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xlsx" ContentType="application/vnd.openxmlformats-officedocument.spreadsheetml.sheet"/>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theme/themeOverride2.xml" ContentType="application/vnd.openxmlformats-officedocument.themeOverride+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theme/themeOverride3.xml" ContentType="application/vnd.openxmlformats-officedocument.themeOverride+xml"/>
  <Override PartName="/word/charts/chart7.xml" ContentType="application/vnd.openxmlformats-officedocument.drawingml.chart+xml"/>
  <Override PartName="/word/drawings/drawing1.xml" ContentType="application/vnd.openxmlformats-officedocument.drawingml.chartshapes+xml"/>
  <Override PartName="/word/charts/chart8.xml" ContentType="application/vnd.openxmlformats-officedocument.drawingml.chart+xml"/>
  <Override PartName="/word/charts/chart9.xml" ContentType="application/vnd.openxmlformats-officedocument.drawingml.chart+xml"/>
  <Override PartName="/word/drawings/drawing2.xml" ContentType="application/vnd.openxmlformats-officedocument.drawingml.chartshapes+xml"/>
  <Override PartName="/word/charts/chart10.xml" ContentType="application/vnd.openxmlformats-officedocument.drawingml.chart+xml"/>
  <Override PartName="/word/charts/chart11.xml" ContentType="application/vnd.openxmlformats-officedocument.drawingml.chart+xml"/>
  <Override PartName="/word/theme/themeOverride4.xml" ContentType="application/vnd.openxmlformats-officedocument.themeOverride+xml"/>
  <Override PartName="/word/charts/chart12.xml" ContentType="application/vnd.openxmlformats-officedocument.drawingml.chart+xml"/>
  <Override PartName="/word/charts/chart1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5349" w:rsidRDefault="00E97930" w:rsidP="00325349">
      <w:pPr>
        <w:jc w:val="center"/>
        <w:rPr>
          <w:rFonts w:ascii="Times New Roman" w:hAnsi="Times New Roman" w:cs="Times New Roman"/>
          <w:b/>
          <w:color w:val="365F91" w:themeColor="accent1" w:themeShade="BF"/>
          <w:sz w:val="24"/>
          <w:szCs w:val="24"/>
        </w:rPr>
      </w:pPr>
      <w:r>
        <w:rPr>
          <w:rFonts w:ascii="Times New Roman" w:hAnsi="Times New Roman" w:cs="Times New Roman"/>
          <w:noProof/>
          <w:sz w:val="28"/>
          <w:szCs w:val="28"/>
        </w:rPr>
        <mc:AlternateContent>
          <mc:Choice Requires="wps">
            <w:drawing>
              <wp:anchor distT="0" distB="0" distL="114300" distR="114300" simplePos="0" relativeHeight="251577344" behindDoc="0" locked="0" layoutInCell="1" allowOverlap="1" wp14:anchorId="2A80AACE" wp14:editId="25255823">
                <wp:simplePos x="0" y="0"/>
                <wp:positionH relativeFrom="column">
                  <wp:posOffset>-718185</wp:posOffset>
                </wp:positionH>
                <wp:positionV relativeFrom="paragraph">
                  <wp:posOffset>-782955</wp:posOffset>
                </wp:positionV>
                <wp:extent cx="2705100" cy="1162050"/>
                <wp:effectExtent l="0" t="0" r="0" b="0"/>
                <wp:wrapNone/>
                <wp:docPr id="3" name="Поле 3"/>
                <wp:cNvGraphicFramePr/>
                <a:graphic xmlns:a="http://schemas.openxmlformats.org/drawingml/2006/main">
                  <a:graphicData uri="http://schemas.microsoft.com/office/word/2010/wordprocessingShape">
                    <wps:wsp>
                      <wps:cNvSpPr txBox="1"/>
                      <wps:spPr>
                        <a:xfrm>
                          <a:off x="0" y="0"/>
                          <a:ext cx="2705100" cy="1162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86E16" w:rsidRPr="00E97930" w:rsidRDefault="00186E16" w:rsidP="00E97930">
                            <w:pPr>
                              <w:rPr>
                                <w:rFonts w:ascii="Times New Roman" w:hAnsi="Times New Roman" w:cs="Times New Roman"/>
                                <w:b/>
                                <w:color w:val="FFFFFF" w:themeColor="background1"/>
                                <w:sz w:val="40"/>
                                <w:szCs w:val="40"/>
                              </w:rPr>
                            </w:pPr>
                            <w:r w:rsidRPr="00E97930">
                              <w:rPr>
                                <w:rFonts w:ascii="Times New Roman" w:hAnsi="Times New Roman" w:cs="Times New Roman"/>
                                <w:b/>
                                <w:color w:val="FFFFFF" w:themeColor="background1"/>
                                <w:sz w:val="40"/>
                                <w:szCs w:val="40"/>
                              </w:rPr>
                              <w:t>п. Белая Гора, 2023 г.</w:t>
                            </w:r>
                          </w:p>
                          <w:p w:rsidR="00186E16" w:rsidRDefault="00186E1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Поле 3" o:spid="_x0000_s1026" type="#_x0000_t202" style="position:absolute;left:0;text-align:left;margin-left:-56.55pt;margin-top:-61.65pt;width:213pt;height:91.5pt;z-index:251577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" filled="f" stroked="f" strokeweight=".5pt">
                <v:textbox>
                  <w:txbxContent>
                    <w:p w:rsidR="00186E16" w:rsidRPr="00E97930" w:rsidRDefault="00186E16" w:rsidP="00E97930">
                      <w:pPr>
                        <w:rPr>
                          <w:rFonts w:ascii="Times New Roman" w:hAnsi="Times New Roman" w:cs="Times New Roman"/>
                          <w:b/>
                          <w:color w:val="FFFFFF" w:themeColor="background1"/>
                          <w:sz w:val="40"/>
                          <w:szCs w:val="40"/>
                        </w:rPr>
                      </w:pPr>
                      <w:r w:rsidRPr="00E97930">
                        <w:rPr>
                          <w:rFonts w:ascii="Times New Roman" w:hAnsi="Times New Roman" w:cs="Times New Roman"/>
                          <w:b/>
                          <w:color w:val="FFFFFF" w:themeColor="background1"/>
                          <w:sz w:val="40"/>
                          <w:szCs w:val="40"/>
                        </w:rPr>
                        <w:t>п. Белая Гора, 2023 г.</w:t>
                      </w:r>
                    </w:p>
                    <w:p w:rsidR="00186E16" w:rsidRDefault="00186E16"/>
                  </w:txbxContent>
                </v:textbox>
              </v:shape>
            </w:pict>
          </mc:Fallback>
        </mc:AlternateContent>
      </w:r>
      <w:r>
        <w:rPr>
          <w:rFonts w:ascii="Times New Roman" w:hAnsi="Times New Roman" w:cs="Times New Roman"/>
          <w:noProof/>
          <w:sz w:val="28"/>
          <w:szCs w:val="28"/>
        </w:rPr>
        <w:drawing>
          <wp:anchor distT="0" distB="0" distL="114300" distR="114300" simplePos="0" relativeHeight="251570176" behindDoc="0" locked="0" layoutInCell="1" allowOverlap="1" wp14:anchorId="24B2EC24" wp14:editId="7F19E81B">
            <wp:simplePos x="0" y="0"/>
            <wp:positionH relativeFrom="column">
              <wp:posOffset>-156210</wp:posOffset>
            </wp:positionH>
            <wp:positionV relativeFrom="paragraph">
              <wp:posOffset>2383790</wp:posOffset>
            </wp:positionV>
            <wp:extent cx="1029970" cy="1019175"/>
            <wp:effectExtent l="95250" t="57150" r="113030" b="790575"/>
            <wp:wrapTopAndBottom/>
            <wp:docPr id="18" name="Рисунок 18" descr="G:\photo5449832260879628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photo5449832260879628289.jpg"/>
                    <pic:cNvPicPr>
                      <a:picLocks noChangeAspect="1" noChangeArrowheads="1"/>
                    </pic:cNvPicPr>
                  </pic:nvPicPr>
                  <pic:blipFill>
                    <a:blip r:embed="rId8" cstate="print">
                      <a:extLst>
                        <a:ext uri="{28A0092B-C50C-407E-A947-70E740481C1C}">
                          <a14:useLocalDpi xmlns:a14="http://schemas.microsoft.com/office/drawing/2010/main" val="0"/>
                        </a:ext>
                      </a:extLst>
                    </a:blip>
                    <a:srcRect l="15671" r="17056"/>
                    <a:stretch>
                      <a:fillRect/>
                    </a:stretch>
                  </pic:blipFill>
                  <pic:spPr bwMode="auto">
                    <a:xfrm>
                      <a:off x="0" y="0"/>
                      <a:ext cx="1029970" cy="1019175"/>
                    </a:xfrm>
                    <a:prstGeom prst="ellipse">
                      <a:avLst/>
                    </a:prstGeom>
                    <a:ln w="9525" cap="rnd">
                      <a:solidFill>
                        <a:schemeClr val="bg1"/>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rPr>
        <w:drawing>
          <wp:anchor distT="0" distB="0" distL="114300" distR="114300" simplePos="0" relativeHeight="251569152" behindDoc="0" locked="0" layoutInCell="1" allowOverlap="1" wp14:anchorId="1FEA5B82" wp14:editId="7CC53BE7">
            <wp:simplePos x="0" y="0"/>
            <wp:positionH relativeFrom="column">
              <wp:posOffset>348615</wp:posOffset>
            </wp:positionH>
            <wp:positionV relativeFrom="paragraph">
              <wp:posOffset>1447165</wp:posOffset>
            </wp:positionV>
            <wp:extent cx="1000760" cy="733425"/>
            <wp:effectExtent l="95250" t="57150" r="389890" b="390525"/>
            <wp:wrapTopAndBottom/>
            <wp:docPr id="20" name="Рисунок 20" descr="G:\lgo2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lgo202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00760" cy="733425"/>
                    </a:xfrm>
                    <a:prstGeom prst="rect">
                      <a:avLst/>
                    </a:prstGeom>
                    <a:solidFill>
                      <a:srgbClr val="000000">
                        <a:shade val="95000"/>
                      </a:srgbClr>
                    </a:solidFill>
                    <a:ln w="3175" cap="sq">
                      <a:solidFill>
                        <a:schemeClr val="bg1"/>
                      </a:solidFill>
                      <a:miter lim="800000"/>
                    </a:ln>
                    <a:effectLst>
                      <a:outerShdw blurRad="254000" dist="190500" dir="2700000" sy="90000" algn="b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572224" behindDoc="0" locked="0" layoutInCell="1" allowOverlap="1" wp14:anchorId="3597F72B" wp14:editId="21F1F5D4">
            <wp:simplePos x="0" y="0"/>
            <wp:positionH relativeFrom="column">
              <wp:posOffset>-813435</wp:posOffset>
            </wp:positionH>
            <wp:positionV relativeFrom="paragraph">
              <wp:posOffset>-5743575</wp:posOffset>
            </wp:positionV>
            <wp:extent cx="1171575" cy="775970"/>
            <wp:effectExtent l="0" t="0" r="9525" b="5080"/>
            <wp:wrapNone/>
            <wp:docPr id="22" name="Рисунок 22" descr="G:\лог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лого.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71575" cy="775970"/>
                    </a:xfrm>
                    <a:prstGeom prst="rect">
                      <a:avLst/>
                    </a:prstGeom>
                    <a:noFill/>
                    <a:ln>
                      <a:noFill/>
                    </a:ln>
                  </pic:spPr>
                </pic:pic>
              </a:graphicData>
            </a:graphic>
            <wp14:sizeRelH relativeFrom="page">
              <wp14:pctWidth>0</wp14:pctWidth>
            </wp14:sizeRelH>
            <wp14:sizeRelV relativeFrom="page">
              <wp14:pctHeight>0</wp14:pctHeight>
            </wp14:sizeRelV>
          </wp:anchor>
        </w:drawing>
      </w:r>
      <w:r w:rsidR="00325349">
        <w:rPr>
          <w:rFonts w:ascii="Times New Roman" w:hAnsi="Times New Roman" w:cs="Times New Roman"/>
          <w:noProof/>
          <w:color w:val="1F497D" w:themeColor="text2"/>
          <w:sz w:val="28"/>
          <w:szCs w:val="28"/>
        </w:rPr>
        <mc:AlternateContent>
          <mc:Choice Requires="wps">
            <w:drawing>
              <wp:anchor distT="0" distB="0" distL="114300" distR="114300" simplePos="0" relativeHeight="251567104" behindDoc="0" locked="0" layoutInCell="1" allowOverlap="1" wp14:anchorId="5A708B40" wp14:editId="2A9AE9CC">
                <wp:simplePos x="0" y="0"/>
                <wp:positionH relativeFrom="column">
                  <wp:posOffset>1463675</wp:posOffset>
                </wp:positionH>
                <wp:positionV relativeFrom="paragraph">
                  <wp:posOffset>-6589395</wp:posOffset>
                </wp:positionV>
                <wp:extent cx="4832260" cy="1615044"/>
                <wp:effectExtent l="0" t="0" r="0" b="4445"/>
                <wp:wrapNone/>
                <wp:docPr id="2" name="Поле 2"/>
                <wp:cNvGraphicFramePr/>
                <a:graphic xmlns:a="http://schemas.openxmlformats.org/drawingml/2006/main">
                  <a:graphicData uri="http://schemas.microsoft.com/office/word/2010/wordprocessingShape">
                    <wps:wsp>
                      <wps:cNvSpPr txBox="1"/>
                      <wps:spPr>
                        <a:xfrm>
                          <a:off x="0" y="0"/>
                          <a:ext cx="4832260" cy="161504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86E16" w:rsidRDefault="00186E16" w:rsidP="00325349">
                            <w:pPr>
                              <w:spacing w:after="0" w:line="240" w:lineRule="auto"/>
                              <w:jc w:val="center"/>
                              <w:rPr>
                                <w:rFonts w:ascii="Times New Roman" w:eastAsia="Times New Roman" w:hAnsi="Times New Roman" w:cs="Times New Roman"/>
                                <w:b/>
                                <w:color w:val="1F497D" w:themeColor="text2"/>
                                <w:sz w:val="40"/>
                                <w:szCs w:val="40"/>
                              </w:rPr>
                            </w:pPr>
                            <w:r>
                              <w:rPr>
                                <w:rFonts w:ascii="Times New Roman" w:eastAsia="Times New Roman" w:hAnsi="Times New Roman" w:cs="Times New Roman"/>
                                <w:b/>
                                <w:color w:val="1F497D" w:themeColor="text2"/>
                                <w:sz w:val="40"/>
                                <w:szCs w:val="40"/>
                              </w:rPr>
                              <w:t xml:space="preserve">ГОДОВОЙ </w:t>
                            </w:r>
                          </w:p>
                          <w:p w:rsidR="00186E16" w:rsidRDefault="00186E16" w:rsidP="00325349">
                            <w:pPr>
                              <w:spacing w:after="0" w:line="240" w:lineRule="auto"/>
                              <w:jc w:val="center"/>
                              <w:rPr>
                                <w:rFonts w:ascii="Times New Roman" w:eastAsia="Times New Roman" w:hAnsi="Times New Roman" w:cs="Times New Roman"/>
                                <w:b/>
                                <w:color w:val="1F497D" w:themeColor="text2"/>
                                <w:sz w:val="26"/>
                                <w:szCs w:val="26"/>
                              </w:rPr>
                            </w:pPr>
                            <w:r w:rsidRPr="00FE34B0">
                              <w:rPr>
                                <w:rFonts w:ascii="Times New Roman" w:eastAsia="Times New Roman" w:hAnsi="Times New Roman" w:cs="Times New Roman"/>
                                <w:b/>
                                <w:color w:val="1F497D" w:themeColor="text2"/>
                                <w:sz w:val="40"/>
                                <w:szCs w:val="40"/>
                              </w:rPr>
                              <w:t>ИНФОРМАЦИОННЫЙ ОТЧЕТ</w:t>
                            </w:r>
                            <w:r w:rsidRPr="00325349">
                              <w:rPr>
                                <w:rFonts w:ascii="Times New Roman" w:eastAsia="Times New Roman" w:hAnsi="Times New Roman" w:cs="Times New Roman"/>
                                <w:b/>
                                <w:color w:val="1F497D" w:themeColor="text2"/>
                                <w:sz w:val="26"/>
                                <w:szCs w:val="26"/>
                              </w:rPr>
                              <w:t xml:space="preserve"> </w:t>
                            </w:r>
                          </w:p>
                          <w:p w:rsidR="00186E16" w:rsidRPr="00325349" w:rsidRDefault="00186E16" w:rsidP="00325349">
                            <w:pPr>
                              <w:spacing w:after="0" w:line="240" w:lineRule="auto"/>
                              <w:jc w:val="center"/>
                              <w:rPr>
                                <w:rFonts w:ascii="Times New Roman" w:eastAsia="Times New Roman" w:hAnsi="Times New Roman" w:cs="Times New Roman"/>
                                <w:b/>
                                <w:color w:val="1F497D" w:themeColor="text2"/>
                                <w:sz w:val="40"/>
                                <w:szCs w:val="40"/>
                              </w:rPr>
                            </w:pPr>
                            <w:r w:rsidRPr="00325349">
                              <w:rPr>
                                <w:rFonts w:ascii="Times New Roman" w:eastAsia="Times New Roman" w:hAnsi="Times New Roman" w:cs="Times New Roman"/>
                                <w:b/>
                                <w:color w:val="1F497D" w:themeColor="text2"/>
                                <w:sz w:val="40"/>
                                <w:szCs w:val="40"/>
                              </w:rPr>
                              <w:t>МКУ</w:t>
                            </w:r>
                            <w:r>
                              <w:rPr>
                                <w:rFonts w:ascii="Times New Roman" w:eastAsia="Times New Roman" w:hAnsi="Times New Roman" w:cs="Times New Roman"/>
                                <w:b/>
                                <w:color w:val="1F497D" w:themeColor="text2"/>
                                <w:sz w:val="40"/>
                                <w:szCs w:val="40"/>
                              </w:rPr>
                              <w:t xml:space="preserve"> «АБЫЙСКАЯ МЦБС»</w:t>
                            </w:r>
                          </w:p>
                          <w:p w:rsidR="00186E16" w:rsidRPr="00325349" w:rsidRDefault="00186E16" w:rsidP="00325349">
                            <w:pPr>
                              <w:spacing w:after="0" w:line="240" w:lineRule="auto"/>
                              <w:jc w:val="center"/>
                              <w:rPr>
                                <w:color w:val="1F497D" w:themeColor="text2"/>
                                <w:sz w:val="40"/>
                                <w:szCs w:val="40"/>
                              </w:rPr>
                            </w:pPr>
                            <w:r w:rsidRPr="00325349">
                              <w:rPr>
                                <w:rFonts w:ascii="Times New Roman" w:eastAsia="Times New Roman" w:hAnsi="Times New Roman" w:cs="Times New Roman"/>
                                <w:b/>
                                <w:color w:val="1F497D" w:themeColor="text2"/>
                                <w:sz w:val="40"/>
                                <w:szCs w:val="40"/>
                              </w:rPr>
                              <w:t>ЗА 2022 ГОД</w:t>
                            </w:r>
                          </w:p>
                          <w:p w:rsidR="00186E16" w:rsidRPr="00FE34B0" w:rsidRDefault="00186E16" w:rsidP="00325349">
                            <w:pPr>
                              <w:spacing w:after="0" w:line="240" w:lineRule="auto"/>
                              <w:jc w:val="center"/>
                              <w:rPr>
                                <w:rFonts w:ascii="Times New Roman" w:eastAsia="Times New Roman" w:hAnsi="Times New Roman" w:cs="Times New Roman"/>
                                <w:b/>
                                <w:color w:val="1F497D" w:themeColor="text2"/>
                                <w:sz w:val="40"/>
                                <w:szCs w:val="40"/>
                              </w:rPr>
                            </w:pPr>
                            <w:r w:rsidRPr="00FE34B0">
                              <w:rPr>
                                <w:rFonts w:ascii="Times New Roman" w:eastAsia="Times New Roman" w:hAnsi="Times New Roman" w:cs="Times New Roman"/>
                                <w:b/>
                                <w:color w:val="1F497D" w:themeColor="text2"/>
                                <w:sz w:val="40"/>
                                <w:szCs w:val="40"/>
                              </w:rPr>
                              <w:t xml:space="preserve"> </w:t>
                            </w:r>
                          </w:p>
                          <w:p w:rsidR="00186E16" w:rsidRDefault="00186E1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Поле 2" o:spid="_x0000_s1027" type="#_x0000_t202" style="position:absolute;left:0;text-align:left;margin-left:115.25pt;margin-top:-518.85pt;width:380.5pt;height:127.15pt;z-index:251567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" filled="f" stroked="f" strokeweight=".5pt">
                <v:textbox>
                  <w:txbxContent>
                    <w:p w:rsidR="00186E16" w:rsidRDefault="00186E16" w:rsidP="00325349">
                      <w:pPr>
                        <w:spacing w:after="0" w:line="240" w:lineRule="auto"/>
                        <w:jc w:val="center"/>
                        <w:rPr>
                          <w:rFonts w:ascii="Times New Roman" w:eastAsia="Times New Roman" w:hAnsi="Times New Roman" w:cs="Times New Roman"/>
                          <w:b/>
                          <w:color w:val="1F497D" w:themeColor="text2"/>
                          <w:sz w:val="40"/>
                          <w:szCs w:val="40"/>
                        </w:rPr>
                      </w:pPr>
                      <w:r>
                        <w:rPr>
                          <w:rFonts w:ascii="Times New Roman" w:eastAsia="Times New Roman" w:hAnsi="Times New Roman" w:cs="Times New Roman"/>
                          <w:b/>
                          <w:color w:val="1F497D" w:themeColor="text2"/>
                          <w:sz w:val="40"/>
                          <w:szCs w:val="40"/>
                        </w:rPr>
                        <w:t xml:space="preserve">ГОДОВОЙ </w:t>
                      </w:r>
                    </w:p>
                    <w:p w:rsidR="00186E16" w:rsidRDefault="00186E16" w:rsidP="00325349">
                      <w:pPr>
                        <w:spacing w:after="0" w:line="240" w:lineRule="auto"/>
                        <w:jc w:val="center"/>
                        <w:rPr>
                          <w:rFonts w:ascii="Times New Roman" w:eastAsia="Times New Roman" w:hAnsi="Times New Roman" w:cs="Times New Roman"/>
                          <w:b/>
                          <w:color w:val="1F497D" w:themeColor="text2"/>
                          <w:sz w:val="26"/>
                          <w:szCs w:val="26"/>
                        </w:rPr>
                      </w:pPr>
                      <w:r w:rsidRPr="00FE34B0">
                        <w:rPr>
                          <w:rFonts w:ascii="Times New Roman" w:eastAsia="Times New Roman" w:hAnsi="Times New Roman" w:cs="Times New Roman"/>
                          <w:b/>
                          <w:color w:val="1F497D" w:themeColor="text2"/>
                          <w:sz w:val="40"/>
                          <w:szCs w:val="40"/>
                        </w:rPr>
                        <w:t>ИНФОРМАЦИОННЫЙ ОТЧЕТ</w:t>
                      </w:r>
                      <w:r w:rsidRPr="00325349">
                        <w:rPr>
                          <w:rFonts w:ascii="Times New Roman" w:eastAsia="Times New Roman" w:hAnsi="Times New Roman" w:cs="Times New Roman"/>
                          <w:b/>
                          <w:color w:val="1F497D" w:themeColor="text2"/>
                          <w:sz w:val="26"/>
                          <w:szCs w:val="26"/>
                        </w:rPr>
                        <w:t xml:space="preserve"> </w:t>
                      </w:r>
                    </w:p>
                    <w:p w:rsidR="00186E16" w:rsidRPr="00325349" w:rsidRDefault="00186E16" w:rsidP="00325349">
                      <w:pPr>
                        <w:spacing w:after="0" w:line="240" w:lineRule="auto"/>
                        <w:jc w:val="center"/>
                        <w:rPr>
                          <w:rFonts w:ascii="Times New Roman" w:eastAsia="Times New Roman" w:hAnsi="Times New Roman" w:cs="Times New Roman"/>
                          <w:b/>
                          <w:color w:val="1F497D" w:themeColor="text2"/>
                          <w:sz w:val="40"/>
                          <w:szCs w:val="40"/>
                        </w:rPr>
                      </w:pPr>
                      <w:r w:rsidRPr="00325349">
                        <w:rPr>
                          <w:rFonts w:ascii="Times New Roman" w:eastAsia="Times New Roman" w:hAnsi="Times New Roman" w:cs="Times New Roman"/>
                          <w:b/>
                          <w:color w:val="1F497D" w:themeColor="text2"/>
                          <w:sz w:val="40"/>
                          <w:szCs w:val="40"/>
                        </w:rPr>
                        <w:t>МКУ</w:t>
                      </w:r>
                      <w:r>
                        <w:rPr>
                          <w:rFonts w:ascii="Times New Roman" w:eastAsia="Times New Roman" w:hAnsi="Times New Roman" w:cs="Times New Roman"/>
                          <w:b/>
                          <w:color w:val="1F497D" w:themeColor="text2"/>
                          <w:sz w:val="40"/>
                          <w:szCs w:val="40"/>
                        </w:rPr>
                        <w:t xml:space="preserve"> «АБЫЙСКАЯ МЦБС»</w:t>
                      </w:r>
                    </w:p>
                    <w:p w:rsidR="00186E16" w:rsidRPr="00325349" w:rsidRDefault="00186E16" w:rsidP="00325349">
                      <w:pPr>
                        <w:spacing w:after="0" w:line="240" w:lineRule="auto"/>
                        <w:jc w:val="center"/>
                        <w:rPr>
                          <w:color w:val="1F497D" w:themeColor="text2"/>
                          <w:sz w:val="40"/>
                          <w:szCs w:val="40"/>
                        </w:rPr>
                      </w:pPr>
                      <w:r w:rsidRPr="00325349">
                        <w:rPr>
                          <w:rFonts w:ascii="Times New Roman" w:eastAsia="Times New Roman" w:hAnsi="Times New Roman" w:cs="Times New Roman"/>
                          <w:b/>
                          <w:color w:val="1F497D" w:themeColor="text2"/>
                          <w:sz w:val="40"/>
                          <w:szCs w:val="40"/>
                        </w:rPr>
                        <w:t>ЗА 2022 ГОД</w:t>
                      </w:r>
                    </w:p>
                    <w:p w:rsidR="00186E16" w:rsidRPr="00FE34B0" w:rsidRDefault="00186E16" w:rsidP="00325349">
                      <w:pPr>
                        <w:spacing w:after="0" w:line="240" w:lineRule="auto"/>
                        <w:jc w:val="center"/>
                        <w:rPr>
                          <w:rFonts w:ascii="Times New Roman" w:eastAsia="Times New Roman" w:hAnsi="Times New Roman" w:cs="Times New Roman"/>
                          <w:b/>
                          <w:color w:val="1F497D" w:themeColor="text2"/>
                          <w:sz w:val="40"/>
                          <w:szCs w:val="40"/>
                        </w:rPr>
                      </w:pPr>
                      <w:r w:rsidRPr="00FE34B0">
                        <w:rPr>
                          <w:rFonts w:ascii="Times New Roman" w:eastAsia="Times New Roman" w:hAnsi="Times New Roman" w:cs="Times New Roman"/>
                          <w:b/>
                          <w:color w:val="1F497D" w:themeColor="text2"/>
                          <w:sz w:val="40"/>
                          <w:szCs w:val="40"/>
                        </w:rPr>
                        <w:t xml:space="preserve"> </w:t>
                      </w:r>
                    </w:p>
                    <w:p w:rsidR="00186E16" w:rsidRDefault="00186E16"/>
                  </w:txbxContent>
                </v:textbox>
              </v:shape>
            </w:pict>
          </mc:Fallback>
        </mc:AlternateContent>
      </w:r>
      <w:r>
        <w:rPr>
          <w:noProof/>
        </w:rPr>
        <w:drawing>
          <wp:anchor distT="0" distB="0" distL="114300" distR="114300" simplePos="0" relativeHeight="251574272" behindDoc="0" locked="0" layoutInCell="1" allowOverlap="1" wp14:anchorId="1407FEE5" wp14:editId="11CA4B1F">
            <wp:simplePos x="0" y="0"/>
            <wp:positionH relativeFrom="column">
              <wp:posOffset>4757420</wp:posOffset>
            </wp:positionH>
            <wp:positionV relativeFrom="paragraph">
              <wp:posOffset>6624320</wp:posOffset>
            </wp:positionV>
            <wp:extent cx="1069340" cy="859790"/>
            <wp:effectExtent l="19050" t="19050" r="16510" b="16510"/>
            <wp:wrapTopAndBottom/>
            <wp:docPr id="8" name="Рисунок 8" descr="C:\Users\Пользователь\Desktop\Эмблема МКУ Абыйская МЦБ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esktop\Эмблема МКУ Абыйская МЦБС.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69340" cy="859790"/>
                    </a:xfrm>
                    <a:prstGeom prst="rect">
                      <a:avLst/>
                    </a:prstGeom>
                    <a:ln w="19050" cap="sq" cmpd="thickThin">
                      <a:solidFill>
                        <a:schemeClr val="bg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573248" behindDoc="0" locked="0" layoutInCell="1" allowOverlap="1" wp14:anchorId="18B09305" wp14:editId="4904E77B">
            <wp:simplePos x="0" y="0"/>
            <wp:positionH relativeFrom="column">
              <wp:posOffset>3493135</wp:posOffset>
            </wp:positionH>
            <wp:positionV relativeFrom="paragraph">
              <wp:posOffset>6515100</wp:posOffset>
            </wp:positionV>
            <wp:extent cx="1132205" cy="1132205"/>
            <wp:effectExtent l="0" t="0" r="0" b="0"/>
            <wp:wrapTopAndBottom/>
            <wp:docPr id="17" name="Рисунок 17" descr="C:\Users\Пользователь\Downloads\QR код сайт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Пользователь\Downloads\QR код сайт (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32205" cy="11322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1CD1">
        <w:rPr>
          <w:rFonts w:ascii="Times New Roman" w:hAnsi="Times New Roman" w:cs="Times New Roman"/>
          <w:noProof/>
          <w:sz w:val="28"/>
          <w:szCs w:val="28"/>
        </w:rPr>
        <w:drawing>
          <wp:anchor distT="0" distB="0" distL="114300" distR="114300" simplePos="0" relativeHeight="251576320" behindDoc="0" locked="0" layoutInCell="1" allowOverlap="1" wp14:anchorId="5C312A28" wp14:editId="652B1D84">
            <wp:simplePos x="0" y="0"/>
            <wp:positionH relativeFrom="column">
              <wp:posOffset>4844415</wp:posOffset>
            </wp:positionH>
            <wp:positionV relativeFrom="paragraph">
              <wp:posOffset>7729220</wp:posOffset>
            </wp:positionV>
            <wp:extent cx="902970" cy="976630"/>
            <wp:effectExtent l="114300" t="57150" r="87630" b="147320"/>
            <wp:wrapSquare wrapText="bothSides"/>
            <wp:docPr id="13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rotWithShape="1">
                    <a:blip r:embed="rId13">
                      <a:extLst>
                        <a:ext uri="{28A0092B-C50C-407E-A947-70E740481C1C}">
                          <a14:useLocalDpi xmlns:a14="http://schemas.microsoft.com/office/drawing/2010/main" val="0"/>
                        </a:ext>
                      </a:extLst>
                    </a:blip>
                    <a:srcRect l="25984" t="21260" r="25196" b="20472"/>
                    <a:stretch/>
                  </pic:blipFill>
                  <pic:spPr bwMode="auto">
                    <a:xfrm>
                      <a:off x="0" y="0"/>
                      <a:ext cx="902970" cy="97663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575296" behindDoc="0" locked="0" layoutInCell="1" allowOverlap="1" wp14:anchorId="42183AC1" wp14:editId="3692C3DF">
            <wp:simplePos x="0" y="0"/>
            <wp:positionH relativeFrom="column">
              <wp:posOffset>3507740</wp:posOffset>
            </wp:positionH>
            <wp:positionV relativeFrom="paragraph">
              <wp:posOffset>7729855</wp:posOffset>
            </wp:positionV>
            <wp:extent cx="1118870" cy="1118870"/>
            <wp:effectExtent l="0" t="0" r="5080" b="5080"/>
            <wp:wrapTopAndBottom/>
            <wp:docPr id="14" name="Рисунок 14" descr="C:\Users\Пользователь\Downloads\QR код Юту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Пользователь\Downloads\QR код Ютуб.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18870" cy="1118870"/>
                    </a:xfrm>
                    <a:prstGeom prst="rect">
                      <a:avLst/>
                    </a:prstGeom>
                    <a:noFill/>
                    <a:ln>
                      <a:noFill/>
                    </a:ln>
                  </pic:spPr>
                </pic:pic>
              </a:graphicData>
            </a:graphic>
            <wp14:sizeRelH relativeFrom="page">
              <wp14:pctWidth>0</wp14:pctWidth>
            </wp14:sizeRelH>
            <wp14:sizeRelV relativeFrom="page">
              <wp14:pctHeight>0</wp14:pctHeight>
            </wp14:sizeRelV>
          </wp:anchor>
        </w:drawing>
      </w:r>
      <w:r w:rsidR="00325349">
        <w:rPr>
          <w:rFonts w:ascii="Times New Roman" w:hAnsi="Times New Roman" w:cs="Times New Roman"/>
          <w:noProof/>
          <w:color w:val="1F497D" w:themeColor="text2"/>
          <w:sz w:val="28"/>
          <w:szCs w:val="28"/>
        </w:rPr>
        <w:drawing>
          <wp:anchor distT="0" distB="0" distL="114300" distR="114300" simplePos="0" relativeHeight="251565056" behindDoc="0" locked="0" layoutInCell="1" allowOverlap="1" wp14:anchorId="37711FF9" wp14:editId="09E464C2">
            <wp:simplePos x="0" y="0"/>
            <wp:positionH relativeFrom="column">
              <wp:posOffset>-1080135</wp:posOffset>
            </wp:positionH>
            <wp:positionV relativeFrom="paragraph">
              <wp:posOffset>-838835</wp:posOffset>
            </wp:positionV>
            <wp:extent cx="7679690" cy="10817860"/>
            <wp:effectExtent l="0" t="0" r="0" b="2540"/>
            <wp:wrapTopAndBottom/>
            <wp:docPr id="6" name="Рисунок 6" descr="G:\Отчеты 2022 г\6cc4c3fb30afa73a038340aefa850b9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Отчеты 2022 г\6cc4c3fb30afa73a038340aefa850b9d.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79690" cy="10817860"/>
                    </a:xfrm>
                    <a:prstGeom prst="rect">
                      <a:avLst/>
                    </a:prstGeom>
                    <a:noFill/>
                    <a:ln>
                      <a:noFill/>
                    </a:ln>
                  </pic:spPr>
                </pic:pic>
              </a:graphicData>
            </a:graphic>
            <wp14:sizeRelH relativeFrom="page">
              <wp14:pctWidth>0</wp14:pctWidth>
            </wp14:sizeRelH>
            <wp14:sizeRelV relativeFrom="page">
              <wp14:pctHeight>0</wp14:pctHeight>
            </wp14:sizeRelV>
          </wp:anchor>
        </w:drawing>
      </w:r>
      <w:r w:rsidR="00325349">
        <w:rPr>
          <w:rFonts w:ascii="Times New Roman" w:hAnsi="Times New Roman" w:cs="Times New Roman"/>
          <w:noProof/>
          <w:color w:val="1F497D" w:themeColor="text2"/>
          <w:sz w:val="28"/>
          <w:szCs w:val="28"/>
        </w:rPr>
        <mc:AlternateContent>
          <mc:Choice Requires="wps">
            <w:drawing>
              <wp:anchor distT="0" distB="0" distL="114300" distR="114300" simplePos="0" relativeHeight="251566080" behindDoc="0" locked="0" layoutInCell="1" allowOverlap="1" wp14:anchorId="19FA1D07" wp14:editId="2B385203">
                <wp:simplePos x="0" y="0"/>
                <wp:positionH relativeFrom="column">
                  <wp:posOffset>-426992</wp:posOffset>
                </wp:positionH>
                <wp:positionV relativeFrom="paragraph">
                  <wp:posOffset>-9927450</wp:posOffset>
                </wp:positionV>
                <wp:extent cx="6495802" cy="1056904"/>
                <wp:effectExtent l="0" t="0" r="0" b="0"/>
                <wp:wrapNone/>
                <wp:docPr id="1" name="Поле 1"/>
                <wp:cNvGraphicFramePr/>
                <a:graphic xmlns:a="http://schemas.openxmlformats.org/drawingml/2006/main">
                  <a:graphicData uri="http://schemas.microsoft.com/office/word/2010/wordprocessingShape">
                    <wps:wsp>
                      <wps:cNvSpPr txBox="1"/>
                      <wps:spPr>
                        <a:xfrm>
                          <a:off x="0" y="0"/>
                          <a:ext cx="6495802" cy="1056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86E16" w:rsidRPr="00325349" w:rsidRDefault="00186E16" w:rsidP="00325349">
                            <w:pPr>
                              <w:spacing w:after="0"/>
                              <w:jc w:val="center"/>
                              <w:rPr>
                                <w:rFonts w:ascii="Times New Roman" w:hAnsi="Times New Roman" w:cs="Times New Roman"/>
                                <w:b/>
                                <w:color w:val="1F497D" w:themeColor="text2"/>
                                <w:sz w:val="24"/>
                                <w:szCs w:val="24"/>
                              </w:rPr>
                            </w:pPr>
                            <w:r w:rsidRPr="00325349">
                              <w:rPr>
                                <w:rFonts w:ascii="Times New Roman" w:hAnsi="Times New Roman" w:cs="Times New Roman"/>
                                <w:b/>
                                <w:color w:val="1F497D" w:themeColor="text2"/>
                                <w:sz w:val="24"/>
                                <w:szCs w:val="24"/>
                              </w:rPr>
                              <w:t>Министерство культуры и духовного развития Республики Саха (Якутия)</w:t>
                            </w:r>
                          </w:p>
                          <w:p w:rsidR="00186E16" w:rsidRPr="00325349" w:rsidRDefault="00186E16" w:rsidP="00325349">
                            <w:pPr>
                              <w:spacing w:after="0" w:line="240" w:lineRule="auto"/>
                              <w:jc w:val="center"/>
                              <w:rPr>
                                <w:rFonts w:ascii="Times New Roman" w:hAnsi="Times New Roman" w:cs="Times New Roman"/>
                                <w:b/>
                                <w:color w:val="1F497D" w:themeColor="text2"/>
                                <w:sz w:val="24"/>
                                <w:szCs w:val="24"/>
                              </w:rPr>
                            </w:pPr>
                            <w:r w:rsidRPr="00325349">
                              <w:rPr>
                                <w:rFonts w:ascii="Times New Roman" w:hAnsi="Times New Roman" w:cs="Times New Roman"/>
                                <w:b/>
                                <w:color w:val="1F497D" w:themeColor="text2"/>
                                <w:sz w:val="24"/>
                                <w:szCs w:val="24"/>
                              </w:rPr>
                              <w:t xml:space="preserve">Муниципальное казенное учреждение  </w:t>
                            </w:r>
                          </w:p>
                          <w:p w:rsidR="00186E16" w:rsidRPr="00325349" w:rsidRDefault="00186E16" w:rsidP="00325349">
                            <w:pPr>
                              <w:spacing w:after="0" w:line="240" w:lineRule="auto"/>
                              <w:jc w:val="center"/>
                              <w:rPr>
                                <w:rFonts w:ascii="Times New Roman" w:hAnsi="Times New Roman" w:cs="Times New Roman"/>
                                <w:b/>
                                <w:color w:val="1F497D" w:themeColor="text2"/>
                                <w:sz w:val="24"/>
                                <w:szCs w:val="24"/>
                              </w:rPr>
                            </w:pPr>
                            <w:r w:rsidRPr="00325349">
                              <w:rPr>
                                <w:rFonts w:ascii="Times New Roman" w:hAnsi="Times New Roman" w:cs="Times New Roman"/>
                                <w:b/>
                                <w:color w:val="1F497D" w:themeColor="text2"/>
                                <w:sz w:val="24"/>
                                <w:szCs w:val="24"/>
                              </w:rPr>
                              <w:t xml:space="preserve">«Абыйская </w:t>
                            </w:r>
                            <w:proofErr w:type="spellStart"/>
                            <w:r w:rsidRPr="00325349">
                              <w:rPr>
                                <w:rFonts w:ascii="Times New Roman" w:hAnsi="Times New Roman" w:cs="Times New Roman"/>
                                <w:b/>
                                <w:color w:val="1F497D" w:themeColor="text2"/>
                                <w:sz w:val="24"/>
                                <w:szCs w:val="24"/>
                              </w:rPr>
                              <w:t>межпоселенческая</w:t>
                            </w:r>
                            <w:proofErr w:type="spellEnd"/>
                            <w:r w:rsidRPr="00325349">
                              <w:rPr>
                                <w:rFonts w:ascii="Times New Roman" w:hAnsi="Times New Roman" w:cs="Times New Roman"/>
                                <w:b/>
                                <w:color w:val="1F497D" w:themeColor="text2"/>
                                <w:sz w:val="24"/>
                                <w:szCs w:val="24"/>
                              </w:rPr>
                              <w:t xml:space="preserve"> централизованная  библиотечная система»</w:t>
                            </w:r>
                          </w:p>
                          <w:p w:rsidR="00186E16" w:rsidRPr="003061BB" w:rsidRDefault="00186E16" w:rsidP="00325349">
                            <w:pPr>
                              <w:spacing w:after="0"/>
                              <w:rPr>
                                <w:color w:val="1F497D" w:themeColor="text2"/>
                                <w:sz w:val="32"/>
                                <w:szCs w:val="32"/>
                              </w:rPr>
                            </w:pPr>
                          </w:p>
                          <w:p w:rsidR="00186E16" w:rsidRDefault="00186E1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Поле 1" o:spid="_x0000_s1028" type="#_x0000_t202" style="position:absolute;left:0;text-align:left;margin-left:-33.6pt;margin-top:-781.7pt;width:511.5pt;height:83.2pt;z-index:251566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" filled="f" stroked="f" strokeweight=".5pt">
                <v:textbox>
                  <w:txbxContent>
                    <w:p w:rsidR="00186E16" w:rsidRPr="00325349" w:rsidRDefault="00186E16" w:rsidP="00325349">
                      <w:pPr>
                        <w:spacing w:after="0"/>
                        <w:jc w:val="center"/>
                        <w:rPr>
                          <w:rFonts w:ascii="Times New Roman" w:hAnsi="Times New Roman" w:cs="Times New Roman"/>
                          <w:b/>
                          <w:color w:val="1F497D" w:themeColor="text2"/>
                          <w:sz w:val="24"/>
                          <w:szCs w:val="24"/>
                        </w:rPr>
                      </w:pPr>
                      <w:r w:rsidRPr="00325349">
                        <w:rPr>
                          <w:rFonts w:ascii="Times New Roman" w:hAnsi="Times New Roman" w:cs="Times New Roman"/>
                          <w:b/>
                          <w:color w:val="1F497D" w:themeColor="text2"/>
                          <w:sz w:val="24"/>
                          <w:szCs w:val="24"/>
                        </w:rPr>
                        <w:t>Министерство культуры и духовного развития Республики Саха (Якутия)</w:t>
                      </w:r>
                    </w:p>
                    <w:p w:rsidR="00186E16" w:rsidRPr="00325349" w:rsidRDefault="00186E16" w:rsidP="00325349">
                      <w:pPr>
                        <w:spacing w:after="0" w:line="240" w:lineRule="auto"/>
                        <w:jc w:val="center"/>
                        <w:rPr>
                          <w:rFonts w:ascii="Times New Roman" w:hAnsi="Times New Roman" w:cs="Times New Roman"/>
                          <w:b/>
                          <w:color w:val="1F497D" w:themeColor="text2"/>
                          <w:sz w:val="24"/>
                          <w:szCs w:val="24"/>
                        </w:rPr>
                      </w:pPr>
                      <w:r w:rsidRPr="00325349">
                        <w:rPr>
                          <w:rFonts w:ascii="Times New Roman" w:hAnsi="Times New Roman" w:cs="Times New Roman"/>
                          <w:b/>
                          <w:color w:val="1F497D" w:themeColor="text2"/>
                          <w:sz w:val="24"/>
                          <w:szCs w:val="24"/>
                        </w:rPr>
                        <w:t xml:space="preserve">Муниципальное казенное учреждение  </w:t>
                      </w:r>
                    </w:p>
                    <w:p w:rsidR="00186E16" w:rsidRPr="00325349" w:rsidRDefault="00186E16" w:rsidP="00325349">
                      <w:pPr>
                        <w:spacing w:after="0" w:line="240" w:lineRule="auto"/>
                        <w:jc w:val="center"/>
                        <w:rPr>
                          <w:rFonts w:ascii="Times New Roman" w:hAnsi="Times New Roman" w:cs="Times New Roman"/>
                          <w:b/>
                          <w:color w:val="1F497D" w:themeColor="text2"/>
                          <w:sz w:val="24"/>
                          <w:szCs w:val="24"/>
                        </w:rPr>
                      </w:pPr>
                      <w:r w:rsidRPr="00325349">
                        <w:rPr>
                          <w:rFonts w:ascii="Times New Roman" w:hAnsi="Times New Roman" w:cs="Times New Roman"/>
                          <w:b/>
                          <w:color w:val="1F497D" w:themeColor="text2"/>
                          <w:sz w:val="24"/>
                          <w:szCs w:val="24"/>
                        </w:rPr>
                        <w:t xml:space="preserve">«Абыйская </w:t>
                      </w:r>
                      <w:proofErr w:type="spellStart"/>
                      <w:r w:rsidRPr="00325349">
                        <w:rPr>
                          <w:rFonts w:ascii="Times New Roman" w:hAnsi="Times New Roman" w:cs="Times New Roman"/>
                          <w:b/>
                          <w:color w:val="1F497D" w:themeColor="text2"/>
                          <w:sz w:val="24"/>
                          <w:szCs w:val="24"/>
                        </w:rPr>
                        <w:t>межпоселенческая</w:t>
                      </w:r>
                      <w:proofErr w:type="spellEnd"/>
                      <w:r w:rsidRPr="00325349">
                        <w:rPr>
                          <w:rFonts w:ascii="Times New Roman" w:hAnsi="Times New Roman" w:cs="Times New Roman"/>
                          <w:b/>
                          <w:color w:val="1F497D" w:themeColor="text2"/>
                          <w:sz w:val="24"/>
                          <w:szCs w:val="24"/>
                        </w:rPr>
                        <w:t xml:space="preserve"> централизованная  библиотечная система»</w:t>
                      </w:r>
                    </w:p>
                    <w:p w:rsidR="00186E16" w:rsidRPr="003061BB" w:rsidRDefault="00186E16" w:rsidP="00325349">
                      <w:pPr>
                        <w:spacing w:after="0"/>
                        <w:rPr>
                          <w:color w:val="1F497D" w:themeColor="text2"/>
                          <w:sz w:val="32"/>
                          <w:szCs w:val="32"/>
                        </w:rPr>
                      </w:pPr>
                    </w:p>
                    <w:p w:rsidR="00186E16" w:rsidRDefault="00186E16"/>
                  </w:txbxContent>
                </v:textbox>
              </v:shape>
            </w:pict>
          </mc:Fallback>
        </mc:AlternateContent>
      </w:r>
    </w:p>
    <w:p w:rsidR="00325349" w:rsidRDefault="00325349" w:rsidP="00325349">
      <w:pPr>
        <w:ind w:left="-1560"/>
        <w:jc w:val="center"/>
        <w:rPr>
          <w:rFonts w:ascii="Times New Roman" w:hAnsi="Times New Roman" w:cs="Times New Roman"/>
          <w:b/>
          <w:color w:val="365F91" w:themeColor="accent1" w:themeShade="BF"/>
          <w:sz w:val="24"/>
          <w:szCs w:val="24"/>
        </w:rPr>
      </w:pPr>
      <w:r>
        <w:rPr>
          <w:rFonts w:ascii="Times New Roman" w:hAnsi="Times New Roman" w:cs="Times New Roman"/>
          <w:noProof/>
          <w:color w:val="1F497D" w:themeColor="text2"/>
          <w:sz w:val="28"/>
          <w:szCs w:val="28"/>
        </w:rPr>
        <w:lastRenderedPageBreak/>
        <w:drawing>
          <wp:anchor distT="0" distB="0" distL="114300" distR="114300" simplePos="0" relativeHeight="251564032" behindDoc="0" locked="0" layoutInCell="1" allowOverlap="1" wp14:anchorId="2AAF06F9" wp14:editId="17AB35AF">
            <wp:simplePos x="0" y="0"/>
            <wp:positionH relativeFrom="column">
              <wp:posOffset>-1234440</wp:posOffset>
            </wp:positionH>
            <wp:positionV relativeFrom="paragraph">
              <wp:posOffset>-720090</wp:posOffset>
            </wp:positionV>
            <wp:extent cx="7671435" cy="10841990"/>
            <wp:effectExtent l="0" t="0" r="5715" b="0"/>
            <wp:wrapTopAndBottom/>
            <wp:docPr id="23" name="Рисунок 23" descr="C:\Users\Пользователь\Desktop\ри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рис.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71435" cy="108419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25349" w:rsidRPr="00EB4F9A" w:rsidRDefault="003B1B7C" w:rsidP="00325349">
      <w:pPr>
        <w:tabs>
          <w:tab w:val="left" w:pos="-426"/>
          <w:tab w:val="left" w:pos="142"/>
          <w:tab w:val="left" w:pos="9496"/>
        </w:tabs>
        <w:spacing w:after="13"/>
        <w:ind w:left="-142" w:right="-2"/>
        <w:jc w:val="center"/>
        <w:rPr>
          <w:rFonts w:ascii="Times New Roman" w:hAnsi="Times New Roman"/>
          <w:b/>
          <w:color w:val="365F91" w:themeColor="accent1" w:themeShade="BF"/>
          <w:sz w:val="28"/>
          <w:szCs w:val="28"/>
        </w:rPr>
      </w:pPr>
      <w:r w:rsidRPr="00EB4F9A">
        <w:rPr>
          <w:b/>
          <w:noProof/>
          <w:color w:val="365F91" w:themeColor="accent1" w:themeShade="BF"/>
        </w:rPr>
        <w:lastRenderedPageBreak/>
        <w:drawing>
          <wp:anchor distT="0" distB="0" distL="120396" distR="115697" simplePos="0" relativeHeight="251563008" behindDoc="0" locked="0" layoutInCell="1" allowOverlap="1" wp14:anchorId="23746817" wp14:editId="43CA0642">
            <wp:simplePos x="0" y="0"/>
            <wp:positionH relativeFrom="column">
              <wp:posOffset>-355600</wp:posOffset>
            </wp:positionH>
            <wp:positionV relativeFrom="paragraph">
              <wp:posOffset>-247015</wp:posOffset>
            </wp:positionV>
            <wp:extent cx="6447790" cy="866775"/>
            <wp:effectExtent l="0" t="0" r="0" b="9525"/>
            <wp:wrapNone/>
            <wp:docPr id="21" name="Рисунок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Picture 506"/>
                    <pic:cNvPicPr/>
                  </pic:nvPicPr>
                  <pic:blipFill>
                    <a:blip r:embed="rId17">
                      <a:duotone>
                        <a:schemeClr val="accent5">
                          <a:shade val="45000"/>
                          <a:satMod val="135000"/>
                        </a:schemeClr>
                        <a:prstClr val="white"/>
                      </a:duotone>
                    </a:blip>
                    <a:stretch>
                      <a:fillRect/>
                    </a:stretch>
                  </pic:blipFill>
                  <pic:spPr>
                    <a:xfrm>
                      <a:off x="0" y="0"/>
                      <a:ext cx="6447790" cy="866775"/>
                    </a:xfrm>
                    <a:prstGeom prst="rect">
                      <a:avLst/>
                    </a:prstGeom>
                  </pic:spPr>
                </pic:pic>
              </a:graphicData>
            </a:graphic>
            <wp14:sizeRelH relativeFrom="page">
              <wp14:pctWidth>0</wp14:pctWidth>
            </wp14:sizeRelH>
            <wp14:sizeRelV relativeFrom="page">
              <wp14:pctHeight>0</wp14:pctHeight>
            </wp14:sizeRelV>
          </wp:anchor>
        </w:drawing>
      </w:r>
      <w:r w:rsidR="00325349" w:rsidRPr="00EB4F9A">
        <w:rPr>
          <w:rFonts w:ascii="Times New Roman" w:eastAsia="Times New Roman" w:hAnsi="Times New Roman" w:cs="Times New Roman"/>
          <w:b/>
          <w:bCs/>
          <w:color w:val="365F91" w:themeColor="accent1" w:themeShade="BF"/>
          <w:sz w:val="24"/>
          <w:szCs w:val="24"/>
          <w:lang w:val="en-US"/>
        </w:rPr>
        <w:t>I</w:t>
      </w:r>
      <w:r w:rsidR="00325349" w:rsidRPr="00EB4F9A">
        <w:rPr>
          <w:rFonts w:ascii="Times New Roman" w:eastAsia="Times New Roman" w:hAnsi="Times New Roman" w:cs="Times New Roman"/>
          <w:b/>
          <w:bCs/>
          <w:color w:val="365F91" w:themeColor="accent1" w:themeShade="BF"/>
          <w:sz w:val="24"/>
          <w:szCs w:val="24"/>
        </w:rPr>
        <w:t>. ОСНОВНЫЕ</w:t>
      </w:r>
      <w:r w:rsidR="00325349" w:rsidRPr="00EB4F9A">
        <w:rPr>
          <w:rFonts w:ascii="Times New Roman" w:hAnsi="Times New Roman"/>
          <w:b/>
          <w:color w:val="365F91" w:themeColor="accent1" w:themeShade="BF"/>
          <w:sz w:val="28"/>
          <w:szCs w:val="28"/>
        </w:rPr>
        <w:t xml:space="preserve"> НАПРАВЛЕНИЯ, ЦЕЛИ И ЗАДАЧИ РАБОТЫ БИБЛИОТЕК АБЫЙСКОГО РАЙОНА</w:t>
      </w:r>
    </w:p>
    <w:p w:rsidR="00325349" w:rsidRPr="00A57130" w:rsidRDefault="00325349" w:rsidP="00325349">
      <w:pPr>
        <w:shd w:val="clear" w:color="auto" w:fill="FFFFFF"/>
        <w:spacing w:after="0" w:line="240" w:lineRule="auto"/>
        <w:ind w:left="-567" w:firstLine="567"/>
        <w:jc w:val="both"/>
        <w:rPr>
          <w:rFonts w:ascii="Times New Roman" w:hAnsi="Times New Roman" w:cs="Times New Roman"/>
          <w:b/>
          <w:sz w:val="24"/>
          <w:szCs w:val="24"/>
        </w:rPr>
      </w:pPr>
    </w:p>
    <w:p w:rsidR="00325349" w:rsidRPr="001157B7" w:rsidRDefault="00325349" w:rsidP="00325349">
      <w:pPr>
        <w:shd w:val="clear" w:color="auto" w:fill="FFFFFF"/>
        <w:spacing w:after="0" w:line="240" w:lineRule="auto"/>
        <w:ind w:left="-567" w:firstLine="567"/>
        <w:jc w:val="center"/>
        <w:rPr>
          <w:rFonts w:ascii="Times New Roman" w:hAnsi="Times New Roman" w:cs="Times New Roman"/>
          <w:b/>
          <w:color w:val="1F497D" w:themeColor="text2"/>
          <w:sz w:val="24"/>
          <w:szCs w:val="24"/>
        </w:rPr>
      </w:pPr>
      <w:r>
        <w:rPr>
          <w:rFonts w:ascii="Times New Roman" w:hAnsi="Times New Roman" w:cs="Times New Roman"/>
          <w:b/>
          <w:color w:val="1F497D" w:themeColor="text2"/>
          <w:sz w:val="24"/>
          <w:szCs w:val="24"/>
        </w:rPr>
        <w:t>1.</w:t>
      </w:r>
      <w:r w:rsidRPr="00A57130">
        <w:rPr>
          <w:rFonts w:ascii="Times New Roman" w:hAnsi="Times New Roman" w:cs="Times New Roman"/>
          <w:b/>
          <w:color w:val="1F497D" w:themeColor="text2"/>
          <w:sz w:val="24"/>
          <w:szCs w:val="24"/>
        </w:rPr>
        <w:t xml:space="preserve"> Миссия, цели, задачи, приоритеты в деятельности общедоступных (публичных) библиотек муниципального образован</w:t>
      </w:r>
      <w:r>
        <w:rPr>
          <w:rFonts w:ascii="Times New Roman" w:hAnsi="Times New Roman" w:cs="Times New Roman"/>
          <w:b/>
          <w:color w:val="1F497D" w:themeColor="text2"/>
          <w:sz w:val="24"/>
          <w:szCs w:val="24"/>
        </w:rPr>
        <w:t>ия</w:t>
      </w:r>
    </w:p>
    <w:p w:rsidR="00325349" w:rsidRPr="001157B7" w:rsidRDefault="00325349" w:rsidP="00325349">
      <w:pPr>
        <w:shd w:val="clear" w:color="auto" w:fill="FFFFFF"/>
        <w:spacing w:after="0" w:line="240" w:lineRule="auto"/>
        <w:ind w:left="-567" w:firstLine="567"/>
        <w:jc w:val="both"/>
        <w:rPr>
          <w:rFonts w:ascii="Times New Roman" w:hAnsi="Times New Roman" w:cs="Times New Roman"/>
          <w:b/>
          <w:color w:val="1F497D" w:themeColor="text2"/>
          <w:sz w:val="24"/>
          <w:szCs w:val="24"/>
        </w:rPr>
      </w:pPr>
    </w:p>
    <w:p w:rsidR="00325349" w:rsidRPr="00A57130" w:rsidRDefault="00325349" w:rsidP="00325349">
      <w:pPr>
        <w:ind w:left="-567"/>
        <w:jc w:val="both"/>
        <w:rPr>
          <w:rFonts w:ascii="Times New Roman" w:hAnsi="Times New Roman" w:cs="Times New Roman"/>
          <w:b/>
          <w:sz w:val="24"/>
          <w:szCs w:val="24"/>
        </w:rPr>
      </w:pPr>
      <w:r>
        <w:rPr>
          <w:rFonts w:ascii="Times New Roman" w:hAnsi="Times New Roman" w:cs="Times New Roman"/>
          <w:sz w:val="24"/>
          <w:szCs w:val="24"/>
        </w:rPr>
        <w:tab/>
      </w:r>
      <w:r w:rsidRPr="00A57130">
        <w:rPr>
          <w:rFonts w:ascii="Times New Roman" w:eastAsia="Times New Roman" w:hAnsi="Times New Roman" w:cs="Times New Roman"/>
          <w:sz w:val="24"/>
          <w:szCs w:val="24"/>
        </w:rPr>
        <w:t>Миссия библиотек МКУ «Абыйская МЦБС» (МЦБС) - обеспечение равного и беспрепятственного доступа населения к информации; создание условий для самообразования, интеллектуального развития и культурного досуга населения, содействие повышению качества жизни населения.</w:t>
      </w:r>
    </w:p>
    <w:p w:rsidR="00325349" w:rsidRPr="00A57130" w:rsidRDefault="00325349" w:rsidP="00325349">
      <w:pPr>
        <w:shd w:val="clear" w:color="auto" w:fill="FFFFFF"/>
        <w:ind w:left="-567" w:firstLine="567"/>
        <w:jc w:val="both"/>
        <w:rPr>
          <w:rFonts w:ascii="Helvetica Neue" w:eastAsia="Times New Roman" w:hAnsi="Helvetica Neue" w:cs="Times New Roman"/>
          <w:sz w:val="20"/>
          <w:szCs w:val="20"/>
        </w:rPr>
      </w:pPr>
      <w:r w:rsidRPr="00A57130">
        <w:rPr>
          <w:rFonts w:ascii="Times New Roman" w:eastAsia="Times New Roman" w:hAnsi="Times New Roman" w:cs="Times New Roman"/>
          <w:sz w:val="24"/>
          <w:szCs w:val="24"/>
        </w:rPr>
        <w:t>Основной целью деятельности является библиотечное обслуживание населения с учетом потребностей интересов различных социально-возрастных групп и предоставления библиотечных услуг по организации публичного доступа к информации, культурным ценностям, мероприятиям досугового и просветительского характера; индивидуального досуга, а также доступа к культурным ценностям и информации; обеспечению равного доступа населения к культурным ценностям информации. </w:t>
      </w:r>
    </w:p>
    <w:p w:rsidR="00325349" w:rsidRPr="007B4A1E" w:rsidRDefault="00325349" w:rsidP="00325349">
      <w:pPr>
        <w:shd w:val="clear" w:color="auto" w:fill="FFFFFF"/>
        <w:spacing w:after="0"/>
        <w:ind w:left="-567" w:firstLine="567"/>
        <w:jc w:val="both"/>
        <w:rPr>
          <w:rFonts w:ascii="Helvetica Neue" w:eastAsia="Times New Roman" w:hAnsi="Helvetica Neue" w:cs="Times New Roman"/>
          <w:sz w:val="20"/>
          <w:szCs w:val="20"/>
        </w:rPr>
      </w:pPr>
      <w:r w:rsidRPr="007B4A1E">
        <w:rPr>
          <w:rFonts w:ascii="Times New Roman" w:eastAsia="Times New Roman" w:hAnsi="Times New Roman" w:cs="Times New Roman"/>
          <w:sz w:val="24"/>
          <w:szCs w:val="24"/>
        </w:rPr>
        <w:t>Задачами МКУ «Абыйская МЦБС» на отчетный год явились:</w:t>
      </w:r>
    </w:p>
    <w:p w:rsidR="00325349" w:rsidRDefault="00325349" w:rsidP="00325349">
      <w:pPr>
        <w:shd w:val="clear" w:color="auto" w:fill="FFFFFF"/>
        <w:spacing w:after="0"/>
        <w:ind w:left="-567" w:firstLine="567"/>
        <w:jc w:val="both"/>
        <w:rPr>
          <w:rFonts w:ascii="Times New Roman" w:eastAsia="Times New Roman" w:hAnsi="Times New Roman" w:cs="Times New Roman"/>
          <w:sz w:val="24"/>
          <w:szCs w:val="24"/>
        </w:rPr>
      </w:pPr>
      <w:r w:rsidRPr="007B4A1E">
        <w:rPr>
          <w:rFonts w:ascii="Times New Roman" w:eastAsia="Times New Roman" w:hAnsi="Times New Roman" w:cs="Times New Roman"/>
          <w:sz w:val="24"/>
          <w:szCs w:val="24"/>
        </w:rPr>
        <w:t>-</w:t>
      </w:r>
      <w:r w:rsidRPr="007B4A1E">
        <w:rPr>
          <w:rFonts w:ascii="Times New Roman" w:eastAsia="Times New Roman" w:hAnsi="Times New Roman" w:cs="Times New Roman"/>
          <w:sz w:val="14"/>
          <w:szCs w:val="14"/>
        </w:rPr>
        <w:t>  </w:t>
      </w:r>
      <w:r>
        <w:rPr>
          <w:rFonts w:ascii="Times New Roman" w:eastAsia="Times New Roman" w:hAnsi="Times New Roman" w:cs="Times New Roman"/>
          <w:sz w:val="14"/>
          <w:szCs w:val="14"/>
        </w:rPr>
        <w:t xml:space="preserve"> </w:t>
      </w:r>
      <w:r w:rsidRPr="007B4A1E">
        <w:rPr>
          <w:rFonts w:ascii="Times New Roman" w:eastAsia="Times New Roman" w:hAnsi="Times New Roman" w:cs="Times New Roman"/>
          <w:sz w:val="24"/>
          <w:szCs w:val="24"/>
        </w:rPr>
        <w:t xml:space="preserve">обеспечение доступности библиотечных услуг и библиотечных фондов жителей </w:t>
      </w:r>
      <w:proofErr w:type="spellStart"/>
      <w:r w:rsidRPr="007B4A1E">
        <w:rPr>
          <w:rFonts w:ascii="Times New Roman" w:eastAsia="Times New Roman" w:hAnsi="Times New Roman" w:cs="Times New Roman"/>
          <w:sz w:val="24"/>
          <w:szCs w:val="24"/>
        </w:rPr>
        <w:t>Абыйского</w:t>
      </w:r>
      <w:proofErr w:type="spellEnd"/>
      <w:r w:rsidRPr="007B4A1E">
        <w:rPr>
          <w:rFonts w:ascii="Times New Roman" w:eastAsia="Times New Roman" w:hAnsi="Times New Roman" w:cs="Times New Roman"/>
          <w:sz w:val="24"/>
          <w:szCs w:val="24"/>
        </w:rPr>
        <w:t xml:space="preserve"> улуса;</w:t>
      </w:r>
    </w:p>
    <w:p w:rsidR="00325349" w:rsidRPr="007B4A1E" w:rsidRDefault="00325349" w:rsidP="00325349">
      <w:pPr>
        <w:shd w:val="clear" w:color="auto" w:fill="FFFFFF"/>
        <w:tabs>
          <w:tab w:val="left" w:pos="142"/>
        </w:tabs>
        <w:spacing w:after="0"/>
        <w:ind w:left="-567" w:firstLine="567"/>
        <w:jc w:val="both"/>
        <w:rPr>
          <w:rFonts w:ascii="Helvetica Neue" w:eastAsia="Times New Roman" w:hAnsi="Helvetica Neue" w:cs="Times New Roman"/>
          <w:sz w:val="20"/>
          <w:szCs w:val="20"/>
        </w:rPr>
      </w:pPr>
      <w:r>
        <w:rPr>
          <w:rFonts w:ascii="Helvetica Neue" w:eastAsia="Times New Roman" w:hAnsi="Helvetica Neue" w:cs="Times New Roman"/>
          <w:sz w:val="20"/>
          <w:szCs w:val="20"/>
        </w:rPr>
        <w:t xml:space="preserve">- </w:t>
      </w:r>
      <w:r w:rsidRPr="007B4A1E">
        <w:rPr>
          <w:rFonts w:ascii="Times New Roman" w:eastAsia="Times New Roman" w:hAnsi="Times New Roman" w:cs="Times New Roman"/>
          <w:sz w:val="24"/>
          <w:szCs w:val="24"/>
        </w:rPr>
        <w:t xml:space="preserve">создание единого библиотечно-информационного пространства на территории </w:t>
      </w:r>
      <w:proofErr w:type="spellStart"/>
      <w:r w:rsidRPr="007B4A1E">
        <w:rPr>
          <w:rFonts w:ascii="Times New Roman" w:eastAsia="Times New Roman" w:hAnsi="Times New Roman" w:cs="Times New Roman"/>
          <w:sz w:val="24"/>
          <w:szCs w:val="24"/>
        </w:rPr>
        <w:t>Абыйского</w:t>
      </w:r>
      <w:proofErr w:type="spellEnd"/>
      <w:r w:rsidRPr="007B4A1E">
        <w:rPr>
          <w:rFonts w:ascii="Times New Roman" w:eastAsia="Times New Roman" w:hAnsi="Times New Roman" w:cs="Times New Roman"/>
          <w:sz w:val="24"/>
          <w:szCs w:val="24"/>
        </w:rPr>
        <w:t xml:space="preserve"> улуса;</w:t>
      </w:r>
    </w:p>
    <w:p w:rsidR="00325349" w:rsidRPr="007B4A1E" w:rsidRDefault="00325349" w:rsidP="00325349">
      <w:pPr>
        <w:shd w:val="clear" w:color="auto" w:fill="FFFFFF"/>
        <w:tabs>
          <w:tab w:val="left" w:pos="142"/>
        </w:tabs>
        <w:spacing w:after="0"/>
        <w:ind w:left="-567" w:firstLine="567"/>
        <w:jc w:val="both"/>
        <w:rPr>
          <w:rFonts w:ascii="Helvetica Neue" w:eastAsia="Times New Roman" w:hAnsi="Helvetica Neue" w:cs="Times New Roman"/>
          <w:sz w:val="20"/>
          <w:szCs w:val="20"/>
        </w:rPr>
      </w:pPr>
      <w:r w:rsidRPr="007B4A1E">
        <w:rPr>
          <w:rFonts w:ascii="Times New Roman" w:eastAsia="Times New Roman" w:hAnsi="Times New Roman" w:cs="Times New Roman"/>
          <w:sz w:val="24"/>
          <w:szCs w:val="24"/>
        </w:rPr>
        <w:t>-</w:t>
      </w:r>
      <w:r w:rsidRPr="007B4A1E">
        <w:rPr>
          <w:rFonts w:ascii="Times New Roman" w:eastAsia="Times New Roman" w:hAnsi="Times New Roman" w:cs="Times New Roman"/>
          <w:sz w:val="14"/>
          <w:szCs w:val="14"/>
        </w:rPr>
        <w:t>          </w:t>
      </w:r>
      <w:r w:rsidRPr="007B4A1E">
        <w:rPr>
          <w:rFonts w:ascii="Times New Roman" w:eastAsia="Times New Roman" w:hAnsi="Times New Roman" w:cs="Times New Roman"/>
          <w:sz w:val="24"/>
          <w:szCs w:val="24"/>
        </w:rPr>
        <w:t> формирование библиотечного фонда с учетом образовательных потребностей и культурных запросов населения, обеспечение его сохранности;</w:t>
      </w:r>
    </w:p>
    <w:p w:rsidR="00325349" w:rsidRPr="007B4A1E" w:rsidRDefault="00325349" w:rsidP="00325349">
      <w:pPr>
        <w:shd w:val="clear" w:color="auto" w:fill="FFFFFF"/>
        <w:tabs>
          <w:tab w:val="left" w:pos="142"/>
        </w:tabs>
        <w:spacing w:after="0"/>
        <w:ind w:left="-567" w:firstLine="567"/>
        <w:jc w:val="both"/>
        <w:rPr>
          <w:rFonts w:ascii="Helvetica Neue" w:eastAsia="Times New Roman" w:hAnsi="Helvetica Neue" w:cs="Times New Roman"/>
          <w:sz w:val="20"/>
          <w:szCs w:val="20"/>
        </w:rPr>
      </w:pPr>
      <w:r w:rsidRPr="007B4A1E">
        <w:rPr>
          <w:rFonts w:ascii="Times New Roman" w:eastAsia="Times New Roman" w:hAnsi="Times New Roman" w:cs="Times New Roman"/>
          <w:sz w:val="24"/>
          <w:szCs w:val="24"/>
        </w:rPr>
        <w:t>-</w:t>
      </w:r>
      <w:r w:rsidRPr="007B4A1E">
        <w:rPr>
          <w:rFonts w:ascii="Times New Roman" w:eastAsia="Times New Roman" w:hAnsi="Times New Roman" w:cs="Times New Roman"/>
          <w:sz w:val="14"/>
          <w:szCs w:val="14"/>
        </w:rPr>
        <w:t>          </w:t>
      </w:r>
      <w:r w:rsidRPr="007B4A1E">
        <w:rPr>
          <w:rFonts w:ascii="Times New Roman" w:eastAsia="Times New Roman" w:hAnsi="Times New Roman" w:cs="Times New Roman"/>
          <w:sz w:val="24"/>
          <w:szCs w:val="24"/>
        </w:rPr>
        <w:t> обеспечение оперативного доступа к информационным ресурсам других библиотек и информационных систем;</w:t>
      </w:r>
    </w:p>
    <w:p w:rsidR="00325349" w:rsidRPr="007B4A1E" w:rsidRDefault="00325349" w:rsidP="00325349">
      <w:pPr>
        <w:shd w:val="clear" w:color="auto" w:fill="FFFFFF"/>
        <w:tabs>
          <w:tab w:val="left" w:pos="142"/>
        </w:tabs>
        <w:spacing w:after="0"/>
        <w:ind w:left="-567" w:firstLine="567"/>
        <w:jc w:val="both"/>
        <w:rPr>
          <w:rFonts w:ascii="Helvetica Neue" w:eastAsia="Times New Roman" w:hAnsi="Helvetica Neue" w:cs="Times New Roman"/>
          <w:sz w:val="20"/>
          <w:szCs w:val="20"/>
        </w:rPr>
      </w:pPr>
      <w:r w:rsidRPr="007B4A1E">
        <w:rPr>
          <w:rFonts w:ascii="Times New Roman" w:eastAsia="Times New Roman" w:hAnsi="Times New Roman" w:cs="Times New Roman"/>
          <w:sz w:val="24"/>
          <w:szCs w:val="24"/>
        </w:rPr>
        <w:t>-</w:t>
      </w:r>
      <w:r w:rsidRPr="007B4A1E">
        <w:rPr>
          <w:rFonts w:ascii="Times New Roman" w:eastAsia="Times New Roman" w:hAnsi="Times New Roman" w:cs="Times New Roman"/>
          <w:sz w:val="14"/>
          <w:szCs w:val="14"/>
        </w:rPr>
        <w:t>          </w:t>
      </w:r>
      <w:r w:rsidRPr="007B4A1E">
        <w:rPr>
          <w:rFonts w:ascii="Times New Roman" w:eastAsia="Times New Roman" w:hAnsi="Times New Roman" w:cs="Times New Roman"/>
          <w:sz w:val="24"/>
          <w:szCs w:val="24"/>
        </w:rPr>
        <w:t>расширение контингента пользователей библиотек, совершенствование методов работы с различными категориями пользователей;</w:t>
      </w:r>
    </w:p>
    <w:p w:rsidR="00325349" w:rsidRDefault="00325349" w:rsidP="00325349">
      <w:pPr>
        <w:shd w:val="clear" w:color="auto" w:fill="FFFFFF"/>
        <w:tabs>
          <w:tab w:val="left" w:pos="142"/>
        </w:tabs>
        <w:spacing w:after="0"/>
        <w:ind w:left="-567" w:firstLine="567"/>
        <w:jc w:val="both"/>
        <w:rPr>
          <w:rFonts w:ascii="Times New Roman" w:eastAsia="Times New Roman" w:hAnsi="Times New Roman" w:cs="Times New Roman"/>
          <w:color w:val="000000"/>
          <w:sz w:val="24"/>
          <w:szCs w:val="24"/>
        </w:rPr>
      </w:pPr>
      <w:r w:rsidRPr="007B4A1E">
        <w:rPr>
          <w:rFonts w:ascii="Times New Roman" w:eastAsia="Times New Roman" w:hAnsi="Times New Roman" w:cs="Times New Roman"/>
          <w:sz w:val="24"/>
          <w:szCs w:val="24"/>
        </w:rPr>
        <w:t>-</w:t>
      </w:r>
      <w:r w:rsidRPr="007B4A1E">
        <w:rPr>
          <w:rFonts w:ascii="Times New Roman" w:eastAsia="Times New Roman" w:hAnsi="Times New Roman" w:cs="Times New Roman"/>
          <w:sz w:val="14"/>
          <w:szCs w:val="14"/>
        </w:rPr>
        <w:t>          </w:t>
      </w:r>
      <w:r w:rsidRPr="007B4A1E">
        <w:rPr>
          <w:rFonts w:ascii="Times New Roman" w:eastAsia="Times New Roman" w:hAnsi="Times New Roman" w:cs="Times New Roman"/>
          <w:sz w:val="24"/>
          <w:szCs w:val="24"/>
        </w:rPr>
        <w:t>содействие образованию и воспитанию населения, п</w:t>
      </w:r>
      <w:r>
        <w:rPr>
          <w:rFonts w:ascii="Times New Roman" w:eastAsia="Times New Roman" w:hAnsi="Times New Roman" w:cs="Times New Roman"/>
          <w:sz w:val="24"/>
          <w:szCs w:val="24"/>
        </w:rPr>
        <w:t>овышение его культурного уровня.</w:t>
      </w:r>
      <w:r w:rsidRPr="000A74E6">
        <w:rPr>
          <w:rFonts w:ascii="Times New Roman" w:eastAsia="Times New Roman" w:hAnsi="Times New Roman" w:cs="Times New Roman"/>
          <w:color w:val="000000"/>
          <w:sz w:val="24"/>
          <w:szCs w:val="24"/>
        </w:rPr>
        <w:t xml:space="preserve">  </w:t>
      </w:r>
    </w:p>
    <w:p w:rsidR="00325349" w:rsidRDefault="00325349" w:rsidP="00325349">
      <w:pPr>
        <w:shd w:val="clear" w:color="auto" w:fill="FFFFFF"/>
        <w:spacing w:after="0"/>
        <w:ind w:left="-567" w:firstLine="567"/>
        <w:jc w:val="both"/>
        <w:rPr>
          <w:rFonts w:ascii="Times New Roman" w:eastAsia="Times New Roman" w:hAnsi="Times New Roman" w:cs="Times New Roman"/>
          <w:color w:val="000000"/>
          <w:sz w:val="24"/>
          <w:szCs w:val="24"/>
        </w:rPr>
      </w:pPr>
      <w:r w:rsidRPr="000A74E6">
        <w:rPr>
          <w:rFonts w:ascii="Times New Roman" w:eastAsia="Times New Roman" w:hAnsi="Times New Roman" w:cs="Times New Roman"/>
          <w:color w:val="000000"/>
          <w:sz w:val="24"/>
          <w:szCs w:val="24"/>
        </w:rPr>
        <w:t>Основными направлениями деятельности МКУ «</w:t>
      </w:r>
      <w:r>
        <w:rPr>
          <w:rFonts w:ascii="Times New Roman" w:eastAsia="Times New Roman" w:hAnsi="Times New Roman" w:cs="Times New Roman"/>
          <w:color w:val="000000"/>
          <w:sz w:val="24"/>
          <w:szCs w:val="24"/>
        </w:rPr>
        <w:t>Абыйская МЦБС» за отчетный 2022</w:t>
      </w:r>
      <w:r w:rsidRPr="000A74E6">
        <w:rPr>
          <w:rFonts w:ascii="Times New Roman" w:eastAsia="Times New Roman" w:hAnsi="Times New Roman" w:cs="Times New Roman"/>
          <w:color w:val="000000"/>
          <w:sz w:val="24"/>
          <w:szCs w:val="24"/>
        </w:rPr>
        <w:t xml:space="preserve"> год стали:</w:t>
      </w:r>
    </w:p>
    <w:p w:rsidR="00325349" w:rsidRDefault="00325349" w:rsidP="00325349">
      <w:pPr>
        <w:shd w:val="clear" w:color="auto" w:fill="FFFFFF"/>
        <w:spacing w:after="0"/>
        <w:ind w:left="-567" w:firstLine="567"/>
        <w:jc w:val="both"/>
        <w:rPr>
          <w:rFonts w:ascii="Times New Roman" w:eastAsia="Times New Roman" w:hAnsi="Times New Roman" w:cs="Times New Roman"/>
          <w:color w:val="000000"/>
          <w:sz w:val="24"/>
          <w:szCs w:val="24"/>
        </w:rPr>
      </w:pPr>
    </w:p>
    <w:p w:rsidR="00325349" w:rsidRDefault="00325349" w:rsidP="00325349">
      <w:pPr>
        <w:shd w:val="clear" w:color="auto" w:fill="FFFFFF"/>
        <w:spacing w:after="0"/>
        <w:ind w:left="-567" w:firstLine="567"/>
        <w:jc w:val="center"/>
        <w:rPr>
          <w:rFonts w:ascii="Times New Roman" w:eastAsia="Times New Roman" w:hAnsi="Times New Roman" w:cs="Times New Roman"/>
          <w:b/>
          <w:color w:val="1F497D" w:themeColor="text2"/>
          <w:sz w:val="24"/>
          <w:szCs w:val="24"/>
        </w:rPr>
      </w:pPr>
      <w:r w:rsidRPr="00A57130">
        <w:rPr>
          <w:rFonts w:ascii="Times New Roman" w:eastAsia="Times New Roman" w:hAnsi="Times New Roman" w:cs="Times New Roman"/>
          <w:b/>
          <w:bCs/>
          <w:color w:val="1F497D" w:themeColor="text2"/>
          <w:sz w:val="24"/>
          <w:szCs w:val="24"/>
        </w:rPr>
        <w:t>2. Наиболее значительные события в деятельности библиотек муниципальног</w:t>
      </w:r>
      <w:r>
        <w:rPr>
          <w:rFonts w:ascii="Times New Roman" w:eastAsia="Times New Roman" w:hAnsi="Times New Roman" w:cs="Times New Roman"/>
          <w:b/>
          <w:bCs/>
          <w:color w:val="1F497D" w:themeColor="text2"/>
          <w:sz w:val="24"/>
          <w:szCs w:val="24"/>
        </w:rPr>
        <w:t>о образования в отчетный период</w:t>
      </w:r>
    </w:p>
    <w:p w:rsidR="00325349" w:rsidRDefault="00325349" w:rsidP="00325349">
      <w:pPr>
        <w:shd w:val="clear" w:color="auto" w:fill="FFFFFF"/>
        <w:spacing w:after="0"/>
        <w:ind w:left="-567" w:firstLine="567"/>
        <w:jc w:val="both"/>
        <w:rPr>
          <w:rFonts w:ascii="Times New Roman" w:hAnsi="Times New Roman" w:cs="Times New Roman"/>
          <w:color w:val="000000"/>
          <w:sz w:val="24"/>
          <w:szCs w:val="24"/>
        </w:rPr>
      </w:pPr>
      <w:r>
        <w:rPr>
          <w:rFonts w:ascii="Times New Roman" w:eastAsia="Times New Roman" w:hAnsi="Times New Roman" w:cs="Times New Roman"/>
          <w:color w:val="000000" w:themeColor="text1"/>
          <w:sz w:val="24"/>
          <w:szCs w:val="24"/>
        </w:rPr>
        <w:t>2022</w:t>
      </w:r>
      <w:r w:rsidRPr="00A57130">
        <w:rPr>
          <w:rFonts w:ascii="Times New Roman" w:eastAsia="Times New Roman" w:hAnsi="Times New Roman" w:cs="Times New Roman"/>
          <w:color w:val="000000" w:themeColor="text1"/>
          <w:sz w:val="24"/>
          <w:szCs w:val="24"/>
        </w:rPr>
        <w:t xml:space="preserve"> год в России объявлен Президентом России В.В. Путиным Годом </w:t>
      </w:r>
      <w:hyperlink r:id="rId18" w:tgtFrame="_blank" w:history="1">
        <w:r w:rsidRPr="00A57130">
          <w:rPr>
            <w:rFonts w:ascii="Times New Roman" w:hAnsi="Times New Roman" w:cs="Times New Roman"/>
            <w:color w:val="000000"/>
            <w:sz w:val="24"/>
            <w:szCs w:val="24"/>
          </w:rPr>
          <w:t>народного искусства и нематериального культурного наследия России.</w:t>
        </w:r>
      </w:hyperlink>
    </w:p>
    <w:p w:rsidR="00325349" w:rsidRDefault="00325349" w:rsidP="00325349">
      <w:pPr>
        <w:shd w:val="clear" w:color="auto" w:fill="FFFFFF"/>
        <w:spacing w:after="0"/>
        <w:ind w:left="-567" w:firstLine="567"/>
        <w:jc w:val="both"/>
        <w:rPr>
          <w:rFonts w:ascii="Times New Roman" w:eastAsia="Times New Roman" w:hAnsi="Times New Roman" w:cs="Times New Roman"/>
          <w:color w:val="000000" w:themeColor="text1"/>
          <w:sz w:val="24"/>
          <w:szCs w:val="24"/>
        </w:rPr>
      </w:pPr>
      <w:r w:rsidRPr="00B93A8F">
        <w:rPr>
          <w:rFonts w:ascii="Times New Roman" w:eastAsia="Times New Roman" w:hAnsi="Times New Roman" w:cs="Times New Roman"/>
          <w:color w:val="000000" w:themeColor="text1"/>
          <w:sz w:val="24"/>
          <w:szCs w:val="24"/>
        </w:rPr>
        <w:t xml:space="preserve">Во всех </w:t>
      </w:r>
      <w:r>
        <w:rPr>
          <w:rFonts w:ascii="Times New Roman" w:eastAsia="Times New Roman" w:hAnsi="Times New Roman" w:cs="Times New Roman"/>
          <w:color w:val="000000" w:themeColor="text1"/>
          <w:sz w:val="24"/>
          <w:szCs w:val="24"/>
        </w:rPr>
        <w:t>библиотеках</w:t>
      </w:r>
      <w:r w:rsidRPr="00B93A8F">
        <w:rPr>
          <w:rFonts w:ascii="Times New Roman" w:eastAsia="Times New Roman" w:hAnsi="Times New Roman" w:cs="Times New Roman"/>
          <w:color w:val="000000" w:themeColor="text1"/>
          <w:sz w:val="24"/>
          <w:szCs w:val="24"/>
        </w:rPr>
        <w:t xml:space="preserve"> организованы постоянные выстав</w:t>
      </w:r>
      <w:r>
        <w:rPr>
          <w:rFonts w:ascii="Times New Roman" w:eastAsia="Times New Roman" w:hAnsi="Times New Roman" w:cs="Times New Roman"/>
          <w:color w:val="000000" w:themeColor="text1"/>
          <w:sz w:val="24"/>
          <w:szCs w:val="24"/>
        </w:rPr>
        <w:t>ки «2022 год-Год народного искусства и нематериального культурного наследия РФ, Год матери</w:t>
      </w:r>
      <w:r w:rsidRPr="00B93A8F">
        <w:rPr>
          <w:rFonts w:ascii="Times New Roman" w:eastAsia="Times New Roman" w:hAnsi="Times New Roman" w:cs="Times New Roman"/>
          <w:color w:val="000000" w:themeColor="text1"/>
          <w:sz w:val="24"/>
          <w:szCs w:val="24"/>
        </w:rPr>
        <w:t xml:space="preserve"> в РС (</w:t>
      </w:r>
      <w:r>
        <w:rPr>
          <w:rFonts w:ascii="Times New Roman" w:eastAsia="Times New Roman" w:hAnsi="Times New Roman" w:cs="Times New Roman"/>
          <w:color w:val="000000" w:themeColor="text1"/>
          <w:sz w:val="24"/>
          <w:szCs w:val="24"/>
        </w:rPr>
        <w:t xml:space="preserve">Я)», «Год отца в </w:t>
      </w:r>
      <w:proofErr w:type="spellStart"/>
      <w:r>
        <w:rPr>
          <w:rFonts w:ascii="Times New Roman" w:eastAsia="Times New Roman" w:hAnsi="Times New Roman" w:cs="Times New Roman"/>
          <w:color w:val="000000" w:themeColor="text1"/>
          <w:sz w:val="24"/>
          <w:szCs w:val="24"/>
        </w:rPr>
        <w:t>Абыйском</w:t>
      </w:r>
      <w:proofErr w:type="spellEnd"/>
      <w:r>
        <w:rPr>
          <w:rFonts w:ascii="Times New Roman" w:eastAsia="Times New Roman" w:hAnsi="Times New Roman" w:cs="Times New Roman"/>
          <w:color w:val="000000" w:themeColor="text1"/>
          <w:sz w:val="24"/>
          <w:szCs w:val="24"/>
        </w:rPr>
        <w:t xml:space="preserve"> улусе (районе)»</w:t>
      </w:r>
      <w:r w:rsidRPr="00B93A8F">
        <w:rPr>
          <w:rFonts w:ascii="Times New Roman" w:eastAsia="Times New Roman" w:hAnsi="Times New Roman" w:cs="Times New Roman"/>
          <w:color w:val="000000" w:themeColor="text1"/>
          <w:sz w:val="24"/>
          <w:szCs w:val="24"/>
        </w:rPr>
        <w:t>.</w:t>
      </w:r>
      <w:r w:rsidRPr="00B93A8F">
        <w:rPr>
          <w:rFonts w:ascii="Helvetica Neue" w:eastAsia="Times New Roman" w:hAnsi="Helvetica Neue" w:cs="Times New Roman"/>
          <w:color w:val="000000" w:themeColor="text1"/>
          <w:sz w:val="20"/>
          <w:szCs w:val="20"/>
        </w:rPr>
        <w:t> </w:t>
      </w:r>
      <w:r w:rsidRPr="00B93A8F">
        <w:rPr>
          <w:rFonts w:ascii="Times New Roman" w:eastAsia="Times New Roman" w:hAnsi="Times New Roman" w:cs="Times New Roman"/>
          <w:color w:val="000000" w:themeColor="text1"/>
          <w:sz w:val="24"/>
          <w:szCs w:val="24"/>
        </w:rPr>
        <w:t xml:space="preserve"> </w:t>
      </w:r>
    </w:p>
    <w:p w:rsidR="00325349" w:rsidRDefault="00325349" w:rsidP="00325349">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325349" w:rsidRDefault="00325349" w:rsidP="00325349">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325349" w:rsidRDefault="00325349" w:rsidP="00325349">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325349" w:rsidRDefault="00325349" w:rsidP="00325349">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325349" w:rsidRDefault="00325349" w:rsidP="00325349">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325349" w:rsidRDefault="00325349" w:rsidP="00325349">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325349" w:rsidRDefault="00325349" w:rsidP="00325349">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A46B80" w:rsidRPr="00FE1DD5" w:rsidRDefault="00FE1DD5" w:rsidP="00A46B80">
      <w:pPr>
        <w:jc w:val="center"/>
        <w:rPr>
          <w:rFonts w:ascii="Times New Roman" w:hAnsi="Times New Roman"/>
          <w:b/>
          <w:color w:val="365F91" w:themeColor="accent1" w:themeShade="BF"/>
          <w:sz w:val="28"/>
          <w:szCs w:val="28"/>
        </w:rPr>
      </w:pPr>
      <w:r w:rsidRPr="00EB4F9A">
        <w:rPr>
          <w:b/>
          <w:noProof/>
          <w:color w:val="365F91" w:themeColor="accent1" w:themeShade="BF"/>
        </w:rPr>
        <w:lastRenderedPageBreak/>
        <w:drawing>
          <wp:anchor distT="0" distB="0" distL="120396" distR="115697" simplePos="0" relativeHeight="251580416" behindDoc="0" locked="0" layoutInCell="1" allowOverlap="1" wp14:anchorId="3E2387D3" wp14:editId="741E88E2">
            <wp:simplePos x="0" y="0"/>
            <wp:positionH relativeFrom="column">
              <wp:posOffset>-332446</wp:posOffset>
            </wp:positionH>
            <wp:positionV relativeFrom="paragraph">
              <wp:posOffset>-149964</wp:posOffset>
            </wp:positionV>
            <wp:extent cx="6522085" cy="857250"/>
            <wp:effectExtent l="0" t="0" r="0" b="0"/>
            <wp:wrapNone/>
            <wp:docPr id="28" name="Рисунок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Picture 506"/>
                    <pic:cNvPicPr/>
                  </pic:nvPicPr>
                  <pic:blipFill>
                    <a:blip r:embed="rId17">
                      <a:duotone>
                        <a:schemeClr val="accent5">
                          <a:shade val="45000"/>
                          <a:satMod val="135000"/>
                        </a:schemeClr>
                        <a:prstClr val="white"/>
                      </a:duotone>
                    </a:blip>
                    <a:stretch>
                      <a:fillRect/>
                    </a:stretch>
                  </pic:blipFill>
                  <pic:spPr>
                    <a:xfrm>
                      <a:off x="0" y="0"/>
                      <a:ext cx="6522085" cy="857250"/>
                    </a:xfrm>
                    <a:prstGeom prst="rect">
                      <a:avLst/>
                    </a:prstGeom>
                  </pic:spPr>
                </pic:pic>
              </a:graphicData>
            </a:graphic>
            <wp14:sizeRelH relativeFrom="page">
              <wp14:pctWidth>0</wp14:pctWidth>
            </wp14:sizeRelH>
            <wp14:sizeRelV relativeFrom="page">
              <wp14:pctHeight>0</wp14:pctHeight>
            </wp14:sizeRelV>
          </wp:anchor>
        </w:drawing>
      </w:r>
      <w:r w:rsidR="00A46B80" w:rsidRPr="00FE1DD5">
        <w:rPr>
          <w:rFonts w:ascii="Times New Roman" w:hAnsi="Times New Roman"/>
          <w:b/>
          <w:color w:val="365F91" w:themeColor="accent1" w:themeShade="BF"/>
          <w:sz w:val="28"/>
          <w:szCs w:val="28"/>
          <w:lang w:val="en-US"/>
        </w:rPr>
        <w:t>II</w:t>
      </w:r>
      <w:r w:rsidR="00A46B80" w:rsidRPr="00FE1DD5">
        <w:rPr>
          <w:rFonts w:ascii="Times New Roman" w:hAnsi="Times New Roman"/>
          <w:b/>
          <w:color w:val="365F91" w:themeColor="accent1" w:themeShade="BF"/>
          <w:sz w:val="28"/>
          <w:szCs w:val="28"/>
        </w:rPr>
        <w:t>. БИБЛИОТЕЧНАЯ СЕТЬ, ОРГАНИЗАЦИЯ ОБСЛУЖИВАНИЯ НАСЕЛЕНИЯ</w:t>
      </w:r>
    </w:p>
    <w:p w:rsidR="00A46B80" w:rsidRDefault="00A46B80" w:rsidP="00A46B80">
      <w:pPr>
        <w:spacing w:line="360" w:lineRule="auto"/>
        <w:contextualSpacing/>
        <w:jc w:val="center"/>
        <w:rPr>
          <w:rFonts w:ascii="Times New Roman" w:hAnsi="Times New Roman" w:cs="Times New Roman"/>
          <w:b/>
          <w:bCs/>
          <w:color w:val="365F91" w:themeColor="accent1" w:themeShade="BF"/>
          <w:sz w:val="24"/>
          <w:szCs w:val="24"/>
        </w:rPr>
      </w:pPr>
    </w:p>
    <w:p w:rsidR="00A46B80" w:rsidRPr="008B1F29" w:rsidRDefault="00A46B80" w:rsidP="00A46B80">
      <w:pPr>
        <w:spacing w:line="360" w:lineRule="auto"/>
        <w:contextualSpacing/>
        <w:jc w:val="center"/>
        <w:rPr>
          <w:rFonts w:ascii="Times New Roman" w:hAnsi="Times New Roman" w:cs="Times New Roman"/>
          <w:b/>
          <w:bCs/>
          <w:color w:val="365F91" w:themeColor="accent1" w:themeShade="BF"/>
          <w:sz w:val="24"/>
          <w:szCs w:val="24"/>
        </w:rPr>
      </w:pPr>
      <w:r w:rsidRPr="00E251C7">
        <w:rPr>
          <w:rFonts w:ascii="Times New Roman" w:hAnsi="Times New Roman" w:cs="Times New Roman"/>
          <w:b/>
          <w:bCs/>
          <w:color w:val="365F91" w:themeColor="accent1" w:themeShade="BF"/>
          <w:sz w:val="24"/>
          <w:szCs w:val="24"/>
        </w:rPr>
        <w:t xml:space="preserve">1. Характеристика библиотечной сети </w:t>
      </w:r>
    </w:p>
    <w:p w:rsidR="00A46B80" w:rsidRPr="00EB4F9A" w:rsidRDefault="00A46B80" w:rsidP="00A46B80">
      <w:pPr>
        <w:spacing w:line="360" w:lineRule="auto"/>
        <w:contextualSpacing/>
        <w:jc w:val="center"/>
        <w:rPr>
          <w:rFonts w:ascii="Times New Roman" w:hAnsi="Times New Roman" w:cs="Times New Roman"/>
          <w:sz w:val="24"/>
          <w:szCs w:val="24"/>
        </w:rPr>
      </w:pPr>
      <w:r w:rsidRPr="00EB4F9A">
        <w:rPr>
          <w:rFonts w:ascii="Times New Roman" w:hAnsi="Times New Roman" w:cs="Times New Roman"/>
          <w:sz w:val="24"/>
          <w:szCs w:val="24"/>
        </w:rPr>
        <w:t>Таблица 1. Ди</w:t>
      </w:r>
      <w:r>
        <w:rPr>
          <w:rFonts w:ascii="Times New Roman" w:hAnsi="Times New Roman" w:cs="Times New Roman"/>
          <w:sz w:val="24"/>
          <w:szCs w:val="24"/>
        </w:rPr>
        <w:t>намика библиотечной сети за 2020 – 2022</w:t>
      </w:r>
      <w:r w:rsidRPr="00EB4F9A">
        <w:rPr>
          <w:rFonts w:ascii="Times New Roman" w:hAnsi="Times New Roman" w:cs="Times New Roman"/>
          <w:sz w:val="24"/>
          <w:szCs w:val="24"/>
        </w:rPr>
        <w:t xml:space="preserve"> гг. </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53"/>
        <w:gridCol w:w="2126"/>
        <w:gridCol w:w="1843"/>
        <w:gridCol w:w="1701"/>
      </w:tblGrid>
      <w:tr w:rsidR="00A46B80" w:rsidTr="00A46B80">
        <w:tc>
          <w:tcPr>
            <w:tcW w:w="4253" w:type="dxa"/>
          </w:tcPr>
          <w:p w:rsidR="00A46B80" w:rsidRDefault="00A46B80" w:rsidP="0031139D">
            <w:pPr>
              <w:spacing w:after="0" w:line="240" w:lineRule="auto"/>
              <w:jc w:val="both"/>
              <w:rPr>
                <w:rFonts w:ascii="Times New Roman" w:eastAsiaTheme="minorHAnsi" w:hAnsi="Times New Roman" w:cs="Times New Roman"/>
                <w:b/>
                <w:color w:val="17365D" w:themeColor="text2" w:themeShade="BF"/>
                <w:sz w:val="24"/>
                <w:szCs w:val="24"/>
              </w:rPr>
            </w:pPr>
          </w:p>
        </w:tc>
        <w:tc>
          <w:tcPr>
            <w:tcW w:w="2126" w:type="dxa"/>
          </w:tcPr>
          <w:p w:rsidR="00A46B80" w:rsidRPr="00214FAB" w:rsidRDefault="00A46B80" w:rsidP="0031139D">
            <w:pPr>
              <w:spacing w:after="0" w:line="240" w:lineRule="auto"/>
              <w:jc w:val="center"/>
              <w:rPr>
                <w:rFonts w:ascii="Times New Roman" w:eastAsiaTheme="minorHAnsi" w:hAnsi="Times New Roman" w:cs="Times New Roman"/>
                <w:b/>
                <w:color w:val="000000" w:themeColor="text1"/>
                <w:sz w:val="24"/>
                <w:szCs w:val="24"/>
                <w:lang w:val="en-US"/>
              </w:rPr>
            </w:pPr>
            <w:r w:rsidRPr="00214FAB">
              <w:rPr>
                <w:rFonts w:ascii="Times New Roman" w:eastAsiaTheme="minorHAnsi" w:hAnsi="Times New Roman" w:cs="Times New Roman"/>
                <w:b/>
                <w:color w:val="000000" w:themeColor="text1"/>
                <w:sz w:val="24"/>
                <w:szCs w:val="24"/>
                <w:lang w:val="en-US"/>
              </w:rPr>
              <w:t>2020</w:t>
            </w:r>
          </w:p>
        </w:tc>
        <w:tc>
          <w:tcPr>
            <w:tcW w:w="1843" w:type="dxa"/>
          </w:tcPr>
          <w:p w:rsidR="00A46B80" w:rsidRPr="00214FAB" w:rsidRDefault="00A46B80" w:rsidP="0031139D">
            <w:pPr>
              <w:spacing w:after="0" w:line="240" w:lineRule="auto"/>
              <w:jc w:val="center"/>
              <w:rPr>
                <w:rFonts w:ascii="Times New Roman" w:eastAsiaTheme="minorHAnsi" w:hAnsi="Times New Roman" w:cs="Times New Roman"/>
                <w:b/>
                <w:color w:val="000000" w:themeColor="text1"/>
                <w:sz w:val="24"/>
                <w:szCs w:val="24"/>
                <w:lang w:val="en-US"/>
              </w:rPr>
            </w:pPr>
            <w:r w:rsidRPr="00214FAB">
              <w:rPr>
                <w:rFonts w:ascii="Times New Roman" w:eastAsiaTheme="minorHAnsi" w:hAnsi="Times New Roman" w:cs="Times New Roman"/>
                <w:b/>
                <w:color w:val="000000" w:themeColor="text1"/>
                <w:sz w:val="24"/>
                <w:szCs w:val="24"/>
                <w:lang w:val="en-US"/>
              </w:rPr>
              <w:t>2021</w:t>
            </w:r>
          </w:p>
        </w:tc>
        <w:tc>
          <w:tcPr>
            <w:tcW w:w="1701" w:type="dxa"/>
          </w:tcPr>
          <w:p w:rsidR="00A46B80" w:rsidRPr="00214FAB" w:rsidRDefault="00A46B80" w:rsidP="0031139D">
            <w:pPr>
              <w:spacing w:after="0" w:line="240" w:lineRule="auto"/>
              <w:jc w:val="center"/>
              <w:rPr>
                <w:rFonts w:ascii="Times New Roman" w:eastAsiaTheme="minorHAnsi" w:hAnsi="Times New Roman" w:cs="Times New Roman"/>
                <w:b/>
                <w:color w:val="000000" w:themeColor="text1"/>
                <w:sz w:val="24"/>
                <w:szCs w:val="24"/>
                <w:lang w:val="en-US"/>
              </w:rPr>
            </w:pPr>
            <w:r w:rsidRPr="00214FAB">
              <w:rPr>
                <w:rFonts w:ascii="Times New Roman" w:eastAsiaTheme="minorHAnsi" w:hAnsi="Times New Roman" w:cs="Times New Roman"/>
                <w:b/>
                <w:color w:val="000000" w:themeColor="text1"/>
                <w:sz w:val="24"/>
                <w:szCs w:val="24"/>
                <w:lang w:val="en-US"/>
              </w:rPr>
              <w:t>2022</w:t>
            </w:r>
          </w:p>
        </w:tc>
      </w:tr>
      <w:tr w:rsidR="00A46B80" w:rsidTr="00A46B80">
        <w:tc>
          <w:tcPr>
            <w:tcW w:w="4253" w:type="dxa"/>
          </w:tcPr>
          <w:p w:rsidR="00A46B80" w:rsidRPr="00EB4F9A" w:rsidRDefault="00A46B80" w:rsidP="00FE1DD5">
            <w:pPr>
              <w:spacing w:line="240" w:lineRule="auto"/>
              <w:ind w:left="175" w:right="88"/>
              <w:contextualSpacing/>
              <w:jc w:val="both"/>
              <w:rPr>
                <w:rFonts w:ascii="Times New Roman" w:eastAsiaTheme="minorHAnsi" w:hAnsi="Times New Roman" w:cs="Times New Roman"/>
                <w:b/>
                <w:color w:val="17365D" w:themeColor="text2" w:themeShade="BF"/>
                <w:sz w:val="24"/>
                <w:szCs w:val="24"/>
              </w:rPr>
            </w:pPr>
            <w:r>
              <w:rPr>
                <w:rFonts w:ascii="Times New Roman" w:hAnsi="Times New Roman" w:cs="Times New Roman"/>
                <w:sz w:val="24"/>
                <w:szCs w:val="24"/>
              </w:rPr>
              <w:t>О</w:t>
            </w:r>
            <w:r w:rsidRPr="008044F0">
              <w:rPr>
                <w:rFonts w:ascii="Times New Roman" w:hAnsi="Times New Roman" w:cs="Times New Roman"/>
                <w:sz w:val="24"/>
                <w:szCs w:val="24"/>
              </w:rPr>
              <w:t xml:space="preserve">бщее число муниципальных библиотек,  из них: </w:t>
            </w:r>
          </w:p>
        </w:tc>
        <w:tc>
          <w:tcPr>
            <w:tcW w:w="2126" w:type="dxa"/>
          </w:tcPr>
          <w:p w:rsidR="00A46B80" w:rsidRPr="005C676E" w:rsidRDefault="00A46B80" w:rsidP="0031139D">
            <w:pPr>
              <w:spacing w:after="0" w:line="240" w:lineRule="auto"/>
              <w:jc w:val="center"/>
              <w:rPr>
                <w:rFonts w:ascii="Times New Roman" w:eastAsiaTheme="minorHAnsi" w:hAnsi="Times New Roman" w:cs="Times New Roman"/>
                <w:sz w:val="24"/>
                <w:szCs w:val="24"/>
                <w:lang w:val="en-US"/>
              </w:rPr>
            </w:pPr>
            <w:r w:rsidRPr="005C676E">
              <w:rPr>
                <w:rFonts w:ascii="Times New Roman" w:eastAsiaTheme="minorHAnsi" w:hAnsi="Times New Roman" w:cs="Times New Roman"/>
                <w:sz w:val="24"/>
                <w:szCs w:val="24"/>
                <w:lang w:val="en-US"/>
              </w:rPr>
              <w:t>7</w:t>
            </w:r>
          </w:p>
        </w:tc>
        <w:tc>
          <w:tcPr>
            <w:tcW w:w="1843" w:type="dxa"/>
          </w:tcPr>
          <w:p w:rsidR="00A46B80" w:rsidRPr="005C676E" w:rsidRDefault="00A46B80" w:rsidP="0031139D">
            <w:pPr>
              <w:spacing w:after="0" w:line="240" w:lineRule="auto"/>
              <w:jc w:val="center"/>
              <w:rPr>
                <w:rFonts w:ascii="Times New Roman" w:eastAsiaTheme="minorHAnsi" w:hAnsi="Times New Roman" w:cs="Times New Roman"/>
                <w:sz w:val="24"/>
                <w:szCs w:val="24"/>
                <w:lang w:val="en-US"/>
              </w:rPr>
            </w:pPr>
            <w:r w:rsidRPr="005C676E">
              <w:rPr>
                <w:rFonts w:ascii="Times New Roman" w:eastAsiaTheme="minorHAnsi" w:hAnsi="Times New Roman" w:cs="Times New Roman"/>
                <w:sz w:val="24"/>
                <w:szCs w:val="24"/>
                <w:lang w:val="en-US"/>
              </w:rPr>
              <w:t>7</w:t>
            </w:r>
          </w:p>
        </w:tc>
        <w:tc>
          <w:tcPr>
            <w:tcW w:w="1701" w:type="dxa"/>
          </w:tcPr>
          <w:p w:rsidR="00A46B80" w:rsidRPr="005C676E" w:rsidRDefault="00A46B80" w:rsidP="0031139D">
            <w:pPr>
              <w:spacing w:after="0" w:line="240" w:lineRule="auto"/>
              <w:jc w:val="center"/>
              <w:rPr>
                <w:rFonts w:ascii="Times New Roman" w:eastAsiaTheme="minorHAnsi" w:hAnsi="Times New Roman" w:cs="Times New Roman"/>
                <w:sz w:val="24"/>
                <w:szCs w:val="24"/>
                <w:lang w:val="en-US"/>
              </w:rPr>
            </w:pPr>
            <w:r w:rsidRPr="005C676E">
              <w:rPr>
                <w:rFonts w:ascii="Times New Roman" w:eastAsiaTheme="minorHAnsi" w:hAnsi="Times New Roman" w:cs="Times New Roman"/>
                <w:sz w:val="24"/>
                <w:szCs w:val="24"/>
                <w:lang w:val="en-US"/>
              </w:rPr>
              <w:t>7</w:t>
            </w:r>
          </w:p>
        </w:tc>
      </w:tr>
      <w:tr w:rsidR="00A46B80" w:rsidTr="00A46B80">
        <w:tc>
          <w:tcPr>
            <w:tcW w:w="4253" w:type="dxa"/>
          </w:tcPr>
          <w:p w:rsidR="00A46B80" w:rsidRPr="00214FAB" w:rsidRDefault="00A46B80" w:rsidP="00FE1DD5">
            <w:pPr>
              <w:ind w:left="175" w:right="88"/>
              <w:jc w:val="both"/>
              <w:rPr>
                <w:rFonts w:ascii="Times New Roman" w:eastAsiaTheme="minorHAnsi" w:hAnsi="Times New Roman" w:cs="Times New Roman"/>
                <w:b/>
                <w:color w:val="17365D" w:themeColor="text2" w:themeShade="BF"/>
                <w:sz w:val="24"/>
                <w:szCs w:val="24"/>
              </w:rPr>
            </w:pPr>
            <w:r>
              <w:rPr>
                <w:rFonts w:ascii="Times New Roman" w:hAnsi="Times New Roman" w:cs="Times New Roman"/>
                <w:sz w:val="23"/>
                <w:szCs w:val="23"/>
              </w:rPr>
              <w:t>число</w:t>
            </w:r>
            <w:r w:rsidRPr="00EB4F9A">
              <w:rPr>
                <w:rFonts w:ascii="Times New Roman" w:hAnsi="Times New Roman" w:cs="Times New Roman"/>
                <w:sz w:val="23"/>
                <w:szCs w:val="23"/>
              </w:rPr>
              <w:t xml:space="preserve"> </w:t>
            </w:r>
            <w:r w:rsidRPr="008044F0">
              <w:rPr>
                <w:rFonts w:ascii="Times New Roman" w:hAnsi="Times New Roman" w:cs="Times New Roman"/>
              </w:rPr>
              <w:t>библиотек  –  филиалов</w:t>
            </w:r>
            <w:r w:rsidRPr="00214FAB">
              <w:rPr>
                <w:rFonts w:ascii="Times New Roman" w:hAnsi="Times New Roman" w:cs="Times New Roman"/>
              </w:rPr>
              <w:t xml:space="preserve"> </w:t>
            </w:r>
            <w:r w:rsidRPr="008044F0">
              <w:rPr>
                <w:rFonts w:ascii="Times New Roman" w:hAnsi="Times New Roman" w:cs="Times New Roman"/>
              </w:rPr>
              <w:t xml:space="preserve">(подразделений) ЦБС </w:t>
            </w:r>
            <w:r>
              <w:rPr>
                <w:rFonts w:ascii="Times New Roman" w:hAnsi="Times New Roman" w:cs="Times New Roman"/>
              </w:rPr>
              <w:t>в сельской местности</w:t>
            </w:r>
          </w:p>
        </w:tc>
        <w:tc>
          <w:tcPr>
            <w:tcW w:w="2126" w:type="dxa"/>
          </w:tcPr>
          <w:p w:rsidR="00A46B80" w:rsidRPr="005C676E" w:rsidRDefault="00A46B80" w:rsidP="0031139D">
            <w:pPr>
              <w:spacing w:after="0" w:line="240" w:lineRule="auto"/>
              <w:jc w:val="center"/>
              <w:rPr>
                <w:rFonts w:ascii="Times New Roman" w:eastAsiaTheme="minorHAnsi" w:hAnsi="Times New Roman" w:cs="Times New Roman"/>
                <w:sz w:val="24"/>
                <w:szCs w:val="24"/>
                <w:lang w:val="en-US"/>
              </w:rPr>
            </w:pPr>
            <w:r w:rsidRPr="005C676E">
              <w:rPr>
                <w:rFonts w:ascii="Times New Roman" w:eastAsiaTheme="minorHAnsi" w:hAnsi="Times New Roman" w:cs="Times New Roman"/>
                <w:sz w:val="24"/>
                <w:szCs w:val="24"/>
                <w:lang w:val="en-US"/>
              </w:rPr>
              <w:t>5</w:t>
            </w:r>
          </w:p>
        </w:tc>
        <w:tc>
          <w:tcPr>
            <w:tcW w:w="1843" w:type="dxa"/>
          </w:tcPr>
          <w:p w:rsidR="00A46B80" w:rsidRPr="005C676E" w:rsidRDefault="00A46B80" w:rsidP="0031139D">
            <w:pPr>
              <w:spacing w:after="0" w:line="240" w:lineRule="auto"/>
              <w:jc w:val="center"/>
              <w:rPr>
                <w:rFonts w:ascii="Times New Roman" w:eastAsiaTheme="minorHAnsi" w:hAnsi="Times New Roman" w:cs="Times New Roman"/>
                <w:sz w:val="24"/>
                <w:szCs w:val="24"/>
                <w:lang w:val="en-US"/>
              </w:rPr>
            </w:pPr>
            <w:r w:rsidRPr="005C676E">
              <w:rPr>
                <w:rFonts w:ascii="Times New Roman" w:eastAsiaTheme="minorHAnsi" w:hAnsi="Times New Roman" w:cs="Times New Roman"/>
                <w:sz w:val="24"/>
                <w:szCs w:val="24"/>
                <w:lang w:val="en-US"/>
              </w:rPr>
              <w:t>5</w:t>
            </w:r>
          </w:p>
        </w:tc>
        <w:tc>
          <w:tcPr>
            <w:tcW w:w="1701" w:type="dxa"/>
          </w:tcPr>
          <w:p w:rsidR="00A46B80" w:rsidRPr="005C676E" w:rsidRDefault="00A46B80" w:rsidP="0031139D">
            <w:pPr>
              <w:spacing w:after="0" w:line="240" w:lineRule="auto"/>
              <w:jc w:val="center"/>
              <w:rPr>
                <w:rFonts w:ascii="Times New Roman" w:eastAsiaTheme="minorHAnsi" w:hAnsi="Times New Roman" w:cs="Times New Roman"/>
                <w:sz w:val="24"/>
                <w:szCs w:val="24"/>
                <w:lang w:val="en-US"/>
              </w:rPr>
            </w:pPr>
            <w:r w:rsidRPr="005C676E">
              <w:rPr>
                <w:rFonts w:ascii="Times New Roman" w:eastAsiaTheme="minorHAnsi" w:hAnsi="Times New Roman" w:cs="Times New Roman"/>
                <w:sz w:val="24"/>
                <w:szCs w:val="24"/>
                <w:lang w:val="en-US"/>
              </w:rPr>
              <w:t>5</w:t>
            </w:r>
          </w:p>
        </w:tc>
      </w:tr>
      <w:tr w:rsidR="00A46B80" w:rsidTr="00A46B80">
        <w:tc>
          <w:tcPr>
            <w:tcW w:w="4253" w:type="dxa"/>
          </w:tcPr>
          <w:p w:rsidR="00A46B80" w:rsidRDefault="00A46B80" w:rsidP="00FE1DD5">
            <w:pPr>
              <w:ind w:left="175" w:right="88"/>
              <w:jc w:val="both"/>
              <w:rPr>
                <w:rFonts w:ascii="Times New Roman" w:hAnsi="Times New Roman" w:cs="Times New Roman"/>
                <w:sz w:val="23"/>
                <w:szCs w:val="23"/>
              </w:rPr>
            </w:pPr>
            <w:r>
              <w:rPr>
                <w:rFonts w:ascii="Times New Roman" w:hAnsi="Times New Roman" w:cs="Times New Roman"/>
                <w:sz w:val="23"/>
                <w:szCs w:val="23"/>
              </w:rPr>
              <w:t xml:space="preserve">число детского отдела, </w:t>
            </w:r>
          </w:p>
          <w:p w:rsidR="00A46B80" w:rsidRPr="008044F0" w:rsidRDefault="00A46B80" w:rsidP="00FE1DD5">
            <w:pPr>
              <w:ind w:left="175" w:right="88"/>
              <w:jc w:val="both"/>
              <w:rPr>
                <w:rFonts w:ascii="Times New Roman" w:hAnsi="Times New Roman" w:cs="Times New Roman"/>
              </w:rPr>
            </w:pPr>
            <w:r>
              <w:rPr>
                <w:rFonts w:ascii="Times New Roman" w:hAnsi="Times New Roman" w:cs="Times New Roman"/>
                <w:sz w:val="23"/>
                <w:szCs w:val="23"/>
              </w:rPr>
              <w:t xml:space="preserve">в </w:t>
            </w:r>
            <w:proofErr w:type="spellStart"/>
            <w:r>
              <w:rPr>
                <w:rFonts w:ascii="Times New Roman" w:hAnsi="Times New Roman" w:cs="Times New Roman"/>
                <w:sz w:val="23"/>
                <w:szCs w:val="23"/>
              </w:rPr>
              <w:t>т.ч</w:t>
            </w:r>
            <w:proofErr w:type="spellEnd"/>
            <w:r>
              <w:rPr>
                <w:rFonts w:ascii="Times New Roman" w:hAnsi="Times New Roman" w:cs="Times New Roman"/>
                <w:sz w:val="23"/>
                <w:szCs w:val="23"/>
              </w:rPr>
              <w:t>. центральных</w:t>
            </w:r>
          </w:p>
        </w:tc>
        <w:tc>
          <w:tcPr>
            <w:tcW w:w="2126" w:type="dxa"/>
          </w:tcPr>
          <w:p w:rsidR="00A46B80" w:rsidRPr="005C676E" w:rsidRDefault="00A46B80" w:rsidP="0031139D">
            <w:pPr>
              <w:spacing w:after="0" w:line="240" w:lineRule="auto"/>
              <w:jc w:val="center"/>
              <w:rPr>
                <w:rFonts w:ascii="Times New Roman" w:eastAsiaTheme="minorHAnsi" w:hAnsi="Times New Roman" w:cs="Times New Roman"/>
                <w:sz w:val="24"/>
                <w:szCs w:val="24"/>
              </w:rPr>
            </w:pPr>
            <w:r w:rsidRPr="005C676E">
              <w:rPr>
                <w:rFonts w:ascii="Times New Roman" w:eastAsiaTheme="minorHAnsi" w:hAnsi="Times New Roman" w:cs="Times New Roman"/>
                <w:sz w:val="24"/>
                <w:szCs w:val="24"/>
              </w:rPr>
              <w:t>1</w:t>
            </w:r>
          </w:p>
          <w:p w:rsidR="00A46B80" w:rsidRPr="005C676E" w:rsidRDefault="00A46B80" w:rsidP="0031139D">
            <w:pPr>
              <w:spacing w:after="0" w:line="240" w:lineRule="auto"/>
              <w:jc w:val="center"/>
              <w:rPr>
                <w:rFonts w:ascii="Times New Roman" w:eastAsiaTheme="minorHAnsi" w:hAnsi="Times New Roman" w:cs="Times New Roman"/>
                <w:sz w:val="24"/>
                <w:szCs w:val="24"/>
              </w:rPr>
            </w:pPr>
            <w:r w:rsidRPr="005C676E">
              <w:rPr>
                <w:rFonts w:ascii="Times New Roman" w:eastAsiaTheme="minorHAnsi" w:hAnsi="Times New Roman" w:cs="Times New Roman"/>
                <w:sz w:val="24"/>
                <w:szCs w:val="24"/>
              </w:rPr>
              <w:t>1</w:t>
            </w:r>
          </w:p>
        </w:tc>
        <w:tc>
          <w:tcPr>
            <w:tcW w:w="1843" w:type="dxa"/>
          </w:tcPr>
          <w:p w:rsidR="00A46B80" w:rsidRPr="005C676E" w:rsidRDefault="00A46B80" w:rsidP="0031139D">
            <w:pPr>
              <w:spacing w:after="0" w:line="240" w:lineRule="auto"/>
              <w:jc w:val="center"/>
              <w:rPr>
                <w:rFonts w:ascii="Times New Roman" w:eastAsiaTheme="minorHAnsi" w:hAnsi="Times New Roman" w:cs="Times New Roman"/>
                <w:sz w:val="24"/>
                <w:szCs w:val="24"/>
              </w:rPr>
            </w:pPr>
            <w:r w:rsidRPr="005C676E">
              <w:rPr>
                <w:rFonts w:ascii="Times New Roman" w:eastAsiaTheme="minorHAnsi" w:hAnsi="Times New Roman" w:cs="Times New Roman"/>
                <w:sz w:val="24"/>
                <w:szCs w:val="24"/>
              </w:rPr>
              <w:t>1</w:t>
            </w:r>
          </w:p>
          <w:p w:rsidR="00A46B80" w:rsidRPr="005C676E" w:rsidRDefault="00A46B80" w:rsidP="0031139D">
            <w:pPr>
              <w:spacing w:after="0" w:line="240" w:lineRule="auto"/>
              <w:jc w:val="center"/>
              <w:rPr>
                <w:rFonts w:ascii="Times New Roman" w:eastAsiaTheme="minorHAnsi" w:hAnsi="Times New Roman" w:cs="Times New Roman"/>
                <w:sz w:val="24"/>
                <w:szCs w:val="24"/>
              </w:rPr>
            </w:pPr>
            <w:r w:rsidRPr="005C676E">
              <w:rPr>
                <w:rFonts w:ascii="Times New Roman" w:eastAsiaTheme="minorHAnsi" w:hAnsi="Times New Roman" w:cs="Times New Roman"/>
                <w:sz w:val="24"/>
                <w:szCs w:val="24"/>
              </w:rPr>
              <w:t>1</w:t>
            </w:r>
          </w:p>
        </w:tc>
        <w:tc>
          <w:tcPr>
            <w:tcW w:w="1701" w:type="dxa"/>
          </w:tcPr>
          <w:p w:rsidR="00A46B80" w:rsidRPr="005C676E" w:rsidRDefault="00A46B80" w:rsidP="0031139D">
            <w:pPr>
              <w:spacing w:after="0" w:line="240" w:lineRule="auto"/>
              <w:jc w:val="center"/>
              <w:rPr>
                <w:rFonts w:ascii="Times New Roman" w:eastAsiaTheme="minorHAnsi" w:hAnsi="Times New Roman" w:cs="Times New Roman"/>
                <w:sz w:val="24"/>
                <w:szCs w:val="24"/>
              </w:rPr>
            </w:pPr>
            <w:r w:rsidRPr="005C676E">
              <w:rPr>
                <w:rFonts w:ascii="Times New Roman" w:eastAsiaTheme="minorHAnsi" w:hAnsi="Times New Roman" w:cs="Times New Roman"/>
                <w:sz w:val="24"/>
                <w:szCs w:val="24"/>
              </w:rPr>
              <w:t>1</w:t>
            </w:r>
          </w:p>
          <w:p w:rsidR="00A46B80" w:rsidRPr="005C676E" w:rsidRDefault="00A46B80" w:rsidP="0031139D">
            <w:pPr>
              <w:spacing w:after="0" w:line="240" w:lineRule="auto"/>
              <w:jc w:val="center"/>
              <w:rPr>
                <w:rFonts w:ascii="Times New Roman" w:eastAsiaTheme="minorHAnsi" w:hAnsi="Times New Roman" w:cs="Times New Roman"/>
                <w:sz w:val="24"/>
                <w:szCs w:val="24"/>
              </w:rPr>
            </w:pPr>
            <w:r w:rsidRPr="005C676E">
              <w:rPr>
                <w:rFonts w:ascii="Times New Roman" w:eastAsiaTheme="minorHAnsi" w:hAnsi="Times New Roman" w:cs="Times New Roman"/>
                <w:sz w:val="24"/>
                <w:szCs w:val="24"/>
              </w:rPr>
              <w:t>1</w:t>
            </w:r>
          </w:p>
        </w:tc>
      </w:tr>
      <w:tr w:rsidR="00A46B80" w:rsidTr="00A46B80">
        <w:tc>
          <w:tcPr>
            <w:tcW w:w="4253" w:type="dxa"/>
          </w:tcPr>
          <w:p w:rsidR="00A46B80" w:rsidRDefault="00A46B80" w:rsidP="00FE1DD5">
            <w:pPr>
              <w:spacing w:line="240" w:lineRule="auto"/>
              <w:ind w:left="175" w:right="88"/>
              <w:contextualSpacing/>
              <w:jc w:val="both"/>
              <w:rPr>
                <w:rFonts w:ascii="Times New Roman" w:hAnsi="Times New Roman" w:cs="Times New Roman"/>
                <w:sz w:val="23"/>
                <w:szCs w:val="23"/>
              </w:rPr>
            </w:pPr>
            <w:r>
              <w:rPr>
                <w:rFonts w:ascii="Times New Roman" w:hAnsi="Times New Roman" w:cs="Times New Roman"/>
                <w:sz w:val="23"/>
                <w:szCs w:val="23"/>
              </w:rPr>
              <w:t xml:space="preserve">число </w:t>
            </w:r>
            <w:r w:rsidRPr="00EB4F9A">
              <w:rPr>
                <w:rFonts w:ascii="Times New Roman" w:hAnsi="Times New Roman" w:cs="Times New Roman"/>
                <w:sz w:val="23"/>
                <w:szCs w:val="23"/>
              </w:rPr>
              <w:t>модельных библиотек</w:t>
            </w:r>
          </w:p>
          <w:p w:rsidR="00A46B80" w:rsidRPr="00EB4F9A" w:rsidRDefault="00A46B80" w:rsidP="00FE1DD5">
            <w:pPr>
              <w:spacing w:line="240" w:lineRule="auto"/>
              <w:ind w:left="175" w:right="88"/>
              <w:contextualSpacing/>
              <w:jc w:val="both"/>
              <w:rPr>
                <w:rFonts w:ascii="Times New Roman" w:eastAsiaTheme="minorHAnsi" w:hAnsi="Times New Roman" w:cs="Times New Roman"/>
                <w:b/>
                <w:color w:val="17365D" w:themeColor="text2" w:themeShade="BF"/>
                <w:sz w:val="24"/>
                <w:szCs w:val="24"/>
              </w:rPr>
            </w:pPr>
          </w:p>
        </w:tc>
        <w:tc>
          <w:tcPr>
            <w:tcW w:w="2126" w:type="dxa"/>
          </w:tcPr>
          <w:p w:rsidR="00A46B80" w:rsidRPr="005C676E" w:rsidRDefault="00A46B80" w:rsidP="0031139D">
            <w:pPr>
              <w:spacing w:after="0" w:line="240" w:lineRule="auto"/>
              <w:jc w:val="center"/>
              <w:rPr>
                <w:rFonts w:ascii="Times New Roman" w:eastAsiaTheme="minorHAnsi" w:hAnsi="Times New Roman" w:cs="Times New Roman"/>
                <w:sz w:val="24"/>
                <w:szCs w:val="24"/>
              </w:rPr>
            </w:pPr>
            <w:r w:rsidRPr="005C676E">
              <w:rPr>
                <w:rFonts w:ascii="Times New Roman" w:eastAsiaTheme="minorHAnsi" w:hAnsi="Times New Roman" w:cs="Times New Roman"/>
                <w:sz w:val="24"/>
                <w:szCs w:val="24"/>
              </w:rPr>
              <w:t>3</w:t>
            </w:r>
          </w:p>
        </w:tc>
        <w:tc>
          <w:tcPr>
            <w:tcW w:w="1843" w:type="dxa"/>
          </w:tcPr>
          <w:p w:rsidR="00A46B80" w:rsidRPr="005C676E" w:rsidRDefault="00A46B80" w:rsidP="0031139D">
            <w:pPr>
              <w:spacing w:after="0" w:line="240" w:lineRule="auto"/>
              <w:jc w:val="center"/>
              <w:rPr>
                <w:rFonts w:ascii="Times New Roman" w:eastAsiaTheme="minorHAnsi" w:hAnsi="Times New Roman" w:cs="Times New Roman"/>
                <w:sz w:val="24"/>
                <w:szCs w:val="24"/>
              </w:rPr>
            </w:pPr>
            <w:r w:rsidRPr="005C676E">
              <w:rPr>
                <w:rFonts w:ascii="Times New Roman" w:eastAsiaTheme="minorHAnsi" w:hAnsi="Times New Roman" w:cs="Times New Roman"/>
                <w:sz w:val="24"/>
                <w:szCs w:val="24"/>
              </w:rPr>
              <w:t>3</w:t>
            </w:r>
          </w:p>
        </w:tc>
        <w:tc>
          <w:tcPr>
            <w:tcW w:w="1701" w:type="dxa"/>
          </w:tcPr>
          <w:p w:rsidR="00A46B80" w:rsidRPr="005C676E" w:rsidRDefault="00A46B80" w:rsidP="0031139D">
            <w:pPr>
              <w:spacing w:after="0" w:line="240" w:lineRule="auto"/>
              <w:jc w:val="center"/>
              <w:rPr>
                <w:rFonts w:ascii="Times New Roman" w:eastAsiaTheme="minorHAnsi" w:hAnsi="Times New Roman" w:cs="Times New Roman"/>
                <w:sz w:val="24"/>
                <w:szCs w:val="24"/>
              </w:rPr>
            </w:pPr>
            <w:r w:rsidRPr="005C676E">
              <w:rPr>
                <w:rFonts w:ascii="Times New Roman" w:eastAsiaTheme="minorHAnsi" w:hAnsi="Times New Roman" w:cs="Times New Roman"/>
                <w:sz w:val="24"/>
                <w:szCs w:val="24"/>
              </w:rPr>
              <w:t>3</w:t>
            </w:r>
          </w:p>
        </w:tc>
      </w:tr>
      <w:tr w:rsidR="00A46B80" w:rsidTr="00A46B80">
        <w:tc>
          <w:tcPr>
            <w:tcW w:w="4253" w:type="dxa"/>
          </w:tcPr>
          <w:p w:rsidR="00A46B80" w:rsidRPr="00EB4F9A" w:rsidRDefault="00A46B80" w:rsidP="00FE1DD5">
            <w:pPr>
              <w:ind w:left="175" w:right="88"/>
              <w:jc w:val="both"/>
              <w:rPr>
                <w:rFonts w:ascii="Times New Roman" w:eastAsiaTheme="minorHAnsi" w:hAnsi="Times New Roman" w:cs="Times New Roman"/>
                <w:b/>
                <w:color w:val="17365D" w:themeColor="text2" w:themeShade="BF"/>
                <w:sz w:val="24"/>
                <w:szCs w:val="24"/>
              </w:rPr>
            </w:pPr>
            <w:r w:rsidRPr="008044F0">
              <w:rPr>
                <w:rFonts w:ascii="Times New Roman" w:hAnsi="Times New Roman" w:cs="Times New Roman"/>
              </w:rPr>
              <w:t xml:space="preserve">число </w:t>
            </w:r>
            <w:r>
              <w:rPr>
                <w:rFonts w:ascii="Times New Roman" w:hAnsi="Times New Roman" w:cs="Times New Roman"/>
              </w:rPr>
              <w:t>детских библиотек</w:t>
            </w:r>
            <w:r w:rsidRPr="008044F0">
              <w:rPr>
                <w:rFonts w:ascii="Times New Roman" w:hAnsi="Times New Roman" w:cs="Times New Roman"/>
              </w:rPr>
              <w:t xml:space="preserve"> оказывающих библиотечные услуги пользователям детского возраста</w:t>
            </w:r>
            <w:r>
              <w:rPr>
                <w:rFonts w:ascii="Times New Roman" w:hAnsi="Times New Roman" w:cs="Times New Roman"/>
              </w:rPr>
              <w:t xml:space="preserve"> в сельской местности</w:t>
            </w:r>
          </w:p>
        </w:tc>
        <w:tc>
          <w:tcPr>
            <w:tcW w:w="2126" w:type="dxa"/>
          </w:tcPr>
          <w:p w:rsidR="00A46B80" w:rsidRPr="005C676E" w:rsidRDefault="00A46B80" w:rsidP="0031139D">
            <w:pPr>
              <w:spacing w:after="0" w:line="240" w:lineRule="auto"/>
              <w:jc w:val="center"/>
              <w:rPr>
                <w:rFonts w:ascii="Times New Roman" w:eastAsiaTheme="minorHAnsi" w:hAnsi="Times New Roman" w:cs="Times New Roman"/>
                <w:sz w:val="24"/>
                <w:szCs w:val="24"/>
              </w:rPr>
            </w:pPr>
            <w:r w:rsidRPr="005C676E">
              <w:rPr>
                <w:rFonts w:ascii="Times New Roman" w:eastAsiaTheme="minorHAnsi" w:hAnsi="Times New Roman" w:cs="Times New Roman"/>
                <w:sz w:val="24"/>
                <w:szCs w:val="24"/>
              </w:rPr>
              <w:t>5</w:t>
            </w:r>
          </w:p>
        </w:tc>
        <w:tc>
          <w:tcPr>
            <w:tcW w:w="1843" w:type="dxa"/>
          </w:tcPr>
          <w:p w:rsidR="00A46B80" w:rsidRPr="005C676E" w:rsidRDefault="00A46B80" w:rsidP="0031139D">
            <w:pPr>
              <w:spacing w:after="0" w:line="240" w:lineRule="auto"/>
              <w:jc w:val="center"/>
              <w:rPr>
                <w:rFonts w:ascii="Times New Roman" w:eastAsiaTheme="minorHAnsi" w:hAnsi="Times New Roman" w:cs="Times New Roman"/>
                <w:sz w:val="24"/>
                <w:szCs w:val="24"/>
              </w:rPr>
            </w:pPr>
            <w:r w:rsidRPr="005C676E">
              <w:rPr>
                <w:rFonts w:ascii="Times New Roman" w:eastAsiaTheme="minorHAnsi" w:hAnsi="Times New Roman" w:cs="Times New Roman"/>
                <w:sz w:val="24"/>
                <w:szCs w:val="24"/>
              </w:rPr>
              <w:t>5</w:t>
            </w:r>
          </w:p>
        </w:tc>
        <w:tc>
          <w:tcPr>
            <w:tcW w:w="1701" w:type="dxa"/>
          </w:tcPr>
          <w:p w:rsidR="00A46B80" w:rsidRPr="005C676E" w:rsidRDefault="00A46B80" w:rsidP="0031139D">
            <w:pPr>
              <w:spacing w:after="0" w:line="240" w:lineRule="auto"/>
              <w:jc w:val="center"/>
              <w:rPr>
                <w:rFonts w:ascii="Times New Roman" w:eastAsiaTheme="minorHAnsi" w:hAnsi="Times New Roman" w:cs="Times New Roman"/>
                <w:sz w:val="24"/>
                <w:szCs w:val="24"/>
              </w:rPr>
            </w:pPr>
            <w:r w:rsidRPr="005C676E">
              <w:rPr>
                <w:rFonts w:ascii="Times New Roman" w:eastAsiaTheme="minorHAnsi" w:hAnsi="Times New Roman" w:cs="Times New Roman"/>
                <w:sz w:val="24"/>
                <w:szCs w:val="24"/>
              </w:rPr>
              <w:t>5</w:t>
            </w:r>
          </w:p>
        </w:tc>
      </w:tr>
      <w:tr w:rsidR="00A46B80" w:rsidTr="00A46B80">
        <w:tc>
          <w:tcPr>
            <w:tcW w:w="4253" w:type="dxa"/>
          </w:tcPr>
          <w:p w:rsidR="00A46B80" w:rsidRPr="00EB4F9A" w:rsidRDefault="00A46B80" w:rsidP="00FE1DD5">
            <w:pPr>
              <w:spacing w:after="0" w:line="240" w:lineRule="auto"/>
              <w:ind w:left="175" w:right="88"/>
              <w:jc w:val="both"/>
              <w:rPr>
                <w:rFonts w:ascii="Times New Roman" w:eastAsiaTheme="minorHAnsi" w:hAnsi="Times New Roman" w:cs="Times New Roman"/>
                <w:b/>
                <w:color w:val="17365D" w:themeColor="text2" w:themeShade="BF"/>
                <w:sz w:val="24"/>
                <w:szCs w:val="24"/>
              </w:rPr>
            </w:pPr>
            <w:r w:rsidRPr="00EB4F9A">
              <w:rPr>
                <w:rFonts w:ascii="Times New Roman" w:hAnsi="Times New Roman" w:cs="Times New Roman"/>
                <w:sz w:val="24"/>
                <w:szCs w:val="24"/>
              </w:rPr>
              <w:t>число пункто</w:t>
            </w:r>
            <w:r>
              <w:rPr>
                <w:rFonts w:ascii="Times New Roman" w:hAnsi="Times New Roman" w:cs="Times New Roman"/>
                <w:sz w:val="24"/>
                <w:szCs w:val="24"/>
              </w:rPr>
              <w:t xml:space="preserve">в </w:t>
            </w:r>
            <w:proofErr w:type="spellStart"/>
            <w:r>
              <w:rPr>
                <w:rFonts w:ascii="Times New Roman" w:hAnsi="Times New Roman" w:cs="Times New Roman"/>
                <w:sz w:val="24"/>
                <w:szCs w:val="24"/>
              </w:rPr>
              <w:t>внестационарного</w:t>
            </w:r>
            <w:proofErr w:type="spellEnd"/>
            <w:r>
              <w:rPr>
                <w:rFonts w:ascii="Times New Roman" w:hAnsi="Times New Roman" w:cs="Times New Roman"/>
                <w:sz w:val="24"/>
                <w:szCs w:val="24"/>
              </w:rPr>
              <w:t xml:space="preserve"> обслуживания</w:t>
            </w:r>
          </w:p>
        </w:tc>
        <w:tc>
          <w:tcPr>
            <w:tcW w:w="2126" w:type="dxa"/>
          </w:tcPr>
          <w:p w:rsidR="00A46B80" w:rsidRPr="005C676E" w:rsidRDefault="00A46B80" w:rsidP="0031139D">
            <w:pPr>
              <w:spacing w:after="0" w:line="240" w:lineRule="auto"/>
              <w:jc w:val="both"/>
              <w:rPr>
                <w:rFonts w:ascii="Times New Roman" w:eastAsiaTheme="minorHAnsi" w:hAnsi="Times New Roman" w:cs="Times New Roman"/>
                <w:b/>
                <w:sz w:val="24"/>
                <w:szCs w:val="24"/>
              </w:rPr>
            </w:pPr>
          </w:p>
        </w:tc>
        <w:tc>
          <w:tcPr>
            <w:tcW w:w="1843" w:type="dxa"/>
          </w:tcPr>
          <w:p w:rsidR="00A46B80" w:rsidRPr="005C676E" w:rsidRDefault="00A46B80" w:rsidP="0031139D">
            <w:pPr>
              <w:spacing w:after="0" w:line="240" w:lineRule="auto"/>
              <w:jc w:val="both"/>
              <w:rPr>
                <w:rFonts w:ascii="Times New Roman" w:eastAsiaTheme="minorHAnsi" w:hAnsi="Times New Roman" w:cs="Times New Roman"/>
                <w:b/>
                <w:sz w:val="24"/>
                <w:szCs w:val="24"/>
              </w:rPr>
            </w:pPr>
          </w:p>
        </w:tc>
        <w:tc>
          <w:tcPr>
            <w:tcW w:w="1701" w:type="dxa"/>
          </w:tcPr>
          <w:p w:rsidR="00A46B80" w:rsidRPr="005C676E" w:rsidRDefault="00A46B80" w:rsidP="0031139D">
            <w:pPr>
              <w:spacing w:after="0" w:line="240" w:lineRule="auto"/>
              <w:jc w:val="both"/>
              <w:rPr>
                <w:rFonts w:ascii="Times New Roman" w:eastAsiaTheme="minorHAnsi" w:hAnsi="Times New Roman" w:cs="Times New Roman"/>
                <w:b/>
                <w:sz w:val="24"/>
                <w:szCs w:val="24"/>
              </w:rPr>
            </w:pPr>
          </w:p>
        </w:tc>
      </w:tr>
      <w:tr w:rsidR="00A46B80" w:rsidTr="00A46B80">
        <w:tc>
          <w:tcPr>
            <w:tcW w:w="4253" w:type="dxa"/>
          </w:tcPr>
          <w:p w:rsidR="00A46B80" w:rsidRPr="00EB4F9A" w:rsidRDefault="00A46B80" w:rsidP="00FE1DD5">
            <w:pPr>
              <w:ind w:left="175" w:right="88"/>
              <w:jc w:val="both"/>
              <w:rPr>
                <w:rFonts w:ascii="Times New Roman" w:eastAsiaTheme="minorHAnsi" w:hAnsi="Times New Roman" w:cs="Times New Roman"/>
                <w:b/>
                <w:color w:val="17365D" w:themeColor="text2" w:themeShade="BF"/>
                <w:sz w:val="24"/>
                <w:szCs w:val="24"/>
              </w:rPr>
            </w:pPr>
            <w:r w:rsidRPr="00EB4F9A">
              <w:rPr>
                <w:rFonts w:ascii="Times New Roman" w:hAnsi="Times New Roman" w:cs="Times New Roman"/>
                <w:sz w:val="23"/>
                <w:szCs w:val="23"/>
              </w:rPr>
              <w:t>Количество транспортных средств, из</w:t>
            </w:r>
            <w:r w:rsidR="00FE1DD5">
              <w:rPr>
                <w:rFonts w:ascii="Times New Roman" w:hAnsi="Times New Roman" w:cs="Times New Roman"/>
                <w:sz w:val="23"/>
                <w:szCs w:val="23"/>
              </w:rPr>
              <w:t xml:space="preserve"> них – </w:t>
            </w:r>
            <w:proofErr w:type="spellStart"/>
            <w:r w:rsidR="00FE1DD5">
              <w:rPr>
                <w:rFonts w:ascii="Times New Roman" w:hAnsi="Times New Roman" w:cs="Times New Roman"/>
                <w:sz w:val="23"/>
                <w:szCs w:val="23"/>
              </w:rPr>
              <w:t>библиобусов</w:t>
            </w:r>
            <w:proofErr w:type="spellEnd"/>
            <w:r w:rsidR="00FE1DD5">
              <w:rPr>
                <w:rFonts w:ascii="Times New Roman" w:hAnsi="Times New Roman" w:cs="Times New Roman"/>
                <w:sz w:val="23"/>
                <w:szCs w:val="23"/>
              </w:rPr>
              <w:t xml:space="preserve"> (если есть)</w:t>
            </w:r>
          </w:p>
        </w:tc>
        <w:tc>
          <w:tcPr>
            <w:tcW w:w="2126" w:type="dxa"/>
          </w:tcPr>
          <w:p w:rsidR="00A46B80" w:rsidRPr="005C676E" w:rsidRDefault="00A46B80" w:rsidP="0031139D">
            <w:pPr>
              <w:spacing w:after="0" w:line="240" w:lineRule="auto"/>
              <w:jc w:val="center"/>
              <w:rPr>
                <w:rFonts w:ascii="Times New Roman" w:eastAsiaTheme="minorHAnsi" w:hAnsi="Times New Roman" w:cs="Times New Roman"/>
                <w:sz w:val="24"/>
                <w:szCs w:val="24"/>
              </w:rPr>
            </w:pPr>
            <w:r w:rsidRPr="005C676E">
              <w:rPr>
                <w:rFonts w:ascii="Times New Roman" w:eastAsiaTheme="minorHAnsi" w:hAnsi="Times New Roman" w:cs="Times New Roman"/>
                <w:sz w:val="24"/>
                <w:szCs w:val="24"/>
              </w:rPr>
              <w:t>0</w:t>
            </w:r>
          </w:p>
        </w:tc>
        <w:tc>
          <w:tcPr>
            <w:tcW w:w="1843" w:type="dxa"/>
          </w:tcPr>
          <w:p w:rsidR="00A46B80" w:rsidRPr="005C676E" w:rsidRDefault="00A46B80" w:rsidP="0031139D">
            <w:pPr>
              <w:spacing w:after="0" w:line="240" w:lineRule="auto"/>
              <w:jc w:val="center"/>
              <w:rPr>
                <w:rFonts w:ascii="Times New Roman" w:eastAsiaTheme="minorHAnsi" w:hAnsi="Times New Roman" w:cs="Times New Roman"/>
                <w:sz w:val="24"/>
                <w:szCs w:val="24"/>
              </w:rPr>
            </w:pPr>
            <w:r w:rsidRPr="005C676E">
              <w:rPr>
                <w:rFonts w:ascii="Times New Roman" w:eastAsiaTheme="minorHAnsi" w:hAnsi="Times New Roman" w:cs="Times New Roman"/>
                <w:sz w:val="24"/>
                <w:szCs w:val="24"/>
              </w:rPr>
              <w:t>0</w:t>
            </w:r>
          </w:p>
        </w:tc>
        <w:tc>
          <w:tcPr>
            <w:tcW w:w="1701" w:type="dxa"/>
          </w:tcPr>
          <w:p w:rsidR="00A46B80" w:rsidRPr="005C676E" w:rsidRDefault="00A46B80" w:rsidP="0031139D">
            <w:pPr>
              <w:spacing w:after="0" w:line="240" w:lineRule="auto"/>
              <w:jc w:val="center"/>
              <w:rPr>
                <w:rFonts w:ascii="Times New Roman" w:eastAsiaTheme="minorHAnsi" w:hAnsi="Times New Roman" w:cs="Times New Roman"/>
                <w:sz w:val="24"/>
                <w:szCs w:val="24"/>
              </w:rPr>
            </w:pPr>
            <w:r w:rsidRPr="005C676E">
              <w:rPr>
                <w:rFonts w:ascii="Times New Roman" w:eastAsiaTheme="minorHAnsi" w:hAnsi="Times New Roman" w:cs="Times New Roman"/>
                <w:sz w:val="24"/>
                <w:szCs w:val="24"/>
              </w:rPr>
              <w:t>0</w:t>
            </w:r>
          </w:p>
        </w:tc>
      </w:tr>
    </w:tbl>
    <w:p w:rsidR="00A46B80" w:rsidRPr="00E5367C" w:rsidRDefault="00A46B80" w:rsidP="00A46B80">
      <w:pPr>
        <w:ind w:left="-567" w:hanging="11"/>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Pr="00403396">
        <w:rPr>
          <w:rFonts w:ascii="Times New Roman" w:hAnsi="Times New Roman"/>
          <w:sz w:val="24"/>
          <w:szCs w:val="24"/>
        </w:rPr>
        <w:t xml:space="preserve">Количество пунктов </w:t>
      </w:r>
      <w:proofErr w:type="spellStart"/>
      <w:r w:rsidRPr="00403396">
        <w:rPr>
          <w:rFonts w:ascii="Times New Roman" w:hAnsi="Times New Roman"/>
          <w:sz w:val="24"/>
          <w:szCs w:val="24"/>
        </w:rPr>
        <w:t>внестанционарного</w:t>
      </w:r>
      <w:proofErr w:type="spellEnd"/>
      <w:r w:rsidRPr="00403396">
        <w:rPr>
          <w:rFonts w:ascii="Times New Roman" w:hAnsi="Times New Roman"/>
          <w:sz w:val="24"/>
          <w:szCs w:val="24"/>
        </w:rPr>
        <w:t xml:space="preserve"> обслуживания</w:t>
      </w:r>
      <w:r>
        <w:rPr>
          <w:rFonts w:ascii="Times New Roman" w:hAnsi="Times New Roman"/>
          <w:sz w:val="24"/>
          <w:szCs w:val="24"/>
        </w:rPr>
        <w:t xml:space="preserve"> </w:t>
      </w:r>
      <w:r w:rsidRPr="00403396">
        <w:rPr>
          <w:rFonts w:ascii="Times New Roman" w:hAnsi="Times New Roman"/>
          <w:sz w:val="24"/>
          <w:szCs w:val="24"/>
        </w:rPr>
        <w:t xml:space="preserve">МКУ «Абыйская МЦБС» по плану </w:t>
      </w:r>
      <w:r w:rsidRPr="00912030">
        <w:rPr>
          <w:rFonts w:ascii="Times New Roman" w:hAnsi="Times New Roman"/>
          <w:sz w:val="24"/>
          <w:szCs w:val="24"/>
        </w:rPr>
        <w:t>состав</w:t>
      </w:r>
      <w:r>
        <w:rPr>
          <w:rFonts w:ascii="Times New Roman" w:hAnsi="Times New Roman"/>
          <w:sz w:val="24"/>
          <w:szCs w:val="24"/>
        </w:rPr>
        <w:t xml:space="preserve">ляет </w:t>
      </w:r>
      <w:r w:rsidRPr="00E5367C">
        <w:rPr>
          <w:rFonts w:ascii="Times New Roman" w:hAnsi="Times New Roman"/>
          <w:sz w:val="24"/>
          <w:szCs w:val="24"/>
        </w:rPr>
        <w:t xml:space="preserve">18 </w:t>
      </w:r>
      <w:r>
        <w:rPr>
          <w:rFonts w:ascii="Times New Roman" w:hAnsi="Times New Roman"/>
          <w:sz w:val="24"/>
          <w:szCs w:val="24"/>
        </w:rPr>
        <w:t>пунктов.</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45"/>
        <w:gridCol w:w="1700"/>
        <w:gridCol w:w="5759"/>
      </w:tblGrid>
      <w:tr w:rsidR="00A46B80" w:rsidRPr="00167929" w:rsidTr="00A46B80">
        <w:trPr>
          <w:trHeight w:val="840"/>
        </w:trPr>
        <w:tc>
          <w:tcPr>
            <w:tcW w:w="2552" w:type="dxa"/>
          </w:tcPr>
          <w:p w:rsidR="00A46B80" w:rsidRPr="00167929" w:rsidRDefault="00A46B80" w:rsidP="0031139D">
            <w:pPr>
              <w:spacing w:after="280"/>
              <w:rPr>
                <w:rFonts w:ascii="Times New Roman" w:eastAsia="Times New Roman" w:hAnsi="Times New Roman"/>
                <w:b/>
                <w:color w:val="000000"/>
                <w:sz w:val="24"/>
                <w:szCs w:val="24"/>
              </w:rPr>
            </w:pPr>
            <w:r w:rsidRPr="00167929">
              <w:rPr>
                <w:rFonts w:ascii="Times New Roman" w:eastAsia="Times New Roman" w:hAnsi="Times New Roman"/>
                <w:color w:val="000000"/>
                <w:sz w:val="24"/>
                <w:szCs w:val="24"/>
              </w:rPr>
              <w:t xml:space="preserve">      № библиотеки </w:t>
            </w:r>
          </w:p>
        </w:tc>
        <w:tc>
          <w:tcPr>
            <w:tcW w:w="1701" w:type="dxa"/>
          </w:tcPr>
          <w:p w:rsidR="00A46B80" w:rsidRPr="00167929" w:rsidRDefault="00A46B80" w:rsidP="0031139D">
            <w:pPr>
              <w:spacing w:after="280" w:line="240" w:lineRule="auto"/>
              <w:jc w:val="center"/>
              <w:rPr>
                <w:rFonts w:ascii="Times New Roman" w:eastAsia="Times New Roman" w:hAnsi="Times New Roman"/>
                <w:b/>
                <w:color w:val="000000"/>
                <w:sz w:val="24"/>
                <w:szCs w:val="24"/>
              </w:rPr>
            </w:pPr>
            <w:r w:rsidRPr="00167929">
              <w:rPr>
                <w:rFonts w:ascii="Times New Roman" w:eastAsia="Times New Roman" w:hAnsi="Times New Roman"/>
                <w:color w:val="000000"/>
                <w:sz w:val="24"/>
                <w:szCs w:val="24"/>
              </w:rPr>
              <w:t>Количество библиотечных</w:t>
            </w:r>
            <w:r>
              <w:rPr>
                <w:rFonts w:ascii="Times New Roman" w:eastAsia="Times New Roman" w:hAnsi="Times New Roman"/>
                <w:color w:val="000000"/>
                <w:sz w:val="24"/>
                <w:szCs w:val="24"/>
              </w:rPr>
              <w:t xml:space="preserve"> </w:t>
            </w:r>
            <w:r w:rsidRPr="00167929">
              <w:rPr>
                <w:rFonts w:ascii="Times New Roman" w:eastAsia="Times New Roman" w:hAnsi="Times New Roman"/>
                <w:color w:val="000000"/>
                <w:sz w:val="24"/>
                <w:szCs w:val="24"/>
              </w:rPr>
              <w:t>пунктов</w:t>
            </w:r>
          </w:p>
        </w:tc>
        <w:tc>
          <w:tcPr>
            <w:tcW w:w="5777" w:type="dxa"/>
          </w:tcPr>
          <w:p w:rsidR="00A46B80" w:rsidRPr="00167929" w:rsidRDefault="00A46B80" w:rsidP="0031139D">
            <w:pPr>
              <w:spacing w:after="280"/>
              <w:jc w:val="center"/>
              <w:rPr>
                <w:rFonts w:ascii="Times New Roman" w:eastAsia="Times New Roman" w:hAnsi="Times New Roman"/>
                <w:b/>
                <w:color w:val="000000"/>
                <w:sz w:val="24"/>
                <w:szCs w:val="24"/>
              </w:rPr>
            </w:pPr>
            <w:r w:rsidRPr="00167929">
              <w:rPr>
                <w:rFonts w:ascii="Times New Roman" w:eastAsia="Times New Roman" w:hAnsi="Times New Roman"/>
                <w:color w:val="000000"/>
                <w:sz w:val="24"/>
                <w:szCs w:val="24"/>
              </w:rPr>
              <w:t>Местонахождение пункта</w:t>
            </w:r>
          </w:p>
        </w:tc>
      </w:tr>
      <w:tr w:rsidR="00A46B80" w:rsidRPr="00167929" w:rsidTr="00A46B80">
        <w:tc>
          <w:tcPr>
            <w:tcW w:w="2552" w:type="dxa"/>
          </w:tcPr>
          <w:p w:rsidR="00A46B80" w:rsidRPr="00167929" w:rsidRDefault="00A46B80" w:rsidP="0031139D">
            <w:pPr>
              <w:spacing w:after="280"/>
              <w:jc w:val="center"/>
              <w:rPr>
                <w:rFonts w:ascii="Times New Roman" w:eastAsia="Times New Roman" w:hAnsi="Times New Roman"/>
                <w:color w:val="000000"/>
                <w:sz w:val="24"/>
                <w:szCs w:val="24"/>
              </w:rPr>
            </w:pPr>
            <w:r w:rsidRPr="00167929">
              <w:rPr>
                <w:rFonts w:ascii="Times New Roman" w:eastAsia="Times New Roman" w:hAnsi="Times New Roman"/>
                <w:color w:val="000000"/>
                <w:sz w:val="24"/>
                <w:szCs w:val="24"/>
              </w:rPr>
              <w:t>Центральная библиотека</w:t>
            </w:r>
          </w:p>
        </w:tc>
        <w:tc>
          <w:tcPr>
            <w:tcW w:w="1701" w:type="dxa"/>
          </w:tcPr>
          <w:p w:rsidR="00A46B80" w:rsidRPr="00167929" w:rsidRDefault="00A46B80" w:rsidP="0031139D">
            <w:pPr>
              <w:spacing w:after="280"/>
              <w:jc w:val="center"/>
              <w:rPr>
                <w:rFonts w:ascii="Times New Roman" w:eastAsia="Times New Roman" w:hAnsi="Times New Roman"/>
                <w:b/>
                <w:color w:val="000000"/>
                <w:sz w:val="24"/>
                <w:szCs w:val="24"/>
              </w:rPr>
            </w:pPr>
            <w:r w:rsidRPr="00167929">
              <w:rPr>
                <w:rFonts w:ascii="Times New Roman" w:eastAsia="Times New Roman" w:hAnsi="Times New Roman"/>
                <w:b/>
                <w:color w:val="000000"/>
                <w:sz w:val="24"/>
                <w:szCs w:val="24"/>
              </w:rPr>
              <w:t>2</w:t>
            </w:r>
          </w:p>
        </w:tc>
        <w:tc>
          <w:tcPr>
            <w:tcW w:w="5777" w:type="dxa"/>
          </w:tcPr>
          <w:p w:rsidR="00A46B80" w:rsidRPr="00167929" w:rsidRDefault="00A46B80" w:rsidP="00FE1DD5">
            <w:pPr>
              <w:spacing w:line="240" w:lineRule="auto"/>
              <w:ind w:left="182"/>
              <w:rPr>
                <w:rFonts w:ascii="Times New Roman" w:eastAsia="Times New Roman" w:hAnsi="Times New Roman"/>
                <w:color w:val="000000"/>
                <w:sz w:val="24"/>
                <w:szCs w:val="24"/>
              </w:rPr>
            </w:pPr>
            <w:r w:rsidRPr="00167929">
              <w:rPr>
                <w:rFonts w:ascii="Times New Roman" w:eastAsia="Times New Roman" w:hAnsi="Times New Roman"/>
                <w:color w:val="000000"/>
                <w:sz w:val="24"/>
                <w:szCs w:val="24"/>
              </w:rPr>
              <w:t>- Белогорский речной порт филиал ОАО «ЛОРП» Р</w:t>
            </w:r>
            <w:proofErr w:type="gramStart"/>
            <w:r w:rsidRPr="00167929">
              <w:rPr>
                <w:rFonts w:ascii="Times New Roman" w:eastAsia="Times New Roman" w:hAnsi="Times New Roman"/>
                <w:color w:val="000000"/>
                <w:sz w:val="24"/>
                <w:szCs w:val="24"/>
              </w:rPr>
              <w:t>С(</w:t>
            </w:r>
            <w:proofErr w:type="gramEnd"/>
            <w:r w:rsidRPr="00167929">
              <w:rPr>
                <w:rFonts w:ascii="Times New Roman" w:eastAsia="Times New Roman" w:hAnsi="Times New Roman"/>
                <w:color w:val="000000"/>
                <w:sz w:val="24"/>
                <w:szCs w:val="24"/>
              </w:rPr>
              <w:t>Я);</w:t>
            </w:r>
            <w:r w:rsidR="00FE1DD5">
              <w:rPr>
                <w:rFonts w:ascii="Times New Roman" w:eastAsia="Times New Roman" w:hAnsi="Times New Roman"/>
                <w:color w:val="000000"/>
                <w:sz w:val="24"/>
                <w:szCs w:val="24"/>
              </w:rPr>
              <w:t xml:space="preserve">                                                                                    </w:t>
            </w:r>
            <w:r w:rsidRPr="00167929">
              <w:rPr>
                <w:rFonts w:ascii="Times New Roman" w:eastAsia="Times New Roman" w:hAnsi="Times New Roman"/>
                <w:color w:val="000000"/>
                <w:sz w:val="24"/>
                <w:szCs w:val="24"/>
              </w:rPr>
              <w:t>- «Книга на дом» для людей преклонного возраста и инвалидам;</w:t>
            </w:r>
          </w:p>
        </w:tc>
      </w:tr>
      <w:tr w:rsidR="00A46B80" w:rsidRPr="00167929" w:rsidTr="00A46B80">
        <w:tc>
          <w:tcPr>
            <w:tcW w:w="2552" w:type="dxa"/>
          </w:tcPr>
          <w:p w:rsidR="00A46B80" w:rsidRPr="00167929" w:rsidRDefault="00A46B80" w:rsidP="0031139D">
            <w:pPr>
              <w:spacing w:after="280"/>
              <w:jc w:val="center"/>
              <w:rPr>
                <w:rFonts w:ascii="Times New Roman" w:eastAsia="Times New Roman" w:hAnsi="Times New Roman"/>
                <w:color w:val="000000"/>
                <w:sz w:val="24"/>
                <w:szCs w:val="24"/>
              </w:rPr>
            </w:pPr>
            <w:r w:rsidRPr="00167929">
              <w:rPr>
                <w:rFonts w:ascii="Times New Roman" w:eastAsia="Times New Roman" w:hAnsi="Times New Roman"/>
                <w:color w:val="000000"/>
                <w:sz w:val="24"/>
                <w:szCs w:val="24"/>
              </w:rPr>
              <w:t>Детский отдел</w:t>
            </w:r>
          </w:p>
        </w:tc>
        <w:tc>
          <w:tcPr>
            <w:tcW w:w="1701" w:type="dxa"/>
          </w:tcPr>
          <w:p w:rsidR="00A46B80" w:rsidRPr="00167929" w:rsidRDefault="00A46B80" w:rsidP="0031139D">
            <w:pPr>
              <w:spacing w:after="280"/>
              <w:jc w:val="center"/>
              <w:rPr>
                <w:rFonts w:ascii="Times New Roman" w:eastAsia="Times New Roman" w:hAnsi="Times New Roman"/>
                <w:color w:val="000000"/>
                <w:sz w:val="24"/>
                <w:szCs w:val="24"/>
              </w:rPr>
            </w:pPr>
            <w:r w:rsidRPr="00167929">
              <w:rPr>
                <w:rFonts w:ascii="Times New Roman" w:eastAsia="Times New Roman" w:hAnsi="Times New Roman"/>
                <w:b/>
                <w:color w:val="000000"/>
                <w:sz w:val="24"/>
                <w:szCs w:val="24"/>
              </w:rPr>
              <w:t>3</w:t>
            </w:r>
          </w:p>
        </w:tc>
        <w:tc>
          <w:tcPr>
            <w:tcW w:w="5777" w:type="dxa"/>
          </w:tcPr>
          <w:p w:rsidR="00A46B80" w:rsidRPr="00167929" w:rsidRDefault="00A46B80" w:rsidP="00FE1DD5">
            <w:pPr>
              <w:spacing w:line="240" w:lineRule="auto"/>
              <w:ind w:left="182"/>
              <w:rPr>
                <w:color w:val="000000"/>
              </w:rPr>
            </w:pPr>
            <w:r w:rsidRPr="00167929">
              <w:rPr>
                <w:rFonts w:ascii="Times New Roman" w:hAnsi="Times New Roman"/>
                <w:color w:val="000000"/>
                <w:sz w:val="24"/>
                <w:szCs w:val="24"/>
              </w:rPr>
              <w:t>- МБОУ «</w:t>
            </w:r>
            <w:proofErr w:type="spellStart"/>
            <w:r w:rsidRPr="00167929">
              <w:rPr>
                <w:rFonts w:ascii="Times New Roman" w:hAnsi="Times New Roman"/>
                <w:color w:val="000000"/>
                <w:sz w:val="24"/>
                <w:szCs w:val="24"/>
              </w:rPr>
              <w:t>Белогорская</w:t>
            </w:r>
            <w:proofErr w:type="spellEnd"/>
            <w:r w:rsidRPr="00167929">
              <w:rPr>
                <w:rFonts w:ascii="Times New Roman" w:hAnsi="Times New Roman"/>
                <w:color w:val="000000"/>
                <w:sz w:val="24"/>
                <w:szCs w:val="24"/>
              </w:rPr>
              <w:t xml:space="preserve"> гимназия имени Н.Н. Ефимова»;</w:t>
            </w:r>
            <w:r w:rsidR="00FE1DD5">
              <w:rPr>
                <w:rFonts w:ascii="Times New Roman" w:hAnsi="Times New Roman"/>
                <w:color w:val="000000"/>
                <w:sz w:val="24"/>
                <w:szCs w:val="24"/>
              </w:rPr>
              <w:t xml:space="preserve">                                                                             </w:t>
            </w:r>
            <w:r w:rsidRPr="00167929">
              <w:rPr>
                <w:rFonts w:ascii="Times New Roman" w:hAnsi="Times New Roman"/>
                <w:color w:val="000000"/>
                <w:sz w:val="24"/>
                <w:szCs w:val="24"/>
              </w:rPr>
              <w:t>- МБОО «</w:t>
            </w:r>
            <w:proofErr w:type="spellStart"/>
            <w:r w:rsidRPr="00167929">
              <w:rPr>
                <w:rFonts w:ascii="Times New Roman" w:hAnsi="Times New Roman"/>
                <w:color w:val="000000"/>
                <w:sz w:val="24"/>
                <w:szCs w:val="24"/>
              </w:rPr>
              <w:t>Белогорская</w:t>
            </w:r>
            <w:proofErr w:type="spellEnd"/>
            <w:r w:rsidRPr="00167929">
              <w:rPr>
                <w:rFonts w:ascii="Times New Roman" w:hAnsi="Times New Roman"/>
                <w:color w:val="000000"/>
                <w:sz w:val="24"/>
                <w:szCs w:val="24"/>
              </w:rPr>
              <w:t xml:space="preserve"> средняя общеобразовательная школа имени В.П. Ефимова»;</w:t>
            </w:r>
            <w:r w:rsidR="00FE1DD5">
              <w:rPr>
                <w:rFonts w:ascii="Times New Roman" w:hAnsi="Times New Roman"/>
                <w:color w:val="000000"/>
                <w:sz w:val="24"/>
                <w:szCs w:val="24"/>
              </w:rPr>
              <w:t xml:space="preserve">                                                </w:t>
            </w:r>
            <w:r w:rsidRPr="00167929">
              <w:rPr>
                <w:rFonts w:ascii="Times New Roman" w:hAnsi="Times New Roman"/>
                <w:color w:val="000000"/>
                <w:sz w:val="24"/>
                <w:szCs w:val="24"/>
              </w:rPr>
              <w:t>- МБДОУ «Центр развития</w:t>
            </w:r>
            <w:r w:rsidR="00FE1DD5">
              <w:rPr>
                <w:rFonts w:ascii="Times New Roman" w:hAnsi="Times New Roman"/>
                <w:color w:val="000000"/>
                <w:sz w:val="24"/>
                <w:szCs w:val="24"/>
              </w:rPr>
              <w:t xml:space="preserve"> </w:t>
            </w:r>
            <w:proofErr w:type="gramStart"/>
            <w:r w:rsidR="00FE1DD5">
              <w:rPr>
                <w:rFonts w:ascii="Times New Roman" w:hAnsi="Times New Roman"/>
                <w:color w:val="000000"/>
                <w:sz w:val="24"/>
                <w:szCs w:val="24"/>
              </w:rPr>
              <w:t>ребенка-Детский</w:t>
            </w:r>
            <w:proofErr w:type="gramEnd"/>
            <w:r w:rsidR="00FE1DD5">
              <w:rPr>
                <w:rFonts w:ascii="Times New Roman" w:hAnsi="Times New Roman"/>
                <w:color w:val="000000"/>
                <w:sz w:val="24"/>
                <w:szCs w:val="24"/>
              </w:rPr>
              <w:t xml:space="preserve"> сад «Кораблик»</w:t>
            </w:r>
          </w:p>
        </w:tc>
      </w:tr>
      <w:tr w:rsidR="00A46B80" w:rsidRPr="00167929" w:rsidTr="00A46B80">
        <w:tc>
          <w:tcPr>
            <w:tcW w:w="2552" w:type="dxa"/>
          </w:tcPr>
          <w:p w:rsidR="00A46B80" w:rsidRPr="00167929" w:rsidRDefault="00A46B80" w:rsidP="0031139D">
            <w:pPr>
              <w:spacing w:after="280"/>
              <w:jc w:val="center"/>
              <w:rPr>
                <w:rFonts w:ascii="Times New Roman" w:eastAsia="Times New Roman" w:hAnsi="Times New Roman"/>
                <w:color w:val="000000"/>
                <w:sz w:val="24"/>
                <w:szCs w:val="24"/>
              </w:rPr>
            </w:pPr>
            <w:r w:rsidRPr="00167929">
              <w:rPr>
                <w:rFonts w:ascii="Times New Roman" w:eastAsia="Times New Roman" w:hAnsi="Times New Roman"/>
                <w:color w:val="000000"/>
                <w:sz w:val="24"/>
                <w:szCs w:val="24"/>
              </w:rPr>
              <w:t>Библиотека №1</w:t>
            </w:r>
          </w:p>
        </w:tc>
        <w:tc>
          <w:tcPr>
            <w:tcW w:w="1701" w:type="dxa"/>
          </w:tcPr>
          <w:p w:rsidR="00A46B80" w:rsidRPr="00167929" w:rsidRDefault="00A46B80" w:rsidP="0031139D">
            <w:pPr>
              <w:spacing w:after="280"/>
              <w:jc w:val="center"/>
              <w:rPr>
                <w:rFonts w:ascii="Times New Roman" w:eastAsia="Times New Roman" w:hAnsi="Times New Roman"/>
                <w:b/>
                <w:color w:val="000000"/>
                <w:sz w:val="24"/>
                <w:szCs w:val="24"/>
              </w:rPr>
            </w:pPr>
            <w:r w:rsidRPr="00167929">
              <w:rPr>
                <w:rFonts w:ascii="Times New Roman" w:eastAsia="Times New Roman" w:hAnsi="Times New Roman"/>
                <w:b/>
                <w:color w:val="000000"/>
                <w:sz w:val="24"/>
                <w:szCs w:val="24"/>
              </w:rPr>
              <w:t>3</w:t>
            </w:r>
          </w:p>
        </w:tc>
        <w:tc>
          <w:tcPr>
            <w:tcW w:w="5777" w:type="dxa"/>
          </w:tcPr>
          <w:p w:rsidR="00A46B80" w:rsidRPr="00167929" w:rsidRDefault="00A46B80" w:rsidP="00FE1DD5">
            <w:pPr>
              <w:ind w:left="182"/>
              <w:rPr>
                <w:rFonts w:ascii="Times New Roman" w:hAnsi="Times New Roman"/>
                <w:color w:val="000000"/>
                <w:sz w:val="24"/>
                <w:szCs w:val="24"/>
              </w:rPr>
            </w:pPr>
            <w:r w:rsidRPr="00167929">
              <w:rPr>
                <w:rFonts w:ascii="Times New Roman" w:hAnsi="Times New Roman"/>
                <w:b/>
                <w:color w:val="000000"/>
                <w:sz w:val="24"/>
                <w:szCs w:val="24"/>
              </w:rPr>
              <w:t xml:space="preserve">- </w:t>
            </w:r>
            <w:r w:rsidRPr="00E251C7">
              <w:rPr>
                <w:rFonts w:ascii="Times New Roman" w:hAnsi="Times New Roman"/>
                <w:color w:val="000000"/>
                <w:sz w:val="24"/>
                <w:szCs w:val="24"/>
              </w:rPr>
              <w:t>«Книга на дом»</w:t>
            </w:r>
            <w:r w:rsidRPr="00167929">
              <w:rPr>
                <w:rFonts w:ascii="Times New Roman" w:hAnsi="Times New Roman"/>
                <w:color w:val="000000"/>
                <w:sz w:val="24"/>
                <w:szCs w:val="24"/>
              </w:rPr>
              <w:t xml:space="preserve"> для людей преклонного возраста и инвалидам с. </w:t>
            </w:r>
            <w:proofErr w:type="spellStart"/>
            <w:r w:rsidRPr="00167929">
              <w:rPr>
                <w:rFonts w:ascii="Times New Roman" w:hAnsi="Times New Roman"/>
                <w:color w:val="000000"/>
                <w:sz w:val="24"/>
                <w:szCs w:val="24"/>
              </w:rPr>
              <w:t>Абый</w:t>
            </w:r>
            <w:proofErr w:type="spellEnd"/>
            <w:r w:rsidRPr="00167929">
              <w:rPr>
                <w:rFonts w:ascii="Times New Roman" w:hAnsi="Times New Roman"/>
                <w:color w:val="000000"/>
                <w:sz w:val="24"/>
                <w:szCs w:val="24"/>
              </w:rPr>
              <w:t xml:space="preserve">; </w:t>
            </w:r>
            <w:r w:rsidR="00FE1DD5">
              <w:rPr>
                <w:rFonts w:ascii="Times New Roman" w:hAnsi="Times New Roman"/>
                <w:color w:val="000000"/>
                <w:sz w:val="24"/>
                <w:szCs w:val="24"/>
              </w:rPr>
              <w:t xml:space="preserve">                                                            </w:t>
            </w:r>
            <w:r w:rsidRPr="00167929">
              <w:rPr>
                <w:rFonts w:ascii="Times New Roman" w:hAnsi="Times New Roman"/>
                <w:color w:val="000000"/>
                <w:sz w:val="24"/>
                <w:szCs w:val="24"/>
              </w:rPr>
              <w:t xml:space="preserve">- МБОУ «Абыйская средняя общеобразовательная </w:t>
            </w:r>
            <w:r w:rsidRPr="00167929">
              <w:rPr>
                <w:rFonts w:ascii="Times New Roman" w:hAnsi="Times New Roman"/>
                <w:color w:val="000000"/>
                <w:sz w:val="24"/>
                <w:szCs w:val="24"/>
              </w:rPr>
              <w:lastRenderedPageBreak/>
              <w:t xml:space="preserve">школа имени А.Е. </w:t>
            </w:r>
            <w:proofErr w:type="spellStart"/>
            <w:r w:rsidRPr="00167929">
              <w:rPr>
                <w:rFonts w:ascii="Times New Roman" w:hAnsi="Times New Roman"/>
                <w:color w:val="000000"/>
                <w:sz w:val="24"/>
                <w:szCs w:val="24"/>
              </w:rPr>
              <w:t>Слепцова</w:t>
            </w:r>
            <w:proofErr w:type="spellEnd"/>
            <w:r w:rsidRPr="00167929">
              <w:rPr>
                <w:rFonts w:ascii="Times New Roman" w:hAnsi="Times New Roman"/>
                <w:color w:val="000000"/>
                <w:sz w:val="24"/>
                <w:szCs w:val="24"/>
              </w:rPr>
              <w:t xml:space="preserve">»; </w:t>
            </w:r>
          </w:p>
          <w:p w:rsidR="00A46B80" w:rsidRPr="00167929" w:rsidRDefault="00A46B80" w:rsidP="00FE1DD5">
            <w:pPr>
              <w:ind w:left="182"/>
              <w:rPr>
                <w:color w:val="000000"/>
              </w:rPr>
            </w:pPr>
            <w:r w:rsidRPr="00167929">
              <w:rPr>
                <w:rFonts w:ascii="Times New Roman" w:hAnsi="Times New Roman"/>
                <w:color w:val="000000"/>
                <w:sz w:val="24"/>
                <w:szCs w:val="24"/>
              </w:rPr>
              <w:t>- МБДОУ Детский сад №2 «</w:t>
            </w:r>
            <w:proofErr w:type="spellStart"/>
            <w:r w:rsidRPr="00167929">
              <w:rPr>
                <w:rFonts w:ascii="Times New Roman" w:hAnsi="Times New Roman"/>
                <w:color w:val="000000"/>
                <w:sz w:val="24"/>
                <w:szCs w:val="24"/>
              </w:rPr>
              <w:t>Харыйачаан</w:t>
            </w:r>
            <w:proofErr w:type="spellEnd"/>
            <w:r w:rsidRPr="00167929">
              <w:rPr>
                <w:rFonts w:ascii="Times New Roman" w:hAnsi="Times New Roman"/>
                <w:color w:val="000000"/>
                <w:sz w:val="24"/>
                <w:szCs w:val="24"/>
              </w:rPr>
              <w:t>».</w:t>
            </w:r>
          </w:p>
        </w:tc>
      </w:tr>
      <w:tr w:rsidR="00A46B80" w:rsidRPr="00167929" w:rsidTr="00A46B80">
        <w:tc>
          <w:tcPr>
            <w:tcW w:w="2552" w:type="dxa"/>
          </w:tcPr>
          <w:p w:rsidR="00A46B80" w:rsidRPr="00167929" w:rsidRDefault="00A46B80" w:rsidP="0031139D">
            <w:pPr>
              <w:spacing w:after="280"/>
              <w:jc w:val="center"/>
              <w:rPr>
                <w:rFonts w:ascii="Times New Roman" w:eastAsia="Times New Roman" w:hAnsi="Times New Roman"/>
                <w:color w:val="000000"/>
                <w:sz w:val="24"/>
                <w:szCs w:val="24"/>
              </w:rPr>
            </w:pPr>
            <w:r w:rsidRPr="00167929">
              <w:rPr>
                <w:rFonts w:ascii="Times New Roman" w:eastAsia="Times New Roman" w:hAnsi="Times New Roman"/>
                <w:color w:val="000000"/>
                <w:sz w:val="24"/>
                <w:szCs w:val="24"/>
              </w:rPr>
              <w:lastRenderedPageBreak/>
              <w:t>Библиотека №2</w:t>
            </w:r>
          </w:p>
        </w:tc>
        <w:tc>
          <w:tcPr>
            <w:tcW w:w="1701" w:type="dxa"/>
          </w:tcPr>
          <w:p w:rsidR="00A46B80" w:rsidRPr="00167929" w:rsidRDefault="00A46B80" w:rsidP="0031139D">
            <w:pPr>
              <w:spacing w:after="280"/>
              <w:jc w:val="center"/>
              <w:rPr>
                <w:rFonts w:ascii="Times New Roman" w:eastAsia="Times New Roman" w:hAnsi="Times New Roman"/>
                <w:b/>
                <w:color w:val="000000"/>
                <w:sz w:val="24"/>
                <w:szCs w:val="24"/>
              </w:rPr>
            </w:pPr>
            <w:r w:rsidRPr="00167929">
              <w:rPr>
                <w:rFonts w:ascii="Times New Roman" w:eastAsia="Times New Roman" w:hAnsi="Times New Roman"/>
                <w:b/>
                <w:color w:val="000000"/>
                <w:sz w:val="24"/>
                <w:szCs w:val="24"/>
              </w:rPr>
              <w:t>3</w:t>
            </w:r>
          </w:p>
        </w:tc>
        <w:tc>
          <w:tcPr>
            <w:tcW w:w="5777" w:type="dxa"/>
          </w:tcPr>
          <w:p w:rsidR="00A46B80" w:rsidRPr="00167929" w:rsidRDefault="00A46B80" w:rsidP="00FE1DD5">
            <w:pPr>
              <w:ind w:left="183"/>
              <w:rPr>
                <w:rFonts w:ascii="Times New Roman" w:hAnsi="Times New Roman"/>
                <w:color w:val="000000"/>
                <w:sz w:val="24"/>
                <w:szCs w:val="24"/>
              </w:rPr>
            </w:pPr>
            <w:r w:rsidRPr="00167929">
              <w:rPr>
                <w:rFonts w:ascii="Times New Roman" w:hAnsi="Times New Roman"/>
                <w:color w:val="000000"/>
                <w:sz w:val="24"/>
                <w:szCs w:val="24"/>
              </w:rPr>
              <w:t>- Детский</w:t>
            </w:r>
            <w:r>
              <w:rPr>
                <w:rFonts w:ascii="Times New Roman" w:hAnsi="Times New Roman"/>
                <w:color w:val="000000"/>
                <w:sz w:val="24"/>
                <w:szCs w:val="24"/>
              </w:rPr>
              <w:t xml:space="preserve"> </w:t>
            </w:r>
            <w:r w:rsidRPr="00167929">
              <w:rPr>
                <w:rFonts w:ascii="Times New Roman" w:hAnsi="Times New Roman"/>
                <w:color w:val="000000"/>
                <w:sz w:val="24"/>
                <w:szCs w:val="24"/>
              </w:rPr>
              <w:t>семейный эколого-краеведческий  лагерь «</w:t>
            </w:r>
            <w:proofErr w:type="spellStart"/>
            <w:r w:rsidRPr="00167929">
              <w:rPr>
                <w:rFonts w:ascii="Times New Roman" w:hAnsi="Times New Roman"/>
                <w:color w:val="000000"/>
                <w:sz w:val="24"/>
                <w:szCs w:val="24"/>
              </w:rPr>
              <w:t>Модун</w:t>
            </w:r>
            <w:proofErr w:type="spellEnd"/>
            <w:r w:rsidRPr="00167929">
              <w:rPr>
                <w:rFonts w:ascii="Times New Roman" w:hAnsi="Times New Roman"/>
                <w:color w:val="000000"/>
                <w:sz w:val="24"/>
                <w:szCs w:val="24"/>
              </w:rPr>
              <w:t>»</w:t>
            </w:r>
            <w:r>
              <w:rPr>
                <w:rFonts w:ascii="Times New Roman" w:hAnsi="Times New Roman"/>
                <w:color w:val="000000"/>
                <w:sz w:val="24"/>
                <w:szCs w:val="24"/>
              </w:rPr>
              <w:t>,</w:t>
            </w:r>
            <w:r w:rsidRPr="00167929">
              <w:rPr>
                <w:rFonts w:ascii="Times New Roman" w:hAnsi="Times New Roman"/>
                <w:color w:val="000000"/>
                <w:sz w:val="24"/>
                <w:szCs w:val="24"/>
              </w:rPr>
              <w:t xml:space="preserve"> участок «</w:t>
            </w:r>
            <w:proofErr w:type="spellStart"/>
            <w:r w:rsidRPr="00167929">
              <w:rPr>
                <w:rFonts w:ascii="Times New Roman" w:hAnsi="Times New Roman"/>
                <w:color w:val="000000"/>
                <w:sz w:val="24"/>
                <w:szCs w:val="24"/>
              </w:rPr>
              <w:t>Улуннаах</w:t>
            </w:r>
            <w:proofErr w:type="spellEnd"/>
            <w:r w:rsidRPr="00167929">
              <w:rPr>
                <w:rFonts w:ascii="Times New Roman" w:hAnsi="Times New Roman"/>
                <w:color w:val="000000"/>
                <w:sz w:val="24"/>
                <w:szCs w:val="24"/>
              </w:rPr>
              <w:t>»;</w:t>
            </w:r>
            <w:r w:rsidR="00FE1DD5">
              <w:rPr>
                <w:rFonts w:ascii="Times New Roman" w:hAnsi="Times New Roman"/>
                <w:color w:val="000000"/>
                <w:sz w:val="24"/>
                <w:szCs w:val="24"/>
              </w:rPr>
              <w:t xml:space="preserve">                                              </w:t>
            </w:r>
            <w:r w:rsidRPr="00167929">
              <w:rPr>
                <w:rFonts w:ascii="Times New Roman" w:hAnsi="Times New Roman"/>
                <w:color w:val="000000"/>
                <w:sz w:val="24"/>
                <w:szCs w:val="24"/>
              </w:rPr>
              <w:t>- Оленеводческое стадо №1 Майорского наслега;</w:t>
            </w:r>
            <w:r w:rsidR="00FE1DD5">
              <w:rPr>
                <w:rFonts w:ascii="Times New Roman" w:hAnsi="Times New Roman"/>
                <w:color w:val="000000"/>
                <w:sz w:val="24"/>
                <w:szCs w:val="24"/>
              </w:rPr>
              <w:t xml:space="preserve">                  </w:t>
            </w:r>
            <w:r w:rsidRPr="00167929">
              <w:rPr>
                <w:rFonts w:ascii="Times New Roman" w:hAnsi="Times New Roman"/>
                <w:color w:val="000000"/>
                <w:sz w:val="24"/>
                <w:szCs w:val="24"/>
              </w:rPr>
              <w:t>- МДОУ Детский сад № 5 «</w:t>
            </w:r>
            <w:proofErr w:type="spellStart"/>
            <w:r w:rsidRPr="00167929">
              <w:rPr>
                <w:rFonts w:ascii="Times New Roman" w:hAnsi="Times New Roman"/>
                <w:color w:val="000000"/>
                <w:sz w:val="24"/>
                <w:szCs w:val="24"/>
              </w:rPr>
              <w:t>Тугутчаан</w:t>
            </w:r>
            <w:proofErr w:type="spellEnd"/>
            <w:r w:rsidRPr="00167929">
              <w:rPr>
                <w:rFonts w:ascii="Times New Roman" w:hAnsi="Times New Roman"/>
                <w:color w:val="000000"/>
                <w:sz w:val="24"/>
                <w:szCs w:val="24"/>
              </w:rPr>
              <w:t xml:space="preserve">»; </w:t>
            </w:r>
          </w:p>
        </w:tc>
      </w:tr>
      <w:tr w:rsidR="00A46B80" w:rsidRPr="00167929" w:rsidTr="00A46B80">
        <w:tc>
          <w:tcPr>
            <w:tcW w:w="2552" w:type="dxa"/>
          </w:tcPr>
          <w:p w:rsidR="00A46B80" w:rsidRPr="00167929" w:rsidRDefault="00A46B80" w:rsidP="0031139D">
            <w:pPr>
              <w:spacing w:after="280"/>
              <w:jc w:val="center"/>
              <w:rPr>
                <w:rFonts w:ascii="Times New Roman" w:eastAsia="Times New Roman" w:hAnsi="Times New Roman"/>
                <w:color w:val="000000"/>
                <w:sz w:val="24"/>
                <w:szCs w:val="24"/>
              </w:rPr>
            </w:pPr>
            <w:r w:rsidRPr="00167929">
              <w:rPr>
                <w:rFonts w:ascii="Times New Roman" w:eastAsia="Times New Roman" w:hAnsi="Times New Roman"/>
                <w:color w:val="000000"/>
                <w:sz w:val="24"/>
                <w:szCs w:val="24"/>
              </w:rPr>
              <w:t>Библиотека №3</w:t>
            </w:r>
          </w:p>
        </w:tc>
        <w:tc>
          <w:tcPr>
            <w:tcW w:w="1701" w:type="dxa"/>
          </w:tcPr>
          <w:p w:rsidR="00A46B80" w:rsidRPr="00167929" w:rsidRDefault="00A46B80" w:rsidP="0031139D">
            <w:pPr>
              <w:spacing w:after="280"/>
              <w:jc w:val="center"/>
              <w:rPr>
                <w:rFonts w:ascii="Times New Roman" w:eastAsia="Times New Roman" w:hAnsi="Times New Roman"/>
                <w:b/>
                <w:color w:val="000000"/>
                <w:sz w:val="24"/>
                <w:szCs w:val="24"/>
              </w:rPr>
            </w:pPr>
            <w:r w:rsidRPr="00167929">
              <w:rPr>
                <w:rFonts w:ascii="Times New Roman" w:eastAsia="Times New Roman" w:hAnsi="Times New Roman"/>
                <w:b/>
                <w:color w:val="000000"/>
                <w:sz w:val="24"/>
                <w:szCs w:val="24"/>
              </w:rPr>
              <w:t>3</w:t>
            </w:r>
          </w:p>
        </w:tc>
        <w:tc>
          <w:tcPr>
            <w:tcW w:w="5777" w:type="dxa"/>
          </w:tcPr>
          <w:p w:rsidR="00A46B80" w:rsidRPr="00167929" w:rsidRDefault="00A46B80" w:rsidP="00FE1DD5">
            <w:pPr>
              <w:ind w:left="183"/>
              <w:rPr>
                <w:color w:val="000000"/>
              </w:rPr>
            </w:pPr>
            <w:r w:rsidRPr="00E251C7">
              <w:rPr>
                <w:rFonts w:ascii="Times New Roman" w:hAnsi="Times New Roman"/>
                <w:color w:val="000000"/>
                <w:sz w:val="24"/>
                <w:szCs w:val="24"/>
              </w:rPr>
              <w:t>-«Книга на дом</w:t>
            </w:r>
            <w:r w:rsidRPr="00E251C7">
              <w:rPr>
                <w:rFonts w:ascii="Times New Roman" w:hAnsi="Times New Roman"/>
                <w:b/>
                <w:color w:val="000000"/>
                <w:sz w:val="24"/>
                <w:szCs w:val="24"/>
              </w:rPr>
              <w:t>»</w:t>
            </w:r>
            <w:r w:rsidRPr="00167929">
              <w:rPr>
                <w:rFonts w:ascii="Times New Roman" w:hAnsi="Times New Roman"/>
                <w:color w:val="000000"/>
                <w:sz w:val="24"/>
                <w:szCs w:val="24"/>
              </w:rPr>
              <w:t xml:space="preserve"> для людей преклонного возраста и инвалидам с. </w:t>
            </w:r>
            <w:proofErr w:type="spellStart"/>
            <w:r w:rsidRPr="00167929">
              <w:rPr>
                <w:rFonts w:ascii="Times New Roman" w:hAnsi="Times New Roman"/>
                <w:color w:val="000000"/>
                <w:sz w:val="24"/>
                <w:szCs w:val="24"/>
              </w:rPr>
              <w:t>Сыаганнах</w:t>
            </w:r>
            <w:proofErr w:type="spellEnd"/>
            <w:r w:rsidRPr="00167929">
              <w:rPr>
                <w:rFonts w:ascii="Times New Roman" w:hAnsi="Times New Roman"/>
                <w:color w:val="000000"/>
                <w:sz w:val="24"/>
                <w:szCs w:val="24"/>
              </w:rPr>
              <w:t>;</w:t>
            </w:r>
            <w:r w:rsidR="00FE1DD5">
              <w:rPr>
                <w:rFonts w:ascii="Times New Roman" w:hAnsi="Times New Roman"/>
                <w:color w:val="000000"/>
                <w:sz w:val="24"/>
                <w:szCs w:val="24"/>
              </w:rPr>
              <w:t xml:space="preserve">                                                        </w:t>
            </w:r>
            <w:r w:rsidRPr="00167929">
              <w:rPr>
                <w:rFonts w:ascii="Times New Roman" w:hAnsi="Times New Roman"/>
                <w:color w:val="000000"/>
                <w:sz w:val="24"/>
                <w:szCs w:val="24"/>
              </w:rPr>
              <w:t>- МДОУ Детский сад № 4«Кэнчээри»;</w:t>
            </w:r>
            <w:r w:rsidR="00FE1DD5">
              <w:rPr>
                <w:rFonts w:ascii="Times New Roman" w:hAnsi="Times New Roman"/>
                <w:color w:val="000000"/>
                <w:sz w:val="24"/>
                <w:szCs w:val="24"/>
              </w:rPr>
              <w:t xml:space="preserve">                               - Летний лагерь «</w:t>
            </w:r>
            <w:proofErr w:type="spellStart"/>
            <w:r w:rsidR="00FE1DD5">
              <w:rPr>
                <w:rFonts w:ascii="Times New Roman" w:hAnsi="Times New Roman"/>
                <w:color w:val="000000"/>
                <w:sz w:val="24"/>
                <w:szCs w:val="24"/>
              </w:rPr>
              <w:t>Эйгэ</w:t>
            </w:r>
            <w:proofErr w:type="spellEnd"/>
            <w:r w:rsidR="00FE1DD5">
              <w:rPr>
                <w:rFonts w:ascii="Times New Roman" w:hAnsi="Times New Roman"/>
                <w:color w:val="000000"/>
                <w:sz w:val="24"/>
                <w:szCs w:val="24"/>
              </w:rPr>
              <w:t>»</w:t>
            </w:r>
          </w:p>
        </w:tc>
      </w:tr>
      <w:tr w:rsidR="00A46B80" w:rsidRPr="00167929" w:rsidTr="00A46B80">
        <w:tc>
          <w:tcPr>
            <w:tcW w:w="2552" w:type="dxa"/>
          </w:tcPr>
          <w:p w:rsidR="00A46B80" w:rsidRPr="00167929" w:rsidRDefault="00A46B80" w:rsidP="0031139D">
            <w:pPr>
              <w:spacing w:after="280"/>
              <w:jc w:val="center"/>
              <w:rPr>
                <w:rFonts w:ascii="Times New Roman" w:eastAsia="Times New Roman" w:hAnsi="Times New Roman"/>
                <w:color w:val="000000"/>
                <w:sz w:val="24"/>
                <w:szCs w:val="24"/>
              </w:rPr>
            </w:pPr>
            <w:r w:rsidRPr="00167929">
              <w:rPr>
                <w:rFonts w:ascii="Times New Roman" w:eastAsia="Times New Roman" w:hAnsi="Times New Roman"/>
                <w:color w:val="000000"/>
                <w:sz w:val="24"/>
                <w:szCs w:val="24"/>
              </w:rPr>
              <w:t>Библиотека №4</w:t>
            </w:r>
          </w:p>
        </w:tc>
        <w:tc>
          <w:tcPr>
            <w:tcW w:w="1701" w:type="dxa"/>
          </w:tcPr>
          <w:p w:rsidR="00A46B80" w:rsidRPr="00167929" w:rsidRDefault="00A46B80" w:rsidP="0031139D">
            <w:pPr>
              <w:spacing w:after="280"/>
              <w:jc w:val="center"/>
              <w:rPr>
                <w:rFonts w:ascii="Times New Roman" w:eastAsia="Times New Roman" w:hAnsi="Times New Roman"/>
                <w:b/>
                <w:color w:val="000000"/>
                <w:sz w:val="24"/>
                <w:szCs w:val="24"/>
              </w:rPr>
            </w:pPr>
            <w:r w:rsidRPr="00167929">
              <w:rPr>
                <w:rFonts w:ascii="Times New Roman" w:eastAsia="Times New Roman" w:hAnsi="Times New Roman"/>
                <w:b/>
                <w:color w:val="000000"/>
                <w:sz w:val="24"/>
                <w:szCs w:val="24"/>
              </w:rPr>
              <w:t>1</w:t>
            </w:r>
          </w:p>
        </w:tc>
        <w:tc>
          <w:tcPr>
            <w:tcW w:w="5777" w:type="dxa"/>
          </w:tcPr>
          <w:p w:rsidR="00A46B80" w:rsidRPr="00167929" w:rsidRDefault="00A46B80" w:rsidP="00FE1DD5">
            <w:pPr>
              <w:spacing w:after="280"/>
              <w:ind w:left="183"/>
              <w:rPr>
                <w:rFonts w:ascii="Times New Roman" w:eastAsia="Times New Roman" w:hAnsi="Times New Roman"/>
                <w:color w:val="000000"/>
                <w:sz w:val="24"/>
                <w:szCs w:val="24"/>
              </w:rPr>
            </w:pPr>
            <w:r w:rsidRPr="00167929">
              <w:rPr>
                <w:rFonts w:ascii="Times New Roman" w:eastAsia="Times New Roman" w:hAnsi="Times New Roman"/>
                <w:color w:val="000000"/>
                <w:sz w:val="24"/>
                <w:szCs w:val="24"/>
              </w:rPr>
              <w:t>- ДОУ Детский сад №6 «</w:t>
            </w:r>
            <w:proofErr w:type="spellStart"/>
            <w:r w:rsidRPr="00167929">
              <w:rPr>
                <w:rFonts w:ascii="Times New Roman" w:eastAsia="Times New Roman" w:hAnsi="Times New Roman"/>
                <w:color w:val="000000"/>
                <w:sz w:val="24"/>
                <w:szCs w:val="24"/>
              </w:rPr>
              <w:t>Чуораанчык</w:t>
            </w:r>
            <w:proofErr w:type="spellEnd"/>
            <w:r w:rsidRPr="00167929">
              <w:rPr>
                <w:rFonts w:ascii="Times New Roman" w:eastAsia="Times New Roman" w:hAnsi="Times New Roman"/>
                <w:color w:val="000000"/>
                <w:sz w:val="24"/>
                <w:szCs w:val="24"/>
              </w:rPr>
              <w:t>»</w:t>
            </w:r>
          </w:p>
        </w:tc>
      </w:tr>
      <w:tr w:rsidR="00A46B80" w:rsidRPr="00167929" w:rsidTr="00A46B80">
        <w:tc>
          <w:tcPr>
            <w:tcW w:w="2552" w:type="dxa"/>
          </w:tcPr>
          <w:p w:rsidR="00A46B80" w:rsidRPr="00167929" w:rsidRDefault="00A46B80" w:rsidP="0031139D">
            <w:pPr>
              <w:spacing w:after="280"/>
              <w:jc w:val="center"/>
              <w:rPr>
                <w:rFonts w:ascii="Times New Roman" w:eastAsia="Times New Roman" w:hAnsi="Times New Roman"/>
                <w:color w:val="000000"/>
                <w:sz w:val="24"/>
                <w:szCs w:val="24"/>
              </w:rPr>
            </w:pPr>
            <w:r w:rsidRPr="00167929">
              <w:rPr>
                <w:rFonts w:ascii="Times New Roman" w:eastAsia="Times New Roman" w:hAnsi="Times New Roman"/>
                <w:color w:val="000000"/>
                <w:sz w:val="24"/>
                <w:szCs w:val="24"/>
              </w:rPr>
              <w:t>Библиотека №5</w:t>
            </w:r>
          </w:p>
        </w:tc>
        <w:tc>
          <w:tcPr>
            <w:tcW w:w="1701" w:type="dxa"/>
          </w:tcPr>
          <w:p w:rsidR="00A46B80" w:rsidRPr="00167929" w:rsidRDefault="00A46B80" w:rsidP="0031139D">
            <w:pPr>
              <w:spacing w:after="280"/>
              <w:jc w:val="center"/>
              <w:rPr>
                <w:rFonts w:ascii="Times New Roman" w:eastAsia="Times New Roman" w:hAnsi="Times New Roman"/>
                <w:b/>
                <w:color w:val="000000"/>
                <w:sz w:val="24"/>
                <w:szCs w:val="24"/>
              </w:rPr>
            </w:pPr>
            <w:r w:rsidRPr="00167929">
              <w:rPr>
                <w:rFonts w:ascii="Times New Roman" w:eastAsia="Times New Roman" w:hAnsi="Times New Roman"/>
                <w:b/>
                <w:color w:val="000000"/>
                <w:sz w:val="24"/>
                <w:szCs w:val="24"/>
              </w:rPr>
              <w:t>3</w:t>
            </w:r>
          </w:p>
        </w:tc>
        <w:tc>
          <w:tcPr>
            <w:tcW w:w="5777" w:type="dxa"/>
          </w:tcPr>
          <w:p w:rsidR="00A46B80" w:rsidRPr="00167929" w:rsidRDefault="00A46B80" w:rsidP="00FE1DD5">
            <w:pPr>
              <w:spacing w:line="240" w:lineRule="auto"/>
              <w:ind w:left="183"/>
              <w:rPr>
                <w:color w:val="000000"/>
              </w:rPr>
            </w:pPr>
            <w:r w:rsidRPr="00E251C7">
              <w:rPr>
                <w:rFonts w:ascii="Times New Roman" w:hAnsi="Times New Roman"/>
                <w:color w:val="000000"/>
                <w:sz w:val="24"/>
                <w:szCs w:val="24"/>
              </w:rPr>
              <w:t>- «Книга на дом»</w:t>
            </w:r>
            <w:r w:rsidRPr="00167929">
              <w:rPr>
                <w:rFonts w:ascii="Times New Roman" w:hAnsi="Times New Roman"/>
                <w:color w:val="000000"/>
                <w:sz w:val="24"/>
                <w:szCs w:val="24"/>
              </w:rPr>
              <w:t xml:space="preserve"> для людей преклонного возраста и инвалидам с. </w:t>
            </w:r>
            <w:proofErr w:type="spellStart"/>
            <w:r w:rsidRPr="00167929">
              <w:rPr>
                <w:rFonts w:ascii="Times New Roman" w:hAnsi="Times New Roman"/>
                <w:color w:val="000000"/>
                <w:sz w:val="24"/>
                <w:szCs w:val="24"/>
              </w:rPr>
              <w:t>Сутуруоха</w:t>
            </w:r>
            <w:proofErr w:type="spellEnd"/>
            <w:r w:rsidRPr="00167929">
              <w:rPr>
                <w:rFonts w:ascii="Times New Roman" w:hAnsi="Times New Roman"/>
                <w:color w:val="000000"/>
                <w:sz w:val="24"/>
                <w:szCs w:val="24"/>
              </w:rPr>
              <w:t>;</w:t>
            </w:r>
            <w:r w:rsidR="00FE1DD5">
              <w:rPr>
                <w:rFonts w:ascii="Times New Roman" w:hAnsi="Times New Roman"/>
                <w:color w:val="000000"/>
                <w:sz w:val="24"/>
                <w:szCs w:val="24"/>
              </w:rPr>
              <w:t xml:space="preserve">                                                         </w:t>
            </w:r>
            <w:r w:rsidRPr="00167929">
              <w:rPr>
                <w:rFonts w:ascii="Times New Roman" w:hAnsi="Times New Roman"/>
                <w:color w:val="000000"/>
                <w:sz w:val="24"/>
                <w:szCs w:val="24"/>
              </w:rPr>
              <w:t>- Коневод</w:t>
            </w:r>
            <w:r>
              <w:rPr>
                <w:rFonts w:ascii="Times New Roman" w:hAnsi="Times New Roman"/>
                <w:color w:val="000000"/>
                <w:sz w:val="24"/>
                <w:szCs w:val="24"/>
              </w:rPr>
              <w:t>че</w:t>
            </w:r>
            <w:r w:rsidRPr="00167929">
              <w:rPr>
                <w:rFonts w:ascii="Times New Roman" w:hAnsi="Times New Roman"/>
                <w:color w:val="000000"/>
                <w:sz w:val="24"/>
                <w:szCs w:val="24"/>
              </w:rPr>
              <w:t>ский участок «То</w:t>
            </w:r>
            <w:r w:rsidRPr="00167929">
              <w:rPr>
                <w:rFonts w:ascii="Times New Roman" w:hAnsi="Times New Roman"/>
                <w:color w:val="000000"/>
                <w:sz w:val="24"/>
                <w:szCs w:val="24"/>
                <w:lang w:val="sah-RU"/>
              </w:rPr>
              <w:t>ҥ</w:t>
            </w:r>
            <w:proofErr w:type="spellStart"/>
            <w:r w:rsidRPr="00167929">
              <w:rPr>
                <w:rFonts w:ascii="Times New Roman" w:hAnsi="Times New Roman"/>
                <w:color w:val="000000"/>
                <w:sz w:val="24"/>
                <w:szCs w:val="24"/>
              </w:rPr>
              <w:t>уулаах</w:t>
            </w:r>
            <w:proofErr w:type="spellEnd"/>
            <w:r w:rsidRPr="00167929">
              <w:rPr>
                <w:rFonts w:ascii="Times New Roman" w:hAnsi="Times New Roman"/>
                <w:color w:val="000000"/>
                <w:sz w:val="24"/>
                <w:szCs w:val="24"/>
              </w:rPr>
              <w:t>»;</w:t>
            </w:r>
            <w:r w:rsidR="00FE1DD5">
              <w:rPr>
                <w:rFonts w:ascii="Times New Roman" w:hAnsi="Times New Roman"/>
                <w:color w:val="000000"/>
                <w:sz w:val="24"/>
                <w:szCs w:val="24"/>
              </w:rPr>
              <w:t xml:space="preserve">                                 </w:t>
            </w:r>
            <w:r w:rsidRPr="00167929">
              <w:rPr>
                <w:rFonts w:ascii="Times New Roman" w:hAnsi="Times New Roman"/>
                <w:color w:val="000000"/>
                <w:sz w:val="24"/>
                <w:szCs w:val="24"/>
              </w:rPr>
              <w:t>- МДОУ Детский сад №8«Кэскил».</w:t>
            </w:r>
          </w:p>
        </w:tc>
      </w:tr>
    </w:tbl>
    <w:p w:rsidR="00A46B80" w:rsidRDefault="00A46B80" w:rsidP="00A46B80">
      <w:pPr>
        <w:ind w:left="-567"/>
        <w:jc w:val="both"/>
      </w:pPr>
      <w:r w:rsidRPr="008B1F29">
        <w:tab/>
      </w:r>
    </w:p>
    <w:p w:rsidR="00FE1DD5" w:rsidRDefault="00A46B80" w:rsidP="00FE1DD5">
      <w:pPr>
        <w:spacing w:after="0"/>
        <w:ind w:left="-567"/>
        <w:jc w:val="both"/>
        <w:rPr>
          <w:rFonts w:ascii="Times New Roman" w:hAnsi="Times New Roman" w:cs="Times New Roman"/>
          <w:sz w:val="24"/>
          <w:szCs w:val="24"/>
        </w:rPr>
      </w:pPr>
      <w:r>
        <w:tab/>
      </w:r>
      <w:r w:rsidRPr="00A46B80">
        <w:rPr>
          <w:rFonts w:ascii="Times New Roman" w:hAnsi="Times New Roman" w:cs="Times New Roman"/>
          <w:sz w:val="24"/>
          <w:szCs w:val="24"/>
        </w:rPr>
        <w:t xml:space="preserve">В 2022 г. МКУ «Абыйская МЦБС» обеспечивает книжным фондом жителей </w:t>
      </w:r>
      <w:proofErr w:type="spellStart"/>
      <w:r w:rsidRPr="00A46B80">
        <w:rPr>
          <w:rFonts w:ascii="Times New Roman" w:hAnsi="Times New Roman" w:cs="Times New Roman"/>
          <w:sz w:val="24"/>
          <w:szCs w:val="24"/>
        </w:rPr>
        <w:t>Абыйского</w:t>
      </w:r>
      <w:proofErr w:type="spellEnd"/>
      <w:r w:rsidRPr="00A46B80">
        <w:rPr>
          <w:rFonts w:ascii="Times New Roman" w:hAnsi="Times New Roman" w:cs="Times New Roman"/>
          <w:sz w:val="24"/>
          <w:szCs w:val="24"/>
        </w:rPr>
        <w:t xml:space="preserve"> муниципального района посредствам обслуживания читателей в стационарных условиях и работы передвижной библиотеки в 18 </w:t>
      </w:r>
      <w:proofErr w:type="spellStart"/>
      <w:r w:rsidRPr="00A46B80">
        <w:rPr>
          <w:rFonts w:ascii="Times New Roman" w:hAnsi="Times New Roman" w:cs="Times New Roman"/>
          <w:sz w:val="24"/>
          <w:szCs w:val="24"/>
        </w:rPr>
        <w:t>внестационарных</w:t>
      </w:r>
      <w:proofErr w:type="spellEnd"/>
      <w:r w:rsidRPr="00A46B80">
        <w:rPr>
          <w:rFonts w:ascii="Times New Roman" w:hAnsi="Times New Roman" w:cs="Times New Roman"/>
          <w:sz w:val="24"/>
          <w:szCs w:val="24"/>
        </w:rPr>
        <w:t xml:space="preserve"> пунктах обслуживания читателей, в которых осуществляется в соответствии с графиком.  </w:t>
      </w:r>
    </w:p>
    <w:p w:rsidR="00FE1DD5" w:rsidRDefault="00FE1DD5" w:rsidP="00FE1DD5">
      <w:pPr>
        <w:spacing w:after="0"/>
        <w:ind w:left="-567"/>
        <w:jc w:val="both"/>
        <w:rPr>
          <w:rFonts w:ascii="Times New Roman" w:hAnsi="Times New Roman" w:cs="Times New Roman"/>
          <w:sz w:val="24"/>
          <w:szCs w:val="24"/>
        </w:rPr>
      </w:pPr>
      <w:r>
        <w:rPr>
          <w:rFonts w:ascii="Times New Roman" w:hAnsi="Times New Roman" w:cs="Times New Roman"/>
          <w:sz w:val="24"/>
          <w:szCs w:val="24"/>
        </w:rPr>
        <w:tab/>
      </w:r>
      <w:r w:rsidR="00A46B80" w:rsidRPr="00A46B80">
        <w:rPr>
          <w:rFonts w:ascii="Times New Roman" w:hAnsi="Times New Roman" w:cs="Times New Roman"/>
          <w:sz w:val="24"/>
          <w:szCs w:val="24"/>
        </w:rPr>
        <w:t xml:space="preserve">График выездов «Книга на дом» содержит информацию о выездных днях (относительно дней недели). Утверждается в начале календарного года. С 2019 года продолжаются заявки из организации, администрации </w:t>
      </w:r>
      <w:proofErr w:type="spellStart"/>
      <w:r w:rsidR="00A46B80" w:rsidRPr="00A46B80">
        <w:rPr>
          <w:rFonts w:ascii="Times New Roman" w:hAnsi="Times New Roman" w:cs="Times New Roman"/>
          <w:sz w:val="24"/>
          <w:szCs w:val="24"/>
        </w:rPr>
        <w:t>Абыйского</w:t>
      </w:r>
      <w:proofErr w:type="spellEnd"/>
      <w:r w:rsidR="00A46B80" w:rsidRPr="00A46B80">
        <w:rPr>
          <w:rFonts w:ascii="Times New Roman" w:hAnsi="Times New Roman" w:cs="Times New Roman"/>
          <w:sz w:val="24"/>
          <w:szCs w:val="24"/>
        </w:rPr>
        <w:t xml:space="preserve"> района для специалистов (не могут посетить библиотеку т. к. рабочее время не совпадает с нашим), библиотекари раз в месяц посещает специалистов в организациях, принимают от них заказы и приносят им литературу. Если в силу ряда причин читатель не может самостоятельно посетить библиотеку, а книга – неотъемлемая часть его жизни, предлагаем воспользоваться услугой «Закажи книгу на дом». Литература из стационарной библиотеки доставляется по месту работы тем читателям, которые в силу ряда причин (болезнь, возраст и т.д.) не могут самостоятельно посещать библиотеку. </w:t>
      </w:r>
    </w:p>
    <w:p w:rsidR="00A46B80" w:rsidRDefault="00FE1DD5" w:rsidP="00FE1DD5">
      <w:pPr>
        <w:spacing w:after="0"/>
        <w:ind w:left="-567"/>
        <w:jc w:val="both"/>
        <w:rPr>
          <w:rFonts w:ascii="Times New Roman" w:hAnsi="Times New Roman" w:cs="Times New Roman"/>
          <w:sz w:val="24"/>
          <w:szCs w:val="24"/>
        </w:rPr>
      </w:pPr>
      <w:r>
        <w:rPr>
          <w:rFonts w:ascii="Times New Roman" w:hAnsi="Times New Roman" w:cs="Times New Roman"/>
          <w:sz w:val="24"/>
          <w:szCs w:val="24"/>
        </w:rPr>
        <w:tab/>
      </w:r>
      <w:r w:rsidR="00A46B80" w:rsidRPr="00A46B80">
        <w:rPr>
          <w:rFonts w:ascii="Times New Roman" w:hAnsi="Times New Roman" w:cs="Times New Roman"/>
          <w:sz w:val="24"/>
          <w:szCs w:val="24"/>
        </w:rPr>
        <w:t xml:space="preserve">В 2022 году за услугами обратились 698 читателей, количество посещений – 8103, число обращений к библиотеке удаленных пользователей – 412 ед. </w:t>
      </w:r>
    </w:p>
    <w:p w:rsidR="00FE1DD5" w:rsidRDefault="00FE1DD5" w:rsidP="00FE1DD5">
      <w:pPr>
        <w:spacing w:after="0"/>
        <w:ind w:left="-567"/>
        <w:jc w:val="both"/>
        <w:rPr>
          <w:rFonts w:ascii="Times New Roman" w:hAnsi="Times New Roman" w:cs="Times New Roman"/>
          <w:sz w:val="24"/>
          <w:szCs w:val="24"/>
        </w:rPr>
      </w:pPr>
    </w:p>
    <w:p w:rsidR="00A46B80" w:rsidRPr="007D085D" w:rsidRDefault="00A46B80" w:rsidP="00A46B80">
      <w:pPr>
        <w:spacing w:line="240" w:lineRule="auto"/>
        <w:contextualSpacing/>
        <w:jc w:val="center"/>
        <w:rPr>
          <w:rFonts w:ascii="Times New Roman" w:hAnsi="Times New Roman" w:cs="Times New Roman"/>
          <w:b/>
          <w:color w:val="17365D" w:themeColor="text2" w:themeShade="BF"/>
          <w:sz w:val="24"/>
          <w:szCs w:val="24"/>
        </w:rPr>
      </w:pPr>
      <w:r w:rsidRPr="00E251C7">
        <w:rPr>
          <w:rFonts w:ascii="Times New Roman" w:hAnsi="Times New Roman" w:cs="Times New Roman"/>
          <w:b/>
          <w:color w:val="365F91" w:themeColor="accent1" w:themeShade="BF"/>
          <w:sz w:val="24"/>
          <w:szCs w:val="24"/>
        </w:rPr>
        <w:t>2. Создание модельных библиотек в рамках реализации национальных, федеральных и региональных проектов и программ в динамике трех и более лет (с учетом года открытия первой модельной библиотеки в регионе)</w:t>
      </w:r>
    </w:p>
    <w:p w:rsidR="00A46B80" w:rsidRDefault="00A46B80" w:rsidP="00A46B80">
      <w:pPr>
        <w:spacing w:line="240" w:lineRule="auto"/>
        <w:contextualSpacing/>
        <w:rPr>
          <w:rFonts w:ascii="Times New Roman" w:hAnsi="Times New Roman"/>
          <w:sz w:val="24"/>
          <w:szCs w:val="24"/>
        </w:rPr>
      </w:pPr>
    </w:p>
    <w:p w:rsidR="00A46B80" w:rsidRDefault="00A46B80" w:rsidP="00A46B80">
      <w:pPr>
        <w:ind w:left="-567"/>
        <w:contextualSpacing/>
        <w:jc w:val="both"/>
        <w:rPr>
          <w:rFonts w:ascii="Times New Roman" w:hAnsi="Times New Roman"/>
          <w:sz w:val="24"/>
          <w:szCs w:val="24"/>
        </w:rPr>
      </w:pPr>
      <w:r>
        <w:rPr>
          <w:rFonts w:ascii="Times New Roman" w:hAnsi="Times New Roman"/>
          <w:sz w:val="24"/>
          <w:szCs w:val="24"/>
        </w:rPr>
        <w:tab/>
      </w:r>
      <w:r w:rsidRPr="00D04DBA">
        <w:rPr>
          <w:rFonts w:ascii="Times New Roman" w:hAnsi="Times New Roman"/>
          <w:sz w:val="24"/>
          <w:szCs w:val="24"/>
        </w:rPr>
        <w:t>В 2020 году МКУ "Абыйская МЦБС" подали заявку в конкурс</w:t>
      </w:r>
      <w:r>
        <w:rPr>
          <w:rFonts w:ascii="Times New Roman" w:hAnsi="Times New Roman"/>
          <w:sz w:val="24"/>
          <w:szCs w:val="24"/>
        </w:rPr>
        <w:t>е</w:t>
      </w:r>
      <w:r w:rsidRPr="00D04DBA">
        <w:rPr>
          <w:rFonts w:ascii="Times New Roman" w:hAnsi="Times New Roman"/>
          <w:sz w:val="24"/>
          <w:szCs w:val="24"/>
        </w:rPr>
        <w:t xml:space="preserve"> на статус «модельных муниципальных библиотек» и </w:t>
      </w:r>
      <w:r>
        <w:rPr>
          <w:rFonts w:ascii="Times New Roman" w:hAnsi="Times New Roman"/>
          <w:sz w:val="24"/>
          <w:szCs w:val="24"/>
        </w:rPr>
        <w:t>не прошли. В 2023</w:t>
      </w:r>
      <w:r w:rsidRPr="00403396">
        <w:rPr>
          <w:rFonts w:ascii="Times New Roman" w:hAnsi="Times New Roman"/>
          <w:sz w:val="24"/>
          <w:szCs w:val="24"/>
        </w:rPr>
        <w:t xml:space="preserve"> году планиру</w:t>
      </w:r>
      <w:r>
        <w:rPr>
          <w:rFonts w:ascii="Times New Roman" w:hAnsi="Times New Roman"/>
          <w:sz w:val="24"/>
          <w:szCs w:val="24"/>
        </w:rPr>
        <w:t>ется дальнейшая работа</w:t>
      </w:r>
      <w:r w:rsidRPr="00403396">
        <w:rPr>
          <w:rFonts w:ascii="Times New Roman" w:hAnsi="Times New Roman"/>
          <w:sz w:val="24"/>
          <w:szCs w:val="24"/>
        </w:rPr>
        <w:t xml:space="preserve"> над концепцией развития библиотек </w:t>
      </w:r>
      <w:proofErr w:type="spellStart"/>
      <w:r w:rsidRPr="00403396">
        <w:rPr>
          <w:rFonts w:ascii="Times New Roman" w:hAnsi="Times New Roman"/>
          <w:sz w:val="24"/>
          <w:szCs w:val="24"/>
        </w:rPr>
        <w:t>Абыйского</w:t>
      </w:r>
      <w:proofErr w:type="spellEnd"/>
      <w:r w:rsidRPr="00403396">
        <w:rPr>
          <w:rFonts w:ascii="Times New Roman" w:hAnsi="Times New Roman"/>
          <w:sz w:val="24"/>
          <w:szCs w:val="24"/>
        </w:rPr>
        <w:t xml:space="preserve"> района, стратегического плана на пять лет на развитие библиотек. Сотрудники библиотеки нацелены на успех в будущем году.</w:t>
      </w:r>
    </w:p>
    <w:p w:rsidR="00B44A95" w:rsidRDefault="00B44A95" w:rsidP="00A46B80">
      <w:pPr>
        <w:jc w:val="center"/>
        <w:rPr>
          <w:rFonts w:ascii="Times New Roman" w:hAnsi="Times New Roman" w:cs="Times New Roman"/>
          <w:b/>
          <w:bCs/>
          <w:color w:val="365F91" w:themeColor="accent1" w:themeShade="BF"/>
          <w:sz w:val="24"/>
          <w:szCs w:val="24"/>
        </w:rPr>
      </w:pPr>
    </w:p>
    <w:p w:rsidR="00A46B80" w:rsidRPr="00A46B80" w:rsidRDefault="00A46B80" w:rsidP="00A46B80">
      <w:pPr>
        <w:jc w:val="center"/>
        <w:rPr>
          <w:rFonts w:ascii="Times New Roman" w:hAnsi="Times New Roman" w:cs="Times New Roman"/>
          <w:color w:val="365F91" w:themeColor="accent1" w:themeShade="BF"/>
          <w:sz w:val="24"/>
          <w:szCs w:val="24"/>
        </w:rPr>
      </w:pPr>
      <w:r w:rsidRPr="00A46B80">
        <w:rPr>
          <w:rFonts w:ascii="Times New Roman" w:hAnsi="Times New Roman" w:cs="Times New Roman"/>
          <w:b/>
          <w:bCs/>
          <w:color w:val="365F91" w:themeColor="accent1" w:themeShade="BF"/>
          <w:sz w:val="24"/>
          <w:szCs w:val="24"/>
        </w:rPr>
        <w:lastRenderedPageBreak/>
        <w:t>3. Реорганизация библиотечной сети</w:t>
      </w:r>
    </w:p>
    <w:p w:rsidR="00A46B80" w:rsidRDefault="00A46B80" w:rsidP="00A46B80">
      <w:pPr>
        <w:spacing w:line="240" w:lineRule="auto"/>
        <w:ind w:left="-567"/>
        <w:contextualSpacing/>
        <w:jc w:val="both"/>
        <w:rPr>
          <w:rFonts w:ascii="Times New Roman" w:hAnsi="Times New Roman" w:cs="Times New Roman"/>
          <w:sz w:val="24"/>
          <w:szCs w:val="24"/>
        </w:rPr>
      </w:pPr>
      <w:r w:rsidRPr="00A46B80">
        <w:rPr>
          <w:rFonts w:ascii="Times New Roman" w:hAnsi="Times New Roman" w:cs="Times New Roman"/>
          <w:sz w:val="24"/>
          <w:szCs w:val="24"/>
        </w:rPr>
        <w:tab/>
        <w:t>В 2022 году реорганизации библиотечной сети не происходило.</w:t>
      </w:r>
    </w:p>
    <w:p w:rsidR="00FE1DD5" w:rsidRPr="00A46B80" w:rsidRDefault="00FE1DD5" w:rsidP="00A46B80">
      <w:pPr>
        <w:spacing w:line="240" w:lineRule="auto"/>
        <w:ind w:left="-567"/>
        <w:contextualSpacing/>
        <w:jc w:val="both"/>
        <w:rPr>
          <w:rFonts w:ascii="Times New Roman" w:hAnsi="Times New Roman" w:cs="Times New Roman"/>
          <w:sz w:val="24"/>
          <w:szCs w:val="24"/>
        </w:rPr>
      </w:pPr>
    </w:p>
    <w:p w:rsidR="00A46B80" w:rsidRPr="00A46B80" w:rsidRDefault="00A46B80" w:rsidP="00A46B80">
      <w:pPr>
        <w:shd w:val="clear" w:color="auto" w:fill="FFFFFF"/>
        <w:spacing w:after="0" w:line="240" w:lineRule="auto"/>
        <w:jc w:val="center"/>
        <w:rPr>
          <w:rFonts w:ascii="Times New Roman" w:eastAsia="Times New Roman" w:hAnsi="Times New Roman" w:cs="Times New Roman"/>
          <w:b/>
          <w:color w:val="1F497D" w:themeColor="text2"/>
          <w:sz w:val="24"/>
          <w:szCs w:val="24"/>
        </w:rPr>
      </w:pPr>
      <w:r w:rsidRPr="00A46B80">
        <w:rPr>
          <w:rFonts w:ascii="Times New Roman" w:eastAsia="Times New Roman" w:hAnsi="Times New Roman" w:cs="Times New Roman"/>
          <w:b/>
          <w:color w:val="1F497D" w:themeColor="text2"/>
          <w:sz w:val="24"/>
          <w:szCs w:val="24"/>
        </w:rPr>
        <w:t>4. Доступность библиотечных услуг</w:t>
      </w:r>
    </w:p>
    <w:p w:rsidR="00A46B80" w:rsidRPr="00A46B80" w:rsidRDefault="00A46B80" w:rsidP="00A46B80">
      <w:pPr>
        <w:shd w:val="clear" w:color="auto" w:fill="FFFFFF"/>
        <w:spacing w:after="0" w:line="240" w:lineRule="auto"/>
        <w:jc w:val="both"/>
        <w:rPr>
          <w:rFonts w:ascii="Times New Roman" w:eastAsia="Times New Roman" w:hAnsi="Times New Roman" w:cs="Times New Roman"/>
          <w:b/>
          <w:i/>
          <w:color w:val="1F497D" w:themeColor="text2"/>
          <w:sz w:val="24"/>
          <w:szCs w:val="24"/>
        </w:rPr>
      </w:pPr>
    </w:p>
    <w:p w:rsidR="00A46B80" w:rsidRPr="00A46B80" w:rsidRDefault="00A46B80" w:rsidP="00A46B80">
      <w:pPr>
        <w:shd w:val="clear" w:color="auto" w:fill="FFFFFF"/>
        <w:tabs>
          <w:tab w:val="left" w:pos="0"/>
        </w:tabs>
        <w:spacing w:after="0"/>
        <w:ind w:left="-567"/>
        <w:jc w:val="both"/>
        <w:rPr>
          <w:rFonts w:ascii="Times New Roman" w:eastAsia="Times New Roman" w:hAnsi="Times New Roman" w:cs="Times New Roman"/>
          <w:sz w:val="24"/>
          <w:szCs w:val="24"/>
        </w:rPr>
      </w:pPr>
      <w:r w:rsidRPr="00A46B80">
        <w:rPr>
          <w:rFonts w:ascii="Times New Roman" w:eastAsia="Times New Roman" w:hAnsi="Times New Roman" w:cs="Times New Roman"/>
          <w:sz w:val="24"/>
          <w:szCs w:val="24"/>
        </w:rPr>
        <w:tab/>
        <w:t>Муниципальные образования городского и сельских поселений на территории МР «</w:t>
      </w:r>
      <w:proofErr w:type="spellStart"/>
      <w:r w:rsidRPr="00A46B80">
        <w:rPr>
          <w:rFonts w:ascii="Times New Roman" w:eastAsia="Times New Roman" w:hAnsi="Times New Roman" w:cs="Times New Roman"/>
          <w:sz w:val="24"/>
          <w:szCs w:val="24"/>
        </w:rPr>
        <w:t>Абыйский</w:t>
      </w:r>
      <w:proofErr w:type="spellEnd"/>
      <w:r w:rsidRPr="00A46B80">
        <w:rPr>
          <w:rFonts w:ascii="Times New Roman" w:eastAsia="Times New Roman" w:hAnsi="Times New Roman" w:cs="Times New Roman"/>
          <w:sz w:val="24"/>
          <w:szCs w:val="24"/>
        </w:rPr>
        <w:t xml:space="preserve"> улус (район)» полностью обеспечены библиотеками согласно нормативов. Среднее число жителей на одну библиотеку составляет в среднем </w:t>
      </w:r>
      <w:r w:rsidRPr="00A46B80">
        <w:rPr>
          <w:rFonts w:ascii="Times New Roman" w:eastAsia="Times New Roman" w:hAnsi="Times New Roman" w:cs="Times New Roman"/>
          <w:color w:val="000000" w:themeColor="text1"/>
          <w:sz w:val="24"/>
          <w:szCs w:val="24"/>
        </w:rPr>
        <w:t>571</w:t>
      </w:r>
      <w:r w:rsidRPr="00A46B80">
        <w:rPr>
          <w:rFonts w:ascii="Times New Roman" w:eastAsia="Times New Roman" w:hAnsi="Times New Roman" w:cs="Times New Roman"/>
          <w:sz w:val="24"/>
          <w:szCs w:val="24"/>
        </w:rPr>
        <w:t xml:space="preserve"> человек.</w:t>
      </w:r>
    </w:p>
    <w:p w:rsidR="00A46B80" w:rsidRPr="00A46B80" w:rsidRDefault="00522550" w:rsidP="00A46B80">
      <w:pPr>
        <w:shd w:val="clear" w:color="auto" w:fill="FFFFFF"/>
        <w:tabs>
          <w:tab w:val="left" w:pos="426"/>
        </w:tabs>
        <w:spacing w:after="0"/>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Центральная библиотека. Детский отдел</w:t>
      </w:r>
      <w:r w:rsidR="00A46B80" w:rsidRPr="00A46B80">
        <w:rPr>
          <w:rFonts w:ascii="Times New Roman" w:eastAsia="Times New Roman" w:hAnsi="Times New Roman" w:cs="Times New Roman"/>
          <w:sz w:val="24"/>
          <w:szCs w:val="24"/>
        </w:rPr>
        <w:t xml:space="preserve"> оснащены пандусами для беспрепятственного доступа в здание для людей с ограниченными возможностями здоровья. Также для слабовидящих посетителей в целях обеспечения доступности библиотечных услуг здания внутри оснащены специальными указателями и устройствами для чтения. </w:t>
      </w:r>
    </w:p>
    <w:p w:rsidR="00A46B80" w:rsidRDefault="004E58A3" w:rsidP="00A46B80">
      <w:pPr>
        <w:shd w:val="clear" w:color="auto" w:fill="FFFFFF"/>
        <w:tabs>
          <w:tab w:val="left" w:pos="426"/>
        </w:tabs>
        <w:spacing w:after="0"/>
        <w:ind w:left="-567"/>
        <w:jc w:val="both"/>
        <w:rPr>
          <w:rFonts w:ascii="Times New Roman" w:eastAsia="Times New Roman" w:hAnsi="Times New Roman" w:cs="Times New Roman"/>
          <w:sz w:val="24"/>
          <w:szCs w:val="24"/>
        </w:rPr>
      </w:pPr>
      <w:r>
        <w:rPr>
          <w:noProof/>
        </w:rPr>
        <w:drawing>
          <wp:anchor distT="0" distB="0" distL="114300" distR="114300" simplePos="0" relativeHeight="251788288" behindDoc="0" locked="0" layoutInCell="1" allowOverlap="1" wp14:anchorId="73C97A5C" wp14:editId="13680D17">
            <wp:simplePos x="0" y="0"/>
            <wp:positionH relativeFrom="column">
              <wp:posOffset>3600450</wp:posOffset>
            </wp:positionH>
            <wp:positionV relativeFrom="paragraph">
              <wp:posOffset>633095</wp:posOffset>
            </wp:positionV>
            <wp:extent cx="1814830" cy="1814830"/>
            <wp:effectExtent l="19050" t="19050" r="13970" b="13970"/>
            <wp:wrapTopAndBottom/>
            <wp:docPr id="1040" name="Рисунок 1040" descr="C:\Users\Пользователь\Downloads\20230208_1109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ownloads\20230208_110946.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14830" cy="1814830"/>
                    </a:xfrm>
                    <a:prstGeom prst="rect">
                      <a:avLst/>
                    </a:prstGeom>
                    <a:ln w="19050" cap="sq" cmpd="thickThin">
                      <a:solidFill>
                        <a:srgbClr val="00B05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00A46B80" w:rsidRPr="00A46B80">
        <w:rPr>
          <w:rFonts w:ascii="Times New Roman" w:eastAsia="Times New Roman" w:hAnsi="Times New Roman" w:cs="Times New Roman"/>
          <w:sz w:val="24"/>
          <w:szCs w:val="24"/>
        </w:rPr>
        <w:t xml:space="preserve">       Все библиотеки  работают по полному графику. Не имеющих возможности доступа к библиотечным услугам населенных пунктов и жителей в отчетном году нет.</w:t>
      </w:r>
    </w:p>
    <w:p w:rsidR="00FE1DD5" w:rsidRDefault="004E58A3" w:rsidP="00A46B80">
      <w:pPr>
        <w:shd w:val="clear" w:color="auto" w:fill="FFFFFF"/>
        <w:tabs>
          <w:tab w:val="left" w:pos="426"/>
        </w:tabs>
        <w:spacing w:after="0"/>
        <w:ind w:left="-567"/>
        <w:jc w:val="both"/>
        <w:rPr>
          <w:rFonts w:ascii="Times New Roman" w:eastAsia="Times New Roman" w:hAnsi="Times New Roman" w:cs="Times New Roman"/>
          <w:sz w:val="24"/>
          <w:szCs w:val="24"/>
        </w:rPr>
      </w:pPr>
      <w:r>
        <w:rPr>
          <w:noProof/>
          <w:sz w:val="26"/>
          <w:u w:val="single"/>
        </w:rPr>
        <w:drawing>
          <wp:anchor distT="0" distB="0" distL="114300" distR="114300" simplePos="0" relativeHeight="251632640" behindDoc="0" locked="0" layoutInCell="1" allowOverlap="1" wp14:anchorId="4264EAEF" wp14:editId="34959A9B">
            <wp:simplePos x="0" y="0"/>
            <wp:positionH relativeFrom="margin">
              <wp:posOffset>158750</wp:posOffset>
            </wp:positionH>
            <wp:positionV relativeFrom="margin">
              <wp:posOffset>3080385</wp:posOffset>
            </wp:positionV>
            <wp:extent cx="2310765" cy="1802765"/>
            <wp:effectExtent l="38100" t="38100" r="32385" b="45085"/>
            <wp:wrapSquare wrapText="bothSides"/>
            <wp:docPr id="679" name="Рисунок 10" descr="C:\Users\1\Desktop\57ff3e01-de36-4f44-9194-b7474a5886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1\Desktop\57ff3e01-de36-4f44-9194-b7474a588652.jpg"/>
                    <pic:cNvPicPr>
                      <a:picLocks noChangeAspect="1" noChangeArrowheads="1"/>
                    </pic:cNvPicPr>
                  </pic:nvPicPr>
                  <pic:blipFill>
                    <a:blip r:embed="rId20" cstate="print"/>
                    <a:srcRect/>
                    <a:stretch>
                      <a:fillRect/>
                    </a:stretch>
                  </pic:blipFill>
                  <pic:spPr bwMode="auto">
                    <a:xfrm>
                      <a:off x="0" y="0"/>
                      <a:ext cx="2310765" cy="1802765"/>
                    </a:xfrm>
                    <a:prstGeom prst="rect">
                      <a:avLst/>
                    </a:prstGeom>
                    <a:noFill/>
                    <a:ln w="38100">
                      <a:solidFill>
                        <a:srgbClr val="00B050"/>
                      </a:solidFill>
                      <a:miter lim="800000"/>
                      <a:headEnd/>
                      <a:tailEnd/>
                    </a:ln>
                  </pic:spPr>
                </pic:pic>
              </a:graphicData>
            </a:graphic>
          </wp:anchor>
        </w:drawing>
      </w:r>
    </w:p>
    <w:p w:rsidR="00FE1DD5" w:rsidRDefault="00FE1DD5" w:rsidP="004E58A3">
      <w:pPr>
        <w:pStyle w:val="af4"/>
        <w:rPr>
          <w:rFonts w:ascii="Times New Roman" w:eastAsia="Times New Roman" w:hAnsi="Times New Roman" w:cs="Times New Roman"/>
        </w:rPr>
      </w:pPr>
    </w:p>
    <w:p w:rsidR="00FE1DD5" w:rsidRDefault="00FE1DD5" w:rsidP="00A46B80">
      <w:pPr>
        <w:shd w:val="clear" w:color="auto" w:fill="FFFFFF"/>
        <w:tabs>
          <w:tab w:val="left" w:pos="426"/>
        </w:tabs>
        <w:spacing w:after="0"/>
        <w:ind w:left="-567"/>
        <w:jc w:val="both"/>
        <w:rPr>
          <w:rFonts w:ascii="Times New Roman" w:eastAsia="Times New Roman" w:hAnsi="Times New Roman" w:cs="Times New Roman"/>
          <w:sz w:val="24"/>
          <w:szCs w:val="24"/>
        </w:rPr>
      </w:pPr>
    </w:p>
    <w:p w:rsidR="00FE1DD5" w:rsidRDefault="00FE1DD5" w:rsidP="00A46B80">
      <w:pPr>
        <w:shd w:val="clear" w:color="auto" w:fill="FFFFFF"/>
        <w:tabs>
          <w:tab w:val="left" w:pos="426"/>
        </w:tabs>
        <w:spacing w:after="0"/>
        <w:ind w:left="-567"/>
        <w:jc w:val="both"/>
        <w:rPr>
          <w:rFonts w:ascii="Times New Roman" w:eastAsia="Times New Roman" w:hAnsi="Times New Roman" w:cs="Times New Roman"/>
          <w:sz w:val="24"/>
          <w:szCs w:val="24"/>
        </w:rPr>
      </w:pPr>
    </w:p>
    <w:p w:rsidR="00FE1DD5" w:rsidRDefault="00FE1DD5" w:rsidP="00A46B80">
      <w:pPr>
        <w:shd w:val="clear" w:color="auto" w:fill="FFFFFF"/>
        <w:tabs>
          <w:tab w:val="left" w:pos="426"/>
        </w:tabs>
        <w:spacing w:after="0"/>
        <w:ind w:left="-567"/>
        <w:jc w:val="both"/>
        <w:rPr>
          <w:rFonts w:ascii="Times New Roman" w:eastAsia="Times New Roman" w:hAnsi="Times New Roman" w:cs="Times New Roman"/>
          <w:sz w:val="24"/>
          <w:szCs w:val="24"/>
        </w:rPr>
      </w:pPr>
    </w:p>
    <w:p w:rsidR="00FE1DD5" w:rsidRDefault="00FE1DD5" w:rsidP="00A46B80">
      <w:pPr>
        <w:shd w:val="clear" w:color="auto" w:fill="FFFFFF"/>
        <w:tabs>
          <w:tab w:val="left" w:pos="426"/>
        </w:tabs>
        <w:spacing w:after="0"/>
        <w:ind w:left="-567"/>
        <w:jc w:val="both"/>
        <w:rPr>
          <w:rFonts w:ascii="Times New Roman" w:eastAsia="Times New Roman" w:hAnsi="Times New Roman" w:cs="Times New Roman"/>
          <w:sz w:val="24"/>
          <w:szCs w:val="24"/>
        </w:rPr>
      </w:pPr>
    </w:p>
    <w:p w:rsidR="00FE1DD5" w:rsidRDefault="00FE1DD5" w:rsidP="00A46B80">
      <w:pPr>
        <w:shd w:val="clear" w:color="auto" w:fill="FFFFFF"/>
        <w:tabs>
          <w:tab w:val="left" w:pos="426"/>
        </w:tabs>
        <w:spacing w:after="0"/>
        <w:ind w:left="-567"/>
        <w:jc w:val="both"/>
        <w:rPr>
          <w:rFonts w:ascii="Times New Roman" w:eastAsia="Times New Roman" w:hAnsi="Times New Roman" w:cs="Times New Roman"/>
          <w:sz w:val="24"/>
          <w:szCs w:val="24"/>
        </w:rPr>
      </w:pPr>
    </w:p>
    <w:p w:rsidR="00FE1DD5" w:rsidRDefault="00FE1DD5" w:rsidP="00A46B80">
      <w:pPr>
        <w:shd w:val="clear" w:color="auto" w:fill="FFFFFF"/>
        <w:tabs>
          <w:tab w:val="left" w:pos="426"/>
        </w:tabs>
        <w:spacing w:after="0"/>
        <w:ind w:left="-567"/>
        <w:jc w:val="both"/>
        <w:rPr>
          <w:rFonts w:ascii="Times New Roman" w:eastAsia="Times New Roman" w:hAnsi="Times New Roman" w:cs="Times New Roman"/>
          <w:sz w:val="24"/>
          <w:szCs w:val="24"/>
        </w:rPr>
      </w:pPr>
    </w:p>
    <w:p w:rsidR="00FE1DD5" w:rsidRDefault="00FE1DD5" w:rsidP="00A46B80">
      <w:pPr>
        <w:shd w:val="clear" w:color="auto" w:fill="FFFFFF"/>
        <w:tabs>
          <w:tab w:val="left" w:pos="426"/>
        </w:tabs>
        <w:spacing w:after="0"/>
        <w:ind w:left="-567"/>
        <w:jc w:val="both"/>
        <w:rPr>
          <w:rFonts w:ascii="Times New Roman" w:eastAsia="Times New Roman" w:hAnsi="Times New Roman" w:cs="Times New Roman"/>
          <w:sz w:val="24"/>
          <w:szCs w:val="24"/>
        </w:rPr>
      </w:pPr>
    </w:p>
    <w:p w:rsidR="00FE1DD5" w:rsidRDefault="00FE1DD5" w:rsidP="00A46B80">
      <w:pPr>
        <w:shd w:val="clear" w:color="auto" w:fill="FFFFFF"/>
        <w:tabs>
          <w:tab w:val="left" w:pos="426"/>
        </w:tabs>
        <w:spacing w:after="0"/>
        <w:ind w:left="-567"/>
        <w:jc w:val="both"/>
        <w:rPr>
          <w:rFonts w:ascii="Times New Roman" w:eastAsia="Times New Roman" w:hAnsi="Times New Roman" w:cs="Times New Roman"/>
          <w:sz w:val="24"/>
          <w:szCs w:val="24"/>
        </w:rPr>
      </w:pPr>
    </w:p>
    <w:p w:rsidR="00FE1DD5" w:rsidRDefault="00FE1DD5" w:rsidP="00A46B80">
      <w:pPr>
        <w:shd w:val="clear" w:color="auto" w:fill="FFFFFF"/>
        <w:tabs>
          <w:tab w:val="left" w:pos="426"/>
        </w:tabs>
        <w:spacing w:after="0"/>
        <w:ind w:left="-567"/>
        <w:jc w:val="both"/>
        <w:rPr>
          <w:rFonts w:ascii="Times New Roman" w:eastAsia="Times New Roman" w:hAnsi="Times New Roman" w:cs="Times New Roman"/>
          <w:sz w:val="24"/>
          <w:szCs w:val="24"/>
        </w:rPr>
      </w:pPr>
    </w:p>
    <w:p w:rsidR="00FE1DD5" w:rsidRDefault="004E58A3" w:rsidP="00A46B80">
      <w:pPr>
        <w:shd w:val="clear" w:color="auto" w:fill="FFFFFF"/>
        <w:tabs>
          <w:tab w:val="left" w:pos="426"/>
        </w:tabs>
        <w:spacing w:after="0"/>
        <w:ind w:left="-567"/>
        <w:jc w:val="both"/>
        <w:rPr>
          <w:rFonts w:ascii="Times New Roman" w:eastAsia="Times New Roman" w:hAnsi="Times New Roman" w:cs="Times New Roman"/>
          <w:sz w:val="24"/>
          <w:szCs w:val="24"/>
        </w:rPr>
      </w:pPr>
      <w:r>
        <w:rPr>
          <w:b/>
          <w:noProof/>
          <w:sz w:val="26"/>
          <w:u w:val="single"/>
        </w:rPr>
        <w:drawing>
          <wp:anchor distT="0" distB="0" distL="114300" distR="114300" simplePos="0" relativeHeight="251628544" behindDoc="0" locked="0" layoutInCell="1" allowOverlap="1" wp14:anchorId="2625D302" wp14:editId="141CAC4D">
            <wp:simplePos x="0" y="0"/>
            <wp:positionH relativeFrom="margin">
              <wp:posOffset>4117340</wp:posOffset>
            </wp:positionH>
            <wp:positionV relativeFrom="margin">
              <wp:posOffset>7272020</wp:posOffset>
            </wp:positionV>
            <wp:extent cx="1433830" cy="1902460"/>
            <wp:effectExtent l="32385" t="43815" r="46355" b="46355"/>
            <wp:wrapSquare wrapText="bothSides"/>
            <wp:docPr id="35844" name="Рисунок 4" descr="C:\Users\1\Desktop\Дж11\f8c07fcf-6fe1-4a5e-844d-3ab68ea4d8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Desktop\Дж11\f8c07fcf-6fe1-4a5e-844d-3ab68ea4d897.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16200000">
                      <a:off x="0" y="0"/>
                      <a:ext cx="1433830" cy="1902460"/>
                    </a:xfrm>
                    <a:prstGeom prst="rect">
                      <a:avLst/>
                    </a:prstGeom>
                    <a:noFill/>
                    <a:ln w="28575">
                      <a:solidFill>
                        <a:schemeClr val="accent1"/>
                      </a:solidFill>
                      <a:miter lim="800000"/>
                      <a:headEnd/>
                      <a:tailEnd/>
                    </a:ln>
                  </pic:spPr>
                </pic:pic>
              </a:graphicData>
            </a:graphic>
            <wp14:sizeRelH relativeFrom="margin">
              <wp14:pctWidth>0</wp14:pctWidth>
            </wp14:sizeRelH>
            <wp14:sizeRelV relativeFrom="margin">
              <wp14:pctHeight>0</wp14:pctHeight>
            </wp14:sizeRelV>
          </wp:anchor>
        </w:drawing>
      </w:r>
    </w:p>
    <w:p w:rsidR="00FE1DD5" w:rsidRDefault="004E58A3" w:rsidP="00A46B80">
      <w:pPr>
        <w:shd w:val="clear" w:color="auto" w:fill="FFFFFF"/>
        <w:tabs>
          <w:tab w:val="left" w:pos="426"/>
        </w:tabs>
        <w:spacing w:after="0"/>
        <w:ind w:left="-567"/>
        <w:jc w:val="both"/>
        <w:rPr>
          <w:rFonts w:ascii="Times New Roman" w:eastAsia="Times New Roman" w:hAnsi="Times New Roman" w:cs="Times New Roman"/>
          <w:sz w:val="24"/>
          <w:szCs w:val="24"/>
        </w:rPr>
      </w:pPr>
      <w:r>
        <w:rPr>
          <w:b/>
          <w:noProof/>
          <w:sz w:val="26"/>
          <w:u w:val="single"/>
        </w:rPr>
        <w:drawing>
          <wp:anchor distT="0" distB="0" distL="114300" distR="114300" simplePos="0" relativeHeight="251624448" behindDoc="0" locked="0" layoutInCell="1" allowOverlap="1" wp14:anchorId="7CC55469" wp14:editId="39444718">
            <wp:simplePos x="0" y="0"/>
            <wp:positionH relativeFrom="margin">
              <wp:posOffset>2242820</wp:posOffset>
            </wp:positionH>
            <wp:positionV relativeFrom="margin">
              <wp:posOffset>7358380</wp:posOffset>
            </wp:positionV>
            <wp:extent cx="1276350" cy="1713230"/>
            <wp:effectExtent l="38100" t="38100" r="38100" b="39370"/>
            <wp:wrapSquare wrapText="bothSides"/>
            <wp:docPr id="35841" name="Рисунок 5" descr="C:\Users\1\Desktop\Дж11\efadcbc3-c051-4cc7-9a53-9173cc0b8df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Desktop\Дж11\efadcbc3-c051-4cc7-9a53-9173cc0b8df4.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76350" cy="1713230"/>
                    </a:xfrm>
                    <a:prstGeom prst="rect">
                      <a:avLst/>
                    </a:prstGeom>
                    <a:noFill/>
                    <a:ln w="28575">
                      <a:solidFill>
                        <a:schemeClr val="accent1"/>
                      </a:solidFill>
                      <a:miter lim="800000"/>
                      <a:headEnd/>
                      <a:tailEnd/>
                    </a:ln>
                  </pic:spPr>
                </pic:pic>
              </a:graphicData>
            </a:graphic>
            <wp14:sizeRelH relativeFrom="margin">
              <wp14:pctWidth>0</wp14:pctWidth>
            </wp14:sizeRelH>
            <wp14:sizeRelV relativeFrom="margin">
              <wp14:pctHeight>0</wp14:pctHeight>
            </wp14:sizeRelV>
          </wp:anchor>
        </w:drawing>
      </w:r>
      <w:r>
        <w:rPr>
          <w:b/>
          <w:noProof/>
          <w:sz w:val="26"/>
          <w:u w:val="single"/>
        </w:rPr>
        <w:drawing>
          <wp:anchor distT="0" distB="0" distL="114300" distR="114300" simplePos="0" relativeHeight="251626496" behindDoc="0" locked="0" layoutInCell="1" allowOverlap="1" wp14:anchorId="5D9D477F" wp14:editId="75CCBDFB">
            <wp:simplePos x="0" y="0"/>
            <wp:positionH relativeFrom="margin">
              <wp:posOffset>109855</wp:posOffset>
            </wp:positionH>
            <wp:positionV relativeFrom="margin">
              <wp:posOffset>7355205</wp:posOffset>
            </wp:positionV>
            <wp:extent cx="1477645" cy="1967230"/>
            <wp:effectExtent l="40958" t="35242" r="30162" b="30163"/>
            <wp:wrapSquare wrapText="bothSides"/>
            <wp:docPr id="35842" name="Рисунок 3" descr="C:\Users\1\Desktop\Дж11\d21afb34-1488-4894-9595-4437f308eb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Desktop\Дж11\d21afb34-1488-4894-9595-4437f308eb11.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16200000">
                      <a:off x="0" y="0"/>
                      <a:ext cx="1477645" cy="1967230"/>
                    </a:xfrm>
                    <a:prstGeom prst="rect">
                      <a:avLst/>
                    </a:prstGeom>
                    <a:noFill/>
                    <a:ln w="28575">
                      <a:solidFill>
                        <a:schemeClr val="accent1"/>
                      </a:solidFill>
                      <a:miter lim="800000"/>
                      <a:headEnd/>
                      <a:tailEnd/>
                    </a:ln>
                  </pic:spPr>
                </pic:pic>
              </a:graphicData>
            </a:graphic>
            <wp14:sizeRelH relativeFrom="margin">
              <wp14:pctWidth>0</wp14:pctWidth>
            </wp14:sizeRelH>
            <wp14:sizeRelV relativeFrom="margin">
              <wp14:pctHeight>0</wp14:pctHeight>
            </wp14:sizeRelV>
          </wp:anchor>
        </w:drawing>
      </w:r>
      <w:r w:rsidR="00522550">
        <w:rPr>
          <w:b/>
          <w:noProof/>
          <w:sz w:val="24"/>
          <w:szCs w:val="24"/>
          <w:u w:val="single"/>
        </w:rPr>
        <w:drawing>
          <wp:anchor distT="0" distB="0" distL="114300" distR="114300" simplePos="0" relativeHeight="251629568" behindDoc="0" locked="0" layoutInCell="1" allowOverlap="1" wp14:anchorId="4AA14723" wp14:editId="2832D46C">
            <wp:simplePos x="0" y="0"/>
            <wp:positionH relativeFrom="margin">
              <wp:posOffset>161925</wp:posOffset>
            </wp:positionH>
            <wp:positionV relativeFrom="margin">
              <wp:posOffset>5260340</wp:posOffset>
            </wp:positionV>
            <wp:extent cx="2385695" cy="1816100"/>
            <wp:effectExtent l="38100" t="38100" r="33655" b="31750"/>
            <wp:wrapSquare wrapText="bothSides"/>
            <wp:docPr id="676" name="Рисунок 7" descr="C:\Users\1\Desktop\0d823eb1-07a3-4f42-9490-be7bea0130a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1\Desktop\0d823eb1-07a3-4f42-9490-be7bea0130af.jpg"/>
                    <pic:cNvPicPr>
                      <a:picLocks noChangeAspect="1" noChangeArrowheads="1"/>
                    </pic:cNvPicPr>
                  </pic:nvPicPr>
                  <pic:blipFill>
                    <a:blip r:embed="rId24" cstate="print"/>
                    <a:srcRect/>
                    <a:stretch>
                      <a:fillRect/>
                    </a:stretch>
                  </pic:blipFill>
                  <pic:spPr bwMode="auto">
                    <a:xfrm>
                      <a:off x="0" y="0"/>
                      <a:ext cx="2385695" cy="1816100"/>
                    </a:xfrm>
                    <a:prstGeom prst="rect">
                      <a:avLst/>
                    </a:prstGeom>
                    <a:noFill/>
                    <a:ln w="28575">
                      <a:solidFill>
                        <a:srgbClr val="0070C0"/>
                      </a:solidFill>
                      <a:miter lim="800000"/>
                      <a:headEnd/>
                      <a:tailEnd/>
                    </a:ln>
                  </pic:spPr>
                </pic:pic>
              </a:graphicData>
            </a:graphic>
          </wp:anchor>
        </w:drawing>
      </w:r>
      <w:r w:rsidR="00522550">
        <w:rPr>
          <w:b/>
          <w:noProof/>
          <w:sz w:val="26"/>
          <w:u w:val="single"/>
        </w:rPr>
        <w:drawing>
          <wp:anchor distT="0" distB="0" distL="114300" distR="114300" simplePos="0" relativeHeight="251631616" behindDoc="0" locked="0" layoutInCell="1" allowOverlap="1" wp14:anchorId="410BEA62" wp14:editId="012B7F75">
            <wp:simplePos x="0" y="0"/>
            <wp:positionH relativeFrom="margin">
              <wp:posOffset>3418840</wp:posOffset>
            </wp:positionH>
            <wp:positionV relativeFrom="margin">
              <wp:posOffset>5316220</wp:posOffset>
            </wp:positionV>
            <wp:extent cx="2489835" cy="1753870"/>
            <wp:effectExtent l="38100" t="38100" r="43815" b="36830"/>
            <wp:wrapSquare wrapText="bothSides"/>
            <wp:docPr id="35847" name="Рисунок 16" descr="C:\Users\1\Desktop\dd30bb68-7ec5-40c7-bcb4-7c8ed77dfb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1\Desktop\dd30bb68-7ec5-40c7-bcb4-7c8ed77dfb35.jpg"/>
                    <pic:cNvPicPr>
                      <a:picLocks noChangeAspect="1" noChangeArrowheads="1"/>
                    </pic:cNvPicPr>
                  </pic:nvPicPr>
                  <pic:blipFill>
                    <a:blip r:embed="rId25" cstate="print"/>
                    <a:srcRect t="7143"/>
                    <a:stretch>
                      <a:fillRect/>
                    </a:stretch>
                  </pic:blipFill>
                  <pic:spPr bwMode="auto">
                    <a:xfrm>
                      <a:off x="0" y="0"/>
                      <a:ext cx="2489835" cy="1753870"/>
                    </a:xfrm>
                    <a:prstGeom prst="rect">
                      <a:avLst/>
                    </a:prstGeom>
                    <a:noFill/>
                    <a:ln w="38100">
                      <a:solidFill>
                        <a:schemeClr val="accent6">
                          <a:lumMod val="75000"/>
                        </a:schemeClr>
                      </a:solidFill>
                      <a:miter lim="800000"/>
                      <a:headEnd/>
                      <a:tailEnd/>
                    </a:ln>
                  </pic:spPr>
                </pic:pic>
              </a:graphicData>
            </a:graphic>
          </wp:anchor>
        </w:drawing>
      </w:r>
    </w:p>
    <w:p w:rsidR="00FE1DD5" w:rsidRDefault="00FE1DD5" w:rsidP="00A46B80">
      <w:pPr>
        <w:shd w:val="clear" w:color="auto" w:fill="FFFFFF"/>
        <w:tabs>
          <w:tab w:val="left" w:pos="426"/>
        </w:tabs>
        <w:spacing w:after="0"/>
        <w:ind w:left="-567"/>
        <w:jc w:val="both"/>
        <w:rPr>
          <w:rFonts w:ascii="Times New Roman" w:eastAsia="Times New Roman" w:hAnsi="Times New Roman" w:cs="Times New Roman"/>
          <w:sz w:val="24"/>
          <w:szCs w:val="24"/>
        </w:rPr>
      </w:pPr>
    </w:p>
    <w:p w:rsidR="00A46B80" w:rsidRPr="00FE1DD5" w:rsidRDefault="00A46B80" w:rsidP="00A46B80">
      <w:pPr>
        <w:spacing w:line="360" w:lineRule="auto"/>
        <w:contextualSpacing/>
        <w:jc w:val="center"/>
        <w:rPr>
          <w:rFonts w:ascii="Times New Roman" w:hAnsi="Times New Roman" w:cs="Times New Roman"/>
          <w:b/>
          <w:color w:val="365F91" w:themeColor="accent1" w:themeShade="BF"/>
          <w:sz w:val="28"/>
          <w:szCs w:val="28"/>
        </w:rPr>
      </w:pPr>
      <w:r w:rsidRPr="00FE1DD5">
        <w:rPr>
          <w:b/>
          <w:noProof/>
          <w:color w:val="365F91" w:themeColor="accent1" w:themeShade="BF"/>
          <w:sz w:val="28"/>
          <w:szCs w:val="28"/>
        </w:rPr>
        <w:lastRenderedPageBreak/>
        <w:drawing>
          <wp:anchor distT="0" distB="0" distL="120396" distR="115697" simplePos="0" relativeHeight="251579392" behindDoc="1" locked="0" layoutInCell="1" allowOverlap="1" wp14:anchorId="30936286" wp14:editId="213770B2">
            <wp:simplePos x="0" y="0"/>
            <wp:positionH relativeFrom="column">
              <wp:posOffset>-73660</wp:posOffset>
            </wp:positionH>
            <wp:positionV relativeFrom="paragraph">
              <wp:posOffset>-93065</wp:posOffset>
            </wp:positionV>
            <wp:extent cx="6048375" cy="609600"/>
            <wp:effectExtent l="0" t="0" r="9525" b="0"/>
            <wp:wrapNone/>
            <wp:docPr id="19" name="Рисунок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Picture 506"/>
                    <pic:cNvPicPr/>
                  </pic:nvPicPr>
                  <pic:blipFill>
                    <a:blip r:embed="rId17">
                      <a:duotone>
                        <a:schemeClr val="accent5">
                          <a:shade val="45000"/>
                          <a:satMod val="135000"/>
                        </a:schemeClr>
                        <a:prstClr val="white"/>
                      </a:duotone>
                    </a:blip>
                    <a:stretch>
                      <a:fillRect/>
                    </a:stretch>
                  </pic:blipFill>
                  <pic:spPr>
                    <a:xfrm>
                      <a:off x="0" y="0"/>
                      <a:ext cx="6048375" cy="609600"/>
                    </a:xfrm>
                    <a:prstGeom prst="rect">
                      <a:avLst/>
                    </a:prstGeom>
                  </pic:spPr>
                </pic:pic>
              </a:graphicData>
            </a:graphic>
            <wp14:sizeRelH relativeFrom="page">
              <wp14:pctWidth>0</wp14:pctWidth>
            </wp14:sizeRelH>
            <wp14:sizeRelV relativeFrom="page">
              <wp14:pctHeight>0</wp14:pctHeight>
            </wp14:sizeRelV>
          </wp:anchor>
        </w:drawing>
      </w:r>
      <w:r w:rsidRPr="00FE1DD5">
        <w:rPr>
          <w:rFonts w:ascii="Times New Roman" w:hAnsi="Times New Roman" w:cs="Times New Roman"/>
          <w:b/>
          <w:color w:val="365F91" w:themeColor="accent1" w:themeShade="BF"/>
          <w:sz w:val="28"/>
          <w:szCs w:val="28"/>
          <w:lang w:val="en-US"/>
        </w:rPr>
        <w:t>III</w:t>
      </w:r>
      <w:r w:rsidRPr="00FE1DD5">
        <w:rPr>
          <w:rFonts w:ascii="Times New Roman" w:hAnsi="Times New Roman" w:cs="Times New Roman"/>
          <w:b/>
          <w:color w:val="365F91" w:themeColor="accent1" w:themeShade="BF"/>
          <w:sz w:val="28"/>
          <w:szCs w:val="28"/>
        </w:rPr>
        <w:t>. ОСНОВНЫЕ СТАТИСТИЧЕСКИЕ ПОКАЗАТЕЛИ</w:t>
      </w:r>
    </w:p>
    <w:p w:rsidR="00A46B80" w:rsidRDefault="00A46B80" w:rsidP="00A46B80">
      <w:pPr>
        <w:spacing w:line="360" w:lineRule="auto"/>
        <w:contextualSpacing/>
        <w:jc w:val="center"/>
        <w:rPr>
          <w:rFonts w:ascii="Times New Roman" w:hAnsi="Times New Roman" w:cs="Times New Roman"/>
          <w:b/>
          <w:color w:val="365F91" w:themeColor="accent1" w:themeShade="BF"/>
          <w:sz w:val="24"/>
          <w:szCs w:val="24"/>
        </w:rPr>
      </w:pPr>
    </w:p>
    <w:p w:rsidR="00A46B80" w:rsidRDefault="00A46B80" w:rsidP="00FE1DD5">
      <w:pPr>
        <w:spacing w:after="0"/>
        <w:contextualSpacing/>
        <w:jc w:val="center"/>
        <w:rPr>
          <w:rFonts w:ascii="Times New Roman" w:hAnsi="Times New Roman" w:cs="Times New Roman"/>
          <w:b/>
          <w:bCs/>
          <w:color w:val="365F91" w:themeColor="accent1" w:themeShade="BF"/>
          <w:sz w:val="24"/>
          <w:szCs w:val="24"/>
        </w:rPr>
      </w:pPr>
      <w:r w:rsidRPr="00E62CE2">
        <w:rPr>
          <w:rFonts w:ascii="Times New Roman" w:hAnsi="Times New Roman" w:cs="Times New Roman"/>
          <w:b/>
          <w:bCs/>
          <w:color w:val="365F91" w:themeColor="accent1" w:themeShade="BF"/>
          <w:sz w:val="24"/>
          <w:szCs w:val="24"/>
        </w:rPr>
        <w:t xml:space="preserve">1. Динамика показателей, отражающих объем основных работ/услуг, </w:t>
      </w:r>
    </w:p>
    <w:p w:rsidR="00A46B80" w:rsidRPr="00FE1DD5" w:rsidRDefault="00A46B80" w:rsidP="00FE1DD5">
      <w:pPr>
        <w:spacing w:after="0"/>
        <w:contextualSpacing/>
        <w:jc w:val="center"/>
        <w:rPr>
          <w:rFonts w:ascii="Times New Roman" w:hAnsi="Times New Roman" w:cs="Times New Roman"/>
          <w:color w:val="365F91" w:themeColor="accent1" w:themeShade="BF"/>
          <w:sz w:val="24"/>
          <w:szCs w:val="24"/>
        </w:rPr>
      </w:pPr>
      <w:r w:rsidRPr="00FE1DD5">
        <w:rPr>
          <w:rFonts w:ascii="Times New Roman" w:hAnsi="Times New Roman" w:cs="Times New Roman"/>
          <w:b/>
          <w:bCs/>
          <w:color w:val="365F91" w:themeColor="accent1" w:themeShade="BF"/>
          <w:sz w:val="24"/>
          <w:szCs w:val="24"/>
        </w:rPr>
        <w:t>выполненных библиотекой</w:t>
      </w:r>
    </w:p>
    <w:p w:rsidR="00FE1DD5" w:rsidRDefault="00FE1DD5" w:rsidP="00FE1DD5">
      <w:pPr>
        <w:spacing w:after="0"/>
        <w:ind w:left="-567"/>
        <w:jc w:val="both"/>
        <w:rPr>
          <w:color w:val="000000" w:themeColor="text1"/>
          <w:sz w:val="23"/>
          <w:szCs w:val="23"/>
        </w:rPr>
      </w:pPr>
    </w:p>
    <w:p w:rsidR="00AD64C7" w:rsidRDefault="00AD64C7" w:rsidP="00FE1DD5">
      <w:pPr>
        <w:spacing w:after="0"/>
        <w:ind w:left="-567"/>
        <w:jc w:val="both"/>
        <w:rPr>
          <w:color w:val="000000" w:themeColor="text1"/>
          <w:sz w:val="23"/>
          <w:szCs w:val="23"/>
        </w:rPr>
      </w:pPr>
    </w:p>
    <w:p w:rsidR="00A46B80" w:rsidRPr="00FE1DD5" w:rsidRDefault="00A46B80" w:rsidP="00FE1DD5">
      <w:pPr>
        <w:spacing w:after="0"/>
        <w:ind w:left="-567"/>
        <w:jc w:val="both"/>
        <w:rPr>
          <w:rFonts w:ascii="Times New Roman" w:hAnsi="Times New Roman" w:cs="Times New Roman"/>
          <w:color w:val="000000" w:themeColor="text1"/>
          <w:sz w:val="24"/>
          <w:szCs w:val="24"/>
        </w:rPr>
      </w:pPr>
      <w:r w:rsidRPr="00E62CE2">
        <w:rPr>
          <w:color w:val="000000" w:themeColor="text1"/>
          <w:sz w:val="23"/>
          <w:szCs w:val="23"/>
        </w:rPr>
        <w:tab/>
      </w:r>
      <w:r w:rsidRPr="00FE1DD5">
        <w:rPr>
          <w:rFonts w:ascii="Times New Roman" w:hAnsi="Times New Roman" w:cs="Times New Roman"/>
          <w:color w:val="000000" w:themeColor="text1"/>
          <w:sz w:val="24"/>
          <w:szCs w:val="24"/>
        </w:rPr>
        <w:t xml:space="preserve">Количество пользователей за отчетный период составило 3151 человек, увеличилось на 932 человека по сравнению с прошлым годом. </w:t>
      </w:r>
    </w:p>
    <w:p w:rsidR="00A46B80" w:rsidRPr="00FE1DD5" w:rsidRDefault="00A46B80" w:rsidP="00FE1DD5">
      <w:pPr>
        <w:spacing w:after="0"/>
        <w:ind w:left="-567"/>
        <w:jc w:val="both"/>
        <w:rPr>
          <w:rFonts w:ascii="Times New Roman" w:hAnsi="Times New Roman" w:cs="Times New Roman"/>
          <w:color w:val="000000" w:themeColor="text1"/>
          <w:sz w:val="24"/>
          <w:szCs w:val="24"/>
        </w:rPr>
      </w:pPr>
      <w:r w:rsidRPr="00FE1DD5">
        <w:rPr>
          <w:rFonts w:ascii="Times New Roman" w:hAnsi="Times New Roman" w:cs="Times New Roman"/>
          <w:color w:val="000000" w:themeColor="text1"/>
          <w:sz w:val="24"/>
          <w:szCs w:val="24"/>
        </w:rPr>
        <w:tab/>
        <w:t xml:space="preserve">Количество выданных документов пользователям в 2022 году составило 93963 документ, больше по сравнению с прошлым годом на 55479 экземпляр. </w:t>
      </w:r>
      <w:r w:rsidRPr="00FE1DD5">
        <w:rPr>
          <w:rFonts w:ascii="Times New Roman" w:hAnsi="Times New Roman" w:cs="Times New Roman"/>
          <w:color w:val="000000" w:themeColor="text1"/>
          <w:sz w:val="24"/>
          <w:szCs w:val="24"/>
        </w:rPr>
        <w:tab/>
      </w:r>
    </w:p>
    <w:p w:rsidR="00A46B80" w:rsidRPr="00FE1DD5" w:rsidRDefault="00A46B80" w:rsidP="00FE1DD5">
      <w:pPr>
        <w:spacing w:after="0"/>
        <w:ind w:left="-567"/>
        <w:jc w:val="both"/>
        <w:rPr>
          <w:rFonts w:ascii="Times New Roman" w:hAnsi="Times New Roman" w:cs="Times New Roman"/>
          <w:color w:val="000000" w:themeColor="text1"/>
          <w:sz w:val="24"/>
          <w:szCs w:val="24"/>
        </w:rPr>
      </w:pPr>
      <w:r w:rsidRPr="00FE1DD5">
        <w:rPr>
          <w:rFonts w:ascii="Times New Roman" w:hAnsi="Times New Roman" w:cs="Times New Roman"/>
          <w:color w:val="000000" w:themeColor="text1"/>
          <w:sz w:val="24"/>
          <w:szCs w:val="24"/>
        </w:rPr>
        <w:tab/>
        <w:t xml:space="preserve">Количество посещений в 2022 году увеличилось и составило 20920 человек за счет обслуживания пользователей </w:t>
      </w:r>
      <w:proofErr w:type="spellStart"/>
      <w:r w:rsidRPr="00FE1DD5">
        <w:rPr>
          <w:rFonts w:ascii="Times New Roman" w:hAnsi="Times New Roman" w:cs="Times New Roman"/>
          <w:color w:val="000000" w:themeColor="text1"/>
          <w:sz w:val="24"/>
          <w:szCs w:val="24"/>
        </w:rPr>
        <w:t>внестационарно</w:t>
      </w:r>
      <w:proofErr w:type="spellEnd"/>
      <w:r w:rsidRPr="00FE1DD5">
        <w:rPr>
          <w:rFonts w:ascii="Times New Roman" w:hAnsi="Times New Roman" w:cs="Times New Roman"/>
          <w:color w:val="000000" w:themeColor="text1"/>
          <w:sz w:val="24"/>
          <w:szCs w:val="24"/>
        </w:rPr>
        <w:t xml:space="preserve"> и в передвижных пунктах сельских библиотек.</w:t>
      </w:r>
    </w:p>
    <w:p w:rsidR="00A46B80" w:rsidRPr="00FE1DD5" w:rsidRDefault="00A46B80" w:rsidP="00FE1DD5">
      <w:pPr>
        <w:spacing w:after="0"/>
        <w:ind w:left="-567"/>
        <w:jc w:val="both"/>
        <w:rPr>
          <w:rFonts w:ascii="Times New Roman" w:hAnsi="Times New Roman" w:cs="Times New Roman"/>
          <w:color w:val="000000" w:themeColor="text1"/>
          <w:sz w:val="24"/>
          <w:szCs w:val="24"/>
        </w:rPr>
      </w:pPr>
      <w:r w:rsidRPr="00FE1DD5">
        <w:rPr>
          <w:rFonts w:ascii="Times New Roman" w:hAnsi="Times New Roman" w:cs="Times New Roman"/>
          <w:color w:val="000000" w:themeColor="text1"/>
          <w:sz w:val="24"/>
          <w:szCs w:val="24"/>
        </w:rPr>
        <w:tab/>
        <w:t xml:space="preserve">Значительно увеличилось количество выданных справок и предоставленных консультаций посетителям библиотеки: с 1711 в 2021 году на 3211 в 2022 году. </w:t>
      </w:r>
    </w:p>
    <w:p w:rsidR="00A46B80" w:rsidRPr="00FE1DD5" w:rsidRDefault="00A46B80" w:rsidP="00FE1DD5">
      <w:pPr>
        <w:spacing w:after="0"/>
        <w:ind w:left="-567"/>
        <w:jc w:val="both"/>
        <w:rPr>
          <w:rFonts w:ascii="Times New Roman" w:hAnsi="Times New Roman" w:cs="Times New Roman"/>
          <w:color w:val="000000" w:themeColor="text1"/>
          <w:sz w:val="24"/>
          <w:szCs w:val="24"/>
        </w:rPr>
      </w:pPr>
      <w:r w:rsidRPr="00FE1DD5">
        <w:rPr>
          <w:rFonts w:ascii="Times New Roman" w:hAnsi="Times New Roman" w:cs="Times New Roman"/>
          <w:color w:val="000000" w:themeColor="text1"/>
          <w:sz w:val="24"/>
          <w:szCs w:val="24"/>
        </w:rPr>
        <w:tab/>
        <w:t xml:space="preserve">Относительные показатели увеличились: читаемость с 17,3 в 2021 на </w:t>
      </w:r>
      <w:r w:rsidRPr="00FE1DD5">
        <w:rPr>
          <w:rFonts w:ascii="Times New Roman" w:hAnsi="Times New Roman" w:cs="Times New Roman"/>
          <w:i/>
          <w:color w:val="000000" w:themeColor="text1"/>
          <w:sz w:val="24"/>
          <w:szCs w:val="24"/>
        </w:rPr>
        <w:t xml:space="preserve">29,8 </w:t>
      </w:r>
      <w:r w:rsidRPr="00FE1DD5">
        <w:rPr>
          <w:rFonts w:ascii="Times New Roman" w:hAnsi="Times New Roman" w:cs="Times New Roman"/>
          <w:color w:val="000000" w:themeColor="text1"/>
          <w:sz w:val="24"/>
          <w:szCs w:val="24"/>
        </w:rPr>
        <w:t xml:space="preserve">в 2022 году, посещаемость с 6,4 до </w:t>
      </w:r>
      <w:r w:rsidRPr="00FE1DD5">
        <w:rPr>
          <w:rFonts w:ascii="Times New Roman" w:hAnsi="Times New Roman" w:cs="Times New Roman"/>
          <w:i/>
          <w:color w:val="000000" w:themeColor="text1"/>
          <w:sz w:val="24"/>
          <w:szCs w:val="24"/>
        </w:rPr>
        <w:t>9,2</w:t>
      </w:r>
      <w:r w:rsidRPr="00FE1DD5">
        <w:rPr>
          <w:rFonts w:ascii="Times New Roman" w:hAnsi="Times New Roman" w:cs="Times New Roman"/>
          <w:color w:val="000000" w:themeColor="text1"/>
          <w:sz w:val="24"/>
          <w:szCs w:val="24"/>
        </w:rPr>
        <w:t xml:space="preserve">. </w:t>
      </w:r>
    </w:p>
    <w:p w:rsidR="00587CCA" w:rsidRDefault="00587CCA" w:rsidP="00325349">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FE1DD5" w:rsidRPr="005649A2" w:rsidRDefault="00FE1DD5" w:rsidP="00FE1DD5">
      <w:pPr>
        <w:ind w:left="-567"/>
        <w:jc w:val="center"/>
        <w:rPr>
          <w:rFonts w:ascii="Times New Roman" w:hAnsi="Times New Roman" w:cs="Times New Roman"/>
          <w:b/>
          <w:bCs/>
          <w:color w:val="365F91" w:themeColor="accent1" w:themeShade="BF"/>
          <w:sz w:val="24"/>
          <w:szCs w:val="24"/>
        </w:rPr>
      </w:pPr>
      <w:r w:rsidRPr="005649A2">
        <w:rPr>
          <w:rFonts w:ascii="Times New Roman" w:hAnsi="Times New Roman" w:cs="Times New Roman"/>
          <w:b/>
          <w:bCs/>
          <w:color w:val="365F91" w:themeColor="accent1" w:themeShade="BF"/>
          <w:sz w:val="24"/>
          <w:szCs w:val="24"/>
        </w:rPr>
        <w:t>2. Охват населения библиотечным обслуживанием</w:t>
      </w:r>
    </w:p>
    <w:p w:rsidR="00FE1DD5" w:rsidRPr="005649A2" w:rsidRDefault="00FE1DD5" w:rsidP="00FE1DD5">
      <w:pPr>
        <w:shd w:val="clear" w:color="auto" w:fill="FFFFFF"/>
        <w:spacing w:after="0"/>
        <w:ind w:left="-567" w:firstLine="567"/>
        <w:jc w:val="both"/>
        <w:rPr>
          <w:rFonts w:ascii="Times New Roman" w:hAnsi="Times New Roman" w:cs="Times New Roman"/>
          <w:color w:val="000000" w:themeColor="text1"/>
          <w:sz w:val="24"/>
          <w:szCs w:val="24"/>
        </w:rPr>
      </w:pPr>
      <w:r w:rsidRPr="005649A2">
        <w:rPr>
          <w:rFonts w:ascii="Times New Roman" w:hAnsi="Times New Roman" w:cs="Times New Roman"/>
          <w:sz w:val="24"/>
          <w:szCs w:val="24"/>
        </w:rPr>
        <w:t xml:space="preserve">В </w:t>
      </w:r>
      <w:proofErr w:type="spellStart"/>
      <w:r w:rsidRPr="005649A2">
        <w:rPr>
          <w:rFonts w:ascii="Times New Roman" w:hAnsi="Times New Roman" w:cs="Times New Roman"/>
          <w:sz w:val="24"/>
          <w:szCs w:val="24"/>
        </w:rPr>
        <w:t>Абыйском</w:t>
      </w:r>
      <w:proofErr w:type="spellEnd"/>
      <w:r w:rsidRPr="005649A2">
        <w:rPr>
          <w:rFonts w:ascii="Times New Roman" w:hAnsi="Times New Roman" w:cs="Times New Roman"/>
          <w:sz w:val="24"/>
          <w:szCs w:val="24"/>
        </w:rPr>
        <w:t xml:space="preserve"> районе на 01.01.2023 г. проживает 3838 жителя, услугами библиотек ЦБС за отчетный год воспользовались 3151 человек, что выше </w:t>
      </w:r>
      <w:r w:rsidRPr="005649A2">
        <w:rPr>
          <w:rFonts w:ascii="Times New Roman" w:hAnsi="Times New Roman" w:cs="Times New Roman"/>
          <w:color w:val="000000" w:themeColor="text1"/>
          <w:sz w:val="24"/>
          <w:szCs w:val="24"/>
        </w:rPr>
        <w:t>плановых показателей на (</w:t>
      </w:r>
      <w:r w:rsidRPr="005649A2">
        <w:rPr>
          <w:rFonts w:ascii="Times New Roman" w:eastAsia="Times New Roman" w:hAnsi="Times New Roman" w:cs="Times New Roman"/>
          <w:color w:val="000000" w:themeColor="text1"/>
          <w:sz w:val="24"/>
          <w:szCs w:val="24"/>
        </w:rPr>
        <w:t>+ 932), что показывает заинтересованность пользователей МЦБС в фонде библиотек.</w:t>
      </w:r>
    </w:p>
    <w:p w:rsidR="00FE1DD5" w:rsidRPr="005649A2" w:rsidRDefault="00FE1DD5" w:rsidP="00FE1DD5">
      <w:pPr>
        <w:shd w:val="clear" w:color="auto" w:fill="FFFFFF"/>
        <w:spacing w:after="0"/>
        <w:jc w:val="both"/>
        <w:rPr>
          <w:rFonts w:ascii="Times New Roman" w:eastAsia="Times New Roman" w:hAnsi="Times New Roman" w:cs="Times New Roman"/>
          <w:color w:val="000000" w:themeColor="text1"/>
          <w:sz w:val="24"/>
          <w:szCs w:val="24"/>
        </w:rPr>
      </w:pPr>
      <w:r w:rsidRPr="005649A2">
        <w:rPr>
          <w:rFonts w:ascii="Times New Roman" w:hAnsi="Times New Roman" w:cs="Times New Roman"/>
          <w:color w:val="000000" w:themeColor="text1"/>
          <w:sz w:val="24"/>
          <w:szCs w:val="24"/>
        </w:rPr>
        <w:tab/>
      </w:r>
    </w:p>
    <w:p w:rsidR="00FE1DD5" w:rsidRPr="005649A2" w:rsidRDefault="00FE1DD5" w:rsidP="00FE1DD5">
      <w:pPr>
        <w:ind w:left="-567" w:firstLine="567"/>
        <w:jc w:val="center"/>
        <w:rPr>
          <w:rFonts w:ascii="Times New Roman" w:hAnsi="Times New Roman" w:cs="Times New Roman"/>
          <w:b/>
          <w:bCs/>
          <w:color w:val="365F91" w:themeColor="accent1" w:themeShade="BF"/>
          <w:sz w:val="24"/>
          <w:szCs w:val="24"/>
        </w:rPr>
      </w:pPr>
      <w:r w:rsidRPr="005649A2">
        <w:rPr>
          <w:rFonts w:ascii="Times New Roman" w:hAnsi="Times New Roman" w:cs="Times New Roman"/>
          <w:b/>
          <w:bCs/>
          <w:color w:val="365F91" w:themeColor="accent1" w:themeShade="BF"/>
          <w:sz w:val="24"/>
          <w:szCs w:val="24"/>
        </w:rPr>
        <w:t>3. Оказание платных услуг</w:t>
      </w:r>
    </w:p>
    <w:p w:rsidR="00FE1DD5" w:rsidRPr="005649A2" w:rsidRDefault="00FE1DD5" w:rsidP="00FE1DD5">
      <w:pPr>
        <w:shd w:val="clear" w:color="auto" w:fill="FFFFFF"/>
        <w:tabs>
          <w:tab w:val="left" w:pos="567"/>
        </w:tabs>
        <w:spacing w:after="0"/>
        <w:ind w:left="-567" w:firstLine="567"/>
        <w:jc w:val="both"/>
        <w:rPr>
          <w:rFonts w:ascii="Times New Roman" w:eastAsia="Times New Roman" w:hAnsi="Times New Roman" w:cs="Times New Roman"/>
          <w:sz w:val="24"/>
          <w:szCs w:val="24"/>
        </w:rPr>
      </w:pPr>
      <w:r w:rsidRPr="005649A2">
        <w:rPr>
          <w:rFonts w:ascii="Times New Roman" w:eastAsia="Times New Roman" w:hAnsi="Times New Roman" w:cs="Times New Roman"/>
          <w:sz w:val="24"/>
          <w:szCs w:val="24"/>
        </w:rPr>
        <w:t>Самыми востребованными услугами библиотек МЦБС являются:</w:t>
      </w:r>
    </w:p>
    <w:p w:rsidR="00FE1DD5" w:rsidRPr="005649A2" w:rsidRDefault="00FE1DD5" w:rsidP="00FE1DD5">
      <w:pPr>
        <w:numPr>
          <w:ilvl w:val="0"/>
          <w:numId w:val="1"/>
        </w:numPr>
        <w:shd w:val="clear" w:color="auto" w:fill="FFFFFF"/>
        <w:tabs>
          <w:tab w:val="left" w:pos="567"/>
        </w:tabs>
        <w:spacing w:after="0"/>
        <w:ind w:left="-567" w:firstLine="567"/>
        <w:jc w:val="both"/>
        <w:rPr>
          <w:rFonts w:ascii="Times New Roman" w:eastAsia="Times New Roman" w:hAnsi="Times New Roman" w:cs="Times New Roman"/>
          <w:sz w:val="24"/>
          <w:szCs w:val="24"/>
        </w:rPr>
      </w:pPr>
      <w:r w:rsidRPr="005649A2">
        <w:rPr>
          <w:rFonts w:ascii="Times New Roman" w:eastAsia="Times New Roman" w:hAnsi="Times New Roman" w:cs="Times New Roman"/>
          <w:sz w:val="24"/>
          <w:szCs w:val="24"/>
        </w:rPr>
        <w:t>ксерокопирование</w:t>
      </w:r>
    </w:p>
    <w:p w:rsidR="00FE1DD5" w:rsidRPr="005649A2" w:rsidRDefault="00FE1DD5" w:rsidP="00FE1DD5">
      <w:pPr>
        <w:numPr>
          <w:ilvl w:val="0"/>
          <w:numId w:val="1"/>
        </w:numPr>
        <w:shd w:val="clear" w:color="auto" w:fill="FFFFFF"/>
        <w:tabs>
          <w:tab w:val="left" w:pos="567"/>
        </w:tabs>
        <w:spacing w:after="0"/>
        <w:ind w:left="-567" w:firstLine="567"/>
        <w:jc w:val="both"/>
        <w:rPr>
          <w:rFonts w:ascii="Times New Roman" w:eastAsia="Times New Roman" w:hAnsi="Times New Roman" w:cs="Times New Roman"/>
          <w:sz w:val="24"/>
          <w:szCs w:val="24"/>
        </w:rPr>
      </w:pPr>
      <w:r w:rsidRPr="005649A2">
        <w:rPr>
          <w:rFonts w:ascii="Times New Roman" w:eastAsia="Times New Roman" w:hAnsi="Times New Roman" w:cs="Times New Roman"/>
          <w:sz w:val="24"/>
          <w:szCs w:val="24"/>
        </w:rPr>
        <w:t>сканирование</w:t>
      </w:r>
    </w:p>
    <w:p w:rsidR="00FE1DD5" w:rsidRPr="005649A2" w:rsidRDefault="00FE1DD5" w:rsidP="00FE1DD5">
      <w:pPr>
        <w:numPr>
          <w:ilvl w:val="0"/>
          <w:numId w:val="1"/>
        </w:numPr>
        <w:shd w:val="clear" w:color="auto" w:fill="FFFFFF"/>
        <w:tabs>
          <w:tab w:val="left" w:pos="567"/>
        </w:tabs>
        <w:spacing w:after="0"/>
        <w:ind w:left="-567" w:firstLine="567"/>
        <w:jc w:val="both"/>
        <w:rPr>
          <w:rFonts w:ascii="Times New Roman" w:eastAsia="Times New Roman" w:hAnsi="Times New Roman" w:cs="Times New Roman"/>
          <w:sz w:val="24"/>
          <w:szCs w:val="24"/>
        </w:rPr>
      </w:pPr>
      <w:proofErr w:type="spellStart"/>
      <w:r w:rsidRPr="005649A2">
        <w:rPr>
          <w:rFonts w:ascii="Times New Roman" w:eastAsia="Times New Roman" w:hAnsi="Times New Roman" w:cs="Times New Roman"/>
          <w:sz w:val="24"/>
          <w:szCs w:val="24"/>
        </w:rPr>
        <w:t>ламинирование</w:t>
      </w:r>
      <w:proofErr w:type="spellEnd"/>
    </w:p>
    <w:p w:rsidR="00FE1DD5" w:rsidRPr="005649A2" w:rsidRDefault="00FE1DD5" w:rsidP="00FE1DD5">
      <w:pPr>
        <w:numPr>
          <w:ilvl w:val="0"/>
          <w:numId w:val="1"/>
        </w:numPr>
        <w:shd w:val="clear" w:color="auto" w:fill="FFFFFF"/>
        <w:tabs>
          <w:tab w:val="left" w:pos="567"/>
        </w:tabs>
        <w:spacing w:after="0"/>
        <w:ind w:left="-567" w:firstLine="567"/>
        <w:jc w:val="both"/>
        <w:rPr>
          <w:rFonts w:ascii="Times New Roman" w:eastAsia="Times New Roman" w:hAnsi="Times New Roman" w:cs="Times New Roman"/>
          <w:sz w:val="24"/>
          <w:szCs w:val="24"/>
        </w:rPr>
      </w:pPr>
      <w:r w:rsidRPr="005649A2">
        <w:rPr>
          <w:rFonts w:ascii="Times New Roman" w:eastAsia="Times New Roman" w:hAnsi="Times New Roman" w:cs="Times New Roman"/>
          <w:sz w:val="24"/>
          <w:szCs w:val="24"/>
        </w:rPr>
        <w:t>распечатка документов с ПК с различных видов носителей,</w:t>
      </w:r>
    </w:p>
    <w:p w:rsidR="00FE1DD5" w:rsidRPr="005649A2" w:rsidRDefault="00FE1DD5" w:rsidP="00FE1DD5">
      <w:pPr>
        <w:numPr>
          <w:ilvl w:val="0"/>
          <w:numId w:val="1"/>
        </w:numPr>
        <w:shd w:val="clear" w:color="auto" w:fill="FFFFFF"/>
        <w:tabs>
          <w:tab w:val="left" w:pos="567"/>
        </w:tabs>
        <w:spacing w:after="0"/>
        <w:ind w:left="-567" w:firstLine="567"/>
        <w:jc w:val="both"/>
        <w:rPr>
          <w:rFonts w:ascii="Times New Roman" w:eastAsia="Times New Roman" w:hAnsi="Times New Roman" w:cs="Times New Roman"/>
          <w:sz w:val="24"/>
          <w:szCs w:val="24"/>
        </w:rPr>
      </w:pPr>
      <w:r w:rsidRPr="005649A2">
        <w:rPr>
          <w:rFonts w:ascii="Times New Roman" w:eastAsia="Times New Roman" w:hAnsi="Times New Roman" w:cs="Times New Roman"/>
          <w:sz w:val="24"/>
          <w:szCs w:val="24"/>
        </w:rPr>
        <w:t xml:space="preserve">информационные услуги с использованием Интернет: поиск и обработка информации. </w:t>
      </w:r>
    </w:p>
    <w:p w:rsidR="00FE1DD5" w:rsidRDefault="00FE1DD5" w:rsidP="00FE1DD5">
      <w:pPr>
        <w:ind w:left="-567" w:firstLine="567"/>
        <w:jc w:val="both"/>
        <w:rPr>
          <w:rFonts w:ascii="Times New Roman" w:hAnsi="Times New Roman" w:cs="Times New Roman"/>
          <w:sz w:val="24"/>
          <w:szCs w:val="24"/>
        </w:rPr>
      </w:pPr>
      <w:r w:rsidRPr="005649A2">
        <w:rPr>
          <w:rFonts w:ascii="Times New Roman" w:hAnsi="Times New Roman" w:cs="Times New Roman"/>
          <w:sz w:val="24"/>
          <w:szCs w:val="24"/>
        </w:rPr>
        <w:t xml:space="preserve">В 2022 году платные услуги не оказывали. </w:t>
      </w:r>
    </w:p>
    <w:p w:rsidR="00AD64C7" w:rsidRDefault="000B738A" w:rsidP="00FE1DD5">
      <w:pPr>
        <w:ind w:left="-567" w:firstLine="567"/>
        <w:jc w:val="both"/>
        <w:rPr>
          <w:rFonts w:ascii="Times New Roman" w:hAnsi="Times New Roman" w:cs="Times New Roman"/>
          <w:sz w:val="24"/>
          <w:szCs w:val="24"/>
        </w:rPr>
      </w:pPr>
      <w:r>
        <w:rPr>
          <w:noProof/>
          <w:sz w:val="28"/>
          <w:szCs w:val="28"/>
        </w:rPr>
        <w:drawing>
          <wp:anchor distT="0" distB="0" distL="114300" distR="114300" simplePos="0" relativeHeight="251790336" behindDoc="0" locked="0" layoutInCell="1" allowOverlap="1" wp14:anchorId="583B3D97" wp14:editId="73B6A45E">
            <wp:simplePos x="0" y="0"/>
            <wp:positionH relativeFrom="margin">
              <wp:posOffset>188595</wp:posOffset>
            </wp:positionH>
            <wp:positionV relativeFrom="margin">
              <wp:posOffset>6816725</wp:posOffset>
            </wp:positionV>
            <wp:extent cx="2838450" cy="1933575"/>
            <wp:effectExtent l="0" t="0" r="0" b="9525"/>
            <wp:wrapSquare wrapText="bothSides"/>
            <wp:docPr id="1041" name="Рисунок 8" descr="C:\Users\1\Desktop\img_kn_1-1536x1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1\Desktop\img_kn_1-1536x1057.jpg"/>
                    <pic:cNvPicPr>
                      <a:picLocks noChangeAspect="1" noChangeArrowheads="1"/>
                    </pic:cNvPicPr>
                  </pic:nvPicPr>
                  <pic:blipFill>
                    <a:blip r:embed="rId26" cstate="print"/>
                    <a:srcRect/>
                    <a:stretch>
                      <a:fillRect/>
                    </a:stretch>
                  </pic:blipFill>
                  <pic:spPr bwMode="auto">
                    <a:xfrm>
                      <a:off x="0" y="0"/>
                      <a:ext cx="2838450" cy="19335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AD64C7" w:rsidRDefault="00AD64C7" w:rsidP="00FE1DD5">
      <w:pPr>
        <w:ind w:left="-567" w:firstLine="567"/>
        <w:jc w:val="both"/>
        <w:rPr>
          <w:rFonts w:ascii="Times New Roman" w:hAnsi="Times New Roman" w:cs="Times New Roman"/>
          <w:sz w:val="24"/>
          <w:szCs w:val="24"/>
        </w:rPr>
      </w:pPr>
    </w:p>
    <w:p w:rsidR="00AD64C7" w:rsidRDefault="00AD64C7" w:rsidP="00FE1DD5">
      <w:pPr>
        <w:ind w:left="-567" w:firstLine="567"/>
        <w:jc w:val="both"/>
        <w:rPr>
          <w:rFonts w:ascii="Times New Roman" w:hAnsi="Times New Roman" w:cs="Times New Roman"/>
          <w:sz w:val="24"/>
          <w:szCs w:val="24"/>
        </w:rPr>
      </w:pPr>
    </w:p>
    <w:p w:rsidR="00AD64C7" w:rsidRDefault="00AD64C7" w:rsidP="00FE1DD5">
      <w:pPr>
        <w:ind w:left="-567" w:firstLine="567"/>
        <w:jc w:val="both"/>
        <w:rPr>
          <w:rFonts w:ascii="Times New Roman" w:hAnsi="Times New Roman" w:cs="Times New Roman"/>
          <w:sz w:val="24"/>
          <w:szCs w:val="24"/>
        </w:rPr>
      </w:pPr>
    </w:p>
    <w:p w:rsidR="00AD64C7" w:rsidRDefault="00AD64C7" w:rsidP="00FE1DD5">
      <w:pPr>
        <w:ind w:left="-567" w:firstLine="567"/>
        <w:jc w:val="both"/>
        <w:rPr>
          <w:rFonts w:ascii="Times New Roman" w:hAnsi="Times New Roman" w:cs="Times New Roman"/>
          <w:sz w:val="24"/>
          <w:szCs w:val="24"/>
        </w:rPr>
      </w:pPr>
    </w:p>
    <w:p w:rsidR="00AD64C7" w:rsidRDefault="00AD64C7" w:rsidP="00FE1DD5">
      <w:pPr>
        <w:ind w:left="-567" w:firstLine="567"/>
        <w:jc w:val="both"/>
        <w:rPr>
          <w:rFonts w:ascii="Times New Roman" w:hAnsi="Times New Roman" w:cs="Times New Roman"/>
          <w:sz w:val="24"/>
          <w:szCs w:val="24"/>
        </w:rPr>
      </w:pPr>
    </w:p>
    <w:p w:rsidR="00AD64C7" w:rsidRDefault="00AD64C7" w:rsidP="00FE1DD5">
      <w:pPr>
        <w:ind w:left="-567" w:firstLine="567"/>
        <w:jc w:val="both"/>
        <w:rPr>
          <w:rFonts w:ascii="Times New Roman" w:hAnsi="Times New Roman" w:cs="Times New Roman"/>
          <w:sz w:val="24"/>
          <w:szCs w:val="24"/>
        </w:rPr>
      </w:pPr>
    </w:p>
    <w:p w:rsidR="00AD64C7" w:rsidRPr="005649A2" w:rsidRDefault="00AD64C7" w:rsidP="00FE1DD5">
      <w:pPr>
        <w:ind w:left="-567" w:firstLine="567"/>
        <w:jc w:val="both"/>
        <w:rPr>
          <w:rFonts w:ascii="Times New Roman" w:hAnsi="Times New Roman" w:cs="Times New Roman"/>
          <w:sz w:val="24"/>
          <w:szCs w:val="24"/>
        </w:rPr>
      </w:pPr>
    </w:p>
    <w:p w:rsidR="00325349" w:rsidRPr="007C2AC4" w:rsidRDefault="004E357B" w:rsidP="007C2AC4">
      <w:pPr>
        <w:shd w:val="clear" w:color="auto" w:fill="FFFFFF"/>
        <w:spacing w:after="0"/>
        <w:ind w:left="-567" w:firstLine="567"/>
        <w:jc w:val="center"/>
        <w:rPr>
          <w:rFonts w:ascii="Times New Roman" w:eastAsia="Times New Roman" w:hAnsi="Times New Roman" w:cs="Times New Roman"/>
          <w:color w:val="000000" w:themeColor="text1"/>
          <w:sz w:val="28"/>
          <w:szCs w:val="28"/>
        </w:rPr>
      </w:pPr>
      <w:r w:rsidRPr="00FE1DD5">
        <w:rPr>
          <w:b/>
          <w:noProof/>
          <w:color w:val="365F91" w:themeColor="accent1" w:themeShade="BF"/>
          <w:sz w:val="28"/>
          <w:szCs w:val="28"/>
        </w:rPr>
        <w:lastRenderedPageBreak/>
        <w:drawing>
          <wp:anchor distT="0" distB="0" distL="120396" distR="115697" simplePos="0" relativeHeight="251581440" behindDoc="1" locked="0" layoutInCell="1" allowOverlap="1" wp14:anchorId="0FA2B27C" wp14:editId="6FA5F631">
            <wp:simplePos x="0" y="0"/>
            <wp:positionH relativeFrom="column">
              <wp:posOffset>-342900</wp:posOffset>
            </wp:positionH>
            <wp:positionV relativeFrom="paragraph">
              <wp:posOffset>-228571</wp:posOffset>
            </wp:positionV>
            <wp:extent cx="6428096" cy="609356"/>
            <wp:effectExtent l="0" t="0" r="0" b="635"/>
            <wp:wrapNone/>
            <wp:docPr id="16" name="Рисунок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Picture 506"/>
                    <pic:cNvPicPr/>
                  </pic:nvPicPr>
                  <pic:blipFill>
                    <a:blip r:embed="rId17">
                      <a:duotone>
                        <a:schemeClr val="accent5">
                          <a:shade val="45000"/>
                          <a:satMod val="135000"/>
                        </a:schemeClr>
                        <a:prstClr val="white"/>
                      </a:duotone>
                    </a:blip>
                    <a:stretch>
                      <a:fillRect/>
                    </a:stretch>
                  </pic:blipFill>
                  <pic:spPr>
                    <a:xfrm>
                      <a:off x="0" y="0"/>
                      <a:ext cx="6428096" cy="609356"/>
                    </a:xfrm>
                    <a:prstGeom prst="rect">
                      <a:avLst/>
                    </a:prstGeom>
                  </pic:spPr>
                </pic:pic>
              </a:graphicData>
            </a:graphic>
            <wp14:sizeRelH relativeFrom="page">
              <wp14:pctWidth>0</wp14:pctWidth>
            </wp14:sizeRelH>
            <wp14:sizeRelV relativeFrom="page">
              <wp14:pctHeight>0</wp14:pctHeight>
            </wp14:sizeRelV>
          </wp:anchor>
        </w:drawing>
      </w:r>
      <w:r w:rsidR="007C2AC4" w:rsidRPr="007C2AC4">
        <w:rPr>
          <w:rFonts w:ascii="Times New Roman" w:hAnsi="Times New Roman" w:cs="Times New Roman"/>
          <w:b/>
          <w:color w:val="365F91" w:themeColor="accent1" w:themeShade="BF"/>
          <w:sz w:val="28"/>
          <w:szCs w:val="28"/>
          <w:lang w:val="en-US"/>
        </w:rPr>
        <w:t>VI</w:t>
      </w:r>
      <w:r w:rsidR="007C2AC4" w:rsidRPr="007C2AC4">
        <w:rPr>
          <w:rFonts w:ascii="Times New Roman" w:hAnsi="Times New Roman" w:cs="Times New Roman"/>
          <w:b/>
          <w:color w:val="365F91" w:themeColor="accent1" w:themeShade="BF"/>
          <w:sz w:val="28"/>
          <w:szCs w:val="28"/>
        </w:rPr>
        <w:t>. РАБОТА С ФОНДОМ</w:t>
      </w:r>
    </w:p>
    <w:p w:rsidR="007C2AC4" w:rsidRDefault="007C2AC4" w:rsidP="007C2AC4">
      <w:pPr>
        <w:autoSpaceDE w:val="0"/>
        <w:autoSpaceDN w:val="0"/>
        <w:adjustRightInd w:val="0"/>
        <w:spacing w:after="0" w:line="240" w:lineRule="auto"/>
        <w:ind w:left="-567" w:firstLine="567"/>
        <w:jc w:val="center"/>
        <w:rPr>
          <w:rFonts w:ascii="Times New Roman" w:eastAsiaTheme="minorHAnsi" w:hAnsi="Times New Roman"/>
          <w:b/>
          <w:bCs/>
          <w:color w:val="365F91" w:themeColor="accent1" w:themeShade="BF"/>
          <w:sz w:val="24"/>
          <w:szCs w:val="24"/>
        </w:rPr>
      </w:pPr>
    </w:p>
    <w:p w:rsidR="007C2AC4" w:rsidRPr="00E37B54" w:rsidRDefault="007C2AC4" w:rsidP="007C2AC4">
      <w:pPr>
        <w:autoSpaceDE w:val="0"/>
        <w:autoSpaceDN w:val="0"/>
        <w:adjustRightInd w:val="0"/>
        <w:spacing w:after="0" w:line="240" w:lineRule="auto"/>
        <w:ind w:left="-567" w:firstLine="567"/>
        <w:jc w:val="center"/>
        <w:rPr>
          <w:rFonts w:ascii="Times New Roman" w:eastAsiaTheme="minorHAnsi" w:hAnsi="Times New Roman"/>
          <w:b/>
          <w:bCs/>
          <w:color w:val="365F91" w:themeColor="accent1" w:themeShade="BF"/>
          <w:sz w:val="24"/>
          <w:szCs w:val="24"/>
        </w:rPr>
      </w:pPr>
      <w:r w:rsidRPr="00E37B54">
        <w:rPr>
          <w:rFonts w:ascii="Times New Roman" w:eastAsiaTheme="minorHAnsi" w:hAnsi="Times New Roman"/>
          <w:b/>
          <w:bCs/>
          <w:color w:val="365F91" w:themeColor="accent1" w:themeShade="BF"/>
          <w:sz w:val="24"/>
          <w:szCs w:val="24"/>
        </w:rPr>
        <w:t>1. Формирование, использование и сохранность библиотечных фондов</w:t>
      </w:r>
    </w:p>
    <w:p w:rsidR="007C2AC4" w:rsidRPr="008B1F29" w:rsidRDefault="007C2AC4" w:rsidP="007C2AC4">
      <w:pPr>
        <w:autoSpaceDE w:val="0"/>
        <w:autoSpaceDN w:val="0"/>
        <w:adjustRightInd w:val="0"/>
        <w:spacing w:after="0" w:line="240" w:lineRule="auto"/>
        <w:ind w:left="-567" w:firstLine="567"/>
        <w:contextualSpacing/>
        <w:jc w:val="both"/>
        <w:rPr>
          <w:rFonts w:ascii="Times New Roman" w:eastAsiaTheme="minorHAnsi" w:hAnsi="Times New Roman"/>
          <w:color w:val="000000"/>
          <w:sz w:val="24"/>
          <w:szCs w:val="24"/>
        </w:rPr>
      </w:pPr>
    </w:p>
    <w:p w:rsidR="007C2AC4" w:rsidRPr="003C402C" w:rsidRDefault="007C2AC4" w:rsidP="007C2AC4">
      <w:pPr>
        <w:autoSpaceDE w:val="0"/>
        <w:autoSpaceDN w:val="0"/>
        <w:adjustRightInd w:val="0"/>
        <w:spacing w:after="0"/>
        <w:ind w:left="-567" w:firstLine="567"/>
        <w:contextualSpacing/>
        <w:jc w:val="both"/>
        <w:rPr>
          <w:rFonts w:ascii="Times New Roman" w:eastAsiaTheme="minorHAnsi" w:hAnsi="Times New Roman"/>
          <w:color w:val="000000"/>
          <w:sz w:val="24"/>
          <w:szCs w:val="24"/>
        </w:rPr>
      </w:pPr>
      <w:r w:rsidRPr="003C402C">
        <w:rPr>
          <w:rFonts w:ascii="Times New Roman" w:eastAsiaTheme="minorHAnsi" w:hAnsi="Times New Roman"/>
          <w:color w:val="000000"/>
          <w:sz w:val="24"/>
          <w:szCs w:val="24"/>
        </w:rPr>
        <w:t>Эффективность и качество работы библиотеки в решающей мере зависят от комплектования её фондов. Анализ статистических показателей библиотек, отражающих формирование и использование библиотечных фондов на физических (материальных) носителях информации, выявил следующие изменения по сравнению с 2020 годом.</w:t>
      </w:r>
    </w:p>
    <w:p w:rsidR="007C2AC4" w:rsidRPr="001063EF" w:rsidRDefault="007C2AC4" w:rsidP="007C2AC4">
      <w:pPr>
        <w:spacing w:after="0"/>
        <w:ind w:left="-567" w:firstLine="567"/>
        <w:jc w:val="both"/>
      </w:pPr>
      <w:r w:rsidRPr="006D1603">
        <w:t xml:space="preserve">Совокупный объем библиотечного фонда </w:t>
      </w:r>
      <w:r>
        <w:t>МКУ «Абыйская МЦБС на 01.01.2023 г. составляет 75785</w:t>
      </w:r>
      <w:r w:rsidRPr="006D1603">
        <w:t xml:space="preserve"> экз</w:t>
      </w:r>
      <w:r>
        <w:t>.</w:t>
      </w:r>
      <w:r w:rsidRPr="006D1603">
        <w:t xml:space="preserve"> </w:t>
      </w:r>
      <w:r>
        <w:t>документов на различных носителях информации.</w:t>
      </w:r>
    </w:p>
    <w:p w:rsidR="007C2AC4" w:rsidRDefault="007C2AC4" w:rsidP="007C2AC4">
      <w:pPr>
        <w:autoSpaceDE w:val="0"/>
        <w:autoSpaceDN w:val="0"/>
        <w:adjustRightInd w:val="0"/>
        <w:spacing w:line="360" w:lineRule="auto"/>
        <w:ind w:left="-567" w:firstLine="567"/>
        <w:contextualSpacing/>
        <w:jc w:val="center"/>
        <w:rPr>
          <w:rFonts w:ascii="Times New Roman" w:eastAsiaTheme="minorHAnsi" w:hAnsi="Times New Roman"/>
          <w:b/>
          <w:color w:val="000000"/>
          <w:sz w:val="24"/>
          <w:szCs w:val="24"/>
        </w:rPr>
      </w:pPr>
      <w:r w:rsidRPr="00572274">
        <w:rPr>
          <w:rFonts w:ascii="Times New Roman" w:eastAsiaTheme="minorHAnsi" w:hAnsi="Times New Roman"/>
          <w:b/>
          <w:color w:val="000000"/>
          <w:sz w:val="24"/>
          <w:szCs w:val="24"/>
        </w:rPr>
        <w:t>Книжный фонд общий</w:t>
      </w:r>
    </w:p>
    <w:p w:rsidR="007C2AC4" w:rsidRDefault="007C2AC4" w:rsidP="007C2AC4">
      <w:pPr>
        <w:autoSpaceDE w:val="0"/>
        <w:autoSpaceDN w:val="0"/>
        <w:adjustRightInd w:val="0"/>
        <w:spacing w:line="360" w:lineRule="auto"/>
        <w:ind w:firstLine="567"/>
        <w:contextualSpacing/>
        <w:jc w:val="both"/>
        <w:rPr>
          <w:rFonts w:ascii="Times New Roman CYR" w:eastAsiaTheme="minorHAnsi" w:hAnsi="Times New Roman CYR" w:cs="Times New Roman CYR"/>
          <w:color w:val="000000"/>
          <w:sz w:val="24"/>
          <w:szCs w:val="24"/>
        </w:rPr>
      </w:pPr>
      <w:r>
        <w:rPr>
          <w:rFonts w:ascii="Times New Roman CYR" w:eastAsiaTheme="minorHAnsi" w:hAnsi="Times New Roman CYR" w:cs="Times New Roman CYR"/>
          <w:noProof/>
          <w:color w:val="000000"/>
          <w:sz w:val="24"/>
          <w:szCs w:val="24"/>
        </w:rPr>
        <w:drawing>
          <wp:inline distT="0" distB="0" distL="0" distR="0" wp14:anchorId="147C9AA9" wp14:editId="0B45F5F4">
            <wp:extent cx="5041127" cy="2520564"/>
            <wp:effectExtent l="0" t="0" r="0" b="0"/>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7C2AC4" w:rsidRDefault="007C2AC4" w:rsidP="007C2AC4">
      <w:pPr>
        <w:pStyle w:val="a5"/>
        <w:spacing w:before="0" w:beforeAutospacing="0" w:after="0" w:afterAutospacing="0" w:line="276" w:lineRule="auto"/>
        <w:ind w:left="-567" w:firstLine="567"/>
        <w:jc w:val="both"/>
      </w:pPr>
      <w:r>
        <w:t xml:space="preserve">С каждым годом наблюдается уменьшение </w:t>
      </w:r>
      <w:r w:rsidRPr="006D1603">
        <w:t>объ</w:t>
      </w:r>
      <w:r>
        <w:t>ема фонда,</w:t>
      </w:r>
      <w:r w:rsidRPr="006D1603">
        <w:t xml:space="preserve"> </w:t>
      </w:r>
      <w:r>
        <w:t>в отчетном году фонд уменьшился на 3%, что связано с недостаточностью выделения финансирования на комплектования книжного фонда, а так же активным списанием ветхих устаревших книг из фонда.</w:t>
      </w:r>
    </w:p>
    <w:p w:rsidR="007C2AC4" w:rsidRDefault="007C2AC4" w:rsidP="007C2AC4">
      <w:pPr>
        <w:pStyle w:val="a5"/>
        <w:spacing w:before="0" w:beforeAutospacing="0" w:after="0" w:afterAutospacing="0" w:line="360" w:lineRule="auto"/>
        <w:ind w:firstLine="567"/>
        <w:jc w:val="both"/>
      </w:pPr>
    </w:p>
    <w:p w:rsidR="007C2AC4" w:rsidRPr="00F65840" w:rsidRDefault="007C2AC4" w:rsidP="007C2AC4">
      <w:pPr>
        <w:autoSpaceDE w:val="0"/>
        <w:autoSpaceDN w:val="0"/>
        <w:adjustRightInd w:val="0"/>
        <w:spacing w:line="240" w:lineRule="auto"/>
        <w:jc w:val="center"/>
        <w:rPr>
          <w:rFonts w:ascii="Times New Roman" w:eastAsiaTheme="minorHAnsi" w:hAnsi="Times New Roman"/>
          <w:b/>
          <w:bCs/>
          <w:color w:val="000000"/>
          <w:sz w:val="24"/>
          <w:szCs w:val="24"/>
        </w:rPr>
      </w:pPr>
      <w:r w:rsidRPr="00152D3D">
        <w:rPr>
          <w:rFonts w:ascii="Times New Roman" w:eastAsiaTheme="minorHAnsi" w:hAnsi="Times New Roman"/>
          <w:b/>
          <w:bCs/>
          <w:color w:val="000000"/>
          <w:sz w:val="24"/>
          <w:szCs w:val="24"/>
        </w:rPr>
        <w:t>Динамика объема новых поступлений (экз.)</w:t>
      </w:r>
    </w:p>
    <w:p w:rsidR="007C2AC4" w:rsidRDefault="007C2AC4" w:rsidP="007C2AC4">
      <w:pPr>
        <w:ind w:firstLine="284"/>
        <w:contextualSpacing/>
        <w:jc w:val="both"/>
        <w:rPr>
          <w:rFonts w:ascii="Times New Roman" w:hAnsi="Times New Roman"/>
          <w:iCs/>
          <w:color w:val="000000" w:themeColor="text1"/>
          <w:sz w:val="24"/>
          <w:szCs w:val="24"/>
          <w:lang w:bidi="en-US"/>
        </w:rPr>
      </w:pPr>
      <w:r>
        <w:rPr>
          <w:rFonts w:ascii="Times New Roman" w:eastAsia="Times New Roman" w:hAnsi="Times New Roman"/>
          <w:noProof/>
          <w:color w:val="000000"/>
          <w:sz w:val="24"/>
          <w:szCs w:val="24"/>
        </w:rPr>
        <w:drawing>
          <wp:inline distT="0" distB="0" distL="0" distR="0" wp14:anchorId="15F939BB" wp14:editId="1528753B">
            <wp:extent cx="5295569" cy="1987826"/>
            <wp:effectExtent l="0" t="0" r="635" b="0"/>
            <wp:docPr id="35845" name="Диаграмма 924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7C2AC4" w:rsidRDefault="007C2AC4" w:rsidP="007C2AC4">
      <w:pPr>
        <w:ind w:firstLine="709"/>
        <w:contextualSpacing/>
        <w:jc w:val="both"/>
        <w:rPr>
          <w:rFonts w:ascii="Times New Roman" w:hAnsi="Times New Roman"/>
          <w:iCs/>
          <w:color w:val="000000" w:themeColor="text1"/>
          <w:sz w:val="24"/>
          <w:szCs w:val="24"/>
          <w:lang w:bidi="en-US"/>
        </w:rPr>
      </w:pPr>
    </w:p>
    <w:p w:rsidR="007C2AC4" w:rsidRDefault="007C2AC4" w:rsidP="007C2AC4">
      <w:pPr>
        <w:ind w:left="-567" w:firstLine="284"/>
        <w:contextualSpacing/>
        <w:jc w:val="both"/>
        <w:rPr>
          <w:rFonts w:ascii="Times New Roman" w:hAnsi="Times New Roman"/>
          <w:iCs/>
          <w:color w:val="000000" w:themeColor="text1"/>
          <w:sz w:val="24"/>
          <w:szCs w:val="24"/>
          <w:lang w:bidi="en-US"/>
        </w:rPr>
      </w:pPr>
      <w:r w:rsidRPr="00F51D0B">
        <w:rPr>
          <w:rFonts w:ascii="Times New Roman" w:hAnsi="Times New Roman"/>
          <w:color w:val="000000"/>
          <w:sz w:val="24"/>
          <w:szCs w:val="24"/>
        </w:rPr>
        <w:t xml:space="preserve">За отчетный год поступило </w:t>
      </w:r>
      <w:r w:rsidRPr="00F51D0B">
        <w:rPr>
          <w:rFonts w:ascii="Times New Roman" w:hAnsi="Times New Roman"/>
          <w:bCs/>
          <w:color w:val="000000"/>
          <w:sz w:val="24"/>
          <w:szCs w:val="24"/>
        </w:rPr>
        <w:t>2049 тыс. экз.</w:t>
      </w:r>
      <w:r w:rsidRPr="00F51D0B">
        <w:rPr>
          <w:rFonts w:ascii="Times New Roman" w:hAnsi="Times New Roman"/>
          <w:b/>
          <w:bCs/>
          <w:color w:val="000000"/>
          <w:sz w:val="24"/>
          <w:szCs w:val="24"/>
        </w:rPr>
        <w:t xml:space="preserve"> </w:t>
      </w:r>
      <w:r w:rsidRPr="00F51D0B">
        <w:rPr>
          <w:rFonts w:ascii="Times New Roman" w:hAnsi="Times New Roman"/>
          <w:color w:val="000000"/>
          <w:sz w:val="24"/>
          <w:szCs w:val="24"/>
        </w:rPr>
        <w:t>новой литературы, что больше по сравнению с прошлым годом на 54,3 %.</w:t>
      </w:r>
      <w:r w:rsidRPr="00F51D0B">
        <w:rPr>
          <w:rFonts w:ascii="Times New Roman" w:hAnsi="Times New Roman"/>
          <w:iCs/>
          <w:sz w:val="24"/>
          <w:szCs w:val="24"/>
        </w:rPr>
        <w:t xml:space="preserve"> улучшение комплектования произошло благодаря </w:t>
      </w:r>
      <w:r>
        <w:rPr>
          <w:rFonts w:ascii="Times New Roman" w:hAnsi="Times New Roman"/>
          <w:iCs/>
          <w:sz w:val="24"/>
          <w:szCs w:val="24"/>
        </w:rPr>
        <w:t>социально-</w:t>
      </w:r>
      <w:r>
        <w:rPr>
          <w:rFonts w:ascii="Times New Roman" w:hAnsi="Times New Roman"/>
          <w:iCs/>
          <w:sz w:val="24"/>
          <w:szCs w:val="24"/>
        </w:rPr>
        <w:lastRenderedPageBreak/>
        <w:t xml:space="preserve">значимой литературе поступившая из Национальной библиотеки РС(Я), </w:t>
      </w:r>
      <w:r w:rsidRPr="00F51D0B">
        <w:rPr>
          <w:rFonts w:ascii="Times New Roman" w:hAnsi="Times New Roman"/>
          <w:iCs/>
          <w:sz w:val="24"/>
          <w:szCs w:val="24"/>
        </w:rPr>
        <w:t>федеральной субсидии</w:t>
      </w:r>
      <w:r>
        <w:rPr>
          <w:rFonts w:ascii="Times New Roman" w:hAnsi="Times New Roman"/>
          <w:iCs/>
          <w:sz w:val="24"/>
          <w:szCs w:val="24"/>
        </w:rPr>
        <w:t>, дар от населения и за счет подписки периодических изданий.</w:t>
      </w:r>
    </w:p>
    <w:p w:rsidR="007C2AC4" w:rsidRPr="00CD2F2F" w:rsidRDefault="007C2AC4" w:rsidP="007C2AC4">
      <w:pPr>
        <w:ind w:firstLine="708"/>
        <w:jc w:val="center"/>
        <w:rPr>
          <w:rFonts w:ascii="Times New Roman" w:eastAsia="Times New Roman" w:hAnsi="Times New Roman"/>
          <w:b/>
          <w:sz w:val="24"/>
          <w:szCs w:val="24"/>
        </w:rPr>
      </w:pPr>
      <w:r w:rsidRPr="004766B2">
        <w:rPr>
          <w:rFonts w:ascii="Times New Roman" w:eastAsia="Times New Roman" w:hAnsi="Times New Roman"/>
          <w:b/>
          <w:sz w:val="24"/>
          <w:szCs w:val="24"/>
        </w:rPr>
        <w:t>Динам</w:t>
      </w:r>
      <w:r>
        <w:rPr>
          <w:rFonts w:ascii="Times New Roman" w:eastAsia="Times New Roman" w:hAnsi="Times New Roman"/>
          <w:b/>
          <w:sz w:val="24"/>
          <w:szCs w:val="24"/>
        </w:rPr>
        <w:t>ика количества поступлений</w:t>
      </w:r>
    </w:p>
    <w:p w:rsidR="007C2AC4" w:rsidRDefault="007C2AC4" w:rsidP="007C2AC4">
      <w:pPr>
        <w:autoSpaceDE w:val="0"/>
        <w:autoSpaceDN w:val="0"/>
        <w:adjustRightInd w:val="0"/>
        <w:spacing w:line="240" w:lineRule="auto"/>
        <w:jc w:val="center"/>
        <w:rPr>
          <w:rFonts w:ascii="Times New Roman" w:eastAsiaTheme="minorHAnsi" w:hAnsi="Times New Roman"/>
          <w:b/>
          <w:bCs/>
          <w:color w:val="000000"/>
          <w:sz w:val="24"/>
          <w:szCs w:val="24"/>
        </w:rPr>
      </w:pPr>
    </w:p>
    <w:p w:rsidR="007C2AC4" w:rsidRDefault="007C2AC4" w:rsidP="007C2AC4">
      <w:pPr>
        <w:autoSpaceDE w:val="0"/>
        <w:autoSpaceDN w:val="0"/>
        <w:adjustRightInd w:val="0"/>
        <w:spacing w:line="240" w:lineRule="auto"/>
        <w:jc w:val="center"/>
        <w:rPr>
          <w:rFonts w:ascii="TimesNewRomanPSMT" w:hAnsi="TimesNewRomanPSMT" w:cs="TimesNewRomanPSMT"/>
          <w:color w:val="000000"/>
        </w:rPr>
      </w:pPr>
      <w:r>
        <w:rPr>
          <w:rFonts w:ascii="Times New Roman" w:eastAsia="Times New Roman" w:hAnsi="Times New Roman"/>
          <w:i/>
          <w:noProof/>
          <w:color w:val="000000" w:themeColor="text1"/>
          <w:sz w:val="24"/>
          <w:szCs w:val="24"/>
        </w:rPr>
        <w:drawing>
          <wp:inline distT="0" distB="0" distL="0" distR="0" wp14:anchorId="4C26180C" wp14:editId="6C75665D">
            <wp:extent cx="4890052" cy="1924216"/>
            <wp:effectExtent l="0" t="0" r="25400" b="19050"/>
            <wp:docPr id="5" name="Диаграмма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7C2AC4" w:rsidRPr="00F65840" w:rsidRDefault="007C2AC4" w:rsidP="0006202C">
      <w:pPr>
        <w:autoSpaceDE w:val="0"/>
        <w:autoSpaceDN w:val="0"/>
        <w:adjustRightInd w:val="0"/>
        <w:ind w:left="-567" w:firstLine="567"/>
        <w:jc w:val="both"/>
        <w:rPr>
          <w:rFonts w:ascii="Times New Roman" w:hAnsi="Times New Roman"/>
          <w:iCs/>
          <w:sz w:val="24"/>
          <w:szCs w:val="24"/>
        </w:rPr>
      </w:pPr>
      <w:r w:rsidRPr="00F51D0B">
        <w:rPr>
          <w:rFonts w:ascii="Times New Roman" w:hAnsi="Times New Roman"/>
          <w:iCs/>
          <w:sz w:val="24"/>
          <w:szCs w:val="24"/>
        </w:rPr>
        <w:t>Более продуманно и ответственно отнеслись к составлению списков на комплектование.  Большое внимание уделялось приобретению произведений современных авторов, детской художественной литературы, зарубежной классики, отраслевой литературы, энциклопедий. В условиях, когда в фондах библиотек большой процент составляют устаревшие издания, во многом уже не отвечающие изменившимся запросам пользователей, приобретение новой литературы актуальной тематики должно вернуть в библиотеки тех читателей, которые в последние годы не находили в них нужной литературы.</w:t>
      </w:r>
    </w:p>
    <w:p w:rsidR="007C2AC4" w:rsidRPr="00A83874" w:rsidRDefault="007C2AC4" w:rsidP="007C2AC4">
      <w:pPr>
        <w:autoSpaceDE w:val="0"/>
        <w:autoSpaceDN w:val="0"/>
        <w:adjustRightInd w:val="0"/>
        <w:spacing w:line="240" w:lineRule="auto"/>
        <w:jc w:val="center"/>
        <w:rPr>
          <w:rFonts w:ascii="Times New Roman" w:eastAsiaTheme="minorHAnsi" w:hAnsi="Times New Roman"/>
          <w:b/>
          <w:bCs/>
          <w:color w:val="000000"/>
          <w:sz w:val="24"/>
          <w:szCs w:val="24"/>
        </w:rPr>
      </w:pPr>
      <w:r>
        <w:rPr>
          <w:rFonts w:ascii="Times New Roman" w:eastAsiaTheme="minorHAnsi" w:hAnsi="Times New Roman"/>
          <w:b/>
          <w:bCs/>
          <w:color w:val="000000"/>
          <w:sz w:val="24"/>
          <w:szCs w:val="24"/>
        </w:rPr>
        <w:t xml:space="preserve">Видовой состав фонда </w:t>
      </w:r>
    </w:p>
    <w:p w:rsidR="007C2AC4" w:rsidRPr="00D0664E" w:rsidRDefault="007C2AC4" w:rsidP="007C2AC4">
      <w:pPr>
        <w:ind w:firstLine="709"/>
        <w:contextualSpacing/>
        <w:jc w:val="both"/>
        <w:rPr>
          <w:rFonts w:ascii="Times New Roman" w:hAnsi="Times New Roman"/>
          <w:iCs/>
          <w:color w:val="000000" w:themeColor="text1"/>
          <w:sz w:val="24"/>
          <w:szCs w:val="24"/>
          <w:lang w:bidi="en-US"/>
        </w:rPr>
      </w:pPr>
      <w:r>
        <w:rPr>
          <w:rFonts w:ascii="Times New Roman" w:hAnsi="Times New Roman"/>
          <w:iCs/>
          <w:noProof/>
          <w:color w:val="000000" w:themeColor="text1"/>
          <w:sz w:val="24"/>
          <w:szCs w:val="24"/>
        </w:rPr>
        <w:drawing>
          <wp:inline distT="0" distB="0" distL="0" distR="0" wp14:anchorId="6EE4EE1A" wp14:editId="5F8F4013">
            <wp:extent cx="5213445" cy="2879678"/>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7C2AC4" w:rsidRPr="007A44A7" w:rsidRDefault="007C2AC4" w:rsidP="007C2AC4">
      <w:pPr>
        <w:autoSpaceDE w:val="0"/>
        <w:autoSpaceDN w:val="0"/>
        <w:adjustRightInd w:val="0"/>
        <w:ind w:left="-567" w:firstLine="1276"/>
        <w:contextualSpacing/>
        <w:jc w:val="both"/>
        <w:rPr>
          <w:rFonts w:ascii="Times New Roman" w:hAnsi="Times New Roman"/>
          <w:sz w:val="24"/>
          <w:szCs w:val="24"/>
        </w:rPr>
      </w:pPr>
      <w:r w:rsidRPr="007A44A7">
        <w:rPr>
          <w:rFonts w:ascii="Times New Roman" w:hAnsi="Times New Roman"/>
          <w:sz w:val="24"/>
          <w:szCs w:val="24"/>
        </w:rPr>
        <w:t xml:space="preserve">Качественная и количественная характеристика состава книжного фонда ЦБС показывает снижение количества документов по всем отраслям знаний: ОПЛ, естественно - научная литература, техническая и сельскохозяйственная литература, искусство, спорт, литература для детей. Ограниченные бюджеты ведут к ухудшению состояния библиотечных фондов. Фонды содержат большое количество ветхой и устаревшей по содержанию литературы. </w:t>
      </w:r>
      <w:r w:rsidRPr="007A44A7">
        <w:rPr>
          <w:rFonts w:ascii="Times New Roman" w:eastAsiaTheme="minorHAnsi" w:hAnsi="Times New Roman"/>
          <w:color w:val="000000"/>
          <w:sz w:val="24"/>
          <w:szCs w:val="24"/>
        </w:rPr>
        <w:t xml:space="preserve">Недостаточное пополнение отраслевых отделов фонда новыми изданиями ведет к уменьшению общих объемов фонда. </w:t>
      </w:r>
    </w:p>
    <w:p w:rsidR="007C2AC4" w:rsidRPr="00220B56" w:rsidRDefault="007C2AC4" w:rsidP="007C2AC4">
      <w:pPr>
        <w:jc w:val="center"/>
        <w:rPr>
          <w:rFonts w:ascii="Times New Roman" w:eastAsia="Times New Roman" w:hAnsi="Times New Roman"/>
          <w:b/>
          <w:color w:val="17365D" w:themeColor="text2" w:themeShade="BF"/>
          <w:sz w:val="24"/>
          <w:szCs w:val="24"/>
        </w:rPr>
      </w:pPr>
      <w:r w:rsidRPr="00B90697">
        <w:rPr>
          <w:rFonts w:ascii="Times New Roman" w:eastAsia="Times New Roman" w:hAnsi="Times New Roman"/>
          <w:b/>
          <w:color w:val="17365D" w:themeColor="text2" w:themeShade="BF"/>
          <w:sz w:val="24"/>
          <w:szCs w:val="24"/>
          <w:u w:val="single"/>
        </w:rPr>
        <w:lastRenderedPageBreak/>
        <w:t>Источники комплектования и финансирования библиотек</w:t>
      </w:r>
    </w:p>
    <w:p w:rsidR="007C2AC4" w:rsidRPr="007A44A7" w:rsidRDefault="007C2AC4" w:rsidP="007C2AC4">
      <w:pPr>
        <w:ind w:left="-567"/>
        <w:jc w:val="both"/>
        <w:rPr>
          <w:rFonts w:ascii="Times New Roman" w:eastAsia="Times New Roman" w:hAnsi="Times New Roman"/>
          <w:color w:val="000000" w:themeColor="text1"/>
          <w:sz w:val="24"/>
          <w:szCs w:val="24"/>
          <w:shd w:val="clear" w:color="auto" w:fill="FFFFFF"/>
        </w:rPr>
      </w:pPr>
      <w:r>
        <w:rPr>
          <w:rFonts w:ascii="Times New Roman" w:eastAsia="Times New Roman" w:hAnsi="Times New Roman"/>
          <w:sz w:val="24"/>
          <w:szCs w:val="24"/>
        </w:rPr>
        <w:t xml:space="preserve">          </w:t>
      </w:r>
      <w:r w:rsidRPr="007A44A7">
        <w:rPr>
          <w:rFonts w:ascii="Times New Roman" w:eastAsia="Times New Roman" w:hAnsi="Times New Roman"/>
          <w:sz w:val="24"/>
          <w:szCs w:val="24"/>
        </w:rPr>
        <w:t>В отчетном году на комплектование книжно</w:t>
      </w:r>
      <w:r>
        <w:rPr>
          <w:rFonts w:ascii="Times New Roman" w:eastAsia="Times New Roman" w:hAnsi="Times New Roman"/>
          <w:sz w:val="24"/>
          <w:szCs w:val="24"/>
        </w:rPr>
        <w:t>го фонда выделено 300000 рублей, на подписку периодических изданий 170000 рублей.</w:t>
      </w:r>
      <w:r w:rsidRPr="007A44A7">
        <w:rPr>
          <w:rFonts w:ascii="Times New Roman" w:eastAsia="Times New Roman" w:hAnsi="Times New Roman"/>
          <w:sz w:val="24"/>
          <w:szCs w:val="24"/>
        </w:rPr>
        <w:t xml:space="preserve"> </w:t>
      </w:r>
      <w:r w:rsidRPr="007A44A7">
        <w:rPr>
          <w:rFonts w:ascii="Times New Roman" w:hAnsi="Times New Roman"/>
          <w:iCs/>
          <w:sz w:val="24"/>
          <w:szCs w:val="24"/>
        </w:rPr>
        <w:t>Источники комплектования традиционны</w:t>
      </w:r>
      <w:r w:rsidRPr="007A44A7">
        <w:rPr>
          <w:rFonts w:ascii="Times New Roman" w:eastAsia="Times New Roman" w:hAnsi="Times New Roman"/>
          <w:color w:val="000000" w:themeColor="text1"/>
          <w:sz w:val="24"/>
          <w:szCs w:val="24"/>
        </w:rPr>
        <w:t xml:space="preserve">. </w:t>
      </w:r>
      <w:r w:rsidRPr="007A44A7">
        <w:rPr>
          <w:rFonts w:ascii="Times New Roman" w:eastAsia="Times New Roman" w:hAnsi="Times New Roman"/>
          <w:color w:val="000000" w:themeColor="text1"/>
          <w:sz w:val="24"/>
          <w:szCs w:val="24"/>
          <w:shd w:val="clear" w:color="auto" w:fill="FFFFFF"/>
        </w:rPr>
        <w:t>ОО</w:t>
      </w:r>
      <w:r>
        <w:rPr>
          <w:rFonts w:ascii="Times New Roman" w:eastAsia="Times New Roman" w:hAnsi="Times New Roman"/>
          <w:color w:val="000000" w:themeColor="text1"/>
          <w:sz w:val="24"/>
          <w:szCs w:val="24"/>
          <w:shd w:val="clear" w:color="auto" w:fill="FFFFFF"/>
        </w:rPr>
        <w:t>О</w:t>
      </w:r>
      <w:r w:rsidRPr="007A44A7">
        <w:rPr>
          <w:rFonts w:ascii="Times New Roman" w:eastAsia="Times New Roman" w:hAnsi="Times New Roman"/>
          <w:color w:val="000000" w:themeColor="text1"/>
          <w:sz w:val="24"/>
          <w:szCs w:val="24"/>
          <w:shd w:val="clear" w:color="auto" w:fill="FFFFFF"/>
        </w:rPr>
        <w:t xml:space="preserve"> «</w:t>
      </w:r>
      <w:proofErr w:type="spellStart"/>
      <w:r w:rsidRPr="007A44A7">
        <w:rPr>
          <w:rFonts w:ascii="Times New Roman" w:eastAsia="Times New Roman" w:hAnsi="Times New Roman"/>
          <w:color w:val="000000" w:themeColor="text1"/>
          <w:sz w:val="24"/>
          <w:szCs w:val="24"/>
          <w:shd w:val="clear" w:color="auto" w:fill="FFFFFF"/>
        </w:rPr>
        <w:t>Книгозор</w:t>
      </w:r>
      <w:proofErr w:type="spellEnd"/>
      <w:r w:rsidRPr="007A44A7">
        <w:rPr>
          <w:rFonts w:ascii="Times New Roman" w:eastAsia="Times New Roman" w:hAnsi="Times New Roman"/>
          <w:color w:val="000000" w:themeColor="text1"/>
          <w:sz w:val="24"/>
          <w:szCs w:val="24"/>
          <w:shd w:val="clear" w:color="auto" w:fill="FFFFFF"/>
        </w:rPr>
        <w:t>» г. Новосибирск,  АО НИК «</w:t>
      </w:r>
      <w:proofErr w:type="spellStart"/>
      <w:r w:rsidRPr="007A44A7">
        <w:rPr>
          <w:rFonts w:ascii="Times New Roman" w:eastAsia="Times New Roman" w:hAnsi="Times New Roman"/>
          <w:color w:val="000000" w:themeColor="text1"/>
          <w:sz w:val="24"/>
          <w:szCs w:val="24"/>
          <w:shd w:val="clear" w:color="auto" w:fill="FFFFFF"/>
        </w:rPr>
        <w:t>Айар</w:t>
      </w:r>
      <w:proofErr w:type="spellEnd"/>
      <w:r w:rsidRPr="007A44A7">
        <w:rPr>
          <w:rFonts w:ascii="Times New Roman" w:eastAsia="Times New Roman" w:hAnsi="Times New Roman"/>
          <w:color w:val="000000" w:themeColor="text1"/>
          <w:sz w:val="24"/>
          <w:szCs w:val="24"/>
          <w:shd w:val="clear" w:color="auto" w:fill="FFFFFF"/>
        </w:rPr>
        <w:t>», Национальная библиотека Р</w:t>
      </w:r>
      <w:proofErr w:type="gramStart"/>
      <w:r w:rsidRPr="007A44A7">
        <w:rPr>
          <w:rFonts w:ascii="Times New Roman" w:eastAsia="Times New Roman" w:hAnsi="Times New Roman"/>
          <w:color w:val="000000" w:themeColor="text1"/>
          <w:sz w:val="24"/>
          <w:szCs w:val="24"/>
          <w:shd w:val="clear" w:color="auto" w:fill="FFFFFF"/>
        </w:rPr>
        <w:t>С(</w:t>
      </w:r>
      <w:proofErr w:type="gramEnd"/>
      <w:r w:rsidRPr="007A44A7">
        <w:rPr>
          <w:rFonts w:ascii="Times New Roman" w:eastAsia="Times New Roman" w:hAnsi="Times New Roman"/>
          <w:color w:val="000000" w:themeColor="text1"/>
          <w:sz w:val="24"/>
          <w:szCs w:val="24"/>
          <w:shd w:val="clear" w:color="auto" w:fill="FFFFFF"/>
        </w:rPr>
        <w:t xml:space="preserve">Я).  </w:t>
      </w:r>
      <w:r w:rsidRPr="007A44A7">
        <w:rPr>
          <w:rFonts w:ascii="Times New Roman" w:eastAsia="Times New Roman" w:hAnsi="Times New Roman"/>
          <w:sz w:val="24"/>
          <w:szCs w:val="24"/>
        </w:rPr>
        <w:t xml:space="preserve">Финансирование на комплектование выделяется на конец отчетного периода и </w:t>
      </w:r>
      <w:r w:rsidRPr="007A44A7">
        <w:rPr>
          <w:rFonts w:ascii="Times New Roman" w:eastAsia="Times New Roman" w:hAnsi="Times New Roman"/>
          <w:color w:val="000000" w:themeColor="text1"/>
          <w:sz w:val="24"/>
          <w:szCs w:val="24"/>
          <w:shd w:val="clear" w:color="auto" w:fill="FFFFFF"/>
        </w:rPr>
        <w:t>приобретенная литература из-за отсутствия сезонной транспортной связи не успевает поступить в фонды библиотек.</w:t>
      </w:r>
    </w:p>
    <w:p w:rsidR="007C2AC4" w:rsidRPr="00222534" w:rsidRDefault="007C2AC4" w:rsidP="007C2AC4">
      <w:pPr>
        <w:spacing w:line="360" w:lineRule="auto"/>
        <w:ind w:firstLine="708"/>
        <w:contextualSpacing/>
        <w:jc w:val="center"/>
        <w:rPr>
          <w:rFonts w:ascii="Times New Roman" w:hAnsi="Times New Roman"/>
          <w:b/>
          <w:i/>
          <w:sz w:val="24"/>
          <w:szCs w:val="24"/>
        </w:rPr>
      </w:pPr>
      <w:r w:rsidRPr="00A55F7C">
        <w:rPr>
          <w:rFonts w:ascii="Times New Roman" w:hAnsi="Times New Roman"/>
          <w:b/>
          <w:sz w:val="24"/>
          <w:szCs w:val="24"/>
        </w:rPr>
        <w:t xml:space="preserve">Динамика финансирования </w:t>
      </w:r>
      <w:r>
        <w:rPr>
          <w:rFonts w:ascii="Times New Roman" w:hAnsi="Times New Roman"/>
          <w:b/>
          <w:sz w:val="24"/>
          <w:szCs w:val="24"/>
        </w:rPr>
        <w:t>комплектования</w:t>
      </w:r>
    </w:p>
    <w:p w:rsidR="007C2AC4" w:rsidRDefault="007C2AC4" w:rsidP="007C2AC4">
      <w:pPr>
        <w:spacing w:line="360" w:lineRule="auto"/>
        <w:ind w:firstLine="567"/>
        <w:contextualSpacing/>
        <w:jc w:val="center"/>
        <w:rPr>
          <w:rFonts w:ascii="Times New Roman" w:hAnsi="Times New Roman"/>
          <w:b/>
          <w:iCs/>
          <w:color w:val="000000"/>
          <w:sz w:val="24"/>
          <w:szCs w:val="24"/>
          <w:lang w:bidi="en-US"/>
        </w:rPr>
      </w:pPr>
      <w:r>
        <w:rPr>
          <w:rFonts w:ascii="Times New Roman" w:hAnsi="Times New Roman"/>
          <w:b/>
          <w:iCs/>
          <w:noProof/>
          <w:color w:val="000000"/>
          <w:sz w:val="24"/>
          <w:szCs w:val="24"/>
        </w:rPr>
        <w:drawing>
          <wp:inline distT="0" distB="0" distL="0" distR="0" wp14:anchorId="1599F0A5" wp14:editId="4DB1B851">
            <wp:extent cx="5144494" cy="2162755"/>
            <wp:effectExtent l="0" t="0" r="18415" b="9525"/>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7C2AC4" w:rsidRDefault="007C2AC4" w:rsidP="007C2AC4">
      <w:pPr>
        <w:spacing w:line="360" w:lineRule="auto"/>
        <w:contextualSpacing/>
        <w:rPr>
          <w:rFonts w:ascii="Times New Roman" w:hAnsi="Times New Roman"/>
          <w:b/>
          <w:iCs/>
          <w:color w:val="000000"/>
          <w:sz w:val="24"/>
          <w:szCs w:val="24"/>
          <w:lang w:bidi="en-US"/>
        </w:rPr>
      </w:pPr>
    </w:p>
    <w:p w:rsidR="007C2AC4" w:rsidRPr="00583358" w:rsidRDefault="007C2AC4" w:rsidP="007C2AC4">
      <w:pPr>
        <w:spacing w:line="360" w:lineRule="auto"/>
        <w:ind w:firstLine="709"/>
        <w:contextualSpacing/>
        <w:jc w:val="center"/>
        <w:rPr>
          <w:rFonts w:ascii="Times New Roman" w:eastAsia="Times New Roman" w:hAnsi="Times New Roman"/>
          <w:b/>
          <w:color w:val="000000" w:themeColor="text1"/>
          <w:sz w:val="24"/>
          <w:szCs w:val="24"/>
          <w:shd w:val="clear" w:color="auto" w:fill="FFFFFF"/>
        </w:rPr>
      </w:pPr>
      <w:r w:rsidRPr="00583358">
        <w:rPr>
          <w:rFonts w:ascii="Times New Roman" w:hAnsi="Times New Roman"/>
          <w:b/>
          <w:iCs/>
          <w:color w:val="000000"/>
          <w:sz w:val="24"/>
          <w:szCs w:val="24"/>
          <w:lang w:bidi="en-US"/>
        </w:rPr>
        <w:t>П</w:t>
      </w:r>
      <w:r>
        <w:rPr>
          <w:rFonts w:ascii="Times New Roman" w:hAnsi="Times New Roman"/>
          <w:b/>
          <w:iCs/>
          <w:color w:val="000000"/>
          <w:sz w:val="24"/>
          <w:szCs w:val="24"/>
          <w:lang w:bidi="en-US"/>
        </w:rPr>
        <w:t>оступление по источникам за 2022</w:t>
      </w:r>
      <w:r w:rsidRPr="00583358">
        <w:rPr>
          <w:rFonts w:ascii="Times New Roman" w:hAnsi="Times New Roman"/>
          <w:b/>
          <w:iCs/>
          <w:color w:val="000000"/>
          <w:sz w:val="24"/>
          <w:szCs w:val="24"/>
          <w:lang w:bidi="en-US"/>
        </w:rPr>
        <w:t xml:space="preserve"> г.</w:t>
      </w:r>
    </w:p>
    <w:p w:rsidR="007C2AC4" w:rsidRPr="004766B2" w:rsidRDefault="007C2AC4" w:rsidP="007C2AC4">
      <w:pPr>
        <w:ind w:firstLine="708"/>
        <w:jc w:val="both"/>
        <w:rPr>
          <w:rFonts w:ascii="Times New Roman" w:eastAsia="Times New Roman" w:hAnsi="Times New Roman"/>
          <w:color w:val="FF0000"/>
          <w:sz w:val="24"/>
          <w:szCs w:val="24"/>
          <w:shd w:val="clear" w:color="auto" w:fill="FFFFFF"/>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4172"/>
        <w:gridCol w:w="1080"/>
        <w:gridCol w:w="992"/>
        <w:gridCol w:w="1276"/>
      </w:tblGrid>
      <w:tr w:rsidR="007C2AC4" w:rsidRPr="00167929" w:rsidTr="0031139D">
        <w:tc>
          <w:tcPr>
            <w:tcW w:w="560" w:type="dxa"/>
          </w:tcPr>
          <w:p w:rsidR="007C2AC4" w:rsidRPr="000F7583" w:rsidRDefault="007C2AC4" w:rsidP="0031139D">
            <w:pPr>
              <w:jc w:val="center"/>
              <w:rPr>
                <w:rFonts w:ascii="Times New Roman" w:eastAsiaTheme="minorHAnsi" w:hAnsi="Times New Roman"/>
                <w:iCs/>
                <w:color w:val="000000"/>
                <w:sz w:val="24"/>
                <w:szCs w:val="24"/>
              </w:rPr>
            </w:pPr>
            <w:r w:rsidRPr="000F7583">
              <w:rPr>
                <w:rFonts w:ascii="Times New Roman" w:eastAsiaTheme="minorHAnsi" w:hAnsi="Times New Roman"/>
                <w:iCs/>
                <w:color w:val="000000"/>
                <w:sz w:val="24"/>
                <w:szCs w:val="24"/>
              </w:rPr>
              <w:t>№</w:t>
            </w:r>
          </w:p>
          <w:p w:rsidR="007C2AC4" w:rsidRPr="000F7583" w:rsidRDefault="007C2AC4" w:rsidP="0031139D">
            <w:pPr>
              <w:jc w:val="center"/>
              <w:rPr>
                <w:rFonts w:ascii="Times New Roman" w:eastAsiaTheme="minorHAnsi" w:hAnsi="Times New Roman"/>
                <w:iCs/>
                <w:color w:val="000000"/>
                <w:sz w:val="24"/>
                <w:szCs w:val="24"/>
              </w:rPr>
            </w:pPr>
            <w:r w:rsidRPr="000F7583">
              <w:rPr>
                <w:rFonts w:ascii="Times New Roman" w:eastAsiaTheme="minorHAnsi" w:hAnsi="Times New Roman"/>
                <w:iCs/>
                <w:color w:val="000000"/>
                <w:sz w:val="24"/>
                <w:szCs w:val="24"/>
              </w:rPr>
              <w:t>п/п</w:t>
            </w:r>
          </w:p>
        </w:tc>
        <w:tc>
          <w:tcPr>
            <w:tcW w:w="4172" w:type="dxa"/>
          </w:tcPr>
          <w:p w:rsidR="007C2AC4" w:rsidRPr="000F7583" w:rsidRDefault="007C2AC4" w:rsidP="0031139D">
            <w:pPr>
              <w:jc w:val="center"/>
              <w:rPr>
                <w:rFonts w:ascii="Times New Roman" w:eastAsiaTheme="minorHAnsi" w:hAnsi="Times New Roman"/>
                <w:sz w:val="24"/>
                <w:szCs w:val="24"/>
              </w:rPr>
            </w:pPr>
            <w:r w:rsidRPr="000F7583">
              <w:rPr>
                <w:rFonts w:ascii="Times New Roman" w:eastAsiaTheme="minorHAnsi" w:hAnsi="Times New Roman"/>
                <w:iCs/>
                <w:color w:val="000000"/>
                <w:sz w:val="24"/>
                <w:szCs w:val="24"/>
              </w:rPr>
              <w:t>Источник поступления</w:t>
            </w:r>
          </w:p>
        </w:tc>
        <w:tc>
          <w:tcPr>
            <w:tcW w:w="1080" w:type="dxa"/>
          </w:tcPr>
          <w:p w:rsidR="007C2AC4" w:rsidRPr="000F7583" w:rsidRDefault="007C2AC4" w:rsidP="0031139D">
            <w:pPr>
              <w:jc w:val="center"/>
              <w:rPr>
                <w:rFonts w:ascii="Times New Roman" w:eastAsiaTheme="minorHAnsi" w:hAnsi="Times New Roman"/>
                <w:sz w:val="24"/>
                <w:szCs w:val="24"/>
              </w:rPr>
            </w:pPr>
            <w:r w:rsidRPr="000F7583">
              <w:rPr>
                <w:rFonts w:ascii="Times New Roman" w:eastAsiaTheme="minorHAnsi" w:hAnsi="Times New Roman"/>
                <w:sz w:val="24"/>
                <w:szCs w:val="24"/>
              </w:rPr>
              <w:t>Назв.</w:t>
            </w:r>
          </w:p>
        </w:tc>
        <w:tc>
          <w:tcPr>
            <w:tcW w:w="992" w:type="dxa"/>
          </w:tcPr>
          <w:p w:rsidR="007C2AC4" w:rsidRPr="000F7583" w:rsidRDefault="007C2AC4" w:rsidP="0031139D">
            <w:pPr>
              <w:jc w:val="center"/>
              <w:rPr>
                <w:rFonts w:ascii="Times New Roman" w:eastAsiaTheme="minorHAnsi" w:hAnsi="Times New Roman"/>
                <w:sz w:val="24"/>
                <w:szCs w:val="24"/>
              </w:rPr>
            </w:pPr>
            <w:r w:rsidRPr="000F7583">
              <w:rPr>
                <w:rFonts w:ascii="Times New Roman" w:eastAsiaTheme="minorHAnsi" w:hAnsi="Times New Roman"/>
                <w:sz w:val="24"/>
                <w:szCs w:val="24"/>
              </w:rPr>
              <w:t>Экз.</w:t>
            </w:r>
          </w:p>
        </w:tc>
        <w:tc>
          <w:tcPr>
            <w:tcW w:w="1276" w:type="dxa"/>
          </w:tcPr>
          <w:p w:rsidR="007C2AC4" w:rsidRPr="000F7583" w:rsidRDefault="007C2AC4" w:rsidP="0031139D">
            <w:pPr>
              <w:jc w:val="center"/>
              <w:rPr>
                <w:rFonts w:ascii="Times New Roman" w:eastAsiaTheme="minorHAnsi" w:hAnsi="Times New Roman"/>
                <w:sz w:val="24"/>
                <w:szCs w:val="24"/>
              </w:rPr>
            </w:pPr>
            <w:r w:rsidRPr="000F7583">
              <w:rPr>
                <w:rFonts w:ascii="Times New Roman" w:eastAsiaTheme="minorHAnsi" w:hAnsi="Times New Roman"/>
                <w:sz w:val="24"/>
                <w:szCs w:val="24"/>
              </w:rPr>
              <w:t>Сумма</w:t>
            </w:r>
          </w:p>
          <w:p w:rsidR="007C2AC4" w:rsidRPr="000F7583" w:rsidRDefault="007C2AC4" w:rsidP="0031139D">
            <w:pPr>
              <w:jc w:val="center"/>
              <w:rPr>
                <w:rFonts w:ascii="Times New Roman" w:eastAsiaTheme="minorHAnsi" w:hAnsi="Times New Roman"/>
                <w:sz w:val="24"/>
                <w:szCs w:val="24"/>
              </w:rPr>
            </w:pPr>
            <w:r w:rsidRPr="000F7583">
              <w:rPr>
                <w:rFonts w:ascii="Times New Roman" w:eastAsiaTheme="minorHAnsi" w:hAnsi="Times New Roman"/>
                <w:sz w:val="24"/>
                <w:szCs w:val="24"/>
              </w:rPr>
              <w:t>( руб.)</w:t>
            </w:r>
          </w:p>
        </w:tc>
      </w:tr>
      <w:tr w:rsidR="007C2AC4" w:rsidRPr="00167929" w:rsidTr="0031139D">
        <w:trPr>
          <w:trHeight w:val="366"/>
        </w:trPr>
        <w:tc>
          <w:tcPr>
            <w:tcW w:w="560" w:type="dxa"/>
          </w:tcPr>
          <w:p w:rsidR="007C2AC4" w:rsidRPr="000F7583" w:rsidRDefault="007C2AC4" w:rsidP="0031139D">
            <w:pPr>
              <w:jc w:val="center"/>
              <w:rPr>
                <w:rFonts w:ascii="Times New Roman" w:eastAsiaTheme="minorHAnsi" w:hAnsi="Times New Roman"/>
                <w:color w:val="000000"/>
                <w:sz w:val="24"/>
                <w:szCs w:val="24"/>
              </w:rPr>
            </w:pPr>
            <w:r w:rsidRPr="000F7583">
              <w:rPr>
                <w:rFonts w:ascii="Times New Roman" w:eastAsiaTheme="minorHAnsi" w:hAnsi="Times New Roman"/>
                <w:color w:val="000000"/>
                <w:sz w:val="24"/>
                <w:szCs w:val="24"/>
              </w:rPr>
              <w:t>1.</w:t>
            </w:r>
          </w:p>
        </w:tc>
        <w:tc>
          <w:tcPr>
            <w:tcW w:w="4172" w:type="dxa"/>
            <w:vAlign w:val="center"/>
          </w:tcPr>
          <w:p w:rsidR="007C2AC4" w:rsidRPr="000F7583" w:rsidRDefault="007C2AC4" w:rsidP="0031139D">
            <w:pPr>
              <w:rPr>
                <w:rFonts w:ascii="Times New Roman" w:eastAsiaTheme="minorHAnsi" w:hAnsi="Times New Roman"/>
                <w:color w:val="000000"/>
                <w:sz w:val="24"/>
                <w:szCs w:val="24"/>
              </w:rPr>
            </w:pPr>
            <w:r w:rsidRPr="000F7583">
              <w:rPr>
                <w:rFonts w:ascii="Times New Roman" w:eastAsiaTheme="minorHAnsi" w:hAnsi="Times New Roman"/>
                <w:color w:val="000000"/>
                <w:sz w:val="24"/>
                <w:szCs w:val="24"/>
              </w:rPr>
              <w:t>ООО «</w:t>
            </w:r>
            <w:proofErr w:type="spellStart"/>
            <w:r>
              <w:rPr>
                <w:rFonts w:ascii="Times New Roman" w:eastAsiaTheme="minorHAnsi" w:hAnsi="Times New Roman"/>
                <w:color w:val="000000"/>
                <w:sz w:val="24"/>
                <w:szCs w:val="24"/>
              </w:rPr>
              <w:t>Книгозор</w:t>
            </w:r>
            <w:proofErr w:type="spellEnd"/>
            <w:r w:rsidRPr="000F7583">
              <w:rPr>
                <w:rFonts w:ascii="Times New Roman" w:eastAsiaTheme="minorHAnsi" w:hAnsi="Times New Roman"/>
                <w:color w:val="000000"/>
                <w:sz w:val="24"/>
                <w:szCs w:val="24"/>
              </w:rPr>
              <w:t>»</w:t>
            </w:r>
          </w:p>
        </w:tc>
        <w:tc>
          <w:tcPr>
            <w:tcW w:w="1080" w:type="dxa"/>
            <w:vAlign w:val="center"/>
          </w:tcPr>
          <w:p w:rsidR="007C2AC4" w:rsidRPr="000F7583" w:rsidRDefault="007C2AC4" w:rsidP="0031139D">
            <w:pPr>
              <w:jc w:val="center"/>
              <w:rPr>
                <w:rFonts w:ascii="Times New Roman" w:eastAsiaTheme="minorHAnsi" w:hAnsi="Times New Roman"/>
                <w:color w:val="000000"/>
                <w:sz w:val="24"/>
                <w:szCs w:val="24"/>
              </w:rPr>
            </w:pPr>
            <w:r>
              <w:rPr>
                <w:rFonts w:ascii="Times New Roman" w:eastAsiaTheme="minorHAnsi" w:hAnsi="Times New Roman"/>
                <w:color w:val="000000"/>
                <w:sz w:val="24"/>
                <w:szCs w:val="24"/>
              </w:rPr>
              <w:t>552</w:t>
            </w:r>
          </w:p>
        </w:tc>
        <w:tc>
          <w:tcPr>
            <w:tcW w:w="992" w:type="dxa"/>
          </w:tcPr>
          <w:p w:rsidR="007C2AC4" w:rsidRPr="000F7583" w:rsidRDefault="007C2AC4" w:rsidP="0031139D">
            <w:pPr>
              <w:jc w:val="center"/>
              <w:rPr>
                <w:rFonts w:ascii="Times New Roman" w:eastAsiaTheme="minorHAnsi" w:hAnsi="Times New Roman"/>
                <w:color w:val="000000"/>
                <w:sz w:val="24"/>
                <w:szCs w:val="24"/>
              </w:rPr>
            </w:pPr>
            <w:r>
              <w:rPr>
                <w:rFonts w:ascii="Times New Roman" w:eastAsiaTheme="minorHAnsi" w:hAnsi="Times New Roman"/>
                <w:color w:val="000000"/>
                <w:sz w:val="24"/>
                <w:szCs w:val="24"/>
              </w:rPr>
              <w:t>552</w:t>
            </w:r>
          </w:p>
        </w:tc>
        <w:tc>
          <w:tcPr>
            <w:tcW w:w="1276" w:type="dxa"/>
            <w:vAlign w:val="center"/>
          </w:tcPr>
          <w:p w:rsidR="007C2AC4" w:rsidRPr="000F7583" w:rsidRDefault="007C2AC4" w:rsidP="0031139D">
            <w:pPr>
              <w:jc w:val="center"/>
              <w:rPr>
                <w:rFonts w:ascii="Times New Roman" w:eastAsiaTheme="minorHAnsi" w:hAnsi="Times New Roman"/>
                <w:color w:val="000000"/>
                <w:sz w:val="24"/>
                <w:szCs w:val="24"/>
              </w:rPr>
            </w:pPr>
            <w:r>
              <w:rPr>
                <w:rFonts w:ascii="Times New Roman" w:eastAsiaTheme="minorHAnsi" w:hAnsi="Times New Roman"/>
                <w:color w:val="000000"/>
                <w:sz w:val="24"/>
                <w:szCs w:val="24"/>
              </w:rPr>
              <w:t>250000</w:t>
            </w:r>
          </w:p>
        </w:tc>
      </w:tr>
      <w:tr w:rsidR="007C2AC4" w:rsidRPr="00167929" w:rsidTr="0031139D">
        <w:tc>
          <w:tcPr>
            <w:tcW w:w="560" w:type="dxa"/>
          </w:tcPr>
          <w:p w:rsidR="007C2AC4" w:rsidRPr="000F7583" w:rsidRDefault="007C2AC4" w:rsidP="0031139D">
            <w:pPr>
              <w:jc w:val="center"/>
              <w:rPr>
                <w:rFonts w:ascii="Times New Roman" w:eastAsiaTheme="minorHAnsi" w:hAnsi="Times New Roman"/>
                <w:color w:val="000000"/>
                <w:sz w:val="24"/>
                <w:szCs w:val="24"/>
              </w:rPr>
            </w:pPr>
            <w:r w:rsidRPr="000F7583">
              <w:rPr>
                <w:rFonts w:ascii="Times New Roman" w:eastAsiaTheme="minorHAnsi" w:hAnsi="Times New Roman"/>
                <w:color w:val="000000"/>
                <w:sz w:val="24"/>
                <w:szCs w:val="24"/>
              </w:rPr>
              <w:t>2.</w:t>
            </w:r>
          </w:p>
        </w:tc>
        <w:tc>
          <w:tcPr>
            <w:tcW w:w="4172" w:type="dxa"/>
            <w:vAlign w:val="center"/>
          </w:tcPr>
          <w:p w:rsidR="007C2AC4" w:rsidRPr="000F7583" w:rsidRDefault="007C2AC4" w:rsidP="0031139D">
            <w:pPr>
              <w:rPr>
                <w:rFonts w:ascii="Times New Roman" w:eastAsiaTheme="minorHAnsi" w:hAnsi="Times New Roman"/>
                <w:color w:val="000000"/>
                <w:sz w:val="24"/>
                <w:szCs w:val="24"/>
              </w:rPr>
            </w:pPr>
            <w:r w:rsidRPr="007A44A7">
              <w:rPr>
                <w:rFonts w:ascii="Times New Roman" w:eastAsia="Times New Roman" w:hAnsi="Times New Roman"/>
                <w:color w:val="000000" w:themeColor="text1"/>
                <w:sz w:val="24"/>
                <w:szCs w:val="24"/>
                <w:shd w:val="clear" w:color="auto" w:fill="FFFFFF"/>
              </w:rPr>
              <w:t xml:space="preserve">АО НИК </w:t>
            </w:r>
            <w:r>
              <w:rPr>
                <w:rFonts w:ascii="Times New Roman" w:eastAsia="Times New Roman" w:hAnsi="Times New Roman"/>
                <w:color w:val="000000" w:themeColor="text1"/>
                <w:sz w:val="24"/>
                <w:szCs w:val="24"/>
                <w:shd w:val="clear" w:color="auto" w:fill="FFFFFF"/>
              </w:rPr>
              <w:t>«</w:t>
            </w:r>
            <w:proofErr w:type="spellStart"/>
            <w:r>
              <w:rPr>
                <w:rFonts w:ascii="Times New Roman" w:eastAsia="Times New Roman" w:hAnsi="Times New Roman"/>
                <w:color w:val="000000" w:themeColor="text1"/>
                <w:sz w:val="24"/>
                <w:szCs w:val="24"/>
                <w:shd w:val="clear" w:color="auto" w:fill="FFFFFF"/>
              </w:rPr>
              <w:t>Айар</w:t>
            </w:r>
            <w:proofErr w:type="spellEnd"/>
            <w:r>
              <w:rPr>
                <w:rFonts w:ascii="Times New Roman" w:eastAsia="Times New Roman" w:hAnsi="Times New Roman"/>
                <w:color w:val="000000" w:themeColor="text1"/>
                <w:sz w:val="24"/>
                <w:szCs w:val="24"/>
                <w:shd w:val="clear" w:color="auto" w:fill="FFFFFF"/>
              </w:rPr>
              <w:t>»</w:t>
            </w:r>
          </w:p>
        </w:tc>
        <w:tc>
          <w:tcPr>
            <w:tcW w:w="1080" w:type="dxa"/>
            <w:vAlign w:val="center"/>
          </w:tcPr>
          <w:p w:rsidR="007C2AC4" w:rsidRPr="000F7583" w:rsidRDefault="007C2AC4" w:rsidP="0031139D">
            <w:pPr>
              <w:jc w:val="center"/>
              <w:rPr>
                <w:rFonts w:ascii="Times New Roman" w:eastAsiaTheme="minorHAnsi" w:hAnsi="Times New Roman"/>
                <w:color w:val="000000"/>
                <w:sz w:val="24"/>
                <w:szCs w:val="24"/>
              </w:rPr>
            </w:pPr>
            <w:r>
              <w:rPr>
                <w:rFonts w:ascii="Times New Roman" w:eastAsiaTheme="minorHAnsi" w:hAnsi="Times New Roman"/>
                <w:color w:val="000000"/>
                <w:sz w:val="24"/>
                <w:szCs w:val="24"/>
              </w:rPr>
              <w:t>187</w:t>
            </w:r>
          </w:p>
        </w:tc>
        <w:tc>
          <w:tcPr>
            <w:tcW w:w="992" w:type="dxa"/>
          </w:tcPr>
          <w:p w:rsidR="007C2AC4" w:rsidRPr="000F7583" w:rsidRDefault="007C2AC4" w:rsidP="0031139D">
            <w:pPr>
              <w:jc w:val="center"/>
              <w:rPr>
                <w:rFonts w:ascii="Times New Roman" w:eastAsiaTheme="minorHAnsi" w:hAnsi="Times New Roman"/>
                <w:color w:val="000000"/>
                <w:sz w:val="24"/>
                <w:szCs w:val="24"/>
              </w:rPr>
            </w:pPr>
            <w:r>
              <w:rPr>
                <w:rFonts w:ascii="Times New Roman" w:eastAsiaTheme="minorHAnsi" w:hAnsi="Times New Roman"/>
                <w:color w:val="000000"/>
                <w:sz w:val="24"/>
                <w:szCs w:val="24"/>
              </w:rPr>
              <w:t>187</w:t>
            </w:r>
          </w:p>
        </w:tc>
        <w:tc>
          <w:tcPr>
            <w:tcW w:w="1276" w:type="dxa"/>
            <w:vAlign w:val="center"/>
          </w:tcPr>
          <w:p w:rsidR="007C2AC4" w:rsidRPr="000F7583" w:rsidRDefault="007C2AC4" w:rsidP="0031139D">
            <w:pPr>
              <w:jc w:val="center"/>
              <w:rPr>
                <w:rFonts w:ascii="Times New Roman" w:eastAsiaTheme="minorHAnsi" w:hAnsi="Times New Roman"/>
                <w:color w:val="000000"/>
                <w:sz w:val="24"/>
                <w:szCs w:val="24"/>
              </w:rPr>
            </w:pPr>
            <w:r>
              <w:rPr>
                <w:rFonts w:ascii="Times New Roman" w:eastAsiaTheme="minorHAnsi" w:hAnsi="Times New Roman"/>
                <w:color w:val="000000"/>
                <w:sz w:val="24"/>
                <w:szCs w:val="24"/>
              </w:rPr>
              <w:t>50000</w:t>
            </w:r>
          </w:p>
        </w:tc>
      </w:tr>
      <w:tr w:rsidR="007C2AC4" w:rsidRPr="00167929" w:rsidTr="0031139D">
        <w:tc>
          <w:tcPr>
            <w:tcW w:w="560" w:type="dxa"/>
          </w:tcPr>
          <w:p w:rsidR="007C2AC4" w:rsidRPr="000F7583" w:rsidRDefault="007C2AC4" w:rsidP="0031139D">
            <w:pPr>
              <w:jc w:val="center"/>
              <w:rPr>
                <w:rFonts w:ascii="Times New Roman" w:eastAsiaTheme="minorHAnsi" w:hAnsi="Times New Roman"/>
                <w:color w:val="000000"/>
                <w:sz w:val="24"/>
                <w:szCs w:val="24"/>
              </w:rPr>
            </w:pPr>
            <w:r w:rsidRPr="000F7583">
              <w:rPr>
                <w:rFonts w:ascii="Times New Roman" w:eastAsiaTheme="minorHAnsi" w:hAnsi="Times New Roman"/>
                <w:color w:val="000000"/>
                <w:sz w:val="24"/>
                <w:szCs w:val="24"/>
              </w:rPr>
              <w:t>3.</w:t>
            </w:r>
          </w:p>
        </w:tc>
        <w:tc>
          <w:tcPr>
            <w:tcW w:w="4172" w:type="dxa"/>
            <w:vAlign w:val="center"/>
          </w:tcPr>
          <w:p w:rsidR="007C2AC4" w:rsidRPr="000F7583" w:rsidRDefault="007C2AC4" w:rsidP="0031139D">
            <w:pPr>
              <w:rPr>
                <w:rFonts w:ascii="Times New Roman" w:eastAsiaTheme="minorHAnsi" w:hAnsi="Times New Roman"/>
                <w:color w:val="000000"/>
                <w:sz w:val="24"/>
                <w:szCs w:val="24"/>
              </w:rPr>
            </w:pPr>
            <w:r w:rsidRPr="00890E93">
              <w:rPr>
                <w:rFonts w:ascii="Times New Roman" w:eastAsiaTheme="minorHAnsi" w:hAnsi="Times New Roman"/>
                <w:color w:val="000000"/>
                <w:sz w:val="24"/>
                <w:szCs w:val="24"/>
              </w:rPr>
              <w:t>Соц. значимая литература</w:t>
            </w:r>
            <w:r>
              <w:rPr>
                <w:rFonts w:ascii="Times New Roman" w:eastAsiaTheme="minorHAnsi" w:hAnsi="Times New Roman"/>
                <w:color w:val="000000"/>
                <w:sz w:val="24"/>
                <w:szCs w:val="24"/>
              </w:rPr>
              <w:t xml:space="preserve"> НБ РС(Я)</w:t>
            </w:r>
          </w:p>
        </w:tc>
        <w:tc>
          <w:tcPr>
            <w:tcW w:w="1080" w:type="dxa"/>
            <w:vAlign w:val="center"/>
          </w:tcPr>
          <w:p w:rsidR="007C2AC4" w:rsidRPr="000F7583" w:rsidRDefault="007C2AC4" w:rsidP="0031139D">
            <w:pPr>
              <w:jc w:val="center"/>
              <w:rPr>
                <w:rFonts w:ascii="Times New Roman" w:eastAsiaTheme="minorHAnsi" w:hAnsi="Times New Roman"/>
                <w:color w:val="000000"/>
                <w:sz w:val="24"/>
                <w:szCs w:val="24"/>
              </w:rPr>
            </w:pPr>
            <w:r>
              <w:rPr>
                <w:rFonts w:ascii="Times New Roman" w:eastAsiaTheme="minorHAnsi" w:hAnsi="Times New Roman"/>
                <w:color w:val="000000"/>
                <w:sz w:val="24"/>
                <w:szCs w:val="24"/>
              </w:rPr>
              <w:t>285</w:t>
            </w:r>
          </w:p>
        </w:tc>
        <w:tc>
          <w:tcPr>
            <w:tcW w:w="992" w:type="dxa"/>
          </w:tcPr>
          <w:p w:rsidR="007C2AC4" w:rsidRPr="000F7583" w:rsidRDefault="007C2AC4" w:rsidP="0031139D">
            <w:pPr>
              <w:jc w:val="center"/>
              <w:rPr>
                <w:rFonts w:ascii="Times New Roman" w:eastAsiaTheme="minorHAnsi" w:hAnsi="Times New Roman"/>
                <w:color w:val="000000"/>
                <w:sz w:val="24"/>
                <w:szCs w:val="24"/>
              </w:rPr>
            </w:pPr>
            <w:r>
              <w:rPr>
                <w:rFonts w:ascii="Times New Roman" w:eastAsiaTheme="minorHAnsi" w:hAnsi="Times New Roman"/>
                <w:color w:val="000000"/>
                <w:sz w:val="24"/>
                <w:szCs w:val="24"/>
              </w:rPr>
              <w:t>299</w:t>
            </w:r>
          </w:p>
        </w:tc>
        <w:tc>
          <w:tcPr>
            <w:tcW w:w="1276" w:type="dxa"/>
            <w:vAlign w:val="center"/>
          </w:tcPr>
          <w:p w:rsidR="007C2AC4" w:rsidRPr="000F7583" w:rsidRDefault="007C2AC4" w:rsidP="0031139D">
            <w:pPr>
              <w:jc w:val="center"/>
              <w:rPr>
                <w:rFonts w:ascii="Times New Roman" w:eastAsiaTheme="minorHAnsi" w:hAnsi="Times New Roman"/>
                <w:color w:val="000000"/>
                <w:sz w:val="24"/>
                <w:szCs w:val="24"/>
              </w:rPr>
            </w:pPr>
            <w:r>
              <w:rPr>
                <w:rFonts w:ascii="Times New Roman" w:eastAsiaTheme="minorHAnsi" w:hAnsi="Times New Roman"/>
                <w:color w:val="000000"/>
                <w:sz w:val="24"/>
                <w:szCs w:val="24"/>
              </w:rPr>
              <w:t>38371,26</w:t>
            </w:r>
          </w:p>
        </w:tc>
      </w:tr>
      <w:tr w:rsidR="007C2AC4" w:rsidRPr="00167929" w:rsidTr="0031139D">
        <w:tc>
          <w:tcPr>
            <w:tcW w:w="560" w:type="dxa"/>
          </w:tcPr>
          <w:p w:rsidR="007C2AC4" w:rsidRPr="000F7583" w:rsidRDefault="007C2AC4" w:rsidP="0031139D">
            <w:pPr>
              <w:jc w:val="center"/>
              <w:rPr>
                <w:rFonts w:ascii="Times New Roman" w:eastAsiaTheme="minorHAnsi" w:hAnsi="Times New Roman"/>
                <w:color w:val="000000"/>
                <w:sz w:val="24"/>
                <w:szCs w:val="24"/>
              </w:rPr>
            </w:pPr>
            <w:r w:rsidRPr="000F7583">
              <w:rPr>
                <w:rFonts w:ascii="Times New Roman" w:eastAsiaTheme="minorHAnsi" w:hAnsi="Times New Roman"/>
                <w:color w:val="000000"/>
                <w:sz w:val="24"/>
                <w:szCs w:val="24"/>
              </w:rPr>
              <w:t>4.</w:t>
            </w:r>
          </w:p>
        </w:tc>
        <w:tc>
          <w:tcPr>
            <w:tcW w:w="4172" w:type="dxa"/>
            <w:vAlign w:val="center"/>
          </w:tcPr>
          <w:p w:rsidR="007C2AC4" w:rsidRPr="000F7583" w:rsidRDefault="007C2AC4" w:rsidP="0031139D">
            <w:pPr>
              <w:rPr>
                <w:rFonts w:ascii="Times New Roman" w:eastAsiaTheme="minorHAnsi" w:hAnsi="Times New Roman"/>
                <w:color w:val="000000"/>
                <w:sz w:val="24"/>
                <w:szCs w:val="24"/>
              </w:rPr>
            </w:pPr>
            <w:r w:rsidRPr="00890E93">
              <w:rPr>
                <w:rFonts w:ascii="Times New Roman" w:eastAsiaTheme="minorHAnsi" w:hAnsi="Times New Roman"/>
                <w:color w:val="000000"/>
                <w:sz w:val="24"/>
                <w:szCs w:val="24"/>
              </w:rPr>
              <w:t>Федераль</w:t>
            </w:r>
            <w:r>
              <w:rPr>
                <w:rFonts w:ascii="Times New Roman" w:eastAsiaTheme="minorHAnsi" w:hAnsi="Times New Roman"/>
                <w:color w:val="000000"/>
                <w:sz w:val="24"/>
                <w:szCs w:val="24"/>
              </w:rPr>
              <w:t xml:space="preserve">ные </w:t>
            </w:r>
            <w:r w:rsidRPr="00890E93">
              <w:rPr>
                <w:rFonts w:ascii="Times New Roman" w:eastAsiaTheme="minorHAnsi" w:hAnsi="Times New Roman"/>
                <w:color w:val="000000"/>
                <w:sz w:val="24"/>
                <w:szCs w:val="24"/>
              </w:rPr>
              <w:t>средства</w:t>
            </w:r>
          </w:p>
        </w:tc>
        <w:tc>
          <w:tcPr>
            <w:tcW w:w="1080" w:type="dxa"/>
            <w:vAlign w:val="center"/>
          </w:tcPr>
          <w:p w:rsidR="007C2AC4" w:rsidRPr="000F7583" w:rsidRDefault="007C2AC4" w:rsidP="0031139D">
            <w:pPr>
              <w:jc w:val="center"/>
              <w:rPr>
                <w:rFonts w:ascii="Times New Roman" w:eastAsiaTheme="minorHAnsi" w:hAnsi="Times New Roman"/>
                <w:color w:val="000000"/>
                <w:sz w:val="24"/>
                <w:szCs w:val="24"/>
              </w:rPr>
            </w:pPr>
            <w:r>
              <w:rPr>
                <w:rFonts w:ascii="Times New Roman" w:eastAsiaTheme="minorHAnsi" w:hAnsi="Times New Roman"/>
                <w:color w:val="000000"/>
                <w:sz w:val="24"/>
                <w:szCs w:val="24"/>
              </w:rPr>
              <w:t>116</w:t>
            </w:r>
          </w:p>
        </w:tc>
        <w:tc>
          <w:tcPr>
            <w:tcW w:w="992" w:type="dxa"/>
          </w:tcPr>
          <w:p w:rsidR="007C2AC4" w:rsidRPr="000F7583" w:rsidRDefault="007C2AC4" w:rsidP="0031139D">
            <w:pPr>
              <w:jc w:val="center"/>
              <w:rPr>
                <w:rFonts w:ascii="Times New Roman" w:eastAsiaTheme="minorHAnsi" w:hAnsi="Times New Roman"/>
                <w:color w:val="000000"/>
                <w:sz w:val="24"/>
                <w:szCs w:val="24"/>
              </w:rPr>
            </w:pPr>
            <w:r>
              <w:rPr>
                <w:rFonts w:ascii="Times New Roman" w:eastAsiaTheme="minorHAnsi" w:hAnsi="Times New Roman"/>
                <w:color w:val="000000"/>
                <w:sz w:val="24"/>
                <w:szCs w:val="24"/>
              </w:rPr>
              <w:t>119</w:t>
            </w:r>
          </w:p>
        </w:tc>
        <w:tc>
          <w:tcPr>
            <w:tcW w:w="1276" w:type="dxa"/>
            <w:vAlign w:val="center"/>
          </w:tcPr>
          <w:p w:rsidR="007C2AC4" w:rsidRPr="000F7583" w:rsidRDefault="007C2AC4" w:rsidP="0031139D">
            <w:pPr>
              <w:jc w:val="center"/>
              <w:rPr>
                <w:rFonts w:ascii="Times New Roman" w:eastAsiaTheme="minorHAnsi" w:hAnsi="Times New Roman"/>
                <w:color w:val="000000"/>
                <w:sz w:val="24"/>
                <w:szCs w:val="24"/>
              </w:rPr>
            </w:pPr>
            <w:r>
              <w:rPr>
                <w:rFonts w:ascii="Times New Roman" w:eastAsiaTheme="minorHAnsi" w:hAnsi="Times New Roman"/>
                <w:color w:val="000000"/>
                <w:sz w:val="24"/>
                <w:szCs w:val="24"/>
              </w:rPr>
              <w:t>55531,92</w:t>
            </w:r>
          </w:p>
        </w:tc>
      </w:tr>
      <w:tr w:rsidR="007C2AC4" w:rsidRPr="00167929" w:rsidTr="0031139D">
        <w:tc>
          <w:tcPr>
            <w:tcW w:w="560" w:type="dxa"/>
          </w:tcPr>
          <w:p w:rsidR="007C2AC4" w:rsidRPr="000F7583" w:rsidRDefault="007C2AC4" w:rsidP="0031139D">
            <w:pPr>
              <w:jc w:val="center"/>
              <w:rPr>
                <w:rFonts w:ascii="Times New Roman" w:eastAsiaTheme="minorHAnsi" w:hAnsi="Times New Roman"/>
                <w:color w:val="000000"/>
                <w:sz w:val="24"/>
                <w:szCs w:val="24"/>
              </w:rPr>
            </w:pPr>
            <w:r>
              <w:rPr>
                <w:rFonts w:ascii="Times New Roman" w:eastAsiaTheme="minorHAnsi" w:hAnsi="Times New Roman"/>
                <w:color w:val="000000"/>
                <w:sz w:val="24"/>
                <w:szCs w:val="24"/>
              </w:rPr>
              <w:t>5</w:t>
            </w:r>
          </w:p>
        </w:tc>
        <w:tc>
          <w:tcPr>
            <w:tcW w:w="4172" w:type="dxa"/>
            <w:vAlign w:val="center"/>
          </w:tcPr>
          <w:p w:rsidR="007C2AC4" w:rsidRPr="000F7583" w:rsidRDefault="007C2AC4" w:rsidP="0031139D">
            <w:pPr>
              <w:rPr>
                <w:rFonts w:ascii="Times New Roman" w:eastAsiaTheme="minorHAnsi" w:hAnsi="Times New Roman"/>
                <w:color w:val="000000"/>
                <w:sz w:val="24"/>
                <w:szCs w:val="24"/>
              </w:rPr>
            </w:pPr>
            <w:r w:rsidRPr="000F7583">
              <w:rPr>
                <w:rFonts w:ascii="Times New Roman" w:eastAsiaTheme="minorHAnsi" w:hAnsi="Times New Roman"/>
                <w:color w:val="000000"/>
                <w:sz w:val="24"/>
                <w:szCs w:val="24"/>
              </w:rPr>
              <w:t>Дар от населения</w:t>
            </w:r>
          </w:p>
        </w:tc>
        <w:tc>
          <w:tcPr>
            <w:tcW w:w="1080" w:type="dxa"/>
            <w:vAlign w:val="center"/>
          </w:tcPr>
          <w:p w:rsidR="007C2AC4" w:rsidRPr="000F7583" w:rsidRDefault="007C2AC4" w:rsidP="0031139D">
            <w:pPr>
              <w:jc w:val="center"/>
              <w:rPr>
                <w:rFonts w:ascii="Times New Roman" w:eastAsiaTheme="minorHAnsi" w:hAnsi="Times New Roman"/>
                <w:color w:val="000000"/>
                <w:sz w:val="24"/>
                <w:szCs w:val="24"/>
              </w:rPr>
            </w:pPr>
            <w:r>
              <w:rPr>
                <w:rFonts w:ascii="Times New Roman" w:eastAsiaTheme="minorHAnsi" w:hAnsi="Times New Roman"/>
                <w:color w:val="000000"/>
                <w:sz w:val="24"/>
                <w:szCs w:val="24"/>
              </w:rPr>
              <w:t>212</w:t>
            </w:r>
          </w:p>
        </w:tc>
        <w:tc>
          <w:tcPr>
            <w:tcW w:w="992" w:type="dxa"/>
          </w:tcPr>
          <w:p w:rsidR="007C2AC4" w:rsidRPr="000F7583" w:rsidRDefault="007C2AC4" w:rsidP="0031139D">
            <w:pPr>
              <w:jc w:val="center"/>
              <w:rPr>
                <w:rFonts w:ascii="Times New Roman" w:eastAsiaTheme="minorHAnsi" w:hAnsi="Times New Roman"/>
                <w:color w:val="000000"/>
                <w:sz w:val="24"/>
                <w:szCs w:val="24"/>
              </w:rPr>
            </w:pPr>
            <w:r>
              <w:rPr>
                <w:rFonts w:ascii="Times New Roman" w:eastAsiaTheme="minorHAnsi" w:hAnsi="Times New Roman"/>
                <w:color w:val="000000"/>
                <w:sz w:val="24"/>
                <w:szCs w:val="24"/>
              </w:rPr>
              <w:t>214</w:t>
            </w:r>
          </w:p>
        </w:tc>
        <w:tc>
          <w:tcPr>
            <w:tcW w:w="1276" w:type="dxa"/>
            <w:vAlign w:val="center"/>
          </w:tcPr>
          <w:p w:rsidR="007C2AC4" w:rsidRPr="000F7583" w:rsidRDefault="007C2AC4" w:rsidP="0031139D">
            <w:pPr>
              <w:jc w:val="center"/>
              <w:rPr>
                <w:rFonts w:ascii="Times New Roman" w:eastAsiaTheme="minorHAnsi" w:hAnsi="Times New Roman"/>
                <w:color w:val="000000"/>
                <w:sz w:val="24"/>
                <w:szCs w:val="24"/>
              </w:rPr>
            </w:pPr>
            <w:r>
              <w:rPr>
                <w:rFonts w:ascii="Times New Roman" w:eastAsiaTheme="minorHAnsi" w:hAnsi="Times New Roman"/>
                <w:color w:val="000000"/>
                <w:sz w:val="24"/>
                <w:szCs w:val="24"/>
              </w:rPr>
              <w:t>62446,00</w:t>
            </w:r>
          </w:p>
        </w:tc>
      </w:tr>
      <w:tr w:rsidR="007C2AC4" w:rsidRPr="00167929" w:rsidTr="0031139D">
        <w:tc>
          <w:tcPr>
            <w:tcW w:w="560" w:type="dxa"/>
          </w:tcPr>
          <w:p w:rsidR="007C2AC4" w:rsidRPr="000F7583" w:rsidRDefault="007C2AC4" w:rsidP="0031139D">
            <w:pPr>
              <w:jc w:val="center"/>
              <w:rPr>
                <w:rFonts w:ascii="Times New Roman" w:eastAsiaTheme="minorHAnsi" w:hAnsi="Times New Roman"/>
                <w:color w:val="000000"/>
                <w:sz w:val="24"/>
                <w:szCs w:val="24"/>
              </w:rPr>
            </w:pPr>
            <w:r>
              <w:rPr>
                <w:rFonts w:ascii="Times New Roman" w:eastAsiaTheme="minorHAnsi" w:hAnsi="Times New Roman"/>
                <w:color w:val="000000"/>
                <w:sz w:val="24"/>
                <w:szCs w:val="24"/>
              </w:rPr>
              <w:t>6.</w:t>
            </w:r>
          </w:p>
        </w:tc>
        <w:tc>
          <w:tcPr>
            <w:tcW w:w="4172" w:type="dxa"/>
            <w:vAlign w:val="center"/>
          </w:tcPr>
          <w:p w:rsidR="007C2AC4" w:rsidRPr="000F7583" w:rsidRDefault="007C2AC4" w:rsidP="0031139D">
            <w:pPr>
              <w:rPr>
                <w:rFonts w:ascii="Times New Roman" w:eastAsiaTheme="minorHAnsi" w:hAnsi="Times New Roman"/>
                <w:color w:val="000000"/>
                <w:sz w:val="24"/>
                <w:szCs w:val="24"/>
              </w:rPr>
            </w:pPr>
            <w:r w:rsidRPr="000F7583">
              <w:rPr>
                <w:rFonts w:ascii="Times New Roman" w:eastAsiaTheme="minorHAnsi" w:hAnsi="Times New Roman"/>
                <w:color w:val="000000"/>
                <w:sz w:val="24"/>
                <w:szCs w:val="24"/>
              </w:rPr>
              <w:t>Взамен утерянных</w:t>
            </w:r>
          </w:p>
        </w:tc>
        <w:tc>
          <w:tcPr>
            <w:tcW w:w="1080" w:type="dxa"/>
            <w:vAlign w:val="center"/>
          </w:tcPr>
          <w:p w:rsidR="007C2AC4" w:rsidRPr="000F7583" w:rsidRDefault="007C2AC4" w:rsidP="0031139D">
            <w:pPr>
              <w:jc w:val="center"/>
              <w:rPr>
                <w:rFonts w:ascii="Times New Roman" w:eastAsiaTheme="minorHAnsi" w:hAnsi="Times New Roman"/>
                <w:color w:val="000000"/>
                <w:sz w:val="24"/>
                <w:szCs w:val="24"/>
              </w:rPr>
            </w:pPr>
            <w:r>
              <w:rPr>
                <w:rFonts w:ascii="Times New Roman" w:eastAsiaTheme="minorHAnsi" w:hAnsi="Times New Roman"/>
                <w:color w:val="000000"/>
                <w:sz w:val="24"/>
                <w:szCs w:val="24"/>
              </w:rPr>
              <w:t>84</w:t>
            </w:r>
          </w:p>
        </w:tc>
        <w:tc>
          <w:tcPr>
            <w:tcW w:w="992" w:type="dxa"/>
          </w:tcPr>
          <w:p w:rsidR="007C2AC4" w:rsidRPr="000F7583" w:rsidRDefault="007C2AC4" w:rsidP="0031139D">
            <w:pPr>
              <w:jc w:val="center"/>
              <w:rPr>
                <w:rFonts w:ascii="Times New Roman" w:eastAsiaTheme="minorHAnsi" w:hAnsi="Times New Roman"/>
                <w:color w:val="000000"/>
                <w:sz w:val="24"/>
                <w:szCs w:val="24"/>
              </w:rPr>
            </w:pPr>
            <w:r>
              <w:rPr>
                <w:rFonts w:ascii="Times New Roman" w:eastAsiaTheme="minorHAnsi" w:hAnsi="Times New Roman"/>
                <w:color w:val="000000"/>
                <w:sz w:val="24"/>
                <w:szCs w:val="24"/>
              </w:rPr>
              <w:t>89</w:t>
            </w:r>
          </w:p>
        </w:tc>
        <w:tc>
          <w:tcPr>
            <w:tcW w:w="1276" w:type="dxa"/>
            <w:vAlign w:val="center"/>
          </w:tcPr>
          <w:p w:rsidR="007C2AC4" w:rsidRPr="000F7583" w:rsidRDefault="007C2AC4" w:rsidP="0031139D">
            <w:pPr>
              <w:jc w:val="center"/>
              <w:rPr>
                <w:rFonts w:ascii="Times New Roman" w:eastAsiaTheme="minorHAnsi" w:hAnsi="Times New Roman"/>
                <w:color w:val="000000"/>
                <w:sz w:val="24"/>
                <w:szCs w:val="24"/>
              </w:rPr>
            </w:pPr>
            <w:r>
              <w:rPr>
                <w:rFonts w:ascii="Times New Roman" w:eastAsiaTheme="minorHAnsi" w:hAnsi="Times New Roman"/>
                <w:color w:val="000000"/>
                <w:sz w:val="24"/>
                <w:szCs w:val="24"/>
              </w:rPr>
              <w:t>18189,36</w:t>
            </w:r>
          </w:p>
        </w:tc>
      </w:tr>
      <w:tr w:rsidR="007C2AC4" w:rsidRPr="00167929" w:rsidTr="0031139D">
        <w:tc>
          <w:tcPr>
            <w:tcW w:w="560" w:type="dxa"/>
          </w:tcPr>
          <w:p w:rsidR="007C2AC4" w:rsidRPr="000F7583" w:rsidRDefault="007C2AC4" w:rsidP="0031139D">
            <w:pPr>
              <w:jc w:val="center"/>
              <w:rPr>
                <w:rFonts w:ascii="Times New Roman" w:eastAsiaTheme="minorHAnsi" w:hAnsi="Times New Roman"/>
                <w:color w:val="000000"/>
                <w:sz w:val="24"/>
                <w:szCs w:val="24"/>
              </w:rPr>
            </w:pPr>
            <w:r>
              <w:rPr>
                <w:rFonts w:ascii="Times New Roman" w:eastAsiaTheme="minorHAnsi" w:hAnsi="Times New Roman"/>
                <w:color w:val="000000"/>
                <w:sz w:val="24"/>
                <w:szCs w:val="24"/>
              </w:rPr>
              <w:t>7.</w:t>
            </w:r>
          </w:p>
        </w:tc>
        <w:tc>
          <w:tcPr>
            <w:tcW w:w="4172" w:type="dxa"/>
            <w:vAlign w:val="center"/>
          </w:tcPr>
          <w:p w:rsidR="007C2AC4" w:rsidRPr="000F7583" w:rsidRDefault="007C2AC4" w:rsidP="0031139D">
            <w:pPr>
              <w:rPr>
                <w:rFonts w:ascii="Times New Roman" w:eastAsiaTheme="minorHAnsi" w:hAnsi="Times New Roman"/>
                <w:color w:val="000000"/>
                <w:sz w:val="24"/>
                <w:szCs w:val="24"/>
              </w:rPr>
            </w:pPr>
            <w:r w:rsidRPr="000F7583">
              <w:rPr>
                <w:rFonts w:ascii="Times New Roman" w:eastAsiaTheme="minorHAnsi" w:hAnsi="Times New Roman"/>
                <w:color w:val="000000"/>
                <w:sz w:val="24"/>
                <w:szCs w:val="24"/>
              </w:rPr>
              <w:t>Периодика</w:t>
            </w:r>
          </w:p>
        </w:tc>
        <w:tc>
          <w:tcPr>
            <w:tcW w:w="1080" w:type="dxa"/>
            <w:vAlign w:val="center"/>
          </w:tcPr>
          <w:p w:rsidR="007C2AC4" w:rsidRPr="000F7583" w:rsidRDefault="007C2AC4" w:rsidP="0031139D">
            <w:pPr>
              <w:jc w:val="center"/>
              <w:rPr>
                <w:rFonts w:ascii="Times New Roman" w:eastAsiaTheme="minorHAnsi" w:hAnsi="Times New Roman"/>
                <w:color w:val="000000"/>
                <w:sz w:val="24"/>
                <w:szCs w:val="24"/>
              </w:rPr>
            </w:pPr>
            <w:r>
              <w:rPr>
                <w:rFonts w:ascii="Times New Roman" w:eastAsiaTheme="minorHAnsi" w:hAnsi="Times New Roman"/>
                <w:color w:val="000000"/>
                <w:sz w:val="24"/>
                <w:szCs w:val="24"/>
              </w:rPr>
              <w:t>145</w:t>
            </w:r>
          </w:p>
        </w:tc>
        <w:tc>
          <w:tcPr>
            <w:tcW w:w="992" w:type="dxa"/>
          </w:tcPr>
          <w:p w:rsidR="007C2AC4" w:rsidRPr="000F7583" w:rsidRDefault="007C2AC4" w:rsidP="0031139D">
            <w:pPr>
              <w:jc w:val="center"/>
              <w:rPr>
                <w:rFonts w:ascii="Times New Roman" w:eastAsiaTheme="minorHAnsi" w:hAnsi="Times New Roman"/>
                <w:color w:val="000000"/>
                <w:sz w:val="24"/>
                <w:szCs w:val="24"/>
              </w:rPr>
            </w:pPr>
            <w:r>
              <w:rPr>
                <w:rFonts w:ascii="Times New Roman" w:eastAsiaTheme="minorHAnsi" w:hAnsi="Times New Roman"/>
                <w:color w:val="000000"/>
                <w:sz w:val="24"/>
                <w:szCs w:val="24"/>
              </w:rPr>
              <w:t>589</w:t>
            </w:r>
          </w:p>
        </w:tc>
        <w:tc>
          <w:tcPr>
            <w:tcW w:w="1276" w:type="dxa"/>
            <w:vAlign w:val="center"/>
          </w:tcPr>
          <w:p w:rsidR="007C2AC4" w:rsidRPr="000F7583" w:rsidRDefault="007C2AC4" w:rsidP="0031139D">
            <w:pPr>
              <w:jc w:val="center"/>
              <w:rPr>
                <w:rFonts w:ascii="Times New Roman" w:eastAsiaTheme="minorHAnsi" w:hAnsi="Times New Roman"/>
                <w:color w:val="000000"/>
                <w:sz w:val="24"/>
                <w:szCs w:val="24"/>
              </w:rPr>
            </w:pPr>
            <w:r>
              <w:rPr>
                <w:rFonts w:ascii="Times New Roman" w:eastAsiaTheme="minorHAnsi" w:hAnsi="Times New Roman"/>
                <w:color w:val="000000"/>
                <w:sz w:val="24"/>
                <w:szCs w:val="24"/>
              </w:rPr>
              <w:t>191750,56</w:t>
            </w:r>
          </w:p>
        </w:tc>
      </w:tr>
      <w:tr w:rsidR="007C2AC4" w:rsidRPr="00890E93" w:rsidTr="0031139D">
        <w:tc>
          <w:tcPr>
            <w:tcW w:w="560" w:type="dxa"/>
          </w:tcPr>
          <w:p w:rsidR="007C2AC4" w:rsidRPr="00890E93" w:rsidRDefault="007C2AC4" w:rsidP="0031139D">
            <w:pPr>
              <w:jc w:val="center"/>
              <w:rPr>
                <w:rFonts w:ascii="Times New Roman" w:eastAsiaTheme="minorHAnsi" w:hAnsi="Times New Roman"/>
                <w:b/>
                <w:color w:val="000000"/>
                <w:sz w:val="24"/>
                <w:szCs w:val="24"/>
              </w:rPr>
            </w:pPr>
          </w:p>
        </w:tc>
        <w:tc>
          <w:tcPr>
            <w:tcW w:w="4172" w:type="dxa"/>
            <w:vAlign w:val="center"/>
          </w:tcPr>
          <w:p w:rsidR="007C2AC4" w:rsidRPr="00890E93" w:rsidRDefault="007C2AC4" w:rsidP="0031139D">
            <w:pPr>
              <w:rPr>
                <w:rFonts w:ascii="Times New Roman" w:eastAsiaTheme="minorHAnsi" w:hAnsi="Times New Roman"/>
                <w:b/>
                <w:color w:val="000000"/>
                <w:sz w:val="24"/>
                <w:szCs w:val="24"/>
              </w:rPr>
            </w:pPr>
            <w:r w:rsidRPr="00890E93">
              <w:rPr>
                <w:rFonts w:ascii="Times New Roman" w:eastAsiaTheme="minorHAnsi" w:hAnsi="Times New Roman"/>
                <w:b/>
                <w:color w:val="000000"/>
                <w:sz w:val="24"/>
                <w:szCs w:val="24"/>
              </w:rPr>
              <w:t>Итого:</w:t>
            </w:r>
          </w:p>
        </w:tc>
        <w:tc>
          <w:tcPr>
            <w:tcW w:w="1080" w:type="dxa"/>
            <w:vAlign w:val="center"/>
          </w:tcPr>
          <w:p w:rsidR="007C2AC4" w:rsidRPr="00890E93" w:rsidRDefault="007C2AC4" w:rsidP="0031139D">
            <w:pPr>
              <w:jc w:val="center"/>
              <w:rPr>
                <w:rFonts w:ascii="Times New Roman" w:eastAsiaTheme="minorHAnsi" w:hAnsi="Times New Roman"/>
                <w:b/>
                <w:color w:val="000000"/>
                <w:sz w:val="24"/>
                <w:szCs w:val="24"/>
              </w:rPr>
            </w:pPr>
            <w:r w:rsidRPr="00890E93">
              <w:rPr>
                <w:rFonts w:ascii="Times New Roman" w:eastAsiaTheme="minorHAnsi" w:hAnsi="Times New Roman"/>
                <w:b/>
                <w:color w:val="000000"/>
                <w:sz w:val="24"/>
                <w:szCs w:val="24"/>
              </w:rPr>
              <w:t>1581</w:t>
            </w:r>
          </w:p>
        </w:tc>
        <w:tc>
          <w:tcPr>
            <w:tcW w:w="992" w:type="dxa"/>
          </w:tcPr>
          <w:p w:rsidR="007C2AC4" w:rsidRPr="00890E93" w:rsidRDefault="007C2AC4" w:rsidP="0031139D">
            <w:pPr>
              <w:jc w:val="center"/>
              <w:rPr>
                <w:rFonts w:ascii="Times New Roman" w:eastAsiaTheme="minorHAnsi" w:hAnsi="Times New Roman"/>
                <w:b/>
                <w:color w:val="000000"/>
                <w:sz w:val="24"/>
                <w:szCs w:val="24"/>
              </w:rPr>
            </w:pPr>
            <w:r w:rsidRPr="00890E93">
              <w:rPr>
                <w:rFonts w:ascii="Times New Roman" w:eastAsiaTheme="minorHAnsi" w:hAnsi="Times New Roman"/>
                <w:b/>
                <w:color w:val="000000"/>
                <w:sz w:val="24"/>
                <w:szCs w:val="24"/>
              </w:rPr>
              <w:t>2049</w:t>
            </w:r>
          </w:p>
        </w:tc>
        <w:tc>
          <w:tcPr>
            <w:tcW w:w="1276" w:type="dxa"/>
            <w:vAlign w:val="center"/>
          </w:tcPr>
          <w:p w:rsidR="007C2AC4" w:rsidRPr="00890E93" w:rsidRDefault="007C2AC4" w:rsidP="0031139D">
            <w:pPr>
              <w:jc w:val="center"/>
              <w:rPr>
                <w:rFonts w:ascii="Times New Roman" w:eastAsiaTheme="minorHAnsi" w:hAnsi="Times New Roman"/>
                <w:b/>
                <w:color w:val="000000"/>
                <w:sz w:val="24"/>
                <w:szCs w:val="24"/>
              </w:rPr>
            </w:pPr>
            <w:r w:rsidRPr="00890E93">
              <w:rPr>
                <w:rFonts w:ascii="Times New Roman" w:eastAsiaTheme="minorHAnsi" w:hAnsi="Times New Roman"/>
                <w:b/>
                <w:color w:val="000000"/>
                <w:sz w:val="24"/>
                <w:szCs w:val="24"/>
              </w:rPr>
              <w:t>666289,10</w:t>
            </w:r>
          </w:p>
        </w:tc>
      </w:tr>
    </w:tbl>
    <w:p w:rsidR="007C2AC4" w:rsidRDefault="007C2AC4" w:rsidP="007C2AC4">
      <w:pPr>
        <w:contextualSpacing/>
        <w:jc w:val="both"/>
        <w:rPr>
          <w:rFonts w:ascii="Times New Roman" w:hAnsi="Times New Roman"/>
          <w:b/>
          <w:iCs/>
          <w:sz w:val="24"/>
          <w:szCs w:val="24"/>
          <w:lang w:bidi="en-US"/>
        </w:rPr>
      </w:pPr>
    </w:p>
    <w:p w:rsidR="007C2AC4" w:rsidRDefault="007C2AC4" w:rsidP="007C2AC4">
      <w:pPr>
        <w:contextualSpacing/>
        <w:jc w:val="both"/>
        <w:rPr>
          <w:rFonts w:ascii="Times New Roman" w:hAnsi="Times New Roman"/>
          <w:b/>
          <w:iCs/>
          <w:color w:val="17365D" w:themeColor="text2" w:themeShade="BF"/>
          <w:sz w:val="24"/>
          <w:szCs w:val="24"/>
          <w:u w:val="single"/>
          <w:lang w:bidi="en-US"/>
        </w:rPr>
      </w:pPr>
    </w:p>
    <w:p w:rsidR="003F7470" w:rsidRDefault="003F7470" w:rsidP="007C2AC4">
      <w:pPr>
        <w:contextualSpacing/>
        <w:jc w:val="center"/>
        <w:rPr>
          <w:rFonts w:ascii="Times New Roman" w:hAnsi="Times New Roman"/>
          <w:b/>
          <w:iCs/>
          <w:color w:val="17365D" w:themeColor="text2" w:themeShade="BF"/>
          <w:sz w:val="24"/>
          <w:szCs w:val="24"/>
          <w:u w:val="single"/>
          <w:lang w:bidi="en-US"/>
        </w:rPr>
      </w:pPr>
    </w:p>
    <w:p w:rsidR="003F7470" w:rsidRDefault="003F7470" w:rsidP="007C2AC4">
      <w:pPr>
        <w:contextualSpacing/>
        <w:jc w:val="center"/>
        <w:rPr>
          <w:rFonts w:ascii="Times New Roman" w:hAnsi="Times New Roman"/>
          <w:b/>
          <w:iCs/>
          <w:color w:val="17365D" w:themeColor="text2" w:themeShade="BF"/>
          <w:sz w:val="24"/>
          <w:szCs w:val="24"/>
          <w:u w:val="single"/>
          <w:lang w:bidi="en-US"/>
        </w:rPr>
      </w:pPr>
    </w:p>
    <w:p w:rsidR="007C2AC4" w:rsidRDefault="007C2AC4" w:rsidP="007C2AC4">
      <w:pPr>
        <w:contextualSpacing/>
        <w:jc w:val="center"/>
        <w:rPr>
          <w:rFonts w:ascii="Times New Roman" w:hAnsi="Times New Roman"/>
          <w:b/>
          <w:iCs/>
          <w:color w:val="17365D" w:themeColor="text2" w:themeShade="BF"/>
          <w:sz w:val="24"/>
          <w:szCs w:val="24"/>
          <w:u w:val="single"/>
          <w:lang w:bidi="en-US"/>
        </w:rPr>
      </w:pPr>
      <w:r w:rsidRPr="00DF0D29">
        <w:rPr>
          <w:rFonts w:ascii="Times New Roman" w:hAnsi="Times New Roman"/>
          <w:b/>
          <w:iCs/>
          <w:color w:val="17365D" w:themeColor="text2" w:themeShade="BF"/>
          <w:sz w:val="24"/>
          <w:szCs w:val="24"/>
          <w:u w:val="single"/>
          <w:lang w:bidi="en-US"/>
        </w:rPr>
        <w:lastRenderedPageBreak/>
        <w:t>Анализ и оценка состояния и использования фондов</w:t>
      </w:r>
    </w:p>
    <w:p w:rsidR="007C2AC4" w:rsidRDefault="007C2AC4" w:rsidP="007C2AC4">
      <w:pPr>
        <w:contextualSpacing/>
        <w:jc w:val="both"/>
        <w:rPr>
          <w:rFonts w:ascii="Times New Roman" w:hAnsi="Times New Roman"/>
          <w:b/>
          <w:iCs/>
          <w:color w:val="17365D" w:themeColor="text2" w:themeShade="BF"/>
          <w:sz w:val="24"/>
          <w:szCs w:val="24"/>
          <w:u w:val="single"/>
          <w:lang w:bidi="en-US"/>
        </w:rPr>
      </w:pPr>
    </w:p>
    <w:p w:rsidR="007C2AC4" w:rsidRDefault="007C2AC4" w:rsidP="007C2AC4">
      <w:pPr>
        <w:autoSpaceDE w:val="0"/>
        <w:autoSpaceDN w:val="0"/>
        <w:adjustRightInd w:val="0"/>
        <w:spacing w:after="0" w:line="240" w:lineRule="auto"/>
        <w:jc w:val="center"/>
        <w:rPr>
          <w:rFonts w:ascii="Times New Roman" w:eastAsiaTheme="minorHAnsi" w:hAnsi="Times New Roman"/>
          <w:b/>
          <w:bCs/>
          <w:color w:val="000000"/>
          <w:sz w:val="24"/>
          <w:szCs w:val="24"/>
        </w:rPr>
      </w:pPr>
      <w:r w:rsidRPr="00AB7B8D">
        <w:rPr>
          <w:rFonts w:ascii="Times New Roman" w:eastAsiaTheme="minorHAnsi" w:hAnsi="Times New Roman"/>
          <w:b/>
          <w:bCs/>
          <w:color w:val="000000"/>
          <w:sz w:val="24"/>
          <w:szCs w:val="24"/>
        </w:rPr>
        <w:t xml:space="preserve">Динамика изменения качественных показателей </w:t>
      </w:r>
      <w:r>
        <w:rPr>
          <w:rFonts w:ascii="Times New Roman" w:eastAsiaTheme="minorHAnsi" w:hAnsi="Times New Roman"/>
          <w:b/>
          <w:bCs/>
          <w:color w:val="000000"/>
          <w:sz w:val="24"/>
          <w:szCs w:val="24"/>
        </w:rPr>
        <w:t xml:space="preserve"> </w:t>
      </w:r>
    </w:p>
    <w:p w:rsidR="007C2AC4" w:rsidRPr="00AB7B8D" w:rsidRDefault="007C2AC4" w:rsidP="007C2AC4">
      <w:pPr>
        <w:autoSpaceDE w:val="0"/>
        <w:autoSpaceDN w:val="0"/>
        <w:adjustRightInd w:val="0"/>
        <w:spacing w:after="0" w:line="240" w:lineRule="auto"/>
        <w:jc w:val="center"/>
        <w:rPr>
          <w:rFonts w:ascii="Times New Roman" w:eastAsiaTheme="minorHAnsi" w:hAnsi="Times New Roman"/>
          <w:b/>
          <w:bCs/>
          <w:color w:val="000000"/>
          <w:sz w:val="24"/>
          <w:szCs w:val="24"/>
        </w:rPr>
      </w:pPr>
      <w:r w:rsidRPr="00AB7B8D">
        <w:rPr>
          <w:rFonts w:ascii="Times New Roman" w:eastAsiaTheme="minorHAnsi" w:hAnsi="Times New Roman"/>
          <w:b/>
          <w:bCs/>
          <w:color w:val="000000"/>
          <w:sz w:val="24"/>
          <w:szCs w:val="24"/>
        </w:rPr>
        <w:t xml:space="preserve">библиотечных фондов </w:t>
      </w:r>
      <w:r>
        <w:rPr>
          <w:rFonts w:ascii="Times New Roman" w:eastAsiaTheme="minorHAnsi" w:hAnsi="Times New Roman"/>
          <w:b/>
          <w:bCs/>
          <w:color w:val="000000"/>
          <w:sz w:val="24"/>
          <w:szCs w:val="24"/>
        </w:rPr>
        <w:t>за 2020–2022</w:t>
      </w:r>
      <w:r w:rsidRPr="00AB7B8D">
        <w:rPr>
          <w:rFonts w:ascii="Times New Roman" w:eastAsiaTheme="minorHAnsi" w:hAnsi="Times New Roman"/>
          <w:b/>
          <w:bCs/>
          <w:color w:val="000000"/>
          <w:sz w:val="24"/>
          <w:szCs w:val="24"/>
        </w:rPr>
        <w:t xml:space="preserve"> гг. (%)</w:t>
      </w:r>
    </w:p>
    <w:p w:rsidR="007C2AC4" w:rsidRPr="004766B2" w:rsidRDefault="007C2AC4" w:rsidP="007C2AC4">
      <w:pPr>
        <w:contextualSpacing/>
        <w:jc w:val="both"/>
        <w:rPr>
          <w:rFonts w:ascii="Times New Roman" w:hAnsi="Times New Roman"/>
          <w:b/>
          <w:iCs/>
          <w:color w:val="FF0000"/>
          <w:sz w:val="24"/>
          <w:szCs w:val="24"/>
          <w:lang w:bidi="en-US"/>
        </w:rPr>
      </w:pPr>
    </w:p>
    <w:tbl>
      <w:tblPr>
        <w:tblW w:w="8362"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86"/>
        <w:gridCol w:w="992"/>
        <w:gridCol w:w="992"/>
        <w:gridCol w:w="992"/>
      </w:tblGrid>
      <w:tr w:rsidR="007C2AC4" w:rsidRPr="00535A45" w:rsidTr="0031139D">
        <w:tc>
          <w:tcPr>
            <w:tcW w:w="5386" w:type="dxa"/>
          </w:tcPr>
          <w:p w:rsidR="007C2AC4" w:rsidRPr="00535A45" w:rsidRDefault="007C2AC4" w:rsidP="0031139D">
            <w:pPr>
              <w:spacing w:line="240" w:lineRule="auto"/>
              <w:jc w:val="center"/>
              <w:rPr>
                <w:rFonts w:ascii="Times New Roman" w:hAnsi="Times New Roman"/>
                <w:i/>
                <w:color w:val="000000" w:themeColor="text1"/>
                <w:sz w:val="24"/>
                <w:szCs w:val="24"/>
              </w:rPr>
            </w:pPr>
            <w:r w:rsidRPr="00535A45">
              <w:rPr>
                <w:rFonts w:ascii="Times New Roman" w:hAnsi="Times New Roman"/>
                <w:color w:val="000000" w:themeColor="text1"/>
                <w:sz w:val="24"/>
                <w:szCs w:val="24"/>
              </w:rPr>
              <w:t>Наименование показателя</w:t>
            </w:r>
          </w:p>
          <w:p w:rsidR="007C2AC4" w:rsidRPr="00535A45" w:rsidRDefault="007C2AC4" w:rsidP="0031139D">
            <w:pPr>
              <w:spacing w:line="240" w:lineRule="auto"/>
              <w:jc w:val="center"/>
              <w:rPr>
                <w:rFonts w:ascii="Times New Roman" w:hAnsi="Times New Roman"/>
                <w:i/>
                <w:color w:val="000000" w:themeColor="text1"/>
                <w:sz w:val="24"/>
                <w:szCs w:val="24"/>
              </w:rPr>
            </w:pPr>
          </w:p>
        </w:tc>
        <w:tc>
          <w:tcPr>
            <w:tcW w:w="992" w:type="dxa"/>
          </w:tcPr>
          <w:p w:rsidR="007C2AC4" w:rsidRPr="00AB7B8D" w:rsidRDefault="007C2AC4" w:rsidP="0031139D">
            <w:pPr>
              <w:spacing w:line="240" w:lineRule="auto"/>
              <w:jc w:val="center"/>
              <w:rPr>
                <w:rFonts w:ascii="Times New Roman" w:hAnsi="Times New Roman"/>
                <w:color w:val="000000" w:themeColor="text1"/>
                <w:sz w:val="24"/>
                <w:szCs w:val="24"/>
              </w:rPr>
            </w:pPr>
            <w:r w:rsidRPr="00AB7B8D">
              <w:rPr>
                <w:rFonts w:ascii="Times New Roman" w:hAnsi="Times New Roman"/>
                <w:color w:val="000000" w:themeColor="text1"/>
                <w:sz w:val="24"/>
                <w:szCs w:val="24"/>
              </w:rPr>
              <w:t>2020</w:t>
            </w:r>
            <w:r>
              <w:rPr>
                <w:rFonts w:ascii="Times New Roman" w:hAnsi="Times New Roman"/>
                <w:color w:val="000000" w:themeColor="text1"/>
                <w:sz w:val="24"/>
                <w:szCs w:val="24"/>
              </w:rPr>
              <w:t xml:space="preserve"> г.</w:t>
            </w:r>
          </w:p>
        </w:tc>
        <w:tc>
          <w:tcPr>
            <w:tcW w:w="992" w:type="dxa"/>
          </w:tcPr>
          <w:p w:rsidR="007C2AC4" w:rsidRPr="00AB7B8D" w:rsidRDefault="007C2AC4" w:rsidP="0031139D">
            <w:pPr>
              <w:spacing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2021 г.</w:t>
            </w:r>
          </w:p>
        </w:tc>
        <w:tc>
          <w:tcPr>
            <w:tcW w:w="992" w:type="dxa"/>
          </w:tcPr>
          <w:p w:rsidR="007C2AC4" w:rsidRPr="004D20B2" w:rsidRDefault="007C2AC4" w:rsidP="0031139D">
            <w:pPr>
              <w:spacing w:line="240" w:lineRule="auto"/>
              <w:jc w:val="center"/>
              <w:rPr>
                <w:rFonts w:ascii="Times New Roman" w:hAnsi="Times New Roman"/>
                <w:i/>
                <w:color w:val="000000" w:themeColor="text1"/>
                <w:sz w:val="24"/>
                <w:szCs w:val="24"/>
              </w:rPr>
            </w:pPr>
            <w:r>
              <w:rPr>
                <w:rFonts w:ascii="Times New Roman" w:hAnsi="Times New Roman"/>
                <w:i/>
                <w:color w:val="000000" w:themeColor="text1"/>
                <w:sz w:val="24"/>
                <w:szCs w:val="24"/>
              </w:rPr>
              <w:t>2022 г.</w:t>
            </w:r>
          </w:p>
        </w:tc>
      </w:tr>
      <w:tr w:rsidR="007C2AC4" w:rsidRPr="00535A45" w:rsidTr="0031139D">
        <w:trPr>
          <w:trHeight w:val="562"/>
        </w:trPr>
        <w:tc>
          <w:tcPr>
            <w:tcW w:w="5386" w:type="dxa"/>
          </w:tcPr>
          <w:p w:rsidR="007C2AC4" w:rsidRPr="00535A45" w:rsidRDefault="007C2AC4" w:rsidP="0031139D">
            <w:pPr>
              <w:autoSpaceDE w:val="0"/>
              <w:autoSpaceDN w:val="0"/>
              <w:adjustRightInd w:val="0"/>
              <w:spacing w:line="240" w:lineRule="auto"/>
              <w:rPr>
                <w:rFonts w:ascii="Times New Roman" w:eastAsia="Times New Roman" w:hAnsi="Times New Roman"/>
                <w:i/>
                <w:color w:val="000000" w:themeColor="text1"/>
                <w:sz w:val="24"/>
                <w:szCs w:val="24"/>
              </w:rPr>
            </w:pPr>
            <w:proofErr w:type="spellStart"/>
            <w:r w:rsidRPr="00535A45">
              <w:rPr>
                <w:rFonts w:ascii="Times New Roman" w:eastAsia="Times New Roman" w:hAnsi="Times New Roman"/>
                <w:color w:val="000000" w:themeColor="text1"/>
                <w:sz w:val="24"/>
                <w:szCs w:val="24"/>
              </w:rPr>
              <w:t>Обновляемость</w:t>
            </w:r>
            <w:proofErr w:type="spellEnd"/>
            <w:r w:rsidRPr="00535A45">
              <w:rPr>
                <w:rFonts w:ascii="Times New Roman" w:eastAsia="Times New Roman" w:hAnsi="Times New Roman"/>
                <w:color w:val="000000" w:themeColor="text1"/>
                <w:sz w:val="24"/>
                <w:szCs w:val="24"/>
              </w:rPr>
              <w:t xml:space="preserve"> фонда </w:t>
            </w:r>
          </w:p>
          <w:p w:rsidR="007C2AC4" w:rsidRPr="00535A45" w:rsidRDefault="007C2AC4" w:rsidP="0031139D">
            <w:pPr>
              <w:autoSpaceDE w:val="0"/>
              <w:autoSpaceDN w:val="0"/>
              <w:adjustRightInd w:val="0"/>
              <w:spacing w:line="240" w:lineRule="auto"/>
              <w:rPr>
                <w:rFonts w:ascii="Times New Roman" w:eastAsia="Times New Roman" w:hAnsi="Times New Roman"/>
                <w:i/>
                <w:color w:val="000000" w:themeColor="text1"/>
                <w:sz w:val="24"/>
                <w:szCs w:val="24"/>
              </w:rPr>
            </w:pPr>
            <w:r w:rsidRPr="00535A45">
              <w:rPr>
                <w:rFonts w:ascii="Times New Roman" w:eastAsia="Times New Roman" w:hAnsi="Times New Roman"/>
                <w:color w:val="000000" w:themeColor="text1"/>
                <w:sz w:val="24"/>
                <w:szCs w:val="24"/>
              </w:rPr>
              <w:t>(новые поступления / фонд)</w:t>
            </w:r>
          </w:p>
        </w:tc>
        <w:tc>
          <w:tcPr>
            <w:tcW w:w="992" w:type="dxa"/>
          </w:tcPr>
          <w:p w:rsidR="007C2AC4" w:rsidRPr="00AB7B8D" w:rsidRDefault="007C2AC4" w:rsidP="0031139D">
            <w:pPr>
              <w:spacing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2,2</w:t>
            </w:r>
          </w:p>
        </w:tc>
        <w:tc>
          <w:tcPr>
            <w:tcW w:w="992" w:type="dxa"/>
          </w:tcPr>
          <w:p w:rsidR="007C2AC4" w:rsidRPr="00AB7B8D" w:rsidRDefault="007C2AC4" w:rsidP="0031139D">
            <w:pPr>
              <w:spacing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1,4</w:t>
            </w:r>
          </w:p>
        </w:tc>
        <w:tc>
          <w:tcPr>
            <w:tcW w:w="992" w:type="dxa"/>
          </w:tcPr>
          <w:p w:rsidR="007C2AC4" w:rsidRPr="00535A45" w:rsidRDefault="007C2AC4" w:rsidP="0031139D">
            <w:pPr>
              <w:spacing w:line="240" w:lineRule="auto"/>
              <w:jc w:val="center"/>
              <w:rPr>
                <w:rFonts w:ascii="Times New Roman" w:hAnsi="Times New Roman"/>
                <w:i/>
                <w:color w:val="000000" w:themeColor="text1"/>
                <w:sz w:val="24"/>
                <w:szCs w:val="24"/>
              </w:rPr>
            </w:pPr>
            <w:r>
              <w:rPr>
                <w:rFonts w:ascii="Times New Roman" w:hAnsi="Times New Roman"/>
                <w:i/>
                <w:color w:val="000000" w:themeColor="text1"/>
                <w:sz w:val="24"/>
                <w:szCs w:val="24"/>
              </w:rPr>
              <w:t>2,7</w:t>
            </w:r>
          </w:p>
        </w:tc>
      </w:tr>
      <w:tr w:rsidR="007C2AC4" w:rsidRPr="00535A45" w:rsidTr="0031139D">
        <w:trPr>
          <w:trHeight w:val="556"/>
        </w:trPr>
        <w:tc>
          <w:tcPr>
            <w:tcW w:w="5386" w:type="dxa"/>
          </w:tcPr>
          <w:p w:rsidR="007C2AC4" w:rsidRPr="00535A45" w:rsidRDefault="007C2AC4" w:rsidP="0031139D">
            <w:pPr>
              <w:autoSpaceDE w:val="0"/>
              <w:autoSpaceDN w:val="0"/>
              <w:adjustRightInd w:val="0"/>
              <w:spacing w:line="240" w:lineRule="auto"/>
              <w:rPr>
                <w:rFonts w:ascii="Times New Roman" w:eastAsia="Times New Roman" w:hAnsi="Times New Roman"/>
                <w:i/>
                <w:color w:val="000000" w:themeColor="text1"/>
                <w:sz w:val="24"/>
                <w:szCs w:val="24"/>
              </w:rPr>
            </w:pPr>
            <w:r w:rsidRPr="00535A45">
              <w:rPr>
                <w:rFonts w:ascii="Times New Roman" w:eastAsia="Times New Roman" w:hAnsi="Times New Roman"/>
                <w:color w:val="000000" w:themeColor="text1"/>
                <w:sz w:val="24"/>
                <w:szCs w:val="24"/>
              </w:rPr>
              <w:t xml:space="preserve">Читаемость </w:t>
            </w:r>
          </w:p>
          <w:p w:rsidR="007C2AC4" w:rsidRPr="00535A45" w:rsidRDefault="007C2AC4" w:rsidP="0031139D">
            <w:pPr>
              <w:autoSpaceDE w:val="0"/>
              <w:autoSpaceDN w:val="0"/>
              <w:adjustRightInd w:val="0"/>
              <w:spacing w:line="240" w:lineRule="auto"/>
              <w:rPr>
                <w:rFonts w:ascii="Times New Roman" w:eastAsia="Times New Roman" w:hAnsi="Times New Roman"/>
                <w:i/>
                <w:color w:val="000000" w:themeColor="text1"/>
                <w:sz w:val="24"/>
                <w:szCs w:val="24"/>
              </w:rPr>
            </w:pPr>
            <w:r w:rsidRPr="00535A45">
              <w:rPr>
                <w:rFonts w:ascii="Times New Roman" w:eastAsia="Times New Roman" w:hAnsi="Times New Roman"/>
                <w:color w:val="000000" w:themeColor="text1"/>
                <w:sz w:val="24"/>
                <w:szCs w:val="24"/>
              </w:rPr>
              <w:t>(число книговыдач /число пользователей)</w:t>
            </w:r>
          </w:p>
        </w:tc>
        <w:tc>
          <w:tcPr>
            <w:tcW w:w="992" w:type="dxa"/>
          </w:tcPr>
          <w:p w:rsidR="007C2AC4" w:rsidRPr="00AB7B8D" w:rsidRDefault="007C2AC4" w:rsidP="0031139D">
            <w:pPr>
              <w:spacing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16,2</w:t>
            </w:r>
          </w:p>
        </w:tc>
        <w:tc>
          <w:tcPr>
            <w:tcW w:w="992" w:type="dxa"/>
          </w:tcPr>
          <w:p w:rsidR="007C2AC4" w:rsidRPr="00AB7B8D" w:rsidRDefault="007C2AC4" w:rsidP="0031139D">
            <w:pPr>
              <w:spacing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17,3</w:t>
            </w:r>
          </w:p>
        </w:tc>
        <w:tc>
          <w:tcPr>
            <w:tcW w:w="992" w:type="dxa"/>
          </w:tcPr>
          <w:p w:rsidR="007C2AC4" w:rsidRPr="00535A45" w:rsidRDefault="007C2AC4" w:rsidP="0031139D">
            <w:pPr>
              <w:spacing w:line="240" w:lineRule="auto"/>
              <w:jc w:val="center"/>
              <w:rPr>
                <w:rFonts w:ascii="Times New Roman" w:hAnsi="Times New Roman"/>
                <w:i/>
                <w:color w:val="000000" w:themeColor="text1"/>
                <w:sz w:val="24"/>
                <w:szCs w:val="24"/>
              </w:rPr>
            </w:pPr>
            <w:r>
              <w:rPr>
                <w:rFonts w:ascii="Times New Roman" w:hAnsi="Times New Roman"/>
                <w:i/>
                <w:color w:val="000000" w:themeColor="text1"/>
                <w:sz w:val="24"/>
                <w:szCs w:val="24"/>
              </w:rPr>
              <w:t>29,8</w:t>
            </w:r>
          </w:p>
        </w:tc>
      </w:tr>
      <w:tr w:rsidR="007C2AC4" w:rsidRPr="00535A45" w:rsidTr="0031139D">
        <w:tc>
          <w:tcPr>
            <w:tcW w:w="5386" w:type="dxa"/>
          </w:tcPr>
          <w:p w:rsidR="007C2AC4" w:rsidRPr="00535A45" w:rsidRDefault="007C2AC4" w:rsidP="0031139D">
            <w:pPr>
              <w:autoSpaceDE w:val="0"/>
              <w:autoSpaceDN w:val="0"/>
              <w:adjustRightInd w:val="0"/>
              <w:spacing w:line="240" w:lineRule="auto"/>
              <w:rPr>
                <w:rFonts w:ascii="Times New Roman" w:eastAsia="Times New Roman" w:hAnsi="Times New Roman"/>
                <w:i/>
                <w:color w:val="000000" w:themeColor="text1"/>
                <w:sz w:val="24"/>
                <w:szCs w:val="24"/>
              </w:rPr>
            </w:pPr>
            <w:proofErr w:type="gramStart"/>
            <w:r w:rsidRPr="00535A45">
              <w:rPr>
                <w:rFonts w:ascii="Times New Roman" w:eastAsia="Times New Roman" w:hAnsi="Times New Roman"/>
                <w:color w:val="000000" w:themeColor="text1"/>
                <w:sz w:val="24"/>
                <w:szCs w:val="24"/>
              </w:rPr>
              <w:t>Посещаемость  (число</w:t>
            </w:r>
            <w:proofErr w:type="gramEnd"/>
          </w:p>
          <w:p w:rsidR="007C2AC4" w:rsidRPr="00535A45" w:rsidRDefault="007C2AC4" w:rsidP="0031139D">
            <w:pPr>
              <w:autoSpaceDE w:val="0"/>
              <w:autoSpaceDN w:val="0"/>
              <w:adjustRightInd w:val="0"/>
              <w:spacing w:line="240" w:lineRule="auto"/>
              <w:rPr>
                <w:rFonts w:ascii="Times New Roman" w:eastAsia="Times New Roman" w:hAnsi="Times New Roman"/>
                <w:i/>
                <w:color w:val="000000" w:themeColor="text1"/>
                <w:sz w:val="24"/>
                <w:szCs w:val="24"/>
              </w:rPr>
            </w:pPr>
            <w:r w:rsidRPr="00535A45">
              <w:rPr>
                <w:rFonts w:ascii="Times New Roman" w:eastAsia="Times New Roman" w:hAnsi="Times New Roman"/>
                <w:color w:val="000000" w:themeColor="text1"/>
                <w:sz w:val="24"/>
                <w:szCs w:val="24"/>
              </w:rPr>
              <w:t>посещений /число пользователей)</w:t>
            </w:r>
          </w:p>
        </w:tc>
        <w:tc>
          <w:tcPr>
            <w:tcW w:w="992" w:type="dxa"/>
          </w:tcPr>
          <w:p w:rsidR="007C2AC4" w:rsidRPr="00AB7B8D" w:rsidRDefault="007C2AC4" w:rsidP="0031139D">
            <w:pPr>
              <w:spacing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6,5</w:t>
            </w:r>
          </w:p>
        </w:tc>
        <w:tc>
          <w:tcPr>
            <w:tcW w:w="992" w:type="dxa"/>
          </w:tcPr>
          <w:p w:rsidR="007C2AC4" w:rsidRPr="00AB7B8D" w:rsidRDefault="007C2AC4" w:rsidP="0031139D">
            <w:pPr>
              <w:spacing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6,4</w:t>
            </w:r>
          </w:p>
        </w:tc>
        <w:tc>
          <w:tcPr>
            <w:tcW w:w="992" w:type="dxa"/>
          </w:tcPr>
          <w:p w:rsidR="007C2AC4" w:rsidRPr="00535A45" w:rsidRDefault="007C2AC4" w:rsidP="0031139D">
            <w:pPr>
              <w:spacing w:line="240" w:lineRule="auto"/>
              <w:jc w:val="center"/>
              <w:rPr>
                <w:rFonts w:ascii="Times New Roman" w:hAnsi="Times New Roman"/>
                <w:i/>
                <w:color w:val="000000" w:themeColor="text1"/>
                <w:sz w:val="24"/>
                <w:szCs w:val="24"/>
              </w:rPr>
            </w:pPr>
            <w:r>
              <w:rPr>
                <w:rFonts w:ascii="Times New Roman" w:hAnsi="Times New Roman"/>
                <w:i/>
                <w:color w:val="000000" w:themeColor="text1"/>
                <w:sz w:val="24"/>
                <w:szCs w:val="24"/>
              </w:rPr>
              <w:t>9,2</w:t>
            </w:r>
          </w:p>
        </w:tc>
      </w:tr>
      <w:tr w:rsidR="007C2AC4" w:rsidRPr="00535A45" w:rsidTr="0031139D">
        <w:tc>
          <w:tcPr>
            <w:tcW w:w="5386" w:type="dxa"/>
          </w:tcPr>
          <w:p w:rsidR="007C2AC4" w:rsidRPr="00535A45" w:rsidRDefault="007C2AC4" w:rsidP="0031139D">
            <w:pPr>
              <w:autoSpaceDE w:val="0"/>
              <w:autoSpaceDN w:val="0"/>
              <w:adjustRightInd w:val="0"/>
              <w:spacing w:line="240" w:lineRule="auto"/>
              <w:rPr>
                <w:rFonts w:ascii="Times New Roman" w:eastAsia="Times New Roman" w:hAnsi="Times New Roman"/>
                <w:i/>
                <w:color w:val="000000" w:themeColor="text1"/>
                <w:sz w:val="24"/>
                <w:szCs w:val="24"/>
              </w:rPr>
            </w:pPr>
            <w:r w:rsidRPr="00535A45">
              <w:rPr>
                <w:rFonts w:ascii="Times New Roman" w:eastAsia="Times New Roman" w:hAnsi="Times New Roman"/>
                <w:color w:val="000000" w:themeColor="text1"/>
                <w:sz w:val="24"/>
                <w:szCs w:val="24"/>
              </w:rPr>
              <w:t xml:space="preserve">Обращаемость фонда </w:t>
            </w:r>
          </w:p>
          <w:p w:rsidR="007C2AC4" w:rsidRPr="00535A45" w:rsidRDefault="007C2AC4" w:rsidP="0031139D">
            <w:pPr>
              <w:autoSpaceDE w:val="0"/>
              <w:autoSpaceDN w:val="0"/>
              <w:adjustRightInd w:val="0"/>
              <w:spacing w:line="240" w:lineRule="auto"/>
              <w:rPr>
                <w:rFonts w:ascii="Times New Roman" w:eastAsia="Times New Roman" w:hAnsi="Times New Roman"/>
                <w:i/>
                <w:color w:val="000000" w:themeColor="text1"/>
                <w:sz w:val="24"/>
                <w:szCs w:val="24"/>
              </w:rPr>
            </w:pPr>
            <w:r w:rsidRPr="00535A45">
              <w:rPr>
                <w:rFonts w:ascii="Times New Roman" w:eastAsia="Times New Roman" w:hAnsi="Times New Roman"/>
                <w:color w:val="000000" w:themeColor="text1"/>
                <w:sz w:val="24"/>
                <w:szCs w:val="24"/>
              </w:rPr>
              <w:t>(число книговыдач /фонд)</w:t>
            </w:r>
          </w:p>
        </w:tc>
        <w:tc>
          <w:tcPr>
            <w:tcW w:w="992" w:type="dxa"/>
          </w:tcPr>
          <w:p w:rsidR="007C2AC4" w:rsidRPr="00AB7B8D" w:rsidRDefault="007C2AC4" w:rsidP="0031139D">
            <w:pPr>
              <w:spacing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0,3</w:t>
            </w:r>
          </w:p>
        </w:tc>
        <w:tc>
          <w:tcPr>
            <w:tcW w:w="992" w:type="dxa"/>
          </w:tcPr>
          <w:p w:rsidR="007C2AC4" w:rsidRPr="00AB7B8D" w:rsidRDefault="007C2AC4" w:rsidP="0031139D">
            <w:pPr>
              <w:spacing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0,5</w:t>
            </w:r>
          </w:p>
        </w:tc>
        <w:tc>
          <w:tcPr>
            <w:tcW w:w="992" w:type="dxa"/>
          </w:tcPr>
          <w:p w:rsidR="007C2AC4" w:rsidRPr="00535A45" w:rsidRDefault="007C2AC4" w:rsidP="0031139D">
            <w:pPr>
              <w:spacing w:line="240" w:lineRule="auto"/>
              <w:jc w:val="center"/>
              <w:rPr>
                <w:rFonts w:ascii="Times New Roman" w:hAnsi="Times New Roman"/>
                <w:i/>
                <w:color w:val="000000" w:themeColor="text1"/>
                <w:sz w:val="24"/>
                <w:szCs w:val="24"/>
              </w:rPr>
            </w:pPr>
            <w:r>
              <w:rPr>
                <w:rFonts w:ascii="Times New Roman" w:hAnsi="Times New Roman"/>
                <w:i/>
                <w:color w:val="000000" w:themeColor="text1"/>
                <w:sz w:val="24"/>
                <w:szCs w:val="24"/>
              </w:rPr>
              <w:t>1,2</w:t>
            </w:r>
          </w:p>
        </w:tc>
      </w:tr>
      <w:tr w:rsidR="007C2AC4" w:rsidRPr="00535A45" w:rsidTr="0031139D">
        <w:tc>
          <w:tcPr>
            <w:tcW w:w="5386" w:type="dxa"/>
          </w:tcPr>
          <w:p w:rsidR="007C2AC4" w:rsidRPr="00535A45" w:rsidRDefault="007C2AC4" w:rsidP="0031139D">
            <w:pPr>
              <w:autoSpaceDE w:val="0"/>
              <w:autoSpaceDN w:val="0"/>
              <w:adjustRightInd w:val="0"/>
              <w:spacing w:line="240" w:lineRule="auto"/>
              <w:rPr>
                <w:rFonts w:ascii="Times New Roman" w:eastAsia="Times New Roman" w:hAnsi="Times New Roman"/>
                <w:i/>
                <w:color w:val="000000" w:themeColor="text1"/>
                <w:sz w:val="24"/>
                <w:szCs w:val="24"/>
              </w:rPr>
            </w:pPr>
            <w:proofErr w:type="spellStart"/>
            <w:r w:rsidRPr="00535A45">
              <w:rPr>
                <w:rFonts w:ascii="Times New Roman" w:eastAsia="Times New Roman" w:hAnsi="Times New Roman"/>
                <w:color w:val="000000" w:themeColor="text1"/>
                <w:sz w:val="24"/>
                <w:szCs w:val="24"/>
              </w:rPr>
              <w:t>Книгообеспеченность</w:t>
            </w:r>
            <w:proofErr w:type="spellEnd"/>
            <w:r w:rsidRPr="00535A45">
              <w:rPr>
                <w:rFonts w:ascii="Times New Roman" w:eastAsia="Times New Roman" w:hAnsi="Times New Roman"/>
                <w:color w:val="000000" w:themeColor="text1"/>
                <w:sz w:val="24"/>
                <w:szCs w:val="24"/>
              </w:rPr>
              <w:t xml:space="preserve"> </w:t>
            </w:r>
          </w:p>
          <w:p w:rsidR="007C2AC4" w:rsidRPr="00535A45" w:rsidRDefault="007C2AC4" w:rsidP="0031139D">
            <w:pPr>
              <w:autoSpaceDE w:val="0"/>
              <w:autoSpaceDN w:val="0"/>
              <w:adjustRightInd w:val="0"/>
              <w:spacing w:line="240" w:lineRule="auto"/>
              <w:rPr>
                <w:rFonts w:ascii="Times New Roman" w:eastAsia="Times New Roman" w:hAnsi="Times New Roman"/>
                <w:i/>
                <w:color w:val="000000" w:themeColor="text1"/>
                <w:sz w:val="24"/>
                <w:szCs w:val="24"/>
              </w:rPr>
            </w:pPr>
            <w:r w:rsidRPr="00535A45">
              <w:rPr>
                <w:rFonts w:ascii="Times New Roman" w:eastAsia="Times New Roman" w:hAnsi="Times New Roman"/>
                <w:color w:val="000000" w:themeColor="text1"/>
                <w:sz w:val="24"/>
                <w:szCs w:val="24"/>
              </w:rPr>
              <w:t>(фонд / количество пользователей)</w:t>
            </w:r>
          </w:p>
        </w:tc>
        <w:tc>
          <w:tcPr>
            <w:tcW w:w="992" w:type="dxa"/>
          </w:tcPr>
          <w:p w:rsidR="007C2AC4" w:rsidRPr="00706C5B" w:rsidRDefault="007C2AC4" w:rsidP="0031139D">
            <w:pPr>
              <w:spacing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45,3</w:t>
            </w:r>
          </w:p>
        </w:tc>
        <w:tc>
          <w:tcPr>
            <w:tcW w:w="992" w:type="dxa"/>
          </w:tcPr>
          <w:p w:rsidR="007C2AC4" w:rsidRPr="00AB7B8D" w:rsidRDefault="007C2AC4" w:rsidP="0031139D">
            <w:pPr>
              <w:spacing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35,2</w:t>
            </w:r>
          </w:p>
        </w:tc>
        <w:tc>
          <w:tcPr>
            <w:tcW w:w="992" w:type="dxa"/>
          </w:tcPr>
          <w:p w:rsidR="007C2AC4" w:rsidRPr="00535A45" w:rsidRDefault="007C2AC4" w:rsidP="0031139D">
            <w:pPr>
              <w:spacing w:line="240" w:lineRule="auto"/>
              <w:jc w:val="center"/>
              <w:rPr>
                <w:rFonts w:ascii="Times New Roman" w:hAnsi="Times New Roman"/>
                <w:i/>
                <w:color w:val="000000" w:themeColor="text1"/>
                <w:sz w:val="24"/>
                <w:szCs w:val="24"/>
              </w:rPr>
            </w:pPr>
            <w:r>
              <w:rPr>
                <w:rFonts w:ascii="Times New Roman" w:hAnsi="Times New Roman"/>
                <w:i/>
                <w:color w:val="000000" w:themeColor="text1"/>
                <w:sz w:val="24"/>
                <w:szCs w:val="24"/>
              </w:rPr>
              <w:t>24,0</w:t>
            </w:r>
          </w:p>
        </w:tc>
      </w:tr>
      <w:tr w:rsidR="007C2AC4" w:rsidRPr="00535A45" w:rsidTr="0031139D">
        <w:tc>
          <w:tcPr>
            <w:tcW w:w="5386" w:type="dxa"/>
          </w:tcPr>
          <w:p w:rsidR="007C2AC4" w:rsidRPr="00535A45" w:rsidRDefault="007C2AC4" w:rsidP="0031139D">
            <w:pPr>
              <w:autoSpaceDE w:val="0"/>
              <w:autoSpaceDN w:val="0"/>
              <w:adjustRightInd w:val="0"/>
              <w:spacing w:line="240" w:lineRule="auto"/>
              <w:rPr>
                <w:rFonts w:ascii="Times New Roman" w:eastAsia="Times New Roman" w:hAnsi="Times New Roman"/>
                <w:i/>
                <w:color w:val="000000" w:themeColor="text1"/>
                <w:sz w:val="24"/>
                <w:szCs w:val="24"/>
              </w:rPr>
            </w:pPr>
            <w:proofErr w:type="spellStart"/>
            <w:r w:rsidRPr="00535A45">
              <w:rPr>
                <w:rFonts w:ascii="Times New Roman" w:eastAsia="Times New Roman" w:hAnsi="Times New Roman"/>
                <w:color w:val="000000" w:themeColor="text1"/>
                <w:sz w:val="24"/>
                <w:szCs w:val="24"/>
              </w:rPr>
              <w:t>Книгообеспеченность</w:t>
            </w:r>
            <w:proofErr w:type="spellEnd"/>
            <w:r w:rsidRPr="00535A45">
              <w:rPr>
                <w:rFonts w:ascii="Times New Roman" w:eastAsia="Times New Roman" w:hAnsi="Times New Roman"/>
                <w:color w:val="000000" w:themeColor="text1"/>
                <w:sz w:val="24"/>
                <w:szCs w:val="24"/>
              </w:rPr>
              <w:t xml:space="preserve"> </w:t>
            </w:r>
          </w:p>
          <w:p w:rsidR="007C2AC4" w:rsidRPr="00535A45" w:rsidRDefault="007C2AC4" w:rsidP="0031139D">
            <w:pPr>
              <w:autoSpaceDE w:val="0"/>
              <w:autoSpaceDN w:val="0"/>
              <w:adjustRightInd w:val="0"/>
              <w:spacing w:line="240" w:lineRule="auto"/>
              <w:rPr>
                <w:rFonts w:ascii="Times New Roman" w:eastAsia="Times New Roman" w:hAnsi="Times New Roman"/>
                <w:i/>
                <w:color w:val="000000" w:themeColor="text1"/>
                <w:sz w:val="24"/>
                <w:szCs w:val="24"/>
              </w:rPr>
            </w:pPr>
            <w:r w:rsidRPr="00535A45">
              <w:rPr>
                <w:rFonts w:ascii="Times New Roman" w:eastAsia="Times New Roman" w:hAnsi="Times New Roman"/>
                <w:color w:val="000000" w:themeColor="text1"/>
                <w:sz w:val="24"/>
                <w:szCs w:val="24"/>
              </w:rPr>
              <w:t>(фонд / количество жителей)</w:t>
            </w:r>
          </w:p>
        </w:tc>
        <w:tc>
          <w:tcPr>
            <w:tcW w:w="992" w:type="dxa"/>
          </w:tcPr>
          <w:p w:rsidR="007C2AC4" w:rsidRPr="00706C5B" w:rsidRDefault="007C2AC4" w:rsidP="0031139D">
            <w:pPr>
              <w:spacing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20,7</w:t>
            </w:r>
          </w:p>
        </w:tc>
        <w:tc>
          <w:tcPr>
            <w:tcW w:w="992" w:type="dxa"/>
          </w:tcPr>
          <w:p w:rsidR="007C2AC4" w:rsidRPr="00AB7B8D" w:rsidRDefault="007C2AC4" w:rsidP="0031139D">
            <w:pPr>
              <w:spacing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19,7</w:t>
            </w:r>
          </w:p>
        </w:tc>
        <w:tc>
          <w:tcPr>
            <w:tcW w:w="992" w:type="dxa"/>
          </w:tcPr>
          <w:p w:rsidR="007C2AC4" w:rsidRPr="00535A45" w:rsidRDefault="007C2AC4" w:rsidP="0031139D">
            <w:pPr>
              <w:spacing w:line="240" w:lineRule="auto"/>
              <w:jc w:val="center"/>
              <w:rPr>
                <w:rFonts w:ascii="Times New Roman" w:hAnsi="Times New Roman"/>
                <w:i/>
                <w:color w:val="000000" w:themeColor="text1"/>
                <w:sz w:val="24"/>
                <w:szCs w:val="24"/>
              </w:rPr>
            </w:pPr>
            <w:r>
              <w:rPr>
                <w:rFonts w:ascii="Times New Roman" w:hAnsi="Times New Roman"/>
                <w:i/>
                <w:color w:val="000000" w:themeColor="text1"/>
                <w:sz w:val="24"/>
                <w:szCs w:val="24"/>
              </w:rPr>
              <w:t>19,7</w:t>
            </w:r>
          </w:p>
        </w:tc>
      </w:tr>
    </w:tbl>
    <w:p w:rsidR="007C2AC4" w:rsidRPr="002111AA" w:rsidRDefault="007C2AC4" w:rsidP="007C2AC4">
      <w:pPr>
        <w:contextualSpacing/>
        <w:jc w:val="both"/>
        <w:rPr>
          <w:rFonts w:ascii="Times New Roman" w:hAnsi="Times New Roman"/>
          <w:b/>
          <w:iCs/>
          <w:color w:val="17365D" w:themeColor="text2" w:themeShade="BF"/>
          <w:sz w:val="24"/>
          <w:szCs w:val="24"/>
          <w:u w:val="single"/>
          <w:lang w:bidi="en-US"/>
        </w:rPr>
      </w:pPr>
    </w:p>
    <w:p w:rsidR="007C2AC4" w:rsidRPr="002111AA" w:rsidRDefault="007C2AC4" w:rsidP="007C2AC4">
      <w:pPr>
        <w:autoSpaceDE w:val="0"/>
        <w:autoSpaceDN w:val="0"/>
        <w:adjustRightInd w:val="0"/>
        <w:ind w:left="-567" w:firstLine="708"/>
        <w:contextualSpacing/>
        <w:jc w:val="both"/>
        <w:rPr>
          <w:rFonts w:ascii="Times New Roman" w:eastAsiaTheme="minorHAnsi" w:hAnsi="Times New Roman"/>
          <w:color w:val="000000" w:themeColor="text1"/>
          <w:sz w:val="24"/>
          <w:szCs w:val="24"/>
        </w:rPr>
      </w:pPr>
      <w:r w:rsidRPr="002111AA">
        <w:rPr>
          <w:rFonts w:ascii="Times New Roman" w:eastAsiaTheme="minorHAnsi" w:hAnsi="Times New Roman"/>
          <w:color w:val="000000" w:themeColor="text1"/>
          <w:sz w:val="24"/>
          <w:szCs w:val="24"/>
        </w:rPr>
        <w:t>В отчетном году по сравнению с предыдущими годами качественные показатели состояния библиотечных фондов улучшились, показатель обращаемости равен (1,2), в</w:t>
      </w:r>
      <w:r w:rsidRPr="002111AA">
        <w:rPr>
          <w:rFonts w:ascii="Times New Roman" w:hAnsi="Times New Roman"/>
          <w:color w:val="000000"/>
          <w:sz w:val="24"/>
          <w:szCs w:val="24"/>
        </w:rPr>
        <w:t xml:space="preserve">ысокая </w:t>
      </w:r>
      <w:proofErr w:type="spellStart"/>
      <w:r w:rsidRPr="002111AA">
        <w:rPr>
          <w:rFonts w:ascii="Times New Roman" w:hAnsi="Times New Roman"/>
          <w:color w:val="000000"/>
          <w:sz w:val="24"/>
          <w:szCs w:val="24"/>
        </w:rPr>
        <w:t>документообеспеченность</w:t>
      </w:r>
      <w:proofErr w:type="spellEnd"/>
      <w:r>
        <w:rPr>
          <w:rFonts w:ascii="Times New Roman" w:hAnsi="Times New Roman"/>
          <w:color w:val="000000"/>
          <w:sz w:val="24"/>
          <w:szCs w:val="24"/>
        </w:rPr>
        <w:t xml:space="preserve"> </w:t>
      </w:r>
      <w:r w:rsidRPr="002111AA">
        <w:rPr>
          <w:rFonts w:ascii="Times New Roman" w:hAnsi="Times New Roman"/>
          <w:color w:val="000000"/>
          <w:sz w:val="24"/>
          <w:szCs w:val="24"/>
        </w:rPr>
        <w:t xml:space="preserve">(24 </w:t>
      </w:r>
      <w:proofErr w:type="spellStart"/>
      <w:r w:rsidRPr="002111AA">
        <w:rPr>
          <w:rFonts w:ascii="Times New Roman" w:hAnsi="Times New Roman"/>
          <w:color w:val="000000"/>
          <w:sz w:val="24"/>
          <w:szCs w:val="24"/>
        </w:rPr>
        <w:t>зкз</w:t>
      </w:r>
      <w:proofErr w:type="spellEnd"/>
      <w:r w:rsidRPr="002111AA">
        <w:rPr>
          <w:rFonts w:ascii="Times New Roman" w:hAnsi="Times New Roman"/>
          <w:color w:val="000000"/>
          <w:sz w:val="24"/>
          <w:szCs w:val="24"/>
        </w:rPr>
        <w:t xml:space="preserve">.) и </w:t>
      </w:r>
      <w:r w:rsidRPr="002111AA">
        <w:rPr>
          <w:rFonts w:ascii="Times New Roman" w:eastAsia="Times New Roman" w:hAnsi="Times New Roman"/>
          <w:color w:val="000000"/>
          <w:sz w:val="24"/>
          <w:szCs w:val="24"/>
        </w:rPr>
        <w:t>высокая читаемость  (29,8)  </w:t>
      </w:r>
      <w:r w:rsidRPr="002111AA">
        <w:rPr>
          <w:rFonts w:ascii="Times New Roman" w:hAnsi="Times New Roman"/>
          <w:color w:val="000000"/>
          <w:sz w:val="24"/>
          <w:szCs w:val="24"/>
        </w:rPr>
        <w:t>говорит о недостаточной работе по очистке фонда от устаревшей, ветхой, дублетной литературы.</w:t>
      </w:r>
      <w:r w:rsidRPr="002111AA">
        <w:rPr>
          <w:rFonts w:ascii="Times New Roman" w:eastAsia="Times New Roman" w:hAnsi="Times New Roman"/>
          <w:color w:val="000000"/>
          <w:sz w:val="24"/>
          <w:szCs w:val="24"/>
        </w:rPr>
        <w:t> </w:t>
      </w:r>
      <w:proofErr w:type="spellStart"/>
      <w:r w:rsidRPr="002111AA">
        <w:rPr>
          <w:rFonts w:ascii="Times New Roman" w:eastAsiaTheme="minorHAnsi" w:hAnsi="Times New Roman"/>
          <w:color w:val="000000" w:themeColor="text1"/>
          <w:sz w:val="24"/>
          <w:szCs w:val="24"/>
        </w:rPr>
        <w:t>Обновляемость</w:t>
      </w:r>
      <w:proofErr w:type="spellEnd"/>
      <w:r w:rsidRPr="002111AA">
        <w:rPr>
          <w:rFonts w:ascii="Times New Roman" w:eastAsiaTheme="minorHAnsi" w:hAnsi="Times New Roman"/>
          <w:color w:val="000000" w:themeColor="text1"/>
          <w:sz w:val="24"/>
          <w:szCs w:val="24"/>
        </w:rPr>
        <w:t xml:space="preserve"> библиотечных фондов повысилось составила 2,7 % вместо рекомендуемых 5 %. </w:t>
      </w:r>
    </w:p>
    <w:p w:rsidR="007C2AC4" w:rsidRDefault="007C2AC4" w:rsidP="007C2AC4">
      <w:pPr>
        <w:ind w:left="-567"/>
        <w:contextualSpacing/>
        <w:rPr>
          <w:rFonts w:ascii="Times New Roman" w:hAnsi="Times New Roman"/>
          <w:b/>
          <w:iCs/>
          <w:color w:val="17365D" w:themeColor="text2" w:themeShade="BF"/>
          <w:sz w:val="24"/>
          <w:szCs w:val="24"/>
          <w:u w:val="single"/>
          <w:lang w:bidi="en-US"/>
        </w:rPr>
      </w:pPr>
    </w:p>
    <w:p w:rsidR="007C2AC4" w:rsidRDefault="007C2AC4" w:rsidP="007C2AC4">
      <w:pPr>
        <w:ind w:left="-567"/>
        <w:contextualSpacing/>
        <w:jc w:val="center"/>
        <w:rPr>
          <w:rFonts w:ascii="Times New Roman" w:hAnsi="Times New Roman"/>
          <w:b/>
          <w:iCs/>
          <w:color w:val="17365D" w:themeColor="text2" w:themeShade="BF"/>
          <w:sz w:val="24"/>
          <w:szCs w:val="24"/>
          <w:u w:val="single"/>
          <w:lang w:bidi="en-US"/>
        </w:rPr>
      </w:pPr>
      <w:r w:rsidRPr="00B90697">
        <w:rPr>
          <w:rFonts w:ascii="Times New Roman" w:hAnsi="Times New Roman"/>
          <w:b/>
          <w:iCs/>
          <w:color w:val="17365D" w:themeColor="text2" w:themeShade="BF"/>
          <w:sz w:val="24"/>
          <w:szCs w:val="24"/>
          <w:u w:val="single"/>
          <w:lang w:bidi="en-US"/>
        </w:rPr>
        <w:t>Выбытие документов из фондов библиотек</w:t>
      </w:r>
    </w:p>
    <w:p w:rsidR="007C2AC4" w:rsidRDefault="007C2AC4" w:rsidP="007C2AC4">
      <w:pPr>
        <w:ind w:left="-567"/>
        <w:contextualSpacing/>
        <w:rPr>
          <w:rFonts w:ascii="Times New Roman" w:hAnsi="Times New Roman"/>
          <w:b/>
          <w:iCs/>
          <w:color w:val="17365D" w:themeColor="text2" w:themeShade="BF"/>
          <w:sz w:val="24"/>
          <w:szCs w:val="24"/>
          <w:u w:val="single"/>
          <w:lang w:bidi="en-US"/>
        </w:rPr>
      </w:pPr>
    </w:p>
    <w:p w:rsidR="007C2AC4" w:rsidRDefault="007C2AC4" w:rsidP="007C2AC4">
      <w:pPr>
        <w:ind w:left="-567" w:firstLine="709"/>
        <w:contextualSpacing/>
        <w:jc w:val="both"/>
        <w:rPr>
          <w:rFonts w:ascii="Times New Roman" w:hAnsi="Times New Roman"/>
          <w:iCs/>
          <w:color w:val="000000" w:themeColor="text1"/>
          <w:sz w:val="24"/>
          <w:szCs w:val="24"/>
          <w:lang w:bidi="en-US"/>
        </w:rPr>
      </w:pPr>
      <w:r w:rsidRPr="004766B2">
        <w:rPr>
          <w:rFonts w:ascii="Times New Roman" w:eastAsia="Times New Roman" w:hAnsi="Times New Roman"/>
          <w:color w:val="000000" w:themeColor="text1"/>
          <w:sz w:val="24"/>
          <w:szCs w:val="24"/>
        </w:rPr>
        <w:t xml:space="preserve">Списание литературы производится ежегодно по всем структурным подразделениям ЦБС. </w:t>
      </w:r>
      <w:r>
        <w:rPr>
          <w:rFonts w:ascii="Times New Roman" w:hAnsi="Times New Roman"/>
          <w:iCs/>
          <w:color w:val="000000" w:themeColor="text1"/>
          <w:sz w:val="24"/>
          <w:szCs w:val="24"/>
          <w:lang w:bidi="en-US"/>
        </w:rPr>
        <w:t>В отчетном году списано 4428</w:t>
      </w:r>
      <w:r w:rsidRPr="004766B2">
        <w:rPr>
          <w:rFonts w:ascii="Times New Roman" w:hAnsi="Times New Roman"/>
          <w:iCs/>
          <w:color w:val="000000" w:themeColor="text1"/>
          <w:sz w:val="24"/>
          <w:szCs w:val="24"/>
          <w:lang w:bidi="en-US"/>
        </w:rPr>
        <w:t xml:space="preserve"> экз. книг, бро</w:t>
      </w:r>
      <w:r>
        <w:rPr>
          <w:rFonts w:ascii="Times New Roman" w:hAnsi="Times New Roman"/>
          <w:iCs/>
          <w:color w:val="000000" w:themeColor="text1"/>
          <w:sz w:val="24"/>
          <w:szCs w:val="24"/>
          <w:lang w:bidi="en-US"/>
        </w:rPr>
        <w:t xml:space="preserve">шюр и журналов на сумму 129360,71 рублей,  что составляет 5,7 </w:t>
      </w:r>
      <w:r w:rsidRPr="004766B2">
        <w:rPr>
          <w:rFonts w:ascii="Times New Roman" w:hAnsi="Times New Roman"/>
          <w:iCs/>
          <w:color w:val="000000" w:themeColor="text1"/>
          <w:sz w:val="24"/>
          <w:szCs w:val="24"/>
          <w:lang w:bidi="en-US"/>
        </w:rPr>
        <w:t>% от всего книжного фонда ЦБС.</w:t>
      </w:r>
    </w:p>
    <w:p w:rsidR="007C2AC4" w:rsidRDefault="007C2AC4" w:rsidP="007C2AC4">
      <w:pPr>
        <w:ind w:left="-567" w:firstLine="709"/>
        <w:contextualSpacing/>
        <w:jc w:val="both"/>
        <w:rPr>
          <w:rFonts w:ascii="Times New Roman" w:hAnsi="Times New Roman"/>
          <w:iCs/>
          <w:color w:val="000000" w:themeColor="text1"/>
          <w:sz w:val="24"/>
          <w:szCs w:val="24"/>
          <w:lang w:bidi="en-US"/>
        </w:rPr>
      </w:pPr>
    </w:p>
    <w:p w:rsidR="007C2AC4" w:rsidRDefault="007C2AC4" w:rsidP="007C2AC4">
      <w:pPr>
        <w:autoSpaceDE w:val="0"/>
        <w:autoSpaceDN w:val="0"/>
        <w:adjustRightInd w:val="0"/>
        <w:spacing w:line="240" w:lineRule="auto"/>
        <w:ind w:left="-567"/>
        <w:jc w:val="center"/>
        <w:rPr>
          <w:rFonts w:ascii="Times New Roman" w:eastAsiaTheme="minorHAnsi" w:hAnsi="Times New Roman"/>
          <w:b/>
          <w:bCs/>
          <w:color w:val="000000"/>
          <w:sz w:val="24"/>
          <w:szCs w:val="24"/>
        </w:rPr>
      </w:pPr>
      <w:r w:rsidRPr="004D286E">
        <w:rPr>
          <w:rFonts w:ascii="Times New Roman" w:eastAsiaTheme="minorHAnsi" w:hAnsi="Times New Roman"/>
          <w:b/>
          <w:bCs/>
          <w:color w:val="000000"/>
          <w:sz w:val="24"/>
          <w:szCs w:val="24"/>
        </w:rPr>
        <w:t xml:space="preserve">Динамика объема выбытия из фондов </w:t>
      </w:r>
      <w:r>
        <w:rPr>
          <w:rFonts w:ascii="Times New Roman" w:eastAsiaTheme="minorHAnsi" w:hAnsi="Times New Roman"/>
          <w:b/>
          <w:bCs/>
          <w:color w:val="000000"/>
          <w:sz w:val="24"/>
          <w:szCs w:val="24"/>
        </w:rPr>
        <w:t xml:space="preserve">ЦБС </w:t>
      </w:r>
      <w:r w:rsidRPr="004D286E">
        <w:rPr>
          <w:rFonts w:ascii="Times New Roman" w:eastAsiaTheme="minorHAnsi" w:hAnsi="Times New Roman"/>
          <w:b/>
          <w:bCs/>
          <w:color w:val="000000"/>
          <w:sz w:val="24"/>
          <w:szCs w:val="24"/>
        </w:rPr>
        <w:t>(экз.)</w:t>
      </w:r>
    </w:p>
    <w:p w:rsidR="007C2AC4" w:rsidRDefault="007C2AC4" w:rsidP="007C2AC4">
      <w:pPr>
        <w:autoSpaceDE w:val="0"/>
        <w:autoSpaceDN w:val="0"/>
        <w:adjustRightInd w:val="0"/>
        <w:spacing w:line="240" w:lineRule="auto"/>
        <w:jc w:val="center"/>
        <w:rPr>
          <w:rFonts w:ascii="Times New Roman" w:eastAsiaTheme="minorHAnsi" w:hAnsi="Times New Roman"/>
          <w:b/>
          <w:bCs/>
          <w:color w:val="000000"/>
          <w:sz w:val="24"/>
          <w:szCs w:val="24"/>
        </w:rPr>
      </w:pPr>
      <w:r>
        <w:rPr>
          <w:rFonts w:ascii="Times New Roman" w:eastAsia="Times New Roman" w:hAnsi="Times New Roman"/>
          <w:noProof/>
          <w:color w:val="000000"/>
          <w:sz w:val="24"/>
          <w:szCs w:val="24"/>
        </w:rPr>
        <w:lastRenderedPageBreak/>
        <w:drawing>
          <wp:inline distT="0" distB="0" distL="0" distR="0" wp14:anchorId="3E11DB91" wp14:editId="4E210FE2">
            <wp:extent cx="4937760" cy="1989734"/>
            <wp:effectExtent l="0" t="0" r="0" b="0"/>
            <wp:docPr id="7" name="Диаграмма 924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7C2AC4" w:rsidRPr="003C402C" w:rsidRDefault="007C2AC4" w:rsidP="007C2AC4">
      <w:pPr>
        <w:autoSpaceDE w:val="0"/>
        <w:autoSpaceDN w:val="0"/>
        <w:adjustRightInd w:val="0"/>
        <w:ind w:left="-567" w:firstLine="709"/>
        <w:contextualSpacing/>
        <w:jc w:val="both"/>
        <w:rPr>
          <w:rFonts w:ascii="Times New Roman" w:eastAsiaTheme="minorHAnsi" w:hAnsi="Times New Roman"/>
          <w:color w:val="000000"/>
          <w:sz w:val="24"/>
          <w:szCs w:val="24"/>
        </w:rPr>
      </w:pPr>
      <w:r w:rsidRPr="003C402C">
        <w:rPr>
          <w:rFonts w:ascii="Times New Roman" w:eastAsiaTheme="minorHAnsi" w:hAnsi="Times New Roman"/>
          <w:color w:val="000000"/>
          <w:sz w:val="24"/>
          <w:szCs w:val="24"/>
        </w:rPr>
        <w:t>К</w:t>
      </w:r>
      <w:r>
        <w:rPr>
          <w:rFonts w:ascii="Times New Roman" w:eastAsiaTheme="minorHAnsi" w:hAnsi="Times New Roman"/>
          <w:color w:val="000000"/>
          <w:sz w:val="24"/>
          <w:szCs w:val="24"/>
        </w:rPr>
        <w:t xml:space="preserve">оличество выбывших изданий </w:t>
      </w:r>
      <w:r w:rsidRPr="003C402C">
        <w:rPr>
          <w:rFonts w:ascii="Times New Roman" w:eastAsiaTheme="minorHAnsi" w:hAnsi="Times New Roman"/>
          <w:color w:val="000000"/>
          <w:sz w:val="24"/>
          <w:szCs w:val="24"/>
        </w:rPr>
        <w:t>превысило количество поступлений в фонды муниципальных библиотек. Столь значительное превышение выбытия над поступлением объясняется активным списанием библиотеками ветхой, устаревшей по содержанию и неп</w:t>
      </w:r>
      <w:r>
        <w:rPr>
          <w:rFonts w:ascii="Times New Roman" w:eastAsiaTheme="minorHAnsi" w:hAnsi="Times New Roman"/>
          <w:color w:val="000000"/>
          <w:sz w:val="24"/>
          <w:szCs w:val="24"/>
        </w:rPr>
        <w:t>рофильной литературы. Более 78,3</w:t>
      </w:r>
      <w:r w:rsidRPr="003C402C">
        <w:rPr>
          <w:rFonts w:ascii="Times New Roman" w:eastAsiaTheme="minorHAnsi" w:hAnsi="Times New Roman"/>
          <w:color w:val="000000"/>
          <w:sz w:val="24"/>
          <w:szCs w:val="24"/>
        </w:rPr>
        <w:t xml:space="preserve">% исключенных изданий – ветхая литература, </w:t>
      </w:r>
      <w:r>
        <w:rPr>
          <w:rFonts w:ascii="Times New Roman" w:eastAsiaTheme="minorHAnsi" w:hAnsi="Times New Roman"/>
          <w:color w:val="000000"/>
          <w:sz w:val="24"/>
          <w:szCs w:val="24"/>
        </w:rPr>
        <w:t>20,3 % – издания</w:t>
      </w:r>
      <w:r w:rsidRPr="003C402C">
        <w:rPr>
          <w:rFonts w:ascii="Times New Roman" w:eastAsiaTheme="minorHAnsi" w:hAnsi="Times New Roman"/>
          <w:color w:val="000000"/>
          <w:sz w:val="24"/>
          <w:szCs w:val="24"/>
        </w:rPr>
        <w:t xml:space="preserve"> устаревшие по содержанию</w:t>
      </w:r>
      <w:r>
        <w:rPr>
          <w:rFonts w:ascii="Times New Roman" w:eastAsiaTheme="minorHAnsi" w:hAnsi="Times New Roman"/>
          <w:color w:val="000000"/>
          <w:sz w:val="24"/>
          <w:szCs w:val="24"/>
        </w:rPr>
        <w:t>, 1,3</w:t>
      </w:r>
      <w:r w:rsidRPr="003C402C">
        <w:rPr>
          <w:rFonts w:ascii="Times New Roman" w:eastAsiaTheme="minorHAnsi" w:hAnsi="Times New Roman"/>
          <w:color w:val="000000"/>
          <w:sz w:val="24"/>
          <w:szCs w:val="24"/>
        </w:rPr>
        <w:t>% - утеря читателями. При этом библиотечными специалистами отмечено, что требуется списание еще большего количества изданий, так как библиотечные фонды быстро ветшают и устаревают.</w:t>
      </w:r>
    </w:p>
    <w:p w:rsidR="007C2AC4" w:rsidRPr="003C402C" w:rsidRDefault="007C2AC4" w:rsidP="007C2AC4">
      <w:pPr>
        <w:spacing w:after="120"/>
        <w:ind w:left="-567" w:firstLine="374"/>
        <w:contextualSpacing/>
        <w:jc w:val="both"/>
        <w:rPr>
          <w:rFonts w:ascii="Times New Roman" w:hAnsi="Times New Roman"/>
          <w:iCs/>
          <w:color w:val="000000" w:themeColor="text1"/>
          <w:sz w:val="24"/>
          <w:szCs w:val="24"/>
          <w:lang w:bidi="en-US"/>
        </w:rPr>
      </w:pPr>
      <w:r w:rsidRPr="003C402C">
        <w:rPr>
          <w:rFonts w:ascii="Times New Roman" w:eastAsia="Times New Roman" w:hAnsi="Times New Roman"/>
          <w:sz w:val="24"/>
          <w:szCs w:val="24"/>
        </w:rPr>
        <w:t xml:space="preserve">По мере списания фонда из учетного </w:t>
      </w:r>
      <w:r w:rsidRPr="003C402C">
        <w:rPr>
          <w:rFonts w:ascii="Times New Roman" w:eastAsia="Times New Roman" w:hAnsi="Times New Roman"/>
          <w:color w:val="000000"/>
          <w:sz w:val="24"/>
          <w:szCs w:val="24"/>
        </w:rPr>
        <w:t xml:space="preserve">каталога </w:t>
      </w:r>
      <w:r w:rsidRPr="003C402C">
        <w:rPr>
          <w:rFonts w:ascii="Times New Roman" w:eastAsia="Times New Roman" w:hAnsi="Times New Roman"/>
          <w:sz w:val="24"/>
          <w:szCs w:val="24"/>
        </w:rPr>
        <w:t>изымаются карточки  списанных книг, делаются соответствующие отметки. Составляются акты, изымаются карточки из традиционных каталогов и БД электронного каталога. В инвентарных книгах и карточках делаются соответствующие записи, отметки.</w:t>
      </w:r>
    </w:p>
    <w:p w:rsidR="007C2AC4" w:rsidRPr="003C402C" w:rsidRDefault="007C2AC4" w:rsidP="007C2AC4">
      <w:pPr>
        <w:ind w:left="-567" w:firstLine="374"/>
        <w:contextualSpacing/>
        <w:jc w:val="both"/>
        <w:rPr>
          <w:rFonts w:ascii="Times New Roman" w:eastAsia="Times New Roman" w:hAnsi="Times New Roman"/>
          <w:sz w:val="24"/>
          <w:szCs w:val="24"/>
        </w:rPr>
      </w:pPr>
      <w:r w:rsidRPr="003C402C">
        <w:rPr>
          <w:rFonts w:ascii="Times New Roman" w:eastAsia="Times New Roman" w:hAnsi="Times New Roman"/>
          <w:sz w:val="24"/>
          <w:szCs w:val="24"/>
        </w:rPr>
        <w:t xml:space="preserve">Утерянная читателями литература восстанавливается путем ее замены, причем литература отбирается последних лет издания. Кроме того, отмечается повышение качества взятых взамен книг. </w:t>
      </w:r>
    </w:p>
    <w:p w:rsidR="007C2AC4" w:rsidRPr="004766B2" w:rsidRDefault="007C2AC4" w:rsidP="007C2AC4">
      <w:pPr>
        <w:ind w:left="-567" w:firstLine="374"/>
        <w:contextualSpacing/>
        <w:jc w:val="both"/>
        <w:rPr>
          <w:rFonts w:ascii="Times New Roman" w:eastAsia="Times New Roman" w:hAnsi="Times New Roman"/>
          <w:sz w:val="24"/>
          <w:szCs w:val="24"/>
        </w:rPr>
      </w:pPr>
    </w:p>
    <w:p w:rsidR="007C2AC4" w:rsidRPr="00220B56" w:rsidRDefault="007C2AC4" w:rsidP="007C2AC4">
      <w:pPr>
        <w:ind w:left="-567"/>
        <w:contextualSpacing/>
        <w:jc w:val="center"/>
        <w:rPr>
          <w:rFonts w:ascii="Times New Roman" w:hAnsi="Times New Roman"/>
          <w:b/>
          <w:iCs/>
          <w:color w:val="17365D" w:themeColor="text2" w:themeShade="BF"/>
          <w:sz w:val="24"/>
          <w:szCs w:val="24"/>
          <w:lang w:bidi="en-US"/>
        </w:rPr>
      </w:pPr>
      <w:r w:rsidRPr="00B90697">
        <w:rPr>
          <w:rFonts w:ascii="Times New Roman" w:hAnsi="Times New Roman"/>
          <w:b/>
          <w:iCs/>
          <w:color w:val="17365D" w:themeColor="text2" w:themeShade="BF"/>
          <w:sz w:val="24"/>
          <w:szCs w:val="24"/>
          <w:u w:val="single"/>
          <w:lang w:bidi="en-US"/>
        </w:rPr>
        <w:t>Подписка на периодические издания</w:t>
      </w:r>
    </w:p>
    <w:p w:rsidR="007C2AC4" w:rsidRDefault="007C2AC4" w:rsidP="007C2AC4">
      <w:pPr>
        <w:ind w:left="-567" w:firstLine="426"/>
        <w:contextualSpacing/>
        <w:jc w:val="both"/>
        <w:rPr>
          <w:rFonts w:ascii="Times New Roman" w:eastAsia="Times New Roman" w:hAnsi="Times New Roman"/>
          <w:sz w:val="24"/>
          <w:szCs w:val="24"/>
        </w:rPr>
      </w:pPr>
      <w:r>
        <w:rPr>
          <w:rFonts w:ascii="Times New Roman" w:eastAsia="Times New Roman" w:hAnsi="Times New Roman"/>
          <w:sz w:val="24"/>
          <w:szCs w:val="24"/>
        </w:rPr>
        <w:t>В 2022</w:t>
      </w:r>
      <w:r w:rsidRPr="004766B2">
        <w:rPr>
          <w:rFonts w:ascii="Times New Roman" w:eastAsia="Times New Roman" w:hAnsi="Times New Roman"/>
          <w:sz w:val="24"/>
          <w:szCs w:val="24"/>
        </w:rPr>
        <w:t xml:space="preserve"> году подписка на периодическую печать оформлена на сумму </w:t>
      </w:r>
      <w:r>
        <w:rPr>
          <w:rFonts w:ascii="Times New Roman" w:eastAsia="Times New Roman" w:hAnsi="Times New Roman"/>
          <w:sz w:val="24"/>
          <w:szCs w:val="24"/>
        </w:rPr>
        <w:t xml:space="preserve">191750,56 </w:t>
      </w:r>
      <w:r w:rsidRPr="004766B2">
        <w:rPr>
          <w:rFonts w:ascii="Times New Roman" w:eastAsia="Times New Roman" w:hAnsi="Times New Roman"/>
          <w:sz w:val="24"/>
          <w:szCs w:val="24"/>
        </w:rPr>
        <w:t xml:space="preserve">рублей, </w:t>
      </w:r>
      <w:r>
        <w:rPr>
          <w:rFonts w:ascii="Times New Roman" w:eastAsia="Times New Roman" w:hAnsi="Times New Roman"/>
          <w:sz w:val="24"/>
          <w:szCs w:val="24"/>
        </w:rPr>
        <w:t xml:space="preserve">что </w:t>
      </w:r>
      <w:r w:rsidRPr="004766B2">
        <w:rPr>
          <w:rFonts w:ascii="Times New Roman" w:eastAsia="Times New Roman" w:hAnsi="Times New Roman"/>
          <w:sz w:val="24"/>
          <w:szCs w:val="24"/>
        </w:rPr>
        <w:t xml:space="preserve">меньше чем в </w:t>
      </w:r>
      <w:r>
        <w:rPr>
          <w:rFonts w:ascii="Times New Roman" w:eastAsia="Times New Roman" w:hAnsi="Times New Roman"/>
          <w:sz w:val="24"/>
          <w:szCs w:val="24"/>
        </w:rPr>
        <w:t>прошлые отчетные периоды. При оформлении подписки среди читателей производится опрос, таким образом учитываются читательские интересы и их потребности.</w:t>
      </w:r>
    </w:p>
    <w:p w:rsidR="007C2AC4" w:rsidRDefault="007C2AC4" w:rsidP="007C2AC4">
      <w:pPr>
        <w:spacing w:line="360" w:lineRule="auto"/>
        <w:ind w:firstLine="426"/>
        <w:contextualSpacing/>
        <w:rPr>
          <w:rFonts w:ascii="Times New Roman" w:eastAsia="Times New Roman" w:hAnsi="Times New Roman"/>
          <w:noProof/>
          <w:sz w:val="24"/>
          <w:szCs w:val="24"/>
        </w:rPr>
      </w:pPr>
      <w:r>
        <w:rPr>
          <w:rFonts w:ascii="Times New Roman" w:eastAsia="Times New Roman" w:hAnsi="Times New Roman"/>
          <w:noProof/>
          <w:sz w:val="24"/>
          <w:szCs w:val="24"/>
        </w:rPr>
        <w:drawing>
          <wp:inline distT="0" distB="0" distL="0" distR="0" wp14:anchorId="3C37552F" wp14:editId="31CBBAE6">
            <wp:extent cx="4981433" cy="2702257"/>
            <wp:effectExtent l="0" t="0" r="0" b="0"/>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7C2AC4" w:rsidRDefault="007C2AC4" w:rsidP="007C2AC4">
      <w:pPr>
        <w:pStyle w:val="2"/>
        <w:spacing w:line="360" w:lineRule="auto"/>
        <w:ind w:firstLine="708"/>
        <w:contextualSpacing/>
        <w:jc w:val="both"/>
        <w:rPr>
          <w:rFonts w:ascii="Times New Roman" w:eastAsia="Times New Roman" w:hAnsi="Times New Roman" w:cs="Times New Roman"/>
          <w:i w:val="0"/>
          <w:sz w:val="24"/>
          <w:szCs w:val="24"/>
          <w:lang w:val="ru-RU" w:eastAsia="ru-RU"/>
        </w:rPr>
      </w:pPr>
    </w:p>
    <w:p w:rsidR="007C2AC4" w:rsidRPr="00CE18C5" w:rsidRDefault="007C2AC4" w:rsidP="007C2AC4">
      <w:pPr>
        <w:pStyle w:val="2"/>
        <w:spacing w:line="276" w:lineRule="auto"/>
        <w:ind w:left="-567" w:firstLine="708"/>
        <w:contextualSpacing/>
        <w:jc w:val="both"/>
        <w:rPr>
          <w:rFonts w:ascii="Times New Roman" w:eastAsia="Times New Roman" w:hAnsi="Times New Roman" w:cs="Times New Roman"/>
          <w:i w:val="0"/>
          <w:sz w:val="24"/>
          <w:szCs w:val="24"/>
          <w:lang w:val="ru-RU" w:eastAsia="ru-RU"/>
        </w:rPr>
      </w:pPr>
      <w:r w:rsidRPr="00816E88">
        <w:rPr>
          <w:rFonts w:ascii="Times New Roman" w:eastAsia="Times New Roman" w:hAnsi="Times New Roman" w:cs="Times New Roman"/>
          <w:i w:val="0"/>
          <w:sz w:val="24"/>
          <w:szCs w:val="24"/>
          <w:lang w:val="ru-RU" w:eastAsia="ru-RU"/>
        </w:rPr>
        <w:lastRenderedPageBreak/>
        <w:t xml:space="preserve">С каждым годом наблюдается стабильный рост цен на печатные периодические издания, при этом финансирование подписки библиотек района не увеличивается, поэтому вынужденно уменьшается количество выписываемых изданий. </w:t>
      </w:r>
      <w:r>
        <w:rPr>
          <w:rFonts w:ascii="Times New Roman" w:eastAsia="Times New Roman" w:hAnsi="Times New Roman" w:cs="Times New Roman"/>
          <w:i w:val="0"/>
          <w:sz w:val="24"/>
          <w:szCs w:val="24"/>
          <w:lang w:val="ru-RU" w:eastAsia="ru-RU"/>
        </w:rPr>
        <w:t xml:space="preserve">Наибольшим спросом пользуются </w:t>
      </w:r>
      <w:r w:rsidRPr="00816E88">
        <w:rPr>
          <w:rFonts w:ascii="Times New Roman" w:hAnsi="Times New Roman" w:cs="Times New Roman"/>
          <w:i w:val="0"/>
          <w:iCs w:val="0"/>
          <w:color w:val="000000" w:themeColor="text1"/>
          <w:sz w:val="24"/>
          <w:szCs w:val="24"/>
          <w:lang w:val="ru-RU"/>
        </w:rPr>
        <w:t xml:space="preserve">республиканские </w:t>
      </w:r>
      <w:r w:rsidRPr="00816E88">
        <w:rPr>
          <w:rFonts w:ascii="Times New Roman" w:hAnsi="Times New Roman" w:cs="Times New Roman"/>
          <w:i w:val="0"/>
          <w:color w:val="000000" w:themeColor="text1"/>
          <w:sz w:val="24"/>
          <w:szCs w:val="24"/>
          <w:lang w:val="ru-RU"/>
        </w:rPr>
        <w:t xml:space="preserve">газеты </w:t>
      </w:r>
      <w:r w:rsidRPr="00816E88">
        <w:rPr>
          <w:rFonts w:ascii="Times New Roman" w:hAnsi="Times New Roman" w:cs="Times New Roman"/>
          <w:i w:val="0"/>
          <w:iCs w:val="0"/>
          <w:color w:val="000000" w:themeColor="text1"/>
          <w:sz w:val="24"/>
          <w:szCs w:val="24"/>
          <w:lang w:val="ru-RU"/>
        </w:rPr>
        <w:t xml:space="preserve">«Саха </w:t>
      </w:r>
      <w:proofErr w:type="spellStart"/>
      <w:r w:rsidRPr="00816E88">
        <w:rPr>
          <w:rFonts w:ascii="Times New Roman" w:hAnsi="Times New Roman" w:cs="Times New Roman"/>
          <w:i w:val="0"/>
          <w:iCs w:val="0"/>
          <w:color w:val="000000" w:themeColor="text1"/>
          <w:sz w:val="24"/>
          <w:szCs w:val="24"/>
          <w:lang w:val="ru-RU"/>
        </w:rPr>
        <w:t>сирэ</w:t>
      </w:r>
      <w:proofErr w:type="spellEnd"/>
      <w:r w:rsidRPr="00816E88">
        <w:rPr>
          <w:rFonts w:ascii="Times New Roman" w:hAnsi="Times New Roman" w:cs="Times New Roman"/>
          <w:i w:val="0"/>
          <w:sz w:val="24"/>
          <w:szCs w:val="24"/>
          <w:lang w:val="ru-RU"/>
        </w:rPr>
        <w:t>», «Якутия», «</w:t>
      </w:r>
      <w:proofErr w:type="spellStart"/>
      <w:r w:rsidRPr="00816E88">
        <w:rPr>
          <w:rFonts w:ascii="Times New Roman" w:hAnsi="Times New Roman" w:cs="Times New Roman"/>
          <w:i w:val="0"/>
          <w:sz w:val="24"/>
          <w:szCs w:val="24"/>
          <w:lang w:val="ru-RU"/>
        </w:rPr>
        <w:t>Кыым</w:t>
      </w:r>
      <w:proofErr w:type="spellEnd"/>
      <w:r w:rsidRPr="00816E88">
        <w:rPr>
          <w:rFonts w:ascii="Times New Roman" w:hAnsi="Times New Roman" w:cs="Times New Roman"/>
          <w:i w:val="0"/>
          <w:sz w:val="24"/>
          <w:szCs w:val="24"/>
          <w:lang w:val="ru-RU"/>
        </w:rPr>
        <w:t xml:space="preserve">», «Забота </w:t>
      </w:r>
      <w:proofErr w:type="spellStart"/>
      <w:r w:rsidRPr="00816E88">
        <w:rPr>
          <w:rFonts w:ascii="Times New Roman" w:hAnsi="Times New Roman" w:cs="Times New Roman"/>
          <w:i w:val="0"/>
          <w:sz w:val="24"/>
          <w:szCs w:val="24"/>
          <w:lang w:val="ru-RU"/>
        </w:rPr>
        <w:t>Арчы</w:t>
      </w:r>
      <w:proofErr w:type="spellEnd"/>
      <w:r w:rsidRPr="00816E88">
        <w:rPr>
          <w:rFonts w:ascii="Times New Roman" w:hAnsi="Times New Roman" w:cs="Times New Roman"/>
          <w:i w:val="0"/>
          <w:sz w:val="24"/>
          <w:szCs w:val="24"/>
          <w:lang w:val="ru-RU"/>
        </w:rPr>
        <w:t>», «Якутск вечерний» из журналов  «</w:t>
      </w:r>
      <w:proofErr w:type="spellStart"/>
      <w:r w:rsidRPr="00816E88">
        <w:rPr>
          <w:rFonts w:ascii="Times New Roman" w:hAnsi="Times New Roman" w:cs="Times New Roman"/>
          <w:i w:val="0"/>
          <w:sz w:val="24"/>
          <w:szCs w:val="24"/>
          <w:lang w:val="ru-RU"/>
        </w:rPr>
        <w:t>Чолбон</w:t>
      </w:r>
      <w:proofErr w:type="spellEnd"/>
      <w:r w:rsidRPr="00816E88">
        <w:rPr>
          <w:rFonts w:ascii="Times New Roman" w:hAnsi="Times New Roman" w:cs="Times New Roman"/>
          <w:i w:val="0"/>
          <w:sz w:val="24"/>
          <w:szCs w:val="24"/>
          <w:lang w:val="ru-RU"/>
        </w:rPr>
        <w:t>», «</w:t>
      </w:r>
      <w:proofErr w:type="spellStart"/>
      <w:r w:rsidRPr="00816E88">
        <w:rPr>
          <w:rFonts w:ascii="Times New Roman" w:hAnsi="Times New Roman" w:cs="Times New Roman"/>
          <w:i w:val="0"/>
          <w:sz w:val="24"/>
          <w:szCs w:val="24"/>
          <w:lang w:val="ru-RU"/>
        </w:rPr>
        <w:t>Далбар</w:t>
      </w:r>
      <w:proofErr w:type="spellEnd"/>
      <w:r w:rsidRPr="00816E88">
        <w:rPr>
          <w:rFonts w:ascii="Times New Roman" w:hAnsi="Times New Roman" w:cs="Times New Roman"/>
          <w:i w:val="0"/>
          <w:sz w:val="24"/>
          <w:szCs w:val="24"/>
          <w:lang w:val="ru-RU"/>
        </w:rPr>
        <w:t xml:space="preserve"> </w:t>
      </w:r>
      <w:proofErr w:type="spellStart"/>
      <w:r w:rsidRPr="00816E88">
        <w:rPr>
          <w:rFonts w:ascii="Times New Roman" w:hAnsi="Times New Roman" w:cs="Times New Roman"/>
          <w:i w:val="0"/>
          <w:sz w:val="24"/>
          <w:szCs w:val="24"/>
          <w:lang w:val="ru-RU"/>
        </w:rPr>
        <w:t>Хотун</w:t>
      </w:r>
      <w:proofErr w:type="spellEnd"/>
      <w:r w:rsidRPr="00816E88">
        <w:rPr>
          <w:rFonts w:ascii="Times New Roman" w:hAnsi="Times New Roman" w:cs="Times New Roman"/>
          <w:i w:val="0"/>
          <w:sz w:val="24"/>
          <w:szCs w:val="24"/>
          <w:lang w:val="ru-RU"/>
        </w:rPr>
        <w:t>», «</w:t>
      </w:r>
      <w:proofErr w:type="spellStart"/>
      <w:r w:rsidRPr="00816E88">
        <w:rPr>
          <w:rFonts w:ascii="Times New Roman" w:hAnsi="Times New Roman" w:cs="Times New Roman"/>
          <w:i w:val="0"/>
          <w:sz w:val="24"/>
          <w:szCs w:val="24"/>
          <w:lang w:val="ru-RU"/>
        </w:rPr>
        <w:t>Байанай</w:t>
      </w:r>
      <w:proofErr w:type="spellEnd"/>
      <w:r w:rsidRPr="00816E88">
        <w:rPr>
          <w:rFonts w:ascii="Times New Roman" w:hAnsi="Times New Roman" w:cs="Times New Roman"/>
          <w:i w:val="0"/>
          <w:sz w:val="24"/>
          <w:szCs w:val="24"/>
          <w:lang w:val="ru-RU"/>
        </w:rPr>
        <w:t>»</w:t>
      </w:r>
      <w:r>
        <w:rPr>
          <w:rFonts w:ascii="Times New Roman" w:hAnsi="Times New Roman" w:cs="Times New Roman"/>
          <w:i w:val="0"/>
          <w:sz w:val="24"/>
          <w:szCs w:val="24"/>
          <w:lang w:val="ru-RU"/>
        </w:rPr>
        <w:t xml:space="preserve">, а так же </w:t>
      </w:r>
      <w:r w:rsidRPr="00816E88">
        <w:rPr>
          <w:rFonts w:ascii="Times New Roman" w:eastAsia="Times New Roman" w:hAnsi="Times New Roman" w:cs="Times New Roman"/>
          <w:i w:val="0"/>
          <w:sz w:val="24"/>
          <w:szCs w:val="24"/>
          <w:lang w:val="ru-RU" w:eastAsia="ru-RU"/>
        </w:rPr>
        <w:t>литература прикладного и развлекательного содержания, детские периодические издания. Не хватает средств на литературно-художественные, общественно-политические и естественнонаучные издания.</w:t>
      </w:r>
    </w:p>
    <w:p w:rsidR="007C2AC4" w:rsidRPr="00220B56" w:rsidRDefault="007C2AC4" w:rsidP="007C2AC4">
      <w:pPr>
        <w:ind w:left="-567"/>
        <w:jc w:val="center"/>
        <w:rPr>
          <w:rFonts w:ascii="Times New Roman" w:eastAsia="Times New Roman" w:hAnsi="Times New Roman"/>
          <w:b/>
          <w:color w:val="17365D" w:themeColor="text2" w:themeShade="BF"/>
          <w:sz w:val="24"/>
          <w:szCs w:val="24"/>
        </w:rPr>
      </w:pPr>
      <w:r w:rsidRPr="00B90697">
        <w:rPr>
          <w:rFonts w:ascii="Times New Roman" w:eastAsia="Times New Roman" w:hAnsi="Times New Roman"/>
          <w:b/>
          <w:color w:val="17365D" w:themeColor="text2" w:themeShade="BF"/>
          <w:sz w:val="24"/>
          <w:szCs w:val="24"/>
          <w:u w:val="single"/>
        </w:rPr>
        <w:t>Работа с должниками</w:t>
      </w:r>
    </w:p>
    <w:p w:rsidR="007C2AC4" w:rsidRPr="003C402C" w:rsidRDefault="007C2AC4" w:rsidP="007C2AC4">
      <w:pPr>
        <w:autoSpaceDE w:val="0"/>
        <w:autoSpaceDN w:val="0"/>
        <w:adjustRightInd w:val="0"/>
        <w:ind w:left="-567" w:firstLine="708"/>
        <w:contextualSpacing/>
        <w:jc w:val="both"/>
        <w:rPr>
          <w:rFonts w:ascii="Times New Roman" w:eastAsiaTheme="minorHAnsi" w:hAnsi="Times New Roman"/>
          <w:color w:val="000000"/>
          <w:sz w:val="24"/>
          <w:szCs w:val="24"/>
        </w:rPr>
      </w:pPr>
      <w:r w:rsidRPr="003C402C">
        <w:rPr>
          <w:rFonts w:ascii="Times New Roman" w:eastAsiaTheme="minorHAnsi" w:hAnsi="Times New Roman"/>
          <w:color w:val="000000"/>
          <w:sz w:val="24"/>
          <w:szCs w:val="24"/>
        </w:rPr>
        <w:t>Одно из важных направлений в деле сохранения библиотечного фонда – работа с должниками. Для этого в отчетном году регулярно проводили дни (месячники, недели) прощенной книги, акции «Верните книгу в родные стены», «Возвращение «блудных» книг», должникам по телефону напоминали о сроках возврата книг, списки должников передавали в образовательные учреждения, проводили подворные обходы.</w:t>
      </w:r>
    </w:p>
    <w:p w:rsidR="007C2AC4" w:rsidRPr="003C402C" w:rsidRDefault="007C2AC4" w:rsidP="007C2AC4">
      <w:pPr>
        <w:ind w:left="-567" w:firstLine="284"/>
        <w:contextualSpacing/>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b/>
      </w:r>
      <w:r w:rsidRPr="003C402C">
        <w:rPr>
          <w:rFonts w:ascii="Times New Roman" w:eastAsia="Times New Roman" w:hAnsi="Times New Roman"/>
          <w:color w:val="000000"/>
          <w:sz w:val="24"/>
          <w:szCs w:val="24"/>
        </w:rPr>
        <w:t xml:space="preserve">Для предупреждения и ликвидации читательской задолженности регулярно проводится ряд мероприятий, в </w:t>
      </w:r>
      <w:proofErr w:type="spellStart"/>
      <w:r w:rsidRPr="003C402C">
        <w:rPr>
          <w:rFonts w:ascii="Times New Roman" w:eastAsia="Times New Roman" w:hAnsi="Times New Roman"/>
          <w:color w:val="000000"/>
          <w:sz w:val="24"/>
          <w:szCs w:val="24"/>
        </w:rPr>
        <w:t>т.ч</w:t>
      </w:r>
      <w:proofErr w:type="spellEnd"/>
      <w:r w:rsidRPr="003C402C">
        <w:rPr>
          <w:rFonts w:ascii="Times New Roman" w:eastAsia="Times New Roman" w:hAnsi="Times New Roman"/>
          <w:color w:val="000000"/>
          <w:sz w:val="24"/>
          <w:szCs w:val="24"/>
        </w:rPr>
        <w:t>.: </w:t>
      </w:r>
    </w:p>
    <w:p w:rsidR="007C2AC4" w:rsidRPr="003C402C" w:rsidRDefault="007C2AC4" w:rsidP="007C2AC4">
      <w:pPr>
        <w:ind w:left="-567"/>
        <w:contextualSpacing/>
        <w:jc w:val="both"/>
        <w:rPr>
          <w:rFonts w:ascii="Times New Roman" w:eastAsia="Times New Roman" w:hAnsi="Times New Roman"/>
          <w:color w:val="000000"/>
          <w:sz w:val="24"/>
          <w:szCs w:val="24"/>
        </w:rPr>
      </w:pPr>
      <w:r w:rsidRPr="003C402C">
        <w:rPr>
          <w:rFonts w:ascii="Times New Roman" w:eastAsia="Times New Roman" w:hAnsi="Times New Roman"/>
          <w:b/>
          <w:color w:val="000000"/>
          <w:sz w:val="24"/>
          <w:szCs w:val="24"/>
        </w:rPr>
        <w:t xml:space="preserve">- </w:t>
      </w:r>
      <w:r w:rsidRPr="003C402C">
        <w:rPr>
          <w:rFonts w:ascii="Times New Roman" w:eastAsia="Times New Roman" w:hAnsi="Times New Roman"/>
          <w:sz w:val="24"/>
          <w:szCs w:val="24"/>
        </w:rPr>
        <w:t>индивидуальные беседы с каждым пользователем при записи;</w:t>
      </w:r>
    </w:p>
    <w:p w:rsidR="007C2AC4" w:rsidRPr="003C402C" w:rsidRDefault="007C2AC4" w:rsidP="007C2AC4">
      <w:pPr>
        <w:ind w:left="-567"/>
        <w:contextualSpacing/>
        <w:jc w:val="both"/>
        <w:rPr>
          <w:rFonts w:ascii="Times New Roman" w:eastAsia="Times New Roman" w:hAnsi="Times New Roman"/>
          <w:color w:val="000000"/>
          <w:sz w:val="24"/>
          <w:szCs w:val="24"/>
        </w:rPr>
      </w:pPr>
      <w:r w:rsidRPr="003C402C">
        <w:rPr>
          <w:rFonts w:ascii="Times New Roman" w:eastAsia="Times New Roman" w:hAnsi="Times New Roman"/>
          <w:color w:val="000000"/>
          <w:sz w:val="24"/>
          <w:szCs w:val="24"/>
        </w:rPr>
        <w:t>- составление списков должников;</w:t>
      </w:r>
    </w:p>
    <w:p w:rsidR="007C2AC4" w:rsidRPr="003C402C" w:rsidRDefault="007C2AC4" w:rsidP="007C2AC4">
      <w:pPr>
        <w:ind w:left="-567"/>
        <w:contextualSpacing/>
        <w:jc w:val="both"/>
        <w:rPr>
          <w:rFonts w:ascii="Times New Roman" w:eastAsia="Times New Roman" w:hAnsi="Times New Roman"/>
          <w:color w:val="000000"/>
          <w:sz w:val="24"/>
          <w:szCs w:val="24"/>
        </w:rPr>
      </w:pPr>
      <w:r w:rsidRPr="003C402C">
        <w:rPr>
          <w:rFonts w:ascii="Times New Roman" w:eastAsia="Times New Roman" w:hAnsi="Times New Roman"/>
          <w:color w:val="000000"/>
          <w:sz w:val="24"/>
          <w:szCs w:val="24"/>
        </w:rPr>
        <w:t>- оповещения о задолженности по телефону; </w:t>
      </w:r>
    </w:p>
    <w:p w:rsidR="007C2AC4" w:rsidRPr="003C402C" w:rsidRDefault="007C2AC4" w:rsidP="007C2AC4">
      <w:pPr>
        <w:ind w:left="-567"/>
        <w:contextualSpacing/>
        <w:jc w:val="both"/>
        <w:rPr>
          <w:rFonts w:ascii="Times New Roman" w:eastAsia="Times New Roman" w:hAnsi="Times New Roman"/>
          <w:sz w:val="24"/>
          <w:szCs w:val="24"/>
        </w:rPr>
      </w:pPr>
      <w:r w:rsidRPr="003C402C">
        <w:rPr>
          <w:rFonts w:ascii="Times New Roman" w:eastAsia="Times New Roman" w:hAnsi="Times New Roman"/>
          <w:b/>
          <w:color w:val="000000"/>
          <w:sz w:val="24"/>
          <w:szCs w:val="24"/>
        </w:rPr>
        <w:t xml:space="preserve">- </w:t>
      </w:r>
      <w:r w:rsidRPr="003C402C">
        <w:rPr>
          <w:rFonts w:ascii="Times New Roman" w:eastAsia="Times New Roman" w:hAnsi="Times New Roman"/>
          <w:sz w:val="24"/>
          <w:szCs w:val="24"/>
        </w:rPr>
        <w:t>уведомления через классных руководителей;</w:t>
      </w:r>
    </w:p>
    <w:p w:rsidR="007C2AC4" w:rsidRPr="003C402C" w:rsidRDefault="007C2AC4" w:rsidP="007C2AC4">
      <w:pPr>
        <w:ind w:left="-567"/>
        <w:contextualSpacing/>
        <w:jc w:val="both"/>
        <w:rPr>
          <w:rFonts w:ascii="Times New Roman" w:eastAsia="Times New Roman" w:hAnsi="Times New Roman"/>
          <w:sz w:val="24"/>
          <w:szCs w:val="24"/>
        </w:rPr>
      </w:pPr>
      <w:r w:rsidRPr="003C402C">
        <w:rPr>
          <w:rFonts w:ascii="Times New Roman" w:eastAsia="Times New Roman" w:hAnsi="Times New Roman"/>
          <w:sz w:val="24"/>
          <w:szCs w:val="24"/>
        </w:rPr>
        <w:t>- посещение должников по месту жительства.</w:t>
      </w:r>
    </w:p>
    <w:p w:rsidR="007C2AC4" w:rsidRDefault="007C2AC4" w:rsidP="007C2AC4">
      <w:pPr>
        <w:ind w:left="-567"/>
        <w:contextualSpacing/>
        <w:jc w:val="both"/>
        <w:rPr>
          <w:rFonts w:ascii="Times New Roman" w:hAnsi="Times New Roman"/>
          <w:b/>
          <w:iCs/>
          <w:color w:val="17365D" w:themeColor="text2" w:themeShade="BF"/>
          <w:sz w:val="24"/>
          <w:szCs w:val="24"/>
          <w:u w:val="single"/>
          <w:lang w:bidi="en-US"/>
        </w:rPr>
      </w:pPr>
    </w:p>
    <w:p w:rsidR="007C2AC4" w:rsidRDefault="007C2AC4" w:rsidP="007C2AC4">
      <w:pPr>
        <w:ind w:left="-567"/>
        <w:contextualSpacing/>
        <w:jc w:val="center"/>
        <w:rPr>
          <w:rFonts w:ascii="Times New Roman" w:hAnsi="Times New Roman"/>
          <w:b/>
          <w:iCs/>
          <w:color w:val="17365D" w:themeColor="text2" w:themeShade="BF"/>
          <w:sz w:val="24"/>
          <w:szCs w:val="24"/>
          <w:u w:val="single"/>
          <w:lang w:bidi="en-US"/>
        </w:rPr>
      </w:pPr>
      <w:r w:rsidRPr="00B90697">
        <w:rPr>
          <w:rFonts w:ascii="Times New Roman" w:hAnsi="Times New Roman"/>
          <w:b/>
          <w:iCs/>
          <w:color w:val="17365D" w:themeColor="text2" w:themeShade="BF"/>
          <w:sz w:val="24"/>
          <w:szCs w:val="24"/>
          <w:u w:val="single"/>
          <w:lang w:bidi="en-US"/>
        </w:rPr>
        <w:t>Обеспечение сохранности библиотечного фонда</w:t>
      </w:r>
    </w:p>
    <w:p w:rsidR="00073F7A" w:rsidRPr="00220B56" w:rsidRDefault="00073F7A" w:rsidP="007C2AC4">
      <w:pPr>
        <w:ind w:left="-567"/>
        <w:contextualSpacing/>
        <w:jc w:val="center"/>
        <w:rPr>
          <w:rFonts w:ascii="Times New Roman" w:hAnsi="Times New Roman"/>
          <w:b/>
          <w:iCs/>
          <w:color w:val="17365D" w:themeColor="text2" w:themeShade="BF"/>
          <w:sz w:val="24"/>
          <w:szCs w:val="24"/>
          <w:lang w:bidi="en-US"/>
        </w:rPr>
      </w:pPr>
    </w:p>
    <w:p w:rsidR="007C2AC4" w:rsidRPr="00CB2173" w:rsidRDefault="007C2AC4" w:rsidP="007C2AC4">
      <w:pPr>
        <w:spacing w:after="0"/>
        <w:ind w:left="-567" w:firstLine="708"/>
        <w:jc w:val="both"/>
        <w:rPr>
          <w:rFonts w:ascii="Times New Roman" w:hAnsi="Times New Roman"/>
          <w:sz w:val="24"/>
          <w:szCs w:val="24"/>
        </w:rPr>
      </w:pPr>
      <w:r w:rsidRPr="00CB2173">
        <w:rPr>
          <w:rFonts w:ascii="Times New Roman" w:hAnsi="Times New Roman"/>
          <w:sz w:val="24"/>
          <w:szCs w:val="24"/>
        </w:rPr>
        <w:t xml:space="preserve">Организация работы по обеспечению сохранности книжных фондов предусматривает решение целого комплекса задач по обеспечению сохранности документов в процессе их хранения и использования. Помогая решать эти задачи, </w:t>
      </w:r>
      <w:r>
        <w:rPr>
          <w:rFonts w:ascii="Times New Roman" w:hAnsi="Times New Roman"/>
          <w:sz w:val="24"/>
          <w:szCs w:val="24"/>
        </w:rPr>
        <w:t>центральная библиотека района осуществляет методическую</w:t>
      </w:r>
      <w:r w:rsidRPr="00CB2173">
        <w:rPr>
          <w:rFonts w:ascii="Times New Roman" w:hAnsi="Times New Roman"/>
          <w:sz w:val="24"/>
          <w:szCs w:val="24"/>
        </w:rPr>
        <w:t xml:space="preserve"> руководство в этом направлении. Тема сохранности фондов постоянно звучит на библиотечных семинарах, работники ЦБ регулярно выезжают в свои филиалы с оказанием методической и прак</w:t>
      </w:r>
      <w:r>
        <w:rPr>
          <w:rFonts w:ascii="Times New Roman" w:hAnsi="Times New Roman"/>
          <w:sz w:val="24"/>
          <w:szCs w:val="24"/>
        </w:rPr>
        <w:t xml:space="preserve">тической помощи. </w:t>
      </w:r>
    </w:p>
    <w:p w:rsidR="007C2AC4" w:rsidRPr="00CB2173" w:rsidRDefault="007C2AC4" w:rsidP="007C2AC4">
      <w:pPr>
        <w:spacing w:after="0"/>
        <w:ind w:left="-567" w:firstLine="646"/>
        <w:jc w:val="both"/>
        <w:rPr>
          <w:rFonts w:ascii="Times New Roman" w:hAnsi="Times New Roman"/>
          <w:sz w:val="24"/>
          <w:szCs w:val="24"/>
        </w:rPr>
      </w:pPr>
      <w:r w:rsidRPr="00CB2173">
        <w:rPr>
          <w:rFonts w:ascii="Times New Roman" w:hAnsi="Times New Roman"/>
          <w:sz w:val="24"/>
          <w:szCs w:val="24"/>
        </w:rPr>
        <w:t xml:space="preserve">Методы работы традиционны: переплет и мелкий ремонт книг, проверка библиотечного фонда. В библиотеках большое внимание уделяется работе с читателями по двум направлениям: работа с задолжниками, пропаганда культуры чтения среди пользователей. </w:t>
      </w:r>
    </w:p>
    <w:p w:rsidR="007C2AC4" w:rsidRPr="00CB2173" w:rsidRDefault="007C2AC4" w:rsidP="007C2AC4">
      <w:pPr>
        <w:spacing w:after="0"/>
        <w:ind w:left="-567" w:firstLine="567"/>
        <w:jc w:val="both"/>
        <w:rPr>
          <w:rFonts w:ascii="Times New Roman" w:hAnsi="Times New Roman"/>
          <w:sz w:val="24"/>
          <w:szCs w:val="24"/>
        </w:rPr>
      </w:pPr>
      <w:r w:rsidRPr="00CB2173">
        <w:rPr>
          <w:rFonts w:ascii="Times New Roman" w:hAnsi="Times New Roman"/>
          <w:sz w:val="24"/>
          <w:szCs w:val="24"/>
        </w:rPr>
        <w:t>Сотрудниками библиотек принимаются ряд стандартных мер по работе с задолжниками таких, как: телефонные звонки-напоминания, выходы к задолжникам на дом, отправка извещений. Данный вид работ практи</w:t>
      </w:r>
      <w:r>
        <w:rPr>
          <w:rFonts w:ascii="Times New Roman" w:hAnsi="Times New Roman"/>
          <w:sz w:val="24"/>
          <w:szCs w:val="24"/>
        </w:rPr>
        <w:t>куют практически все библиотеки</w:t>
      </w:r>
      <w:r w:rsidRPr="00CB2173">
        <w:rPr>
          <w:rFonts w:ascii="Times New Roman" w:hAnsi="Times New Roman"/>
          <w:sz w:val="24"/>
          <w:szCs w:val="24"/>
        </w:rPr>
        <w:t xml:space="preserve">, н на 50 % результативен среди взрослого населения. Популярны среди читателей Недели возвращенной книги. </w:t>
      </w:r>
      <w:r>
        <w:rPr>
          <w:rFonts w:ascii="Times New Roman" w:hAnsi="Times New Roman"/>
          <w:sz w:val="24"/>
          <w:szCs w:val="24"/>
        </w:rPr>
        <w:t>С</w:t>
      </w:r>
      <w:r w:rsidRPr="00CB2173">
        <w:rPr>
          <w:rFonts w:ascii="Times New Roman" w:hAnsi="Times New Roman"/>
          <w:sz w:val="24"/>
          <w:szCs w:val="24"/>
        </w:rPr>
        <w:t xml:space="preserve">тала традиционной акция </w:t>
      </w:r>
      <w:r>
        <w:rPr>
          <w:rFonts w:ascii="Times New Roman" w:hAnsi="Times New Roman"/>
          <w:sz w:val="24"/>
          <w:szCs w:val="24"/>
        </w:rPr>
        <w:t xml:space="preserve">«Месячник прощения задолжника», </w:t>
      </w:r>
      <w:r w:rsidRPr="00CB2173">
        <w:rPr>
          <w:rFonts w:ascii="Times New Roman" w:hAnsi="Times New Roman"/>
          <w:sz w:val="24"/>
          <w:szCs w:val="24"/>
        </w:rPr>
        <w:t>«Верни книгу библиотеке!».</w:t>
      </w:r>
    </w:p>
    <w:p w:rsidR="007C2AC4" w:rsidRPr="00CB2173" w:rsidRDefault="007C2AC4" w:rsidP="007C2AC4">
      <w:pPr>
        <w:spacing w:after="0"/>
        <w:ind w:left="-567" w:firstLine="567"/>
        <w:jc w:val="both"/>
        <w:rPr>
          <w:rFonts w:ascii="Times New Roman" w:hAnsi="Times New Roman"/>
          <w:sz w:val="24"/>
          <w:szCs w:val="24"/>
        </w:rPr>
      </w:pPr>
      <w:r w:rsidRPr="00CB2173">
        <w:rPr>
          <w:rFonts w:ascii="Times New Roman" w:hAnsi="Times New Roman"/>
          <w:sz w:val="24"/>
          <w:szCs w:val="24"/>
        </w:rPr>
        <w:t xml:space="preserve">Работа с пользователями по пропаганде культуры чтения начинается с момента их записи в библиотеку, с индивидуальной беседы с каждым пользователем и с ознакомления его с «Правилами пользования библиотекой». </w:t>
      </w:r>
      <w:r>
        <w:rPr>
          <w:rFonts w:ascii="Times New Roman" w:hAnsi="Times New Roman"/>
          <w:sz w:val="24"/>
          <w:szCs w:val="24"/>
        </w:rPr>
        <w:t>Р</w:t>
      </w:r>
      <w:r w:rsidRPr="00CB2173">
        <w:rPr>
          <w:rFonts w:ascii="Times New Roman" w:hAnsi="Times New Roman"/>
          <w:sz w:val="24"/>
          <w:szCs w:val="24"/>
        </w:rPr>
        <w:t xml:space="preserve">егулярно проводятся беседы с пользователями как индивидуальные, так и массовые «Чтобы книжку сохранить, надо бережным с ней быть», в </w:t>
      </w:r>
      <w:r w:rsidRPr="002E67A9">
        <w:rPr>
          <w:rFonts w:ascii="Times New Roman" w:hAnsi="Times New Roman"/>
          <w:sz w:val="24"/>
          <w:szCs w:val="24"/>
        </w:rPr>
        <w:t xml:space="preserve">центральной библиотеке </w:t>
      </w:r>
      <w:r w:rsidRPr="00CB2173">
        <w:rPr>
          <w:rFonts w:ascii="Times New Roman" w:hAnsi="Times New Roman"/>
          <w:sz w:val="24"/>
          <w:szCs w:val="24"/>
        </w:rPr>
        <w:t xml:space="preserve">проводится наглядная работа (выставки, плакаты, закладки и т.п.) оформлен буклет «Памятка читателю по сохранности фонда». </w:t>
      </w:r>
    </w:p>
    <w:p w:rsidR="007C2AC4" w:rsidRPr="00CB2173" w:rsidRDefault="007C2AC4" w:rsidP="00073F7A">
      <w:pPr>
        <w:spacing w:after="0"/>
        <w:ind w:left="-567" w:firstLine="1213"/>
        <w:jc w:val="both"/>
        <w:rPr>
          <w:rFonts w:ascii="Times New Roman" w:hAnsi="Times New Roman"/>
          <w:sz w:val="24"/>
          <w:szCs w:val="24"/>
        </w:rPr>
      </w:pPr>
      <w:r w:rsidRPr="00CB2173">
        <w:rPr>
          <w:rFonts w:ascii="Times New Roman" w:hAnsi="Times New Roman"/>
          <w:sz w:val="24"/>
          <w:szCs w:val="24"/>
        </w:rPr>
        <w:t>Работают</w:t>
      </w:r>
      <w:r>
        <w:rPr>
          <w:rFonts w:ascii="Times New Roman" w:hAnsi="Times New Roman"/>
          <w:sz w:val="24"/>
          <w:szCs w:val="24"/>
        </w:rPr>
        <w:t xml:space="preserve"> кружки «</w:t>
      </w:r>
      <w:proofErr w:type="spellStart"/>
      <w:r>
        <w:rPr>
          <w:rFonts w:ascii="Times New Roman" w:hAnsi="Times New Roman"/>
          <w:sz w:val="24"/>
          <w:szCs w:val="24"/>
        </w:rPr>
        <w:t>Книжкина</w:t>
      </w:r>
      <w:proofErr w:type="spellEnd"/>
      <w:r>
        <w:rPr>
          <w:rFonts w:ascii="Times New Roman" w:hAnsi="Times New Roman"/>
          <w:sz w:val="24"/>
          <w:szCs w:val="24"/>
        </w:rPr>
        <w:t xml:space="preserve"> больница». </w:t>
      </w:r>
      <w:r w:rsidRPr="00CB2173">
        <w:rPr>
          <w:rFonts w:ascii="Times New Roman" w:hAnsi="Times New Roman"/>
          <w:sz w:val="24"/>
          <w:szCs w:val="24"/>
        </w:rPr>
        <w:t xml:space="preserve">Во многих библиотеках ЦБС к мелкому ремонту книг и журналов привлекаются школьники и дети. Для обеспечения сохранности </w:t>
      </w:r>
      <w:r w:rsidRPr="00CB2173">
        <w:rPr>
          <w:rFonts w:ascii="Times New Roman" w:hAnsi="Times New Roman"/>
          <w:sz w:val="24"/>
          <w:szCs w:val="24"/>
        </w:rPr>
        <w:lastRenderedPageBreak/>
        <w:t>библиотечного фонда важна плановость проверки различных частей фонда, которую ежегодно должны выполнять сотрудники библиотек. Проверка позволяет определить сохранность изданий, возможность восполнения утраченных или испорченных документов, их восстановления и реставрации, а также привести в соответствие наличие изданий со справочным аппаратом.</w:t>
      </w:r>
    </w:p>
    <w:p w:rsidR="007C2AC4" w:rsidRPr="00DA3F85" w:rsidRDefault="007C2AC4" w:rsidP="00073F7A">
      <w:pPr>
        <w:spacing w:after="0"/>
        <w:ind w:left="-567" w:firstLine="1213"/>
        <w:jc w:val="both"/>
        <w:rPr>
          <w:rFonts w:ascii="Times New Roman" w:hAnsi="Times New Roman"/>
          <w:sz w:val="24"/>
          <w:szCs w:val="24"/>
        </w:rPr>
      </w:pPr>
      <w:r>
        <w:rPr>
          <w:rFonts w:ascii="Times New Roman" w:hAnsi="Times New Roman"/>
          <w:sz w:val="24"/>
          <w:szCs w:val="24"/>
        </w:rPr>
        <w:t>В</w:t>
      </w:r>
      <w:r w:rsidRPr="00CB2173">
        <w:rPr>
          <w:rFonts w:ascii="Times New Roman" w:hAnsi="Times New Roman"/>
          <w:sz w:val="24"/>
          <w:szCs w:val="24"/>
        </w:rPr>
        <w:t>се ЦБС работают с пользователями, занимаются проверкой и изучением фондов, освобождением фонда от устаревшей и непрофильной литературы, в большей или меньшей степени уделяя внимание каждому направлению.</w:t>
      </w:r>
    </w:p>
    <w:p w:rsidR="007C2AC4" w:rsidRDefault="007C2AC4" w:rsidP="00073F7A">
      <w:pPr>
        <w:spacing w:after="0"/>
        <w:rPr>
          <w:rFonts w:ascii="Times New Roman" w:eastAsia="Times New Roman" w:hAnsi="Times New Roman"/>
          <w:b/>
          <w:color w:val="17365D" w:themeColor="text2" w:themeShade="BF"/>
          <w:sz w:val="24"/>
          <w:szCs w:val="24"/>
          <w:highlight w:val="yellow"/>
        </w:rPr>
      </w:pPr>
    </w:p>
    <w:p w:rsidR="007C2AC4" w:rsidRPr="00220B56" w:rsidRDefault="007C2AC4" w:rsidP="00073F7A">
      <w:pPr>
        <w:spacing w:after="0"/>
        <w:jc w:val="center"/>
        <w:rPr>
          <w:rFonts w:ascii="Times New Roman" w:eastAsia="Times New Roman" w:hAnsi="Times New Roman"/>
          <w:b/>
          <w:color w:val="17365D" w:themeColor="text2" w:themeShade="BF"/>
          <w:sz w:val="24"/>
          <w:szCs w:val="24"/>
        </w:rPr>
      </w:pPr>
      <w:r w:rsidRPr="00B90697">
        <w:rPr>
          <w:rFonts w:ascii="Times New Roman" w:eastAsia="Times New Roman" w:hAnsi="Times New Roman"/>
          <w:b/>
          <w:color w:val="17365D" w:themeColor="text2" w:themeShade="BF"/>
          <w:sz w:val="24"/>
          <w:szCs w:val="24"/>
          <w:u w:val="single"/>
        </w:rPr>
        <w:t>Работа со справочно-библиографическим аппаратом</w:t>
      </w:r>
    </w:p>
    <w:p w:rsidR="007C2AC4" w:rsidRPr="004766B2" w:rsidRDefault="007C2AC4" w:rsidP="00073F7A">
      <w:pPr>
        <w:spacing w:after="0"/>
        <w:contextualSpacing/>
        <w:jc w:val="both"/>
        <w:rPr>
          <w:rFonts w:ascii="Times New Roman" w:eastAsia="Times New Roman" w:hAnsi="Times New Roman"/>
          <w:b/>
          <w:color w:val="FF0000"/>
          <w:sz w:val="24"/>
          <w:szCs w:val="24"/>
        </w:rPr>
      </w:pPr>
    </w:p>
    <w:p w:rsidR="007C2AC4" w:rsidRDefault="007C2AC4" w:rsidP="00073F7A">
      <w:pPr>
        <w:spacing w:after="0"/>
        <w:ind w:left="-567" w:firstLine="992"/>
        <w:contextualSpacing/>
        <w:jc w:val="both"/>
        <w:rPr>
          <w:rFonts w:ascii="Times New Roman" w:hAnsi="Times New Roman"/>
          <w:iCs/>
          <w:color w:val="000000" w:themeColor="text1"/>
          <w:sz w:val="24"/>
          <w:szCs w:val="24"/>
          <w:lang w:bidi="en-US"/>
        </w:rPr>
      </w:pPr>
      <w:r w:rsidRPr="005C0614">
        <w:rPr>
          <w:rFonts w:ascii="Times New Roman" w:hAnsi="Times New Roman"/>
          <w:iCs/>
          <w:color w:val="FF0000"/>
          <w:sz w:val="24"/>
          <w:szCs w:val="24"/>
          <w:lang w:bidi="en-US"/>
        </w:rPr>
        <w:t xml:space="preserve">   </w:t>
      </w:r>
      <w:r w:rsidRPr="00893FA5">
        <w:rPr>
          <w:rFonts w:ascii="Times New Roman" w:hAnsi="Times New Roman"/>
          <w:iCs/>
          <w:color w:val="000000" w:themeColor="text1"/>
          <w:sz w:val="24"/>
          <w:szCs w:val="24"/>
          <w:lang w:bidi="en-US"/>
        </w:rPr>
        <w:t xml:space="preserve">Всего БД электронного каталога по ЦБС </w:t>
      </w:r>
      <w:r>
        <w:rPr>
          <w:rFonts w:ascii="Times New Roman" w:hAnsi="Times New Roman"/>
          <w:iCs/>
          <w:color w:val="000000" w:themeColor="text1"/>
          <w:sz w:val="24"/>
          <w:szCs w:val="24"/>
          <w:lang w:bidi="en-US"/>
        </w:rPr>
        <w:t>за 2022 г. составляет 17945</w:t>
      </w:r>
      <w:r w:rsidRPr="00893FA5">
        <w:rPr>
          <w:rFonts w:ascii="Times New Roman" w:hAnsi="Times New Roman"/>
          <w:iCs/>
          <w:color w:val="000000" w:themeColor="text1"/>
          <w:sz w:val="24"/>
          <w:szCs w:val="24"/>
          <w:lang w:bidi="en-US"/>
        </w:rPr>
        <w:t xml:space="preserve"> записей книг. По мере поступления пополняются карточками алфавитный, систематический и учетный каталоги. Регулярно ведется чистка каталогов по актам для списания. </w:t>
      </w:r>
    </w:p>
    <w:p w:rsidR="007C2AC4" w:rsidRPr="00DA3F85" w:rsidRDefault="007C2AC4" w:rsidP="007C2AC4">
      <w:pPr>
        <w:spacing w:line="360" w:lineRule="auto"/>
        <w:ind w:firstLine="425"/>
        <w:contextualSpacing/>
        <w:jc w:val="both"/>
        <w:rPr>
          <w:rFonts w:ascii="Times New Roman" w:hAnsi="Times New Roman"/>
          <w:iCs/>
          <w:color w:val="FF0000"/>
          <w:sz w:val="24"/>
          <w:szCs w:val="24"/>
          <w:lang w:bidi="en-US"/>
        </w:rPr>
      </w:pPr>
    </w:p>
    <w:tbl>
      <w:tblPr>
        <w:tblW w:w="4869" w:type="pct"/>
        <w:tblInd w:w="144" w:type="dxa"/>
        <w:tblLayout w:type="fixed"/>
        <w:tblCellMar>
          <w:left w:w="0" w:type="dxa"/>
          <w:right w:w="0" w:type="dxa"/>
        </w:tblCellMar>
        <w:tblLook w:val="04A0" w:firstRow="1" w:lastRow="0" w:firstColumn="1" w:lastColumn="0" w:noHBand="0" w:noVBand="1"/>
      </w:tblPr>
      <w:tblGrid>
        <w:gridCol w:w="5984"/>
        <w:gridCol w:w="1074"/>
        <w:gridCol w:w="1227"/>
        <w:gridCol w:w="1140"/>
      </w:tblGrid>
      <w:tr w:rsidR="007C2AC4" w:rsidRPr="00167929" w:rsidTr="0031139D">
        <w:trPr>
          <w:trHeight w:val="383"/>
        </w:trPr>
        <w:tc>
          <w:tcPr>
            <w:tcW w:w="3174" w:type="pct"/>
            <w:vMerge w:val="restart"/>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tcPr>
          <w:p w:rsidR="007C2AC4" w:rsidRPr="009215A0" w:rsidRDefault="007C2AC4" w:rsidP="0031139D">
            <w:pPr>
              <w:jc w:val="center"/>
              <w:rPr>
                <w:rFonts w:ascii="Times New Roman" w:eastAsiaTheme="minorHAnsi" w:hAnsi="Times New Roman"/>
                <w:iCs/>
                <w:lang w:val="en-US" w:bidi="en-US"/>
              </w:rPr>
            </w:pPr>
            <w:r w:rsidRPr="009215A0">
              <w:rPr>
                <w:rFonts w:ascii="Times New Roman" w:eastAsiaTheme="minorHAnsi" w:hAnsi="Times New Roman"/>
                <w:iCs/>
                <w:lang w:val="en-US" w:bidi="en-US"/>
              </w:rPr>
              <w:t xml:space="preserve">БД </w:t>
            </w:r>
            <w:proofErr w:type="spellStart"/>
            <w:r w:rsidRPr="009215A0">
              <w:rPr>
                <w:rFonts w:ascii="Times New Roman" w:eastAsiaTheme="minorHAnsi" w:hAnsi="Times New Roman"/>
                <w:iCs/>
                <w:lang w:val="en-US" w:bidi="en-US"/>
              </w:rPr>
              <w:t>электронного</w:t>
            </w:r>
            <w:proofErr w:type="spellEnd"/>
            <w:r w:rsidRPr="009215A0">
              <w:rPr>
                <w:rFonts w:ascii="Times New Roman" w:eastAsiaTheme="minorHAnsi" w:hAnsi="Times New Roman"/>
                <w:iCs/>
                <w:lang w:val="en-US" w:bidi="en-US"/>
              </w:rPr>
              <w:t xml:space="preserve"> </w:t>
            </w:r>
            <w:proofErr w:type="spellStart"/>
            <w:r w:rsidRPr="009215A0">
              <w:rPr>
                <w:rFonts w:ascii="Times New Roman" w:eastAsiaTheme="minorHAnsi" w:hAnsi="Times New Roman"/>
                <w:iCs/>
                <w:lang w:val="en-US" w:bidi="en-US"/>
              </w:rPr>
              <w:t>каталога</w:t>
            </w:r>
            <w:proofErr w:type="spellEnd"/>
          </w:p>
        </w:tc>
        <w:tc>
          <w:tcPr>
            <w:tcW w:w="1826" w:type="pct"/>
            <w:gridSpan w:val="3"/>
            <w:tcBorders>
              <w:top w:val="single" w:sz="8" w:space="0" w:color="000000"/>
              <w:left w:val="single" w:sz="8" w:space="0" w:color="000000"/>
              <w:bottom w:val="single" w:sz="8" w:space="0" w:color="000000"/>
              <w:right w:val="single" w:sz="8" w:space="0" w:color="000000"/>
            </w:tcBorders>
          </w:tcPr>
          <w:p w:rsidR="007C2AC4" w:rsidRPr="009215A0" w:rsidRDefault="007C2AC4" w:rsidP="0031139D">
            <w:pPr>
              <w:jc w:val="center"/>
              <w:rPr>
                <w:rFonts w:ascii="Times New Roman" w:eastAsiaTheme="minorHAnsi" w:hAnsi="Times New Roman"/>
                <w:iCs/>
                <w:lang w:val="en-US" w:bidi="en-US"/>
              </w:rPr>
            </w:pPr>
            <w:r w:rsidRPr="009215A0">
              <w:rPr>
                <w:rFonts w:ascii="Times New Roman" w:eastAsiaTheme="minorHAnsi" w:hAnsi="Times New Roman"/>
                <w:iCs/>
                <w:lang w:bidi="en-US"/>
              </w:rPr>
              <w:t xml:space="preserve">Кол-во </w:t>
            </w:r>
            <w:r>
              <w:rPr>
                <w:rFonts w:ascii="Times New Roman" w:eastAsiaTheme="minorHAnsi" w:hAnsi="Times New Roman"/>
                <w:iCs/>
                <w:lang w:bidi="en-US"/>
              </w:rPr>
              <w:t>БЗ</w:t>
            </w:r>
          </w:p>
        </w:tc>
      </w:tr>
      <w:tr w:rsidR="007C2AC4" w:rsidRPr="00167929" w:rsidTr="0031139D">
        <w:trPr>
          <w:trHeight w:val="449"/>
        </w:trPr>
        <w:tc>
          <w:tcPr>
            <w:tcW w:w="3174" w:type="pct"/>
            <w:vMerge/>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C2AC4" w:rsidRPr="009215A0" w:rsidRDefault="007C2AC4" w:rsidP="0031139D">
            <w:pPr>
              <w:jc w:val="center"/>
              <w:rPr>
                <w:rFonts w:ascii="Times New Roman" w:eastAsiaTheme="minorHAnsi" w:hAnsi="Times New Roman"/>
                <w:iCs/>
                <w:lang w:val="en-US" w:bidi="en-US"/>
              </w:rPr>
            </w:pPr>
          </w:p>
        </w:tc>
        <w:tc>
          <w:tcPr>
            <w:tcW w:w="570" w:type="pct"/>
            <w:tcBorders>
              <w:top w:val="single" w:sz="8" w:space="0" w:color="000000"/>
              <w:left w:val="single" w:sz="8" w:space="0" w:color="000000"/>
              <w:bottom w:val="single" w:sz="8" w:space="0" w:color="000000"/>
              <w:right w:val="single" w:sz="8" w:space="0" w:color="000000"/>
            </w:tcBorders>
          </w:tcPr>
          <w:p w:rsidR="007C2AC4" w:rsidRPr="009215A0" w:rsidRDefault="007C2AC4" w:rsidP="0031139D">
            <w:pPr>
              <w:jc w:val="center"/>
              <w:rPr>
                <w:rFonts w:ascii="Times New Roman" w:eastAsiaTheme="minorHAnsi" w:hAnsi="Times New Roman"/>
                <w:iCs/>
                <w:lang w:bidi="en-US"/>
              </w:rPr>
            </w:pPr>
            <w:r w:rsidRPr="009215A0">
              <w:rPr>
                <w:rFonts w:ascii="Times New Roman" w:eastAsiaTheme="minorHAnsi" w:hAnsi="Times New Roman"/>
                <w:iCs/>
                <w:lang w:bidi="en-US"/>
              </w:rPr>
              <w:t>2020 г.</w:t>
            </w:r>
          </w:p>
        </w:tc>
        <w:tc>
          <w:tcPr>
            <w:tcW w:w="651" w:type="pct"/>
            <w:tcBorders>
              <w:top w:val="single" w:sz="8" w:space="0" w:color="000000"/>
              <w:left w:val="single" w:sz="8" w:space="0" w:color="000000"/>
              <w:bottom w:val="single" w:sz="8" w:space="0" w:color="000000"/>
              <w:right w:val="single" w:sz="8" w:space="0" w:color="000000"/>
            </w:tcBorders>
          </w:tcPr>
          <w:p w:rsidR="007C2AC4" w:rsidRPr="009215A0" w:rsidRDefault="007C2AC4" w:rsidP="0031139D">
            <w:pPr>
              <w:jc w:val="center"/>
              <w:rPr>
                <w:rFonts w:ascii="Times New Roman" w:eastAsiaTheme="minorHAnsi" w:hAnsi="Times New Roman"/>
                <w:iCs/>
                <w:lang w:val="en-US" w:bidi="en-US"/>
              </w:rPr>
            </w:pPr>
            <w:r w:rsidRPr="009215A0">
              <w:rPr>
                <w:rFonts w:ascii="Times New Roman" w:eastAsiaTheme="minorHAnsi" w:hAnsi="Times New Roman"/>
                <w:iCs/>
                <w:lang w:val="en-US" w:bidi="en-US"/>
              </w:rPr>
              <w:t>20</w:t>
            </w:r>
            <w:r w:rsidRPr="009215A0">
              <w:rPr>
                <w:rFonts w:ascii="Times New Roman" w:eastAsiaTheme="minorHAnsi" w:hAnsi="Times New Roman"/>
                <w:iCs/>
                <w:lang w:bidi="en-US"/>
              </w:rPr>
              <w:t>21</w:t>
            </w:r>
            <w:r w:rsidRPr="009215A0">
              <w:rPr>
                <w:rFonts w:ascii="Times New Roman" w:eastAsiaTheme="minorHAnsi" w:hAnsi="Times New Roman"/>
                <w:iCs/>
                <w:lang w:val="en-US" w:bidi="en-US"/>
              </w:rPr>
              <w:t xml:space="preserve"> г.</w:t>
            </w:r>
          </w:p>
        </w:tc>
        <w:tc>
          <w:tcPr>
            <w:tcW w:w="605"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7C2AC4" w:rsidRPr="007D2B11" w:rsidRDefault="007C2AC4" w:rsidP="0031139D">
            <w:pPr>
              <w:jc w:val="center"/>
              <w:rPr>
                <w:rFonts w:ascii="Times New Roman" w:eastAsiaTheme="minorHAnsi" w:hAnsi="Times New Roman"/>
                <w:iCs/>
                <w:lang w:bidi="en-US"/>
              </w:rPr>
            </w:pPr>
            <w:r>
              <w:rPr>
                <w:rFonts w:ascii="Times New Roman" w:eastAsiaTheme="minorHAnsi" w:hAnsi="Times New Roman"/>
                <w:iCs/>
                <w:lang w:bidi="en-US"/>
              </w:rPr>
              <w:t>2022 г.</w:t>
            </w:r>
          </w:p>
        </w:tc>
      </w:tr>
      <w:tr w:rsidR="007C2AC4" w:rsidRPr="00167929" w:rsidTr="0031139D">
        <w:trPr>
          <w:trHeight w:val="598"/>
        </w:trPr>
        <w:tc>
          <w:tcPr>
            <w:tcW w:w="3174"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C2AC4" w:rsidRPr="009215A0" w:rsidRDefault="007C2AC4" w:rsidP="0031139D">
            <w:pPr>
              <w:jc w:val="both"/>
              <w:rPr>
                <w:rFonts w:ascii="Times New Roman" w:eastAsiaTheme="minorHAnsi" w:hAnsi="Times New Roman"/>
                <w:iCs/>
                <w:lang w:bidi="en-US"/>
              </w:rPr>
            </w:pPr>
            <w:r w:rsidRPr="009215A0">
              <w:rPr>
                <w:rFonts w:ascii="Times New Roman" w:eastAsiaTheme="minorHAnsi" w:hAnsi="Times New Roman"/>
                <w:iCs/>
                <w:lang w:bidi="en-US"/>
              </w:rPr>
              <w:t>БД Сводный каталог НБ РС(Я) (книжная часть) оригинальные записи</w:t>
            </w:r>
          </w:p>
        </w:tc>
        <w:tc>
          <w:tcPr>
            <w:tcW w:w="570" w:type="pct"/>
            <w:tcBorders>
              <w:top w:val="single" w:sz="8" w:space="0" w:color="000000"/>
              <w:left w:val="single" w:sz="8" w:space="0" w:color="000000"/>
              <w:bottom w:val="single" w:sz="8" w:space="0" w:color="000000"/>
              <w:right w:val="single" w:sz="8" w:space="0" w:color="000000"/>
            </w:tcBorders>
          </w:tcPr>
          <w:p w:rsidR="007C2AC4" w:rsidRPr="009215A0" w:rsidRDefault="007C2AC4" w:rsidP="0031139D">
            <w:pPr>
              <w:jc w:val="center"/>
              <w:rPr>
                <w:rFonts w:ascii="Times New Roman" w:eastAsiaTheme="minorHAnsi" w:hAnsi="Times New Roman"/>
                <w:iCs/>
                <w:lang w:bidi="en-US"/>
              </w:rPr>
            </w:pPr>
            <w:r w:rsidRPr="009215A0">
              <w:rPr>
                <w:rFonts w:ascii="Times New Roman" w:eastAsiaTheme="minorHAnsi" w:hAnsi="Times New Roman"/>
                <w:iCs/>
                <w:lang w:bidi="en-US"/>
              </w:rPr>
              <w:t>1269</w:t>
            </w:r>
          </w:p>
        </w:tc>
        <w:tc>
          <w:tcPr>
            <w:tcW w:w="651" w:type="pct"/>
            <w:tcBorders>
              <w:top w:val="single" w:sz="8" w:space="0" w:color="000000"/>
              <w:left w:val="single" w:sz="8" w:space="0" w:color="000000"/>
              <w:bottom w:val="single" w:sz="8" w:space="0" w:color="000000"/>
              <w:right w:val="single" w:sz="8" w:space="0" w:color="000000"/>
            </w:tcBorders>
          </w:tcPr>
          <w:p w:rsidR="007C2AC4" w:rsidRPr="009215A0" w:rsidRDefault="007C2AC4" w:rsidP="0031139D">
            <w:pPr>
              <w:jc w:val="center"/>
              <w:rPr>
                <w:rFonts w:ascii="Times New Roman" w:eastAsiaTheme="minorHAnsi" w:hAnsi="Times New Roman"/>
                <w:iCs/>
                <w:lang w:bidi="en-US"/>
              </w:rPr>
            </w:pPr>
            <w:r w:rsidRPr="009215A0">
              <w:rPr>
                <w:rFonts w:ascii="Times New Roman" w:eastAsiaTheme="minorHAnsi" w:hAnsi="Times New Roman"/>
                <w:iCs/>
                <w:lang w:bidi="en-US"/>
              </w:rPr>
              <w:t>1389</w:t>
            </w:r>
          </w:p>
        </w:tc>
        <w:tc>
          <w:tcPr>
            <w:tcW w:w="605"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7C2AC4" w:rsidRPr="009215A0" w:rsidRDefault="007C2AC4" w:rsidP="0031139D">
            <w:pPr>
              <w:jc w:val="center"/>
              <w:rPr>
                <w:rFonts w:ascii="Times New Roman" w:eastAsiaTheme="minorHAnsi" w:hAnsi="Times New Roman"/>
                <w:iCs/>
                <w:lang w:bidi="en-US"/>
              </w:rPr>
            </w:pPr>
            <w:r>
              <w:rPr>
                <w:rFonts w:ascii="Times New Roman" w:eastAsiaTheme="minorHAnsi" w:hAnsi="Times New Roman"/>
                <w:iCs/>
                <w:lang w:bidi="en-US"/>
              </w:rPr>
              <w:t>1514</w:t>
            </w:r>
          </w:p>
        </w:tc>
      </w:tr>
      <w:tr w:rsidR="007C2AC4" w:rsidRPr="00167929" w:rsidTr="0031139D">
        <w:trPr>
          <w:trHeight w:val="678"/>
        </w:trPr>
        <w:tc>
          <w:tcPr>
            <w:tcW w:w="3174"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C2AC4" w:rsidRPr="009215A0" w:rsidRDefault="007C2AC4" w:rsidP="0031139D">
            <w:pPr>
              <w:jc w:val="both"/>
              <w:rPr>
                <w:rFonts w:ascii="Times New Roman" w:eastAsiaTheme="minorHAnsi" w:hAnsi="Times New Roman"/>
                <w:iCs/>
                <w:lang w:bidi="en-US"/>
              </w:rPr>
            </w:pPr>
            <w:r w:rsidRPr="009215A0">
              <w:rPr>
                <w:rFonts w:ascii="Times New Roman" w:eastAsiaTheme="minorHAnsi" w:hAnsi="Times New Roman"/>
                <w:iCs/>
                <w:lang w:bidi="en-US"/>
              </w:rPr>
              <w:t>БД Сводный каталог (местная книжная часть) выгрузка</w:t>
            </w:r>
          </w:p>
        </w:tc>
        <w:tc>
          <w:tcPr>
            <w:tcW w:w="570" w:type="pct"/>
            <w:tcBorders>
              <w:top w:val="single" w:sz="8" w:space="0" w:color="000000"/>
              <w:left w:val="single" w:sz="8" w:space="0" w:color="000000"/>
              <w:bottom w:val="single" w:sz="8" w:space="0" w:color="000000"/>
              <w:right w:val="single" w:sz="8" w:space="0" w:color="000000"/>
            </w:tcBorders>
          </w:tcPr>
          <w:p w:rsidR="007C2AC4" w:rsidRPr="009215A0" w:rsidRDefault="007C2AC4" w:rsidP="0031139D">
            <w:pPr>
              <w:jc w:val="center"/>
              <w:rPr>
                <w:rFonts w:ascii="Times New Roman" w:eastAsiaTheme="minorHAnsi" w:hAnsi="Times New Roman"/>
                <w:iCs/>
                <w:lang w:bidi="en-US"/>
              </w:rPr>
            </w:pPr>
            <w:r w:rsidRPr="009215A0">
              <w:rPr>
                <w:rFonts w:ascii="Times New Roman" w:eastAsiaTheme="minorHAnsi" w:hAnsi="Times New Roman"/>
                <w:iCs/>
                <w:lang w:bidi="en-US"/>
              </w:rPr>
              <w:t>15351</w:t>
            </w:r>
          </w:p>
        </w:tc>
        <w:tc>
          <w:tcPr>
            <w:tcW w:w="651" w:type="pct"/>
            <w:tcBorders>
              <w:top w:val="single" w:sz="8" w:space="0" w:color="000000"/>
              <w:left w:val="single" w:sz="8" w:space="0" w:color="000000"/>
              <w:bottom w:val="single" w:sz="8" w:space="0" w:color="000000"/>
              <w:right w:val="single" w:sz="8" w:space="0" w:color="000000"/>
            </w:tcBorders>
          </w:tcPr>
          <w:p w:rsidR="007C2AC4" w:rsidRPr="009215A0" w:rsidRDefault="007C2AC4" w:rsidP="0031139D">
            <w:pPr>
              <w:jc w:val="center"/>
              <w:rPr>
                <w:rFonts w:ascii="Times New Roman" w:eastAsiaTheme="minorHAnsi" w:hAnsi="Times New Roman"/>
                <w:iCs/>
                <w:lang w:bidi="en-US"/>
              </w:rPr>
            </w:pPr>
            <w:r w:rsidRPr="009215A0">
              <w:rPr>
                <w:rFonts w:ascii="Times New Roman" w:eastAsiaTheme="minorHAnsi" w:hAnsi="Times New Roman"/>
                <w:iCs/>
                <w:lang w:bidi="en-US"/>
              </w:rPr>
              <w:t>15881</w:t>
            </w:r>
          </w:p>
        </w:tc>
        <w:tc>
          <w:tcPr>
            <w:tcW w:w="605"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7C2AC4" w:rsidRPr="009215A0" w:rsidRDefault="007C2AC4" w:rsidP="0031139D">
            <w:pPr>
              <w:jc w:val="center"/>
              <w:rPr>
                <w:rFonts w:ascii="Times New Roman" w:eastAsiaTheme="minorHAnsi" w:hAnsi="Times New Roman"/>
                <w:iCs/>
                <w:lang w:bidi="en-US"/>
              </w:rPr>
            </w:pPr>
            <w:r>
              <w:rPr>
                <w:rFonts w:ascii="Times New Roman" w:eastAsiaTheme="minorHAnsi" w:hAnsi="Times New Roman"/>
                <w:iCs/>
                <w:lang w:bidi="en-US"/>
              </w:rPr>
              <w:t>16431</w:t>
            </w:r>
          </w:p>
        </w:tc>
      </w:tr>
      <w:tr w:rsidR="007C2AC4" w:rsidRPr="00167929" w:rsidTr="0031139D">
        <w:trPr>
          <w:trHeight w:val="691"/>
        </w:trPr>
        <w:tc>
          <w:tcPr>
            <w:tcW w:w="3174"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C2AC4" w:rsidRPr="009215A0" w:rsidRDefault="007C2AC4" w:rsidP="0031139D">
            <w:pPr>
              <w:jc w:val="both"/>
              <w:rPr>
                <w:rFonts w:ascii="Times New Roman" w:eastAsiaTheme="minorHAnsi" w:hAnsi="Times New Roman"/>
                <w:iCs/>
                <w:lang w:bidi="en-US"/>
              </w:rPr>
            </w:pPr>
            <w:r w:rsidRPr="009215A0">
              <w:rPr>
                <w:rFonts w:ascii="Times New Roman" w:eastAsiaTheme="minorHAnsi" w:hAnsi="Times New Roman"/>
                <w:iCs/>
                <w:lang w:bidi="en-US"/>
              </w:rPr>
              <w:t xml:space="preserve">Всего введено библиографических записей по ЦБС </w:t>
            </w:r>
          </w:p>
        </w:tc>
        <w:tc>
          <w:tcPr>
            <w:tcW w:w="570" w:type="pct"/>
            <w:tcBorders>
              <w:top w:val="single" w:sz="8" w:space="0" w:color="000000"/>
              <w:left w:val="single" w:sz="8" w:space="0" w:color="000000"/>
              <w:bottom w:val="single" w:sz="8" w:space="0" w:color="000000"/>
              <w:right w:val="single" w:sz="8" w:space="0" w:color="000000"/>
            </w:tcBorders>
          </w:tcPr>
          <w:p w:rsidR="007C2AC4" w:rsidRPr="009215A0" w:rsidRDefault="007C2AC4" w:rsidP="0031139D">
            <w:pPr>
              <w:jc w:val="center"/>
              <w:rPr>
                <w:rFonts w:ascii="Times New Roman" w:eastAsiaTheme="minorHAnsi" w:hAnsi="Times New Roman"/>
                <w:iCs/>
                <w:lang w:bidi="en-US"/>
              </w:rPr>
            </w:pPr>
            <w:r w:rsidRPr="009215A0">
              <w:rPr>
                <w:rFonts w:ascii="Times New Roman" w:eastAsiaTheme="minorHAnsi" w:hAnsi="Times New Roman"/>
                <w:iCs/>
                <w:lang w:bidi="en-US"/>
              </w:rPr>
              <w:t>16620</w:t>
            </w:r>
          </w:p>
        </w:tc>
        <w:tc>
          <w:tcPr>
            <w:tcW w:w="651" w:type="pct"/>
            <w:tcBorders>
              <w:top w:val="single" w:sz="8" w:space="0" w:color="000000"/>
              <w:left w:val="single" w:sz="8" w:space="0" w:color="000000"/>
              <w:bottom w:val="single" w:sz="8" w:space="0" w:color="000000"/>
              <w:right w:val="single" w:sz="8" w:space="0" w:color="000000"/>
            </w:tcBorders>
          </w:tcPr>
          <w:p w:rsidR="007C2AC4" w:rsidRPr="009215A0" w:rsidRDefault="007C2AC4" w:rsidP="0031139D">
            <w:pPr>
              <w:jc w:val="center"/>
              <w:rPr>
                <w:rFonts w:ascii="Times New Roman" w:eastAsiaTheme="minorHAnsi" w:hAnsi="Times New Roman"/>
                <w:iCs/>
                <w:lang w:bidi="en-US"/>
              </w:rPr>
            </w:pPr>
            <w:r w:rsidRPr="009215A0">
              <w:rPr>
                <w:rFonts w:ascii="Times New Roman" w:eastAsiaTheme="minorHAnsi" w:hAnsi="Times New Roman"/>
                <w:iCs/>
                <w:lang w:bidi="en-US"/>
              </w:rPr>
              <w:t>17270</w:t>
            </w:r>
          </w:p>
        </w:tc>
        <w:tc>
          <w:tcPr>
            <w:tcW w:w="605"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7C2AC4" w:rsidRPr="009215A0" w:rsidRDefault="007C2AC4" w:rsidP="0031139D">
            <w:pPr>
              <w:jc w:val="center"/>
              <w:rPr>
                <w:rFonts w:ascii="Times New Roman" w:eastAsiaTheme="minorHAnsi" w:hAnsi="Times New Roman"/>
                <w:iCs/>
                <w:lang w:bidi="en-US"/>
              </w:rPr>
            </w:pPr>
            <w:r>
              <w:rPr>
                <w:rFonts w:ascii="Times New Roman" w:eastAsiaTheme="minorHAnsi" w:hAnsi="Times New Roman"/>
                <w:iCs/>
                <w:lang w:bidi="en-US"/>
              </w:rPr>
              <w:t>17945</w:t>
            </w:r>
          </w:p>
        </w:tc>
      </w:tr>
    </w:tbl>
    <w:p w:rsidR="007C2AC4" w:rsidRPr="003C402C" w:rsidRDefault="007C2AC4" w:rsidP="00073F7A">
      <w:pPr>
        <w:autoSpaceDE w:val="0"/>
        <w:autoSpaceDN w:val="0"/>
        <w:adjustRightInd w:val="0"/>
        <w:ind w:left="-567" w:firstLine="708"/>
        <w:contextualSpacing/>
        <w:jc w:val="both"/>
        <w:rPr>
          <w:rFonts w:ascii="Times New Roman" w:eastAsiaTheme="minorHAnsi" w:hAnsi="Times New Roman"/>
          <w:color w:val="000000"/>
          <w:sz w:val="24"/>
          <w:szCs w:val="24"/>
        </w:rPr>
      </w:pPr>
      <w:r w:rsidRPr="003C402C">
        <w:rPr>
          <w:rFonts w:ascii="Times New Roman" w:eastAsiaTheme="minorHAnsi" w:hAnsi="Times New Roman"/>
          <w:color w:val="000000"/>
          <w:sz w:val="24"/>
          <w:szCs w:val="24"/>
        </w:rPr>
        <w:t>В качестве основных тенденций формирования фондов библиотек можно выделить следующие: снижение объема совокупного фонда, превышение выбытия над поступлением литературы. Основными причинами можно считать недостаточный объем финансирования из местного бюджета, постоянное увеличение стоимости приобретаемых книг и подписки на периодические издания. Основу совокупного фонда составляют печатные издания, в отраслевом разрезе преобладает художественная литература. Среди причин исключения литературы из фондов библиотек на первом месте стоит ветхость, при этом на протяжении последних лет удельный вес такой литературы неуклонно возрастает.</w:t>
      </w:r>
    </w:p>
    <w:p w:rsidR="007C2AC4" w:rsidRPr="003C402C" w:rsidRDefault="007C2AC4" w:rsidP="00073F7A">
      <w:pPr>
        <w:autoSpaceDE w:val="0"/>
        <w:autoSpaceDN w:val="0"/>
        <w:adjustRightInd w:val="0"/>
        <w:ind w:left="-567" w:firstLine="708"/>
        <w:contextualSpacing/>
        <w:jc w:val="both"/>
        <w:rPr>
          <w:rFonts w:ascii="Times New Roman" w:eastAsiaTheme="minorHAnsi" w:hAnsi="Times New Roman"/>
          <w:color w:val="000000"/>
          <w:sz w:val="24"/>
          <w:szCs w:val="24"/>
        </w:rPr>
      </w:pPr>
      <w:r w:rsidRPr="003C402C">
        <w:rPr>
          <w:rFonts w:ascii="Times New Roman" w:eastAsiaTheme="minorHAnsi" w:hAnsi="Times New Roman"/>
          <w:color w:val="000000"/>
          <w:sz w:val="24"/>
          <w:szCs w:val="24"/>
        </w:rPr>
        <w:t>Дальнейшее развитие и эффективное комплектование библиотек возможно только в том случае, если будет решена проблема финансирования. В условиях ограничения бюджетных ассигнований на приобретение документов возрастает уровень пополнения фондов за счет даров, однако, это не в полной мере способствует удовлетворению информационных запросов пользователей.</w:t>
      </w:r>
    </w:p>
    <w:p w:rsidR="007C2AC4" w:rsidRPr="003C402C" w:rsidRDefault="007C2AC4" w:rsidP="00073F7A">
      <w:pPr>
        <w:autoSpaceDE w:val="0"/>
        <w:autoSpaceDN w:val="0"/>
        <w:adjustRightInd w:val="0"/>
        <w:ind w:left="-567" w:firstLine="708"/>
        <w:contextualSpacing/>
        <w:jc w:val="both"/>
        <w:rPr>
          <w:rFonts w:ascii="Times New Roman" w:eastAsiaTheme="minorHAnsi" w:hAnsi="Times New Roman"/>
          <w:color w:val="000000"/>
          <w:sz w:val="24"/>
          <w:szCs w:val="24"/>
        </w:rPr>
      </w:pPr>
      <w:r w:rsidRPr="003C402C">
        <w:rPr>
          <w:rFonts w:ascii="Times New Roman" w:eastAsiaTheme="minorHAnsi" w:hAnsi="Times New Roman"/>
          <w:color w:val="000000"/>
          <w:sz w:val="24"/>
          <w:szCs w:val="24"/>
        </w:rPr>
        <w:t xml:space="preserve">Учитывая ответственность библиотек за качественный и количественный состав фондов и недостаточный объем финансирования, отпущенных на комплектование фондов рекомендуется: </w:t>
      </w:r>
    </w:p>
    <w:p w:rsidR="007C2AC4" w:rsidRPr="003C402C" w:rsidRDefault="007C2AC4" w:rsidP="00073F7A">
      <w:pPr>
        <w:autoSpaceDE w:val="0"/>
        <w:autoSpaceDN w:val="0"/>
        <w:adjustRightInd w:val="0"/>
        <w:ind w:left="-567" w:firstLine="708"/>
        <w:contextualSpacing/>
        <w:jc w:val="both"/>
        <w:rPr>
          <w:rFonts w:ascii="Times New Roman" w:eastAsiaTheme="minorHAnsi" w:hAnsi="Times New Roman"/>
          <w:color w:val="000000"/>
          <w:sz w:val="24"/>
          <w:szCs w:val="24"/>
        </w:rPr>
      </w:pPr>
      <w:r w:rsidRPr="003C402C">
        <w:rPr>
          <w:rFonts w:ascii="Times New Roman" w:eastAsiaTheme="minorHAnsi" w:hAnsi="Times New Roman"/>
          <w:color w:val="000000"/>
          <w:sz w:val="24"/>
          <w:szCs w:val="24"/>
        </w:rPr>
        <w:t xml:space="preserve">1. Проводить планомерную чистку фондов от устаревших и ветхих изданий, соблюдая при этом «Порядок учета документов, входящих в состав библиотечного фонда». </w:t>
      </w:r>
    </w:p>
    <w:p w:rsidR="007C2AC4" w:rsidRPr="003C402C" w:rsidRDefault="007C2AC4" w:rsidP="00073F7A">
      <w:pPr>
        <w:autoSpaceDE w:val="0"/>
        <w:autoSpaceDN w:val="0"/>
        <w:adjustRightInd w:val="0"/>
        <w:ind w:left="-567" w:firstLine="708"/>
        <w:contextualSpacing/>
        <w:jc w:val="both"/>
        <w:rPr>
          <w:rFonts w:ascii="Times New Roman" w:eastAsiaTheme="minorHAnsi" w:hAnsi="Times New Roman"/>
          <w:color w:val="000000"/>
          <w:sz w:val="24"/>
          <w:szCs w:val="24"/>
        </w:rPr>
      </w:pPr>
      <w:r w:rsidRPr="003C402C">
        <w:rPr>
          <w:rFonts w:ascii="Times New Roman" w:eastAsiaTheme="minorHAnsi" w:hAnsi="Times New Roman"/>
          <w:color w:val="000000"/>
          <w:sz w:val="24"/>
          <w:szCs w:val="24"/>
        </w:rPr>
        <w:t xml:space="preserve">2. Использовать дополнительные источники получения документов: </w:t>
      </w:r>
    </w:p>
    <w:p w:rsidR="007C2AC4" w:rsidRPr="003C402C" w:rsidRDefault="007C2AC4" w:rsidP="00073F7A">
      <w:pPr>
        <w:autoSpaceDE w:val="0"/>
        <w:autoSpaceDN w:val="0"/>
        <w:adjustRightInd w:val="0"/>
        <w:ind w:left="-567" w:firstLine="708"/>
        <w:contextualSpacing/>
        <w:jc w:val="both"/>
        <w:rPr>
          <w:rFonts w:ascii="Times New Roman" w:eastAsiaTheme="minorHAnsi" w:hAnsi="Times New Roman"/>
          <w:color w:val="000000"/>
          <w:sz w:val="24"/>
          <w:szCs w:val="24"/>
        </w:rPr>
      </w:pPr>
      <w:r w:rsidRPr="003C402C">
        <w:rPr>
          <w:rFonts w:ascii="Times New Roman" w:eastAsiaTheme="minorHAnsi" w:hAnsi="Times New Roman"/>
          <w:color w:val="000000"/>
          <w:sz w:val="24"/>
          <w:szCs w:val="24"/>
        </w:rPr>
        <w:lastRenderedPageBreak/>
        <w:t xml:space="preserve">– принимать участие в библиотечных акциях по книгообмену, участвовать в творческих библиотечных конкурсах с розыгрышами книг; </w:t>
      </w:r>
    </w:p>
    <w:p w:rsidR="007C2AC4" w:rsidRPr="003C402C" w:rsidRDefault="007C2AC4" w:rsidP="00073F7A">
      <w:pPr>
        <w:autoSpaceDE w:val="0"/>
        <w:autoSpaceDN w:val="0"/>
        <w:adjustRightInd w:val="0"/>
        <w:ind w:left="-567" w:firstLine="708"/>
        <w:contextualSpacing/>
        <w:jc w:val="both"/>
        <w:rPr>
          <w:rFonts w:ascii="Times New Roman" w:eastAsiaTheme="minorHAnsi" w:hAnsi="Times New Roman"/>
          <w:color w:val="000000"/>
          <w:sz w:val="24"/>
          <w:szCs w:val="24"/>
        </w:rPr>
      </w:pPr>
      <w:r w:rsidRPr="003C402C">
        <w:rPr>
          <w:rFonts w:ascii="Times New Roman" w:eastAsiaTheme="minorHAnsi" w:hAnsi="Times New Roman"/>
          <w:color w:val="000000"/>
          <w:sz w:val="24"/>
          <w:szCs w:val="24"/>
        </w:rPr>
        <w:t xml:space="preserve">– воздействовать на местное издательство с целью расширения репертуара обязательного экземпляра. </w:t>
      </w:r>
    </w:p>
    <w:p w:rsidR="007C2AC4" w:rsidRPr="003C402C" w:rsidRDefault="007C2AC4" w:rsidP="00073F7A">
      <w:pPr>
        <w:autoSpaceDE w:val="0"/>
        <w:autoSpaceDN w:val="0"/>
        <w:adjustRightInd w:val="0"/>
        <w:ind w:left="-567" w:firstLine="708"/>
        <w:contextualSpacing/>
        <w:jc w:val="both"/>
        <w:rPr>
          <w:rFonts w:ascii="Times New Roman" w:eastAsiaTheme="minorHAnsi" w:hAnsi="Times New Roman"/>
          <w:color w:val="000000"/>
          <w:sz w:val="24"/>
          <w:szCs w:val="24"/>
        </w:rPr>
      </w:pPr>
      <w:r w:rsidRPr="003C402C">
        <w:rPr>
          <w:rFonts w:ascii="Times New Roman" w:eastAsiaTheme="minorHAnsi" w:hAnsi="Times New Roman"/>
          <w:color w:val="000000"/>
          <w:sz w:val="24"/>
          <w:szCs w:val="24"/>
        </w:rPr>
        <w:t>3. Добиваться увеличения финансирования из местного бюджета, активнее привлекать спонсорские средства.</w:t>
      </w:r>
    </w:p>
    <w:p w:rsidR="00073F7A" w:rsidRDefault="00073F7A" w:rsidP="00073F7A">
      <w:pPr>
        <w:autoSpaceDE w:val="0"/>
        <w:autoSpaceDN w:val="0"/>
        <w:adjustRightInd w:val="0"/>
        <w:spacing w:line="240" w:lineRule="auto"/>
        <w:jc w:val="center"/>
        <w:rPr>
          <w:rFonts w:ascii="Times New Roman" w:eastAsiaTheme="minorHAnsi" w:hAnsi="Times New Roman"/>
          <w:b/>
          <w:bCs/>
          <w:color w:val="17365D" w:themeColor="text2" w:themeShade="BF"/>
          <w:sz w:val="24"/>
          <w:szCs w:val="24"/>
          <w:u w:val="single"/>
        </w:rPr>
      </w:pPr>
    </w:p>
    <w:p w:rsidR="007C2AC4" w:rsidRPr="002F2E82" w:rsidRDefault="007C2AC4" w:rsidP="00073F7A">
      <w:pPr>
        <w:autoSpaceDE w:val="0"/>
        <w:autoSpaceDN w:val="0"/>
        <w:adjustRightInd w:val="0"/>
        <w:spacing w:line="240" w:lineRule="auto"/>
        <w:ind w:left="-567"/>
        <w:jc w:val="center"/>
        <w:rPr>
          <w:rFonts w:ascii="Times New Roman" w:eastAsiaTheme="minorHAnsi" w:hAnsi="Times New Roman"/>
          <w:b/>
          <w:bCs/>
          <w:color w:val="17365D" w:themeColor="text2" w:themeShade="BF"/>
          <w:sz w:val="24"/>
          <w:szCs w:val="24"/>
          <w:u w:val="single"/>
        </w:rPr>
      </w:pPr>
      <w:r>
        <w:rPr>
          <w:rFonts w:ascii="Times New Roman" w:eastAsiaTheme="minorHAnsi" w:hAnsi="Times New Roman"/>
          <w:b/>
          <w:bCs/>
          <w:color w:val="17365D" w:themeColor="text2" w:themeShade="BF"/>
          <w:sz w:val="24"/>
          <w:szCs w:val="24"/>
          <w:u w:val="single"/>
        </w:rPr>
        <w:t>Краеведческая деятельность библиотек</w:t>
      </w:r>
    </w:p>
    <w:p w:rsidR="007C2AC4" w:rsidRPr="003E7712" w:rsidRDefault="007C2AC4" w:rsidP="00073F7A">
      <w:pPr>
        <w:ind w:left="-567" w:firstLine="646"/>
        <w:contextualSpacing/>
        <w:jc w:val="both"/>
        <w:rPr>
          <w:rFonts w:ascii="Times New Roman" w:eastAsia="Times New Roman" w:hAnsi="Times New Roman"/>
          <w:color w:val="000000"/>
          <w:sz w:val="24"/>
          <w:szCs w:val="24"/>
        </w:rPr>
      </w:pPr>
      <w:r>
        <w:rPr>
          <w:rFonts w:ascii="Times New Roman" w:eastAsia="Times New Roman" w:hAnsi="Times New Roman"/>
          <w:sz w:val="24"/>
          <w:szCs w:val="24"/>
        </w:rPr>
        <w:t>Краеведческий фонд на 01.01.2022</w:t>
      </w:r>
      <w:r w:rsidRPr="004766B2">
        <w:rPr>
          <w:rFonts w:ascii="Times New Roman" w:eastAsia="Times New Roman" w:hAnsi="Times New Roman"/>
          <w:sz w:val="24"/>
          <w:szCs w:val="24"/>
        </w:rPr>
        <w:t xml:space="preserve"> года составляет </w:t>
      </w:r>
      <w:r>
        <w:rPr>
          <w:rFonts w:ascii="Times New Roman" w:eastAsia="Times New Roman" w:hAnsi="Times New Roman"/>
          <w:sz w:val="24"/>
          <w:szCs w:val="24"/>
        </w:rPr>
        <w:t>28709</w:t>
      </w:r>
      <w:r w:rsidRPr="004766B2">
        <w:rPr>
          <w:rFonts w:ascii="Times New Roman" w:eastAsia="Times New Roman" w:hAnsi="Times New Roman"/>
          <w:sz w:val="24"/>
          <w:szCs w:val="24"/>
        </w:rPr>
        <w:t xml:space="preserve"> экземпляров документов</w:t>
      </w:r>
      <w:r>
        <w:rPr>
          <w:rFonts w:ascii="Times New Roman" w:eastAsia="Times New Roman" w:hAnsi="Times New Roman"/>
          <w:sz w:val="24"/>
          <w:szCs w:val="24"/>
        </w:rPr>
        <w:t>,</w:t>
      </w:r>
      <w:r w:rsidRPr="00D539F0">
        <w:rPr>
          <w:rFonts w:ascii="Times New Roman" w:hAnsi="Times New Roman"/>
          <w:iCs/>
          <w:color w:val="000000" w:themeColor="text1"/>
          <w:sz w:val="24"/>
          <w:szCs w:val="24"/>
          <w:lang w:bidi="en-US"/>
        </w:rPr>
        <w:t xml:space="preserve"> </w:t>
      </w:r>
      <w:r>
        <w:rPr>
          <w:rFonts w:ascii="Times New Roman" w:hAnsi="Times New Roman"/>
          <w:iCs/>
          <w:color w:val="000000" w:themeColor="text1"/>
          <w:sz w:val="24"/>
          <w:szCs w:val="24"/>
          <w:lang w:bidi="en-US"/>
        </w:rPr>
        <w:t>что составляет 37,8% от всего книжного фонда ЦБС</w:t>
      </w:r>
      <w:r>
        <w:rPr>
          <w:rFonts w:ascii="Times New Roman" w:eastAsia="Times New Roman" w:hAnsi="Times New Roman"/>
          <w:sz w:val="24"/>
          <w:szCs w:val="24"/>
        </w:rPr>
        <w:t>.</w:t>
      </w:r>
      <w:r w:rsidRPr="004766B2">
        <w:rPr>
          <w:rFonts w:ascii="Times New Roman" w:eastAsia="Times New Roman" w:hAnsi="Times New Roman"/>
          <w:color w:val="000000"/>
          <w:sz w:val="24"/>
          <w:szCs w:val="24"/>
        </w:rPr>
        <w:t xml:space="preserve"> </w:t>
      </w:r>
      <w:r>
        <w:rPr>
          <w:rFonts w:ascii="Times New Roman" w:hAnsi="Times New Roman"/>
          <w:sz w:val="24"/>
          <w:szCs w:val="24"/>
        </w:rPr>
        <w:t>Комплектование краеведческой литературы осуществлялось</w:t>
      </w:r>
      <w:r w:rsidRPr="00D95FB5">
        <w:rPr>
          <w:rFonts w:ascii="Times New Roman" w:hAnsi="Times New Roman"/>
          <w:sz w:val="24"/>
          <w:szCs w:val="24"/>
        </w:rPr>
        <w:t xml:space="preserve"> традиционными</w:t>
      </w:r>
      <w:r>
        <w:rPr>
          <w:rFonts w:ascii="Times New Roman" w:hAnsi="Times New Roman"/>
          <w:sz w:val="24"/>
          <w:szCs w:val="24"/>
        </w:rPr>
        <w:t xml:space="preserve"> способами: литература поступила из</w:t>
      </w:r>
      <w:r w:rsidRPr="00D95FB5">
        <w:rPr>
          <w:rFonts w:ascii="Times New Roman" w:hAnsi="Times New Roman"/>
          <w:sz w:val="24"/>
          <w:szCs w:val="24"/>
        </w:rPr>
        <w:t xml:space="preserve"> </w:t>
      </w:r>
      <w:r w:rsidRPr="007A44A7">
        <w:rPr>
          <w:rFonts w:ascii="Times New Roman" w:eastAsia="Times New Roman" w:hAnsi="Times New Roman"/>
          <w:color w:val="000000" w:themeColor="text1"/>
          <w:sz w:val="24"/>
          <w:szCs w:val="24"/>
          <w:shd w:val="clear" w:color="auto" w:fill="FFFFFF"/>
        </w:rPr>
        <w:t>АО НИК «</w:t>
      </w:r>
      <w:proofErr w:type="spellStart"/>
      <w:r w:rsidRPr="007A44A7">
        <w:rPr>
          <w:rFonts w:ascii="Times New Roman" w:eastAsia="Times New Roman" w:hAnsi="Times New Roman"/>
          <w:color w:val="000000" w:themeColor="text1"/>
          <w:sz w:val="24"/>
          <w:szCs w:val="24"/>
          <w:shd w:val="clear" w:color="auto" w:fill="FFFFFF"/>
        </w:rPr>
        <w:t>Айар</w:t>
      </w:r>
      <w:proofErr w:type="spellEnd"/>
      <w:r w:rsidRPr="007A44A7">
        <w:rPr>
          <w:rFonts w:ascii="Times New Roman" w:eastAsia="Times New Roman" w:hAnsi="Times New Roman"/>
          <w:color w:val="000000" w:themeColor="text1"/>
          <w:sz w:val="24"/>
          <w:szCs w:val="24"/>
          <w:shd w:val="clear" w:color="auto" w:fill="FFFFFF"/>
        </w:rPr>
        <w:t xml:space="preserve">», </w:t>
      </w:r>
      <w:r>
        <w:rPr>
          <w:rFonts w:ascii="Times New Roman" w:eastAsia="Times New Roman" w:hAnsi="Times New Roman"/>
          <w:color w:val="000000" w:themeColor="text1"/>
          <w:sz w:val="24"/>
          <w:szCs w:val="24"/>
          <w:shd w:val="clear" w:color="auto" w:fill="FFFFFF"/>
        </w:rPr>
        <w:t xml:space="preserve">социально-значимая литература Национальной библиотеки РС(Я), </w:t>
      </w:r>
      <w:r w:rsidRPr="00D95FB5">
        <w:rPr>
          <w:rFonts w:ascii="Times New Roman" w:hAnsi="Times New Roman"/>
          <w:sz w:val="24"/>
          <w:szCs w:val="24"/>
        </w:rPr>
        <w:t>дар</w:t>
      </w:r>
      <w:r>
        <w:rPr>
          <w:rFonts w:ascii="Times New Roman" w:hAnsi="Times New Roman"/>
          <w:sz w:val="24"/>
          <w:szCs w:val="24"/>
        </w:rPr>
        <w:t xml:space="preserve"> от читателей, местных авторов</w:t>
      </w:r>
      <w:r w:rsidRPr="00D95FB5">
        <w:rPr>
          <w:rFonts w:ascii="Times New Roman" w:hAnsi="Times New Roman"/>
          <w:sz w:val="24"/>
          <w:szCs w:val="24"/>
        </w:rPr>
        <w:t xml:space="preserve">, краеведов; </w:t>
      </w:r>
      <w:r>
        <w:rPr>
          <w:rFonts w:ascii="Times New Roman" w:hAnsi="Times New Roman"/>
          <w:sz w:val="24"/>
          <w:szCs w:val="24"/>
        </w:rPr>
        <w:t xml:space="preserve">и за счёт </w:t>
      </w:r>
      <w:r w:rsidRPr="00D95FB5">
        <w:rPr>
          <w:rFonts w:ascii="Times New Roman" w:hAnsi="Times New Roman"/>
          <w:sz w:val="24"/>
          <w:szCs w:val="24"/>
        </w:rPr>
        <w:t xml:space="preserve">книг от читателей взамен утерянных. </w:t>
      </w:r>
    </w:p>
    <w:p w:rsidR="007C2AC4" w:rsidRDefault="007C2AC4" w:rsidP="007C2AC4">
      <w:pPr>
        <w:autoSpaceDE w:val="0"/>
        <w:autoSpaceDN w:val="0"/>
        <w:adjustRightInd w:val="0"/>
        <w:spacing w:line="240" w:lineRule="auto"/>
        <w:jc w:val="center"/>
        <w:rPr>
          <w:rFonts w:ascii="Times New Roman" w:eastAsiaTheme="minorHAnsi" w:hAnsi="Times New Roman"/>
          <w:b/>
          <w:bCs/>
          <w:color w:val="000000"/>
          <w:sz w:val="24"/>
          <w:szCs w:val="24"/>
        </w:rPr>
      </w:pPr>
      <w:r>
        <w:rPr>
          <w:rFonts w:ascii="Times New Roman" w:eastAsiaTheme="minorHAnsi" w:hAnsi="Times New Roman"/>
          <w:b/>
          <w:bCs/>
          <w:color w:val="000000"/>
          <w:sz w:val="24"/>
          <w:szCs w:val="24"/>
        </w:rPr>
        <w:t xml:space="preserve">         С</w:t>
      </w:r>
      <w:r w:rsidRPr="00CD2F2F">
        <w:rPr>
          <w:rFonts w:ascii="Times New Roman" w:eastAsiaTheme="minorHAnsi" w:hAnsi="Times New Roman"/>
          <w:b/>
          <w:bCs/>
          <w:color w:val="000000"/>
          <w:sz w:val="24"/>
          <w:szCs w:val="24"/>
        </w:rPr>
        <w:t xml:space="preserve">остав </w:t>
      </w:r>
      <w:r>
        <w:rPr>
          <w:rFonts w:ascii="Times New Roman" w:eastAsiaTheme="minorHAnsi" w:hAnsi="Times New Roman"/>
          <w:b/>
          <w:bCs/>
          <w:color w:val="000000"/>
          <w:sz w:val="24"/>
          <w:szCs w:val="24"/>
        </w:rPr>
        <w:t>краеведческого фонда</w:t>
      </w:r>
      <w:r w:rsidRPr="00CD2F2F">
        <w:rPr>
          <w:rFonts w:ascii="Times New Roman" w:eastAsiaTheme="minorHAnsi" w:hAnsi="Times New Roman"/>
          <w:b/>
          <w:bCs/>
          <w:color w:val="000000"/>
          <w:sz w:val="24"/>
          <w:szCs w:val="24"/>
        </w:rPr>
        <w:t xml:space="preserve"> </w:t>
      </w:r>
    </w:p>
    <w:p w:rsidR="007C2AC4" w:rsidRDefault="007C2AC4" w:rsidP="007C2AC4">
      <w:pPr>
        <w:spacing w:line="360" w:lineRule="auto"/>
        <w:ind w:firstLine="222"/>
        <w:contextualSpacing/>
        <w:jc w:val="both"/>
        <w:rPr>
          <w:rFonts w:ascii="Times New Roman" w:hAnsi="Times New Roman"/>
          <w:sz w:val="24"/>
          <w:szCs w:val="24"/>
        </w:rPr>
      </w:pPr>
      <w:r>
        <w:rPr>
          <w:rFonts w:ascii="Times New Roman" w:hAnsi="Times New Roman"/>
          <w:noProof/>
          <w:sz w:val="24"/>
          <w:szCs w:val="24"/>
        </w:rPr>
        <w:drawing>
          <wp:inline distT="0" distB="0" distL="0" distR="0" wp14:anchorId="6B871879" wp14:editId="38C2DA9C">
            <wp:extent cx="5486400" cy="2449002"/>
            <wp:effectExtent l="0" t="0" r="19050" b="2794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7C2AC4" w:rsidRPr="008C3515" w:rsidRDefault="007C2AC4" w:rsidP="00073F7A">
      <w:pPr>
        <w:ind w:left="-567" w:firstLine="646"/>
        <w:contextualSpacing/>
        <w:jc w:val="both"/>
        <w:rPr>
          <w:rFonts w:ascii="Times New Roman" w:eastAsia="Times New Roman" w:hAnsi="Times New Roman"/>
          <w:color w:val="000000"/>
          <w:sz w:val="24"/>
          <w:szCs w:val="24"/>
        </w:rPr>
      </w:pPr>
      <w:r w:rsidRPr="00D95FB5">
        <w:rPr>
          <w:rFonts w:ascii="Times New Roman" w:hAnsi="Times New Roman"/>
          <w:sz w:val="24"/>
          <w:szCs w:val="24"/>
        </w:rPr>
        <w:t>Краеведческие фонды библиотек не полностью удовлетворяют читательский спрос. Многие интересные изда</w:t>
      </w:r>
      <w:r>
        <w:rPr>
          <w:rFonts w:ascii="Times New Roman" w:hAnsi="Times New Roman"/>
          <w:sz w:val="24"/>
          <w:szCs w:val="24"/>
        </w:rPr>
        <w:t>ния поступают в фонд в единственной экземпляре и остаются только в центральной</w:t>
      </w:r>
      <w:r w:rsidRPr="00D95FB5">
        <w:rPr>
          <w:rFonts w:ascii="Times New Roman" w:hAnsi="Times New Roman"/>
          <w:sz w:val="24"/>
          <w:szCs w:val="24"/>
        </w:rPr>
        <w:t xml:space="preserve"> библиотек</w:t>
      </w:r>
      <w:r>
        <w:rPr>
          <w:rFonts w:ascii="Times New Roman" w:hAnsi="Times New Roman"/>
          <w:sz w:val="24"/>
          <w:szCs w:val="24"/>
        </w:rPr>
        <w:t>е</w:t>
      </w:r>
      <w:r w:rsidRPr="00D95FB5">
        <w:rPr>
          <w:rFonts w:ascii="Times New Roman" w:hAnsi="Times New Roman"/>
          <w:sz w:val="24"/>
          <w:szCs w:val="24"/>
        </w:rPr>
        <w:t xml:space="preserve">. </w:t>
      </w:r>
      <w:r w:rsidRPr="004766B2">
        <w:rPr>
          <w:rFonts w:ascii="Times New Roman" w:eastAsia="Times New Roman" w:hAnsi="Times New Roman"/>
          <w:color w:val="000000"/>
          <w:sz w:val="24"/>
          <w:szCs w:val="24"/>
        </w:rPr>
        <w:t xml:space="preserve">В отчетном году количество </w:t>
      </w:r>
      <w:r>
        <w:rPr>
          <w:rFonts w:ascii="Times New Roman" w:eastAsia="Times New Roman" w:hAnsi="Times New Roman"/>
          <w:color w:val="000000"/>
          <w:sz w:val="24"/>
          <w:szCs w:val="24"/>
        </w:rPr>
        <w:t>новых поступлений составило 911 экземпляров, это 3,2% от общего фонда краеведения.</w:t>
      </w:r>
    </w:p>
    <w:p w:rsidR="007C2AC4" w:rsidRDefault="007C2AC4" w:rsidP="007C2AC4">
      <w:pPr>
        <w:autoSpaceDE w:val="0"/>
        <w:autoSpaceDN w:val="0"/>
        <w:adjustRightInd w:val="0"/>
        <w:spacing w:line="240" w:lineRule="auto"/>
        <w:jc w:val="center"/>
        <w:rPr>
          <w:rFonts w:ascii="Times New Roman" w:eastAsiaTheme="minorHAnsi" w:hAnsi="Times New Roman"/>
          <w:b/>
          <w:bCs/>
          <w:color w:val="000000"/>
          <w:sz w:val="24"/>
          <w:szCs w:val="24"/>
        </w:rPr>
      </w:pPr>
      <w:r>
        <w:rPr>
          <w:rFonts w:ascii="Times New Roman" w:eastAsiaTheme="minorHAnsi" w:hAnsi="Times New Roman"/>
          <w:b/>
          <w:bCs/>
          <w:color w:val="000000"/>
          <w:sz w:val="24"/>
          <w:szCs w:val="24"/>
        </w:rPr>
        <w:t xml:space="preserve">       </w:t>
      </w:r>
      <w:r w:rsidRPr="00152D3D">
        <w:rPr>
          <w:rFonts w:ascii="Times New Roman" w:eastAsiaTheme="minorHAnsi" w:hAnsi="Times New Roman"/>
          <w:b/>
          <w:bCs/>
          <w:color w:val="000000"/>
          <w:sz w:val="24"/>
          <w:szCs w:val="24"/>
        </w:rPr>
        <w:t>Динамика</w:t>
      </w:r>
      <w:r>
        <w:rPr>
          <w:rFonts w:ascii="Times New Roman" w:eastAsiaTheme="minorHAnsi" w:hAnsi="Times New Roman"/>
          <w:b/>
          <w:bCs/>
          <w:color w:val="000000"/>
          <w:sz w:val="24"/>
          <w:szCs w:val="24"/>
        </w:rPr>
        <w:t xml:space="preserve"> объема</w:t>
      </w:r>
      <w:r w:rsidRPr="00152D3D">
        <w:rPr>
          <w:rFonts w:ascii="Times New Roman" w:eastAsiaTheme="minorHAnsi" w:hAnsi="Times New Roman"/>
          <w:b/>
          <w:bCs/>
          <w:color w:val="000000"/>
          <w:sz w:val="24"/>
          <w:szCs w:val="24"/>
        </w:rPr>
        <w:t xml:space="preserve"> поступлений</w:t>
      </w:r>
      <w:r>
        <w:rPr>
          <w:rFonts w:ascii="Times New Roman" w:eastAsiaTheme="minorHAnsi" w:hAnsi="Times New Roman"/>
          <w:b/>
          <w:bCs/>
          <w:color w:val="000000"/>
          <w:sz w:val="24"/>
          <w:szCs w:val="24"/>
        </w:rPr>
        <w:t xml:space="preserve"> краеведческого фонда за 2020 – 2022 гг.</w:t>
      </w:r>
    </w:p>
    <w:p w:rsidR="007C2AC4" w:rsidRDefault="007C2AC4" w:rsidP="007C2AC4">
      <w:pPr>
        <w:autoSpaceDE w:val="0"/>
        <w:autoSpaceDN w:val="0"/>
        <w:adjustRightInd w:val="0"/>
        <w:spacing w:line="240" w:lineRule="auto"/>
        <w:jc w:val="center"/>
        <w:rPr>
          <w:rFonts w:ascii="Times New Roman" w:eastAsiaTheme="minorHAnsi" w:hAnsi="Times New Roman"/>
          <w:b/>
          <w:bCs/>
          <w:color w:val="000000"/>
          <w:sz w:val="24"/>
          <w:szCs w:val="24"/>
        </w:rPr>
      </w:pPr>
      <w:r>
        <w:rPr>
          <w:rFonts w:ascii="Times New Roman" w:eastAsiaTheme="minorHAnsi" w:hAnsi="Times New Roman"/>
          <w:b/>
          <w:bCs/>
          <w:noProof/>
          <w:color w:val="000000"/>
          <w:sz w:val="24"/>
          <w:szCs w:val="24"/>
        </w:rPr>
        <w:drawing>
          <wp:inline distT="0" distB="0" distL="0" distR="0" wp14:anchorId="264967DE" wp14:editId="69227747">
            <wp:extent cx="5486400" cy="2369489"/>
            <wp:effectExtent l="0" t="0" r="0" b="0"/>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7C2AC4" w:rsidRDefault="007C2AC4" w:rsidP="007C2AC4">
      <w:pPr>
        <w:autoSpaceDE w:val="0"/>
        <w:autoSpaceDN w:val="0"/>
        <w:adjustRightInd w:val="0"/>
        <w:spacing w:line="240" w:lineRule="auto"/>
        <w:jc w:val="center"/>
        <w:rPr>
          <w:rFonts w:ascii="Times New Roman" w:eastAsiaTheme="minorHAnsi" w:hAnsi="Times New Roman"/>
          <w:b/>
          <w:bCs/>
          <w:color w:val="000000"/>
          <w:sz w:val="24"/>
          <w:szCs w:val="24"/>
        </w:rPr>
      </w:pPr>
      <w:r>
        <w:rPr>
          <w:rFonts w:ascii="Times New Roman" w:eastAsiaTheme="minorHAnsi" w:hAnsi="Times New Roman"/>
          <w:b/>
          <w:bCs/>
          <w:color w:val="000000"/>
          <w:sz w:val="24"/>
          <w:szCs w:val="24"/>
        </w:rPr>
        <w:lastRenderedPageBreak/>
        <w:t>С</w:t>
      </w:r>
      <w:r w:rsidRPr="00CD2F2F">
        <w:rPr>
          <w:rFonts w:ascii="Times New Roman" w:eastAsiaTheme="minorHAnsi" w:hAnsi="Times New Roman"/>
          <w:b/>
          <w:bCs/>
          <w:color w:val="000000"/>
          <w:sz w:val="24"/>
          <w:szCs w:val="24"/>
        </w:rPr>
        <w:t xml:space="preserve">остав </w:t>
      </w:r>
      <w:r>
        <w:rPr>
          <w:rFonts w:ascii="Times New Roman" w:eastAsiaTheme="minorHAnsi" w:hAnsi="Times New Roman"/>
          <w:b/>
          <w:bCs/>
          <w:color w:val="000000"/>
          <w:sz w:val="24"/>
          <w:szCs w:val="24"/>
        </w:rPr>
        <w:t>отраслевого краеведческого фонда</w:t>
      </w:r>
      <w:r w:rsidRPr="00CD2F2F">
        <w:rPr>
          <w:rFonts w:ascii="Times New Roman" w:eastAsiaTheme="minorHAnsi" w:hAnsi="Times New Roman"/>
          <w:b/>
          <w:bCs/>
          <w:color w:val="000000"/>
          <w:sz w:val="24"/>
          <w:szCs w:val="24"/>
        </w:rPr>
        <w:t xml:space="preserve"> за</w:t>
      </w:r>
      <w:r>
        <w:rPr>
          <w:rFonts w:ascii="Times New Roman" w:eastAsiaTheme="minorHAnsi" w:hAnsi="Times New Roman"/>
          <w:b/>
          <w:bCs/>
          <w:color w:val="000000"/>
          <w:sz w:val="24"/>
          <w:szCs w:val="24"/>
        </w:rPr>
        <w:t xml:space="preserve"> 2019– 2021</w:t>
      </w:r>
      <w:r w:rsidRPr="00CD2F2F">
        <w:rPr>
          <w:rFonts w:ascii="Times New Roman" w:eastAsiaTheme="minorHAnsi" w:hAnsi="Times New Roman"/>
          <w:b/>
          <w:bCs/>
          <w:color w:val="000000"/>
          <w:sz w:val="24"/>
          <w:szCs w:val="24"/>
        </w:rPr>
        <w:t xml:space="preserve"> гг. (%)</w:t>
      </w:r>
    </w:p>
    <w:p w:rsidR="007C2AC4" w:rsidRDefault="007C2AC4" w:rsidP="007C2AC4">
      <w:pPr>
        <w:spacing w:line="360" w:lineRule="auto"/>
        <w:contextualSpacing/>
        <w:jc w:val="both"/>
        <w:rPr>
          <w:rFonts w:ascii="Times New Roman" w:hAnsi="Times New Roman"/>
          <w:sz w:val="24"/>
          <w:szCs w:val="24"/>
        </w:rPr>
      </w:pPr>
    </w:p>
    <w:p w:rsidR="007C2AC4" w:rsidRDefault="007C2AC4" w:rsidP="007C2AC4">
      <w:pPr>
        <w:spacing w:line="360" w:lineRule="auto"/>
        <w:ind w:firstLine="647"/>
        <w:contextualSpacing/>
        <w:jc w:val="both"/>
        <w:rPr>
          <w:rFonts w:ascii="Times New Roman" w:hAnsi="Times New Roman"/>
          <w:sz w:val="24"/>
          <w:szCs w:val="24"/>
        </w:rPr>
      </w:pPr>
      <w:r>
        <w:rPr>
          <w:rFonts w:ascii="Times New Roman" w:hAnsi="Times New Roman"/>
          <w:iCs/>
          <w:noProof/>
          <w:color w:val="000000" w:themeColor="text1"/>
          <w:sz w:val="24"/>
          <w:szCs w:val="24"/>
        </w:rPr>
        <w:drawing>
          <wp:inline distT="0" distB="0" distL="0" distR="0" wp14:anchorId="6A46D182" wp14:editId="39E04597">
            <wp:extent cx="4724400" cy="2390775"/>
            <wp:effectExtent l="0" t="0" r="0" b="0"/>
            <wp:docPr id="26" name="Диаграмма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7C2AC4" w:rsidRPr="00EB6E11" w:rsidRDefault="007C2AC4" w:rsidP="00073F7A">
      <w:pPr>
        <w:ind w:left="-567" w:firstLine="1276"/>
        <w:contextualSpacing/>
        <w:jc w:val="both"/>
        <w:rPr>
          <w:rFonts w:ascii="Times New Roman" w:eastAsia="Times New Roman" w:hAnsi="Times New Roman"/>
          <w:color w:val="000000" w:themeColor="text1"/>
          <w:sz w:val="24"/>
          <w:szCs w:val="24"/>
        </w:rPr>
      </w:pPr>
      <w:r>
        <w:rPr>
          <w:rFonts w:ascii="Times New Roman" w:hAnsi="Times New Roman"/>
          <w:iCs/>
          <w:sz w:val="24"/>
          <w:szCs w:val="24"/>
          <w:lang w:bidi="en-US"/>
        </w:rPr>
        <w:t xml:space="preserve">Отраслевой состав поступлений </w:t>
      </w:r>
      <w:r w:rsidRPr="004766B2">
        <w:rPr>
          <w:rFonts w:ascii="Times New Roman" w:eastAsia="Times New Roman" w:hAnsi="Times New Roman"/>
          <w:color w:val="000000" w:themeColor="text1"/>
          <w:sz w:val="24"/>
          <w:szCs w:val="24"/>
        </w:rPr>
        <w:t xml:space="preserve">показал, что большую его часть составляют издания по </w:t>
      </w:r>
      <w:r>
        <w:rPr>
          <w:rFonts w:ascii="Times New Roman" w:eastAsia="Times New Roman" w:hAnsi="Times New Roman"/>
          <w:color w:val="000000" w:themeColor="text1"/>
          <w:sz w:val="24"/>
          <w:szCs w:val="24"/>
        </w:rPr>
        <w:t>художественной литературе – 56,3</w:t>
      </w:r>
      <w:r w:rsidRPr="004766B2">
        <w:rPr>
          <w:rFonts w:ascii="Times New Roman" w:eastAsia="Times New Roman" w:hAnsi="Times New Roman"/>
          <w:color w:val="000000" w:themeColor="text1"/>
          <w:sz w:val="24"/>
          <w:szCs w:val="24"/>
        </w:rPr>
        <w:t>%, обществе</w:t>
      </w:r>
      <w:r>
        <w:rPr>
          <w:rFonts w:ascii="Times New Roman" w:eastAsia="Times New Roman" w:hAnsi="Times New Roman"/>
          <w:color w:val="000000" w:themeColor="text1"/>
          <w:sz w:val="24"/>
          <w:szCs w:val="24"/>
        </w:rPr>
        <w:t>нно-политическая литература – 22,4%, техническая наука и сельское хазяйство-14,2%, естественно научная литература-3,9%, по искусству и спорт-3,0%.</w:t>
      </w:r>
    </w:p>
    <w:p w:rsidR="007C2AC4" w:rsidRPr="00491C6B" w:rsidRDefault="007C2AC4" w:rsidP="00073F7A">
      <w:pPr>
        <w:ind w:left="-567" w:firstLine="1276"/>
        <w:contextualSpacing/>
        <w:jc w:val="both"/>
        <w:rPr>
          <w:rFonts w:ascii="Times New Roman" w:hAnsi="Times New Roman"/>
          <w:sz w:val="24"/>
          <w:szCs w:val="24"/>
        </w:rPr>
      </w:pPr>
      <w:r w:rsidRPr="00D95FB5">
        <w:rPr>
          <w:rFonts w:ascii="Times New Roman" w:hAnsi="Times New Roman"/>
          <w:sz w:val="24"/>
          <w:szCs w:val="24"/>
        </w:rPr>
        <w:t>В течение года библиотеки вели работу по изучению спроса пользователей посредством индивидуальных бесед, анализа книжных формуляров, учёта выполненных справок, что, несомненно, является положительным моментом при комплектовании краеведческого фонда. Хорошим подспорьем для библиотек являются периодические издания, которые пользуются особым спросом среди пользователей. Востребованными остаются и тематические папки, наполненные публикациями из районных газет. При этом о</w:t>
      </w:r>
      <w:r>
        <w:rPr>
          <w:rFonts w:ascii="Times New Roman" w:hAnsi="Times New Roman"/>
          <w:sz w:val="24"/>
          <w:szCs w:val="24"/>
        </w:rPr>
        <w:t xml:space="preserve">сновным источником поступления </w:t>
      </w:r>
      <w:r w:rsidRPr="00D95FB5">
        <w:rPr>
          <w:rFonts w:ascii="Times New Roman" w:hAnsi="Times New Roman"/>
          <w:sz w:val="24"/>
          <w:szCs w:val="24"/>
        </w:rPr>
        <w:t>краеведческой литературы в фонды библиотек продолжает оставаться Национальная библиотека</w:t>
      </w:r>
      <w:r>
        <w:rPr>
          <w:rFonts w:ascii="Times New Roman" w:hAnsi="Times New Roman"/>
          <w:sz w:val="24"/>
          <w:szCs w:val="24"/>
        </w:rPr>
        <w:t xml:space="preserve"> РС(Я)</w:t>
      </w:r>
      <w:r w:rsidRPr="00D95FB5">
        <w:rPr>
          <w:rFonts w:ascii="Times New Roman" w:hAnsi="Times New Roman"/>
          <w:sz w:val="24"/>
          <w:szCs w:val="24"/>
        </w:rPr>
        <w:t>.</w:t>
      </w:r>
      <w:r>
        <w:rPr>
          <w:rFonts w:ascii="Times New Roman" w:hAnsi="Times New Roman"/>
          <w:sz w:val="24"/>
          <w:szCs w:val="24"/>
        </w:rPr>
        <w:t xml:space="preserve"> </w:t>
      </w:r>
      <w:r w:rsidRPr="00D95FB5">
        <w:rPr>
          <w:rFonts w:ascii="Times New Roman" w:hAnsi="Times New Roman"/>
          <w:sz w:val="24"/>
          <w:szCs w:val="24"/>
        </w:rPr>
        <w:t xml:space="preserve">Библиотеки активно занимаются оцифровкой рукописей, книг местных авторов. </w:t>
      </w:r>
    </w:p>
    <w:p w:rsidR="007C2AC4" w:rsidRPr="00B149F9" w:rsidRDefault="007C2AC4" w:rsidP="007C2AC4">
      <w:pPr>
        <w:ind w:left="1478" w:firstLine="646"/>
        <w:rPr>
          <w:rFonts w:ascii="Times New Roman" w:hAnsi="Times New Roman"/>
          <w:color w:val="000000" w:themeColor="text1"/>
          <w:sz w:val="24"/>
          <w:szCs w:val="24"/>
        </w:rPr>
      </w:pPr>
      <w:r w:rsidRPr="00B149F9">
        <w:rPr>
          <w:rFonts w:ascii="Times New Roman" w:hAnsi="Times New Roman"/>
          <w:b/>
          <w:iCs/>
          <w:color w:val="000000" w:themeColor="text1"/>
          <w:sz w:val="24"/>
          <w:szCs w:val="24"/>
          <w:lang w:bidi="en-US"/>
        </w:rPr>
        <w:t xml:space="preserve">Выбытие </w:t>
      </w:r>
      <w:r>
        <w:rPr>
          <w:rFonts w:ascii="Times New Roman" w:hAnsi="Times New Roman"/>
          <w:b/>
          <w:iCs/>
          <w:color w:val="000000" w:themeColor="text1"/>
          <w:sz w:val="24"/>
          <w:szCs w:val="24"/>
          <w:lang w:bidi="en-US"/>
        </w:rPr>
        <w:t>краеведческого фонда</w:t>
      </w:r>
      <w:r w:rsidRPr="00B149F9">
        <w:rPr>
          <w:rFonts w:ascii="Times New Roman" w:hAnsi="Times New Roman"/>
          <w:b/>
          <w:iCs/>
          <w:color w:val="000000" w:themeColor="text1"/>
          <w:sz w:val="24"/>
          <w:szCs w:val="24"/>
          <w:lang w:bidi="en-US"/>
        </w:rPr>
        <w:t xml:space="preserve"> библиотек</w:t>
      </w:r>
    </w:p>
    <w:p w:rsidR="007C2AC4" w:rsidRDefault="007C2AC4" w:rsidP="007C2AC4">
      <w:pPr>
        <w:jc w:val="center"/>
        <w:rPr>
          <w:rFonts w:ascii="Times New Roman" w:hAnsi="Times New Roman"/>
          <w:sz w:val="24"/>
          <w:szCs w:val="24"/>
        </w:rPr>
      </w:pPr>
      <w:r>
        <w:rPr>
          <w:rFonts w:ascii="Times New Roman" w:eastAsia="Times New Roman" w:hAnsi="Times New Roman"/>
          <w:i/>
          <w:noProof/>
          <w:color w:val="000000" w:themeColor="text1"/>
          <w:sz w:val="24"/>
          <w:szCs w:val="24"/>
        </w:rPr>
        <w:drawing>
          <wp:inline distT="0" distB="0" distL="0" distR="0" wp14:anchorId="6BDA71C4" wp14:editId="364B6A15">
            <wp:extent cx="5000625" cy="2200275"/>
            <wp:effectExtent l="0" t="0" r="9525" b="9525"/>
            <wp:docPr id="35843" name="Диаграмма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7C2AC4" w:rsidRPr="004766B2" w:rsidRDefault="007C2AC4" w:rsidP="00073F7A">
      <w:pPr>
        <w:spacing w:after="120"/>
        <w:ind w:left="-567" w:firstLine="709"/>
        <w:contextualSpacing/>
        <w:jc w:val="both"/>
        <w:rPr>
          <w:rFonts w:ascii="Times New Roman" w:hAnsi="Times New Roman"/>
          <w:iCs/>
          <w:sz w:val="24"/>
          <w:szCs w:val="24"/>
          <w:lang w:bidi="en-US"/>
        </w:rPr>
      </w:pPr>
      <w:r>
        <w:rPr>
          <w:rFonts w:ascii="Times New Roman" w:hAnsi="Times New Roman"/>
          <w:iCs/>
          <w:color w:val="000000" w:themeColor="text1"/>
          <w:sz w:val="24"/>
          <w:szCs w:val="24"/>
          <w:lang w:bidi="en-US"/>
        </w:rPr>
        <w:t>В отчетном году списано 430</w:t>
      </w:r>
      <w:r w:rsidRPr="004766B2">
        <w:rPr>
          <w:rFonts w:ascii="Times New Roman" w:hAnsi="Times New Roman"/>
          <w:iCs/>
          <w:color w:val="000000" w:themeColor="text1"/>
          <w:sz w:val="24"/>
          <w:szCs w:val="24"/>
          <w:lang w:bidi="en-US"/>
        </w:rPr>
        <w:t xml:space="preserve"> экз. книг, брошюр на сумму </w:t>
      </w:r>
      <w:r>
        <w:rPr>
          <w:rFonts w:ascii="Times New Roman" w:hAnsi="Times New Roman"/>
          <w:iCs/>
          <w:color w:val="000000" w:themeColor="text1"/>
          <w:sz w:val="24"/>
          <w:szCs w:val="24"/>
          <w:lang w:bidi="en-US"/>
        </w:rPr>
        <w:t>25062,95 рублей,  что составляет 1</w:t>
      </w:r>
      <w:r w:rsidRPr="004766B2">
        <w:rPr>
          <w:rFonts w:ascii="Times New Roman" w:hAnsi="Times New Roman"/>
          <w:iCs/>
          <w:color w:val="000000" w:themeColor="text1"/>
          <w:sz w:val="24"/>
          <w:szCs w:val="24"/>
          <w:lang w:bidi="en-US"/>
        </w:rPr>
        <w:t xml:space="preserve">,5% от </w:t>
      </w:r>
      <w:r>
        <w:rPr>
          <w:rFonts w:ascii="Times New Roman" w:hAnsi="Times New Roman"/>
          <w:iCs/>
          <w:color w:val="000000" w:themeColor="text1"/>
          <w:sz w:val="24"/>
          <w:szCs w:val="24"/>
          <w:lang w:bidi="en-US"/>
        </w:rPr>
        <w:t>краеведческого фонда</w:t>
      </w:r>
      <w:r w:rsidRPr="004766B2">
        <w:rPr>
          <w:rFonts w:ascii="Times New Roman" w:hAnsi="Times New Roman"/>
          <w:iCs/>
          <w:color w:val="000000" w:themeColor="text1"/>
          <w:sz w:val="24"/>
          <w:szCs w:val="24"/>
          <w:lang w:bidi="en-US"/>
        </w:rPr>
        <w:t xml:space="preserve"> ЦБС.</w:t>
      </w:r>
      <w:r>
        <w:rPr>
          <w:rFonts w:ascii="Times New Roman" w:hAnsi="Times New Roman"/>
          <w:iCs/>
          <w:color w:val="000000" w:themeColor="text1"/>
          <w:sz w:val="24"/>
          <w:szCs w:val="24"/>
          <w:lang w:bidi="en-US"/>
        </w:rPr>
        <w:t xml:space="preserve"> </w:t>
      </w:r>
      <w:r w:rsidRPr="004766B2">
        <w:rPr>
          <w:rFonts w:ascii="Times New Roman" w:hAnsi="Times New Roman"/>
          <w:iCs/>
          <w:sz w:val="24"/>
          <w:szCs w:val="24"/>
          <w:lang w:bidi="en-US"/>
        </w:rPr>
        <w:t>Причины выбытия документов:</w:t>
      </w:r>
      <w:r>
        <w:rPr>
          <w:rFonts w:ascii="Times New Roman" w:hAnsi="Times New Roman"/>
          <w:iCs/>
          <w:sz w:val="24"/>
          <w:szCs w:val="24"/>
          <w:lang w:bidi="en-US"/>
        </w:rPr>
        <w:t xml:space="preserve"> ветхость,</w:t>
      </w:r>
      <w:r w:rsidRPr="004766B2">
        <w:rPr>
          <w:rFonts w:ascii="Times New Roman" w:hAnsi="Times New Roman"/>
          <w:iCs/>
          <w:sz w:val="24"/>
          <w:szCs w:val="24"/>
          <w:lang w:bidi="en-US"/>
        </w:rPr>
        <w:t xml:space="preserve"> </w:t>
      </w:r>
      <w:r>
        <w:rPr>
          <w:rFonts w:ascii="Times New Roman" w:hAnsi="Times New Roman"/>
          <w:iCs/>
          <w:sz w:val="24"/>
          <w:szCs w:val="24"/>
          <w:lang w:bidi="en-US"/>
        </w:rPr>
        <w:t>устаревшие по содержанию.</w:t>
      </w:r>
    </w:p>
    <w:p w:rsidR="007C2AC4" w:rsidRDefault="007C2AC4" w:rsidP="007C2AC4">
      <w:pPr>
        <w:jc w:val="both"/>
        <w:rPr>
          <w:rFonts w:ascii="Times New Roman" w:hAnsi="Times New Roman"/>
          <w:sz w:val="24"/>
          <w:szCs w:val="24"/>
        </w:rPr>
      </w:pPr>
    </w:p>
    <w:p w:rsidR="007C2AC4" w:rsidRDefault="007C2AC4" w:rsidP="00073F7A">
      <w:pPr>
        <w:jc w:val="center"/>
        <w:rPr>
          <w:rFonts w:ascii="Times New Roman" w:eastAsia="Times New Roman" w:hAnsi="Times New Roman"/>
          <w:b/>
          <w:color w:val="002060"/>
          <w:sz w:val="24"/>
          <w:szCs w:val="24"/>
          <w:u w:val="single"/>
        </w:rPr>
      </w:pPr>
      <w:r w:rsidRPr="00B149F9">
        <w:rPr>
          <w:rFonts w:ascii="Times New Roman" w:eastAsia="Times New Roman" w:hAnsi="Times New Roman"/>
          <w:b/>
          <w:color w:val="002060"/>
          <w:sz w:val="24"/>
          <w:szCs w:val="24"/>
          <w:u w:val="single"/>
        </w:rPr>
        <w:lastRenderedPageBreak/>
        <w:t>Деятельность детских библиотек</w:t>
      </w:r>
    </w:p>
    <w:p w:rsidR="007C2AC4" w:rsidRPr="00873398" w:rsidRDefault="007C2AC4" w:rsidP="00073F7A">
      <w:pPr>
        <w:ind w:left="-567" w:firstLine="646"/>
        <w:contextualSpacing/>
        <w:jc w:val="both"/>
        <w:rPr>
          <w:rFonts w:ascii="Times New Roman" w:hAnsi="Times New Roman"/>
          <w:color w:val="000000" w:themeColor="text1"/>
          <w:sz w:val="24"/>
          <w:szCs w:val="24"/>
          <w:shd w:val="clear" w:color="auto" w:fill="FFFFFF"/>
        </w:rPr>
      </w:pPr>
      <w:r w:rsidRPr="00491C6B">
        <w:rPr>
          <w:rFonts w:ascii="Times New Roman" w:hAnsi="Times New Roman"/>
          <w:sz w:val="24"/>
          <w:szCs w:val="24"/>
        </w:rPr>
        <w:t>Объем детского фонда М</w:t>
      </w:r>
      <w:r>
        <w:rPr>
          <w:rFonts w:ascii="Times New Roman" w:hAnsi="Times New Roman"/>
          <w:sz w:val="24"/>
          <w:szCs w:val="24"/>
        </w:rPr>
        <w:t>КУ «Абыйская МЦБС» на 01.01.2023 г. составляет 3534</w:t>
      </w:r>
      <w:r w:rsidRPr="00491C6B">
        <w:rPr>
          <w:rFonts w:ascii="Times New Roman" w:hAnsi="Times New Roman"/>
          <w:sz w:val="24"/>
          <w:szCs w:val="24"/>
        </w:rPr>
        <w:t xml:space="preserve"> экземпляра документов. Основными источниками комплектования </w:t>
      </w:r>
      <w:r>
        <w:rPr>
          <w:rFonts w:ascii="Times New Roman" w:hAnsi="Times New Roman"/>
          <w:sz w:val="24"/>
          <w:szCs w:val="24"/>
        </w:rPr>
        <w:t xml:space="preserve">детского </w:t>
      </w:r>
      <w:r w:rsidRPr="00491C6B">
        <w:rPr>
          <w:rFonts w:ascii="Times New Roman" w:hAnsi="Times New Roman"/>
          <w:sz w:val="24"/>
          <w:szCs w:val="24"/>
        </w:rPr>
        <w:t xml:space="preserve"> фонда являются </w:t>
      </w:r>
      <w:r w:rsidRPr="00491C6B">
        <w:rPr>
          <w:rFonts w:ascii="Times New Roman" w:hAnsi="Times New Roman"/>
          <w:color w:val="000000" w:themeColor="text1"/>
          <w:sz w:val="24"/>
          <w:szCs w:val="24"/>
          <w:shd w:val="clear" w:color="auto" w:fill="FFFFFF"/>
        </w:rPr>
        <w:t>ОО «</w:t>
      </w:r>
      <w:proofErr w:type="spellStart"/>
      <w:r w:rsidRPr="00491C6B">
        <w:rPr>
          <w:rFonts w:ascii="Times New Roman" w:hAnsi="Times New Roman"/>
          <w:color w:val="000000" w:themeColor="text1"/>
          <w:sz w:val="24"/>
          <w:szCs w:val="24"/>
          <w:shd w:val="clear" w:color="auto" w:fill="FFFFFF"/>
        </w:rPr>
        <w:t>Эксмар</w:t>
      </w:r>
      <w:proofErr w:type="spellEnd"/>
      <w:r w:rsidRPr="00491C6B">
        <w:rPr>
          <w:rFonts w:ascii="Times New Roman" w:hAnsi="Times New Roman"/>
          <w:color w:val="000000" w:themeColor="text1"/>
          <w:sz w:val="24"/>
          <w:szCs w:val="24"/>
          <w:shd w:val="clear" w:color="auto" w:fill="FFFFFF"/>
        </w:rPr>
        <w:t xml:space="preserve"> Плюс», периодическая печать, а также дар от населения.</w:t>
      </w:r>
    </w:p>
    <w:p w:rsidR="007C2AC4" w:rsidRPr="00B149F9" w:rsidRDefault="007C2AC4" w:rsidP="00073F7A">
      <w:pPr>
        <w:ind w:left="-567"/>
        <w:jc w:val="center"/>
        <w:rPr>
          <w:rFonts w:ascii="Times New Roman" w:hAnsi="Times New Roman"/>
          <w:color w:val="000000" w:themeColor="text1"/>
          <w:sz w:val="24"/>
          <w:szCs w:val="24"/>
        </w:rPr>
      </w:pPr>
      <w:r>
        <w:rPr>
          <w:rFonts w:ascii="Times New Roman" w:hAnsi="Times New Roman"/>
          <w:b/>
          <w:iCs/>
          <w:color w:val="000000" w:themeColor="text1"/>
          <w:sz w:val="24"/>
          <w:szCs w:val="24"/>
          <w:lang w:bidi="en-US"/>
        </w:rPr>
        <w:t>Поступление детского</w:t>
      </w:r>
      <w:r w:rsidRPr="00B149F9">
        <w:rPr>
          <w:rFonts w:ascii="Times New Roman" w:hAnsi="Times New Roman"/>
          <w:b/>
          <w:iCs/>
          <w:color w:val="000000" w:themeColor="text1"/>
          <w:sz w:val="24"/>
          <w:szCs w:val="24"/>
          <w:lang w:bidi="en-US"/>
        </w:rPr>
        <w:t xml:space="preserve"> </w:t>
      </w:r>
      <w:r>
        <w:rPr>
          <w:rFonts w:ascii="Times New Roman" w:hAnsi="Times New Roman"/>
          <w:b/>
          <w:iCs/>
          <w:color w:val="000000" w:themeColor="text1"/>
          <w:sz w:val="24"/>
          <w:szCs w:val="24"/>
          <w:lang w:bidi="en-US"/>
        </w:rPr>
        <w:t>фонда</w:t>
      </w:r>
      <w:r w:rsidRPr="00B149F9">
        <w:rPr>
          <w:rFonts w:ascii="Times New Roman" w:hAnsi="Times New Roman"/>
          <w:b/>
          <w:iCs/>
          <w:color w:val="000000" w:themeColor="text1"/>
          <w:sz w:val="24"/>
          <w:szCs w:val="24"/>
          <w:lang w:bidi="en-US"/>
        </w:rPr>
        <w:t xml:space="preserve"> </w:t>
      </w:r>
      <w:r>
        <w:rPr>
          <w:rFonts w:ascii="Times New Roman" w:hAnsi="Times New Roman"/>
          <w:b/>
          <w:iCs/>
          <w:color w:val="000000" w:themeColor="text1"/>
          <w:sz w:val="24"/>
          <w:szCs w:val="24"/>
          <w:lang w:bidi="en-US"/>
        </w:rPr>
        <w:t>за 2022 г.</w:t>
      </w:r>
    </w:p>
    <w:p w:rsidR="007C2AC4" w:rsidRDefault="007C2AC4" w:rsidP="007C2AC4">
      <w:r>
        <w:rPr>
          <w:noProof/>
        </w:rPr>
        <w:drawing>
          <wp:inline distT="0" distB="0" distL="0" distR="0" wp14:anchorId="06318777" wp14:editId="35269FEC">
            <wp:extent cx="5486400" cy="2703444"/>
            <wp:effectExtent l="0" t="0" r="19050" b="20955"/>
            <wp:docPr id="31" name="Диаграмма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7C2AC4" w:rsidRPr="004F12B2" w:rsidRDefault="007C2AC4" w:rsidP="00073F7A">
      <w:pPr>
        <w:ind w:left="-567" w:firstLine="646"/>
        <w:contextualSpacing/>
        <w:jc w:val="both"/>
        <w:rPr>
          <w:rFonts w:ascii="Times New Roman" w:eastAsia="Times New Roman" w:hAnsi="Times New Roman"/>
          <w:sz w:val="24"/>
          <w:szCs w:val="24"/>
        </w:rPr>
      </w:pPr>
      <w:r w:rsidRPr="00491C6B">
        <w:rPr>
          <w:rFonts w:ascii="Times New Roman" w:hAnsi="Times New Roman"/>
          <w:sz w:val="24"/>
          <w:szCs w:val="24"/>
        </w:rPr>
        <w:t xml:space="preserve">В отчетном году </w:t>
      </w:r>
      <w:r w:rsidRPr="00491C6B">
        <w:rPr>
          <w:rFonts w:ascii="Times New Roman" w:hAnsi="Times New Roman"/>
          <w:color w:val="000000"/>
          <w:sz w:val="24"/>
          <w:szCs w:val="24"/>
        </w:rPr>
        <w:t xml:space="preserve">поступило всего </w:t>
      </w:r>
      <w:r>
        <w:rPr>
          <w:rFonts w:ascii="Times New Roman" w:hAnsi="Times New Roman"/>
          <w:color w:val="000000"/>
          <w:sz w:val="24"/>
          <w:szCs w:val="24"/>
        </w:rPr>
        <w:t>138</w:t>
      </w:r>
      <w:r w:rsidRPr="00491C6B">
        <w:rPr>
          <w:rFonts w:ascii="Times New Roman" w:hAnsi="Times New Roman"/>
          <w:color w:val="000000"/>
          <w:sz w:val="24"/>
          <w:szCs w:val="24"/>
        </w:rPr>
        <w:t xml:space="preserve"> экз. документов. </w:t>
      </w:r>
      <w:r w:rsidRPr="00491C6B">
        <w:rPr>
          <w:rFonts w:ascii="Times New Roman" w:eastAsia="Times New Roman" w:hAnsi="Times New Roman"/>
          <w:color w:val="000000" w:themeColor="text1"/>
          <w:sz w:val="24"/>
          <w:szCs w:val="24"/>
        </w:rPr>
        <w:t xml:space="preserve">Представленная динамика </w:t>
      </w:r>
      <w:r w:rsidRPr="00491C6B">
        <w:rPr>
          <w:rFonts w:ascii="Times New Roman" w:hAnsi="Times New Roman"/>
          <w:color w:val="000000" w:themeColor="text1"/>
          <w:sz w:val="24"/>
          <w:szCs w:val="24"/>
        </w:rPr>
        <w:t xml:space="preserve">поступления детского </w:t>
      </w:r>
      <w:r w:rsidRPr="00491C6B">
        <w:rPr>
          <w:rFonts w:ascii="Times New Roman" w:eastAsia="Times New Roman" w:hAnsi="Times New Roman"/>
          <w:color w:val="000000" w:themeColor="text1"/>
          <w:sz w:val="24"/>
          <w:szCs w:val="24"/>
        </w:rPr>
        <w:t xml:space="preserve">фонда </w:t>
      </w:r>
      <w:r w:rsidRPr="00491C6B">
        <w:rPr>
          <w:rFonts w:ascii="Times New Roman" w:hAnsi="Times New Roman"/>
          <w:color w:val="000000" w:themeColor="text1"/>
          <w:sz w:val="24"/>
          <w:szCs w:val="24"/>
        </w:rPr>
        <w:t>показывает, что основная часть поступления сост</w:t>
      </w:r>
      <w:r>
        <w:rPr>
          <w:rFonts w:ascii="Times New Roman" w:hAnsi="Times New Roman"/>
          <w:color w:val="000000" w:themeColor="text1"/>
          <w:sz w:val="24"/>
          <w:szCs w:val="24"/>
        </w:rPr>
        <w:t>авляют периодические издания 120</w:t>
      </w:r>
      <w:r w:rsidRPr="00491C6B">
        <w:rPr>
          <w:rFonts w:ascii="Times New Roman" w:hAnsi="Times New Roman"/>
          <w:color w:val="000000" w:themeColor="text1"/>
          <w:sz w:val="24"/>
          <w:szCs w:val="24"/>
        </w:rPr>
        <w:t xml:space="preserve"> экз., </w:t>
      </w:r>
      <w:r>
        <w:rPr>
          <w:rFonts w:ascii="Times New Roman" w:hAnsi="Times New Roman"/>
          <w:color w:val="000000" w:themeColor="text1"/>
          <w:sz w:val="24"/>
          <w:szCs w:val="24"/>
        </w:rPr>
        <w:t>из них книг всего 18</w:t>
      </w:r>
      <w:r w:rsidRPr="00491C6B">
        <w:rPr>
          <w:rFonts w:ascii="Times New Roman" w:hAnsi="Times New Roman"/>
          <w:color w:val="000000" w:themeColor="text1"/>
          <w:sz w:val="24"/>
          <w:szCs w:val="24"/>
        </w:rPr>
        <w:t xml:space="preserve"> экз. </w:t>
      </w:r>
      <w:r w:rsidRPr="00491C6B">
        <w:rPr>
          <w:rFonts w:ascii="Times New Roman" w:eastAsia="Times New Roman" w:hAnsi="Times New Roman"/>
          <w:sz w:val="24"/>
          <w:szCs w:val="24"/>
        </w:rPr>
        <w:t>Для оптимального соответствия запросам населения библиотекам необходимо качественное обновление фондов, особенно в детском отделе, где поступление в</w:t>
      </w:r>
      <w:r>
        <w:rPr>
          <w:rFonts w:ascii="Times New Roman" w:hAnsi="Times New Roman"/>
          <w:sz w:val="24"/>
          <w:szCs w:val="24"/>
        </w:rPr>
        <w:t xml:space="preserve"> 2022</w:t>
      </w:r>
      <w:r w:rsidRPr="00491C6B">
        <w:rPr>
          <w:rFonts w:ascii="Times New Roman" w:eastAsia="Times New Roman" w:hAnsi="Times New Roman"/>
          <w:sz w:val="24"/>
          <w:szCs w:val="24"/>
        </w:rPr>
        <w:t xml:space="preserve"> г. составило всего </w:t>
      </w:r>
      <w:r>
        <w:rPr>
          <w:rFonts w:ascii="Times New Roman" w:hAnsi="Times New Roman"/>
          <w:sz w:val="24"/>
          <w:szCs w:val="24"/>
        </w:rPr>
        <w:t>138</w:t>
      </w:r>
      <w:r w:rsidRPr="00491C6B">
        <w:rPr>
          <w:rFonts w:ascii="Times New Roman" w:eastAsia="Times New Roman" w:hAnsi="Times New Roman"/>
          <w:sz w:val="24"/>
          <w:szCs w:val="24"/>
        </w:rPr>
        <w:t xml:space="preserve"> экземпляров.</w:t>
      </w:r>
    </w:p>
    <w:p w:rsidR="007C2AC4" w:rsidRPr="00491C6B" w:rsidRDefault="007C2AC4" w:rsidP="00073F7A">
      <w:pPr>
        <w:ind w:left="-567" w:firstLine="709"/>
        <w:contextualSpacing/>
        <w:jc w:val="both"/>
        <w:rPr>
          <w:rFonts w:ascii="Times New Roman" w:eastAsia="Times New Roman" w:hAnsi="Times New Roman"/>
          <w:i/>
          <w:iCs/>
          <w:color w:val="000000" w:themeColor="text1"/>
          <w:sz w:val="24"/>
          <w:szCs w:val="24"/>
        </w:rPr>
      </w:pPr>
      <w:r w:rsidRPr="00491C6B">
        <w:rPr>
          <w:rFonts w:ascii="Times New Roman" w:eastAsia="Times New Roman" w:hAnsi="Times New Roman"/>
          <w:color w:val="000000" w:themeColor="text1"/>
          <w:sz w:val="24"/>
          <w:szCs w:val="24"/>
        </w:rPr>
        <w:t>Анализ поступления состава книжного фонда показал, что большую его часть составляют издания по языкознанию, детская и художественная литература–96,</w:t>
      </w:r>
      <w:r>
        <w:rPr>
          <w:rFonts w:ascii="Times New Roman" w:eastAsia="Times New Roman" w:hAnsi="Times New Roman"/>
          <w:color w:val="000000" w:themeColor="text1"/>
          <w:sz w:val="24"/>
          <w:szCs w:val="24"/>
        </w:rPr>
        <w:t>3</w:t>
      </w:r>
      <w:r w:rsidRPr="00491C6B">
        <w:rPr>
          <w:rFonts w:ascii="Times New Roman" w:eastAsia="Times New Roman" w:hAnsi="Times New Roman"/>
          <w:color w:val="000000" w:themeColor="text1"/>
          <w:sz w:val="24"/>
          <w:szCs w:val="24"/>
        </w:rPr>
        <w:t>%, общес</w:t>
      </w:r>
      <w:r>
        <w:rPr>
          <w:rFonts w:ascii="Times New Roman" w:eastAsia="Times New Roman" w:hAnsi="Times New Roman"/>
          <w:color w:val="000000" w:themeColor="text1"/>
          <w:sz w:val="24"/>
          <w:szCs w:val="24"/>
        </w:rPr>
        <w:t>твенно-политическая литература–3,6</w:t>
      </w:r>
      <w:r w:rsidRPr="00491C6B">
        <w:rPr>
          <w:rFonts w:ascii="Times New Roman" w:eastAsia="Times New Roman" w:hAnsi="Times New Roman"/>
          <w:color w:val="000000" w:themeColor="text1"/>
          <w:sz w:val="24"/>
          <w:szCs w:val="24"/>
        </w:rPr>
        <w:t xml:space="preserve">%, по остальным отраслям знаний соотношение литературы очень низкое. </w:t>
      </w:r>
      <w:r w:rsidRPr="00491C6B">
        <w:rPr>
          <w:rFonts w:ascii="Times New Roman" w:hAnsi="Times New Roman"/>
          <w:color w:val="000000"/>
          <w:sz w:val="24"/>
          <w:szCs w:val="24"/>
          <w:shd w:val="clear" w:color="auto" w:fill="FFFFFF"/>
        </w:rPr>
        <w:t>В фонде сельских филиалов не достают универсальные и отраслевые энциклопедии, толковые и языковые словари, краеведческие и туристические справочники, атласы, пособия, программы в помощь обучению, образованию и развитию, информационные издания для обеспечения разных сфер жизнедеятельности детства, другие издания.</w:t>
      </w:r>
    </w:p>
    <w:p w:rsidR="007C2AC4" w:rsidRPr="00012424" w:rsidRDefault="007C2AC4" w:rsidP="007C2AC4">
      <w:pPr>
        <w:pStyle w:val="a6"/>
        <w:jc w:val="center"/>
        <w:rPr>
          <w:rFonts w:ascii="Times New Roman" w:hAnsi="Times New Roman"/>
          <w:b/>
          <w:sz w:val="24"/>
          <w:szCs w:val="24"/>
          <w:lang w:val="ru-RU"/>
        </w:rPr>
      </w:pPr>
      <w:r>
        <w:rPr>
          <w:rFonts w:ascii="Times New Roman" w:hAnsi="Times New Roman"/>
          <w:b/>
          <w:sz w:val="24"/>
          <w:szCs w:val="24"/>
          <w:lang w:val="ru-RU"/>
        </w:rPr>
        <w:t xml:space="preserve">Выбытие детского </w:t>
      </w:r>
      <w:r>
        <w:rPr>
          <w:rFonts w:ascii="Times New Roman" w:hAnsi="Times New Roman"/>
          <w:b/>
          <w:sz w:val="24"/>
          <w:szCs w:val="24"/>
        </w:rPr>
        <w:t xml:space="preserve">фонда </w:t>
      </w:r>
      <w:r>
        <w:rPr>
          <w:rFonts w:ascii="Times New Roman" w:hAnsi="Times New Roman"/>
          <w:b/>
          <w:sz w:val="24"/>
          <w:szCs w:val="24"/>
          <w:lang w:val="ru-RU"/>
        </w:rPr>
        <w:t>за 2022 г.</w:t>
      </w:r>
    </w:p>
    <w:p w:rsidR="007C2AC4" w:rsidRPr="0012337A" w:rsidRDefault="007C2AC4" w:rsidP="007C2AC4">
      <w:pPr>
        <w:pStyle w:val="a6"/>
        <w:jc w:val="center"/>
        <w:rPr>
          <w:rFonts w:ascii="Times New Roman" w:hAnsi="Times New Roman"/>
          <w:b/>
          <w:sz w:val="24"/>
          <w:szCs w:val="24"/>
          <w:lang w:val="ru-RU"/>
        </w:rPr>
      </w:pPr>
      <w:r w:rsidRPr="00ED0BF7">
        <w:rPr>
          <w:rFonts w:ascii="Times New Roman" w:hAnsi="Times New Roman"/>
          <w:color w:val="000000"/>
          <w:sz w:val="24"/>
          <w:szCs w:val="24"/>
        </w:rPr>
        <w:br/>
      </w:r>
      <w:r w:rsidRPr="00170312">
        <w:rPr>
          <w:rFonts w:ascii="Times New Roman" w:eastAsia="Times New Roman" w:hAnsi="Times New Roman"/>
          <w:iCs/>
          <w:noProof/>
          <w:color w:val="000000" w:themeColor="text1"/>
          <w:sz w:val="24"/>
          <w:szCs w:val="24"/>
          <w:lang w:val="ru-RU" w:eastAsia="ru-RU"/>
        </w:rPr>
        <w:drawing>
          <wp:inline distT="0" distB="0" distL="0" distR="0" wp14:anchorId="25D1E359" wp14:editId="000B932B">
            <wp:extent cx="4452731" cy="2122998"/>
            <wp:effectExtent l="0" t="0" r="5080" b="0"/>
            <wp:docPr id="1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7C2AC4" w:rsidRDefault="007C2AC4" w:rsidP="00073F7A">
      <w:pPr>
        <w:spacing w:after="0"/>
        <w:ind w:left="-567" w:firstLine="708"/>
        <w:contextualSpacing/>
        <w:jc w:val="both"/>
        <w:rPr>
          <w:rFonts w:ascii="Times New Roman" w:hAnsi="Times New Roman"/>
          <w:iCs/>
          <w:sz w:val="24"/>
          <w:szCs w:val="24"/>
          <w:lang w:bidi="en-US"/>
        </w:rPr>
      </w:pPr>
      <w:r>
        <w:rPr>
          <w:rFonts w:ascii="Times New Roman" w:hAnsi="Times New Roman"/>
          <w:color w:val="000000" w:themeColor="text1"/>
          <w:sz w:val="24"/>
          <w:szCs w:val="24"/>
        </w:rPr>
        <w:lastRenderedPageBreak/>
        <w:t>В отчетном году списано 689</w:t>
      </w:r>
      <w:r w:rsidRPr="00491C6B">
        <w:rPr>
          <w:rFonts w:ascii="Times New Roman" w:hAnsi="Times New Roman"/>
          <w:color w:val="000000" w:themeColor="text1"/>
          <w:sz w:val="24"/>
          <w:szCs w:val="24"/>
        </w:rPr>
        <w:t xml:space="preserve"> экз. книг, брош</w:t>
      </w:r>
      <w:r>
        <w:rPr>
          <w:rFonts w:ascii="Times New Roman" w:hAnsi="Times New Roman"/>
          <w:color w:val="000000" w:themeColor="text1"/>
          <w:sz w:val="24"/>
          <w:szCs w:val="24"/>
        </w:rPr>
        <w:t>юр и журналов на сумму 45962,06</w:t>
      </w:r>
      <w:r w:rsidRPr="00491C6B">
        <w:rPr>
          <w:rFonts w:ascii="Times New Roman" w:hAnsi="Times New Roman"/>
          <w:color w:val="000000" w:themeColor="text1"/>
          <w:sz w:val="24"/>
          <w:szCs w:val="24"/>
        </w:rPr>
        <w:t xml:space="preserve"> рублей,  что </w:t>
      </w:r>
      <w:r>
        <w:rPr>
          <w:rFonts w:ascii="Times New Roman" w:hAnsi="Times New Roman"/>
          <w:color w:val="000000" w:themeColor="text1"/>
          <w:sz w:val="24"/>
          <w:szCs w:val="24"/>
        </w:rPr>
        <w:t>составляет 19,5</w:t>
      </w:r>
      <w:r w:rsidRPr="00491C6B">
        <w:rPr>
          <w:rFonts w:ascii="Times New Roman" w:hAnsi="Times New Roman"/>
          <w:color w:val="000000" w:themeColor="text1"/>
          <w:sz w:val="24"/>
          <w:szCs w:val="24"/>
        </w:rPr>
        <w:t xml:space="preserve">% от всего </w:t>
      </w:r>
      <w:r>
        <w:rPr>
          <w:rFonts w:ascii="Times New Roman" w:hAnsi="Times New Roman"/>
          <w:color w:val="000000" w:themeColor="text1"/>
          <w:sz w:val="24"/>
          <w:szCs w:val="24"/>
        </w:rPr>
        <w:t xml:space="preserve">детского </w:t>
      </w:r>
      <w:r w:rsidRPr="00491C6B">
        <w:rPr>
          <w:rFonts w:ascii="Times New Roman" w:hAnsi="Times New Roman"/>
          <w:color w:val="000000" w:themeColor="text1"/>
          <w:sz w:val="24"/>
          <w:szCs w:val="24"/>
        </w:rPr>
        <w:t xml:space="preserve">фонда ЦБС. </w:t>
      </w:r>
      <w:r>
        <w:rPr>
          <w:rFonts w:ascii="Times New Roman" w:hAnsi="Times New Roman"/>
          <w:color w:val="000000" w:themeColor="text1"/>
          <w:sz w:val="24"/>
          <w:szCs w:val="24"/>
        </w:rPr>
        <w:t xml:space="preserve"> Проведенные проверки библиотек показали наличие в книжных фондах много ветхих, морально устаревших книг. В детском отделе ЦБС проведена инвентаризация всего книжного фонда, списано 573 экз. из них по ветхости списано - 1270 экз., устарелость по содержанию – 154 экз., утеря читателями – 59 экз. книг. </w:t>
      </w:r>
      <w:r w:rsidRPr="00491C6B">
        <w:rPr>
          <w:rFonts w:ascii="Times New Roman" w:hAnsi="Times New Roman"/>
          <w:color w:val="000000" w:themeColor="text1"/>
          <w:sz w:val="24"/>
          <w:szCs w:val="24"/>
        </w:rPr>
        <w:t>Анализ ситуации показывает, что выбытие ветхих документов значительно превышает поступление новых.</w:t>
      </w:r>
      <w:r w:rsidRPr="00491C6B">
        <w:rPr>
          <w:rFonts w:ascii="Times New Roman" w:hAnsi="Times New Roman"/>
          <w:iCs/>
          <w:sz w:val="24"/>
          <w:szCs w:val="24"/>
          <w:lang w:bidi="en-US"/>
        </w:rPr>
        <w:t xml:space="preserve"> </w:t>
      </w:r>
    </w:p>
    <w:p w:rsidR="007C2AC4" w:rsidRDefault="007C2AC4" w:rsidP="00073F7A">
      <w:pPr>
        <w:spacing w:after="0"/>
        <w:ind w:left="-567" w:firstLine="646"/>
        <w:jc w:val="both"/>
        <w:rPr>
          <w:rFonts w:ascii="Times New Roman" w:hAnsi="Times New Roman"/>
          <w:sz w:val="24"/>
          <w:szCs w:val="24"/>
        </w:rPr>
      </w:pPr>
      <w:r w:rsidRPr="00FA7C3C">
        <w:rPr>
          <w:rFonts w:ascii="Times New Roman" w:hAnsi="Times New Roman"/>
          <w:sz w:val="24"/>
          <w:szCs w:val="24"/>
        </w:rPr>
        <w:t xml:space="preserve">Проблемы библиотек </w:t>
      </w:r>
      <w:r>
        <w:rPr>
          <w:rFonts w:ascii="Times New Roman" w:hAnsi="Times New Roman"/>
          <w:sz w:val="24"/>
          <w:szCs w:val="24"/>
        </w:rPr>
        <w:t>М</w:t>
      </w:r>
      <w:r w:rsidRPr="00FA7C3C">
        <w:rPr>
          <w:rFonts w:ascii="Times New Roman" w:hAnsi="Times New Roman"/>
          <w:sz w:val="24"/>
          <w:szCs w:val="24"/>
        </w:rPr>
        <w:t>КУ «Абыйская МЦБС» по вопросам комплектования и организации фондов в большинстве своём совпадают с проблемами других библиотек. Среди основных такие как:</w:t>
      </w:r>
    </w:p>
    <w:p w:rsidR="007C2AC4" w:rsidRDefault="007C2AC4" w:rsidP="00073F7A">
      <w:pPr>
        <w:spacing w:after="0"/>
        <w:ind w:left="-567" w:firstLine="646"/>
        <w:jc w:val="both"/>
        <w:rPr>
          <w:rFonts w:ascii="Times New Roman" w:hAnsi="Times New Roman"/>
          <w:sz w:val="24"/>
          <w:szCs w:val="24"/>
        </w:rPr>
      </w:pPr>
      <w:r>
        <w:rPr>
          <w:rFonts w:ascii="Times New Roman" w:hAnsi="Times New Roman"/>
          <w:sz w:val="24"/>
          <w:szCs w:val="24"/>
        </w:rPr>
        <w:t xml:space="preserve">- </w:t>
      </w:r>
      <w:r w:rsidRPr="00FA7C3C">
        <w:rPr>
          <w:rFonts w:ascii="Times New Roman" w:hAnsi="Times New Roman"/>
          <w:sz w:val="24"/>
          <w:szCs w:val="24"/>
        </w:rPr>
        <w:t>отсутствие законодательной базы о гарантированном финансировании комп</w:t>
      </w:r>
      <w:r>
        <w:rPr>
          <w:rFonts w:ascii="Times New Roman" w:hAnsi="Times New Roman"/>
          <w:sz w:val="24"/>
          <w:szCs w:val="24"/>
        </w:rPr>
        <w:t>лектования библиотечных фондов;</w:t>
      </w:r>
    </w:p>
    <w:p w:rsidR="007C2AC4" w:rsidRDefault="007C2AC4" w:rsidP="00073F7A">
      <w:pPr>
        <w:spacing w:after="0"/>
        <w:ind w:left="-567" w:firstLine="646"/>
        <w:jc w:val="both"/>
        <w:rPr>
          <w:rFonts w:ascii="Times New Roman" w:hAnsi="Times New Roman"/>
          <w:sz w:val="24"/>
          <w:szCs w:val="24"/>
        </w:rPr>
      </w:pPr>
      <w:r>
        <w:rPr>
          <w:rFonts w:ascii="Times New Roman" w:hAnsi="Times New Roman"/>
          <w:sz w:val="24"/>
          <w:szCs w:val="24"/>
        </w:rPr>
        <w:t xml:space="preserve">- </w:t>
      </w:r>
      <w:r w:rsidRPr="00FA7C3C">
        <w:rPr>
          <w:rFonts w:ascii="Times New Roman" w:hAnsi="Times New Roman"/>
          <w:sz w:val="24"/>
          <w:szCs w:val="24"/>
        </w:rPr>
        <w:t>недостаточность объёма финансирования;</w:t>
      </w:r>
      <w:r>
        <w:rPr>
          <w:rFonts w:ascii="Times New Roman" w:hAnsi="Times New Roman"/>
          <w:sz w:val="24"/>
          <w:szCs w:val="24"/>
        </w:rPr>
        <w:t xml:space="preserve"> нерегулярность финансирования;</w:t>
      </w:r>
    </w:p>
    <w:p w:rsidR="007C2AC4" w:rsidRPr="00FA7C3C" w:rsidRDefault="007C2AC4" w:rsidP="00073F7A">
      <w:pPr>
        <w:spacing w:after="0"/>
        <w:ind w:left="-567" w:firstLine="646"/>
        <w:jc w:val="both"/>
        <w:rPr>
          <w:rFonts w:ascii="Times New Roman" w:hAnsi="Times New Roman"/>
          <w:sz w:val="24"/>
          <w:szCs w:val="24"/>
        </w:rPr>
      </w:pPr>
      <w:r>
        <w:rPr>
          <w:rFonts w:ascii="Times New Roman" w:hAnsi="Times New Roman"/>
          <w:sz w:val="24"/>
          <w:szCs w:val="24"/>
        </w:rPr>
        <w:t xml:space="preserve">- </w:t>
      </w:r>
      <w:r w:rsidRPr="00FA7C3C">
        <w:rPr>
          <w:rFonts w:ascii="Times New Roman" w:hAnsi="Times New Roman"/>
          <w:sz w:val="24"/>
          <w:szCs w:val="24"/>
        </w:rPr>
        <w:t xml:space="preserve">низкая </w:t>
      </w:r>
      <w:proofErr w:type="spellStart"/>
      <w:r w:rsidRPr="00FA7C3C">
        <w:rPr>
          <w:rFonts w:ascii="Times New Roman" w:hAnsi="Times New Roman"/>
          <w:sz w:val="24"/>
          <w:szCs w:val="24"/>
        </w:rPr>
        <w:t>об</w:t>
      </w:r>
      <w:r>
        <w:rPr>
          <w:rFonts w:ascii="Times New Roman" w:hAnsi="Times New Roman"/>
          <w:sz w:val="24"/>
          <w:szCs w:val="24"/>
        </w:rPr>
        <w:t>новляемость</w:t>
      </w:r>
      <w:proofErr w:type="spellEnd"/>
      <w:r>
        <w:rPr>
          <w:rFonts w:ascii="Times New Roman" w:hAnsi="Times New Roman"/>
          <w:sz w:val="24"/>
          <w:szCs w:val="24"/>
        </w:rPr>
        <w:t xml:space="preserve"> библиотечного фонда;</w:t>
      </w:r>
    </w:p>
    <w:p w:rsidR="007C2AC4" w:rsidRPr="00FA7C3C" w:rsidRDefault="007C2AC4" w:rsidP="00073F7A">
      <w:pPr>
        <w:spacing w:after="0"/>
        <w:ind w:left="-567" w:firstLine="646"/>
        <w:jc w:val="both"/>
        <w:rPr>
          <w:rFonts w:ascii="Times New Roman" w:hAnsi="Times New Roman"/>
          <w:sz w:val="24"/>
          <w:szCs w:val="24"/>
        </w:rPr>
      </w:pPr>
      <w:r>
        <w:rPr>
          <w:rFonts w:ascii="Times New Roman" w:hAnsi="Times New Roman"/>
          <w:sz w:val="24"/>
          <w:szCs w:val="24"/>
        </w:rPr>
        <w:t xml:space="preserve">- </w:t>
      </w:r>
      <w:r w:rsidRPr="00FA7C3C">
        <w:rPr>
          <w:rFonts w:ascii="Times New Roman" w:hAnsi="Times New Roman"/>
          <w:sz w:val="24"/>
          <w:szCs w:val="24"/>
        </w:rPr>
        <w:t>высокая степень физической изношенности библиотечного</w:t>
      </w:r>
      <w:r w:rsidRPr="00FA7C3C">
        <w:rPr>
          <w:rFonts w:ascii="Times New Roman" w:hAnsi="Times New Roman"/>
          <w:b/>
          <w:sz w:val="24"/>
          <w:szCs w:val="24"/>
        </w:rPr>
        <w:t xml:space="preserve"> </w:t>
      </w:r>
      <w:r w:rsidRPr="00073F7A">
        <w:rPr>
          <w:rFonts w:ascii="Times New Roman" w:hAnsi="Times New Roman"/>
          <w:sz w:val="24"/>
          <w:szCs w:val="24"/>
        </w:rPr>
        <w:t>фонда</w:t>
      </w:r>
    </w:p>
    <w:p w:rsidR="007C2AC4" w:rsidRPr="00FA7C3C" w:rsidRDefault="0026746E" w:rsidP="00A03409">
      <w:pPr>
        <w:spacing w:line="360" w:lineRule="auto"/>
        <w:contextualSpacing/>
        <w:jc w:val="center"/>
        <w:rPr>
          <w:rFonts w:ascii="Times New Roman" w:hAnsi="Times New Roman"/>
          <w:sz w:val="24"/>
          <w:szCs w:val="24"/>
        </w:rPr>
      </w:pPr>
      <w:r>
        <w:rPr>
          <w:b/>
          <w:noProof/>
          <w:sz w:val="24"/>
          <w:szCs w:val="24"/>
          <w:u w:val="single"/>
        </w:rPr>
        <w:drawing>
          <wp:anchor distT="0" distB="0" distL="114300" distR="114300" simplePos="0" relativeHeight="251792384" behindDoc="0" locked="0" layoutInCell="1" allowOverlap="1" wp14:anchorId="00ADC1E2" wp14:editId="24F3BAA5">
            <wp:simplePos x="0" y="0"/>
            <wp:positionH relativeFrom="margin">
              <wp:posOffset>925830</wp:posOffset>
            </wp:positionH>
            <wp:positionV relativeFrom="margin">
              <wp:posOffset>3195955</wp:posOffset>
            </wp:positionV>
            <wp:extent cx="3919220" cy="2482215"/>
            <wp:effectExtent l="38100" t="38100" r="43180" b="32385"/>
            <wp:wrapSquare wrapText="bothSides"/>
            <wp:docPr id="1042" name="Рисунок 7" descr="C:\Users\1\Desktop\0d823eb1-07a3-4f42-9490-be7bea0130a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1\Desktop\0d823eb1-07a3-4f42-9490-be7bea0130af.jpg"/>
                    <pic:cNvPicPr>
                      <a:picLocks noChangeAspect="1" noChangeArrowheads="1"/>
                    </pic:cNvPicPr>
                  </pic:nvPicPr>
                  <pic:blipFill>
                    <a:blip r:embed="rId40" cstate="print">
                      <a:extLst>
                        <a:ext uri="{BEBA8EAE-BF5A-486C-A8C5-ECC9F3942E4B}">
                          <a14:imgProps xmlns:a14="http://schemas.microsoft.com/office/drawing/2010/main">
                            <a14:imgLayer r:embed="rId41">
                              <a14:imgEffect>
                                <a14:sharpenSoften amount="-25000"/>
                              </a14:imgEffect>
                              <a14:imgEffect>
                                <a14:brightnessContrast bright="20000"/>
                              </a14:imgEffect>
                            </a14:imgLayer>
                          </a14:imgProps>
                        </a:ext>
                      </a:extLst>
                    </a:blip>
                    <a:srcRect/>
                    <a:stretch>
                      <a:fillRect/>
                    </a:stretch>
                  </pic:blipFill>
                  <pic:spPr bwMode="auto">
                    <a:xfrm>
                      <a:off x="0" y="0"/>
                      <a:ext cx="3919220" cy="2482215"/>
                    </a:xfrm>
                    <a:prstGeom prst="rect">
                      <a:avLst/>
                    </a:prstGeom>
                    <a:noFill/>
                    <a:ln w="28575">
                      <a:solidFill>
                        <a:srgbClr val="0070C0"/>
                      </a:solidFill>
                      <a:miter lim="800000"/>
                      <a:headEnd/>
                      <a:tailEnd/>
                    </a:ln>
                  </pic:spPr>
                </pic:pic>
              </a:graphicData>
            </a:graphic>
            <wp14:sizeRelH relativeFrom="margin">
              <wp14:pctWidth>0</wp14:pctWidth>
            </wp14:sizeRelH>
            <wp14:sizeRelV relativeFrom="margin">
              <wp14:pctHeight>0</wp14:pctHeight>
            </wp14:sizeRelV>
          </wp:anchor>
        </w:drawing>
      </w:r>
    </w:p>
    <w:p w:rsidR="00325349" w:rsidRDefault="00325349" w:rsidP="00325349">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051605" w:rsidRDefault="00051605" w:rsidP="00325349">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051605" w:rsidRDefault="00051605" w:rsidP="00325349">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051605" w:rsidRDefault="00051605" w:rsidP="00325349">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051605" w:rsidRDefault="00051605" w:rsidP="00325349">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051605" w:rsidRDefault="00051605" w:rsidP="00325349">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051605" w:rsidRDefault="00051605" w:rsidP="00325349">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051605" w:rsidRDefault="00051605" w:rsidP="00325349">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051605" w:rsidRDefault="00051605" w:rsidP="00325349">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051605" w:rsidRDefault="00051605" w:rsidP="00325349">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051605" w:rsidRDefault="00051605" w:rsidP="00325349">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051605" w:rsidRDefault="00A03409" w:rsidP="00325349">
      <w:pPr>
        <w:shd w:val="clear" w:color="auto" w:fill="FFFFFF"/>
        <w:spacing w:after="0"/>
        <w:ind w:left="-567" w:firstLine="567"/>
        <w:jc w:val="both"/>
        <w:rPr>
          <w:rFonts w:ascii="Times New Roman" w:eastAsia="Times New Roman" w:hAnsi="Times New Roman" w:cs="Times New Roman"/>
          <w:color w:val="000000" w:themeColor="text1"/>
          <w:sz w:val="24"/>
          <w:szCs w:val="24"/>
        </w:rPr>
      </w:pPr>
      <w:r>
        <w:rPr>
          <w:b/>
          <w:noProof/>
          <w:sz w:val="28"/>
          <w:szCs w:val="28"/>
        </w:rPr>
        <w:drawing>
          <wp:anchor distT="0" distB="0" distL="114300" distR="114300" simplePos="0" relativeHeight="251793408" behindDoc="0" locked="0" layoutInCell="1" allowOverlap="1" wp14:anchorId="3D72A7C1" wp14:editId="729A62CA">
            <wp:simplePos x="0" y="0"/>
            <wp:positionH relativeFrom="margin">
              <wp:posOffset>1171575</wp:posOffset>
            </wp:positionH>
            <wp:positionV relativeFrom="margin">
              <wp:posOffset>5692140</wp:posOffset>
            </wp:positionV>
            <wp:extent cx="3384550" cy="3384550"/>
            <wp:effectExtent l="19050" t="19050" r="25400" b="25400"/>
            <wp:wrapSquare wrapText="bothSides"/>
            <wp:docPr id="1043" name="Рисунок 1043" descr="C:\Users\Пользователь\Downloads\20230208_115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ownloads\20230208_115235.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384550" cy="3384550"/>
                    </a:xfrm>
                    <a:prstGeom prst="rect">
                      <a:avLst/>
                    </a:prstGeom>
                    <a:ln w="19050" cap="sq" cmpd="thickThin">
                      <a:solidFill>
                        <a:schemeClr val="accent1">
                          <a:lumMod val="75000"/>
                        </a:schemeClr>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051605" w:rsidRDefault="00051605" w:rsidP="00325349">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051605" w:rsidRDefault="00051605" w:rsidP="00325349">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051605" w:rsidRDefault="00051605" w:rsidP="00325349">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051605" w:rsidRDefault="00051605" w:rsidP="00325349">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051605" w:rsidRDefault="00051605" w:rsidP="00325349">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051605" w:rsidRDefault="00051605" w:rsidP="00325349">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051605" w:rsidRDefault="00051605" w:rsidP="00325349">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051605" w:rsidRDefault="00051605" w:rsidP="00325349">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051605" w:rsidRDefault="00051605" w:rsidP="00325349">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051605" w:rsidRDefault="00051605" w:rsidP="00325349">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051605" w:rsidRDefault="00051605" w:rsidP="00325349">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325349" w:rsidRDefault="00325349" w:rsidP="00325349">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325349" w:rsidRDefault="00325349" w:rsidP="00325349">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325349" w:rsidRDefault="00325349" w:rsidP="00325349">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325349" w:rsidRDefault="00325349" w:rsidP="00325349">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325349" w:rsidRDefault="00325349" w:rsidP="00325349">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325349" w:rsidRDefault="00325349" w:rsidP="00325349">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4E357B" w:rsidRPr="004E357B" w:rsidRDefault="00E22EA0" w:rsidP="004E357B">
      <w:pPr>
        <w:spacing w:line="360" w:lineRule="auto"/>
        <w:jc w:val="center"/>
        <w:rPr>
          <w:rFonts w:ascii="Times New Roman" w:hAnsi="Times New Roman" w:cs="Times New Roman"/>
          <w:b/>
          <w:color w:val="365F91" w:themeColor="accent1" w:themeShade="BF"/>
          <w:sz w:val="28"/>
          <w:szCs w:val="28"/>
        </w:rPr>
      </w:pPr>
      <w:r w:rsidRPr="00FE1DD5">
        <w:rPr>
          <w:b/>
          <w:noProof/>
          <w:color w:val="365F91" w:themeColor="accent1" w:themeShade="BF"/>
          <w:sz w:val="28"/>
          <w:szCs w:val="28"/>
        </w:rPr>
        <w:lastRenderedPageBreak/>
        <w:drawing>
          <wp:anchor distT="0" distB="0" distL="120396" distR="115697" simplePos="0" relativeHeight="251582464" behindDoc="1" locked="0" layoutInCell="1" allowOverlap="1" wp14:anchorId="65D9C8DD" wp14:editId="6EFBAB5C">
            <wp:simplePos x="0" y="0"/>
            <wp:positionH relativeFrom="column">
              <wp:posOffset>-247015</wp:posOffset>
            </wp:positionH>
            <wp:positionV relativeFrom="paragraph">
              <wp:posOffset>-215132</wp:posOffset>
            </wp:positionV>
            <wp:extent cx="6414448" cy="609356"/>
            <wp:effectExtent l="0" t="0" r="5715" b="635"/>
            <wp:wrapNone/>
            <wp:docPr id="24" name="Рисунок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Picture 506"/>
                    <pic:cNvPicPr/>
                  </pic:nvPicPr>
                  <pic:blipFill>
                    <a:blip r:embed="rId17">
                      <a:duotone>
                        <a:schemeClr val="accent5">
                          <a:shade val="45000"/>
                          <a:satMod val="135000"/>
                        </a:schemeClr>
                        <a:prstClr val="white"/>
                      </a:duotone>
                    </a:blip>
                    <a:stretch>
                      <a:fillRect/>
                    </a:stretch>
                  </pic:blipFill>
                  <pic:spPr>
                    <a:xfrm>
                      <a:off x="0" y="0"/>
                      <a:ext cx="6414448" cy="609356"/>
                    </a:xfrm>
                    <a:prstGeom prst="rect">
                      <a:avLst/>
                    </a:prstGeom>
                  </pic:spPr>
                </pic:pic>
              </a:graphicData>
            </a:graphic>
            <wp14:sizeRelH relativeFrom="page">
              <wp14:pctWidth>0</wp14:pctWidth>
            </wp14:sizeRelH>
            <wp14:sizeRelV relativeFrom="page">
              <wp14:pctHeight>0</wp14:pctHeight>
            </wp14:sizeRelV>
          </wp:anchor>
        </w:drawing>
      </w:r>
      <w:r w:rsidR="004E357B" w:rsidRPr="004E357B">
        <w:rPr>
          <w:rFonts w:ascii="Times New Roman" w:hAnsi="Times New Roman" w:cs="Times New Roman"/>
          <w:b/>
          <w:color w:val="365F91" w:themeColor="accent1" w:themeShade="BF"/>
          <w:sz w:val="28"/>
          <w:szCs w:val="28"/>
          <w:lang w:val="en-US"/>
        </w:rPr>
        <w:t>V</w:t>
      </w:r>
      <w:r w:rsidR="004E357B" w:rsidRPr="004E357B">
        <w:rPr>
          <w:rFonts w:ascii="Times New Roman" w:hAnsi="Times New Roman" w:cs="Times New Roman"/>
          <w:b/>
          <w:color w:val="365F91" w:themeColor="accent1" w:themeShade="BF"/>
          <w:sz w:val="28"/>
          <w:szCs w:val="28"/>
        </w:rPr>
        <w:t>. ЭЛЕКТРОННЫЕ СЕТЕВЫЕ РЕСУРСЫ</w:t>
      </w:r>
    </w:p>
    <w:p w:rsidR="004E357B" w:rsidRPr="0023584D" w:rsidRDefault="004E357B" w:rsidP="004E357B">
      <w:pPr>
        <w:jc w:val="center"/>
        <w:rPr>
          <w:rFonts w:ascii="Times New Roman" w:hAnsi="Times New Roman"/>
          <w:b/>
          <w:color w:val="1F497D" w:themeColor="text2"/>
          <w:sz w:val="24"/>
          <w:szCs w:val="24"/>
        </w:rPr>
      </w:pPr>
      <w:r w:rsidRPr="0023584D">
        <w:rPr>
          <w:rFonts w:ascii="Times New Roman" w:hAnsi="Times New Roman"/>
          <w:b/>
          <w:color w:val="1F497D" w:themeColor="text2"/>
          <w:sz w:val="24"/>
          <w:szCs w:val="24"/>
        </w:rPr>
        <w:t>1. Формирование электронных каталогов (ЭК)</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431"/>
        <w:gridCol w:w="2069"/>
        <w:gridCol w:w="1803"/>
        <w:gridCol w:w="2835"/>
      </w:tblGrid>
      <w:tr w:rsidR="004E357B" w:rsidRPr="000A74E6" w:rsidTr="00E22EA0">
        <w:tc>
          <w:tcPr>
            <w:tcW w:w="3431" w:type="dxa"/>
            <w:shd w:val="clear" w:color="auto" w:fill="FFFFFF"/>
            <w:tcMar>
              <w:top w:w="0" w:type="dxa"/>
              <w:left w:w="108" w:type="dxa"/>
              <w:bottom w:w="0" w:type="dxa"/>
              <w:right w:w="108" w:type="dxa"/>
            </w:tcMar>
            <w:hideMark/>
          </w:tcPr>
          <w:p w:rsidR="004E357B" w:rsidRPr="005E0029" w:rsidRDefault="004E357B" w:rsidP="0031139D">
            <w:pPr>
              <w:spacing w:line="240" w:lineRule="auto"/>
              <w:rPr>
                <w:rFonts w:ascii="Helvetica Neue" w:eastAsia="Times New Roman" w:hAnsi="Helvetica Neue" w:cs="Times New Roman"/>
                <w:color w:val="000000" w:themeColor="text1"/>
                <w:sz w:val="24"/>
                <w:szCs w:val="24"/>
              </w:rPr>
            </w:pPr>
          </w:p>
        </w:tc>
        <w:tc>
          <w:tcPr>
            <w:tcW w:w="2069" w:type="dxa"/>
            <w:shd w:val="clear" w:color="auto" w:fill="FFFFFF"/>
            <w:tcMar>
              <w:top w:w="0" w:type="dxa"/>
              <w:left w:w="108" w:type="dxa"/>
              <w:bottom w:w="0" w:type="dxa"/>
              <w:right w:w="108" w:type="dxa"/>
            </w:tcMar>
          </w:tcPr>
          <w:p w:rsidR="004E357B" w:rsidRPr="00802DF5" w:rsidRDefault="004E357B" w:rsidP="0031139D">
            <w:pPr>
              <w:spacing w:line="293" w:lineRule="atLeast"/>
              <w:jc w:val="center"/>
              <w:rPr>
                <w:rFonts w:ascii="Helvetica Neue" w:eastAsia="Times New Roman" w:hAnsi="Helvetica Neue" w:cs="Times New Roman"/>
                <w:b/>
                <w:color w:val="1F497D" w:themeColor="text2"/>
                <w:sz w:val="24"/>
                <w:szCs w:val="24"/>
              </w:rPr>
            </w:pPr>
            <w:r w:rsidRPr="00802DF5">
              <w:rPr>
                <w:rFonts w:ascii="Times New Roman" w:eastAsia="Times New Roman" w:hAnsi="Times New Roman" w:cs="Times New Roman"/>
                <w:b/>
                <w:color w:val="1F497D" w:themeColor="text2"/>
                <w:sz w:val="24"/>
                <w:szCs w:val="24"/>
              </w:rPr>
              <w:t>2020</w:t>
            </w:r>
          </w:p>
        </w:tc>
        <w:tc>
          <w:tcPr>
            <w:tcW w:w="1803" w:type="dxa"/>
            <w:shd w:val="clear" w:color="auto" w:fill="FFFFFF"/>
            <w:tcMar>
              <w:top w:w="0" w:type="dxa"/>
              <w:left w:w="108" w:type="dxa"/>
              <w:bottom w:w="0" w:type="dxa"/>
              <w:right w:w="108" w:type="dxa"/>
            </w:tcMar>
          </w:tcPr>
          <w:p w:rsidR="004E357B" w:rsidRPr="00802DF5" w:rsidRDefault="004E357B" w:rsidP="0031139D">
            <w:pPr>
              <w:spacing w:line="293" w:lineRule="atLeast"/>
              <w:jc w:val="center"/>
              <w:rPr>
                <w:rFonts w:ascii="Helvetica Neue" w:eastAsia="Times New Roman" w:hAnsi="Helvetica Neue" w:cs="Times New Roman"/>
                <w:b/>
                <w:color w:val="1F497D" w:themeColor="text2"/>
                <w:sz w:val="24"/>
                <w:szCs w:val="24"/>
              </w:rPr>
            </w:pPr>
            <w:r w:rsidRPr="00802DF5">
              <w:rPr>
                <w:rFonts w:ascii="Times New Roman" w:eastAsia="Times New Roman" w:hAnsi="Times New Roman" w:cs="Times New Roman"/>
                <w:b/>
                <w:color w:val="1F497D" w:themeColor="text2"/>
                <w:sz w:val="24"/>
                <w:szCs w:val="24"/>
              </w:rPr>
              <w:t>2021</w:t>
            </w:r>
          </w:p>
        </w:tc>
        <w:tc>
          <w:tcPr>
            <w:tcW w:w="2835" w:type="dxa"/>
            <w:shd w:val="clear" w:color="auto" w:fill="FFFFFF"/>
            <w:tcMar>
              <w:top w:w="0" w:type="dxa"/>
              <w:left w:w="108" w:type="dxa"/>
              <w:bottom w:w="0" w:type="dxa"/>
              <w:right w:w="108" w:type="dxa"/>
            </w:tcMar>
          </w:tcPr>
          <w:p w:rsidR="004E357B" w:rsidRPr="00431312" w:rsidRDefault="004E357B" w:rsidP="0031139D">
            <w:pPr>
              <w:spacing w:line="293" w:lineRule="atLeast"/>
              <w:jc w:val="center"/>
              <w:rPr>
                <w:rFonts w:ascii="Times New Roman" w:eastAsia="Times New Roman" w:hAnsi="Times New Roman" w:cs="Times New Roman"/>
                <w:b/>
                <w:color w:val="1F497D" w:themeColor="text2"/>
                <w:sz w:val="24"/>
                <w:szCs w:val="24"/>
              </w:rPr>
            </w:pPr>
            <w:r w:rsidRPr="00431312">
              <w:rPr>
                <w:rFonts w:ascii="Times New Roman" w:eastAsia="Times New Roman" w:hAnsi="Times New Roman" w:cs="Times New Roman"/>
                <w:b/>
                <w:color w:val="1F497D" w:themeColor="text2"/>
                <w:sz w:val="24"/>
                <w:szCs w:val="24"/>
              </w:rPr>
              <w:t>2022</w:t>
            </w:r>
          </w:p>
        </w:tc>
      </w:tr>
      <w:tr w:rsidR="004E357B" w:rsidRPr="000A74E6" w:rsidTr="00E22EA0">
        <w:tc>
          <w:tcPr>
            <w:tcW w:w="3431" w:type="dxa"/>
            <w:shd w:val="clear" w:color="auto" w:fill="FFFFFF"/>
            <w:tcMar>
              <w:top w:w="0" w:type="dxa"/>
              <w:left w:w="108" w:type="dxa"/>
              <w:bottom w:w="0" w:type="dxa"/>
              <w:right w:w="108" w:type="dxa"/>
            </w:tcMar>
            <w:hideMark/>
          </w:tcPr>
          <w:p w:rsidR="004E357B" w:rsidRPr="005E0029" w:rsidRDefault="004E357B" w:rsidP="0031139D">
            <w:pPr>
              <w:spacing w:line="240" w:lineRule="auto"/>
              <w:jc w:val="both"/>
              <w:rPr>
                <w:rFonts w:ascii="Helvetica Neue" w:eastAsia="Times New Roman" w:hAnsi="Helvetica Neue" w:cs="Times New Roman"/>
                <w:color w:val="000000" w:themeColor="text1"/>
                <w:sz w:val="24"/>
                <w:szCs w:val="24"/>
              </w:rPr>
            </w:pPr>
            <w:r w:rsidRPr="005E0029">
              <w:rPr>
                <w:rFonts w:ascii="Times New Roman" w:eastAsia="Times New Roman" w:hAnsi="Times New Roman" w:cs="Times New Roman"/>
                <w:color w:val="000000" w:themeColor="text1"/>
                <w:sz w:val="24"/>
                <w:szCs w:val="24"/>
              </w:rPr>
              <w:t>Количество библиографических записей   в ЭК</w:t>
            </w:r>
          </w:p>
        </w:tc>
        <w:tc>
          <w:tcPr>
            <w:tcW w:w="2069" w:type="dxa"/>
            <w:shd w:val="clear" w:color="auto" w:fill="FFFFFF"/>
            <w:tcMar>
              <w:top w:w="0" w:type="dxa"/>
              <w:left w:w="108" w:type="dxa"/>
              <w:bottom w:w="0" w:type="dxa"/>
              <w:right w:w="108" w:type="dxa"/>
            </w:tcMar>
          </w:tcPr>
          <w:p w:rsidR="004E357B" w:rsidRPr="005E0029" w:rsidRDefault="004E357B" w:rsidP="0031139D">
            <w:pPr>
              <w:spacing w:line="293" w:lineRule="atLeast"/>
              <w:jc w:val="center"/>
              <w:rPr>
                <w:rFonts w:ascii="Helvetica Neue" w:eastAsia="Times New Roman" w:hAnsi="Helvetica Neue" w:cs="Times New Roman"/>
                <w:color w:val="000000" w:themeColor="text1"/>
                <w:sz w:val="24"/>
                <w:szCs w:val="24"/>
              </w:rPr>
            </w:pPr>
            <w:r w:rsidRPr="005E0029">
              <w:rPr>
                <w:rFonts w:ascii="Times New Roman" w:eastAsia="Times New Roman" w:hAnsi="Times New Roman" w:cs="Times New Roman"/>
                <w:color w:val="000000" w:themeColor="text1"/>
                <w:sz w:val="24"/>
                <w:szCs w:val="24"/>
              </w:rPr>
              <w:t>16620</w:t>
            </w:r>
          </w:p>
        </w:tc>
        <w:tc>
          <w:tcPr>
            <w:tcW w:w="1803" w:type="dxa"/>
            <w:shd w:val="clear" w:color="auto" w:fill="FFFFFF"/>
            <w:tcMar>
              <w:top w:w="0" w:type="dxa"/>
              <w:left w:w="108" w:type="dxa"/>
              <w:bottom w:w="0" w:type="dxa"/>
              <w:right w:w="108" w:type="dxa"/>
            </w:tcMar>
          </w:tcPr>
          <w:p w:rsidR="004E357B" w:rsidRPr="005E0029" w:rsidRDefault="004E357B" w:rsidP="0031139D">
            <w:pPr>
              <w:spacing w:line="293" w:lineRule="atLeast"/>
              <w:jc w:val="center"/>
              <w:rPr>
                <w:rFonts w:ascii="Helvetica Neue" w:eastAsia="Times New Roman" w:hAnsi="Helvetica Neue" w:cs="Times New Roman"/>
                <w:color w:val="000000" w:themeColor="text1"/>
                <w:sz w:val="24"/>
                <w:szCs w:val="24"/>
              </w:rPr>
            </w:pPr>
            <w:r w:rsidRPr="005E0029">
              <w:rPr>
                <w:rFonts w:ascii="Times New Roman" w:eastAsia="Times New Roman" w:hAnsi="Times New Roman" w:cs="Times New Roman"/>
                <w:color w:val="000000" w:themeColor="text1"/>
                <w:sz w:val="24"/>
                <w:szCs w:val="24"/>
              </w:rPr>
              <w:t>17270</w:t>
            </w:r>
          </w:p>
        </w:tc>
        <w:tc>
          <w:tcPr>
            <w:tcW w:w="2835" w:type="dxa"/>
            <w:shd w:val="clear" w:color="auto" w:fill="FFFFFF"/>
            <w:tcMar>
              <w:top w:w="0" w:type="dxa"/>
              <w:left w:w="108" w:type="dxa"/>
              <w:bottom w:w="0" w:type="dxa"/>
              <w:right w:w="108" w:type="dxa"/>
            </w:tcMar>
          </w:tcPr>
          <w:p w:rsidR="004E357B" w:rsidRPr="005E0029" w:rsidRDefault="004E357B" w:rsidP="0031139D">
            <w:pPr>
              <w:spacing w:line="293" w:lineRule="atLeast"/>
              <w:jc w:val="center"/>
              <w:rPr>
                <w:rFonts w:ascii="Helvetica Neue" w:eastAsia="Times New Roman" w:hAnsi="Helvetica Neue" w:cs="Times New Roman"/>
                <w:color w:val="000000" w:themeColor="text1"/>
                <w:sz w:val="24"/>
                <w:szCs w:val="24"/>
              </w:rPr>
            </w:pPr>
            <w:r>
              <w:rPr>
                <w:rFonts w:ascii="Times New Roman" w:hAnsi="Times New Roman"/>
                <w:iCs/>
                <w:color w:val="000000" w:themeColor="text1"/>
                <w:sz w:val="24"/>
                <w:szCs w:val="24"/>
                <w:lang w:bidi="en-US"/>
              </w:rPr>
              <w:t>17945</w:t>
            </w:r>
          </w:p>
        </w:tc>
      </w:tr>
      <w:tr w:rsidR="004E357B" w:rsidRPr="000A74E6" w:rsidTr="00E22EA0">
        <w:trPr>
          <w:trHeight w:val="450"/>
        </w:trPr>
        <w:tc>
          <w:tcPr>
            <w:tcW w:w="10138" w:type="dxa"/>
            <w:gridSpan w:val="4"/>
            <w:shd w:val="clear" w:color="auto" w:fill="FFFFFF"/>
            <w:tcMar>
              <w:top w:w="0" w:type="dxa"/>
              <w:left w:w="108" w:type="dxa"/>
              <w:bottom w:w="0" w:type="dxa"/>
              <w:right w:w="108" w:type="dxa"/>
            </w:tcMar>
            <w:hideMark/>
          </w:tcPr>
          <w:p w:rsidR="004E357B" w:rsidRPr="005E0029" w:rsidRDefault="004E357B" w:rsidP="0031139D">
            <w:pPr>
              <w:spacing w:line="240" w:lineRule="auto"/>
              <w:jc w:val="both"/>
              <w:rPr>
                <w:rFonts w:ascii="Helvetica Neue" w:eastAsia="Times New Roman" w:hAnsi="Helvetica Neue" w:cs="Times New Roman"/>
                <w:color w:val="000000" w:themeColor="text1"/>
                <w:sz w:val="24"/>
                <w:szCs w:val="24"/>
              </w:rPr>
            </w:pPr>
            <w:r w:rsidRPr="005E0029">
              <w:rPr>
                <w:rFonts w:ascii="Times New Roman" w:eastAsia="Times New Roman" w:hAnsi="Times New Roman" w:cs="Times New Roman"/>
                <w:color w:val="000000" w:themeColor="text1"/>
                <w:sz w:val="24"/>
                <w:szCs w:val="24"/>
              </w:rPr>
              <w:t>Участие в создании корпоративных баз данных</w:t>
            </w:r>
          </w:p>
        </w:tc>
      </w:tr>
      <w:tr w:rsidR="004E357B" w:rsidRPr="000A74E6" w:rsidTr="00E22EA0">
        <w:tc>
          <w:tcPr>
            <w:tcW w:w="3431" w:type="dxa"/>
            <w:shd w:val="clear" w:color="auto" w:fill="FFFFFF"/>
            <w:tcMar>
              <w:top w:w="0" w:type="dxa"/>
              <w:left w:w="108" w:type="dxa"/>
              <w:bottom w:w="0" w:type="dxa"/>
              <w:right w:w="108" w:type="dxa"/>
            </w:tcMar>
            <w:hideMark/>
          </w:tcPr>
          <w:p w:rsidR="004E357B" w:rsidRPr="005E0029" w:rsidRDefault="004E357B" w:rsidP="0031139D">
            <w:pPr>
              <w:spacing w:after="0" w:line="240" w:lineRule="auto"/>
              <w:jc w:val="both"/>
              <w:rPr>
                <w:rFonts w:ascii="Helvetica Neue" w:eastAsia="Times New Roman" w:hAnsi="Helvetica Neue" w:cs="Times New Roman"/>
                <w:color w:val="000000" w:themeColor="text1"/>
                <w:sz w:val="24"/>
                <w:szCs w:val="24"/>
              </w:rPr>
            </w:pPr>
            <w:r w:rsidRPr="005E0029">
              <w:rPr>
                <w:rFonts w:ascii="Times New Roman" w:eastAsia="Times New Roman" w:hAnsi="Times New Roman" w:cs="Times New Roman"/>
                <w:color w:val="000000" w:themeColor="text1"/>
                <w:sz w:val="24"/>
                <w:szCs w:val="24"/>
              </w:rPr>
              <w:t>База к</w:t>
            </w:r>
            <w:r>
              <w:rPr>
                <w:rFonts w:ascii="Times New Roman" w:eastAsia="Times New Roman" w:hAnsi="Times New Roman" w:cs="Times New Roman"/>
                <w:color w:val="000000" w:themeColor="text1"/>
                <w:sz w:val="24"/>
                <w:szCs w:val="24"/>
              </w:rPr>
              <w:t>раеведческих статей   «</w:t>
            </w:r>
            <w:proofErr w:type="spellStart"/>
            <w:r>
              <w:rPr>
                <w:rFonts w:ascii="Times New Roman" w:eastAsia="Times New Roman" w:hAnsi="Times New Roman" w:cs="Times New Roman"/>
                <w:color w:val="000000" w:themeColor="text1"/>
                <w:sz w:val="24"/>
                <w:szCs w:val="24"/>
              </w:rPr>
              <w:t>Хотугу</w:t>
            </w:r>
            <w:proofErr w:type="spellEnd"/>
            <w:r>
              <w:rPr>
                <w:rFonts w:ascii="Times New Roman" w:eastAsia="Times New Roman" w:hAnsi="Times New Roman" w:cs="Times New Roman"/>
                <w:color w:val="000000" w:themeColor="text1"/>
                <w:sz w:val="24"/>
                <w:szCs w:val="24"/>
              </w:rPr>
              <w:t xml:space="preserve"> </w:t>
            </w:r>
            <w:proofErr w:type="spellStart"/>
            <w:r>
              <w:rPr>
                <w:rFonts w:ascii="Times New Roman" w:eastAsia="Times New Roman" w:hAnsi="Times New Roman" w:cs="Times New Roman"/>
                <w:color w:val="000000" w:themeColor="text1"/>
                <w:sz w:val="24"/>
                <w:szCs w:val="24"/>
              </w:rPr>
              <w:t>кыым</w:t>
            </w:r>
            <w:proofErr w:type="spellEnd"/>
            <w:r w:rsidRPr="005E0029">
              <w:rPr>
                <w:rFonts w:ascii="Times New Roman" w:eastAsia="Times New Roman" w:hAnsi="Times New Roman" w:cs="Times New Roman"/>
                <w:color w:val="000000" w:themeColor="text1"/>
                <w:sz w:val="24"/>
                <w:szCs w:val="24"/>
              </w:rPr>
              <w:t>»</w:t>
            </w:r>
          </w:p>
        </w:tc>
        <w:tc>
          <w:tcPr>
            <w:tcW w:w="2069" w:type="dxa"/>
            <w:shd w:val="clear" w:color="auto" w:fill="FFFFFF"/>
            <w:tcMar>
              <w:top w:w="0" w:type="dxa"/>
              <w:left w:w="108" w:type="dxa"/>
              <w:bottom w:w="0" w:type="dxa"/>
              <w:right w:w="108" w:type="dxa"/>
            </w:tcMar>
          </w:tcPr>
          <w:p w:rsidR="004E357B" w:rsidRPr="00C17863" w:rsidRDefault="004E357B" w:rsidP="0031139D">
            <w:pPr>
              <w:autoSpaceDE w:val="0"/>
              <w:autoSpaceDN w:val="0"/>
              <w:adjustRightInd w:val="0"/>
              <w:spacing w:after="0"/>
              <w:jc w:val="center"/>
              <w:rPr>
                <w:rFonts w:ascii="Times New Roman" w:hAnsi="Times New Roman" w:cs="Times New Roman"/>
                <w:bCs/>
                <w:color w:val="000000"/>
                <w:sz w:val="24"/>
                <w:szCs w:val="24"/>
              </w:rPr>
            </w:pPr>
            <w:r w:rsidRPr="00C17863">
              <w:rPr>
                <w:rFonts w:ascii="Times New Roman" w:hAnsi="Times New Roman" w:cs="Times New Roman"/>
                <w:bCs/>
                <w:color w:val="000000"/>
                <w:sz w:val="24"/>
                <w:szCs w:val="24"/>
              </w:rPr>
              <w:t>145</w:t>
            </w:r>
          </w:p>
        </w:tc>
        <w:tc>
          <w:tcPr>
            <w:tcW w:w="1803" w:type="dxa"/>
            <w:shd w:val="clear" w:color="auto" w:fill="FFFFFF"/>
            <w:tcMar>
              <w:top w:w="0" w:type="dxa"/>
              <w:left w:w="108" w:type="dxa"/>
              <w:bottom w:w="0" w:type="dxa"/>
              <w:right w:w="108" w:type="dxa"/>
            </w:tcMar>
          </w:tcPr>
          <w:p w:rsidR="004E357B" w:rsidRPr="00C17863" w:rsidRDefault="004E357B" w:rsidP="0031139D">
            <w:pPr>
              <w:autoSpaceDE w:val="0"/>
              <w:autoSpaceDN w:val="0"/>
              <w:adjustRightInd w:val="0"/>
              <w:spacing w:after="0"/>
              <w:jc w:val="center"/>
              <w:rPr>
                <w:rFonts w:ascii="Times New Roman" w:hAnsi="Times New Roman" w:cs="Times New Roman"/>
                <w:bCs/>
                <w:color w:val="000000"/>
                <w:sz w:val="24"/>
                <w:szCs w:val="24"/>
              </w:rPr>
            </w:pPr>
            <w:r w:rsidRPr="00C17863">
              <w:rPr>
                <w:rFonts w:ascii="Times New Roman" w:hAnsi="Times New Roman" w:cs="Times New Roman"/>
                <w:bCs/>
                <w:color w:val="000000"/>
                <w:sz w:val="24"/>
                <w:szCs w:val="24"/>
              </w:rPr>
              <w:t>327</w:t>
            </w:r>
          </w:p>
        </w:tc>
        <w:tc>
          <w:tcPr>
            <w:tcW w:w="2835" w:type="dxa"/>
            <w:shd w:val="clear" w:color="auto" w:fill="FFFFFF"/>
            <w:tcMar>
              <w:top w:w="0" w:type="dxa"/>
              <w:left w:w="108" w:type="dxa"/>
              <w:bottom w:w="0" w:type="dxa"/>
              <w:right w:w="108" w:type="dxa"/>
            </w:tcMar>
          </w:tcPr>
          <w:p w:rsidR="004E357B" w:rsidRPr="00D72B06" w:rsidRDefault="004E357B" w:rsidP="0031139D">
            <w:pPr>
              <w:spacing w:after="0"/>
              <w:jc w:val="center"/>
              <w:rPr>
                <w:rFonts w:ascii="Times New Roman" w:hAnsi="Times New Roman" w:cs="Times New Roman"/>
                <w:sz w:val="24"/>
              </w:rPr>
            </w:pPr>
            <w:r w:rsidRPr="00D72B06">
              <w:rPr>
                <w:rFonts w:ascii="Times New Roman" w:hAnsi="Times New Roman" w:cs="Times New Roman"/>
                <w:sz w:val="24"/>
              </w:rPr>
              <w:t>456</w:t>
            </w:r>
          </w:p>
          <w:p w:rsidR="004E357B" w:rsidRPr="00C17863" w:rsidRDefault="004E357B" w:rsidP="0031139D">
            <w:pPr>
              <w:autoSpaceDE w:val="0"/>
              <w:autoSpaceDN w:val="0"/>
              <w:adjustRightInd w:val="0"/>
              <w:spacing w:after="0"/>
              <w:jc w:val="center"/>
              <w:rPr>
                <w:rFonts w:ascii="Times New Roman" w:hAnsi="Times New Roman" w:cs="Times New Roman"/>
                <w:bCs/>
                <w:color w:val="000000"/>
                <w:sz w:val="24"/>
                <w:szCs w:val="24"/>
              </w:rPr>
            </w:pPr>
          </w:p>
        </w:tc>
      </w:tr>
      <w:tr w:rsidR="004E357B" w:rsidRPr="000A74E6" w:rsidTr="00E22EA0">
        <w:trPr>
          <w:trHeight w:val="595"/>
        </w:trPr>
        <w:tc>
          <w:tcPr>
            <w:tcW w:w="3431" w:type="dxa"/>
            <w:shd w:val="clear" w:color="auto" w:fill="FFFFFF"/>
            <w:tcMar>
              <w:top w:w="0" w:type="dxa"/>
              <w:left w:w="108" w:type="dxa"/>
              <w:bottom w:w="0" w:type="dxa"/>
              <w:right w:w="108" w:type="dxa"/>
            </w:tcMar>
            <w:hideMark/>
          </w:tcPr>
          <w:p w:rsidR="004E357B" w:rsidRPr="005E0029" w:rsidRDefault="004E357B" w:rsidP="0031139D">
            <w:pPr>
              <w:spacing w:after="0" w:line="240" w:lineRule="auto"/>
              <w:jc w:val="both"/>
              <w:rPr>
                <w:rFonts w:ascii="Helvetica Neue" w:eastAsia="Times New Roman" w:hAnsi="Helvetica Neue" w:cs="Times New Roman"/>
                <w:color w:val="000000" w:themeColor="text1"/>
                <w:sz w:val="24"/>
                <w:szCs w:val="24"/>
              </w:rPr>
            </w:pPr>
            <w:r w:rsidRPr="005E0029">
              <w:rPr>
                <w:rFonts w:ascii="Times New Roman" w:eastAsia="Times New Roman" w:hAnsi="Times New Roman" w:cs="Times New Roman"/>
                <w:color w:val="000000" w:themeColor="text1"/>
                <w:sz w:val="24"/>
                <w:szCs w:val="24"/>
              </w:rPr>
              <w:t>«Официальные документы»</w:t>
            </w:r>
          </w:p>
        </w:tc>
        <w:tc>
          <w:tcPr>
            <w:tcW w:w="2069" w:type="dxa"/>
            <w:shd w:val="clear" w:color="auto" w:fill="FFFFFF"/>
            <w:tcMar>
              <w:top w:w="0" w:type="dxa"/>
              <w:left w:w="108" w:type="dxa"/>
              <w:bottom w:w="0" w:type="dxa"/>
              <w:right w:w="108" w:type="dxa"/>
            </w:tcMar>
          </w:tcPr>
          <w:p w:rsidR="004E357B" w:rsidRPr="00C17863" w:rsidRDefault="004E357B" w:rsidP="0031139D">
            <w:pPr>
              <w:autoSpaceDE w:val="0"/>
              <w:autoSpaceDN w:val="0"/>
              <w:adjustRightInd w:val="0"/>
              <w:spacing w:after="0"/>
              <w:jc w:val="center"/>
              <w:rPr>
                <w:rFonts w:ascii="Times New Roman" w:hAnsi="Times New Roman" w:cs="Times New Roman"/>
                <w:bCs/>
                <w:color w:val="000000"/>
                <w:sz w:val="24"/>
                <w:szCs w:val="24"/>
              </w:rPr>
            </w:pPr>
            <w:r w:rsidRPr="00C17863">
              <w:rPr>
                <w:rFonts w:ascii="Times New Roman" w:hAnsi="Times New Roman" w:cs="Times New Roman"/>
                <w:bCs/>
                <w:color w:val="000000"/>
                <w:sz w:val="24"/>
                <w:szCs w:val="24"/>
              </w:rPr>
              <w:t>-</w:t>
            </w:r>
          </w:p>
        </w:tc>
        <w:tc>
          <w:tcPr>
            <w:tcW w:w="1803" w:type="dxa"/>
            <w:shd w:val="clear" w:color="auto" w:fill="FFFFFF"/>
            <w:tcMar>
              <w:top w:w="0" w:type="dxa"/>
              <w:left w:w="108" w:type="dxa"/>
              <w:bottom w:w="0" w:type="dxa"/>
              <w:right w:w="108" w:type="dxa"/>
            </w:tcMar>
          </w:tcPr>
          <w:p w:rsidR="004E357B" w:rsidRPr="00431312" w:rsidRDefault="004E357B" w:rsidP="0031139D">
            <w:pPr>
              <w:spacing w:after="0" w:line="293" w:lineRule="atLeast"/>
              <w:jc w:val="center"/>
              <w:rPr>
                <w:rFonts w:ascii="Times New Roman" w:eastAsia="Times New Roman" w:hAnsi="Times New Roman" w:cs="Times New Roman"/>
                <w:color w:val="FF0000"/>
                <w:sz w:val="24"/>
                <w:szCs w:val="24"/>
              </w:rPr>
            </w:pPr>
            <w:r w:rsidRPr="00431312">
              <w:rPr>
                <w:rFonts w:ascii="Times New Roman" w:eastAsia="Times New Roman" w:hAnsi="Times New Roman" w:cs="Times New Roman"/>
                <w:color w:val="000000" w:themeColor="text1"/>
                <w:sz w:val="24"/>
                <w:szCs w:val="24"/>
              </w:rPr>
              <w:t>36</w:t>
            </w:r>
          </w:p>
        </w:tc>
        <w:tc>
          <w:tcPr>
            <w:tcW w:w="2835" w:type="dxa"/>
            <w:shd w:val="clear" w:color="auto" w:fill="FFFFFF"/>
            <w:tcMar>
              <w:top w:w="0" w:type="dxa"/>
              <w:left w:w="108" w:type="dxa"/>
              <w:bottom w:w="0" w:type="dxa"/>
              <w:right w:w="108" w:type="dxa"/>
            </w:tcMar>
          </w:tcPr>
          <w:p w:rsidR="004E357B" w:rsidRPr="00D72B06" w:rsidRDefault="004E357B" w:rsidP="0031139D">
            <w:pPr>
              <w:spacing w:after="0"/>
              <w:jc w:val="center"/>
              <w:rPr>
                <w:rFonts w:ascii="Times New Roman" w:hAnsi="Times New Roman" w:cs="Times New Roman"/>
                <w:sz w:val="24"/>
              </w:rPr>
            </w:pPr>
            <w:r w:rsidRPr="00D72B06">
              <w:rPr>
                <w:rFonts w:ascii="Times New Roman" w:hAnsi="Times New Roman" w:cs="Times New Roman"/>
                <w:sz w:val="24"/>
              </w:rPr>
              <w:t>32</w:t>
            </w:r>
          </w:p>
          <w:p w:rsidR="004E357B" w:rsidRPr="005E0029" w:rsidRDefault="004E357B" w:rsidP="0031139D">
            <w:pPr>
              <w:spacing w:after="0" w:line="293" w:lineRule="atLeast"/>
              <w:jc w:val="center"/>
              <w:rPr>
                <w:rFonts w:ascii="Helvetica Neue" w:eastAsia="Times New Roman" w:hAnsi="Helvetica Neue" w:cs="Times New Roman"/>
                <w:color w:val="FF0000"/>
                <w:sz w:val="24"/>
                <w:szCs w:val="24"/>
              </w:rPr>
            </w:pPr>
          </w:p>
        </w:tc>
      </w:tr>
    </w:tbl>
    <w:p w:rsidR="003F7470" w:rsidRDefault="004E357B" w:rsidP="00E22EA0">
      <w:pPr>
        <w:spacing w:after="0"/>
        <w:ind w:left="-567"/>
        <w:jc w:val="both"/>
        <w:rPr>
          <w:rFonts w:ascii="Times New Roman" w:eastAsia="Times New Roman" w:hAnsi="Times New Roman" w:cs="Times New Roman"/>
          <w:color w:val="000000" w:themeColor="text1"/>
          <w:sz w:val="24"/>
          <w:szCs w:val="24"/>
        </w:rPr>
      </w:pPr>
      <w:r w:rsidRPr="00F37D40">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ab/>
      </w:r>
    </w:p>
    <w:p w:rsidR="004E357B" w:rsidRDefault="004E357B" w:rsidP="00E22EA0">
      <w:pPr>
        <w:spacing w:after="0"/>
        <w:ind w:left="-567"/>
        <w:jc w:val="both"/>
        <w:rPr>
          <w:rFonts w:ascii="Times New Roman" w:eastAsia="Times New Roman" w:hAnsi="Times New Roman" w:cs="Times New Roman"/>
          <w:color w:val="000000" w:themeColor="text1"/>
          <w:sz w:val="24"/>
          <w:szCs w:val="24"/>
        </w:rPr>
      </w:pPr>
      <w:r w:rsidRPr="00F37D40">
        <w:rPr>
          <w:rFonts w:ascii="Times New Roman" w:eastAsia="Times New Roman" w:hAnsi="Times New Roman" w:cs="Times New Roman"/>
          <w:color w:val="000000" w:themeColor="text1"/>
          <w:sz w:val="24"/>
          <w:szCs w:val="24"/>
        </w:rPr>
        <w:t xml:space="preserve">Центральная улусная библиотека участвует в корпоративно создаваемой базе краеведческих статей «Саха </w:t>
      </w:r>
      <w:proofErr w:type="spellStart"/>
      <w:r w:rsidRPr="00F37D40">
        <w:rPr>
          <w:rFonts w:ascii="Times New Roman" w:eastAsia="Times New Roman" w:hAnsi="Times New Roman" w:cs="Times New Roman"/>
          <w:color w:val="000000" w:themeColor="text1"/>
          <w:sz w:val="24"/>
          <w:szCs w:val="24"/>
        </w:rPr>
        <w:t>Сирэ</w:t>
      </w:r>
      <w:proofErr w:type="spellEnd"/>
      <w:r w:rsidRPr="00F37D40">
        <w:rPr>
          <w:rFonts w:ascii="Times New Roman" w:eastAsia="Times New Roman" w:hAnsi="Times New Roman" w:cs="Times New Roman"/>
          <w:color w:val="000000" w:themeColor="text1"/>
          <w:sz w:val="24"/>
          <w:szCs w:val="24"/>
        </w:rPr>
        <w:t xml:space="preserve">», корпоративно создаваемой базе краеведческих статей </w:t>
      </w:r>
      <w:r w:rsidRPr="0017502A">
        <w:rPr>
          <w:rFonts w:ascii="Times New Roman" w:eastAsia="Times New Roman" w:hAnsi="Times New Roman" w:cs="Times New Roman"/>
          <w:color w:val="000000" w:themeColor="text1"/>
          <w:sz w:val="24"/>
          <w:szCs w:val="24"/>
        </w:rPr>
        <w:t>«Официальные документы Р</w:t>
      </w:r>
      <w:proofErr w:type="gramStart"/>
      <w:r w:rsidRPr="0017502A">
        <w:rPr>
          <w:rFonts w:ascii="Times New Roman" w:eastAsia="Times New Roman" w:hAnsi="Times New Roman" w:cs="Times New Roman"/>
          <w:color w:val="000000" w:themeColor="text1"/>
          <w:sz w:val="24"/>
          <w:szCs w:val="24"/>
        </w:rPr>
        <w:t>С(</w:t>
      </w:r>
      <w:proofErr w:type="gramEnd"/>
      <w:r w:rsidRPr="0017502A">
        <w:rPr>
          <w:rFonts w:ascii="Times New Roman" w:eastAsia="Times New Roman" w:hAnsi="Times New Roman" w:cs="Times New Roman"/>
          <w:color w:val="000000" w:themeColor="text1"/>
          <w:sz w:val="24"/>
          <w:szCs w:val="24"/>
        </w:rPr>
        <w:t xml:space="preserve">Я)» </w:t>
      </w:r>
      <w:r w:rsidRPr="00F37D40">
        <w:rPr>
          <w:rFonts w:ascii="Times New Roman" w:eastAsia="Times New Roman" w:hAnsi="Times New Roman" w:cs="Times New Roman"/>
          <w:color w:val="000000" w:themeColor="text1"/>
          <w:sz w:val="24"/>
          <w:szCs w:val="24"/>
        </w:rPr>
        <w:t>и корпоративно создаваемом Сводном каталоге Республики Саха (Якутия).</w:t>
      </w:r>
    </w:p>
    <w:p w:rsidR="00E22EA0" w:rsidRDefault="00E22EA0" w:rsidP="00E22EA0">
      <w:pPr>
        <w:shd w:val="clear" w:color="auto" w:fill="FFFFFF"/>
        <w:spacing w:after="0" w:line="293" w:lineRule="atLeast"/>
        <w:jc w:val="center"/>
        <w:rPr>
          <w:rFonts w:ascii="Times New Roman" w:eastAsia="Times New Roman" w:hAnsi="Times New Roman" w:cs="Times New Roman"/>
          <w:b/>
          <w:bCs/>
          <w:color w:val="1F497D" w:themeColor="text2"/>
          <w:sz w:val="24"/>
          <w:szCs w:val="24"/>
        </w:rPr>
      </w:pPr>
    </w:p>
    <w:p w:rsidR="00E22EA0" w:rsidRPr="00F264BE" w:rsidRDefault="00E22EA0" w:rsidP="00E22EA0">
      <w:pPr>
        <w:shd w:val="clear" w:color="auto" w:fill="FFFFFF"/>
        <w:spacing w:after="0" w:line="293" w:lineRule="atLeast"/>
        <w:jc w:val="center"/>
        <w:rPr>
          <w:rFonts w:ascii="Helvetica Neue" w:eastAsia="Times New Roman" w:hAnsi="Helvetica Neue" w:cs="Times New Roman"/>
          <w:color w:val="1F497D" w:themeColor="text2"/>
          <w:sz w:val="20"/>
          <w:szCs w:val="20"/>
        </w:rPr>
      </w:pPr>
      <w:r w:rsidRPr="00F264BE">
        <w:rPr>
          <w:rFonts w:ascii="Times New Roman" w:eastAsia="Times New Roman" w:hAnsi="Times New Roman" w:cs="Times New Roman"/>
          <w:b/>
          <w:bCs/>
          <w:color w:val="1F497D" w:themeColor="text2"/>
          <w:sz w:val="24"/>
          <w:szCs w:val="24"/>
        </w:rPr>
        <w:t>2.</w:t>
      </w:r>
      <w:r w:rsidRPr="00F264BE">
        <w:rPr>
          <w:rFonts w:ascii="Times New Roman" w:eastAsia="Times New Roman" w:hAnsi="Times New Roman" w:cs="Times New Roman"/>
          <w:color w:val="1F497D" w:themeColor="text2"/>
          <w:sz w:val="24"/>
          <w:szCs w:val="24"/>
        </w:rPr>
        <w:t> </w:t>
      </w:r>
      <w:r w:rsidRPr="00F264BE">
        <w:rPr>
          <w:rFonts w:ascii="Times New Roman" w:eastAsia="Times New Roman" w:hAnsi="Times New Roman" w:cs="Times New Roman"/>
          <w:b/>
          <w:bCs/>
          <w:color w:val="1F497D" w:themeColor="text2"/>
          <w:sz w:val="24"/>
          <w:szCs w:val="24"/>
        </w:rPr>
        <w:t>Объем электронной (цифровой) библиотеки, сформирован</w:t>
      </w:r>
      <w:r>
        <w:rPr>
          <w:rFonts w:ascii="Times New Roman" w:eastAsia="Times New Roman" w:hAnsi="Times New Roman" w:cs="Times New Roman"/>
          <w:b/>
          <w:bCs/>
          <w:color w:val="1F497D" w:themeColor="text2"/>
          <w:sz w:val="24"/>
          <w:szCs w:val="24"/>
        </w:rPr>
        <w:t>ной муниципальными библиотеками</w:t>
      </w:r>
    </w:p>
    <w:p w:rsidR="00E22EA0" w:rsidRPr="0096620C" w:rsidRDefault="00E22EA0" w:rsidP="00E22EA0">
      <w:pPr>
        <w:shd w:val="clear" w:color="auto" w:fill="FFFFFF"/>
        <w:spacing w:after="0"/>
        <w:ind w:left="-567"/>
        <w:jc w:val="both"/>
        <w:rPr>
          <w:rFonts w:ascii="Helvetica Neue" w:eastAsia="Times New Roman" w:hAnsi="Helvetica Neue" w:cs="Times New Roman"/>
          <w:sz w:val="20"/>
          <w:szCs w:val="20"/>
        </w:rPr>
      </w:pPr>
      <w:r>
        <w:rPr>
          <w:rFonts w:ascii="Times New Roman" w:eastAsia="Times New Roman" w:hAnsi="Times New Roman" w:cs="Times New Roman"/>
          <w:color w:val="000000" w:themeColor="text1"/>
          <w:sz w:val="24"/>
          <w:szCs w:val="24"/>
        </w:rPr>
        <w:tab/>
      </w:r>
      <w:r w:rsidRPr="00802DF5">
        <w:rPr>
          <w:rFonts w:ascii="Times New Roman" w:eastAsia="Times New Roman" w:hAnsi="Times New Roman" w:cs="Times New Roman"/>
          <w:color w:val="000000" w:themeColor="text1"/>
          <w:sz w:val="24"/>
          <w:szCs w:val="24"/>
        </w:rPr>
        <w:t>Фонд краеведческих и местных изданий</w:t>
      </w:r>
      <w:r w:rsidRPr="00802DF5">
        <w:rPr>
          <w:rFonts w:ascii="Helvetica Neue" w:eastAsia="Times New Roman" w:hAnsi="Helvetica Neue" w:cs="Times New Roman"/>
          <w:color w:val="000000" w:themeColor="text1"/>
          <w:sz w:val="20"/>
          <w:szCs w:val="20"/>
        </w:rPr>
        <w:t> </w:t>
      </w:r>
      <w:r>
        <w:rPr>
          <w:rFonts w:ascii="Times New Roman" w:eastAsia="Times New Roman" w:hAnsi="Times New Roman" w:cs="Times New Roman"/>
          <w:color w:val="000000" w:themeColor="text1"/>
          <w:sz w:val="24"/>
          <w:szCs w:val="24"/>
        </w:rPr>
        <w:t>МКУ «Абый</w:t>
      </w:r>
      <w:r w:rsidRPr="00802DF5">
        <w:rPr>
          <w:rFonts w:ascii="Times New Roman" w:eastAsia="Times New Roman" w:hAnsi="Times New Roman" w:cs="Times New Roman"/>
          <w:color w:val="000000" w:themeColor="text1"/>
          <w:sz w:val="24"/>
          <w:szCs w:val="24"/>
        </w:rPr>
        <w:t>ская МЦБС» формируется по принципу исчерпывающей полноты, рассматривается как особо ценный ресурс и включает в себя</w:t>
      </w:r>
      <w:r w:rsidRPr="00802DF5">
        <w:rPr>
          <w:rFonts w:ascii="Helvetica Neue" w:eastAsia="Times New Roman" w:hAnsi="Helvetica Neue" w:cs="Times New Roman"/>
          <w:color w:val="000000" w:themeColor="text1"/>
          <w:sz w:val="20"/>
          <w:szCs w:val="20"/>
        </w:rPr>
        <w:t> </w:t>
      </w:r>
      <w:r w:rsidRPr="00802DF5">
        <w:rPr>
          <w:rFonts w:ascii="Times New Roman" w:eastAsia="Times New Roman" w:hAnsi="Times New Roman" w:cs="Times New Roman"/>
          <w:color w:val="000000" w:themeColor="text1"/>
          <w:sz w:val="24"/>
          <w:szCs w:val="24"/>
        </w:rPr>
        <w:t>докуме</w:t>
      </w:r>
      <w:r>
        <w:rPr>
          <w:rFonts w:ascii="Times New Roman" w:eastAsia="Times New Roman" w:hAnsi="Times New Roman" w:cs="Times New Roman"/>
          <w:color w:val="000000" w:themeColor="text1"/>
          <w:sz w:val="24"/>
          <w:szCs w:val="24"/>
        </w:rPr>
        <w:t xml:space="preserve">нты, полностью посвященные </w:t>
      </w:r>
      <w:proofErr w:type="spellStart"/>
      <w:r>
        <w:rPr>
          <w:rFonts w:ascii="Times New Roman" w:eastAsia="Times New Roman" w:hAnsi="Times New Roman" w:cs="Times New Roman"/>
          <w:color w:val="000000" w:themeColor="text1"/>
          <w:sz w:val="24"/>
          <w:szCs w:val="24"/>
        </w:rPr>
        <w:t>Абыйск</w:t>
      </w:r>
      <w:r w:rsidRPr="00802DF5">
        <w:rPr>
          <w:rFonts w:ascii="Times New Roman" w:eastAsia="Times New Roman" w:hAnsi="Times New Roman" w:cs="Times New Roman"/>
          <w:color w:val="000000" w:themeColor="text1"/>
          <w:sz w:val="24"/>
          <w:szCs w:val="24"/>
        </w:rPr>
        <w:t>ому</w:t>
      </w:r>
      <w:proofErr w:type="spellEnd"/>
      <w:r w:rsidRPr="00802DF5">
        <w:rPr>
          <w:rFonts w:ascii="Times New Roman" w:eastAsia="Times New Roman" w:hAnsi="Times New Roman" w:cs="Times New Roman"/>
          <w:color w:val="000000" w:themeColor="text1"/>
          <w:sz w:val="24"/>
          <w:szCs w:val="24"/>
        </w:rPr>
        <w:t xml:space="preserve"> улусу или содержащие значительные по объему или ценности сведения о нем. Краеведческие и местные издания являются литературой повышенного спроса у пользовател</w:t>
      </w:r>
      <w:r>
        <w:rPr>
          <w:rFonts w:ascii="Times New Roman" w:eastAsia="Times New Roman" w:hAnsi="Times New Roman" w:cs="Times New Roman"/>
          <w:color w:val="000000" w:themeColor="text1"/>
          <w:sz w:val="24"/>
          <w:szCs w:val="24"/>
        </w:rPr>
        <w:t xml:space="preserve">ей не только на территории </w:t>
      </w:r>
      <w:proofErr w:type="spellStart"/>
      <w:r>
        <w:rPr>
          <w:rFonts w:ascii="Times New Roman" w:eastAsia="Times New Roman" w:hAnsi="Times New Roman" w:cs="Times New Roman"/>
          <w:color w:val="000000" w:themeColor="text1"/>
          <w:sz w:val="24"/>
          <w:szCs w:val="24"/>
        </w:rPr>
        <w:t>Абый</w:t>
      </w:r>
      <w:r w:rsidRPr="00802DF5">
        <w:rPr>
          <w:rFonts w:ascii="Times New Roman" w:eastAsia="Times New Roman" w:hAnsi="Times New Roman" w:cs="Times New Roman"/>
          <w:color w:val="000000" w:themeColor="text1"/>
          <w:sz w:val="24"/>
          <w:szCs w:val="24"/>
        </w:rPr>
        <w:t>ского</w:t>
      </w:r>
      <w:proofErr w:type="spellEnd"/>
      <w:r w:rsidRPr="00802DF5">
        <w:rPr>
          <w:rFonts w:ascii="Times New Roman" w:eastAsia="Times New Roman" w:hAnsi="Times New Roman" w:cs="Times New Roman"/>
          <w:color w:val="000000" w:themeColor="text1"/>
          <w:sz w:val="24"/>
          <w:szCs w:val="24"/>
        </w:rPr>
        <w:t xml:space="preserve"> улуса</w:t>
      </w:r>
      <w:r>
        <w:rPr>
          <w:rFonts w:ascii="Times New Roman" w:eastAsia="Times New Roman" w:hAnsi="Times New Roman" w:cs="Times New Roman"/>
          <w:color w:val="000000" w:themeColor="text1"/>
          <w:sz w:val="24"/>
          <w:szCs w:val="24"/>
        </w:rPr>
        <w:t xml:space="preserve">, но и за пределами района. </w:t>
      </w:r>
      <w:r w:rsidRPr="00812164">
        <w:rPr>
          <w:rFonts w:ascii="Times New Roman" w:eastAsia="Times New Roman" w:hAnsi="Times New Roman" w:cs="Times New Roman"/>
          <w:color w:val="000000" w:themeColor="text1"/>
          <w:sz w:val="24"/>
          <w:szCs w:val="24"/>
        </w:rPr>
        <w:t>За отчетный год переведено в элек</w:t>
      </w:r>
      <w:r>
        <w:rPr>
          <w:rFonts w:ascii="Times New Roman" w:eastAsia="Times New Roman" w:hAnsi="Times New Roman" w:cs="Times New Roman"/>
          <w:color w:val="000000" w:themeColor="text1"/>
          <w:sz w:val="24"/>
          <w:szCs w:val="24"/>
        </w:rPr>
        <w:t>тронную форму на</w:t>
      </w:r>
      <w:r w:rsidRPr="008004B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больше </w:t>
      </w:r>
      <w:r w:rsidRPr="008004B1">
        <w:rPr>
          <w:rFonts w:ascii="Times New Roman" w:eastAsia="Times New Roman" w:hAnsi="Times New Roman" w:cs="Times New Roman"/>
          <w:sz w:val="24"/>
          <w:szCs w:val="24"/>
        </w:rPr>
        <w:t xml:space="preserve">2000 </w:t>
      </w:r>
      <w:r w:rsidRPr="0096620C">
        <w:rPr>
          <w:rFonts w:ascii="Times New Roman" w:eastAsia="Times New Roman" w:hAnsi="Times New Roman" w:cs="Times New Roman"/>
          <w:sz w:val="24"/>
          <w:szCs w:val="24"/>
        </w:rPr>
        <w:t>документов.</w:t>
      </w:r>
    </w:p>
    <w:p w:rsidR="0046005C" w:rsidRDefault="0046005C" w:rsidP="00E22EA0">
      <w:pPr>
        <w:shd w:val="clear" w:color="auto" w:fill="FFFFFF"/>
        <w:spacing w:after="0" w:line="293" w:lineRule="atLeast"/>
        <w:jc w:val="center"/>
        <w:rPr>
          <w:rFonts w:ascii="Times New Roman" w:eastAsia="Times New Roman" w:hAnsi="Times New Roman" w:cs="Times New Roman"/>
          <w:b/>
          <w:bCs/>
          <w:color w:val="1F497D" w:themeColor="text2"/>
          <w:sz w:val="24"/>
          <w:szCs w:val="24"/>
        </w:rPr>
      </w:pPr>
    </w:p>
    <w:p w:rsidR="00E22EA0" w:rsidRDefault="00E22EA0" w:rsidP="00E22EA0">
      <w:pPr>
        <w:shd w:val="clear" w:color="auto" w:fill="FFFFFF"/>
        <w:spacing w:after="0" w:line="293" w:lineRule="atLeast"/>
        <w:jc w:val="center"/>
        <w:rPr>
          <w:rFonts w:ascii="Times New Roman" w:eastAsia="Times New Roman" w:hAnsi="Times New Roman" w:cs="Times New Roman"/>
          <w:b/>
          <w:bCs/>
          <w:color w:val="1F497D" w:themeColor="text2"/>
          <w:sz w:val="24"/>
          <w:szCs w:val="24"/>
        </w:rPr>
      </w:pPr>
      <w:r>
        <w:rPr>
          <w:rFonts w:ascii="Times New Roman" w:eastAsia="Times New Roman" w:hAnsi="Times New Roman" w:cs="Times New Roman"/>
          <w:b/>
          <w:bCs/>
          <w:color w:val="1F497D" w:themeColor="text2"/>
          <w:sz w:val="24"/>
          <w:szCs w:val="24"/>
        </w:rPr>
        <w:t>3</w:t>
      </w:r>
      <w:r w:rsidRPr="00F264BE">
        <w:rPr>
          <w:rFonts w:ascii="Times New Roman" w:eastAsia="Times New Roman" w:hAnsi="Times New Roman" w:cs="Times New Roman"/>
          <w:b/>
          <w:bCs/>
          <w:color w:val="1F497D" w:themeColor="text2"/>
          <w:sz w:val="24"/>
          <w:szCs w:val="24"/>
        </w:rPr>
        <w:t xml:space="preserve">. Представительство муниципальных библиотек в сети Интернет. </w:t>
      </w:r>
    </w:p>
    <w:p w:rsidR="00E22EA0" w:rsidRPr="00F264BE" w:rsidRDefault="00E22EA0" w:rsidP="00E22EA0">
      <w:pPr>
        <w:shd w:val="clear" w:color="auto" w:fill="FFFFFF"/>
        <w:spacing w:after="0" w:line="293" w:lineRule="atLeast"/>
        <w:jc w:val="center"/>
        <w:rPr>
          <w:rFonts w:ascii="Helvetica Neue" w:eastAsia="Times New Roman" w:hAnsi="Helvetica Neue" w:cs="Times New Roman"/>
          <w:color w:val="1F497D" w:themeColor="text2"/>
          <w:sz w:val="20"/>
          <w:szCs w:val="20"/>
        </w:rPr>
      </w:pPr>
      <w:r>
        <w:rPr>
          <w:rFonts w:ascii="Times New Roman" w:eastAsia="Times New Roman" w:hAnsi="Times New Roman" w:cs="Times New Roman"/>
          <w:b/>
          <w:bCs/>
          <w:color w:val="1F497D" w:themeColor="text2"/>
          <w:sz w:val="24"/>
          <w:szCs w:val="24"/>
        </w:rPr>
        <w:t>Динамика за три года</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51"/>
        <w:gridCol w:w="2314"/>
        <w:gridCol w:w="1877"/>
        <w:gridCol w:w="3213"/>
        <w:gridCol w:w="1775"/>
      </w:tblGrid>
      <w:tr w:rsidR="00E22EA0" w:rsidRPr="000A74E6" w:rsidTr="00E22EA0">
        <w:tc>
          <w:tcPr>
            <w:tcW w:w="851" w:type="dxa"/>
            <w:shd w:val="clear" w:color="auto" w:fill="FFFFFF"/>
            <w:tcMar>
              <w:top w:w="0" w:type="dxa"/>
              <w:left w:w="108" w:type="dxa"/>
              <w:bottom w:w="0" w:type="dxa"/>
              <w:right w:w="108" w:type="dxa"/>
            </w:tcMar>
            <w:hideMark/>
          </w:tcPr>
          <w:p w:rsidR="00E22EA0" w:rsidRPr="0023584D" w:rsidRDefault="00E22EA0" w:rsidP="0031139D">
            <w:pPr>
              <w:spacing w:line="240" w:lineRule="auto"/>
              <w:rPr>
                <w:rFonts w:ascii="Helvetica Neue" w:eastAsia="Times New Roman" w:hAnsi="Helvetica Neue" w:cs="Times New Roman"/>
                <w:color w:val="000000" w:themeColor="text1"/>
                <w:sz w:val="20"/>
                <w:szCs w:val="20"/>
              </w:rPr>
            </w:pPr>
            <w:r w:rsidRPr="0023584D">
              <w:rPr>
                <w:rFonts w:ascii="Helvetica Neue" w:eastAsia="Times New Roman" w:hAnsi="Helvetica Neue" w:cs="Times New Roman"/>
                <w:color w:val="000000" w:themeColor="text1"/>
                <w:sz w:val="20"/>
                <w:szCs w:val="20"/>
              </w:rPr>
              <w:t> </w:t>
            </w:r>
          </w:p>
        </w:tc>
        <w:tc>
          <w:tcPr>
            <w:tcW w:w="2314" w:type="dxa"/>
            <w:shd w:val="clear" w:color="auto" w:fill="FFFFFF"/>
            <w:tcMar>
              <w:top w:w="0" w:type="dxa"/>
              <w:left w:w="108" w:type="dxa"/>
              <w:bottom w:w="0" w:type="dxa"/>
              <w:right w:w="108" w:type="dxa"/>
            </w:tcMar>
            <w:hideMark/>
          </w:tcPr>
          <w:p w:rsidR="00E22EA0" w:rsidRPr="0023584D" w:rsidRDefault="00E22EA0" w:rsidP="0031139D">
            <w:pPr>
              <w:spacing w:line="240" w:lineRule="auto"/>
              <w:rPr>
                <w:rFonts w:ascii="Helvetica Neue" w:eastAsia="Times New Roman" w:hAnsi="Helvetica Neue" w:cs="Times New Roman"/>
                <w:color w:val="000000" w:themeColor="text1"/>
                <w:sz w:val="20"/>
                <w:szCs w:val="20"/>
              </w:rPr>
            </w:pPr>
            <w:r w:rsidRPr="0023584D">
              <w:rPr>
                <w:rFonts w:ascii="Times New Roman" w:eastAsia="Times New Roman" w:hAnsi="Times New Roman" w:cs="Times New Roman"/>
                <w:color w:val="000000" w:themeColor="text1"/>
                <w:sz w:val="24"/>
                <w:szCs w:val="24"/>
              </w:rPr>
              <w:t>Количество муниципальных библиотек, имеющих доступ в Интернет</w:t>
            </w:r>
          </w:p>
        </w:tc>
        <w:tc>
          <w:tcPr>
            <w:tcW w:w="1877" w:type="dxa"/>
            <w:shd w:val="clear" w:color="auto" w:fill="FFFFFF"/>
            <w:tcMar>
              <w:top w:w="0" w:type="dxa"/>
              <w:left w:w="108" w:type="dxa"/>
              <w:bottom w:w="0" w:type="dxa"/>
              <w:right w:w="108" w:type="dxa"/>
            </w:tcMar>
            <w:hideMark/>
          </w:tcPr>
          <w:p w:rsidR="00E22EA0" w:rsidRPr="0023584D" w:rsidRDefault="00E22EA0" w:rsidP="0031139D">
            <w:pPr>
              <w:spacing w:line="240" w:lineRule="auto"/>
              <w:jc w:val="both"/>
              <w:rPr>
                <w:rFonts w:ascii="Helvetica Neue" w:eastAsia="Times New Roman" w:hAnsi="Helvetica Neue" w:cs="Times New Roman"/>
                <w:color w:val="000000" w:themeColor="text1"/>
                <w:sz w:val="20"/>
                <w:szCs w:val="20"/>
              </w:rPr>
            </w:pPr>
            <w:r w:rsidRPr="0023584D">
              <w:rPr>
                <w:rFonts w:ascii="Times New Roman" w:eastAsia="Times New Roman" w:hAnsi="Times New Roman" w:cs="Times New Roman"/>
                <w:color w:val="000000" w:themeColor="text1"/>
                <w:sz w:val="24"/>
                <w:szCs w:val="24"/>
              </w:rPr>
              <w:t>количество муниципальных библиотек, имеющих веб-сайты</w:t>
            </w:r>
          </w:p>
        </w:tc>
        <w:tc>
          <w:tcPr>
            <w:tcW w:w="3213" w:type="dxa"/>
            <w:shd w:val="clear" w:color="auto" w:fill="FFFFFF"/>
            <w:tcMar>
              <w:top w:w="0" w:type="dxa"/>
              <w:left w:w="108" w:type="dxa"/>
              <w:bottom w:w="0" w:type="dxa"/>
              <w:right w:w="108" w:type="dxa"/>
            </w:tcMar>
            <w:hideMark/>
          </w:tcPr>
          <w:p w:rsidR="00E22EA0" w:rsidRPr="0023584D" w:rsidRDefault="00E22EA0" w:rsidP="0031139D">
            <w:pPr>
              <w:spacing w:line="240" w:lineRule="auto"/>
              <w:jc w:val="both"/>
              <w:rPr>
                <w:rFonts w:ascii="Helvetica Neue" w:eastAsia="Times New Roman" w:hAnsi="Helvetica Neue" w:cs="Times New Roman"/>
                <w:color w:val="000000" w:themeColor="text1"/>
                <w:sz w:val="20"/>
                <w:szCs w:val="20"/>
              </w:rPr>
            </w:pPr>
            <w:r w:rsidRPr="0023584D">
              <w:rPr>
                <w:rFonts w:ascii="Times New Roman" w:eastAsia="Times New Roman" w:hAnsi="Times New Roman" w:cs="Times New Roman"/>
                <w:color w:val="000000" w:themeColor="text1"/>
                <w:sz w:val="24"/>
                <w:szCs w:val="24"/>
              </w:rPr>
              <w:t>количество   муниципальных библиотек, имеющих   веб-страницы, аккаунты в</w:t>
            </w:r>
          </w:p>
          <w:p w:rsidR="00E22EA0" w:rsidRPr="0023584D" w:rsidRDefault="00E22EA0" w:rsidP="0031139D">
            <w:pPr>
              <w:spacing w:line="240" w:lineRule="auto"/>
              <w:jc w:val="both"/>
              <w:rPr>
                <w:rFonts w:ascii="Helvetica Neue" w:eastAsia="Times New Roman" w:hAnsi="Helvetica Neue" w:cs="Times New Roman"/>
                <w:color w:val="000000" w:themeColor="text1"/>
                <w:sz w:val="20"/>
                <w:szCs w:val="20"/>
              </w:rPr>
            </w:pPr>
            <w:r w:rsidRPr="0023584D">
              <w:rPr>
                <w:rFonts w:ascii="Times New Roman" w:eastAsia="Times New Roman" w:hAnsi="Times New Roman" w:cs="Times New Roman"/>
                <w:color w:val="000000" w:themeColor="text1"/>
                <w:sz w:val="24"/>
                <w:szCs w:val="24"/>
              </w:rPr>
              <w:t>социальных сетях и т.п.</w:t>
            </w:r>
          </w:p>
        </w:tc>
        <w:tc>
          <w:tcPr>
            <w:tcW w:w="1775" w:type="dxa"/>
            <w:shd w:val="clear" w:color="auto" w:fill="FFFFFF"/>
            <w:tcMar>
              <w:top w:w="0" w:type="dxa"/>
              <w:left w:w="108" w:type="dxa"/>
              <w:bottom w:w="0" w:type="dxa"/>
              <w:right w:w="108" w:type="dxa"/>
            </w:tcMar>
            <w:hideMark/>
          </w:tcPr>
          <w:p w:rsidR="00E22EA0" w:rsidRPr="0023584D" w:rsidRDefault="00E22EA0" w:rsidP="0031139D">
            <w:pPr>
              <w:spacing w:line="240" w:lineRule="auto"/>
              <w:jc w:val="both"/>
              <w:rPr>
                <w:rFonts w:ascii="Helvetica Neue" w:eastAsia="Times New Roman" w:hAnsi="Helvetica Neue" w:cs="Times New Roman"/>
                <w:color w:val="000000" w:themeColor="text1"/>
                <w:sz w:val="20"/>
                <w:szCs w:val="20"/>
              </w:rPr>
            </w:pPr>
            <w:r w:rsidRPr="0023584D">
              <w:rPr>
                <w:rFonts w:ascii="Times New Roman" w:eastAsia="Times New Roman" w:hAnsi="Times New Roman" w:cs="Times New Roman"/>
                <w:color w:val="000000" w:themeColor="text1"/>
                <w:sz w:val="24"/>
                <w:szCs w:val="24"/>
              </w:rPr>
              <w:t>наличие веб-сайтов   или веб-страниц, доступных для слепых и слабовидящих</w:t>
            </w:r>
          </w:p>
        </w:tc>
      </w:tr>
      <w:tr w:rsidR="00E22EA0" w:rsidRPr="000A74E6" w:rsidTr="00E22EA0">
        <w:tc>
          <w:tcPr>
            <w:tcW w:w="851" w:type="dxa"/>
            <w:shd w:val="clear" w:color="auto" w:fill="FFFFFF"/>
            <w:tcMar>
              <w:top w:w="0" w:type="dxa"/>
              <w:left w:w="108" w:type="dxa"/>
              <w:bottom w:w="0" w:type="dxa"/>
              <w:right w:w="108" w:type="dxa"/>
            </w:tcMar>
            <w:hideMark/>
          </w:tcPr>
          <w:p w:rsidR="00E22EA0" w:rsidRPr="0023584D" w:rsidRDefault="00E22EA0" w:rsidP="0031139D">
            <w:pPr>
              <w:spacing w:line="293" w:lineRule="atLeast"/>
              <w:jc w:val="center"/>
              <w:rPr>
                <w:rFonts w:ascii="Helvetica Neue" w:eastAsia="Times New Roman" w:hAnsi="Helvetica Neue" w:cs="Times New Roman"/>
                <w:color w:val="000000" w:themeColor="text1"/>
                <w:sz w:val="20"/>
                <w:szCs w:val="20"/>
              </w:rPr>
            </w:pPr>
            <w:r w:rsidRPr="0023584D">
              <w:rPr>
                <w:rFonts w:ascii="Times New Roman" w:eastAsia="Times New Roman" w:hAnsi="Times New Roman" w:cs="Times New Roman"/>
                <w:color w:val="000000" w:themeColor="text1"/>
                <w:sz w:val="24"/>
                <w:szCs w:val="24"/>
              </w:rPr>
              <w:t>2020</w:t>
            </w:r>
          </w:p>
        </w:tc>
        <w:tc>
          <w:tcPr>
            <w:tcW w:w="2314" w:type="dxa"/>
            <w:shd w:val="clear" w:color="auto" w:fill="FFFFFF"/>
            <w:tcMar>
              <w:top w:w="0" w:type="dxa"/>
              <w:left w:w="108" w:type="dxa"/>
              <w:bottom w:w="0" w:type="dxa"/>
              <w:right w:w="108" w:type="dxa"/>
            </w:tcMar>
          </w:tcPr>
          <w:p w:rsidR="00E22EA0" w:rsidRPr="0023584D" w:rsidRDefault="00E22EA0" w:rsidP="0031139D">
            <w:pPr>
              <w:spacing w:line="293" w:lineRule="atLeast"/>
              <w:jc w:val="center"/>
              <w:rPr>
                <w:rFonts w:ascii="Helvetica Neue" w:eastAsia="Times New Roman" w:hAnsi="Helvetica Neue" w:cs="Times New Roman"/>
                <w:color w:val="000000" w:themeColor="text1"/>
                <w:sz w:val="20"/>
                <w:szCs w:val="20"/>
              </w:rPr>
            </w:pPr>
            <w:r w:rsidRPr="0023584D">
              <w:rPr>
                <w:rFonts w:ascii="Times New Roman" w:eastAsia="Times New Roman" w:hAnsi="Times New Roman" w:cs="Times New Roman"/>
                <w:color w:val="000000" w:themeColor="text1"/>
                <w:sz w:val="24"/>
                <w:szCs w:val="24"/>
              </w:rPr>
              <w:t>7</w:t>
            </w:r>
          </w:p>
        </w:tc>
        <w:tc>
          <w:tcPr>
            <w:tcW w:w="1877" w:type="dxa"/>
            <w:shd w:val="clear" w:color="auto" w:fill="FFFFFF"/>
            <w:tcMar>
              <w:top w:w="0" w:type="dxa"/>
              <w:left w:w="108" w:type="dxa"/>
              <w:bottom w:w="0" w:type="dxa"/>
              <w:right w:w="108" w:type="dxa"/>
            </w:tcMar>
          </w:tcPr>
          <w:p w:rsidR="00E22EA0" w:rsidRPr="0023584D" w:rsidRDefault="00E22EA0" w:rsidP="0031139D">
            <w:pPr>
              <w:spacing w:line="293" w:lineRule="atLeast"/>
              <w:jc w:val="center"/>
              <w:rPr>
                <w:rFonts w:ascii="Helvetica Neue" w:eastAsia="Times New Roman" w:hAnsi="Helvetica Neue" w:cs="Times New Roman"/>
                <w:color w:val="000000" w:themeColor="text1"/>
                <w:sz w:val="20"/>
                <w:szCs w:val="20"/>
              </w:rPr>
            </w:pPr>
            <w:r w:rsidRPr="0023584D">
              <w:rPr>
                <w:rFonts w:ascii="Times New Roman" w:eastAsia="Times New Roman" w:hAnsi="Times New Roman" w:cs="Times New Roman"/>
                <w:color w:val="000000" w:themeColor="text1"/>
                <w:sz w:val="24"/>
                <w:szCs w:val="24"/>
              </w:rPr>
              <w:t>1</w:t>
            </w:r>
          </w:p>
        </w:tc>
        <w:tc>
          <w:tcPr>
            <w:tcW w:w="3213" w:type="dxa"/>
            <w:shd w:val="clear" w:color="auto" w:fill="FFFFFF"/>
            <w:tcMar>
              <w:top w:w="0" w:type="dxa"/>
              <w:left w:w="108" w:type="dxa"/>
              <w:bottom w:w="0" w:type="dxa"/>
              <w:right w:w="108" w:type="dxa"/>
            </w:tcMar>
          </w:tcPr>
          <w:p w:rsidR="00E22EA0" w:rsidRPr="0023584D" w:rsidRDefault="00E22EA0" w:rsidP="0031139D">
            <w:pPr>
              <w:spacing w:line="293" w:lineRule="atLeast"/>
              <w:jc w:val="center"/>
              <w:rPr>
                <w:rFonts w:ascii="Helvetica Neue" w:eastAsia="Times New Roman" w:hAnsi="Helvetica Neue" w:cs="Times New Roman"/>
                <w:color w:val="000000" w:themeColor="text1"/>
                <w:sz w:val="20"/>
                <w:szCs w:val="20"/>
              </w:rPr>
            </w:pPr>
            <w:r w:rsidRPr="0023584D">
              <w:rPr>
                <w:rFonts w:ascii="Times New Roman" w:eastAsia="Times New Roman" w:hAnsi="Times New Roman" w:cs="Times New Roman"/>
                <w:color w:val="000000" w:themeColor="text1"/>
                <w:sz w:val="24"/>
                <w:szCs w:val="24"/>
              </w:rPr>
              <w:t>1</w:t>
            </w:r>
          </w:p>
        </w:tc>
        <w:tc>
          <w:tcPr>
            <w:tcW w:w="1775" w:type="dxa"/>
            <w:shd w:val="clear" w:color="auto" w:fill="FFFFFF"/>
            <w:tcMar>
              <w:top w:w="0" w:type="dxa"/>
              <w:left w:w="108" w:type="dxa"/>
              <w:bottom w:w="0" w:type="dxa"/>
              <w:right w:w="108" w:type="dxa"/>
            </w:tcMar>
          </w:tcPr>
          <w:p w:rsidR="00E22EA0" w:rsidRPr="0023584D" w:rsidRDefault="00E22EA0" w:rsidP="0031139D">
            <w:pPr>
              <w:spacing w:line="293" w:lineRule="atLeast"/>
              <w:jc w:val="center"/>
              <w:rPr>
                <w:rFonts w:ascii="Helvetica Neue" w:eastAsia="Times New Roman" w:hAnsi="Helvetica Neue" w:cs="Times New Roman"/>
                <w:color w:val="000000" w:themeColor="text1"/>
                <w:sz w:val="20"/>
                <w:szCs w:val="20"/>
              </w:rPr>
            </w:pPr>
            <w:r w:rsidRPr="0023584D">
              <w:rPr>
                <w:rFonts w:ascii="Times New Roman" w:eastAsia="Times New Roman" w:hAnsi="Times New Roman" w:cs="Times New Roman"/>
                <w:color w:val="000000" w:themeColor="text1"/>
                <w:sz w:val="24"/>
                <w:szCs w:val="24"/>
              </w:rPr>
              <w:t>1</w:t>
            </w:r>
          </w:p>
        </w:tc>
      </w:tr>
      <w:tr w:rsidR="00E22EA0" w:rsidRPr="000A74E6" w:rsidTr="00E22EA0">
        <w:tc>
          <w:tcPr>
            <w:tcW w:w="851" w:type="dxa"/>
            <w:shd w:val="clear" w:color="auto" w:fill="FFFFFF"/>
            <w:tcMar>
              <w:top w:w="0" w:type="dxa"/>
              <w:left w:w="108" w:type="dxa"/>
              <w:bottom w:w="0" w:type="dxa"/>
              <w:right w:w="108" w:type="dxa"/>
            </w:tcMar>
          </w:tcPr>
          <w:p w:rsidR="00E22EA0" w:rsidRPr="0023584D" w:rsidRDefault="00E22EA0" w:rsidP="0031139D">
            <w:pPr>
              <w:spacing w:line="293" w:lineRule="atLeast"/>
              <w:jc w:val="center"/>
              <w:rPr>
                <w:rFonts w:ascii="Helvetica Neue" w:eastAsia="Times New Roman" w:hAnsi="Helvetica Neue" w:cs="Times New Roman"/>
                <w:color w:val="000000" w:themeColor="text1"/>
                <w:sz w:val="20"/>
                <w:szCs w:val="20"/>
              </w:rPr>
            </w:pPr>
            <w:r w:rsidRPr="0023584D">
              <w:rPr>
                <w:rFonts w:ascii="Times New Roman" w:eastAsia="Times New Roman" w:hAnsi="Times New Roman" w:cs="Times New Roman"/>
                <w:color w:val="000000" w:themeColor="text1"/>
                <w:sz w:val="24"/>
                <w:szCs w:val="24"/>
              </w:rPr>
              <w:t>2021</w:t>
            </w:r>
          </w:p>
        </w:tc>
        <w:tc>
          <w:tcPr>
            <w:tcW w:w="2314" w:type="dxa"/>
            <w:shd w:val="clear" w:color="auto" w:fill="FFFFFF"/>
            <w:tcMar>
              <w:top w:w="0" w:type="dxa"/>
              <w:left w:w="108" w:type="dxa"/>
              <w:bottom w:w="0" w:type="dxa"/>
              <w:right w:w="108" w:type="dxa"/>
            </w:tcMar>
          </w:tcPr>
          <w:p w:rsidR="00E22EA0" w:rsidRPr="0023584D" w:rsidRDefault="00E22EA0" w:rsidP="0031139D">
            <w:pPr>
              <w:spacing w:line="293" w:lineRule="atLeast"/>
              <w:jc w:val="center"/>
              <w:rPr>
                <w:rFonts w:ascii="Helvetica Neue" w:eastAsia="Times New Roman" w:hAnsi="Helvetica Neue" w:cs="Times New Roman"/>
                <w:color w:val="000000" w:themeColor="text1"/>
                <w:sz w:val="20"/>
                <w:szCs w:val="20"/>
              </w:rPr>
            </w:pPr>
            <w:r w:rsidRPr="0023584D">
              <w:rPr>
                <w:rFonts w:ascii="Times New Roman" w:eastAsia="Times New Roman" w:hAnsi="Times New Roman" w:cs="Times New Roman"/>
                <w:color w:val="000000" w:themeColor="text1"/>
                <w:sz w:val="24"/>
                <w:szCs w:val="24"/>
              </w:rPr>
              <w:t>7</w:t>
            </w:r>
          </w:p>
        </w:tc>
        <w:tc>
          <w:tcPr>
            <w:tcW w:w="1877" w:type="dxa"/>
            <w:shd w:val="clear" w:color="auto" w:fill="FFFFFF"/>
            <w:tcMar>
              <w:top w:w="0" w:type="dxa"/>
              <w:left w:w="108" w:type="dxa"/>
              <w:bottom w:w="0" w:type="dxa"/>
              <w:right w:w="108" w:type="dxa"/>
            </w:tcMar>
          </w:tcPr>
          <w:p w:rsidR="00E22EA0" w:rsidRPr="0023584D" w:rsidRDefault="00E22EA0" w:rsidP="0031139D">
            <w:pPr>
              <w:spacing w:line="293" w:lineRule="atLeast"/>
              <w:jc w:val="center"/>
              <w:rPr>
                <w:rFonts w:ascii="Helvetica Neue" w:eastAsia="Times New Roman" w:hAnsi="Helvetica Neue" w:cs="Times New Roman"/>
                <w:color w:val="000000" w:themeColor="text1"/>
                <w:sz w:val="20"/>
                <w:szCs w:val="20"/>
              </w:rPr>
            </w:pPr>
            <w:r w:rsidRPr="0023584D">
              <w:rPr>
                <w:rFonts w:ascii="Times New Roman" w:eastAsia="Times New Roman" w:hAnsi="Times New Roman" w:cs="Times New Roman"/>
                <w:color w:val="000000" w:themeColor="text1"/>
                <w:sz w:val="24"/>
                <w:szCs w:val="24"/>
              </w:rPr>
              <w:t>1</w:t>
            </w:r>
          </w:p>
        </w:tc>
        <w:tc>
          <w:tcPr>
            <w:tcW w:w="3213" w:type="dxa"/>
            <w:shd w:val="clear" w:color="auto" w:fill="FFFFFF"/>
            <w:tcMar>
              <w:top w:w="0" w:type="dxa"/>
              <w:left w:w="108" w:type="dxa"/>
              <w:bottom w:w="0" w:type="dxa"/>
              <w:right w:w="108" w:type="dxa"/>
            </w:tcMar>
          </w:tcPr>
          <w:p w:rsidR="00E22EA0" w:rsidRPr="0023584D" w:rsidRDefault="00E22EA0" w:rsidP="0031139D">
            <w:pPr>
              <w:spacing w:line="293" w:lineRule="atLeast"/>
              <w:jc w:val="center"/>
              <w:rPr>
                <w:rFonts w:ascii="Helvetica Neue" w:eastAsia="Times New Roman" w:hAnsi="Helvetica Neue" w:cs="Times New Roman"/>
                <w:color w:val="000000" w:themeColor="text1"/>
                <w:sz w:val="20"/>
                <w:szCs w:val="20"/>
              </w:rPr>
            </w:pPr>
            <w:r w:rsidRPr="0023584D">
              <w:rPr>
                <w:rFonts w:ascii="Times New Roman" w:eastAsia="Times New Roman" w:hAnsi="Times New Roman" w:cs="Times New Roman"/>
                <w:color w:val="000000" w:themeColor="text1"/>
                <w:sz w:val="24"/>
                <w:szCs w:val="24"/>
              </w:rPr>
              <w:t>1</w:t>
            </w:r>
          </w:p>
        </w:tc>
        <w:tc>
          <w:tcPr>
            <w:tcW w:w="1775" w:type="dxa"/>
            <w:shd w:val="clear" w:color="auto" w:fill="FFFFFF"/>
            <w:tcMar>
              <w:top w:w="0" w:type="dxa"/>
              <w:left w:w="108" w:type="dxa"/>
              <w:bottom w:w="0" w:type="dxa"/>
              <w:right w:w="108" w:type="dxa"/>
            </w:tcMar>
          </w:tcPr>
          <w:p w:rsidR="00E22EA0" w:rsidRPr="0023584D" w:rsidRDefault="00E22EA0" w:rsidP="0031139D">
            <w:pPr>
              <w:spacing w:line="293" w:lineRule="atLeast"/>
              <w:jc w:val="center"/>
              <w:rPr>
                <w:rFonts w:ascii="Helvetica Neue" w:eastAsia="Times New Roman" w:hAnsi="Helvetica Neue" w:cs="Times New Roman"/>
                <w:color w:val="000000" w:themeColor="text1"/>
                <w:sz w:val="20"/>
                <w:szCs w:val="20"/>
              </w:rPr>
            </w:pPr>
            <w:r w:rsidRPr="0023584D">
              <w:rPr>
                <w:rFonts w:ascii="Times New Roman" w:eastAsia="Times New Roman" w:hAnsi="Times New Roman" w:cs="Times New Roman"/>
                <w:color w:val="000000" w:themeColor="text1"/>
                <w:sz w:val="24"/>
                <w:szCs w:val="24"/>
              </w:rPr>
              <w:t>1</w:t>
            </w:r>
          </w:p>
        </w:tc>
      </w:tr>
      <w:tr w:rsidR="00E22EA0" w:rsidRPr="000A74E6" w:rsidTr="00E22EA0">
        <w:trPr>
          <w:trHeight w:val="328"/>
        </w:trPr>
        <w:tc>
          <w:tcPr>
            <w:tcW w:w="851" w:type="dxa"/>
            <w:shd w:val="clear" w:color="auto" w:fill="FFFFFF"/>
            <w:tcMar>
              <w:top w:w="0" w:type="dxa"/>
              <w:left w:w="108" w:type="dxa"/>
              <w:bottom w:w="0" w:type="dxa"/>
              <w:right w:w="108" w:type="dxa"/>
            </w:tcMar>
          </w:tcPr>
          <w:p w:rsidR="00E22EA0" w:rsidRPr="00431312" w:rsidRDefault="00E22EA0" w:rsidP="0031139D">
            <w:pPr>
              <w:spacing w:line="293" w:lineRule="atLeast"/>
              <w:jc w:val="center"/>
              <w:rPr>
                <w:rFonts w:ascii="Times New Roman" w:eastAsia="Times New Roman" w:hAnsi="Times New Roman" w:cs="Times New Roman"/>
                <w:color w:val="000000" w:themeColor="text1"/>
                <w:sz w:val="24"/>
                <w:szCs w:val="24"/>
              </w:rPr>
            </w:pPr>
            <w:r w:rsidRPr="00431312">
              <w:rPr>
                <w:rFonts w:ascii="Times New Roman" w:eastAsia="Times New Roman" w:hAnsi="Times New Roman" w:cs="Times New Roman"/>
                <w:color w:val="000000" w:themeColor="text1"/>
                <w:sz w:val="24"/>
                <w:szCs w:val="24"/>
              </w:rPr>
              <w:t>2022</w:t>
            </w:r>
          </w:p>
        </w:tc>
        <w:tc>
          <w:tcPr>
            <w:tcW w:w="2314" w:type="dxa"/>
            <w:shd w:val="clear" w:color="auto" w:fill="FFFFFF"/>
            <w:tcMar>
              <w:top w:w="0" w:type="dxa"/>
              <w:left w:w="108" w:type="dxa"/>
              <w:bottom w:w="0" w:type="dxa"/>
              <w:right w:w="108" w:type="dxa"/>
            </w:tcMar>
          </w:tcPr>
          <w:p w:rsidR="00E22EA0" w:rsidRPr="00E27432" w:rsidRDefault="00E22EA0" w:rsidP="0031139D">
            <w:pPr>
              <w:spacing w:line="293" w:lineRule="atLeast"/>
              <w:jc w:val="center"/>
              <w:rPr>
                <w:rFonts w:ascii="Times New Roman" w:eastAsia="Times New Roman" w:hAnsi="Times New Roman" w:cs="Times New Roman"/>
                <w:color w:val="000000" w:themeColor="text1"/>
                <w:sz w:val="24"/>
                <w:szCs w:val="24"/>
              </w:rPr>
            </w:pPr>
            <w:r w:rsidRPr="00E27432">
              <w:rPr>
                <w:rFonts w:ascii="Times New Roman" w:eastAsia="Times New Roman" w:hAnsi="Times New Roman" w:cs="Times New Roman"/>
                <w:color w:val="000000" w:themeColor="text1"/>
                <w:sz w:val="24"/>
                <w:szCs w:val="24"/>
              </w:rPr>
              <w:t>7</w:t>
            </w:r>
          </w:p>
        </w:tc>
        <w:tc>
          <w:tcPr>
            <w:tcW w:w="1877" w:type="dxa"/>
            <w:shd w:val="clear" w:color="auto" w:fill="FFFFFF"/>
            <w:tcMar>
              <w:top w:w="0" w:type="dxa"/>
              <w:left w:w="108" w:type="dxa"/>
              <w:bottom w:w="0" w:type="dxa"/>
              <w:right w:w="108" w:type="dxa"/>
            </w:tcMar>
          </w:tcPr>
          <w:p w:rsidR="00E22EA0" w:rsidRPr="00E27432" w:rsidRDefault="00E22EA0" w:rsidP="0031139D">
            <w:pPr>
              <w:spacing w:line="293" w:lineRule="atLeast"/>
              <w:jc w:val="center"/>
              <w:rPr>
                <w:rFonts w:ascii="Times New Roman" w:eastAsia="Times New Roman" w:hAnsi="Times New Roman" w:cs="Times New Roman"/>
                <w:color w:val="000000" w:themeColor="text1"/>
                <w:sz w:val="24"/>
                <w:szCs w:val="24"/>
              </w:rPr>
            </w:pPr>
            <w:r w:rsidRPr="00E27432">
              <w:rPr>
                <w:rFonts w:ascii="Times New Roman" w:eastAsia="Times New Roman" w:hAnsi="Times New Roman" w:cs="Times New Roman"/>
                <w:color w:val="000000" w:themeColor="text1"/>
                <w:sz w:val="24"/>
                <w:szCs w:val="24"/>
              </w:rPr>
              <w:t>1</w:t>
            </w:r>
          </w:p>
        </w:tc>
        <w:tc>
          <w:tcPr>
            <w:tcW w:w="3213" w:type="dxa"/>
            <w:shd w:val="clear" w:color="auto" w:fill="FFFFFF"/>
            <w:tcMar>
              <w:top w:w="0" w:type="dxa"/>
              <w:left w:w="108" w:type="dxa"/>
              <w:bottom w:w="0" w:type="dxa"/>
              <w:right w:w="108" w:type="dxa"/>
            </w:tcMar>
          </w:tcPr>
          <w:p w:rsidR="00E22EA0" w:rsidRPr="00E27432" w:rsidRDefault="00E22EA0" w:rsidP="0031139D">
            <w:pPr>
              <w:spacing w:line="293" w:lineRule="atLeast"/>
              <w:jc w:val="center"/>
              <w:rPr>
                <w:rFonts w:ascii="Times New Roman" w:eastAsia="Times New Roman" w:hAnsi="Times New Roman" w:cs="Times New Roman"/>
                <w:color w:val="000000" w:themeColor="text1"/>
                <w:sz w:val="24"/>
                <w:szCs w:val="24"/>
              </w:rPr>
            </w:pPr>
            <w:r w:rsidRPr="00E27432">
              <w:rPr>
                <w:rFonts w:ascii="Times New Roman" w:eastAsia="Times New Roman" w:hAnsi="Times New Roman" w:cs="Times New Roman"/>
                <w:color w:val="000000" w:themeColor="text1"/>
                <w:sz w:val="24"/>
                <w:szCs w:val="24"/>
              </w:rPr>
              <w:t>1</w:t>
            </w:r>
          </w:p>
        </w:tc>
        <w:tc>
          <w:tcPr>
            <w:tcW w:w="1775" w:type="dxa"/>
            <w:shd w:val="clear" w:color="auto" w:fill="FFFFFF"/>
            <w:tcMar>
              <w:top w:w="0" w:type="dxa"/>
              <w:left w:w="108" w:type="dxa"/>
              <w:bottom w:w="0" w:type="dxa"/>
              <w:right w:w="108" w:type="dxa"/>
            </w:tcMar>
          </w:tcPr>
          <w:p w:rsidR="00E22EA0" w:rsidRPr="00E27432" w:rsidRDefault="00E22EA0" w:rsidP="0031139D">
            <w:pPr>
              <w:spacing w:line="293" w:lineRule="atLeast"/>
              <w:jc w:val="center"/>
              <w:rPr>
                <w:rFonts w:ascii="Times New Roman" w:eastAsia="Times New Roman" w:hAnsi="Times New Roman" w:cs="Times New Roman"/>
                <w:color w:val="000000" w:themeColor="text1"/>
                <w:sz w:val="24"/>
                <w:szCs w:val="24"/>
              </w:rPr>
            </w:pPr>
            <w:r w:rsidRPr="00E27432">
              <w:rPr>
                <w:rFonts w:ascii="Times New Roman" w:eastAsia="Times New Roman" w:hAnsi="Times New Roman" w:cs="Times New Roman"/>
                <w:color w:val="000000" w:themeColor="text1"/>
                <w:sz w:val="24"/>
                <w:szCs w:val="24"/>
              </w:rPr>
              <w:t>1</w:t>
            </w:r>
          </w:p>
        </w:tc>
      </w:tr>
    </w:tbl>
    <w:p w:rsidR="00D90A6A" w:rsidRDefault="00E22EA0" w:rsidP="00E22EA0">
      <w:pPr>
        <w:shd w:val="clear" w:color="auto" w:fill="FFFFFF"/>
        <w:spacing w:after="0"/>
        <w:ind w:left="-567"/>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r>
    </w:p>
    <w:p w:rsidR="003F7470" w:rsidRDefault="00D90A6A" w:rsidP="00E22EA0">
      <w:pPr>
        <w:shd w:val="clear" w:color="auto" w:fill="FFFFFF"/>
        <w:spacing w:after="0"/>
        <w:ind w:left="-567"/>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r>
      <w:r w:rsidR="00E22EA0" w:rsidRPr="00E65F22">
        <w:rPr>
          <w:rFonts w:ascii="Times New Roman" w:eastAsia="Times New Roman" w:hAnsi="Times New Roman" w:cs="Times New Roman"/>
          <w:color w:val="000000" w:themeColor="text1"/>
          <w:sz w:val="24"/>
          <w:szCs w:val="24"/>
        </w:rPr>
        <w:t xml:space="preserve">В отчетном году количество библиотек, подключенных </w:t>
      </w:r>
      <w:r w:rsidR="00E22EA0">
        <w:rPr>
          <w:rFonts w:ascii="Times New Roman" w:eastAsia="Times New Roman" w:hAnsi="Times New Roman" w:cs="Times New Roman"/>
          <w:color w:val="000000" w:themeColor="text1"/>
          <w:sz w:val="24"/>
          <w:szCs w:val="24"/>
        </w:rPr>
        <w:t xml:space="preserve">к </w:t>
      </w:r>
      <w:r w:rsidR="00E22EA0" w:rsidRPr="00E65F22">
        <w:rPr>
          <w:rFonts w:ascii="Times New Roman" w:eastAsia="Times New Roman" w:hAnsi="Times New Roman" w:cs="Times New Roman"/>
          <w:color w:val="000000" w:themeColor="text1"/>
          <w:sz w:val="24"/>
          <w:szCs w:val="24"/>
        </w:rPr>
        <w:t>Интернет</w:t>
      </w:r>
      <w:r w:rsidR="00E22EA0">
        <w:rPr>
          <w:rFonts w:ascii="Times New Roman" w:eastAsia="Times New Roman" w:hAnsi="Times New Roman" w:cs="Times New Roman"/>
          <w:color w:val="000000" w:themeColor="text1"/>
          <w:sz w:val="24"/>
          <w:szCs w:val="24"/>
        </w:rPr>
        <w:t>у -</w:t>
      </w:r>
      <w:r w:rsidR="00E22EA0" w:rsidRPr="00E65F22">
        <w:rPr>
          <w:rFonts w:ascii="Times New Roman" w:eastAsia="Times New Roman" w:hAnsi="Times New Roman" w:cs="Times New Roman"/>
          <w:color w:val="000000" w:themeColor="text1"/>
          <w:sz w:val="24"/>
          <w:szCs w:val="24"/>
        </w:rPr>
        <w:t xml:space="preserve"> </w:t>
      </w:r>
      <w:r w:rsidR="00E22EA0">
        <w:rPr>
          <w:rFonts w:ascii="Times New Roman" w:eastAsia="Times New Roman" w:hAnsi="Times New Roman" w:cs="Times New Roman"/>
          <w:color w:val="000000" w:themeColor="text1"/>
          <w:sz w:val="24"/>
          <w:szCs w:val="24"/>
        </w:rPr>
        <w:t xml:space="preserve">7. К </w:t>
      </w:r>
      <w:r w:rsidR="00E22EA0" w:rsidRPr="009B61E4">
        <w:rPr>
          <w:rFonts w:ascii="Times New Roman" w:hAnsi="Times New Roman"/>
          <w:sz w:val="24"/>
          <w:szCs w:val="24"/>
        </w:rPr>
        <w:t xml:space="preserve">беспроводной сети </w:t>
      </w:r>
      <w:proofErr w:type="spellStart"/>
      <w:r w:rsidR="00E22EA0" w:rsidRPr="009B61E4">
        <w:rPr>
          <w:rFonts w:ascii="Times New Roman" w:eastAsia="Times New Roman" w:hAnsi="Times New Roman" w:cs="Times New Roman"/>
          <w:sz w:val="24"/>
          <w:szCs w:val="24"/>
        </w:rPr>
        <w:t>Wi-</w:t>
      </w:r>
      <w:r w:rsidR="00E22EA0">
        <w:rPr>
          <w:rFonts w:ascii="Times New Roman" w:eastAsia="Times New Roman" w:hAnsi="Times New Roman" w:cs="Times New Roman"/>
          <w:sz w:val="24"/>
          <w:szCs w:val="24"/>
        </w:rPr>
        <w:t>Fi</w:t>
      </w:r>
      <w:proofErr w:type="spellEnd"/>
      <w:r w:rsidR="00E22EA0">
        <w:rPr>
          <w:rFonts w:ascii="Times New Roman" w:eastAsia="Times New Roman" w:hAnsi="Times New Roman" w:cs="Times New Roman"/>
          <w:sz w:val="24"/>
          <w:szCs w:val="24"/>
        </w:rPr>
        <w:t xml:space="preserve"> </w:t>
      </w:r>
      <w:r w:rsidR="00E22EA0">
        <w:rPr>
          <w:rFonts w:ascii="Times New Roman" w:hAnsi="Times New Roman"/>
          <w:sz w:val="24"/>
          <w:szCs w:val="24"/>
        </w:rPr>
        <w:t xml:space="preserve">ГБУ РС(Я) </w:t>
      </w:r>
      <w:r w:rsidR="00E22EA0" w:rsidRPr="009B61E4">
        <w:rPr>
          <w:rFonts w:ascii="Times New Roman" w:hAnsi="Times New Roman"/>
          <w:sz w:val="24"/>
          <w:szCs w:val="24"/>
        </w:rPr>
        <w:t xml:space="preserve">«РЦИТ» </w:t>
      </w:r>
      <w:r w:rsidR="00E22EA0">
        <w:rPr>
          <w:rFonts w:ascii="Times New Roman" w:hAnsi="Times New Roman"/>
          <w:sz w:val="24"/>
          <w:szCs w:val="24"/>
        </w:rPr>
        <w:t>на сегодняшний день подключены</w:t>
      </w:r>
      <w:r w:rsidR="00E22EA0" w:rsidRPr="009B61E4">
        <w:rPr>
          <w:rFonts w:ascii="Times New Roman" w:hAnsi="Times New Roman"/>
          <w:color w:val="FF0000"/>
          <w:sz w:val="24"/>
          <w:szCs w:val="24"/>
        </w:rPr>
        <w:t xml:space="preserve"> </w:t>
      </w:r>
      <w:r w:rsidR="00E22EA0" w:rsidRPr="005B465B">
        <w:rPr>
          <w:rFonts w:ascii="Times New Roman" w:hAnsi="Times New Roman"/>
          <w:sz w:val="24"/>
          <w:szCs w:val="24"/>
        </w:rPr>
        <w:t xml:space="preserve">5 </w:t>
      </w:r>
      <w:r w:rsidR="00E22EA0" w:rsidRPr="009B61E4">
        <w:rPr>
          <w:rFonts w:ascii="Times New Roman" w:hAnsi="Times New Roman"/>
          <w:sz w:val="24"/>
          <w:szCs w:val="24"/>
        </w:rPr>
        <w:t xml:space="preserve">библиотек. </w:t>
      </w:r>
      <w:r w:rsidR="00E22EA0">
        <w:rPr>
          <w:rFonts w:ascii="Times New Roman" w:eastAsia="Times New Roman" w:hAnsi="Times New Roman" w:cs="Times New Roman"/>
          <w:color w:val="000000" w:themeColor="text1"/>
          <w:sz w:val="24"/>
          <w:szCs w:val="24"/>
        </w:rPr>
        <w:t>К</w:t>
      </w:r>
      <w:r w:rsidR="00E22EA0" w:rsidRPr="00E65F22">
        <w:rPr>
          <w:rFonts w:ascii="Times New Roman" w:eastAsia="Times New Roman" w:hAnsi="Times New Roman" w:cs="Times New Roman"/>
          <w:color w:val="000000" w:themeColor="text1"/>
          <w:sz w:val="24"/>
          <w:szCs w:val="24"/>
        </w:rPr>
        <w:t xml:space="preserve">ачество связи, </w:t>
      </w:r>
      <w:r w:rsidR="00E22EA0" w:rsidRPr="00E65F22">
        <w:rPr>
          <w:rFonts w:ascii="Times New Roman" w:eastAsia="Times New Roman" w:hAnsi="Times New Roman" w:cs="Times New Roman"/>
          <w:color w:val="000000" w:themeColor="text1"/>
          <w:sz w:val="24"/>
          <w:szCs w:val="24"/>
        </w:rPr>
        <w:lastRenderedPageBreak/>
        <w:t>особенно в отдаленных селах, оставляет желать лучшего. Скорость Интернет</w:t>
      </w:r>
      <w:r w:rsidR="00E22EA0">
        <w:rPr>
          <w:rFonts w:ascii="Times New Roman" w:eastAsia="Times New Roman" w:hAnsi="Times New Roman" w:cs="Times New Roman"/>
          <w:color w:val="000000" w:themeColor="text1"/>
          <w:sz w:val="24"/>
          <w:szCs w:val="24"/>
        </w:rPr>
        <w:t>-</w:t>
      </w:r>
      <w:r w:rsidR="00E22EA0" w:rsidRPr="00E65F22">
        <w:rPr>
          <w:rFonts w:ascii="Times New Roman" w:eastAsia="Times New Roman" w:hAnsi="Times New Roman" w:cs="Times New Roman"/>
          <w:color w:val="000000" w:themeColor="text1"/>
          <w:sz w:val="24"/>
          <w:szCs w:val="24"/>
        </w:rPr>
        <w:t>связи в сельских библиотека</w:t>
      </w:r>
      <w:proofErr w:type="gramStart"/>
      <w:r w:rsidR="00E22EA0" w:rsidRPr="00E65F22">
        <w:rPr>
          <w:rFonts w:ascii="Times New Roman" w:eastAsia="Times New Roman" w:hAnsi="Times New Roman" w:cs="Times New Roman"/>
          <w:color w:val="000000" w:themeColor="text1"/>
          <w:sz w:val="24"/>
          <w:szCs w:val="24"/>
        </w:rPr>
        <w:t>х-</w:t>
      </w:r>
      <w:proofErr w:type="gramEnd"/>
      <w:r w:rsidR="00E22EA0" w:rsidRPr="00E65F22">
        <w:rPr>
          <w:rFonts w:ascii="Times New Roman" w:eastAsia="Times New Roman" w:hAnsi="Times New Roman" w:cs="Times New Roman"/>
          <w:color w:val="000000" w:themeColor="text1"/>
          <w:sz w:val="24"/>
          <w:szCs w:val="24"/>
        </w:rPr>
        <w:t xml:space="preserve"> </w:t>
      </w:r>
      <w:r w:rsidR="00E22EA0">
        <w:rPr>
          <w:rFonts w:ascii="Times New Roman" w:eastAsia="Times New Roman" w:hAnsi="Times New Roman" w:cs="Times New Roman"/>
          <w:color w:val="000000" w:themeColor="text1"/>
          <w:sz w:val="24"/>
          <w:szCs w:val="24"/>
        </w:rPr>
        <w:t xml:space="preserve">филиалах </w:t>
      </w:r>
      <w:proofErr w:type="spellStart"/>
      <w:r w:rsidR="00E22EA0">
        <w:rPr>
          <w:rFonts w:ascii="Times New Roman" w:eastAsia="Times New Roman" w:hAnsi="Times New Roman" w:cs="Times New Roman"/>
          <w:color w:val="000000" w:themeColor="text1"/>
          <w:sz w:val="24"/>
          <w:szCs w:val="24"/>
        </w:rPr>
        <w:t>составляе</w:t>
      </w:r>
      <w:proofErr w:type="spellEnd"/>
    </w:p>
    <w:p w:rsidR="00E22EA0" w:rsidRDefault="00E22EA0" w:rsidP="00E22EA0">
      <w:pPr>
        <w:shd w:val="clear" w:color="auto" w:fill="FFFFFF"/>
        <w:spacing w:after="0"/>
        <w:ind w:left="-567"/>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т от 1 до 2 </w:t>
      </w:r>
      <w:proofErr w:type="spellStart"/>
      <w:r>
        <w:rPr>
          <w:rFonts w:ascii="Times New Roman" w:eastAsia="Times New Roman" w:hAnsi="Times New Roman" w:cs="Times New Roman"/>
          <w:color w:val="000000" w:themeColor="text1"/>
          <w:sz w:val="24"/>
          <w:szCs w:val="24"/>
        </w:rPr>
        <w:t>К</w:t>
      </w:r>
      <w:r w:rsidRPr="00E65F22">
        <w:rPr>
          <w:rFonts w:ascii="Times New Roman" w:eastAsia="Times New Roman" w:hAnsi="Times New Roman" w:cs="Times New Roman"/>
          <w:color w:val="000000" w:themeColor="text1"/>
          <w:sz w:val="24"/>
          <w:szCs w:val="24"/>
        </w:rPr>
        <w:t>Гбит</w:t>
      </w:r>
      <w:proofErr w:type="spellEnd"/>
      <w:r w:rsidRPr="00E65F22">
        <w:rPr>
          <w:rFonts w:ascii="Times New Roman" w:eastAsia="Times New Roman" w:hAnsi="Times New Roman" w:cs="Times New Roman"/>
          <w:color w:val="000000" w:themeColor="text1"/>
          <w:sz w:val="24"/>
          <w:szCs w:val="24"/>
        </w:rPr>
        <w:t>.</w:t>
      </w:r>
    </w:p>
    <w:p w:rsidR="0046005C" w:rsidRPr="0046005C" w:rsidRDefault="0046005C" w:rsidP="0046005C">
      <w:pPr>
        <w:jc w:val="center"/>
        <w:rPr>
          <w:rFonts w:ascii="Times New Roman" w:hAnsi="Times New Roman" w:cs="Times New Roman"/>
          <w:color w:val="365F91" w:themeColor="accent1" w:themeShade="BF"/>
          <w:sz w:val="24"/>
          <w:szCs w:val="24"/>
        </w:rPr>
      </w:pPr>
      <w:r w:rsidRPr="0046005C">
        <w:rPr>
          <w:rFonts w:ascii="Times New Roman" w:hAnsi="Times New Roman" w:cs="Times New Roman"/>
          <w:b/>
          <w:bCs/>
          <w:color w:val="365F91" w:themeColor="accent1" w:themeShade="BF"/>
          <w:sz w:val="24"/>
          <w:szCs w:val="24"/>
        </w:rPr>
        <w:t>Сайт МКУ «Абыйская МЦБС»</w:t>
      </w:r>
    </w:p>
    <w:p w:rsidR="0046005C" w:rsidRPr="0046005C" w:rsidRDefault="0046005C" w:rsidP="0046005C">
      <w:pPr>
        <w:spacing w:after="0"/>
        <w:ind w:left="-567"/>
        <w:jc w:val="both"/>
        <w:rPr>
          <w:rFonts w:ascii="Times New Roman" w:hAnsi="Times New Roman" w:cs="Times New Roman"/>
          <w:color w:val="000000" w:themeColor="text1"/>
          <w:sz w:val="24"/>
          <w:szCs w:val="24"/>
        </w:rPr>
      </w:pPr>
      <w:r>
        <w:rPr>
          <w:color w:val="000000" w:themeColor="text1"/>
          <w:sz w:val="23"/>
          <w:szCs w:val="23"/>
        </w:rPr>
        <w:tab/>
      </w:r>
      <w:r w:rsidRPr="0046005C">
        <w:rPr>
          <w:rFonts w:ascii="Times New Roman" w:hAnsi="Times New Roman" w:cs="Times New Roman"/>
          <w:color w:val="000000" w:themeColor="text1"/>
          <w:sz w:val="24"/>
          <w:szCs w:val="24"/>
        </w:rPr>
        <w:t xml:space="preserve">Адрес сайта: www.абыйцбс.рф </w:t>
      </w:r>
    </w:p>
    <w:p w:rsidR="0046005C" w:rsidRPr="0046005C" w:rsidRDefault="0046005C" w:rsidP="0046005C">
      <w:pPr>
        <w:spacing w:after="0"/>
        <w:ind w:left="-567"/>
        <w:jc w:val="both"/>
        <w:rPr>
          <w:rFonts w:ascii="Times New Roman" w:hAnsi="Times New Roman" w:cs="Times New Roman"/>
          <w:color w:val="000000" w:themeColor="text1"/>
          <w:sz w:val="24"/>
          <w:szCs w:val="24"/>
        </w:rPr>
      </w:pPr>
      <w:r w:rsidRPr="0046005C">
        <w:rPr>
          <w:rFonts w:ascii="Times New Roman" w:hAnsi="Times New Roman" w:cs="Times New Roman"/>
          <w:color w:val="000000" w:themeColor="text1"/>
          <w:sz w:val="24"/>
          <w:szCs w:val="24"/>
        </w:rPr>
        <w:tab/>
        <w:t xml:space="preserve">В 20 ноября 2020 г. начал работу сайт Муниципального казенного учреждения  "Абыйская </w:t>
      </w:r>
      <w:proofErr w:type="spellStart"/>
      <w:r w:rsidRPr="0046005C">
        <w:rPr>
          <w:rFonts w:ascii="Times New Roman" w:hAnsi="Times New Roman" w:cs="Times New Roman"/>
          <w:color w:val="000000" w:themeColor="text1"/>
          <w:sz w:val="24"/>
          <w:szCs w:val="24"/>
        </w:rPr>
        <w:t>межпоселенческая</w:t>
      </w:r>
      <w:proofErr w:type="spellEnd"/>
      <w:r w:rsidRPr="0046005C">
        <w:rPr>
          <w:rFonts w:ascii="Times New Roman" w:hAnsi="Times New Roman" w:cs="Times New Roman"/>
          <w:color w:val="000000" w:themeColor="text1"/>
          <w:sz w:val="24"/>
          <w:szCs w:val="24"/>
        </w:rPr>
        <w:t xml:space="preserve"> централизованная библиотечная система" </w:t>
      </w:r>
      <w:proofErr w:type="spellStart"/>
      <w:r w:rsidRPr="0046005C">
        <w:rPr>
          <w:rFonts w:ascii="Times New Roman" w:hAnsi="Times New Roman" w:cs="Times New Roman"/>
          <w:color w:val="000000" w:themeColor="text1"/>
          <w:sz w:val="24"/>
          <w:szCs w:val="24"/>
        </w:rPr>
        <w:t>Абыйского</w:t>
      </w:r>
      <w:proofErr w:type="spellEnd"/>
      <w:r w:rsidRPr="0046005C">
        <w:rPr>
          <w:rFonts w:ascii="Times New Roman" w:hAnsi="Times New Roman" w:cs="Times New Roman"/>
          <w:color w:val="000000" w:themeColor="text1"/>
          <w:sz w:val="24"/>
          <w:szCs w:val="24"/>
        </w:rPr>
        <w:t xml:space="preserve"> улуса (района) Республики Саха (Якутия). </w:t>
      </w:r>
    </w:p>
    <w:p w:rsidR="0046005C" w:rsidRPr="0046005C" w:rsidRDefault="0046005C" w:rsidP="0046005C">
      <w:pPr>
        <w:spacing w:after="0"/>
        <w:ind w:left="-567"/>
        <w:jc w:val="both"/>
        <w:rPr>
          <w:rFonts w:ascii="Times New Roman" w:hAnsi="Times New Roman" w:cs="Times New Roman"/>
          <w:color w:val="000000" w:themeColor="text1"/>
          <w:sz w:val="24"/>
          <w:szCs w:val="24"/>
        </w:rPr>
      </w:pPr>
      <w:r w:rsidRPr="0046005C">
        <w:rPr>
          <w:rFonts w:ascii="Times New Roman" w:hAnsi="Times New Roman" w:cs="Times New Roman"/>
          <w:color w:val="000000" w:themeColor="text1"/>
          <w:sz w:val="24"/>
          <w:szCs w:val="24"/>
        </w:rPr>
        <w:tab/>
        <w:t xml:space="preserve">Работа на сайте ведется ежедневно, по мере поступления материалов от центральной, детской отдела и сельских библиотек. Ежемесячно обновляется новостная лента раздел «Новости» вносится информация о датах прошедшего месяца на следующий год. Обновляется раздел «Видео» с возможностью прямого просмотра видео на сайте, а также  раздел «Рубрики» с публикацией новостей и истории об уроженцах, организациях </w:t>
      </w:r>
      <w:proofErr w:type="spellStart"/>
      <w:r w:rsidRPr="0046005C">
        <w:rPr>
          <w:rFonts w:ascii="Times New Roman" w:hAnsi="Times New Roman" w:cs="Times New Roman"/>
          <w:color w:val="000000" w:themeColor="text1"/>
          <w:sz w:val="24"/>
          <w:szCs w:val="24"/>
        </w:rPr>
        <w:t>Абыйского</w:t>
      </w:r>
      <w:proofErr w:type="spellEnd"/>
      <w:r w:rsidRPr="0046005C">
        <w:rPr>
          <w:rFonts w:ascii="Times New Roman" w:hAnsi="Times New Roman" w:cs="Times New Roman"/>
          <w:color w:val="000000" w:themeColor="text1"/>
          <w:sz w:val="24"/>
          <w:szCs w:val="24"/>
        </w:rPr>
        <w:t xml:space="preserve"> района,  раздел «Конкурсы», где публикуются Положения о проводимых конкурсах </w:t>
      </w:r>
      <w:proofErr w:type="spellStart"/>
      <w:r w:rsidRPr="0046005C">
        <w:rPr>
          <w:rFonts w:ascii="Times New Roman" w:hAnsi="Times New Roman" w:cs="Times New Roman"/>
          <w:color w:val="000000" w:themeColor="text1"/>
          <w:sz w:val="24"/>
          <w:szCs w:val="24"/>
        </w:rPr>
        <w:t>Абыйской</w:t>
      </w:r>
      <w:proofErr w:type="spellEnd"/>
      <w:r w:rsidRPr="0046005C">
        <w:rPr>
          <w:rFonts w:ascii="Times New Roman" w:hAnsi="Times New Roman" w:cs="Times New Roman"/>
          <w:color w:val="000000" w:themeColor="text1"/>
          <w:sz w:val="24"/>
          <w:szCs w:val="24"/>
        </w:rPr>
        <w:t xml:space="preserve"> МЦБС и Итоги конкурсов с фотографиями и видеоматериалами. Здесь кроме ссылки на главную страницу сайта МКУ МЦБС, размещены ссылки на Медиа, Электронный каталог и на раздел сайта «Вопрос – Ответ» (Виртуальная справочная служба). </w:t>
      </w:r>
    </w:p>
    <w:p w:rsidR="0046005C" w:rsidRPr="0046005C" w:rsidRDefault="0046005C" w:rsidP="0046005C">
      <w:pPr>
        <w:spacing w:after="0"/>
        <w:ind w:left="-567"/>
        <w:jc w:val="both"/>
        <w:rPr>
          <w:rFonts w:ascii="Times New Roman" w:hAnsi="Times New Roman" w:cs="Times New Roman"/>
          <w:color w:val="000000" w:themeColor="text1"/>
          <w:sz w:val="24"/>
          <w:szCs w:val="24"/>
        </w:rPr>
      </w:pPr>
      <w:r w:rsidRPr="0046005C">
        <w:rPr>
          <w:rFonts w:ascii="Times New Roman" w:hAnsi="Times New Roman" w:cs="Times New Roman"/>
          <w:color w:val="000000" w:themeColor="text1"/>
          <w:sz w:val="24"/>
          <w:szCs w:val="24"/>
        </w:rPr>
        <w:tab/>
        <w:t>За 2022 год опубликовано 186  новостной ленты, оцифровано 47 номеров районной газеты «</w:t>
      </w:r>
      <w:proofErr w:type="spellStart"/>
      <w:r w:rsidRPr="0046005C">
        <w:rPr>
          <w:rFonts w:ascii="Times New Roman" w:hAnsi="Times New Roman" w:cs="Times New Roman"/>
          <w:color w:val="000000" w:themeColor="text1"/>
          <w:sz w:val="24"/>
          <w:szCs w:val="24"/>
        </w:rPr>
        <w:t>Хотугу</w:t>
      </w:r>
      <w:proofErr w:type="spellEnd"/>
      <w:r w:rsidRPr="0046005C">
        <w:rPr>
          <w:rFonts w:ascii="Times New Roman" w:hAnsi="Times New Roman" w:cs="Times New Roman"/>
          <w:color w:val="000000" w:themeColor="text1"/>
          <w:sz w:val="24"/>
          <w:szCs w:val="24"/>
        </w:rPr>
        <w:t xml:space="preserve"> </w:t>
      </w:r>
      <w:proofErr w:type="spellStart"/>
      <w:r w:rsidRPr="0046005C">
        <w:rPr>
          <w:rFonts w:ascii="Times New Roman" w:hAnsi="Times New Roman" w:cs="Times New Roman"/>
          <w:color w:val="000000" w:themeColor="text1"/>
          <w:sz w:val="24"/>
          <w:szCs w:val="24"/>
        </w:rPr>
        <w:t>Кыым</w:t>
      </w:r>
      <w:proofErr w:type="spellEnd"/>
      <w:r w:rsidRPr="0046005C">
        <w:rPr>
          <w:rFonts w:ascii="Times New Roman" w:hAnsi="Times New Roman" w:cs="Times New Roman"/>
          <w:color w:val="000000" w:themeColor="text1"/>
          <w:sz w:val="24"/>
          <w:szCs w:val="24"/>
        </w:rPr>
        <w:t xml:space="preserve">» за 1953 год, 25 рубрик, 18 видео «Онлайн акция </w:t>
      </w:r>
      <w:proofErr w:type="spellStart"/>
      <w:r w:rsidRPr="0046005C">
        <w:rPr>
          <w:rFonts w:ascii="Times New Roman" w:hAnsi="Times New Roman" w:cs="Times New Roman"/>
          <w:color w:val="000000" w:themeColor="text1"/>
          <w:sz w:val="24"/>
          <w:szCs w:val="24"/>
        </w:rPr>
        <w:t>Абый</w:t>
      </w:r>
      <w:proofErr w:type="spellEnd"/>
      <w:r w:rsidRPr="0046005C">
        <w:rPr>
          <w:rFonts w:ascii="Times New Roman" w:hAnsi="Times New Roman" w:cs="Times New Roman"/>
          <w:color w:val="000000" w:themeColor="text1"/>
          <w:sz w:val="24"/>
          <w:szCs w:val="24"/>
        </w:rPr>
        <w:t xml:space="preserve"> читает», 53 видео с мероприятий, 6 проведенных конкурсов на уровне района, 4 викторины, 4 виртуальные выставки, 2 короткометражных фильма снятые </w:t>
      </w:r>
      <w:proofErr w:type="spellStart"/>
      <w:r w:rsidRPr="0046005C">
        <w:rPr>
          <w:rFonts w:ascii="Times New Roman" w:hAnsi="Times New Roman" w:cs="Times New Roman"/>
          <w:color w:val="000000" w:themeColor="text1"/>
          <w:sz w:val="24"/>
          <w:szCs w:val="24"/>
        </w:rPr>
        <w:t>Абыйской</w:t>
      </w:r>
      <w:proofErr w:type="spellEnd"/>
      <w:r w:rsidRPr="0046005C">
        <w:rPr>
          <w:rFonts w:ascii="Times New Roman" w:hAnsi="Times New Roman" w:cs="Times New Roman"/>
          <w:color w:val="000000" w:themeColor="text1"/>
          <w:sz w:val="24"/>
          <w:szCs w:val="24"/>
        </w:rPr>
        <w:t xml:space="preserve"> МЦБС. </w:t>
      </w:r>
    </w:p>
    <w:p w:rsidR="0046005C" w:rsidRPr="0046005C" w:rsidRDefault="0046005C" w:rsidP="0046005C">
      <w:pPr>
        <w:spacing w:after="0"/>
        <w:ind w:left="-567"/>
        <w:contextualSpacing/>
        <w:jc w:val="both"/>
        <w:rPr>
          <w:rFonts w:ascii="Times New Roman" w:hAnsi="Times New Roman" w:cs="Times New Roman"/>
          <w:color w:val="000000" w:themeColor="text1"/>
          <w:sz w:val="24"/>
          <w:szCs w:val="24"/>
        </w:rPr>
      </w:pPr>
      <w:r w:rsidRPr="0046005C">
        <w:rPr>
          <w:rFonts w:ascii="Times New Roman" w:hAnsi="Times New Roman" w:cs="Times New Roman"/>
          <w:color w:val="000000" w:themeColor="text1"/>
          <w:sz w:val="24"/>
          <w:szCs w:val="24"/>
        </w:rPr>
        <w:tab/>
        <w:t xml:space="preserve">Ответственный за ведение сайта – главный библиотекарь центральной библиотеки. </w:t>
      </w:r>
    </w:p>
    <w:p w:rsidR="0046005C" w:rsidRPr="0046005C" w:rsidRDefault="0046005C" w:rsidP="0046005C">
      <w:pPr>
        <w:spacing w:after="0"/>
        <w:ind w:left="-567"/>
        <w:jc w:val="center"/>
        <w:rPr>
          <w:rFonts w:ascii="Times New Roman" w:hAnsi="Times New Roman" w:cs="Times New Roman"/>
          <w:b/>
          <w:bCs/>
          <w:sz w:val="24"/>
          <w:szCs w:val="24"/>
        </w:rPr>
      </w:pPr>
    </w:p>
    <w:p w:rsidR="003F7470" w:rsidRDefault="003F7470" w:rsidP="0046005C">
      <w:pPr>
        <w:spacing w:after="0"/>
        <w:ind w:left="-567"/>
        <w:jc w:val="center"/>
        <w:rPr>
          <w:rFonts w:ascii="Times New Roman" w:hAnsi="Times New Roman" w:cs="Times New Roman"/>
          <w:b/>
          <w:bCs/>
          <w:color w:val="365F91" w:themeColor="accent1" w:themeShade="BF"/>
          <w:sz w:val="24"/>
          <w:szCs w:val="24"/>
        </w:rPr>
      </w:pPr>
    </w:p>
    <w:p w:rsidR="0046005C" w:rsidRPr="0046005C" w:rsidRDefault="0046005C" w:rsidP="0046005C">
      <w:pPr>
        <w:spacing w:after="0"/>
        <w:ind w:left="-567"/>
        <w:jc w:val="center"/>
        <w:rPr>
          <w:rFonts w:ascii="Times New Roman" w:hAnsi="Times New Roman" w:cs="Times New Roman"/>
          <w:color w:val="365F91" w:themeColor="accent1" w:themeShade="BF"/>
          <w:sz w:val="24"/>
          <w:szCs w:val="24"/>
        </w:rPr>
      </w:pPr>
      <w:r w:rsidRPr="0046005C">
        <w:rPr>
          <w:rFonts w:ascii="Times New Roman" w:hAnsi="Times New Roman" w:cs="Times New Roman"/>
          <w:b/>
          <w:bCs/>
          <w:color w:val="365F91" w:themeColor="accent1" w:themeShade="BF"/>
          <w:sz w:val="24"/>
          <w:szCs w:val="24"/>
        </w:rPr>
        <w:t>Социальные сети</w:t>
      </w:r>
    </w:p>
    <w:p w:rsidR="0046005C" w:rsidRPr="0046005C" w:rsidRDefault="0046005C" w:rsidP="0046005C">
      <w:pPr>
        <w:spacing w:after="0"/>
        <w:ind w:left="-567"/>
        <w:jc w:val="both"/>
        <w:rPr>
          <w:rFonts w:ascii="Times New Roman" w:hAnsi="Times New Roman" w:cs="Times New Roman"/>
          <w:sz w:val="24"/>
          <w:szCs w:val="24"/>
        </w:rPr>
      </w:pPr>
      <w:r w:rsidRPr="0046005C">
        <w:rPr>
          <w:rFonts w:ascii="Times New Roman" w:hAnsi="Times New Roman" w:cs="Times New Roman"/>
          <w:sz w:val="24"/>
          <w:szCs w:val="24"/>
        </w:rPr>
        <w:tab/>
        <w:t xml:space="preserve">Библиотеки МКУ  МЦБС начали регистрироваться в социальных сетях с 2020 года. </w:t>
      </w:r>
    </w:p>
    <w:p w:rsidR="0046005C" w:rsidRPr="0046005C" w:rsidRDefault="0046005C" w:rsidP="0046005C">
      <w:pPr>
        <w:spacing w:after="0"/>
        <w:ind w:left="-567"/>
        <w:jc w:val="both"/>
        <w:rPr>
          <w:rFonts w:ascii="Times New Roman" w:hAnsi="Times New Roman" w:cs="Times New Roman"/>
          <w:sz w:val="24"/>
          <w:szCs w:val="24"/>
        </w:rPr>
      </w:pPr>
      <w:r>
        <w:rPr>
          <w:rFonts w:ascii="Times New Roman" w:hAnsi="Times New Roman" w:cs="Times New Roman"/>
          <w:sz w:val="24"/>
          <w:szCs w:val="24"/>
        </w:rPr>
        <w:tab/>
      </w:r>
      <w:r w:rsidRPr="0046005C">
        <w:rPr>
          <w:rFonts w:ascii="Times New Roman" w:hAnsi="Times New Roman" w:cs="Times New Roman"/>
          <w:sz w:val="24"/>
          <w:szCs w:val="24"/>
        </w:rPr>
        <w:t xml:space="preserve">В отчетном году работа в социальных сетях прочно закрепилась в повседневной жизни библиотек системы. Этому послужил 2020 год введение режима самоизоляции, что подтолкнуло библиотекарей к тесному взаимодействию с читателями через социальные сети. </w:t>
      </w:r>
    </w:p>
    <w:p w:rsidR="0046005C" w:rsidRPr="0046005C" w:rsidRDefault="0046005C" w:rsidP="0046005C">
      <w:pPr>
        <w:spacing w:after="0"/>
        <w:ind w:left="-567"/>
        <w:jc w:val="both"/>
        <w:rPr>
          <w:rFonts w:ascii="Times New Roman" w:hAnsi="Times New Roman" w:cs="Times New Roman"/>
          <w:sz w:val="24"/>
          <w:szCs w:val="24"/>
        </w:rPr>
      </w:pPr>
      <w:r w:rsidRPr="0046005C">
        <w:rPr>
          <w:rFonts w:ascii="Times New Roman" w:hAnsi="Times New Roman" w:cs="Times New Roman"/>
          <w:sz w:val="24"/>
          <w:szCs w:val="24"/>
        </w:rPr>
        <w:tab/>
        <w:t xml:space="preserve">В социальных сетях имеют мини-представительства в </w:t>
      </w:r>
      <w:proofErr w:type="spellStart"/>
      <w:r w:rsidRPr="0046005C">
        <w:rPr>
          <w:rFonts w:ascii="Times New Roman" w:hAnsi="Times New Roman" w:cs="Times New Roman"/>
          <w:sz w:val="24"/>
          <w:szCs w:val="24"/>
        </w:rPr>
        <w:t>соцсетях</w:t>
      </w:r>
      <w:proofErr w:type="spellEnd"/>
      <w:r w:rsidRPr="0046005C">
        <w:rPr>
          <w:rFonts w:ascii="Times New Roman" w:hAnsi="Times New Roman" w:cs="Times New Roman"/>
          <w:sz w:val="24"/>
          <w:szCs w:val="24"/>
        </w:rPr>
        <w:t xml:space="preserve"> 2 библиотеки из 7, не представлены сельские библиотеки основная причина - сотрудникам этих библиотек плохая связь. </w:t>
      </w:r>
    </w:p>
    <w:p w:rsidR="0046005C" w:rsidRPr="0046005C" w:rsidRDefault="0046005C" w:rsidP="0046005C">
      <w:pPr>
        <w:spacing w:after="0"/>
        <w:ind w:left="-567"/>
        <w:jc w:val="both"/>
        <w:rPr>
          <w:rFonts w:ascii="Times New Roman" w:hAnsi="Times New Roman" w:cs="Times New Roman"/>
          <w:sz w:val="24"/>
          <w:szCs w:val="24"/>
        </w:rPr>
      </w:pPr>
      <w:r w:rsidRPr="0046005C">
        <w:rPr>
          <w:rFonts w:ascii="Times New Roman" w:hAnsi="Times New Roman" w:cs="Times New Roman"/>
          <w:sz w:val="24"/>
          <w:szCs w:val="24"/>
        </w:rPr>
        <w:tab/>
        <w:t>26 ноября МКУ «Абыйская МЦБС» создал мини-представительства лишь в социальной сети «</w:t>
      </w:r>
      <w:proofErr w:type="spellStart"/>
      <w:r w:rsidRPr="0046005C">
        <w:rPr>
          <w:rFonts w:ascii="Times New Roman" w:hAnsi="Times New Roman" w:cs="Times New Roman"/>
          <w:sz w:val="24"/>
          <w:szCs w:val="24"/>
        </w:rPr>
        <w:t>ВКонтакте</w:t>
      </w:r>
      <w:proofErr w:type="spellEnd"/>
      <w:r w:rsidRPr="0046005C">
        <w:rPr>
          <w:rFonts w:ascii="Times New Roman" w:hAnsi="Times New Roman" w:cs="Times New Roman"/>
          <w:sz w:val="24"/>
          <w:szCs w:val="24"/>
        </w:rPr>
        <w:t xml:space="preserve">».  </w:t>
      </w:r>
    </w:p>
    <w:p w:rsidR="00073F7A" w:rsidRPr="0046005C" w:rsidRDefault="0046005C" w:rsidP="0046005C">
      <w:pPr>
        <w:shd w:val="clear" w:color="auto" w:fill="FFFFFF"/>
        <w:spacing w:after="0"/>
        <w:ind w:left="-567" w:firstLine="567"/>
        <w:jc w:val="both"/>
        <w:rPr>
          <w:rFonts w:ascii="Times New Roman" w:eastAsia="Times New Roman" w:hAnsi="Times New Roman" w:cs="Times New Roman"/>
          <w:color w:val="000000" w:themeColor="text1"/>
          <w:sz w:val="24"/>
          <w:szCs w:val="24"/>
        </w:rPr>
      </w:pPr>
      <w:r w:rsidRPr="0046005C">
        <w:rPr>
          <w:rFonts w:ascii="Times New Roman" w:hAnsi="Times New Roman" w:cs="Times New Roman"/>
          <w:sz w:val="24"/>
          <w:szCs w:val="24"/>
        </w:rPr>
        <w:tab/>
        <w:t xml:space="preserve">В Центральной библиотеке работу с </w:t>
      </w:r>
      <w:proofErr w:type="spellStart"/>
      <w:r w:rsidRPr="0046005C">
        <w:rPr>
          <w:rFonts w:ascii="Times New Roman" w:hAnsi="Times New Roman" w:cs="Times New Roman"/>
          <w:sz w:val="24"/>
          <w:szCs w:val="24"/>
        </w:rPr>
        <w:t>соцсетями</w:t>
      </w:r>
      <w:proofErr w:type="spellEnd"/>
      <w:r w:rsidRPr="0046005C">
        <w:rPr>
          <w:rFonts w:ascii="Times New Roman" w:hAnsi="Times New Roman" w:cs="Times New Roman"/>
          <w:sz w:val="24"/>
          <w:szCs w:val="24"/>
        </w:rPr>
        <w:t xml:space="preserve"> ведет сотрудник отдел обслуживания. В 2022 году на странице Центральной библиотеки во </w:t>
      </w:r>
      <w:proofErr w:type="spellStart"/>
      <w:r w:rsidRPr="0046005C">
        <w:rPr>
          <w:rFonts w:ascii="Times New Roman" w:hAnsi="Times New Roman" w:cs="Times New Roman"/>
          <w:sz w:val="24"/>
          <w:szCs w:val="24"/>
        </w:rPr>
        <w:t>ВКонтакте</w:t>
      </w:r>
      <w:proofErr w:type="spellEnd"/>
      <w:r w:rsidRPr="0046005C">
        <w:rPr>
          <w:rFonts w:ascii="Times New Roman" w:hAnsi="Times New Roman" w:cs="Times New Roman"/>
          <w:sz w:val="24"/>
          <w:szCs w:val="24"/>
        </w:rPr>
        <w:t xml:space="preserve"> размещено более – 43 записей.</w:t>
      </w:r>
    </w:p>
    <w:p w:rsidR="00325349" w:rsidRDefault="00325349" w:rsidP="0046005C">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46005C" w:rsidRDefault="0046005C" w:rsidP="0046005C">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46005C" w:rsidRDefault="0046005C" w:rsidP="0046005C">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46005C" w:rsidRDefault="0046005C" w:rsidP="0046005C">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46005C" w:rsidRDefault="0046005C" w:rsidP="0046005C">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46005C" w:rsidRDefault="0046005C" w:rsidP="0046005C">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46005C" w:rsidRDefault="0046005C" w:rsidP="0046005C">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46005C" w:rsidRDefault="0046005C" w:rsidP="0046005C">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46005C" w:rsidRDefault="0046005C" w:rsidP="0046005C">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D92EA9" w:rsidRDefault="00AD64C7" w:rsidP="00AD64C7">
      <w:pPr>
        <w:pStyle w:val="60"/>
        <w:shd w:val="clear" w:color="auto" w:fill="auto"/>
        <w:spacing w:after="36" w:line="290" w:lineRule="exact"/>
        <w:ind w:left="80" w:firstLine="580"/>
        <w:jc w:val="center"/>
        <w:rPr>
          <w:b w:val="0"/>
          <w:bCs w:val="0"/>
          <w:color w:val="365F91" w:themeColor="accent1" w:themeShade="BF"/>
          <w:sz w:val="24"/>
          <w:szCs w:val="24"/>
        </w:rPr>
      </w:pPr>
      <w:r w:rsidRPr="00FE1DD5">
        <w:rPr>
          <w:b w:val="0"/>
          <w:noProof/>
          <w:color w:val="365F91" w:themeColor="accent1" w:themeShade="BF"/>
          <w:sz w:val="28"/>
          <w:szCs w:val="28"/>
          <w:lang w:eastAsia="ru-RU"/>
        </w:rPr>
        <w:lastRenderedPageBreak/>
        <w:drawing>
          <wp:anchor distT="0" distB="0" distL="120396" distR="115697" simplePos="0" relativeHeight="251584512" behindDoc="1" locked="0" layoutInCell="1" allowOverlap="1" wp14:anchorId="061C9A77" wp14:editId="125E691A">
            <wp:simplePos x="0" y="0"/>
            <wp:positionH relativeFrom="column">
              <wp:posOffset>-414655</wp:posOffset>
            </wp:positionH>
            <wp:positionV relativeFrom="paragraph">
              <wp:posOffset>-139313</wp:posOffset>
            </wp:positionV>
            <wp:extent cx="6482080" cy="608965"/>
            <wp:effectExtent l="0" t="0" r="0" b="635"/>
            <wp:wrapNone/>
            <wp:docPr id="25" name="Рисунок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Picture 506"/>
                    <pic:cNvPicPr/>
                  </pic:nvPicPr>
                  <pic:blipFill>
                    <a:blip r:embed="rId17">
                      <a:duotone>
                        <a:schemeClr val="accent5">
                          <a:shade val="45000"/>
                          <a:satMod val="135000"/>
                        </a:schemeClr>
                        <a:prstClr val="white"/>
                      </a:duotone>
                    </a:blip>
                    <a:stretch>
                      <a:fillRect/>
                    </a:stretch>
                  </pic:blipFill>
                  <pic:spPr>
                    <a:xfrm>
                      <a:off x="0" y="0"/>
                      <a:ext cx="6482080" cy="608965"/>
                    </a:xfrm>
                    <a:prstGeom prst="rect">
                      <a:avLst/>
                    </a:prstGeom>
                  </pic:spPr>
                </pic:pic>
              </a:graphicData>
            </a:graphic>
            <wp14:sizeRelH relativeFrom="page">
              <wp14:pctWidth>0</wp14:pctWidth>
            </wp14:sizeRelH>
            <wp14:sizeRelV relativeFrom="page">
              <wp14:pctHeight>0</wp14:pctHeight>
            </wp14:sizeRelV>
          </wp:anchor>
        </w:drawing>
      </w:r>
      <w:r w:rsidR="00D92EA9" w:rsidRPr="00D92EA9">
        <w:rPr>
          <w:color w:val="365F91" w:themeColor="accent1" w:themeShade="BF"/>
          <w:sz w:val="28"/>
          <w:szCs w:val="28"/>
          <w:lang w:val="en-US"/>
        </w:rPr>
        <w:t>VI</w:t>
      </w:r>
      <w:r w:rsidR="00D92EA9" w:rsidRPr="00D92EA9">
        <w:rPr>
          <w:color w:val="365F91" w:themeColor="accent1" w:themeShade="BF"/>
          <w:sz w:val="28"/>
          <w:szCs w:val="28"/>
        </w:rPr>
        <w:t xml:space="preserve">. </w:t>
      </w:r>
      <w:r w:rsidRPr="00AD64C7">
        <w:rPr>
          <w:color w:val="365F91" w:themeColor="accent1" w:themeShade="BF"/>
        </w:rPr>
        <w:t>О</w:t>
      </w:r>
      <w:r>
        <w:rPr>
          <w:color w:val="365F91" w:themeColor="accent1" w:themeShade="BF"/>
        </w:rPr>
        <w:t>РГАНИЗАЦИЯ И СОДЕРЖАНИЕ БИБЛИОТЕЧНОГО ОБСЛУЖИВНИЯ ПОЛЬЗОВАТЕЛЕЙ</w:t>
      </w:r>
    </w:p>
    <w:p w:rsidR="00AD64C7" w:rsidRDefault="00AD64C7" w:rsidP="00D92EA9">
      <w:pPr>
        <w:spacing w:after="0" w:line="240" w:lineRule="auto"/>
        <w:ind w:left="360"/>
        <w:contextualSpacing/>
        <w:jc w:val="center"/>
        <w:rPr>
          <w:rFonts w:ascii="Times New Roman" w:hAnsi="Times New Roman" w:cs="Times New Roman"/>
          <w:b/>
          <w:bCs/>
          <w:color w:val="365F91" w:themeColor="accent1" w:themeShade="BF"/>
          <w:sz w:val="24"/>
          <w:szCs w:val="24"/>
        </w:rPr>
      </w:pPr>
    </w:p>
    <w:p w:rsidR="00D92EA9" w:rsidRPr="00F90CA2" w:rsidRDefault="00D92EA9" w:rsidP="00D92EA9">
      <w:pPr>
        <w:spacing w:after="0" w:line="240" w:lineRule="auto"/>
        <w:ind w:left="360"/>
        <w:contextualSpacing/>
        <w:jc w:val="center"/>
        <w:rPr>
          <w:rFonts w:ascii="Times New Roman" w:hAnsi="Times New Roman" w:cs="Times New Roman"/>
          <w:b/>
          <w:bCs/>
          <w:color w:val="365F91" w:themeColor="accent1" w:themeShade="BF"/>
          <w:sz w:val="28"/>
          <w:szCs w:val="28"/>
        </w:rPr>
      </w:pPr>
      <w:r w:rsidRPr="00F90CA2">
        <w:rPr>
          <w:rFonts w:ascii="Times New Roman" w:hAnsi="Times New Roman" w:cs="Times New Roman"/>
          <w:b/>
          <w:bCs/>
          <w:color w:val="365F91" w:themeColor="accent1" w:themeShade="BF"/>
          <w:sz w:val="28"/>
          <w:szCs w:val="28"/>
        </w:rPr>
        <w:t>1. Основные направления библиотечного обслуживания населения,</w:t>
      </w:r>
    </w:p>
    <w:p w:rsidR="00D92EA9" w:rsidRPr="00F90CA2" w:rsidRDefault="00D92EA9" w:rsidP="00D92EA9">
      <w:pPr>
        <w:spacing w:after="0" w:line="240" w:lineRule="auto"/>
        <w:jc w:val="center"/>
        <w:rPr>
          <w:rFonts w:ascii="Times New Roman" w:hAnsi="Times New Roman" w:cs="Times New Roman"/>
          <w:color w:val="365F91" w:themeColor="accent1" w:themeShade="BF"/>
          <w:sz w:val="28"/>
          <w:szCs w:val="28"/>
        </w:rPr>
      </w:pPr>
      <w:r w:rsidRPr="00F90CA2">
        <w:rPr>
          <w:rFonts w:ascii="Times New Roman" w:hAnsi="Times New Roman" w:cs="Times New Roman"/>
          <w:b/>
          <w:bCs/>
          <w:color w:val="365F91" w:themeColor="accent1" w:themeShade="BF"/>
          <w:sz w:val="28"/>
          <w:szCs w:val="28"/>
        </w:rPr>
        <w:t>приоритеты года</w:t>
      </w:r>
    </w:p>
    <w:p w:rsidR="00D92EA9" w:rsidRPr="00D92EA9" w:rsidRDefault="00D92EA9" w:rsidP="00D92EA9">
      <w:pPr>
        <w:spacing w:after="0"/>
        <w:ind w:left="-567"/>
        <w:contextualSpacing/>
        <w:jc w:val="both"/>
        <w:rPr>
          <w:rFonts w:ascii="Times New Roman" w:hAnsi="Times New Roman" w:cs="Times New Roman"/>
          <w:sz w:val="24"/>
          <w:szCs w:val="24"/>
        </w:rPr>
      </w:pPr>
      <w:r w:rsidRPr="00D92EA9">
        <w:rPr>
          <w:rFonts w:ascii="Times New Roman" w:hAnsi="Times New Roman" w:cs="Times New Roman"/>
          <w:sz w:val="24"/>
          <w:szCs w:val="24"/>
        </w:rPr>
        <w:tab/>
        <w:t xml:space="preserve">В 2022 году работа с читателями велась по следующим направлениями: </w:t>
      </w:r>
      <w:r w:rsidR="003F7470" w:rsidRPr="003F7470">
        <w:rPr>
          <w:rFonts w:ascii="Times New Roman" w:hAnsi="Times New Roman" w:cs="Times New Roman"/>
          <w:color w:val="000000" w:themeColor="text1"/>
          <w:sz w:val="24"/>
          <w:szCs w:val="24"/>
        </w:rPr>
        <w:t>гражданско</w:t>
      </w:r>
      <w:r w:rsidRPr="003F7470">
        <w:rPr>
          <w:rFonts w:ascii="Times New Roman" w:hAnsi="Times New Roman" w:cs="Times New Roman"/>
          <w:color w:val="000000" w:themeColor="text1"/>
          <w:sz w:val="24"/>
          <w:szCs w:val="24"/>
        </w:rPr>
        <w:t xml:space="preserve">-патриотическое воспитание, </w:t>
      </w:r>
      <w:r w:rsidR="003F7470" w:rsidRPr="003F7470">
        <w:rPr>
          <w:rFonts w:ascii="Times New Roman" w:hAnsi="Times New Roman" w:cs="Times New Roman"/>
          <w:color w:val="000000" w:themeColor="text1"/>
          <w:sz w:val="24"/>
          <w:szCs w:val="24"/>
        </w:rPr>
        <w:t>правовое воспитание, духовно – нравственное воспитание,</w:t>
      </w:r>
      <w:r w:rsidRPr="003F7470">
        <w:rPr>
          <w:rFonts w:ascii="Times New Roman" w:hAnsi="Times New Roman" w:cs="Times New Roman"/>
          <w:i/>
          <w:color w:val="000000" w:themeColor="text1"/>
          <w:sz w:val="24"/>
          <w:szCs w:val="24"/>
        </w:rPr>
        <w:t xml:space="preserve"> </w:t>
      </w:r>
      <w:r w:rsidRPr="003F7470">
        <w:rPr>
          <w:rFonts w:ascii="Times New Roman" w:hAnsi="Times New Roman" w:cs="Times New Roman"/>
          <w:color w:val="000000" w:themeColor="text1"/>
          <w:sz w:val="24"/>
          <w:szCs w:val="24"/>
        </w:rPr>
        <w:t xml:space="preserve">экологическое воспитание, здоровый образ жизни, продвижение книги и чтения. </w:t>
      </w:r>
      <w:r w:rsidRPr="00D92EA9">
        <w:rPr>
          <w:rFonts w:ascii="Times New Roman" w:hAnsi="Times New Roman" w:cs="Times New Roman"/>
          <w:color w:val="000000" w:themeColor="text1"/>
          <w:sz w:val="24"/>
          <w:szCs w:val="24"/>
        </w:rPr>
        <w:tab/>
        <w:t>Приоритетным направлением в библиотечном обслуживании населения был Год науки и творчества.</w:t>
      </w:r>
    </w:p>
    <w:p w:rsidR="00A03409" w:rsidRDefault="00A03409" w:rsidP="00D92EA9">
      <w:pPr>
        <w:spacing w:after="0"/>
        <w:jc w:val="center"/>
        <w:rPr>
          <w:rFonts w:ascii="Times New Roman" w:hAnsi="Times New Roman" w:cs="Times New Roman"/>
          <w:b/>
          <w:bCs/>
          <w:color w:val="365F91" w:themeColor="accent1" w:themeShade="BF"/>
          <w:sz w:val="28"/>
          <w:szCs w:val="28"/>
        </w:rPr>
      </w:pPr>
    </w:p>
    <w:p w:rsidR="00D92EA9" w:rsidRPr="00F90CA2" w:rsidRDefault="00D92EA9" w:rsidP="00D92EA9">
      <w:pPr>
        <w:spacing w:after="0"/>
        <w:jc w:val="center"/>
        <w:rPr>
          <w:rFonts w:ascii="Times New Roman" w:hAnsi="Times New Roman" w:cs="Times New Roman"/>
          <w:color w:val="365F91" w:themeColor="accent1" w:themeShade="BF"/>
          <w:sz w:val="28"/>
          <w:szCs w:val="28"/>
        </w:rPr>
      </w:pPr>
      <w:r w:rsidRPr="00F90CA2">
        <w:rPr>
          <w:rFonts w:ascii="Times New Roman" w:hAnsi="Times New Roman" w:cs="Times New Roman"/>
          <w:b/>
          <w:bCs/>
          <w:color w:val="365F91" w:themeColor="accent1" w:themeShade="BF"/>
          <w:sz w:val="28"/>
          <w:szCs w:val="28"/>
        </w:rPr>
        <w:t>2</w:t>
      </w:r>
      <w:r w:rsidRPr="00F90CA2">
        <w:rPr>
          <w:rFonts w:ascii="Times New Roman" w:hAnsi="Times New Roman" w:cs="Times New Roman"/>
          <w:b/>
          <w:bCs/>
          <w:i/>
          <w:iCs/>
          <w:color w:val="365F91" w:themeColor="accent1" w:themeShade="BF"/>
          <w:sz w:val="28"/>
          <w:szCs w:val="28"/>
        </w:rPr>
        <w:t xml:space="preserve">. </w:t>
      </w:r>
      <w:r w:rsidRPr="00F90CA2">
        <w:rPr>
          <w:rFonts w:ascii="Times New Roman" w:hAnsi="Times New Roman" w:cs="Times New Roman"/>
          <w:b/>
          <w:bCs/>
          <w:color w:val="365F91" w:themeColor="accent1" w:themeShade="BF"/>
          <w:sz w:val="28"/>
          <w:szCs w:val="28"/>
        </w:rPr>
        <w:t>Программно-проектная деятельность библиотек</w:t>
      </w:r>
    </w:p>
    <w:p w:rsidR="00D92EA9" w:rsidRPr="00D92EA9" w:rsidRDefault="00D92EA9" w:rsidP="00D92EA9">
      <w:pPr>
        <w:spacing w:after="0"/>
        <w:ind w:left="-567"/>
        <w:contextualSpacing/>
        <w:jc w:val="both"/>
        <w:rPr>
          <w:rFonts w:ascii="Times New Roman" w:eastAsia="Times New Roman" w:hAnsi="Times New Roman" w:cs="Times New Roman"/>
          <w:bCs/>
          <w:sz w:val="24"/>
          <w:szCs w:val="24"/>
        </w:rPr>
      </w:pPr>
      <w:r w:rsidRPr="00D92EA9">
        <w:rPr>
          <w:rFonts w:ascii="Times New Roman" w:hAnsi="Times New Roman" w:cs="Times New Roman"/>
          <w:sz w:val="24"/>
          <w:szCs w:val="24"/>
        </w:rPr>
        <w:tab/>
      </w:r>
      <w:r w:rsidRPr="00D92EA9">
        <w:rPr>
          <w:rFonts w:ascii="Times New Roman" w:hAnsi="Times New Roman" w:cs="Times New Roman"/>
          <w:color w:val="000000" w:themeColor="text1"/>
          <w:sz w:val="24"/>
          <w:szCs w:val="24"/>
        </w:rPr>
        <w:t xml:space="preserve">Важным фактором развития современной библиотеки является работа по проектам и программам в рамках различных конкурсов с целью привлечения средств финансирования и создания комфортных условий предоставления информационно-библиотечных услуг. </w:t>
      </w:r>
      <w:r w:rsidRPr="00D92EA9">
        <w:rPr>
          <w:rFonts w:ascii="Times New Roman" w:eastAsia="Times New Roman" w:hAnsi="Times New Roman" w:cs="Times New Roman"/>
          <w:bCs/>
          <w:color w:val="000000" w:themeColor="text1"/>
          <w:sz w:val="24"/>
          <w:szCs w:val="24"/>
        </w:rPr>
        <w:t xml:space="preserve">С целью повышения уровня библиотечного обслуживания продолжается работа по целевым программам и проектам: </w:t>
      </w:r>
    </w:p>
    <w:p w:rsidR="00D92EA9" w:rsidRPr="00D92EA9" w:rsidRDefault="00D92EA9" w:rsidP="00D92EA9">
      <w:pPr>
        <w:spacing w:after="0"/>
        <w:ind w:left="-567" w:firstLine="567"/>
        <w:jc w:val="both"/>
        <w:rPr>
          <w:rFonts w:ascii="Times New Roman" w:eastAsia="Times New Roman" w:hAnsi="Times New Roman" w:cs="Times New Roman"/>
          <w:bCs/>
          <w:color w:val="000000" w:themeColor="text1"/>
          <w:sz w:val="24"/>
          <w:szCs w:val="24"/>
        </w:rPr>
      </w:pPr>
      <w:r w:rsidRPr="00D92EA9">
        <w:rPr>
          <w:rFonts w:ascii="Times New Roman" w:hAnsi="Times New Roman" w:cs="Times New Roman"/>
          <w:color w:val="000000" w:themeColor="text1"/>
          <w:sz w:val="24"/>
          <w:szCs w:val="24"/>
        </w:rPr>
        <w:t>Основные проекты</w:t>
      </w:r>
      <w:r w:rsidRPr="00D92EA9">
        <w:rPr>
          <w:rFonts w:ascii="Times New Roman" w:hAnsi="Times New Roman" w:cs="Times New Roman"/>
          <w:b/>
          <w:bCs/>
          <w:color w:val="000000" w:themeColor="text1"/>
          <w:sz w:val="24"/>
          <w:szCs w:val="24"/>
        </w:rPr>
        <w:t xml:space="preserve">, </w:t>
      </w:r>
      <w:r w:rsidRPr="00D92EA9">
        <w:rPr>
          <w:rFonts w:ascii="Times New Roman" w:hAnsi="Times New Roman" w:cs="Times New Roman"/>
          <w:color w:val="000000" w:themeColor="text1"/>
          <w:sz w:val="24"/>
          <w:szCs w:val="24"/>
        </w:rPr>
        <w:t>по которым работали библиотеки МКУ МЦБС в 2022 году представлены в таблице.</w:t>
      </w:r>
    </w:p>
    <w:p w:rsidR="00325349" w:rsidRPr="00D92EA9" w:rsidRDefault="00325349" w:rsidP="00D92EA9">
      <w:pPr>
        <w:shd w:val="clear" w:color="auto" w:fill="FFFFFF"/>
        <w:spacing w:after="0"/>
        <w:ind w:left="-567" w:firstLine="567"/>
        <w:jc w:val="both"/>
        <w:rPr>
          <w:rFonts w:ascii="Times New Roman" w:eastAsia="Times New Roman" w:hAnsi="Times New Roman" w:cs="Times New Roman"/>
          <w:color w:val="000000" w:themeColor="text1"/>
          <w:sz w:val="24"/>
          <w:szCs w:val="24"/>
        </w:rPr>
      </w:pPr>
    </w:p>
    <w:tbl>
      <w:tblPr>
        <w:tblStyle w:val="aa"/>
        <w:tblW w:w="0" w:type="auto"/>
        <w:tblInd w:w="-567" w:type="dxa"/>
        <w:tblLook w:val="04A0" w:firstRow="1" w:lastRow="0" w:firstColumn="1" w:lastColumn="0" w:noHBand="0" w:noVBand="1"/>
      </w:tblPr>
      <w:tblGrid>
        <w:gridCol w:w="533"/>
        <w:gridCol w:w="6946"/>
        <w:gridCol w:w="2694"/>
      </w:tblGrid>
      <w:tr w:rsidR="003D652B" w:rsidTr="003D652B">
        <w:tc>
          <w:tcPr>
            <w:tcW w:w="533" w:type="dxa"/>
          </w:tcPr>
          <w:p w:rsidR="003D652B" w:rsidRPr="006B69BC" w:rsidRDefault="003D652B" w:rsidP="0031139D">
            <w:pPr>
              <w:spacing w:after="0" w:line="240" w:lineRule="auto"/>
              <w:rPr>
                <w:rFonts w:ascii="Times New Roman" w:hAnsi="Times New Roman" w:cs="Times New Roman"/>
                <w:b/>
                <w:bCs/>
                <w:sz w:val="24"/>
                <w:szCs w:val="24"/>
              </w:rPr>
            </w:pPr>
            <w:r w:rsidRPr="006B69BC">
              <w:rPr>
                <w:rFonts w:ascii="Times New Roman" w:hAnsi="Times New Roman" w:cs="Times New Roman"/>
                <w:b/>
                <w:bCs/>
                <w:sz w:val="24"/>
                <w:szCs w:val="24"/>
              </w:rPr>
              <w:t>№</w:t>
            </w:r>
          </w:p>
        </w:tc>
        <w:tc>
          <w:tcPr>
            <w:tcW w:w="6946" w:type="dxa"/>
          </w:tcPr>
          <w:p w:rsidR="003D652B" w:rsidRPr="006B69BC" w:rsidRDefault="003D652B" w:rsidP="003D652B">
            <w:pPr>
              <w:spacing w:after="0" w:line="240" w:lineRule="auto"/>
              <w:jc w:val="center"/>
              <w:rPr>
                <w:rFonts w:ascii="Times New Roman" w:hAnsi="Times New Roman" w:cs="Times New Roman"/>
                <w:b/>
                <w:bCs/>
                <w:sz w:val="24"/>
                <w:szCs w:val="24"/>
              </w:rPr>
            </w:pPr>
            <w:r w:rsidRPr="006B69BC">
              <w:rPr>
                <w:rFonts w:ascii="Times New Roman" w:hAnsi="Times New Roman" w:cs="Times New Roman"/>
                <w:b/>
                <w:bCs/>
                <w:sz w:val="24"/>
                <w:szCs w:val="24"/>
              </w:rPr>
              <w:t>Название проекта, программы</w:t>
            </w:r>
          </w:p>
        </w:tc>
        <w:tc>
          <w:tcPr>
            <w:tcW w:w="2694" w:type="dxa"/>
          </w:tcPr>
          <w:p w:rsidR="003D652B" w:rsidRPr="006B69BC" w:rsidRDefault="003D652B" w:rsidP="0031139D">
            <w:pPr>
              <w:spacing w:after="0" w:line="240" w:lineRule="auto"/>
              <w:jc w:val="center"/>
              <w:rPr>
                <w:rFonts w:ascii="Times New Roman" w:hAnsi="Times New Roman" w:cs="Times New Roman"/>
                <w:b/>
                <w:bCs/>
                <w:sz w:val="24"/>
                <w:szCs w:val="24"/>
              </w:rPr>
            </w:pPr>
            <w:r w:rsidRPr="006B69BC">
              <w:rPr>
                <w:rFonts w:ascii="Times New Roman" w:hAnsi="Times New Roman" w:cs="Times New Roman"/>
                <w:b/>
                <w:bCs/>
                <w:sz w:val="24"/>
                <w:szCs w:val="24"/>
              </w:rPr>
              <w:t>Библиотеки</w:t>
            </w:r>
          </w:p>
        </w:tc>
      </w:tr>
      <w:tr w:rsidR="003D652B" w:rsidTr="003D652B">
        <w:tc>
          <w:tcPr>
            <w:tcW w:w="533" w:type="dxa"/>
          </w:tcPr>
          <w:p w:rsidR="003D652B" w:rsidRDefault="003D652B" w:rsidP="003D652B">
            <w:pPr>
              <w:spacing w:after="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6946" w:type="dxa"/>
          </w:tcPr>
          <w:p w:rsidR="003D652B" w:rsidRPr="003D652B" w:rsidRDefault="003D652B" w:rsidP="003D652B">
            <w:pPr>
              <w:spacing w:line="240" w:lineRule="auto"/>
              <w:ind w:left="34" w:right="176"/>
              <w:jc w:val="both"/>
              <w:rPr>
                <w:rFonts w:ascii="Times New Roman" w:hAnsi="Times New Roman" w:cs="Times New Roman"/>
                <w:sz w:val="24"/>
              </w:rPr>
            </w:pPr>
            <w:r w:rsidRPr="003D652B">
              <w:rPr>
                <w:rFonts w:ascii="Times New Roman" w:hAnsi="Times New Roman" w:cs="Times New Roman"/>
                <w:sz w:val="24"/>
                <w:szCs w:val="24"/>
              </w:rPr>
              <w:t>Целевая программа «</w:t>
            </w:r>
            <w:r w:rsidRPr="003D652B">
              <w:rPr>
                <w:rFonts w:ascii="Times New Roman" w:hAnsi="Times New Roman" w:cs="Times New Roman"/>
                <w:b/>
                <w:sz w:val="24"/>
                <w:szCs w:val="24"/>
              </w:rPr>
              <w:t>Правовое пространство</w:t>
            </w:r>
            <w:r w:rsidRPr="003D652B">
              <w:rPr>
                <w:rFonts w:ascii="Times New Roman" w:hAnsi="Times New Roman" w:cs="Times New Roman"/>
                <w:sz w:val="24"/>
                <w:szCs w:val="24"/>
              </w:rPr>
              <w:t xml:space="preserve">» </w:t>
            </w:r>
            <w:r w:rsidRPr="003D652B">
              <w:rPr>
                <w:rFonts w:ascii="Times New Roman" w:hAnsi="Times New Roman" w:cs="Times New Roman"/>
                <w:sz w:val="24"/>
              </w:rPr>
              <w:t xml:space="preserve"> по гражданско-правовому  просвещению для </w:t>
            </w:r>
            <w:r w:rsidRPr="003D652B">
              <w:rPr>
                <w:rFonts w:ascii="Times New Roman" w:hAnsi="Times New Roman" w:cs="Times New Roman"/>
                <w:color w:val="000000"/>
                <w:sz w:val="24"/>
                <w:szCs w:val="24"/>
              </w:rPr>
              <w:t>несовершеннолетних и молодежи</w:t>
            </w:r>
            <w:r w:rsidRPr="003D652B">
              <w:rPr>
                <w:rFonts w:ascii="Times New Roman" w:hAnsi="Times New Roman" w:cs="Times New Roman"/>
                <w:sz w:val="24"/>
              </w:rPr>
              <w:t xml:space="preserve">,  целью, которой является </w:t>
            </w:r>
            <w:r w:rsidRPr="003D652B">
              <w:rPr>
                <w:rFonts w:ascii="Times New Roman" w:hAnsi="Times New Roman" w:cs="Times New Roman"/>
                <w:sz w:val="24"/>
                <w:szCs w:val="24"/>
                <w:shd w:val="clear" w:color="auto" w:fill="FFFFFF"/>
              </w:rPr>
              <w:t xml:space="preserve">формирование правовой культуры учащихся и молодежи </w:t>
            </w:r>
            <w:r w:rsidRPr="003D652B">
              <w:rPr>
                <w:rFonts w:ascii="Times New Roman" w:hAnsi="Times New Roman" w:cs="Times New Roman"/>
                <w:sz w:val="24"/>
              </w:rPr>
              <w:t xml:space="preserve">(срок 2021-2023 гг.)                                          </w:t>
            </w:r>
          </w:p>
          <w:p w:rsidR="003D652B" w:rsidRPr="003D652B" w:rsidRDefault="003D652B" w:rsidP="003D652B">
            <w:pPr>
              <w:spacing w:line="240" w:lineRule="auto"/>
              <w:ind w:left="34" w:right="176"/>
              <w:jc w:val="both"/>
              <w:rPr>
                <w:rFonts w:ascii="Times New Roman" w:hAnsi="Times New Roman" w:cs="Times New Roman"/>
                <w:sz w:val="24"/>
                <w:szCs w:val="24"/>
              </w:rPr>
            </w:pPr>
            <w:r w:rsidRPr="003D652B">
              <w:rPr>
                <w:rFonts w:ascii="Times New Roman" w:hAnsi="Times New Roman" w:cs="Times New Roman"/>
                <w:sz w:val="24"/>
              </w:rPr>
              <w:t>Проект «</w:t>
            </w:r>
            <w:r w:rsidRPr="003D652B">
              <w:rPr>
                <w:rFonts w:ascii="Times New Roman" w:hAnsi="Times New Roman" w:cs="Times New Roman"/>
                <w:b/>
                <w:sz w:val="24"/>
                <w:lang w:val="en-US"/>
              </w:rPr>
              <w:t>MOLODO</w:t>
            </w:r>
            <w:r w:rsidRPr="003D652B">
              <w:rPr>
                <w:rFonts w:ascii="Times New Roman" w:hAnsi="Times New Roman" w:cs="Times New Roman"/>
                <w:sz w:val="24"/>
              </w:rPr>
              <w:t xml:space="preserve">» - </w:t>
            </w:r>
            <w:r w:rsidRPr="003D652B">
              <w:rPr>
                <w:rFonts w:ascii="Times New Roman" w:hAnsi="Times New Roman" w:cs="Times New Roman"/>
                <w:bCs/>
                <w:sz w:val="24"/>
              </w:rPr>
              <w:t>направлен</w:t>
            </w:r>
            <w:r w:rsidRPr="003D652B">
              <w:rPr>
                <w:rFonts w:ascii="Times New Roman" w:hAnsi="Times New Roman" w:cs="Times New Roman"/>
                <w:b/>
                <w:bCs/>
                <w:sz w:val="24"/>
              </w:rPr>
              <w:t xml:space="preserve"> </w:t>
            </w:r>
            <w:r w:rsidRPr="003D652B">
              <w:rPr>
                <w:rFonts w:ascii="Times New Roman" w:hAnsi="Times New Roman" w:cs="Times New Roman"/>
                <w:bCs/>
                <w:sz w:val="24"/>
              </w:rPr>
              <w:t>на создание современного общественного пространства</w:t>
            </w:r>
            <w:r w:rsidRPr="003D652B">
              <w:rPr>
                <w:rFonts w:ascii="Times New Roman" w:hAnsi="Times New Roman" w:cs="Times New Roman"/>
                <w:b/>
                <w:bCs/>
                <w:sz w:val="24"/>
              </w:rPr>
              <w:t xml:space="preserve">, </w:t>
            </w:r>
            <w:r w:rsidRPr="003D652B">
              <w:rPr>
                <w:rFonts w:ascii="Times New Roman" w:hAnsi="Times New Roman" w:cs="Times New Roman"/>
                <w:sz w:val="24"/>
              </w:rPr>
              <w:t xml:space="preserve">способствующего развитию творческого потенциала молодежи посёлка, общения и просвещения (срок 2021-2023гг.)                                                                       </w:t>
            </w:r>
            <w:r w:rsidRPr="003D652B">
              <w:rPr>
                <w:rFonts w:ascii="Times New Roman" w:hAnsi="Times New Roman" w:cs="Times New Roman"/>
                <w:sz w:val="24"/>
                <w:szCs w:val="24"/>
              </w:rPr>
              <w:t xml:space="preserve">     Проект «</w:t>
            </w:r>
            <w:r w:rsidRPr="003D652B">
              <w:rPr>
                <w:rFonts w:ascii="Times New Roman" w:hAnsi="Times New Roman" w:cs="Times New Roman"/>
                <w:b/>
                <w:bCs/>
                <w:sz w:val="24"/>
                <w:szCs w:val="24"/>
                <w:shd w:val="clear" w:color="auto" w:fill="FFFFFF"/>
              </w:rPr>
              <w:t>Библиотека без</w:t>
            </w:r>
            <w:r w:rsidRPr="003D652B">
              <w:rPr>
                <w:rFonts w:ascii="Times New Roman" w:hAnsi="Times New Roman" w:cs="Times New Roman"/>
                <w:b/>
                <w:bCs/>
                <w:color w:val="212529"/>
                <w:sz w:val="24"/>
                <w:szCs w:val="24"/>
                <w:shd w:val="clear" w:color="auto" w:fill="FFFFFF"/>
              </w:rPr>
              <w:t xml:space="preserve"> границ</w:t>
            </w:r>
            <w:r w:rsidRPr="003D652B">
              <w:rPr>
                <w:rFonts w:ascii="Times New Roman" w:hAnsi="Times New Roman" w:cs="Times New Roman"/>
                <w:sz w:val="24"/>
                <w:szCs w:val="24"/>
              </w:rPr>
              <w:t xml:space="preserve"> » - работа с инвалидами (срок 2021-2023гг)</w:t>
            </w:r>
          </w:p>
          <w:p w:rsidR="003D652B" w:rsidRPr="003D652B" w:rsidRDefault="003D652B" w:rsidP="003D652B">
            <w:pPr>
              <w:ind w:right="176"/>
              <w:jc w:val="both"/>
              <w:rPr>
                <w:rFonts w:ascii="Times New Roman" w:eastAsia="Times New Roman" w:hAnsi="Times New Roman" w:cs="Times New Roman"/>
                <w:sz w:val="24"/>
                <w:szCs w:val="24"/>
              </w:rPr>
            </w:pPr>
            <w:r w:rsidRPr="003D652B">
              <w:rPr>
                <w:rFonts w:ascii="Times New Roman" w:hAnsi="Times New Roman" w:cs="Times New Roman"/>
                <w:sz w:val="24"/>
                <w:szCs w:val="24"/>
              </w:rPr>
              <w:t>Проект «</w:t>
            </w:r>
            <w:r w:rsidRPr="003D652B">
              <w:rPr>
                <w:rFonts w:ascii="Times New Roman" w:hAnsi="Times New Roman" w:cs="Times New Roman"/>
                <w:b/>
                <w:color w:val="000000"/>
                <w:sz w:val="24"/>
                <w:szCs w:val="24"/>
              </w:rPr>
              <w:t>С компьютером на Т</w:t>
            </w:r>
            <w:r w:rsidRPr="003D652B">
              <w:rPr>
                <w:rFonts w:ascii="Times New Roman" w:hAnsi="Times New Roman" w:cs="Times New Roman"/>
                <w:b/>
                <w:color w:val="000000"/>
                <w:sz w:val="24"/>
                <w:szCs w:val="24"/>
                <w:lang w:val="sah-RU"/>
              </w:rPr>
              <w:t>Ы</w:t>
            </w:r>
            <w:r w:rsidRPr="003D652B">
              <w:rPr>
                <w:rFonts w:ascii="Times New Roman" w:hAnsi="Times New Roman" w:cs="Times New Roman"/>
                <w:sz w:val="24"/>
                <w:szCs w:val="24"/>
              </w:rPr>
              <w:t xml:space="preserve">» - обучение </w:t>
            </w:r>
            <w:r w:rsidRPr="003D652B">
              <w:rPr>
                <w:rFonts w:ascii="Times New Roman" w:eastAsia="Times New Roman" w:hAnsi="Times New Roman" w:cs="Times New Roman"/>
                <w:sz w:val="24"/>
                <w:szCs w:val="24"/>
              </w:rPr>
              <w:t xml:space="preserve">компьютерной грамотности лиц пенсионного возраста (срок </w:t>
            </w:r>
            <w:r w:rsidRPr="003D652B">
              <w:rPr>
                <w:rFonts w:ascii="Times New Roman" w:hAnsi="Times New Roman" w:cs="Times New Roman"/>
                <w:sz w:val="24"/>
                <w:szCs w:val="24"/>
              </w:rPr>
              <w:t>2021-2023 гг.</w:t>
            </w:r>
            <w:r w:rsidRPr="003D652B">
              <w:rPr>
                <w:rFonts w:ascii="Times New Roman" w:eastAsia="Times New Roman" w:hAnsi="Times New Roman" w:cs="Times New Roman"/>
                <w:sz w:val="24"/>
                <w:szCs w:val="24"/>
              </w:rPr>
              <w:t>)</w:t>
            </w:r>
          </w:p>
          <w:p w:rsidR="003D652B" w:rsidRDefault="003D652B" w:rsidP="003D652B">
            <w:pPr>
              <w:spacing w:after="0"/>
              <w:ind w:right="176"/>
              <w:jc w:val="both"/>
              <w:rPr>
                <w:rFonts w:ascii="Times New Roman" w:eastAsia="Times New Roman" w:hAnsi="Times New Roman" w:cs="Times New Roman"/>
                <w:color w:val="000000" w:themeColor="text1"/>
                <w:sz w:val="24"/>
                <w:szCs w:val="24"/>
              </w:rPr>
            </w:pPr>
            <w:r w:rsidRPr="003D652B">
              <w:rPr>
                <w:rFonts w:ascii="Times New Roman" w:hAnsi="Times New Roman" w:cs="Times New Roman"/>
                <w:sz w:val="24"/>
              </w:rPr>
              <w:t>Проект «Возможности и достоинства получения услуг в электронном виде» - работа с пользователями по продвижению Единого портала государственных и муниципальных услуг (www.gosuslugi.ru), услуг и ресурсов ЦОД (срок 2021-2023гг)</w:t>
            </w:r>
          </w:p>
        </w:tc>
        <w:tc>
          <w:tcPr>
            <w:tcW w:w="2694" w:type="dxa"/>
          </w:tcPr>
          <w:p w:rsidR="003D652B" w:rsidRDefault="003D652B" w:rsidP="003D652B">
            <w:pPr>
              <w:spacing w:after="0"/>
              <w:jc w:val="center"/>
              <w:rPr>
                <w:rFonts w:ascii="Times New Roman" w:eastAsia="Times New Roman" w:hAnsi="Times New Roman" w:cs="Times New Roman"/>
                <w:color w:val="000000" w:themeColor="text1"/>
                <w:sz w:val="24"/>
                <w:szCs w:val="24"/>
              </w:rPr>
            </w:pPr>
            <w:r>
              <w:rPr>
                <w:rFonts w:ascii="Times New Roman" w:hAnsi="Times New Roman" w:cs="Times New Roman"/>
                <w:bCs/>
                <w:sz w:val="24"/>
                <w:szCs w:val="24"/>
              </w:rPr>
              <w:t xml:space="preserve">Центр правовой информации /  </w:t>
            </w:r>
            <w:r>
              <w:rPr>
                <w:rFonts w:ascii="Times New Roman" w:hAnsi="Times New Roman" w:cs="Times New Roman"/>
                <w:sz w:val="24"/>
                <w:szCs w:val="24"/>
              </w:rPr>
              <w:t xml:space="preserve">Центр </w:t>
            </w:r>
            <w:r w:rsidRPr="001162EE">
              <w:rPr>
                <w:rFonts w:ascii="Times New Roman" w:hAnsi="Times New Roman" w:cs="Times New Roman"/>
                <w:sz w:val="24"/>
                <w:szCs w:val="24"/>
              </w:rPr>
              <w:t>общественного доступа</w:t>
            </w:r>
          </w:p>
        </w:tc>
      </w:tr>
      <w:tr w:rsidR="003D652B" w:rsidTr="003D652B">
        <w:tc>
          <w:tcPr>
            <w:tcW w:w="533" w:type="dxa"/>
          </w:tcPr>
          <w:p w:rsidR="003D652B" w:rsidRDefault="003D652B" w:rsidP="003D652B">
            <w:pPr>
              <w:spacing w:after="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2</w:t>
            </w:r>
          </w:p>
        </w:tc>
        <w:tc>
          <w:tcPr>
            <w:tcW w:w="6946" w:type="dxa"/>
          </w:tcPr>
          <w:p w:rsidR="003D652B" w:rsidRDefault="003D652B" w:rsidP="003D652B">
            <w:pPr>
              <w:spacing w:after="0" w:line="240" w:lineRule="auto"/>
              <w:ind w:right="176"/>
              <w:jc w:val="both"/>
              <w:rPr>
                <w:rFonts w:ascii="Times New Roman" w:hAnsi="Times New Roman" w:cs="Times New Roman"/>
                <w:bCs/>
                <w:sz w:val="24"/>
                <w:szCs w:val="24"/>
              </w:rPr>
            </w:pPr>
            <w:r>
              <w:rPr>
                <w:rFonts w:ascii="Times New Roman" w:hAnsi="Times New Roman" w:cs="Times New Roman"/>
                <w:sz w:val="24"/>
                <w:szCs w:val="24"/>
              </w:rPr>
              <w:t>Программа</w:t>
            </w:r>
            <w:r w:rsidRPr="00E26DF3">
              <w:rPr>
                <w:rFonts w:ascii="Times New Roman" w:hAnsi="Times New Roman" w:cs="Times New Roman"/>
                <w:sz w:val="24"/>
                <w:szCs w:val="24"/>
              </w:rPr>
              <w:t xml:space="preserve"> </w:t>
            </w:r>
            <w:r w:rsidRPr="00E26DF3">
              <w:rPr>
                <w:rFonts w:ascii="Times New Roman" w:hAnsi="Times New Roman" w:cs="Times New Roman"/>
                <w:b/>
                <w:bCs/>
                <w:sz w:val="24"/>
                <w:szCs w:val="24"/>
              </w:rPr>
              <w:t>«Современный читатель-читающий ребенок»</w:t>
            </w:r>
            <w:r>
              <w:rPr>
                <w:rFonts w:ascii="Times New Roman" w:hAnsi="Times New Roman" w:cs="Times New Roman"/>
                <w:b/>
                <w:bCs/>
                <w:sz w:val="24"/>
                <w:szCs w:val="24"/>
              </w:rPr>
              <w:t xml:space="preserve"> </w:t>
            </w:r>
            <w:r w:rsidRPr="00E26DF3">
              <w:rPr>
                <w:rFonts w:ascii="Times New Roman" w:hAnsi="Times New Roman" w:cs="Times New Roman"/>
                <w:bCs/>
                <w:sz w:val="24"/>
                <w:szCs w:val="24"/>
              </w:rPr>
              <w:t>по продвижению книги и чтения были проведены ряд мероприятий по привле</w:t>
            </w:r>
            <w:r>
              <w:rPr>
                <w:rFonts w:ascii="Times New Roman" w:hAnsi="Times New Roman" w:cs="Times New Roman"/>
                <w:bCs/>
                <w:sz w:val="24"/>
                <w:szCs w:val="24"/>
              </w:rPr>
              <w:t xml:space="preserve">чению </w:t>
            </w:r>
            <w:proofErr w:type="spellStart"/>
            <w:r>
              <w:rPr>
                <w:rFonts w:ascii="Times New Roman" w:hAnsi="Times New Roman" w:cs="Times New Roman"/>
                <w:bCs/>
                <w:sz w:val="24"/>
                <w:szCs w:val="24"/>
              </w:rPr>
              <w:t>нечитающих</w:t>
            </w:r>
            <w:proofErr w:type="spellEnd"/>
            <w:r>
              <w:rPr>
                <w:rFonts w:ascii="Times New Roman" w:hAnsi="Times New Roman" w:cs="Times New Roman"/>
                <w:bCs/>
                <w:sz w:val="24"/>
                <w:szCs w:val="24"/>
              </w:rPr>
              <w:t xml:space="preserve"> детей и семей</w:t>
            </w:r>
          </w:p>
          <w:p w:rsidR="003D652B" w:rsidRDefault="003D652B" w:rsidP="003D652B">
            <w:pPr>
              <w:spacing w:after="0"/>
              <w:ind w:right="176"/>
              <w:jc w:val="both"/>
              <w:rPr>
                <w:rFonts w:ascii="Times New Roman" w:eastAsia="Times New Roman" w:hAnsi="Times New Roman" w:cs="Times New Roman"/>
                <w:color w:val="000000" w:themeColor="text1"/>
                <w:sz w:val="24"/>
                <w:szCs w:val="24"/>
              </w:rPr>
            </w:pPr>
            <w:r>
              <w:rPr>
                <w:rFonts w:ascii="Times New Roman" w:hAnsi="Times New Roman" w:cs="Times New Roman"/>
                <w:sz w:val="24"/>
              </w:rPr>
              <w:t>П</w:t>
            </w:r>
            <w:r w:rsidRPr="006A3919">
              <w:rPr>
                <w:rFonts w:ascii="Times New Roman" w:hAnsi="Times New Roman" w:cs="Times New Roman"/>
                <w:sz w:val="24"/>
              </w:rPr>
              <w:t xml:space="preserve">роект </w:t>
            </w:r>
            <w:r w:rsidRPr="00F13181">
              <w:rPr>
                <w:rFonts w:ascii="Times New Roman" w:hAnsi="Times New Roman" w:cs="Times New Roman"/>
                <w:b/>
                <w:sz w:val="24"/>
              </w:rPr>
              <w:t>«Преемственность библиотеки с воспитанниками ДОУ»</w:t>
            </w:r>
            <w:r>
              <w:rPr>
                <w:rFonts w:ascii="Times New Roman" w:hAnsi="Times New Roman" w:cs="Times New Roman"/>
                <w:sz w:val="24"/>
              </w:rPr>
              <w:t xml:space="preserve"> (2022-2024)</w:t>
            </w:r>
          </w:p>
        </w:tc>
        <w:tc>
          <w:tcPr>
            <w:tcW w:w="2694" w:type="dxa"/>
          </w:tcPr>
          <w:p w:rsidR="003D652B" w:rsidRDefault="003D652B" w:rsidP="003D652B">
            <w:pPr>
              <w:spacing w:after="0"/>
              <w:ind w:right="176"/>
              <w:jc w:val="center"/>
              <w:rPr>
                <w:rFonts w:ascii="Times New Roman" w:eastAsia="Times New Roman" w:hAnsi="Times New Roman" w:cs="Times New Roman"/>
                <w:color w:val="000000" w:themeColor="text1"/>
                <w:sz w:val="24"/>
                <w:szCs w:val="24"/>
              </w:rPr>
            </w:pPr>
            <w:r>
              <w:rPr>
                <w:rFonts w:ascii="Times New Roman" w:hAnsi="Times New Roman" w:cs="Times New Roman"/>
                <w:bCs/>
                <w:sz w:val="24"/>
                <w:szCs w:val="24"/>
              </w:rPr>
              <w:t>Детский отдел</w:t>
            </w:r>
          </w:p>
        </w:tc>
      </w:tr>
      <w:tr w:rsidR="003D652B" w:rsidTr="003D652B">
        <w:tc>
          <w:tcPr>
            <w:tcW w:w="533" w:type="dxa"/>
          </w:tcPr>
          <w:p w:rsidR="003D652B" w:rsidRDefault="003D652B" w:rsidP="003D652B">
            <w:pPr>
              <w:spacing w:after="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3</w:t>
            </w:r>
          </w:p>
        </w:tc>
        <w:tc>
          <w:tcPr>
            <w:tcW w:w="6946" w:type="dxa"/>
          </w:tcPr>
          <w:p w:rsidR="003D652B" w:rsidRPr="008A431E" w:rsidRDefault="003D652B" w:rsidP="0031139D">
            <w:pPr>
              <w:spacing w:after="0" w:line="240" w:lineRule="auto"/>
              <w:rPr>
                <w:rFonts w:ascii="Times New Roman" w:eastAsia="Calibri" w:hAnsi="Times New Roman" w:cs="Times New Roman"/>
                <w:b/>
                <w:bCs/>
                <w:color w:val="000000" w:themeColor="text1"/>
                <w:kern w:val="24"/>
                <w:sz w:val="24"/>
                <w:szCs w:val="24"/>
              </w:rPr>
            </w:pPr>
            <w:r w:rsidRPr="008A431E">
              <w:rPr>
                <w:rFonts w:ascii="Times New Roman" w:eastAsia="Calibri" w:hAnsi="Times New Roman" w:cs="Times New Roman"/>
                <w:color w:val="000000" w:themeColor="text1"/>
                <w:kern w:val="24"/>
                <w:sz w:val="24"/>
                <w:szCs w:val="24"/>
              </w:rPr>
              <w:t xml:space="preserve">Проект </w:t>
            </w:r>
            <w:r w:rsidRPr="008A431E">
              <w:rPr>
                <w:rFonts w:ascii="Times New Roman" w:eastAsia="Calibri" w:hAnsi="Times New Roman" w:cs="Times New Roman"/>
                <w:b/>
                <w:bCs/>
                <w:color w:val="000000" w:themeColor="text1"/>
                <w:kern w:val="24"/>
                <w:sz w:val="24"/>
                <w:szCs w:val="24"/>
              </w:rPr>
              <w:t>«Читают мужчины»</w:t>
            </w:r>
            <w:r>
              <w:rPr>
                <w:rFonts w:ascii="Times New Roman" w:eastAsia="Calibri" w:hAnsi="Times New Roman" w:cs="Times New Roman"/>
                <w:b/>
                <w:bCs/>
                <w:color w:val="000000" w:themeColor="text1"/>
                <w:kern w:val="24"/>
                <w:sz w:val="24"/>
                <w:szCs w:val="24"/>
              </w:rPr>
              <w:t xml:space="preserve"> </w:t>
            </w:r>
            <w:r>
              <w:rPr>
                <w:rFonts w:ascii="Times New Roman" w:eastAsia="Calibri" w:hAnsi="Times New Roman" w:cs="Times New Roman"/>
                <w:bCs/>
                <w:color w:val="000000" w:themeColor="text1"/>
                <w:kern w:val="24"/>
                <w:sz w:val="24"/>
                <w:szCs w:val="24"/>
              </w:rPr>
              <w:t>(2021</w:t>
            </w:r>
            <w:r w:rsidRPr="008A431E">
              <w:rPr>
                <w:rFonts w:ascii="Times New Roman" w:eastAsia="Calibri" w:hAnsi="Times New Roman" w:cs="Times New Roman"/>
                <w:bCs/>
                <w:color w:val="000000" w:themeColor="text1"/>
                <w:kern w:val="24"/>
                <w:sz w:val="24"/>
                <w:szCs w:val="24"/>
              </w:rPr>
              <w:t>-2024</w:t>
            </w:r>
            <w:r>
              <w:rPr>
                <w:rFonts w:ascii="Times New Roman" w:eastAsia="Calibri" w:hAnsi="Times New Roman" w:cs="Times New Roman"/>
                <w:bCs/>
                <w:color w:val="000000" w:themeColor="text1"/>
                <w:kern w:val="24"/>
                <w:sz w:val="24"/>
                <w:szCs w:val="24"/>
              </w:rPr>
              <w:t xml:space="preserve"> гг.</w:t>
            </w:r>
            <w:r w:rsidRPr="008A431E">
              <w:rPr>
                <w:rFonts w:ascii="Times New Roman" w:eastAsia="Calibri" w:hAnsi="Times New Roman" w:cs="Times New Roman"/>
                <w:bCs/>
                <w:color w:val="000000" w:themeColor="text1"/>
                <w:kern w:val="24"/>
                <w:sz w:val="24"/>
                <w:szCs w:val="24"/>
              </w:rPr>
              <w:t>)</w:t>
            </w:r>
          </w:p>
          <w:p w:rsidR="003D652B" w:rsidRDefault="003D652B" w:rsidP="0031139D">
            <w:pPr>
              <w:spacing w:after="0" w:line="240" w:lineRule="auto"/>
              <w:rPr>
                <w:rFonts w:ascii="Times New Roman" w:eastAsia="Calibri" w:hAnsi="Times New Roman" w:cs="Times New Roman"/>
                <w:bCs/>
                <w:color w:val="000000" w:themeColor="text1"/>
                <w:kern w:val="24"/>
                <w:sz w:val="24"/>
                <w:szCs w:val="24"/>
              </w:rPr>
            </w:pPr>
            <w:r w:rsidRPr="008A431E">
              <w:rPr>
                <w:rFonts w:ascii="Times New Roman" w:eastAsia="+mn-ea" w:hAnsi="Times New Roman" w:cs="+mn-cs"/>
                <w:bCs/>
                <w:color w:val="000000" w:themeColor="text1"/>
                <w:kern w:val="24"/>
                <w:sz w:val="24"/>
                <w:szCs w:val="24"/>
              </w:rPr>
              <w:t>Проект</w:t>
            </w:r>
            <w:r w:rsidRPr="008A431E">
              <w:rPr>
                <w:rFonts w:ascii="Times New Roman" w:eastAsia="+mn-ea" w:hAnsi="Times New Roman" w:cs="+mn-cs"/>
                <w:b/>
                <w:bCs/>
                <w:color w:val="000000" w:themeColor="text1"/>
                <w:kern w:val="24"/>
                <w:sz w:val="24"/>
                <w:szCs w:val="24"/>
              </w:rPr>
              <w:t>: «</w:t>
            </w:r>
            <w:proofErr w:type="spellStart"/>
            <w:r w:rsidRPr="008A431E">
              <w:rPr>
                <w:rFonts w:ascii="Times New Roman" w:eastAsia="+mn-ea" w:hAnsi="Times New Roman" w:cs="+mn-cs"/>
                <w:b/>
                <w:bCs/>
                <w:color w:val="000000" w:themeColor="text1"/>
                <w:kern w:val="24"/>
                <w:sz w:val="24"/>
                <w:szCs w:val="24"/>
              </w:rPr>
              <w:t>Дойдум</w:t>
            </w:r>
            <w:proofErr w:type="spellEnd"/>
            <w:r w:rsidRPr="008A431E">
              <w:rPr>
                <w:rFonts w:ascii="Times New Roman" w:eastAsia="+mn-ea" w:hAnsi="Times New Roman" w:cs="+mn-cs"/>
                <w:b/>
                <w:bCs/>
                <w:color w:val="000000" w:themeColor="text1"/>
                <w:kern w:val="24"/>
                <w:sz w:val="24"/>
                <w:szCs w:val="24"/>
              </w:rPr>
              <w:t xml:space="preserve"> </w:t>
            </w:r>
            <w:proofErr w:type="spellStart"/>
            <w:r w:rsidRPr="008A431E">
              <w:rPr>
                <w:rFonts w:ascii="Times New Roman" w:eastAsia="+mn-ea" w:hAnsi="Times New Roman" w:cs="+mn-cs"/>
                <w:b/>
                <w:bCs/>
                <w:color w:val="000000" w:themeColor="text1"/>
                <w:kern w:val="24"/>
                <w:sz w:val="24"/>
                <w:szCs w:val="24"/>
              </w:rPr>
              <w:t>дьоно</w:t>
            </w:r>
            <w:proofErr w:type="spellEnd"/>
            <w:r w:rsidRPr="008A431E">
              <w:rPr>
                <w:rFonts w:ascii="Times New Roman" w:eastAsia="+mn-ea" w:hAnsi="Times New Roman" w:cs="+mn-cs"/>
                <w:b/>
                <w:bCs/>
                <w:color w:val="000000" w:themeColor="text1"/>
                <w:kern w:val="24"/>
                <w:sz w:val="24"/>
                <w:szCs w:val="24"/>
              </w:rPr>
              <w:t>»</w:t>
            </w:r>
            <w:r>
              <w:rPr>
                <w:rFonts w:ascii="Times New Roman" w:eastAsia="+mn-ea" w:hAnsi="Times New Roman" w:cs="+mn-cs"/>
                <w:b/>
                <w:bCs/>
                <w:color w:val="000000" w:themeColor="text1"/>
                <w:kern w:val="24"/>
                <w:sz w:val="24"/>
                <w:szCs w:val="24"/>
              </w:rPr>
              <w:t xml:space="preserve"> </w:t>
            </w:r>
            <w:r>
              <w:rPr>
                <w:rFonts w:ascii="Times New Roman" w:eastAsia="Calibri" w:hAnsi="Times New Roman" w:cs="Times New Roman"/>
                <w:bCs/>
                <w:color w:val="000000" w:themeColor="text1"/>
                <w:kern w:val="24"/>
                <w:sz w:val="24"/>
                <w:szCs w:val="24"/>
              </w:rPr>
              <w:t>(2021</w:t>
            </w:r>
            <w:r w:rsidRPr="008A431E">
              <w:rPr>
                <w:rFonts w:ascii="Times New Roman" w:eastAsia="Calibri" w:hAnsi="Times New Roman" w:cs="Times New Roman"/>
                <w:bCs/>
                <w:color w:val="000000" w:themeColor="text1"/>
                <w:kern w:val="24"/>
                <w:sz w:val="24"/>
                <w:szCs w:val="24"/>
              </w:rPr>
              <w:t>-2024</w:t>
            </w:r>
            <w:r>
              <w:rPr>
                <w:rFonts w:ascii="Times New Roman" w:eastAsia="Calibri" w:hAnsi="Times New Roman" w:cs="Times New Roman"/>
                <w:bCs/>
                <w:color w:val="000000" w:themeColor="text1"/>
                <w:kern w:val="24"/>
                <w:sz w:val="24"/>
                <w:szCs w:val="24"/>
              </w:rPr>
              <w:t xml:space="preserve"> гг.</w:t>
            </w:r>
            <w:r w:rsidRPr="008A431E">
              <w:rPr>
                <w:rFonts w:ascii="Times New Roman" w:eastAsia="Calibri" w:hAnsi="Times New Roman" w:cs="Times New Roman"/>
                <w:bCs/>
                <w:color w:val="000000" w:themeColor="text1"/>
                <w:kern w:val="24"/>
                <w:sz w:val="24"/>
                <w:szCs w:val="24"/>
              </w:rPr>
              <w:t>)</w:t>
            </w:r>
          </w:p>
          <w:p w:rsidR="003D652B" w:rsidRDefault="003D652B" w:rsidP="0031139D">
            <w:pPr>
              <w:spacing w:after="0" w:line="240" w:lineRule="auto"/>
              <w:rPr>
                <w:rFonts w:ascii="Times New Roman" w:hAnsi="Times New Roman" w:cs="Times New Roman"/>
                <w:bCs/>
                <w:sz w:val="24"/>
                <w:szCs w:val="24"/>
              </w:rPr>
            </w:pPr>
          </w:p>
        </w:tc>
        <w:tc>
          <w:tcPr>
            <w:tcW w:w="2694" w:type="dxa"/>
          </w:tcPr>
          <w:p w:rsidR="003D652B" w:rsidRDefault="003D652B" w:rsidP="0031139D">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 xml:space="preserve">Филиал №1 сельская библиотека с. </w:t>
            </w:r>
            <w:proofErr w:type="spellStart"/>
            <w:r>
              <w:rPr>
                <w:rFonts w:ascii="Times New Roman" w:hAnsi="Times New Roman" w:cs="Times New Roman"/>
                <w:bCs/>
                <w:sz w:val="24"/>
                <w:szCs w:val="24"/>
              </w:rPr>
              <w:t>Абый</w:t>
            </w:r>
            <w:proofErr w:type="spellEnd"/>
          </w:p>
        </w:tc>
      </w:tr>
      <w:tr w:rsidR="003D652B" w:rsidTr="003D652B">
        <w:tc>
          <w:tcPr>
            <w:tcW w:w="533" w:type="dxa"/>
          </w:tcPr>
          <w:p w:rsidR="003D652B" w:rsidRDefault="003D652B" w:rsidP="003D652B">
            <w:pPr>
              <w:spacing w:after="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4</w:t>
            </w:r>
          </w:p>
        </w:tc>
        <w:tc>
          <w:tcPr>
            <w:tcW w:w="6946" w:type="dxa"/>
          </w:tcPr>
          <w:p w:rsidR="003D652B" w:rsidRPr="001C4A99" w:rsidRDefault="003D652B" w:rsidP="0031139D">
            <w:pPr>
              <w:jc w:val="both"/>
              <w:rPr>
                <w:rFonts w:ascii="Times New Roman" w:hAnsi="Times New Roman" w:cs="Times New Roman"/>
                <w:b/>
                <w:color w:val="E36C0A" w:themeColor="accent6" w:themeShade="BF"/>
                <w:sz w:val="24"/>
                <w:szCs w:val="24"/>
              </w:rPr>
            </w:pPr>
            <w:r>
              <w:rPr>
                <w:rFonts w:ascii="Times New Roman" w:hAnsi="Times New Roman" w:cs="Times New Roman"/>
                <w:sz w:val="24"/>
                <w:szCs w:val="24"/>
              </w:rPr>
              <w:t>Пр</w:t>
            </w:r>
            <w:r w:rsidRPr="001C4A99">
              <w:rPr>
                <w:rFonts w:ascii="Times New Roman" w:hAnsi="Times New Roman" w:cs="Times New Roman"/>
                <w:sz w:val="24"/>
                <w:szCs w:val="24"/>
              </w:rPr>
              <w:t>ограмма</w:t>
            </w:r>
            <w:r w:rsidRPr="001C4A99">
              <w:rPr>
                <w:rFonts w:ascii="Times New Roman" w:hAnsi="Times New Roman" w:cs="Times New Roman"/>
                <w:b/>
                <w:sz w:val="24"/>
                <w:szCs w:val="24"/>
              </w:rPr>
              <w:t xml:space="preserve"> «</w:t>
            </w:r>
            <w:proofErr w:type="spellStart"/>
            <w:r w:rsidRPr="001C4A99">
              <w:rPr>
                <w:rFonts w:ascii="Times New Roman" w:hAnsi="Times New Roman" w:cs="Times New Roman"/>
                <w:b/>
                <w:sz w:val="24"/>
                <w:szCs w:val="24"/>
              </w:rPr>
              <w:t>Хоптил</w:t>
            </w:r>
            <w:proofErr w:type="spellEnd"/>
            <w:r w:rsidRPr="001C4A99">
              <w:rPr>
                <w:rFonts w:ascii="Times New Roman" w:hAnsi="Times New Roman" w:cs="Times New Roman"/>
                <w:b/>
                <w:sz w:val="24"/>
                <w:szCs w:val="24"/>
              </w:rPr>
              <w:t xml:space="preserve"> </w:t>
            </w:r>
            <w:proofErr w:type="spellStart"/>
            <w:r w:rsidRPr="001C4A99">
              <w:rPr>
                <w:rFonts w:ascii="Times New Roman" w:hAnsi="Times New Roman" w:cs="Times New Roman"/>
                <w:b/>
                <w:sz w:val="24"/>
                <w:szCs w:val="24"/>
              </w:rPr>
              <w:t>бинитэн</w:t>
            </w:r>
            <w:proofErr w:type="spellEnd"/>
            <w:r w:rsidRPr="001C4A99">
              <w:rPr>
                <w:rFonts w:ascii="Times New Roman" w:hAnsi="Times New Roman" w:cs="Times New Roman"/>
                <w:b/>
                <w:sz w:val="24"/>
                <w:szCs w:val="24"/>
              </w:rPr>
              <w:t>»</w:t>
            </w:r>
            <w:r w:rsidRPr="001C4A99">
              <w:rPr>
                <w:rFonts w:ascii="Times New Roman" w:hAnsi="Times New Roman" w:cs="Times New Roman"/>
                <w:b/>
                <w:i/>
                <w:sz w:val="24"/>
                <w:szCs w:val="24"/>
              </w:rPr>
              <w:t xml:space="preserve"> (</w:t>
            </w:r>
            <w:r w:rsidRPr="001C4A99">
              <w:rPr>
                <w:rFonts w:ascii="Times New Roman" w:hAnsi="Times New Roman" w:cs="Times New Roman"/>
                <w:sz w:val="24"/>
                <w:szCs w:val="24"/>
              </w:rPr>
              <w:t>«уроки предков»</w:t>
            </w:r>
            <w:r>
              <w:rPr>
                <w:rFonts w:ascii="Times New Roman" w:hAnsi="Times New Roman" w:cs="Times New Roman"/>
                <w:sz w:val="24"/>
                <w:szCs w:val="24"/>
              </w:rPr>
              <w:t xml:space="preserve"> </w:t>
            </w:r>
            <w:r w:rsidRPr="001C4A99">
              <w:rPr>
                <w:rFonts w:ascii="Times New Roman" w:hAnsi="Times New Roman" w:cs="Times New Roman"/>
                <w:sz w:val="24"/>
                <w:szCs w:val="24"/>
              </w:rPr>
              <w:t>эвенское)</w:t>
            </w:r>
            <w:r>
              <w:rPr>
                <w:rFonts w:ascii="Times New Roman" w:hAnsi="Times New Roman" w:cs="Times New Roman"/>
                <w:sz w:val="24"/>
                <w:szCs w:val="24"/>
              </w:rPr>
              <w:t xml:space="preserve"> (2019-2025)</w:t>
            </w:r>
          </w:p>
          <w:p w:rsidR="003D652B" w:rsidRDefault="003D652B" w:rsidP="0031139D">
            <w:pPr>
              <w:spacing w:after="0" w:line="240" w:lineRule="auto"/>
              <w:rPr>
                <w:rFonts w:ascii="Times New Roman" w:hAnsi="Times New Roman" w:cs="Times New Roman"/>
                <w:bCs/>
                <w:sz w:val="24"/>
                <w:szCs w:val="24"/>
              </w:rPr>
            </w:pPr>
          </w:p>
        </w:tc>
        <w:tc>
          <w:tcPr>
            <w:tcW w:w="2694" w:type="dxa"/>
          </w:tcPr>
          <w:p w:rsidR="003D652B" w:rsidRDefault="003D652B" w:rsidP="0031139D">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Филиал №2 сельская модельная библиотека</w:t>
            </w:r>
          </w:p>
          <w:p w:rsidR="003D652B" w:rsidRDefault="003D652B" w:rsidP="0031139D">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 xml:space="preserve">с. </w:t>
            </w:r>
            <w:proofErr w:type="spellStart"/>
            <w:r>
              <w:rPr>
                <w:rFonts w:ascii="Times New Roman" w:hAnsi="Times New Roman" w:cs="Times New Roman"/>
                <w:bCs/>
                <w:sz w:val="24"/>
                <w:szCs w:val="24"/>
              </w:rPr>
              <w:t>Кебергене</w:t>
            </w:r>
            <w:proofErr w:type="spellEnd"/>
          </w:p>
        </w:tc>
      </w:tr>
      <w:tr w:rsidR="003D652B" w:rsidTr="003D652B">
        <w:tc>
          <w:tcPr>
            <w:tcW w:w="533" w:type="dxa"/>
          </w:tcPr>
          <w:p w:rsidR="003D652B" w:rsidRDefault="003D652B" w:rsidP="003D652B">
            <w:pPr>
              <w:spacing w:after="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5</w:t>
            </w:r>
          </w:p>
        </w:tc>
        <w:tc>
          <w:tcPr>
            <w:tcW w:w="6946" w:type="dxa"/>
          </w:tcPr>
          <w:p w:rsidR="003D652B" w:rsidRDefault="003D652B" w:rsidP="0031139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Программа</w:t>
            </w:r>
            <w:r w:rsidRPr="00165C21">
              <w:rPr>
                <w:rFonts w:ascii="Times New Roman" w:hAnsi="Times New Roman" w:cs="Times New Roman"/>
                <w:sz w:val="24"/>
                <w:szCs w:val="24"/>
              </w:rPr>
              <w:t xml:space="preserve"> </w:t>
            </w:r>
            <w:r w:rsidRPr="00165C21">
              <w:rPr>
                <w:rFonts w:ascii="Times New Roman" w:hAnsi="Times New Roman" w:cs="Times New Roman"/>
                <w:b/>
                <w:sz w:val="24"/>
                <w:szCs w:val="24"/>
              </w:rPr>
              <w:t>«</w:t>
            </w:r>
            <w:proofErr w:type="spellStart"/>
            <w:r w:rsidRPr="00165C21">
              <w:rPr>
                <w:rFonts w:ascii="Times New Roman" w:hAnsi="Times New Roman" w:cs="Times New Roman"/>
                <w:b/>
                <w:sz w:val="24"/>
                <w:szCs w:val="24"/>
              </w:rPr>
              <w:t>Үүнэр</w:t>
            </w:r>
            <w:proofErr w:type="spellEnd"/>
            <w:r w:rsidRPr="00084248">
              <w:rPr>
                <w:rFonts w:ascii="Times New Roman" w:hAnsi="Times New Roman" w:cs="Times New Roman"/>
                <w:b/>
                <w:sz w:val="24"/>
                <w:szCs w:val="24"/>
              </w:rPr>
              <w:t xml:space="preserve"> </w:t>
            </w:r>
            <w:proofErr w:type="spellStart"/>
            <w:r w:rsidRPr="00165C21">
              <w:rPr>
                <w:rFonts w:ascii="Times New Roman" w:hAnsi="Times New Roman" w:cs="Times New Roman"/>
                <w:b/>
                <w:sz w:val="24"/>
                <w:szCs w:val="24"/>
              </w:rPr>
              <w:t>буоргун</w:t>
            </w:r>
            <w:proofErr w:type="spellEnd"/>
            <w:r w:rsidRPr="00084248">
              <w:rPr>
                <w:rFonts w:ascii="Times New Roman" w:hAnsi="Times New Roman" w:cs="Times New Roman"/>
                <w:b/>
                <w:sz w:val="24"/>
                <w:szCs w:val="24"/>
              </w:rPr>
              <w:t xml:space="preserve"> </w:t>
            </w:r>
            <w:r w:rsidRPr="00165C21">
              <w:rPr>
                <w:rFonts w:ascii="Times New Roman" w:hAnsi="Times New Roman" w:cs="Times New Roman"/>
                <w:b/>
                <w:sz w:val="24"/>
                <w:szCs w:val="24"/>
                <w:lang w:val="sah-RU"/>
              </w:rPr>
              <w:t>харыстаа, олорор мутуккун кэрдимэ”</w:t>
            </w:r>
            <w:r>
              <w:rPr>
                <w:rFonts w:ascii="Times New Roman" w:hAnsi="Times New Roman" w:cs="Times New Roman"/>
                <w:sz w:val="24"/>
                <w:szCs w:val="24"/>
              </w:rPr>
              <w:t xml:space="preserve"> (2021-2023 гг.)</w:t>
            </w:r>
          </w:p>
          <w:p w:rsidR="003D652B" w:rsidRDefault="003D652B" w:rsidP="0031139D">
            <w:pPr>
              <w:spacing w:after="0" w:line="240" w:lineRule="auto"/>
              <w:jc w:val="both"/>
              <w:rPr>
                <w:rFonts w:ascii="Times New Roman" w:hAnsi="Times New Roman" w:cs="Times New Roman"/>
                <w:bCs/>
                <w:sz w:val="24"/>
                <w:szCs w:val="24"/>
              </w:rPr>
            </w:pPr>
            <w:r>
              <w:rPr>
                <w:rFonts w:ascii="Times New Roman" w:hAnsi="Times New Roman" w:cs="Times New Roman"/>
                <w:sz w:val="24"/>
                <w:szCs w:val="24"/>
              </w:rPr>
              <w:t xml:space="preserve">Проект </w:t>
            </w:r>
            <w:r w:rsidRPr="007D073C">
              <w:rPr>
                <w:rFonts w:ascii="Times New Roman" w:hAnsi="Times New Roman" w:cs="Times New Roman"/>
                <w:b/>
                <w:sz w:val="24"/>
                <w:szCs w:val="24"/>
              </w:rPr>
              <w:t xml:space="preserve">«Библиотека </w:t>
            </w:r>
            <w:proofErr w:type="spellStart"/>
            <w:r w:rsidRPr="007D073C">
              <w:rPr>
                <w:rFonts w:ascii="Times New Roman" w:hAnsi="Times New Roman" w:cs="Times New Roman"/>
                <w:b/>
                <w:sz w:val="24"/>
                <w:szCs w:val="24"/>
              </w:rPr>
              <w:t>үлэтигэр</w:t>
            </w:r>
            <w:proofErr w:type="spellEnd"/>
            <w:r w:rsidRPr="007D073C">
              <w:rPr>
                <w:rFonts w:ascii="Times New Roman" w:hAnsi="Times New Roman" w:cs="Times New Roman"/>
                <w:b/>
                <w:sz w:val="24"/>
                <w:szCs w:val="24"/>
              </w:rPr>
              <w:t xml:space="preserve"> </w:t>
            </w:r>
            <w:proofErr w:type="spellStart"/>
            <w:r w:rsidRPr="007D073C">
              <w:rPr>
                <w:rFonts w:ascii="Times New Roman" w:hAnsi="Times New Roman" w:cs="Times New Roman"/>
                <w:b/>
                <w:sz w:val="24"/>
                <w:szCs w:val="24"/>
              </w:rPr>
              <w:t>сахалыы</w:t>
            </w:r>
            <w:proofErr w:type="spellEnd"/>
            <w:r w:rsidRPr="007D073C">
              <w:rPr>
                <w:rFonts w:ascii="Times New Roman" w:hAnsi="Times New Roman" w:cs="Times New Roman"/>
                <w:b/>
                <w:sz w:val="24"/>
                <w:szCs w:val="24"/>
              </w:rPr>
              <w:t xml:space="preserve"> </w:t>
            </w:r>
            <w:proofErr w:type="spellStart"/>
            <w:r w:rsidRPr="007D073C">
              <w:rPr>
                <w:rFonts w:ascii="Times New Roman" w:hAnsi="Times New Roman" w:cs="Times New Roman"/>
                <w:b/>
                <w:sz w:val="24"/>
                <w:szCs w:val="24"/>
              </w:rPr>
              <w:t>эйгэ</w:t>
            </w:r>
            <w:proofErr w:type="spellEnd"/>
            <w:r w:rsidRPr="007D073C">
              <w:rPr>
                <w:rFonts w:ascii="Times New Roman" w:hAnsi="Times New Roman" w:cs="Times New Roman"/>
                <w:b/>
                <w:sz w:val="24"/>
                <w:szCs w:val="24"/>
              </w:rPr>
              <w:t>»</w:t>
            </w:r>
            <w:r>
              <w:rPr>
                <w:rFonts w:ascii="Times New Roman" w:hAnsi="Times New Roman" w:cs="Times New Roman"/>
                <w:sz w:val="24"/>
                <w:szCs w:val="24"/>
              </w:rPr>
              <w:t xml:space="preserve"> (2021-2023 гг.)</w:t>
            </w:r>
          </w:p>
        </w:tc>
        <w:tc>
          <w:tcPr>
            <w:tcW w:w="2694" w:type="dxa"/>
          </w:tcPr>
          <w:p w:rsidR="003D652B" w:rsidRDefault="003D652B" w:rsidP="0031139D">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 xml:space="preserve">Филиал №3 сельская модельная библиотека               с. </w:t>
            </w:r>
            <w:proofErr w:type="spellStart"/>
            <w:r>
              <w:rPr>
                <w:rFonts w:ascii="Times New Roman" w:hAnsi="Times New Roman" w:cs="Times New Roman"/>
                <w:bCs/>
                <w:sz w:val="24"/>
                <w:szCs w:val="24"/>
              </w:rPr>
              <w:t>Сыаганнах</w:t>
            </w:r>
            <w:proofErr w:type="spellEnd"/>
          </w:p>
        </w:tc>
      </w:tr>
      <w:tr w:rsidR="003D652B" w:rsidTr="003D652B">
        <w:tc>
          <w:tcPr>
            <w:tcW w:w="533" w:type="dxa"/>
          </w:tcPr>
          <w:p w:rsidR="003D652B" w:rsidRDefault="003D652B" w:rsidP="003D652B">
            <w:pPr>
              <w:spacing w:after="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w:t>
            </w:r>
          </w:p>
        </w:tc>
        <w:tc>
          <w:tcPr>
            <w:tcW w:w="6946" w:type="dxa"/>
          </w:tcPr>
          <w:p w:rsidR="003D652B" w:rsidRPr="0041293C" w:rsidRDefault="003D652B" w:rsidP="0031139D">
            <w:pPr>
              <w:spacing w:after="0" w:line="240" w:lineRule="auto"/>
              <w:rPr>
                <w:rFonts w:ascii="Times New Roman" w:hAnsi="Times New Roman" w:cs="Times New Roman"/>
                <w:bCs/>
                <w:sz w:val="24"/>
                <w:szCs w:val="24"/>
              </w:rPr>
            </w:pPr>
            <w:r>
              <w:rPr>
                <w:rFonts w:ascii="Times New Roman" w:hAnsi="Times New Roman" w:cs="Times New Roman"/>
                <w:sz w:val="24"/>
                <w:szCs w:val="24"/>
              </w:rPr>
              <w:t xml:space="preserve">Программа </w:t>
            </w:r>
            <w:r w:rsidRPr="0041293C">
              <w:rPr>
                <w:rFonts w:ascii="Times New Roman" w:hAnsi="Times New Roman" w:cs="Times New Roman"/>
                <w:b/>
                <w:sz w:val="24"/>
                <w:szCs w:val="24"/>
              </w:rPr>
              <w:t>«</w:t>
            </w:r>
            <w:proofErr w:type="spellStart"/>
            <w:r w:rsidRPr="0041293C">
              <w:rPr>
                <w:rFonts w:ascii="Times New Roman" w:hAnsi="Times New Roman" w:cs="Times New Roman"/>
                <w:b/>
                <w:sz w:val="24"/>
                <w:szCs w:val="24"/>
              </w:rPr>
              <w:t>Төрөөбүт</w:t>
            </w:r>
            <w:proofErr w:type="spellEnd"/>
            <w:r w:rsidRPr="0041293C">
              <w:rPr>
                <w:rFonts w:ascii="Times New Roman" w:hAnsi="Times New Roman" w:cs="Times New Roman"/>
                <w:b/>
                <w:sz w:val="24"/>
                <w:szCs w:val="24"/>
              </w:rPr>
              <w:t xml:space="preserve"> </w:t>
            </w:r>
            <w:proofErr w:type="spellStart"/>
            <w:r w:rsidRPr="0041293C">
              <w:rPr>
                <w:rFonts w:ascii="Times New Roman" w:hAnsi="Times New Roman" w:cs="Times New Roman"/>
                <w:b/>
                <w:sz w:val="24"/>
                <w:szCs w:val="24"/>
              </w:rPr>
              <w:t>төрүт</w:t>
            </w:r>
            <w:proofErr w:type="spellEnd"/>
            <w:r w:rsidRPr="0041293C">
              <w:rPr>
                <w:rFonts w:ascii="Times New Roman" w:hAnsi="Times New Roman" w:cs="Times New Roman"/>
                <w:b/>
                <w:sz w:val="24"/>
                <w:szCs w:val="24"/>
              </w:rPr>
              <w:t xml:space="preserve"> </w:t>
            </w:r>
            <w:proofErr w:type="spellStart"/>
            <w:r w:rsidRPr="0041293C">
              <w:rPr>
                <w:rFonts w:ascii="Times New Roman" w:hAnsi="Times New Roman" w:cs="Times New Roman"/>
                <w:b/>
                <w:sz w:val="24"/>
                <w:szCs w:val="24"/>
              </w:rPr>
              <w:t>түөлбэм</w:t>
            </w:r>
            <w:proofErr w:type="spellEnd"/>
            <w:r w:rsidRPr="0041293C">
              <w:rPr>
                <w:rFonts w:ascii="Times New Roman" w:hAnsi="Times New Roman" w:cs="Times New Roman"/>
                <w:b/>
                <w:sz w:val="24"/>
                <w:szCs w:val="24"/>
              </w:rPr>
              <w:t>»</w:t>
            </w:r>
            <w:r>
              <w:rPr>
                <w:rFonts w:ascii="Times New Roman" w:hAnsi="Times New Roman" w:cs="Times New Roman"/>
                <w:sz w:val="24"/>
                <w:szCs w:val="24"/>
              </w:rPr>
              <w:t xml:space="preserve"> (2020-2023 гг.)</w:t>
            </w:r>
          </w:p>
        </w:tc>
        <w:tc>
          <w:tcPr>
            <w:tcW w:w="2694" w:type="dxa"/>
          </w:tcPr>
          <w:p w:rsidR="003D652B" w:rsidRDefault="003D652B" w:rsidP="0031139D">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 xml:space="preserve">Филиал №4 сельская библиотека с. </w:t>
            </w:r>
            <w:proofErr w:type="spellStart"/>
            <w:r>
              <w:rPr>
                <w:rFonts w:ascii="Times New Roman" w:hAnsi="Times New Roman" w:cs="Times New Roman"/>
                <w:bCs/>
                <w:sz w:val="24"/>
                <w:szCs w:val="24"/>
              </w:rPr>
              <w:t>Кенг-Кюель</w:t>
            </w:r>
            <w:proofErr w:type="spellEnd"/>
          </w:p>
        </w:tc>
      </w:tr>
      <w:tr w:rsidR="003D652B" w:rsidTr="003D652B">
        <w:tc>
          <w:tcPr>
            <w:tcW w:w="533" w:type="dxa"/>
          </w:tcPr>
          <w:p w:rsidR="003D652B" w:rsidRDefault="003D652B" w:rsidP="003D652B">
            <w:pPr>
              <w:spacing w:after="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7</w:t>
            </w:r>
          </w:p>
        </w:tc>
        <w:tc>
          <w:tcPr>
            <w:tcW w:w="6946" w:type="dxa"/>
          </w:tcPr>
          <w:p w:rsidR="003D652B" w:rsidRPr="00AA084B" w:rsidRDefault="003D652B" w:rsidP="0031139D">
            <w:pPr>
              <w:spacing w:after="0" w:line="240" w:lineRule="auto"/>
              <w:rPr>
                <w:rFonts w:ascii="Times New Roman" w:hAnsi="Times New Roman" w:cs="Times New Roman"/>
                <w:bCs/>
                <w:sz w:val="24"/>
                <w:szCs w:val="24"/>
              </w:rPr>
            </w:pPr>
            <w:r w:rsidRPr="00AA084B">
              <w:rPr>
                <w:rFonts w:ascii="Times New Roman" w:eastAsia="Calibri" w:hAnsi="Times New Roman" w:cs="Times New Roman"/>
                <w:sz w:val="24"/>
                <w:szCs w:val="24"/>
              </w:rPr>
              <w:t xml:space="preserve">Программа </w:t>
            </w:r>
            <w:r w:rsidRPr="00AA084B">
              <w:rPr>
                <w:rFonts w:ascii="Times New Roman" w:eastAsia="Calibri" w:hAnsi="Times New Roman" w:cs="Times New Roman"/>
                <w:b/>
                <w:sz w:val="24"/>
                <w:szCs w:val="24"/>
              </w:rPr>
              <w:t>«</w:t>
            </w:r>
            <w:r w:rsidRPr="00AA084B">
              <w:rPr>
                <w:rFonts w:ascii="Times New Roman" w:eastAsia="Calibri" w:hAnsi="Times New Roman" w:cs="Times New Roman"/>
                <w:b/>
                <w:sz w:val="24"/>
                <w:szCs w:val="24"/>
                <w:lang w:val="sah-RU"/>
              </w:rPr>
              <w:t>Читаем вместе с детьми</w:t>
            </w:r>
            <w:r w:rsidRPr="00AA084B">
              <w:rPr>
                <w:rFonts w:ascii="Times New Roman" w:eastAsia="Calibri" w:hAnsi="Times New Roman" w:cs="Times New Roman"/>
                <w:b/>
                <w:sz w:val="24"/>
                <w:szCs w:val="24"/>
              </w:rPr>
              <w:t>»</w:t>
            </w:r>
            <w:r>
              <w:rPr>
                <w:rFonts w:ascii="Times New Roman" w:eastAsia="Calibri" w:hAnsi="Times New Roman" w:cs="Times New Roman"/>
                <w:b/>
                <w:sz w:val="24"/>
                <w:szCs w:val="24"/>
              </w:rPr>
              <w:t xml:space="preserve"> </w:t>
            </w:r>
            <w:r w:rsidRPr="00AA084B">
              <w:rPr>
                <w:rFonts w:ascii="Times New Roman" w:eastAsia="Calibri" w:hAnsi="Times New Roman" w:cs="Times New Roman"/>
                <w:sz w:val="24"/>
                <w:szCs w:val="24"/>
              </w:rPr>
              <w:t>(2020-2023 гг.)</w:t>
            </w:r>
          </w:p>
        </w:tc>
        <w:tc>
          <w:tcPr>
            <w:tcW w:w="2694" w:type="dxa"/>
          </w:tcPr>
          <w:p w:rsidR="003D652B" w:rsidRDefault="003D652B" w:rsidP="0031139D">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 xml:space="preserve">Филиал №5 сельская модельная библиотека               с. </w:t>
            </w:r>
            <w:proofErr w:type="spellStart"/>
            <w:r>
              <w:rPr>
                <w:rFonts w:ascii="Times New Roman" w:hAnsi="Times New Roman" w:cs="Times New Roman"/>
                <w:bCs/>
                <w:sz w:val="24"/>
                <w:szCs w:val="24"/>
              </w:rPr>
              <w:t>Сутуруоха</w:t>
            </w:r>
            <w:proofErr w:type="spellEnd"/>
          </w:p>
        </w:tc>
      </w:tr>
    </w:tbl>
    <w:p w:rsidR="008862F5" w:rsidRDefault="008862F5" w:rsidP="008862F5">
      <w:pPr>
        <w:spacing w:after="0"/>
        <w:ind w:left="-567" w:firstLine="567"/>
        <w:jc w:val="both"/>
        <w:rPr>
          <w:rFonts w:ascii="Times New Roman" w:hAnsi="Times New Roman" w:cs="Times New Roman"/>
          <w:b/>
          <w:color w:val="365F91" w:themeColor="accent1" w:themeShade="BF"/>
          <w:sz w:val="24"/>
        </w:rPr>
      </w:pPr>
    </w:p>
    <w:p w:rsidR="008862F5" w:rsidRPr="00222D27" w:rsidRDefault="008862F5" w:rsidP="008862F5">
      <w:pPr>
        <w:spacing w:after="0"/>
        <w:ind w:left="-567" w:firstLine="567"/>
        <w:jc w:val="both"/>
        <w:rPr>
          <w:rFonts w:ascii="Times New Roman" w:hAnsi="Times New Roman" w:cs="Times New Roman"/>
          <w:sz w:val="24"/>
        </w:rPr>
      </w:pPr>
      <w:r w:rsidRPr="000E43EB">
        <w:rPr>
          <w:rFonts w:ascii="Times New Roman" w:hAnsi="Times New Roman" w:cs="Times New Roman"/>
          <w:b/>
          <w:color w:val="365F91" w:themeColor="accent1" w:themeShade="BF"/>
          <w:sz w:val="24"/>
        </w:rPr>
        <w:t>ЦПИ/ЦОД</w:t>
      </w:r>
      <w:r w:rsidRPr="000E43EB">
        <w:rPr>
          <w:rFonts w:ascii="Times New Roman" w:hAnsi="Times New Roman" w:cs="Times New Roman"/>
          <w:color w:val="365F91" w:themeColor="accent1" w:themeShade="BF"/>
          <w:sz w:val="24"/>
        </w:rPr>
        <w:t xml:space="preserve"> </w:t>
      </w:r>
      <w:r>
        <w:rPr>
          <w:rFonts w:ascii="Times New Roman" w:hAnsi="Times New Roman" w:cs="Times New Roman"/>
          <w:sz w:val="24"/>
        </w:rPr>
        <w:t xml:space="preserve">- </w:t>
      </w:r>
      <w:r w:rsidRPr="00222D27">
        <w:rPr>
          <w:rFonts w:ascii="Times New Roman" w:hAnsi="Times New Roman" w:cs="Times New Roman"/>
          <w:sz w:val="24"/>
        </w:rPr>
        <w:t xml:space="preserve">Ведется работа по целевой </w:t>
      </w:r>
      <w:r w:rsidRPr="00222D27">
        <w:rPr>
          <w:rFonts w:ascii="Times New Roman" w:hAnsi="Times New Roman" w:cs="Times New Roman"/>
          <w:sz w:val="24"/>
          <w:szCs w:val="24"/>
        </w:rPr>
        <w:t xml:space="preserve">программе </w:t>
      </w:r>
      <w:r w:rsidRPr="00222D27">
        <w:rPr>
          <w:rFonts w:ascii="Times New Roman" w:hAnsi="Times New Roman" w:cs="Times New Roman"/>
          <w:color w:val="365F91" w:themeColor="accent1" w:themeShade="BF"/>
          <w:sz w:val="24"/>
          <w:szCs w:val="24"/>
        </w:rPr>
        <w:t>«</w:t>
      </w:r>
      <w:r w:rsidRPr="00222D27">
        <w:rPr>
          <w:rFonts w:ascii="Times New Roman" w:hAnsi="Times New Roman" w:cs="Times New Roman"/>
          <w:b/>
          <w:color w:val="365F91" w:themeColor="accent1" w:themeShade="BF"/>
          <w:sz w:val="24"/>
          <w:szCs w:val="24"/>
        </w:rPr>
        <w:t>Правовое пространство</w:t>
      </w:r>
      <w:r w:rsidRPr="00222D27">
        <w:rPr>
          <w:rFonts w:ascii="Times New Roman" w:hAnsi="Times New Roman" w:cs="Times New Roman"/>
          <w:color w:val="365F91" w:themeColor="accent1" w:themeShade="BF"/>
          <w:sz w:val="24"/>
          <w:szCs w:val="24"/>
        </w:rPr>
        <w:t xml:space="preserve">» </w:t>
      </w:r>
      <w:r w:rsidRPr="00222D27">
        <w:rPr>
          <w:rFonts w:ascii="Times New Roman" w:hAnsi="Times New Roman" w:cs="Times New Roman"/>
          <w:sz w:val="24"/>
        </w:rPr>
        <w:t xml:space="preserve">(срок 2021-2023 гг.) по гражданско-правовому просвещению </w:t>
      </w:r>
      <w:r w:rsidRPr="00222D27">
        <w:rPr>
          <w:rFonts w:ascii="Times New Roman" w:hAnsi="Times New Roman" w:cs="Times New Roman"/>
          <w:color w:val="000000"/>
          <w:sz w:val="24"/>
          <w:szCs w:val="24"/>
        </w:rPr>
        <w:t>несовершеннолетних и молодежи</w:t>
      </w:r>
      <w:r w:rsidRPr="00222D27">
        <w:rPr>
          <w:rFonts w:ascii="Times New Roman" w:hAnsi="Times New Roman" w:cs="Times New Roman"/>
          <w:sz w:val="24"/>
        </w:rPr>
        <w:t xml:space="preserve">, целью, которой является </w:t>
      </w:r>
      <w:r w:rsidRPr="00222D27">
        <w:rPr>
          <w:rFonts w:ascii="Times New Roman" w:hAnsi="Times New Roman" w:cs="Times New Roman"/>
          <w:sz w:val="24"/>
          <w:szCs w:val="24"/>
          <w:shd w:val="clear" w:color="auto" w:fill="FFFFFF"/>
        </w:rPr>
        <w:t>формирование правовой культуры учащихся и молодежи.</w:t>
      </w:r>
    </w:p>
    <w:p w:rsidR="008862F5" w:rsidRDefault="008862F5" w:rsidP="008862F5">
      <w:pPr>
        <w:spacing w:after="0"/>
        <w:ind w:left="-567" w:firstLine="567"/>
        <w:jc w:val="both"/>
        <w:rPr>
          <w:rFonts w:ascii="Times New Roman" w:hAnsi="Times New Roman" w:cs="Times New Roman"/>
          <w:sz w:val="24"/>
        </w:rPr>
      </w:pPr>
      <w:r w:rsidRPr="00222D27">
        <w:rPr>
          <w:rFonts w:ascii="Times New Roman" w:hAnsi="Times New Roman" w:cs="Times New Roman"/>
          <w:sz w:val="24"/>
        </w:rPr>
        <w:t>Реализуются проекты: «</w:t>
      </w:r>
      <w:r w:rsidRPr="00222D27">
        <w:rPr>
          <w:rFonts w:ascii="Times New Roman" w:hAnsi="Times New Roman" w:cs="Times New Roman"/>
          <w:b/>
          <w:sz w:val="24"/>
          <w:lang w:val="en-US"/>
        </w:rPr>
        <w:t>MOLODO</w:t>
      </w:r>
      <w:r w:rsidRPr="00222D27">
        <w:rPr>
          <w:rFonts w:ascii="Times New Roman" w:hAnsi="Times New Roman" w:cs="Times New Roman"/>
          <w:sz w:val="24"/>
        </w:rPr>
        <w:t xml:space="preserve">» - </w:t>
      </w:r>
      <w:r w:rsidRPr="00222D27">
        <w:rPr>
          <w:rFonts w:ascii="Times New Roman" w:hAnsi="Times New Roman" w:cs="Times New Roman"/>
          <w:bCs/>
          <w:sz w:val="24"/>
        </w:rPr>
        <w:t>направлен</w:t>
      </w:r>
      <w:r w:rsidRPr="00222D27">
        <w:rPr>
          <w:rFonts w:ascii="Times New Roman" w:hAnsi="Times New Roman" w:cs="Times New Roman"/>
          <w:b/>
          <w:bCs/>
          <w:sz w:val="24"/>
        </w:rPr>
        <w:t xml:space="preserve"> </w:t>
      </w:r>
      <w:r w:rsidRPr="00222D27">
        <w:rPr>
          <w:rFonts w:ascii="Times New Roman" w:hAnsi="Times New Roman" w:cs="Times New Roman"/>
          <w:bCs/>
          <w:sz w:val="24"/>
        </w:rPr>
        <w:t>на создание современного общественного пространства</w:t>
      </w:r>
      <w:r w:rsidRPr="00222D27">
        <w:rPr>
          <w:rFonts w:ascii="Times New Roman" w:hAnsi="Times New Roman" w:cs="Times New Roman"/>
          <w:b/>
          <w:bCs/>
          <w:sz w:val="24"/>
        </w:rPr>
        <w:t xml:space="preserve">, </w:t>
      </w:r>
      <w:r w:rsidRPr="00222D27">
        <w:rPr>
          <w:rFonts w:ascii="Times New Roman" w:hAnsi="Times New Roman" w:cs="Times New Roman"/>
          <w:sz w:val="24"/>
        </w:rPr>
        <w:t xml:space="preserve">способствующего развитию творческого потенциала молодежи посёлка, общения и </w:t>
      </w:r>
      <w:r>
        <w:rPr>
          <w:rFonts w:ascii="Times New Roman" w:hAnsi="Times New Roman" w:cs="Times New Roman"/>
          <w:sz w:val="24"/>
        </w:rPr>
        <w:t xml:space="preserve">просвещения (срок 2021-2023гг.). </w:t>
      </w:r>
      <w:r w:rsidRPr="00222D27">
        <w:rPr>
          <w:rFonts w:ascii="Times New Roman" w:hAnsi="Times New Roman" w:cs="Times New Roman"/>
          <w:sz w:val="24"/>
          <w:szCs w:val="24"/>
        </w:rPr>
        <w:t>«</w:t>
      </w:r>
      <w:r w:rsidRPr="00222D27">
        <w:rPr>
          <w:rFonts w:ascii="Times New Roman" w:hAnsi="Times New Roman" w:cs="Times New Roman"/>
          <w:b/>
          <w:bCs/>
          <w:sz w:val="24"/>
          <w:szCs w:val="24"/>
          <w:shd w:val="clear" w:color="auto" w:fill="FFFFFF"/>
        </w:rPr>
        <w:t>Библиотека без</w:t>
      </w:r>
      <w:r w:rsidRPr="00222D27">
        <w:rPr>
          <w:rFonts w:ascii="Times New Roman" w:hAnsi="Times New Roman" w:cs="Times New Roman"/>
          <w:b/>
          <w:bCs/>
          <w:color w:val="212529"/>
          <w:sz w:val="24"/>
          <w:szCs w:val="24"/>
          <w:shd w:val="clear" w:color="auto" w:fill="FFFFFF"/>
        </w:rPr>
        <w:t xml:space="preserve"> границ</w:t>
      </w:r>
      <w:r w:rsidRPr="00222D27">
        <w:rPr>
          <w:rFonts w:ascii="Times New Roman" w:hAnsi="Times New Roman" w:cs="Times New Roman"/>
          <w:sz w:val="24"/>
          <w:szCs w:val="24"/>
        </w:rPr>
        <w:t>» - работа с инвалидами (срок 2021-2023гг</w:t>
      </w:r>
      <w:r>
        <w:rPr>
          <w:rFonts w:ascii="Times New Roman" w:hAnsi="Times New Roman" w:cs="Times New Roman"/>
          <w:sz w:val="24"/>
          <w:szCs w:val="24"/>
        </w:rPr>
        <w:t xml:space="preserve">). </w:t>
      </w:r>
      <w:r w:rsidRPr="00222D27">
        <w:rPr>
          <w:rFonts w:ascii="Times New Roman" w:hAnsi="Times New Roman" w:cs="Times New Roman"/>
          <w:sz w:val="24"/>
          <w:szCs w:val="24"/>
        </w:rPr>
        <w:t>«</w:t>
      </w:r>
      <w:r w:rsidRPr="00222D27">
        <w:rPr>
          <w:rFonts w:ascii="Times New Roman" w:hAnsi="Times New Roman" w:cs="Times New Roman"/>
          <w:b/>
          <w:color w:val="000000"/>
          <w:sz w:val="24"/>
          <w:szCs w:val="24"/>
        </w:rPr>
        <w:t>С компьютером на Т</w:t>
      </w:r>
      <w:r w:rsidRPr="00222D27">
        <w:rPr>
          <w:rFonts w:ascii="Times New Roman" w:hAnsi="Times New Roman" w:cs="Times New Roman"/>
          <w:b/>
          <w:color w:val="000000"/>
          <w:sz w:val="24"/>
          <w:szCs w:val="24"/>
          <w:lang w:val="sah-RU"/>
        </w:rPr>
        <w:t>Ы</w:t>
      </w:r>
      <w:r w:rsidRPr="00222D27">
        <w:rPr>
          <w:rFonts w:ascii="Times New Roman" w:hAnsi="Times New Roman" w:cs="Times New Roman"/>
          <w:sz w:val="24"/>
          <w:szCs w:val="24"/>
        </w:rPr>
        <w:t xml:space="preserve">» - обучение </w:t>
      </w:r>
      <w:r w:rsidRPr="00222D27">
        <w:rPr>
          <w:rFonts w:ascii="Times New Roman" w:eastAsia="Times New Roman" w:hAnsi="Times New Roman" w:cs="Times New Roman"/>
          <w:sz w:val="24"/>
          <w:szCs w:val="24"/>
        </w:rPr>
        <w:t xml:space="preserve">компьютерной грамотности лиц пенсионного возраста (срок </w:t>
      </w:r>
      <w:r w:rsidRPr="00222D27">
        <w:rPr>
          <w:rFonts w:ascii="Times New Roman" w:hAnsi="Times New Roman" w:cs="Times New Roman"/>
          <w:sz w:val="24"/>
          <w:szCs w:val="24"/>
        </w:rPr>
        <w:t>2021-2023 гг.</w:t>
      </w:r>
      <w:r>
        <w:rPr>
          <w:rFonts w:ascii="Times New Roman" w:eastAsia="Times New Roman" w:hAnsi="Times New Roman" w:cs="Times New Roman"/>
          <w:sz w:val="24"/>
          <w:szCs w:val="24"/>
        </w:rPr>
        <w:t xml:space="preserve">). </w:t>
      </w:r>
      <w:r w:rsidRPr="00222D27">
        <w:rPr>
          <w:rFonts w:ascii="Times New Roman" w:hAnsi="Times New Roman" w:cs="Times New Roman"/>
          <w:sz w:val="24"/>
        </w:rPr>
        <w:t>«Возможности и достоинства получения услуг в электронном виде» - работа с пользователями по продвижению Единого портала государственных и муниципальных услуг (www.gosuslugi.ru), услуг и ресурсов ЦОД (срок 2021-2023гг</w:t>
      </w:r>
      <w:r>
        <w:rPr>
          <w:rFonts w:ascii="Times New Roman" w:hAnsi="Times New Roman" w:cs="Times New Roman"/>
          <w:sz w:val="24"/>
        </w:rPr>
        <w:t xml:space="preserve">). </w:t>
      </w:r>
    </w:p>
    <w:p w:rsidR="008862F5" w:rsidRDefault="008862F5" w:rsidP="008862F5">
      <w:pPr>
        <w:shd w:val="clear" w:color="auto" w:fill="FFFFFF"/>
        <w:spacing w:after="0"/>
        <w:ind w:left="-567" w:firstLine="567"/>
        <w:jc w:val="both"/>
        <w:rPr>
          <w:rFonts w:ascii="Times New Roman" w:hAnsi="Times New Roman" w:cs="Times New Roman"/>
          <w:sz w:val="24"/>
          <w:szCs w:val="24"/>
        </w:rPr>
      </w:pPr>
      <w:r w:rsidRPr="000E43EB">
        <w:rPr>
          <w:rFonts w:ascii="Times New Roman" w:hAnsi="Times New Roman" w:cs="Times New Roman"/>
          <w:b/>
          <w:color w:val="365F91" w:themeColor="accent1" w:themeShade="BF"/>
          <w:sz w:val="24"/>
          <w:szCs w:val="24"/>
        </w:rPr>
        <w:t>Детский отдел</w:t>
      </w:r>
      <w:r w:rsidRPr="000E43EB">
        <w:rPr>
          <w:rFonts w:ascii="Times New Roman" w:hAnsi="Times New Roman" w:cs="Times New Roman"/>
          <w:color w:val="365F91" w:themeColor="accent1" w:themeShade="BF"/>
          <w:sz w:val="24"/>
          <w:szCs w:val="24"/>
        </w:rPr>
        <w:t xml:space="preserve"> </w:t>
      </w:r>
      <w:r>
        <w:rPr>
          <w:rFonts w:ascii="Times New Roman" w:hAnsi="Times New Roman" w:cs="Times New Roman"/>
          <w:sz w:val="24"/>
          <w:szCs w:val="24"/>
        </w:rPr>
        <w:t xml:space="preserve">- </w:t>
      </w:r>
      <w:r w:rsidRPr="00E26DF3">
        <w:rPr>
          <w:rFonts w:ascii="Times New Roman" w:hAnsi="Times New Roman" w:cs="Times New Roman"/>
          <w:sz w:val="24"/>
          <w:szCs w:val="24"/>
        </w:rPr>
        <w:t xml:space="preserve">в рамках реализации программы </w:t>
      </w:r>
      <w:r w:rsidRPr="00E26DF3">
        <w:rPr>
          <w:rFonts w:ascii="Times New Roman" w:hAnsi="Times New Roman" w:cs="Times New Roman"/>
          <w:b/>
          <w:bCs/>
          <w:sz w:val="24"/>
          <w:szCs w:val="24"/>
        </w:rPr>
        <w:t>«Современный читатель-читающий ребенок»</w:t>
      </w:r>
      <w:r>
        <w:rPr>
          <w:rFonts w:ascii="Times New Roman" w:hAnsi="Times New Roman" w:cs="Times New Roman"/>
          <w:b/>
          <w:bCs/>
          <w:sz w:val="24"/>
          <w:szCs w:val="24"/>
        </w:rPr>
        <w:t xml:space="preserve"> </w:t>
      </w:r>
      <w:r w:rsidRPr="00E26DF3">
        <w:rPr>
          <w:rFonts w:ascii="Times New Roman" w:hAnsi="Times New Roman" w:cs="Times New Roman"/>
          <w:bCs/>
          <w:sz w:val="24"/>
          <w:szCs w:val="24"/>
        </w:rPr>
        <w:t>по продвижению книги и чтения были проведены ряд мероприятий по привле</w:t>
      </w:r>
      <w:r>
        <w:rPr>
          <w:rFonts w:ascii="Times New Roman" w:hAnsi="Times New Roman" w:cs="Times New Roman"/>
          <w:bCs/>
          <w:sz w:val="24"/>
          <w:szCs w:val="24"/>
        </w:rPr>
        <w:t xml:space="preserve">чению </w:t>
      </w:r>
      <w:proofErr w:type="spellStart"/>
      <w:r>
        <w:rPr>
          <w:rFonts w:ascii="Times New Roman" w:hAnsi="Times New Roman" w:cs="Times New Roman"/>
          <w:bCs/>
          <w:sz w:val="24"/>
          <w:szCs w:val="24"/>
        </w:rPr>
        <w:t>нечитающих</w:t>
      </w:r>
      <w:proofErr w:type="spellEnd"/>
      <w:r>
        <w:rPr>
          <w:rFonts w:ascii="Times New Roman" w:hAnsi="Times New Roman" w:cs="Times New Roman"/>
          <w:bCs/>
          <w:sz w:val="24"/>
          <w:szCs w:val="24"/>
        </w:rPr>
        <w:t xml:space="preserve"> детей и семей.</w:t>
      </w:r>
      <w:r w:rsidRPr="000E43EB">
        <w:rPr>
          <w:rFonts w:ascii="Times New Roman" w:hAnsi="Times New Roman" w:cs="Times New Roman"/>
          <w:sz w:val="24"/>
          <w:szCs w:val="24"/>
        </w:rPr>
        <w:t xml:space="preserve"> </w:t>
      </w:r>
      <w:r w:rsidRPr="00E26DF3">
        <w:rPr>
          <w:rFonts w:ascii="Times New Roman" w:hAnsi="Times New Roman" w:cs="Times New Roman"/>
          <w:sz w:val="24"/>
          <w:szCs w:val="24"/>
        </w:rPr>
        <w:t xml:space="preserve">Стараемся использовать разнообразные формы мероприятий, как традиционные, так и инновационные, активно вовлекая образовательные организации в свою деятельность. </w:t>
      </w:r>
      <w:r>
        <w:rPr>
          <w:rFonts w:ascii="Times New Roman" w:hAnsi="Times New Roman" w:cs="Times New Roman"/>
          <w:sz w:val="24"/>
          <w:szCs w:val="24"/>
        </w:rPr>
        <w:t xml:space="preserve">Проведено мероприятий – 6 (громкие читки, показы мультфильмов, викторины по сказкам, загадки игры на свежем воздухе). В программе принимали участие ученики начальной школы. Проводились такие мероприятия, как «Путешествие с маленьким принцем: читаем все», викторины по сказкам Чуковского, литературная игра на свежем воздухе «Литературные маршруты», знакомили с творчеством писателя сказочника Г.Х. Андерсена «Вас в сказку добрую зовем». Работа с детьми младшего школьного возраста одно из самых интересных направлений в работе. </w:t>
      </w:r>
    </w:p>
    <w:p w:rsidR="008862F5" w:rsidRDefault="008862F5" w:rsidP="008862F5">
      <w:pPr>
        <w:shd w:val="clear" w:color="auto" w:fill="FFFFFF"/>
        <w:spacing w:after="0"/>
        <w:ind w:left="-567" w:firstLine="567"/>
        <w:jc w:val="both"/>
        <w:rPr>
          <w:rFonts w:ascii="Times New Roman" w:hAnsi="Times New Roman" w:cs="Times New Roman"/>
          <w:sz w:val="24"/>
        </w:rPr>
      </w:pPr>
      <w:r>
        <w:rPr>
          <w:rFonts w:ascii="Times New Roman" w:hAnsi="Times New Roman" w:cs="Times New Roman"/>
          <w:sz w:val="24"/>
          <w:szCs w:val="24"/>
        </w:rPr>
        <w:t>Основная задача программы выполнено.</w:t>
      </w:r>
      <w:r w:rsidRPr="00BF4635">
        <w:rPr>
          <w:rFonts w:ascii="Times New Roman" w:hAnsi="Times New Roman" w:cs="Times New Roman"/>
          <w:color w:val="000000" w:themeColor="text1"/>
          <w:kern w:val="24"/>
          <w:sz w:val="34"/>
          <w:szCs w:val="34"/>
        </w:rPr>
        <w:t xml:space="preserve"> </w:t>
      </w:r>
      <w:r w:rsidRPr="00503DA9">
        <w:rPr>
          <w:rFonts w:ascii="Times New Roman" w:hAnsi="Times New Roman" w:cs="Times New Roman"/>
          <w:sz w:val="24"/>
        </w:rPr>
        <w:t xml:space="preserve">Анализируя работу программы видно, что читательский спрос среди детей выросло. </w:t>
      </w:r>
    </w:p>
    <w:p w:rsidR="008862F5" w:rsidRDefault="008862F5" w:rsidP="008862F5">
      <w:pPr>
        <w:shd w:val="clear" w:color="auto" w:fill="FFFFFF"/>
        <w:spacing w:after="0"/>
        <w:ind w:left="-567" w:firstLine="567"/>
        <w:jc w:val="both"/>
        <w:rPr>
          <w:rFonts w:ascii="Times New Roman" w:hAnsi="Times New Roman" w:cs="Times New Roman"/>
          <w:sz w:val="24"/>
        </w:rPr>
      </w:pPr>
      <w:r w:rsidRPr="00503DA9">
        <w:rPr>
          <w:rFonts w:ascii="Times New Roman" w:hAnsi="Times New Roman" w:cs="Times New Roman"/>
          <w:sz w:val="24"/>
        </w:rPr>
        <w:t>В начале проекта постоянными читателями было 76 ребят, данное время периодически посещают 109 детей. Выросло число постоянных читателей. Ребята с удовольствием посещают проводимые мероприятия библиотеки, усилилась совместная работа с учителями, родителями. Различные конкурсы дают возможность реализоваться детям творчески.  Постоянные читатели привлекли неактивных детей к посещению библиотеки. Идет пропаганда книг данной категории ребят. Детям предоставлено широкий доступ ко всем источникам информации. И самое главное повысился рейтинг книги и библиотеки. Все мероприятия публикуются в местной газете «</w:t>
      </w:r>
      <w:proofErr w:type="spellStart"/>
      <w:r w:rsidRPr="00503DA9">
        <w:rPr>
          <w:rFonts w:ascii="Times New Roman" w:hAnsi="Times New Roman" w:cs="Times New Roman"/>
          <w:sz w:val="24"/>
        </w:rPr>
        <w:t>Хотугу</w:t>
      </w:r>
      <w:proofErr w:type="spellEnd"/>
      <w:r w:rsidRPr="00503DA9">
        <w:rPr>
          <w:rFonts w:ascii="Times New Roman" w:hAnsi="Times New Roman" w:cs="Times New Roman"/>
          <w:sz w:val="24"/>
        </w:rPr>
        <w:t xml:space="preserve"> </w:t>
      </w:r>
      <w:proofErr w:type="spellStart"/>
      <w:r w:rsidRPr="00503DA9">
        <w:rPr>
          <w:rFonts w:ascii="Times New Roman" w:hAnsi="Times New Roman" w:cs="Times New Roman"/>
          <w:sz w:val="24"/>
        </w:rPr>
        <w:t>кыым</w:t>
      </w:r>
      <w:proofErr w:type="spellEnd"/>
      <w:r w:rsidRPr="00503DA9">
        <w:rPr>
          <w:rFonts w:ascii="Times New Roman" w:hAnsi="Times New Roman" w:cs="Times New Roman"/>
          <w:sz w:val="24"/>
        </w:rPr>
        <w:t xml:space="preserve">» и на сайте библиотеки. </w:t>
      </w:r>
    </w:p>
    <w:p w:rsidR="008862F5" w:rsidRDefault="00D5613A" w:rsidP="008862F5">
      <w:pPr>
        <w:tabs>
          <w:tab w:val="left" w:pos="187"/>
        </w:tabs>
        <w:ind w:left="-567"/>
        <w:jc w:val="both"/>
        <w:rPr>
          <w:rFonts w:ascii="Times New Roman" w:hAnsi="Times New Roman" w:cs="Times New Roman"/>
          <w:sz w:val="24"/>
        </w:rPr>
      </w:pPr>
      <w:r>
        <w:rPr>
          <w:noProof/>
        </w:rPr>
        <w:lastRenderedPageBreak/>
        <w:drawing>
          <wp:anchor distT="0" distB="0" distL="114300" distR="114300" simplePos="0" relativeHeight="251588608" behindDoc="0" locked="0" layoutInCell="1" allowOverlap="1" wp14:anchorId="0F5C9EDF" wp14:editId="6F4784C9">
            <wp:simplePos x="0" y="0"/>
            <wp:positionH relativeFrom="margin">
              <wp:posOffset>800100</wp:posOffset>
            </wp:positionH>
            <wp:positionV relativeFrom="margin">
              <wp:posOffset>1789430</wp:posOffset>
            </wp:positionV>
            <wp:extent cx="4119245" cy="1838325"/>
            <wp:effectExtent l="19050" t="19050" r="14605" b="28575"/>
            <wp:wrapSquare wrapText="bothSides"/>
            <wp:docPr id="35857" name="Рисунок 35857" descr="F:\Новая папка\WhatsApp Image 2022-11-29 at 11.45.54 (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Новая папка\WhatsApp Image 2022-11-29 at 11.45.54 (6).jpe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t="40138" r="6871" b="41177"/>
                    <a:stretch/>
                  </pic:blipFill>
                  <pic:spPr bwMode="auto">
                    <a:xfrm>
                      <a:off x="0" y="0"/>
                      <a:ext cx="4119245" cy="1838325"/>
                    </a:xfrm>
                    <a:prstGeom prst="rect">
                      <a:avLst/>
                    </a:prstGeom>
                    <a:ln w="3175"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585536" behindDoc="0" locked="0" layoutInCell="1" allowOverlap="1" wp14:anchorId="1855ACB4" wp14:editId="29CF3741">
            <wp:simplePos x="0" y="0"/>
            <wp:positionH relativeFrom="margin">
              <wp:posOffset>2744470</wp:posOffset>
            </wp:positionH>
            <wp:positionV relativeFrom="margin">
              <wp:posOffset>17780</wp:posOffset>
            </wp:positionV>
            <wp:extent cx="3303270" cy="1487170"/>
            <wp:effectExtent l="19050" t="19050" r="11430" b="17780"/>
            <wp:wrapSquare wrapText="bothSides"/>
            <wp:docPr id="35856" name="Рисунок 35856" descr="C:\Users\Пользователь\Desktop\Иванна ДО\фото 2022\WhatsApp Image 2022-05-25 at 10.56.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ользователь\Desktop\Иванна ДО\фото 2022\WhatsApp Image 2022-05-25 at 10.56.49.jpe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303270" cy="1487170"/>
                    </a:xfrm>
                    <a:prstGeom prst="rect">
                      <a:avLst/>
                    </a:prstGeom>
                    <a:ln w="3175"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587584" behindDoc="0" locked="0" layoutInCell="1" allowOverlap="1" wp14:anchorId="0D87857E" wp14:editId="2318F430">
            <wp:simplePos x="0" y="0"/>
            <wp:positionH relativeFrom="margin">
              <wp:posOffset>-268605</wp:posOffset>
            </wp:positionH>
            <wp:positionV relativeFrom="margin">
              <wp:posOffset>2540</wp:posOffset>
            </wp:positionV>
            <wp:extent cx="2820035" cy="1485900"/>
            <wp:effectExtent l="19050" t="19050" r="18415" b="19050"/>
            <wp:wrapSquare wrapText="bothSides"/>
            <wp:docPr id="35858" name="Рисунок 35858" descr="F:\Новая папка\WhatsApp Image 2022-11-29 at 11.45.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Новая папка\WhatsApp Image 2022-11-29 at 11.45.53.jpeg"/>
                    <pic:cNvPicPr>
                      <a:picLocks noChangeAspect="1" noChangeArrowheads="1"/>
                    </pic:cNvPicPr>
                  </pic:nvPicPr>
                  <pic:blipFill rotWithShape="1">
                    <a:blip r:embed="rId45">
                      <a:extLst>
                        <a:ext uri="{28A0092B-C50C-407E-A947-70E740481C1C}">
                          <a14:useLocalDpi xmlns:a14="http://schemas.microsoft.com/office/drawing/2010/main" val="0"/>
                        </a:ext>
                      </a:extLst>
                    </a:blip>
                    <a:srcRect l="10561" t="41545" r="9901" b="39611"/>
                    <a:stretch/>
                  </pic:blipFill>
                  <pic:spPr bwMode="auto">
                    <a:xfrm>
                      <a:off x="0" y="0"/>
                      <a:ext cx="2820035" cy="1485900"/>
                    </a:xfrm>
                    <a:prstGeom prst="rect">
                      <a:avLst/>
                    </a:prstGeom>
                    <a:ln w="3175"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6005C" w:rsidRPr="0046005C" w:rsidRDefault="0046005C" w:rsidP="0046005C">
      <w:pPr>
        <w:shd w:val="clear" w:color="auto" w:fill="FFFFFF"/>
        <w:spacing w:after="0"/>
        <w:ind w:left="-567" w:firstLine="567"/>
        <w:jc w:val="both"/>
        <w:rPr>
          <w:rFonts w:ascii="Times New Roman" w:eastAsia="Times New Roman" w:hAnsi="Times New Roman" w:cs="Times New Roman"/>
          <w:color w:val="000000" w:themeColor="text1"/>
          <w:sz w:val="24"/>
          <w:szCs w:val="24"/>
        </w:rPr>
      </w:pPr>
    </w:p>
    <w:p w:rsidR="008862F5" w:rsidRDefault="008862F5" w:rsidP="00325349">
      <w:pPr>
        <w:jc w:val="center"/>
        <w:rPr>
          <w:rFonts w:ascii="Times New Roman" w:hAnsi="Times New Roman" w:cs="Times New Roman"/>
          <w:b/>
          <w:color w:val="365F91" w:themeColor="accent1" w:themeShade="BF"/>
          <w:sz w:val="24"/>
          <w:szCs w:val="24"/>
        </w:rPr>
      </w:pPr>
    </w:p>
    <w:p w:rsidR="008862F5" w:rsidRDefault="008862F5" w:rsidP="00325349">
      <w:pPr>
        <w:jc w:val="center"/>
        <w:rPr>
          <w:rFonts w:ascii="Times New Roman" w:hAnsi="Times New Roman" w:cs="Times New Roman"/>
          <w:b/>
          <w:color w:val="365F91" w:themeColor="accent1" w:themeShade="BF"/>
          <w:sz w:val="24"/>
          <w:szCs w:val="24"/>
        </w:rPr>
      </w:pPr>
    </w:p>
    <w:p w:rsidR="008862F5" w:rsidRDefault="008862F5" w:rsidP="00325349">
      <w:pPr>
        <w:jc w:val="center"/>
        <w:rPr>
          <w:rFonts w:ascii="Times New Roman" w:hAnsi="Times New Roman" w:cs="Times New Roman"/>
          <w:b/>
          <w:color w:val="365F91" w:themeColor="accent1" w:themeShade="BF"/>
          <w:sz w:val="24"/>
          <w:szCs w:val="24"/>
        </w:rPr>
      </w:pPr>
    </w:p>
    <w:p w:rsidR="008862F5" w:rsidRDefault="008862F5" w:rsidP="00325349">
      <w:pPr>
        <w:jc w:val="center"/>
        <w:rPr>
          <w:rFonts w:ascii="Times New Roman" w:hAnsi="Times New Roman" w:cs="Times New Roman"/>
          <w:b/>
          <w:color w:val="365F91" w:themeColor="accent1" w:themeShade="BF"/>
          <w:sz w:val="24"/>
          <w:szCs w:val="24"/>
        </w:rPr>
      </w:pPr>
    </w:p>
    <w:p w:rsidR="008862F5" w:rsidRDefault="008862F5" w:rsidP="00325349">
      <w:pPr>
        <w:jc w:val="center"/>
        <w:rPr>
          <w:rFonts w:ascii="Times New Roman" w:hAnsi="Times New Roman" w:cs="Times New Roman"/>
          <w:b/>
          <w:color w:val="365F91" w:themeColor="accent1" w:themeShade="BF"/>
          <w:sz w:val="24"/>
          <w:szCs w:val="24"/>
        </w:rPr>
      </w:pPr>
    </w:p>
    <w:p w:rsidR="00D5613A" w:rsidRDefault="00D5613A" w:rsidP="00D5613A">
      <w:pPr>
        <w:spacing w:after="0"/>
        <w:ind w:left="-567" w:firstLine="708"/>
        <w:jc w:val="both"/>
        <w:rPr>
          <w:rFonts w:ascii="Times New Roman" w:eastAsia="Calibri" w:hAnsi="Times New Roman" w:cs="Times New Roman"/>
          <w:b/>
          <w:color w:val="365F91" w:themeColor="accent1" w:themeShade="BF"/>
          <w:kern w:val="24"/>
          <w:sz w:val="24"/>
          <w:szCs w:val="24"/>
        </w:rPr>
      </w:pPr>
    </w:p>
    <w:p w:rsidR="00D5613A" w:rsidRDefault="00D5613A" w:rsidP="00D5613A">
      <w:pPr>
        <w:spacing w:after="0"/>
        <w:ind w:left="-567" w:firstLine="708"/>
        <w:jc w:val="both"/>
        <w:rPr>
          <w:rFonts w:ascii="Times New Roman" w:eastAsia="Times New Roman" w:hAnsi="Times New Roman" w:cs="Times New Roman"/>
          <w:color w:val="000000"/>
          <w:kern w:val="24"/>
          <w:sz w:val="24"/>
          <w:szCs w:val="24"/>
        </w:rPr>
      </w:pPr>
      <w:r>
        <w:rPr>
          <w:noProof/>
        </w:rPr>
        <w:drawing>
          <wp:anchor distT="0" distB="0" distL="114300" distR="114300" simplePos="0" relativeHeight="251599872" behindDoc="0" locked="0" layoutInCell="1" allowOverlap="1" wp14:anchorId="049ECB3C" wp14:editId="5AE765EE">
            <wp:simplePos x="0" y="0"/>
            <wp:positionH relativeFrom="margin">
              <wp:posOffset>-275590</wp:posOffset>
            </wp:positionH>
            <wp:positionV relativeFrom="margin">
              <wp:posOffset>5692775</wp:posOffset>
            </wp:positionV>
            <wp:extent cx="3902710" cy="2920365"/>
            <wp:effectExtent l="19050" t="19050" r="21590" b="13335"/>
            <wp:wrapSquare wrapText="bothSides"/>
            <wp:docPr id="3584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rotWithShape="1">
                    <a:blip r:embed="rId46" cstate="print">
                      <a:extLst>
                        <a:ext uri="{28A0092B-C50C-407E-A947-70E740481C1C}">
                          <a14:useLocalDpi xmlns:a14="http://schemas.microsoft.com/office/drawing/2010/main" val="0"/>
                        </a:ext>
                      </a:extLst>
                    </a:blip>
                    <a:srcRect l="17777" r="1112" b="14321"/>
                    <a:stretch/>
                  </pic:blipFill>
                  <pic:spPr>
                    <a:xfrm>
                      <a:off x="0" y="0"/>
                      <a:ext cx="3902710" cy="2920365"/>
                    </a:xfrm>
                    <a:prstGeom prst="rect">
                      <a:avLst/>
                    </a:prstGeom>
                    <a:ln w="3175"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Pr="001355E2">
        <w:rPr>
          <w:rFonts w:ascii="Times New Roman" w:eastAsia="Calibri" w:hAnsi="Times New Roman" w:cs="Times New Roman"/>
          <w:b/>
          <w:color w:val="365F91" w:themeColor="accent1" w:themeShade="BF"/>
          <w:kern w:val="24"/>
          <w:sz w:val="24"/>
          <w:szCs w:val="24"/>
        </w:rPr>
        <w:t>Филиал №1</w:t>
      </w:r>
      <w:r w:rsidRPr="001355E2">
        <w:rPr>
          <w:rFonts w:ascii="Times New Roman" w:eastAsia="Calibri" w:hAnsi="Times New Roman" w:cs="Times New Roman"/>
          <w:b/>
          <w:bCs/>
          <w:color w:val="000000" w:themeColor="text1"/>
          <w:kern w:val="24"/>
          <w:sz w:val="24"/>
          <w:szCs w:val="24"/>
        </w:rPr>
        <w:t xml:space="preserve"> </w:t>
      </w:r>
      <w:r>
        <w:rPr>
          <w:rFonts w:ascii="Times New Roman" w:eastAsia="+mj-ea" w:hAnsi="Times New Roman" w:cs="Times New Roman"/>
          <w:bCs/>
          <w:kern w:val="24"/>
          <w:sz w:val="24"/>
          <w:szCs w:val="24"/>
        </w:rPr>
        <w:t>В</w:t>
      </w:r>
      <w:r w:rsidRPr="00C45C2E">
        <w:rPr>
          <w:rFonts w:ascii="Times New Roman" w:eastAsia="+mj-ea" w:hAnsi="Times New Roman" w:cs="Times New Roman"/>
          <w:bCs/>
          <w:kern w:val="24"/>
          <w:sz w:val="24"/>
          <w:szCs w:val="24"/>
        </w:rPr>
        <w:t xml:space="preserve"> </w:t>
      </w:r>
      <w:proofErr w:type="spellStart"/>
      <w:r w:rsidRPr="00C45C2E">
        <w:rPr>
          <w:rFonts w:ascii="Times New Roman" w:eastAsia="+mj-ea" w:hAnsi="Times New Roman" w:cs="Times New Roman"/>
          <w:bCs/>
          <w:kern w:val="24"/>
          <w:sz w:val="24"/>
          <w:szCs w:val="24"/>
        </w:rPr>
        <w:t>Абыйской</w:t>
      </w:r>
      <w:proofErr w:type="spellEnd"/>
      <w:r w:rsidRPr="00C45C2E">
        <w:rPr>
          <w:rFonts w:ascii="Times New Roman" w:eastAsia="+mj-ea" w:hAnsi="Times New Roman" w:cs="Times New Roman"/>
          <w:bCs/>
          <w:kern w:val="24"/>
          <w:sz w:val="24"/>
          <w:szCs w:val="24"/>
        </w:rPr>
        <w:t xml:space="preserve"> сельской библиотеке </w:t>
      </w:r>
      <w:r w:rsidRPr="00C45C2E">
        <w:rPr>
          <w:rFonts w:ascii="Times New Roman" w:eastAsia="Calibri" w:hAnsi="Times New Roman" w:cs="Times New Roman"/>
          <w:color w:val="000000"/>
          <w:kern w:val="24"/>
          <w:sz w:val="24"/>
          <w:szCs w:val="24"/>
        </w:rPr>
        <w:t xml:space="preserve">для повышения эффективности информационной культуры среди мужчин был реализован проект </w:t>
      </w:r>
      <w:r w:rsidRPr="001355E2">
        <w:rPr>
          <w:rFonts w:ascii="Times New Roman" w:eastAsia="Calibri" w:hAnsi="Times New Roman" w:cs="Times New Roman"/>
          <w:b/>
          <w:color w:val="000000"/>
          <w:kern w:val="24"/>
          <w:sz w:val="24"/>
          <w:szCs w:val="24"/>
        </w:rPr>
        <w:t>«Читают мужчины».</w:t>
      </w:r>
      <w:r w:rsidRPr="00C45C2E">
        <w:rPr>
          <w:rFonts w:ascii="Times New Roman" w:eastAsia="Calibri" w:hAnsi="Times New Roman" w:cs="Times New Roman"/>
          <w:color w:val="000000"/>
          <w:kern w:val="24"/>
          <w:sz w:val="24"/>
          <w:szCs w:val="24"/>
        </w:rPr>
        <w:t xml:space="preserve"> По итогам работы проекта выявлено повышенный интерес мужчин к чтению, самообразованию. Участниками проекта стали мужчины разного возраста</w:t>
      </w:r>
      <w:r>
        <w:rPr>
          <w:rFonts w:ascii="Times New Roman" w:eastAsia="Calibri" w:hAnsi="Times New Roman" w:cs="Times New Roman"/>
          <w:color w:val="000000"/>
          <w:kern w:val="24"/>
          <w:sz w:val="24"/>
          <w:szCs w:val="24"/>
        </w:rPr>
        <w:t xml:space="preserve"> и социального статуса. Привлек</w:t>
      </w:r>
      <w:r w:rsidRPr="00C45C2E">
        <w:rPr>
          <w:rFonts w:ascii="Times New Roman" w:eastAsia="Calibri" w:hAnsi="Times New Roman" w:cs="Times New Roman"/>
          <w:color w:val="000000"/>
          <w:kern w:val="24"/>
          <w:sz w:val="24"/>
          <w:szCs w:val="24"/>
        </w:rPr>
        <w:t xml:space="preserve">ли к чтению подбором книг, журналов, брошюр по интересам, в основном по теме техники, охоты, рыбалки, рассказами на реальных событиях. Работал сектор </w:t>
      </w:r>
      <w:proofErr w:type="spellStart"/>
      <w:r w:rsidRPr="00C45C2E">
        <w:rPr>
          <w:rFonts w:ascii="Times New Roman" w:eastAsia="Calibri" w:hAnsi="Times New Roman" w:cs="Times New Roman"/>
          <w:color w:val="000000"/>
          <w:kern w:val="24"/>
          <w:sz w:val="24"/>
          <w:szCs w:val="24"/>
        </w:rPr>
        <w:t>внестационарного</w:t>
      </w:r>
      <w:proofErr w:type="spellEnd"/>
      <w:r w:rsidRPr="00C45C2E">
        <w:rPr>
          <w:rFonts w:ascii="Times New Roman" w:eastAsia="Calibri" w:hAnsi="Times New Roman" w:cs="Times New Roman"/>
          <w:color w:val="000000"/>
          <w:kern w:val="24"/>
          <w:sz w:val="24"/>
          <w:szCs w:val="24"/>
        </w:rPr>
        <w:t xml:space="preserve"> обслуживания, </w:t>
      </w:r>
      <w:proofErr w:type="spellStart"/>
      <w:r w:rsidRPr="00C45C2E">
        <w:rPr>
          <w:rFonts w:ascii="Times New Roman" w:eastAsia="Calibri" w:hAnsi="Times New Roman" w:cs="Times New Roman"/>
          <w:color w:val="000000"/>
          <w:kern w:val="24"/>
          <w:sz w:val="24"/>
          <w:szCs w:val="24"/>
        </w:rPr>
        <w:t>книгоношества</w:t>
      </w:r>
      <w:proofErr w:type="spellEnd"/>
      <w:r w:rsidRPr="00C45C2E">
        <w:rPr>
          <w:rFonts w:ascii="Times New Roman" w:eastAsia="Calibri" w:hAnsi="Times New Roman" w:cs="Times New Roman"/>
          <w:color w:val="000000"/>
          <w:kern w:val="24"/>
          <w:sz w:val="24"/>
          <w:szCs w:val="24"/>
        </w:rPr>
        <w:t>, отнесли нужную им литературу в рабоче</w:t>
      </w:r>
      <w:r>
        <w:rPr>
          <w:rFonts w:ascii="Times New Roman" w:eastAsia="Calibri" w:hAnsi="Times New Roman" w:cs="Times New Roman"/>
          <w:color w:val="000000"/>
          <w:kern w:val="24"/>
          <w:sz w:val="24"/>
          <w:szCs w:val="24"/>
        </w:rPr>
        <w:t>е место для работников</w:t>
      </w:r>
      <w:r w:rsidRPr="00C45C2E">
        <w:rPr>
          <w:rFonts w:ascii="Times New Roman" w:eastAsia="Calibri" w:hAnsi="Times New Roman" w:cs="Times New Roman"/>
          <w:color w:val="000000"/>
          <w:kern w:val="24"/>
          <w:sz w:val="24"/>
          <w:szCs w:val="24"/>
        </w:rPr>
        <w:t>. Всем читателям сильного пола такой подход работы очень понравился.</w:t>
      </w:r>
      <w:r w:rsidRPr="00C45C2E">
        <w:rPr>
          <w:rFonts w:ascii="Times New Roman" w:eastAsia="Times New Roman" w:hAnsi="Times New Roman" w:cs="Times New Roman"/>
          <w:color w:val="000000"/>
          <w:kern w:val="24"/>
          <w:sz w:val="24"/>
          <w:szCs w:val="24"/>
        </w:rPr>
        <w:t xml:space="preserve"> </w:t>
      </w:r>
    </w:p>
    <w:p w:rsidR="00D5613A" w:rsidRDefault="00D5613A" w:rsidP="00D5613A">
      <w:pPr>
        <w:spacing w:after="0" w:line="240" w:lineRule="auto"/>
        <w:ind w:left="-567" w:firstLine="708"/>
        <w:jc w:val="both"/>
        <w:rPr>
          <w:rFonts w:ascii="Times New Roman" w:eastAsia="Times New Roman" w:hAnsi="Times New Roman" w:cs="Times New Roman"/>
          <w:sz w:val="24"/>
          <w:szCs w:val="24"/>
        </w:rPr>
      </w:pPr>
      <w:r>
        <w:rPr>
          <w:noProof/>
        </w:rPr>
        <w:drawing>
          <wp:anchor distT="0" distB="0" distL="114300" distR="114300" simplePos="0" relativeHeight="251596800" behindDoc="0" locked="0" layoutInCell="1" allowOverlap="1" wp14:anchorId="3FEDC1DD" wp14:editId="1F330DA2">
            <wp:simplePos x="0" y="0"/>
            <wp:positionH relativeFrom="margin">
              <wp:posOffset>3846830</wp:posOffset>
            </wp:positionH>
            <wp:positionV relativeFrom="margin">
              <wp:posOffset>5680075</wp:posOffset>
            </wp:positionV>
            <wp:extent cx="1919605" cy="1552575"/>
            <wp:effectExtent l="19050" t="19050" r="23495" b="28575"/>
            <wp:wrapSquare wrapText="bothSides"/>
            <wp:docPr id="35850"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6"/>
                    <pic:cNvPicPr>
                      <a:picLocks noChangeAspect="1"/>
                    </pic:cNvPicPr>
                  </pic:nvPicPr>
                  <pic:blipFill rotWithShape="1">
                    <a:blip r:embed="rId47" cstate="print">
                      <a:extLst>
                        <a:ext uri="{28A0092B-C50C-407E-A947-70E740481C1C}">
                          <a14:useLocalDpi xmlns:a14="http://schemas.microsoft.com/office/drawing/2010/main" val="0"/>
                        </a:ext>
                      </a:extLst>
                    </a:blip>
                    <a:srcRect l="7778" t="26340" r="23889"/>
                    <a:stretch/>
                  </pic:blipFill>
                  <pic:spPr>
                    <a:xfrm>
                      <a:off x="0" y="0"/>
                      <a:ext cx="1919605" cy="1552575"/>
                    </a:xfrm>
                    <a:prstGeom prst="rect">
                      <a:avLst/>
                    </a:prstGeom>
                    <a:ln w="3175"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D5613A" w:rsidRDefault="00D5613A" w:rsidP="00D5613A">
      <w:pPr>
        <w:spacing w:after="0" w:line="240" w:lineRule="auto"/>
        <w:ind w:left="-567" w:firstLine="708"/>
        <w:jc w:val="both"/>
        <w:rPr>
          <w:rFonts w:ascii="Times New Roman" w:eastAsia="Times New Roman" w:hAnsi="Times New Roman" w:cs="Times New Roman"/>
          <w:sz w:val="24"/>
          <w:szCs w:val="24"/>
        </w:rPr>
      </w:pPr>
      <w:r w:rsidRPr="00622EF9">
        <w:rPr>
          <w:rFonts w:ascii="Times New Roman" w:eastAsia="Times New Roman" w:hAnsi="Times New Roman" w:cs="Times New Roman"/>
          <w:b/>
          <w:noProof/>
          <w:sz w:val="24"/>
          <w:szCs w:val="24"/>
        </w:rPr>
        <w:drawing>
          <wp:anchor distT="0" distB="0" distL="114300" distR="114300" simplePos="0" relativeHeight="251602944" behindDoc="0" locked="0" layoutInCell="1" allowOverlap="1" wp14:anchorId="33525205" wp14:editId="782160F4">
            <wp:simplePos x="0" y="0"/>
            <wp:positionH relativeFrom="margin">
              <wp:posOffset>3764280</wp:posOffset>
            </wp:positionH>
            <wp:positionV relativeFrom="margin">
              <wp:posOffset>7386955</wp:posOffset>
            </wp:positionV>
            <wp:extent cx="2005965" cy="1220470"/>
            <wp:effectExtent l="19050" t="19050" r="13335" b="17780"/>
            <wp:wrapSquare wrapText="bothSides"/>
            <wp:docPr id="35853" name="Рисунок 35853" descr="C:\Users\user\Desktop\Документы\Новая папка (3)\Грамоты\20221129_1721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Документы\Новая папка (3)\Грамоты\20221129_172152.jpg"/>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16624" t="32420"/>
                    <a:stretch/>
                  </pic:blipFill>
                  <pic:spPr bwMode="auto">
                    <a:xfrm>
                      <a:off x="0" y="0"/>
                      <a:ext cx="2005965" cy="1220470"/>
                    </a:xfrm>
                    <a:prstGeom prst="rect">
                      <a:avLst/>
                    </a:prstGeom>
                    <a:ln w="3175"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5613A" w:rsidRDefault="00D5613A" w:rsidP="00D5613A">
      <w:pPr>
        <w:spacing w:after="0" w:line="240" w:lineRule="auto"/>
        <w:ind w:left="-567" w:firstLine="708"/>
        <w:jc w:val="both"/>
        <w:rPr>
          <w:rFonts w:ascii="Times New Roman" w:eastAsia="Times New Roman" w:hAnsi="Times New Roman" w:cs="Times New Roman"/>
          <w:sz w:val="24"/>
          <w:szCs w:val="24"/>
        </w:rPr>
      </w:pPr>
    </w:p>
    <w:p w:rsidR="00D5613A" w:rsidRDefault="00D5613A" w:rsidP="00D5613A">
      <w:pPr>
        <w:spacing w:after="0" w:line="240" w:lineRule="auto"/>
        <w:ind w:left="-567" w:firstLine="708"/>
        <w:jc w:val="both"/>
        <w:rPr>
          <w:rFonts w:ascii="Times New Roman" w:eastAsia="Times New Roman" w:hAnsi="Times New Roman" w:cs="Times New Roman"/>
          <w:sz w:val="24"/>
          <w:szCs w:val="24"/>
        </w:rPr>
      </w:pPr>
    </w:p>
    <w:p w:rsidR="00D5613A" w:rsidRDefault="00D5613A" w:rsidP="00D5613A">
      <w:pPr>
        <w:spacing w:after="0" w:line="240" w:lineRule="auto"/>
        <w:ind w:left="-567" w:firstLine="708"/>
        <w:jc w:val="both"/>
        <w:rPr>
          <w:rFonts w:ascii="Times New Roman" w:eastAsia="Times New Roman" w:hAnsi="Times New Roman" w:cs="Times New Roman"/>
          <w:sz w:val="24"/>
          <w:szCs w:val="24"/>
        </w:rPr>
      </w:pPr>
      <w:r w:rsidRPr="001355E2">
        <w:rPr>
          <w:b/>
          <w:noProof/>
        </w:rPr>
        <w:lastRenderedPageBreak/>
        <w:drawing>
          <wp:anchor distT="0" distB="0" distL="114300" distR="114300" simplePos="0" relativeHeight="251597824" behindDoc="0" locked="0" layoutInCell="1" allowOverlap="1" wp14:anchorId="01CD9595" wp14:editId="46F02ADA">
            <wp:simplePos x="0" y="0"/>
            <wp:positionH relativeFrom="margin">
              <wp:posOffset>2249170</wp:posOffset>
            </wp:positionH>
            <wp:positionV relativeFrom="margin">
              <wp:posOffset>-38735</wp:posOffset>
            </wp:positionV>
            <wp:extent cx="1719580" cy="2360930"/>
            <wp:effectExtent l="19050" t="19050" r="13970" b="20320"/>
            <wp:wrapSquare wrapText="bothSides"/>
            <wp:docPr id="3584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rotWithShape="1">
                    <a:blip r:embed="rId49" cstate="print">
                      <a:extLst>
                        <a:ext uri="{28A0092B-C50C-407E-A947-70E740481C1C}">
                          <a14:useLocalDpi xmlns:a14="http://schemas.microsoft.com/office/drawing/2010/main" val="0"/>
                        </a:ext>
                      </a:extLst>
                    </a:blip>
                    <a:srcRect l="3909" t="9136" r="7860"/>
                    <a:stretch/>
                  </pic:blipFill>
                  <pic:spPr>
                    <a:xfrm>
                      <a:off x="0" y="0"/>
                      <a:ext cx="1719580" cy="2360930"/>
                    </a:xfrm>
                    <a:prstGeom prst="rect">
                      <a:avLst/>
                    </a:prstGeom>
                    <a:ln w="3175"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Pr="001355E2">
        <w:rPr>
          <w:b/>
          <w:noProof/>
        </w:rPr>
        <w:drawing>
          <wp:anchor distT="0" distB="0" distL="114300" distR="114300" simplePos="0" relativeHeight="251589632" behindDoc="0" locked="0" layoutInCell="1" allowOverlap="1" wp14:anchorId="3290BA10" wp14:editId="753EB5B3">
            <wp:simplePos x="0" y="0"/>
            <wp:positionH relativeFrom="margin">
              <wp:posOffset>4064635</wp:posOffset>
            </wp:positionH>
            <wp:positionV relativeFrom="margin">
              <wp:posOffset>-38100</wp:posOffset>
            </wp:positionV>
            <wp:extent cx="1910080" cy="2304415"/>
            <wp:effectExtent l="19050" t="19050" r="13970" b="19685"/>
            <wp:wrapSquare wrapText="bothSides"/>
            <wp:docPr id="3584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rotWithShape="1">
                    <a:blip r:embed="rId50" cstate="print">
                      <a:extLst>
                        <a:ext uri="{28A0092B-C50C-407E-A947-70E740481C1C}">
                          <a14:useLocalDpi xmlns:a14="http://schemas.microsoft.com/office/drawing/2010/main" val="0"/>
                        </a:ext>
                      </a:extLst>
                    </a:blip>
                    <a:srcRect l="2391" t="10151" r="5488" b="8939"/>
                    <a:stretch/>
                  </pic:blipFill>
                  <pic:spPr>
                    <a:xfrm>
                      <a:off x="0" y="0"/>
                      <a:ext cx="1910080" cy="2304415"/>
                    </a:xfrm>
                    <a:prstGeom prst="rect">
                      <a:avLst/>
                    </a:prstGeom>
                    <a:ln w="3175"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594752" behindDoc="0" locked="0" layoutInCell="1" allowOverlap="1" wp14:anchorId="0FCA55C6" wp14:editId="60493A7D">
            <wp:simplePos x="0" y="0"/>
            <wp:positionH relativeFrom="margin">
              <wp:posOffset>-384175</wp:posOffset>
            </wp:positionH>
            <wp:positionV relativeFrom="margin">
              <wp:posOffset>-38100</wp:posOffset>
            </wp:positionV>
            <wp:extent cx="2542540" cy="2374265"/>
            <wp:effectExtent l="19050" t="19050" r="10160" b="26035"/>
            <wp:wrapSquare wrapText="bothSides"/>
            <wp:docPr id="3585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rotWithShape="1">
                    <a:blip r:embed="rId51" cstate="print">
                      <a:extLst>
                        <a:ext uri="{28A0092B-C50C-407E-A947-70E740481C1C}">
                          <a14:useLocalDpi xmlns:a14="http://schemas.microsoft.com/office/drawing/2010/main" val="0"/>
                        </a:ext>
                      </a:extLst>
                    </a:blip>
                    <a:srcRect l="24732" t="16364" r="3681"/>
                    <a:stretch/>
                  </pic:blipFill>
                  <pic:spPr>
                    <a:xfrm>
                      <a:off x="0" y="0"/>
                      <a:ext cx="2542540" cy="2374265"/>
                    </a:xfrm>
                    <a:prstGeom prst="rect">
                      <a:avLst/>
                    </a:prstGeom>
                    <a:ln w="3175"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D5613A" w:rsidRDefault="00D5613A" w:rsidP="00D5613A">
      <w:pPr>
        <w:spacing w:after="0" w:line="240" w:lineRule="auto"/>
        <w:ind w:left="-567" w:firstLine="708"/>
        <w:jc w:val="both"/>
        <w:rPr>
          <w:rFonts w:ascii="Times New Roman" w:eastAsia="Times New Roman" w:hAnsi="Times New Roman" w:cs="Times New Roman"/>
          <w:sz w:val="24"/>
          <w:szCs w:val="24"/>
        </w:rPr>
      </w:pPr>
    </w:p>
    <w:p w:rsidR="00D5613A" w:rsidRDefault="00D5613A" w:rsidP="00D5613A">
      <w:pPr>
        <w:spacing w:after="0" w:line="240" w:lineRule="auto"/>
        <w:ind w:left="-567" w:firstLine="708"/>
        <w:jc w:val="both"/>
        <w:rPr>
          <w:rFonts w:ascii="Times New Roman" w:eastAsia="Calibri" w:hAnsi="Times New Roman" w:cs="Times New Roman"/>
          <w:sz w:val="24"/>
          <w:szCs w:val="24"/>
          <w:lang w:val="sah-RU"/>
        </w:rPr>
      </w:pPr>
      <w:r w:rsidRPr="00A64CDA">
        <w:rPr>
          <w:noProof/>
        </w:rPr>
        <w:t xml:space="preserve"> </w:t>
      </w:r>
      <w:r w:rsidRPr="001355E2">
        <w:rPr>
          <w:rFonts w:ascii="Times New Roman" w:eastAsia="+mn-ea" w:hAnsi="Times New Roman" w:cs="+mn-cs"/>
          <w:bCs/>
          <w:color w:val="000000" w:themeColor="text1"/>
          <w:kern w:val="24"/>
          <w:sz w:val="24"/>
          <w:szCs w:val="24"/>
        </w:rPr>
        <w:t>Проект</w:t>
      </w:r>
      <w:r w:rsidRPr="001355E2">
        <w:rPr>
          <w:rFonts w:ascii="Times New Roman" w:eastAsia="+mn-ea" w:hAnsi="Times New Roman" w:cs="+mn-cs"/>
          <w:b/>
          <w:bCs/>
          <w:color w:val="000000" w:themeColor="text1"/>
          <w:kern w:val="24"/>
          <w:sz w:val="24"/>
          <w:szCs w:val="24"/>
        </w:rPr>
        <w:t>: «</w:t>
      </w:r>
      <w:proofErr w:type="spellStart"/>
      <w:r w:rsidRPr="001355E2">
        <w:rPr>
          <w:rFonts w:ascii="Times New Roman" w:eastAsia="+mn-ea" w:hAnsi="Times New Roman" w:cs="+mn-cs"/>
          <w:b/>
          <w:bCs/>
          <w:color w:val="000000" w:themeColor="text1"/>
          <w:kern w:val="24"/>
          <w:sz w:val="24"/>
          <w:szCs w:val="24"/>
        </w:rPr>
        <w:t>Дойдум</w:t>
      </w:r>
      <w:proofErr w:type="spellEnd"/>
      <w:r w:rsidRPr="001355E2">
        <w:rPr>
          <w:rFonts w:ascii="Times New Roman" w:eastAsia="+mn-ea" w:hAnsi="Times New Roman" w:cs="+mn-cs"/>
          <w:b/>
          <w:bCs/>
          <w:color w:val="000000" w:themeColor="text1"/>
          <w:kern w:val="24"/>
          <w:sz w:val="24"/>
          <w:szCs w:val="24"/>
        </w:rPr>
        <w:t xml:space="preserve"> </w:t>
      </w:r>
      <w:proofErr w:type="spellStart"/>
      <w:r w:rsidRPr="001355E2">
        <w:rPr>
          <w:rFonts w:ascii="Times New Roman" w:eastAsia="+mn-ea" w:hAnsi="Times New Roman" w:cs="+mn-cs"/>
          <w:b/>
          <w:bCs/>
          <w:color w:val="000000" w:themeColor="text1"/>
          <w:kern w:val="24"/>
          <w:sz w:val="24"/>
          <w:szCs w:val="24"/>
        </w:rPr>
        <w:t>дьоно</w:t>
      </w:r>
      <w:proofErr w:type="spellEnd"/>
      <w:r w:rsidRPr="001355E2">
        <w:rPr>
          <w:rFonts w:ascii="Times New Roman" w:eastAsia="+mn-ea" w:hAnsi="Times New Roman" w:cs="+mn-cs"/>
          <w:b/>
          <w:bCs/>
          <w:color w:val="000000" w:themeColor="text1"/>
          <w:kern w:val="24"/>
          <w:sz w:val="24"/>
          <w:szCs w:val="24"/>
        </w:rPr>
        <w:t xml:space="preserve">» </w:t>
      </w:r>
      <w:r>
        <w:rPr>
          <w:rFonts w:ascii="Times New Roman" w:eastAsia="Calibri" w:hAnsi="Times New Roman" w:cs="Times New Roman"/>
          <w:sz w:val="24"/>
          <w:szCs w:val="24"/>
          <w:lang w:val="sah-RU"/>
        </w:rPr>
        <w:t>2021</w:t>
      </w:r>
      <w:r w:rsidRPr="00C45C2E">
        <w:rPr>
          <w:rFonts w:ascii="Times New Roman" w:eastAsia="Calibri" w:hAnsi="Times New Roman" w:cs="Times New Roman"/>
          <w:sz w:val="24"/>
          <w:szCs w:val="24"/>
          <w:lang w:val="sah-RU"/>
        </w:rPr>
        <w:t xml:space="preserve"> сылтан Абый олохтоох библиотекатыгар “Дойдум дьоно” бырайыак үлэтин саҕалаа</w:t>
      </w:r>
      <w:r>
        <w:rPr>
          <w:rFonts w:ascii="Times New Roman" w:eastAsia="Calibri" w:hAnsi="Times New Roman" w:cs="Times New Roman"/>
          <w:sz w:val="24"/>
          <w:szCs w:val="24"/>
          <w:lang w:val="sah-RU"/>
        </w:rPr>
        <w:t>бы</w:t>
      </w:r>
      <w:r w:rsidRPr="00C45C2E">
        <w:rPr>
          <w:rFonts w:ascii="Times New Roman" w:eastAsia="Calibri" w:hAnsi="Times New Roman" w:cs="Times New Roman"/>
          <w:sz w:val="24"/>
          <w:szCs w:val="24"/>
          <w:lang w:val="sah-RU"/>
        </w:rPr>
        <w:t>та. Бу бырайыак төрөөбүт дойдуну үөрэтэн, үтүө ааттаах биир дойдулаахтарбыт олохторун, үлэлэрин, сайдыбыт суолларын, ситиһиилэрин билиһиннэрэн, көрсүһүннэрэн дойдуга тапталы, бэриниилээх буолууну, биир дойдулаахтарынан киэн туттууну ааҕааччыга иҥэриэҕэ. Олохтоох матырыйааллары туһанан, араас  фо</w:t>
      </w:r>
      <w:r>
        <w:rPr>
          <w:rFonts w:ascii="Times New Roman" w:eastAsia="Calibri" w:hAnsi="Times New Roman" w:cs="Times New Roman"/>
          <w:sz w:val="24"/>
          <w:szCs w:val="24"/>
          <w:lang w:val="sah-RU"/>
        </w:rPr>
        <w:t>рмалаах биэчэрдэри</w:t>
      </w:r>
      <w:r w:rsidRPr="00C45C2E">
        <w:rPr>
          <w:rFonts w:ascii="Times New Roman" w:eastAsia="Calibri" w:hAnsi="Times New Roman" w:cs="Times New Roman"/>
          <w:sz w:val="24"/>
          <w:szCs w:val="24"/>
          <w:lang w:val="sah-RU"/>
        </w:rPr>
        <w:t xml:space="preserve"> тэрийэн ааҕааччы ааспыт кэми сыаналыырыгар улахан суолталааҕа биллиэҕэ. Эдэр ыччат чугас дьонун үтүө холобур оҥостон, онон киэн туттан, инники олоҕун тэриниэҕэ. Бу – олоххо чиҥник үктэнэр ыччат тирэҕэ буолуоҕа. Силиһэ суох от-мас үүммэт дииллэринии норуотун историятын билбэт ыччат норуотун туһугар олорор, үлэлиир кыаҕа суох буолар. Библиотека уонна бырайыак  утумнаахтык ыытар үлэлэрин түмүгүнэн Ийэ дойдутугар бэриниилээх, төрөөбүт дойдутун туһугар ис сүрэҕиттэн кыһаллар, ыалдьар, дойдутун, дьонун аатын түһэрбэт сыаллаах олорор киһи иитиллэн – такыйыллан тахсыахтаах.</w:t>
      </w:r>
    </w:p>
    <w:p w:rsidR="008862F5" w:rsidRPr="00D5613A" w:rsidRDefault="00B902D9" w:rsidP="00D5613A">
      <w:pPr>
        <w:rPr>
          <w:rFonts w:ascii="Times New Roman" w:hAnsi="Times New Roman" w:cs="Times New Roman"/>
          <w:b/>
          <w:color w:val="365F91" w:themeColor="accent1" w:themeShade="BF"/>
          <w:sz w:val="24"/>
          <w:szCs w:val="24"/>
          <w:lang w:val="sah-RU"/>
        </w:rPr>
      </w:pPr>
      <w:r w:rsidRPr="007A4DD6">
        <w:rPr>
          <w:rFonts w:ascii="Times New Roman" w:hAnsi="Times New Roman" w:cs="Times New Roman"/>
          <w:noProof/>
          <w:sz w:val="24"/>
          <w:szCs w:val="24"/>
        </w:rPr>
        <w:drawing>
          <wp:anchor distT="0" distB="0" distL="114300" distR="114300" simplePos="0" relativeHeight="251603968" behindDoc="1" locked="0" layoutInCell="1" allowOverlap="1" wp14:anchorId="05CCBCC1" wp14:editId="1A71FC87">
            <wp:simplePos x="0" y="0"/>
            <wp:positionH relativeFrom="column">
              <wp:posOffset>-384175</wp:posOffset>
            </wp:positionH>
            <wp:positionV relativeFrom="paragraph">
              <wp:posOffset>313055</wp:posOffset>
            </wp:positionV>
            <wp:extent cx="2291715" cy="3630295"/>
            <wp:effectExtent l="19050" t="19050" r="13335" b="27305"/>
            <wp:wrapTight wrapText="bothSides">
              <wp:wrapPolygon edited="0">
                <wp:start x="-180" y="-113"/>
                <wp:lineTo x="-180" y="21649"/>
                <wp:lineTo x="21546" y="21649"/>
                <wp:lineTo x="21546" y="-113"/>
                <wp:lineTo x="-180" y="-113"/>
              </wp:wrapPolygon>
            </wp:wrapTight>
            <wp:docPr id="35861" name="Рисунок 35861" descr="C:\Users\Admin\Desktop\Фото23\IMG-20221220-WA0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Фото23\IMG-20221220-WA0042.jpg"/>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l="5471" t="11181" r="433"/>
                    <a:stretch/>
                  </pic:blipFill>
                  <pic:spPr bwMode="auto">
                    <a:xfrm flipH="1">
                      <a:off x="0" y="0"/>
                      <a:ext cx="2291715" cy="3630295"/>
                    </a:xfrm>
                    <a:prstGeom prst="rect">
                      <a:avLst/>
                    </a:prstGeom>
                    <a:ln w="3175"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902D9" w:rsidRDefault="00B902D9" w:rsidP="00B902D9">
      <w:pPr>
        <w:spacing w:after="0"/>
        <w:ind w:left="-567" w:firstLine="709"/>
        <w:jc w:val="both"/>
        <w:rPr>
          <w:rFonts w:ascii="Times New Roman" w:hAnsi="Times New Roman" w:cs="Times New Roman"/>
          <w:sz w:val="24"/>
          <w:szCs w:val="24"/>
        </w:rPr>
      </w:pPr>
      <w:r w:rsidRPr="001355E2">
        <w:rPr>
          <w:rFonts w:ascii="Times New Roman" w:hAnsi="Times New Roman" w:cs="Times New Roman"/>
          <w:b/>
          <w:noProof/>
          <w:color w:val="365F91" w:themeColor="accent1" w:themeShade="BF"/>
          <w:sz w:val="24"/>
          <w:szCs w:val="24"/>
        </w:rPr>
        <w:t>Филиал №2</w:t>
      </w:r>
      <w:r>
        <w:rPr>
          <w:noProof/>
          <w:color w:val="365F91" w:themeColor="accent1" w:themeShade="BF"/>
        </w:rPr>
        <w:t xml:space="preserve"> </w:t>
      </w:r>
      <w:r w:rsidRPr="001C4A99">
        <w:rPr>
          <w:rFonts w:ascii="Times New Roman" w:hAnsi="Times New Roman" w:cs="Times New Roman"/>
          <w:sz w:val="24"/>
          <w:szCs w:val="24"/>
        </w:rPr>
        <w:t>с 2019 года работает программа</w:t>
      </w:r>
      <w:r w:rsidRPr="001C4A99">
        <w:rPr>
          <w:rFonts w:ascii="Times New Roman" w:hAnsi="Times New Roman" w:cs="Times New Roman"/>
          <w:b/>
          <w:sz w:val="24"/>
          <w:szCs w:val="24"/>
        </w:rPr>
        <w:t xml:space="preserve"> «</w:t>
      </w:r>
      <w:proofErr w:type="spellStart"/>
      <w:r w:rsidRPr="001C4A99">
        <w:rPr>
          <w:rFonts w:ascii="Times New Roman" w:hAnsi="Times New Roman" w:cs="Times New Roman"/>
          <w:b/>
          <w:sz w:val="24"/>
          <w:szCs w:val="24"/>
        </w:rPr>
        <w:t>Хоптил</w:t>
      </w:r>
      <w:proofErr w:type="spellEnd"/>
      <w:r w:rsidRPr="001C4A99">
        <w:rPr>
          <w:rFonts w:ascii="Times New Roman" w:hAnsi="Times New Roman" w:cs="Times New Roman"/>
          <w:b/>
          <w:sz w:val="24"/>
          <w:szCs w:val="24"/>
        </w:rPr>
        <w:t xml:space="preserve"> </w:t>
      </w:r>
      <w:proofErr w:type="spellStart"/>
      <w:r w:rsidRPr="001C4A99">
        <w:rPr>
          <w:rFonts w:ascii="Times New Roman" w:hAnsi="Times New Roman" w:cs="Times New Roman"/>
          <w:b/>
          <w:sz w:val="24"/>
          <w:szCs w:val="24"/>
        </w:rPr>
        <w:t>бинитэн</w:t>
      </w:r>
      <w:proofErr w:type="spellEnd"/>
      <w:r w:rsidRPr="001C4A99">
        <w:rPr>
          <w:rFonts w:ascii="Times New Roman" w:hAnsi="Times New Roman" w:cs="Times New Roman"/>
          <w:b/>
          <w:sz w:val="24"/>
          <w:szCs w:val="24"/>
        </w:rPr>
        <w:t>»</w:t>
      </w:r>
      <w:r w:rsidRPr="001C4A99">
        <w:rPr>
          <w:rFonts w:ascii="Times New Roman" w:hAnsi="Times New Roman" w:cs="Times New Roman"/>
          <w:b/>
          <w:i/>
          <w:sz w:val="24"/>
          <w:szCs w:val="24"/>
        </w:rPr>
        <w:t xml:space="preserve"> (</w:t>
      </w:r>
      <w:r w:rsidRPr="001C4A99">
        <w:rPr>
          <w:rFonts w:ascii="Times New Roman" w:hAnsi="Times New Roman" w:cs="Times New Roman"/>
          <w:sz w:val="24"/>
          <w:szCs w:val="24"/>
        </w:rPr>
        <w:t>«уроки предков»</w:t>
      </w:r>
      <w:r>
        <w:rPr>
          <w:rFonts w:ascii="Times New Roman" w:hAnsi="Times New Roman" w:cs="Times New Roman"/>
          <w:sz w:val="24"/>
          <w:szCs w:val="24"/>
        </w:rPr>
        <w:t xml:space="preserve"> перевод  эвен.</w:t>
      </w:r>
      <w:r w:rsidRPr="001C4A99">
        <w:rPr>
          <w:rFonts w:ascii="Times New Roman" w:hAnsi="Times New Roman" w:cs="Times New Roman"/>
          <w:sz w:val="24"/>
          <w:szCs w:val="24"/>
        </w:rPr>
        <w:t>)</w:t>
      </w:r>
      <w:r w:rsidRPr="001355E2">
        <w:rPr>
          <w:rFonts w:ascii="Times New Roman" w:hAnsi="Times New Roman" w:cs="Times New Roman"/>
          <w:sz w:val="24"/>
          <w:szCs w:val="24"/>
        </w:rPr>
        <w:t>.</w:t>
      </w:r>
      <w:r>
        <w:rPr>
          <w:rFonts w:ascii="Times New Roman" w:hAnsi="Times New Roman" w:cs="Times New Roman"/>
          <w:sz w:val="24"/>
          <w:szCs w:val="24"/>
        </w:rPr>
        <w:t xml:space="preserve"> </w:t>
      </w:r>
    </w:p>
    <w:p w:rsidR="00B902D9" w:rsidRPr="000327F1" w:rsidRDefault="00B902D9" w:rsidP="00B902D9">
      <w:pPr>
        <w:spacing w:after="0"/>
        <w:ind w:left="-567" w:firstLine="709"/>
        <w:jc w:val="both"/>
        <w:rPr>
          <w:rFonts w:ascii="Times New Roman" w:hAnsi="Times New Roman" w:cs="Times New Roman"/>
          <w:sz w:val="24"/>
          <w:szCs w:val="24"/>
        </w:rPr>
      </w:pPr>
      <w:r w:rsidRPr="000327F1">
        <w:rPr>
          <w:rFonts w:ascii="Times New Roman" w:hAnsi="Times New Roman" w:cs="Times New Roman"/>
          <w:sz w:val="24"/>
          <w:szCs w:val="24"/>
        </w:rPr>
        <w:t xml:space="preserve">Большую помощь в работе библиотеки по сохранению эвенской культуры оказывает Акулина Дмитриевна </w:t>
      </w:r>
      <w:proofErr w:type="spellStart"/>
      <w:r w:rsidRPr="000327F1">
        <w:rPr>
          <w:rFonts w:ascii="Times New Roman" w:hAnsi="Times New Roman" w:cs="Times New Roman"/>
          <w:sz w:val="24"/>
          <w:szCs w:val="24"/>
        </w:rPr>
        <w:t>Слепцова</w:t>
      </w:r>
      <w:proofErr w:type="spellEnd"/>
      <w:r w:rsidRPr="000327F1">
        <w:rPr>
          <w:rFonts w:ascii="Times New Roman" w:hAnsi="Times New Roman" w:cs="Times New Roman"/>
          <w:sz w:val="24"/>
          <w:szCs w:val="24"/>
        </w:rPr>
        <w:t>. Пропагандирует культуру эвенов, пробуждает в молодежи интерес к родному языку и культуре. Как истинный патриот своего народа, немало усилий возложила возрождению языка и фольклора эвенов Индигирки.</w:t>
      </w:r>
      <w:r w:rsidRPr="000251A7">
        <w:rPr>
          <w:rFonts w:ascii="Times New Roman" w:hAnsi="Times New Roman" w:cs="Times New Roman"/>
          <w:sz w:val="24"/>
          <w:szCs w:val="24"/>
        </w:rPr>
        <w:t xml:space="preserve"> </w:t>
      </w:r>
      <w:r w:rsidRPr="000327F1">
        <w:rPr>
          <w:rFonts w:ascii="Times New Roman" w:hAnsi="Times New Roman" w:cs="Times New Roman"/>
          <w:sz w:val="24"/>
          <w:szCs w:val="24"/>
        </w:rPr>
        <w:t xml:space="preserve">Впервые в </w:t>
      </w:r>
      <w:proofErr w:type="spellStart"/>
      <w:r w:rsidRPr="000327F1">
        <w:rPr>
          <w:rFonts w:ascii="Times New Roman" w:hAnsi="Times New Roman" w:cs="Times New Roman"/>
          <w:sz w:val="24"/>
          <w:szCs w:val="24"/>
        </w:rPr>
        <w:t>Абыйском</w:t>
      </w:r>
      <w:proofErr w:type="spellEnd"/>
      <w:r w:rsidRPr="000327F1">
        <w:rPr>
          <w:rFonts w:ascii="Times New Roman" w:hAnsi="Times New Roman" w:cs="Times New Roman"/>
          <w:sz w:val="24"/>
          <w:szCs w:val="24"/>
        </w:rPr>
        <w:t xml:space="preserve"> улусе в 1985г. проводила факультатив по эвенскому языку, и в том же году был создан эвенский</w:t>
      </w:r>
      <w:r w:rsidRPr="00104213">
        <w:rPr>
          <w:rFonts w:ascii="Times New Roman" w:hAnsi="Times New Roman" w:cs="Times New Roman"/>
          <w:sz w:val="28"/>
          <w:szCs w:val="28"/>
        </w:rPr>
        <w:t xml:space="preserve"> </w:t>
      </w:r>
      <w:r w:rsidRPr="000327F1">
        <w:rPr>
          <w:rFonts w:ascii="Times New Roman" w:hAnsi="Times New Roman" w:cs="Times New Roman"/>
          <w:sz w:val="24"/>
          <w:szCs w:val="24"/>
        </w:rPr>
        <w:t xml:space="preserve">народный фольклорный ансамбль </w:t>
      </w:r>
      <w:r>
        <w:rPr>
          <w:rFonts w:ascii="Times New Roman" w:hAnsi="Times New Roman" w:cs="Times New Roman"/>
          <w:sz w:val="24"/>
          <w:szCs w:val="24"/>
        </w:rPr>
        <w:t>«</w:t>
      </w:r>
      <w:proofErr w:type="spellStart"/>
      <w:r>
        <w:rPr>
          <w:rFonts w:ascii="Times New Roman" w:hAnsi="Times New Roman" w:cs="Times New Roman"/>
          <w:sz w:val="24"/>
          <w:szCs w:val="24"/>
        </w:rPr>
        <w:t>Нонгдан</w:t>
      </w:r>
      <w:proofErr w:type="spellEnd"/>
      <w:r>
        <w:rPr>
          <w:rFonts w:ascii="Times New Roman" w:hAnsi="Times New Roman" w:cs="Times New Roman"/>
          <w:sz w:val="24"/>
          <w:szCs w:val="24"/>
        </w:rPr>
        <w:t>» и детский ансамбль «Н</w:t>
      </w:r>
      <w:r>
        <w:rPr>
          <w:rFonts w:ascii="Times New Roman" w:hAnsi="Times New Roman" w:cs="Times New Roman"/>
          <w:sz w:val="24"/>
          <w:szCs w:val="24"/>
          <w:lang w:val="sah-RU"/>
        </w:rPr>
        <w:t>ө</w:t>
      </w:r>
      <w:proofErr w:type="spellStart"/>
      <w:r>
        <w:rPr>
          <w:rFonts w:ascii="Times New Roman" w:hAnsi="Times New Roman" w:cs="Times New Roman"/>
          <w:sz w:val="24"/>
          <w:szCs w:val="24"/>
        </w:rPr>
        <w:t>л</w:t>
      </w:r>
      <w:r w:rsidRPr="000327F1">
        <w:rPr>
          <w:rFonts w:ascii="Times New Roman" w:hAnsi="Times New Roman" w:cs="Times New Roman"/>
          <w:sz w:val="24"/>
          <w:szCs w:val="24"/>
        </w:rPr>
        <w:t>тэнкэ</w:t>
      </w:r>
      <w:proofErr w:type="spellEnd"/>
      <w:r w:rsidRPr="000327F1">
        <w:rPr>
          <w:rFonts w:ascii="Times New Roman" w:hAnsi="Times New Roman" w:cs="Times New Roman"/>
          <w:sz w:val="24"/>
          <w:szCs w:val="24"/>
        </w:rPr>
        <w:t>»,</w:t>
      </w:r>
      <w:r>
        <w:rPr>
          <w:rFonts w:ascii="Times New Roman" w:hAnsi="Times New Roman" w:cs="Times New Roman"/>
          <w:sz w:val="24"/>
          <w:szCs w:val="24"/>
        </w:rPr>
        <w:t xml:space="preserve"> </w:t>
      </w:r>
      <w:r w:rsidRPr="000327F1">
        <w:rPr>
          <w:rFonts w:ascii="Times New Roman" w:hAnsi="Times New Roman" w:cs="Times New Roman"/>
          <w:sz w:val="24"/>
          <w:szCs w:val="24"/>
        </w:rPr>
        <w:t>где духовным вдохновителем, консультантом являлась Акулина Дмитриевна. По сей день устраивает желающим мастер - классы круговым танцам эвенов «</w:t>
      </w:r>
      <w:proofErr w:type="spellStart"/>
      <w:r w:rsidRPr="000327F1">
        <w:rPr>
          <w:rFonts w:ascii="Times New Roman" w:hAnsi="Times New Roman" w:cs="Times New Roman"/>
          <w:sz w:val="24"/>
          <w:szCs w:val="24"/>
        </w:rPr>
        <w:t>hээдьэ</w:t>
      </w:r>
      <w:proofErr w:type="spellEnd"/>
      <w:r w:rsidRPr="000327F1">
        <w:rPr>
          <w:rFonts w:ascii="Times New Roman" w:hAnsi="Times New Roman" w:cs="Times New Roman"/>
          <w:sz w:val="24"/>
          <w:szCs w:val="24"/>
        </w:rPr>
        <w:t>».</w:t>
      </w:r>
      <w:r>
        <w:rPr>
          <w:rFonts w:ascii="Times New Roman" w:hAnsi="Times New Roman" w:cs="Times New Roman"/>
          <w:sz w:val="24"/>
          <w:szCs w:val="24"/>
        </w:rPr>
        <w:t xml:space="preserve"> Акулина Дмитриевна - частый желанный гость библиотеки. Мы учимся у нее фольклору, традициям эвенского народа.</w:t>
      </w:r>
      <w:r w:rsidRPr="0016403B">
        <w:rPr>
          <w:rFonts w:ascii="Times New Roman" w:hAnsi="Times New Roman" w:cs="Times New Roman"/>
          <w:noProof/>
          <w:sz w:val="24"/>
          <w:szCs w:val="24"/>
        </w:rPr>
        <w:t xml:space="preserve"> </w:t>
      </w:r>
    </w:p>
    <w:p w:rsidR="008862F5" w:rsidRPr="00B902D9" w:rsidRDefault="008862F5" w:rsidP="00B902D9">
      <w:pPr>
        <w:rPr>
          <w:rFonts w:ascii="Times New Roman" w:hAnsi="Times New Roman" w:cs="Times New Roman"/>
          <w:b/>
          <w:color w:val="365F91" w:themeColor="accent1" w:themeShade="BF"/>
          <w:sz w:val="24"/>
          <w:szCs w:val="24"/>
        </w:rPr>
      </w:pPr>
    </w:p>
    <w:p w:rsidR="008862F5" w:rsidRPr="00D5613A" w:rsidRDefault="008862F5" w:rsidP="00325349">
      <w:pPr>
        <w:jc w:val="center"/>
        <w:rPr>
          <w:rFonts w:ascii="Times New Roman" w:hAnsi="Times New Roman" w:cs="Times New Roman"/>
          <w:b/>
          <w:color w:val="365F91" w:themeColor="accent1" w:themeShade="BF"/>
          <w:sz w:val="24"/>
          <w:szCs w:val="24"/>
          <w:lang w:val="sah-RU"/>
        </w:rPr>
      </w:pPr>
    </w:p>
    <w:p w:rsidR="0002142A" w:rsidRDefault="0002142A" w:rsidP="0002142A">
      <w:pPr>
        <w:spacing w:after="0"/>
        <w:ind w:left="-567"/>
        <w:jc w:val="both"/>
        <w:rPr>
          <w:rFonts w:ascii="Times New Roman" w:hAnsi="Times New Roman" w:cs="Times New Roman"/>
          <w:sz w:val="24"/>
          <w:szCs w:val="24"/>
        </w:rPr>
      </w:pPr>
      <w:r w:rsidRPr="00890814">
        <w:rPr>
          <w:rFonts w:ascii="Times New Roman" w:hAnsi="Times New Roman" w:cs="Times New Roman"/>
          <w:b/>
          <w:noProof/>
          <w:sz w:val="28"/>
          <w:szCs w:val="28"/>
        </w:rPr>
        <w:lastRenderedPageBreak/>
        <w:drawing>
          <wp:anchor distT="0" distB="0" distL="114300" distR="114300" simplePos="0" relativeHeight="251606016" behindDoc="1" locked="0" layoutInCell="1" allowOverlap="1" wp14:anchorId="79E775BE" wp14:editId="3F9CFCA0">
            <wp:simplePos x="0" y="0"/>
            <wp:positionH relativeFrom="column">
              <wp:posOffset>-332740</wp:posOffset>
            </wp:positionH>
            <wp:positionV relativeFrom="paragraph">
              <wp:posOffset>2489835</wp:posOffset>
            </wp:positionV>
            <wp:extent cx="3081655" cy="1859280"/>
            <wp:effectExtent l="0" t="0" r="4445" b="7620"/>
            <wp:wrapTight wrapText="bothSides">
              <wp:wrapPolygon edited="0">
                <wp:start x="0" y="0"/>
                <wp:lineTo x="0" y="21467"/>
                <wp:lineTo x="21498" y="21467"/>
                <wp:lineTo x="21498" y="0"/>
                <wp:lineTo x="0" y="0"/>
              </wp:wrapPolygon>
            </wp:wrapTight>
            <wp:docPr id="35859" name="Рисунок 35859" descr="C:\Users\Admin\Documents\Нонгдан\IMG-20220629-WA0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cuments\Нонгдан\IMG-20220629-WA0031.jpg"/>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t="21094" r="1910"/>
                    <a:stretch/>
                  </pic:blipFill>
                  <pic:spPr bwMode="auto">
                    <a:xfrm>
                      <a:off x="0" y="0"/>
                      <a:ext cx="3081655" cy="1859280"/>
                    </a:xfrm>
                    <a:prstGeom prst="rect">
                      <a:avLst/>
                    </a:prstGeom>
                    <a:noFill/>
                    <a:ln>
                      <a:noFill/>
                    </a:ln>
                    <a:extLst>
                      <a:ext uri="{53640926-AAD7-44D8-BBD7-CCE9431645EC}">
                        <a14:shadowObscured xmlns:a14="http://schemas.microsoft.com/office/drawing/2010/main"/>
                      </a:ext>
                    </a:extLst>
                  </pic:spPr>
                </pic:pic>
              </a:graphicData>
            </a:graphic>
          </wp:anchor>
        </w:drawing>
      </w:r>
      <w:r w:rsidRPr="00890814">
        <w:rPr>
          <w:rFonts w:ascii="Times New Roman" w:hAnsi="Times New Roman" w:cs="Times New Roman"/>
          <w:b/>
          <w:noProof/>
          <w:sz w:val="24"/>
          <w:szCs w:val="24"/>
        </w:rPr>
        <w:drawing>
          <wp:anchor distT="0" distB="0" distL="114300" distR="114300" simplePos="0" relativeHeight="251607040" behindDoc="1" locked="0" layoutInCell="1" allowOverlap="1" wp14:anchorId="049450AF" wp14:editId="48E7F2C9">
            <wp:simplePos x="0" y="0"/>
            <wp:positionH relativeFrom="column">
              <wp:posOffset>2684145</wp:posOffset>
            </wp:positionH>
            <wp:positionV relativeFrom="paragraph">
              <wp:posOffset>126365</wp:posOffset>
            </wp:positionV>
            <wp:extent cx="3249930" cy="1798955"/>
            <wp:effectExtent l="0" t="0" r="7620" b="0"/>
            <wp:wrapTight wrapText="bothSides">
              <wp:wrapPolygon edited="0">
                <wp:start x="0" y="0"/>
                <wp:lineTo x="0" y="21272"/>
                <wp:lineTo x="21524" y="21272"/>
                <wp:lineTo x="21524" y="0"/>
                <wp:lineTo x="0" y="0"/>
              </wp:wrapPolygon>
            </wp:wrapTight>
            <wp:docPr id="35860" name="Рисунок 35860" descr="C:\Users\Admin\Desktop\Фото Н\Screenshot_20230122-155002_Galle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Фото Н\Screenshot_20230122-155002_Gallery.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249930" cy="17989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90814">
        <w:rPr>
          <w:rFonts w:ascii="Times New Roman" w:hAnsi="Times New Roman" w:cs="Times New Roman"/>
          <w:sz w:val="24"/>
          <w:szCs w:val="24"/>
        </w:rPr>
        <w:t>Эвенский</w:t>
      </w:r>
      <w:r>
        <w:rPr>
          <w:rFonts w:ascii="Times New Roman" w:hAnsi="Times New Roman" w:cs="Times New Roman"/>
          <w:b/>
          <w:sz w:val="24"/>
          <w:szCs w:val="24"/>
        </w:rPr>
        <w:t xml:space="preserve"> </w:t>
      </w:r>
      <w:r w:rsidRPr="00890814">
        <w:rPr>
          <w:rFonts w:ascii="Times New Roman" w:hAnsi="Times New Roman" w:cs="Times New Roman"/>
          <w:sz w:val="24"/>
          <w:szCs w:val="24"/>
        </w:rPr>
        <w:t>народный фольклорный</w:t>
      </w:r>
      <w:r>
        <w:rPr>
          <w:rFonts w:ascii="Times New Roman" w:hAnsi="Times New Roman" w:cs="Times New Roman"/>
          <w:b/>
          <w:sz w:val="24"/>
          <w:szCs w:val="24"/>
        </w:rPr>
        <w:t xml:space="preserve"> </w:t>
      </w:r>
      <w:r w:rsidRPr="00890814">
        <w:rPr>
          <w:rFonts w:ascii="Times New Roman" w:hAnsi="Times New Roman" w:cs="Times New Roman"/>
          <w:sz w:val="24"/>
          <w:szCs w:val="24"/>
        </w:rPr>
        <w:t>ансамбль</w:t>
      </w:r>
      <w:r>
        <w:rPr>
          <w:rFonts w:ascii="Times New Roman" w:hAnsi="Times New Roman" w:cs="Times New Roman"/>
          <w:b/>
          <w:sz w:val="24"/>
          <w:szCs w:val="24"/>
        </w:rPr>
        <w:t xml:space="preserve"> </w:t>
      </w:r>
      <w:r w:rsidRPr="00890814">
        <w:rPr>
          <w:rFonts w:ascii="Times New Roman" w:hAnsi="Times New Roman" w:cs="Times New Roman"/>
          <w:b/>
          <w:sz w:val="24"/>
          <w:szCs w:val="24"/>
        </w:rPr>
        <w:t>«</w:t>
      </w:r>
      <w:proofErr w:type="spellStart"/>
      <w:r w:rsidRPr="00890814">
        <w:rPr>
          <w:rFonts w:ascii="Times New Roman" w:hAnsi="Times New Roman" w:cs="Times New Roman"/>
          <w:b/>
          <w:sz w:val="24"/>
          <w:szCs w:val="24"/>
        </w:rPr>
        <w:t>Нонгдан</w:t>
      </w:r>
      <w:proofErr w:type="spellEnd"/>
      <w:r w:rsidRPr="00890814">
        <w:rPr>
          <w:rFonts w:ascii="Times New Roman" w:hAnsi="Times New Roman" w:cs="Times New Roman"/>
          <w:b/>
          <w:sz w:val="24"/>
          <w:szCs w:val="24"/>
        </w:rPr>
        <w:t>»</w:t>
      </w:r>
      <w:r w:rsidRPr="00AF74AB">
        <w:rPr>
          <w:rFonts w:ascii="Times New Roman" w:hAnsi="Times New Roman" w:cs="Times New Roman"/>
          <w:sz w:val="24"/>
          <w:szCs w:val="24"/>
        </w:rPr>
        <w:t xml:space="preserve"> - это коллектив творческих людей, носителей традиционной эвенской культуры. Это группа увлеченных народными обычаями и культурой людей, каждый из которых обладает высоким профессионализмом. Своим авторским вкладом каждый участник украшает общее выступление. Выступление народного ансамбля проходит на настоящее завораживающее действо, а исполнение живой музыки делает это выступление неповторимым, единственным в своем роде. Одна из существенных обязательных сторон в работе ансамбля это непосредственное общение с носителями народных традиций, наблюдение их в быту, изучение их манеры поведения, сбор и восстановление сохранившихся обычаев и обрядов, повседневной и праздничной одежды, танцев, живых интонаций и акцента речи, напевов – все это вместе взятое составляет богатую, питательную почву для накопления личных представлений об образном строе северного фольклора и способа их передачи из поколения в поколение. Не книжное, а прямое «из рук в руки» изучение живой традиции придает всей творческой работе коллектива необходимую глубину, оригинальность и подлинность.  </w:t>
      </w:r>
      <w:r>
        <w:rPr>
          <w:rFonts w:ascii="Times New Roman" w:hAnsi="Times New Roman" w:cs="Times New Roman"/>
          <w:sz w:val="24"/>
          <w:szCs w:val="24"/>
        </w:rPr>
        <w:tab/>
      </w:r>
      <w:r w:rsidRPr="00651E40">
        <w:rPr>
          <w:rFonts w:ascii="Times New Roman" w:hAnsi="Times New Roman" w:cs="Times New Roman"/>
          <w:sz w:val="24"/>
          <w:szCs w:val="24"/>
        </w:rPr>
        <w:t>Ансамбль «</w:t>
      </w:r>
      <w:proofErr w:type="spellStart"/>
      <w:r w:rsidRPr="00651E40">
        <w:rPr>
          <w:rFonts w:ascii="Times New Roman" w:hAnsi="Times New Roman" w:cs="Times New Roman"/>
          <w:sz w:val="24"/>
          <w:szCs w:val="24"/>
        </w:rPr>
        <w:t>Нонгдан</w:t>
      </w:r>
      <w:proofErr w:type="spellEnd"/>
      <w:r w:rsidRPr="00651E40">
        <w:rPr>
          <w:rFonts w:ascii="Times New Roman" w:hAnsi="Times New Roman" w:cs="Times New Roman"/>
          <w:sz w:val="24"/>
          <w:szCs w:val="24"/>
        </w:rPr>
        <w:t>» летом в июне защитил в г. Якутске звание «народный». Библиотека оказала методическую помощь подготовке документов к защите ансамбля «</w:t>
      </w:r>
      <w:proofErr w:type="spellStart"/>
      <w:r w:rsidRPr="00651E40">
        <w:rPr>
          <w:rFonts w:ascii="Times New Roman" w:hAnsi="Times New Roman" w:cs="Times New Roman"/>
          <w:sz w:val="24"/>
          <w:szCs w:val="24"/>
        </w:rPr>
        <w:t>Нонгдан</w:t>
      </w:r>
      <w:proofErr w:type="spellEnd"/>
      <w:r w:rsidRPr="00651E40">
        <w:rPr>
          <w:rFonts w:ascii="Times New Roman" w:hAnsi="Times New Roman" w:cs="Times New Roman"/>
          <w:sz w:val="24"/>
          <w:szCs w:val="24"/>
        </w:rPr>
        <w:t>».</w:t>
      </w:r>
      <w:r>
        <w:rPr>
          <w:rFonts w:ascii="Times New Roman" w:hAnsi="Times New Roman" w:cs="Times New Roman"/>
          <w:sz w:val="24"/>
          <w:szCs w:val="24"/>
        </w:rPr>
        <w:t xml:space="preserve"> </w:t>
      </w:r>
    </w:p>
    <w:p w:rsidR="0002142A" w:rsidRPr="00D7500B" w:rsidRDefault="0002142A" w:rsidP="0002142A">
      <w:pPr>
        <w:spacing w:after="0"/>
        <w:ind w:left="-567"/>
        <w:jc w:val="both"/>
        <w:rPr>
          <w:rFonts w:ascii="Times New Roman" w:hAnsi="Times New Roman" w:cs="Times New Roman"/>
          <w:sz w:val="24"/>
          <w:szCs w:val="24"/>
        </w:rPr>
      </w:pPr>
      <w:r w:rsidRPr="00921929">
        <w:rPr>
          <w:noProof/>
        </w:rPr>
        <w:drawing>
          <wp:anchor distT="0" distB="0" distL="114300" distR="114300" simplePos="0" relativeHeight="251609088" behindDoc="1" locked="0" layoutInCell="1" allowOverlap="1" wp14:anchorId="0559DF1E" wp14:editId="63D12A0F">
            <wp:simplePos x="0" y="0"/>
            <wp:positionH relativeFrom="column">
              <wp:posOffset>-356235</wp:posOffset>
            </wp:positionH>
            <wp:positionV relativeFrom="paragraph">
              <wp:posOffset>1266825</wp:posOffset>
            </wp:positionV>
            <wp:extent cx="2571750" cy="2043430"/>
            <wp:effectExtent l="19050" t="19050" r="19050" b="13970"/>
            <wp:wrapTight wrapText="bothSides">
              <wp:wrapPolygon edited="0">
                <wp:start x="-160" y="-201"/>
                <wp:lineTo x="-160" y="21546"/>
                <wp:lineTo x="21600" y="21546"/>
                <wp:lineTo x="21600" y="-201"/>
                <wp:lineTo x="-160" y="-201"/>
              </wp:wrapPolygon>
            </wp:wrapTight>
            <wp:docPr id="35867" name="Рисунок 35867" descr="C:\Users\Admin\Desktop\Нечэ1\20220613_195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Нечэ1\20220613_195031.jpg"/>
                    <pic:cNvPicPr>
                      <a:picLocks noChangeAspect="1" noChangeArrowheads="1"/>
                    </pic:cNvPicPr>
                  </pic:nvPicPr>
                  <pic:blipFill rotWithShape="1">
                    <a:blip r:embed="rId55" cstate="print">
                      <a:extLst>
                        <a:ext uri="{28A0092B-C50C-407E-A947-70E740481C1C}">
                          <a14:useLocalDpi xmlns:a14="http://schemas.microsoft.com/office/drawing/2010/main" val="0"/>
                        </a:ext>
                      </a:extLst>
                    </a:blip>
                    <a:srcRect l="7185" t="913" r="22596" b="-1"/>
                    <a:stretch/>
                  </pic:blipFill>
                  <pic:spPr bwMode="auto">
                    <a:xfrm>
                      <a:off x="0" y="0"/>
                      <a:ext cx="2571750" cy="2043430"/>
                    </a:xfrm>
                    <a:prstGeom prst="rect">
                      <a:avLst/>
                    </a:prstGeom>
                    <a:ln w="3175"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66417">
        <w:rPr>
          <w:rFonts w:ascii="Times New Roman" w:hAnsi="Times New Roman" w:cs="Times New Roman"/>
          <w:bCs/>
          <w:iCs/>
          <w:noProof/>
          <w:sz w:val="24"/>
          <w:szCs w:val="24"/>
        </w:rPr>
        <w:drawing>
          <wp:anchor distT="0" distB="0" distL="114300" distR="114300" simplePos="0" relativeHeight="251612160" behindDoc="1" locked="0" layoutInCell="1" allowOverlap="1" wp14:anchorId="6A476913" wp14:editId="5096DFC2">
            <wp:simplePos x="0" y="0"/>
            <wp:positionH relativeFrom="column">
              <wp:posOffset>2473960</wp:posOffset>
            </wp:positionH>
            <wp:positionV relativeFrom="paragraph">
              <wp:posOffset>1282065</wp:posOffset>
            </wp:positionV>
            <wp:extent cx="3455670" cy="2028825"/>
            <wp:effectExtent l="19050" t="19050" r="11430" b="28575"/>
            <wp:wrapTight wrapText="bothSides">
              <wp:wrapPolygon edited="0">
                <wp:start x="-119" y="-203"/>
                <wp:lineTo x="-119" y="21701"/>
                <wp:lineTo x="21552" y="21701"/>
                <wp:lineTo x="21552" y="-203"/>
                <wp:lineTo x="-119" y="-203"/>
              </wp:wrapPolygon>
            </wp:wrapTight>
            <wp:docPr id="35868" name="Рисунок 35868" descr="C:\Users\Admin\Desktop\Нечэ2\Screenshot_20230122-162344_WhatsAp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Нечэ2\Screenshot_20230122-162344_WhatsApp.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455670" cy="2028825"/>
                    </a:xfrm>
                    <a:prstGeom prst="rect">
                      <a:avLst/>
                    </a:prstGeom>
                    <a:ln w="3175"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ab/>
        <w:t>Ансамбль «Н</w:t>
      </w:r>
      <w:r>
        <w:rPr>
          <w:rFonts w:ascii="Times New Roman" w:hAnsi="Times New Roman" w:cs="Times New Roman"/>
          <w:sz w:val="24"/>
          <w:szCs w:val="24"/>
          <w:lang w:val="sah-RU"/>
        </w:rPr>
        <w:t>ө</w:t>
      </w:r>
      <w:proofErr w:type="spellStart"/>
      <w:r>
        <w:rPr>
          <w:rFonts w:ascii="Times New Roman" w:hAnsi="Times New Roman" w:cs="Times New Roman"/>
          <w:sz w:val="24"/>
          <w:szCs w:val="24"/>
        </w:rPr>
        <w:t>чэ</w:t>
      </w:r>
      <w:proofErr w:type="spellEnd"/>
      <w:r>
        <w:rPr>
          <w:rFonts w:ascii="Times New Roman" w:hAnsi="Times New Roman" w:cs="Times New Roman"/>
          <w:sz w:val="24"/>
          <w:szCs w:val="24"/>
        </w:rPr>
        <w:t xml:space="preserve">» образован в 2019 году, руководитель </w:t>
      </w:r>
      <w:proofErr w:type="spellStart"/>
      <w:r>
        <w:rPr>
          <w:rFonts w:ascii="Times New Roman" w:hAnsi="Times New Roman" w:cs="Times New Roman"/>
          <w:sz w:val="24"/>
          <w:szCs w:val="24"/>
        </w:rPr>
        <w:t>Соломова</w:t>
      </w:r>
      <w:proofErr w:type="spellEnd"/>
      <w:r>
        <w:rPr>
          <w:rFonts w:ascii="Times New Roman" w:hAnsi="Times New Roman" w:cs="Times New Roman"/>
          <w:sz w:val="24"/>
          <w:szCs w:val="24"/>
        </w:rPr>
        <w:t xml:space="preserve"> А.Р., учитель музыки Майорской средней школы. Дети изучают эвенский фольклор, успешно участвуют в российских конкурсах. Летом в г. Сочи стали обладателями </w:t>
      </w:r>
      <w:r w:rsidRPr="004C50E8">
        <w:rPr>
          <w:rFonts w:ascii="Times New Roman" w:eastAsia="Times New Roman" w:hAnsi="Times New Roman" w:cs="Times New Roman"/>
          <w:sz w:val="24"/>
          <w:szCs w:val="24"/>
        </w:rPr>
        <w:t xml:space="preserve">в международном конкурсе-фестивале </w:t>
      </w:r>
      <w:r w:rsidRPr="004C50E8">
        <w:rPr>
          <w:rFonts w:ascii="Times New Roman" w:eastAsia="Times New Roman" w:hAnsi="Times New Roman" w:cs="Times New Roman"/>
          <w:b/>
          <w:i/>
          <w:sz w:val="24"/>
          <w:szCs w:val="24"/>
        </w:rPr>
        <w:t>«У самого Черного моря»</w:t>
      </w:r>
      <w:r>
        <w:rPr>
          <w:rFonts w:ascii="Times New Roman" w:eastAsia="Times New Roman" w:hAnsi="Times New Roman" w:cs="Times New Roman"/>
          <w:sz w:val="24"/>
          <w:szCs w:val="24"/>
        </w:rPr>
        <w:t xml:space="preserve"> в г. Сочи.</w:t>
      </w:r>
      <w:r>
        <w:rPr>
          <w:rFonts w:ascii="Times New Roman" w:hAnsi="Times New Roman" w:cs="Times New Roman"/>
          <w:sz w:val="24"/>
          <w:szCs w:val="24"/>
        </w:rPr>
        <w:t xml:space="preserve"> </w:t>
      </w:r>
      <w:r>
        <w:rPr>
          <w:rFonts w:ascii="Times New Roman" w:eastAsia="Times New Roman" w:hAnsi="Times New Roman" w:cs="Times New Roman"/>
          <w:sz w:val="24"/>
          <w:szCs w:val="24"/>
        </w:rPr>
        <w:t xml:space="preserve">Библиотека </w:t>
      </w:r>
      <w:r w:rsidRPr="004C50E8">
        <w:rPr>
          <w:rFonts w:ascii="Times New Roman" w:eastAsia="Times New Roman" w:hAnsi="Times New Roman" w:cs="Times New Roman"/>
          <w:sz w:val="24"/>
          <w:szCs w:val="24"/>
        </w:rPr>
        <w:t>у</w:t>
      </w:r>
      <w:r>
        <w:rPr>
          <w:rFonts w:ascii="Times New Roman" w:eastAsia="Times New Roman" w:hAnsi="Times New Roman" w:cs="Times New Roman"/>
          <w:sz w:val="24"/>
          <w:szCs w:val="24"/>
        </w:rPr>
        <w:t>частвовала</w:t>
      </w:r>
      <w:r w:rsidRPr="004C50E8">
        <w:rPr>
          <w:rFonts w:ascii="Times New Roman" w:eastAsia="Times New Roman" w:hAnsi="Times New Roman" w:cs="Times New Roman"/>
          <w:sz w:val="24"/>
          <w:szCs w:val="24"/>
        </w:rPr>
        <w:t xml:space="preserve"> в международном конкурсе-фестивале </w:t>
      </w:r>
      <w:r w:rsidRPr="004C50E8">
        <w:rPr>
          <w:rFonts w:ascii="Times New Roman" w:eastAsia="Times New Roman" w:hAnsi="Times New Roman" w:cs="Times New Roman"/>
          <w:b/>
          <w:i/>
          <w:sz w:val="24"/>
          <w:szCs w:val="24"/>
        </w:rPr>
        <w:t>«У самого Черного моря»</w:t>
      </w:r>
      <w:r w:rsidRPr="004C50E8">
        <w:rPr>
          <w:rFonts w:ascii="Times New Roman" w:eastAsia="Times New Roman" w:hAnsi="Times New Roman" w:cs="Times New Roman"/>
          <w:sz w:val="24"/>
          <w:szCs w:val="24"/>
        </w:rPr>
        <w:t xml:space="preserve"> в г. Сочи, лауреат 1 степени в номинации «Инструментальное искусство - народное».</w:t>
      </w:r>
      <w:r w:rsidRPr="004C50E8">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8862F5" w:rsidRPr="0002142A" w:rsidRDefault="008862F5" w:rsidP="0002142A">
      <w:pPr>
        <w:rPr>
          <w:rFonts w:ascii="Times New Roman" w:hAnsi="Times New Roman" w:cs="Times New Roman"/>
          <w:b/>
          <w:color w:val="365F91" w:themeColor="accent1" w:themeShade="BF"/>
          <w:sz w:val="24"/>
          <w:szCs w:val="24"/>
        </w:rPr>
      </w:pPr>
    </w:p>
    <w:p w:rsidR="008862F5" w:rsidRPr="00D5613A" w:rsidRDefault="008862F5" w:rsidP="00325349">
      <w:pPr>
        <w:jc w:val="center"/>
        <w:rPr>
          <w:rFonts w:ascii="Times New Roman" w:hAnsi="Times New Roman" w:cs="Times New Roman"/>
          <w:b/>
          <w:color w:val="365F91" w:themeColor="accent1" w:themeShade="BF"/>
          <w:sz w:val="24"/>
          <w:szCs w:val="24"/>
          <w:lang w:val="sah-RU"/>
        </w:rPr>
      </w:pPr>
    </w:p>
    <w:p w:rsidR="00625689" w:rsidRDefault="00625689" w:rsidP="00A747CA">
      <w:pPr>
        <w:spacing w:after="0"/>
        <w:ind w:left="-567" w:firstLine="567"/>
        <w:jc w:val="both"/>
        <w:rPr>
          <w:rFonts w:ascii="Times New Roman" w:eastAsia="Calibri" w:hAnsi="Times New Roman" w:cs="Times New Roman"/>
          <w:b/>
          <w:color w:val="365F91" w:themeColor="accent1" w:themeShade="BF"/>
          <w:sz w:val="24"/>
          <w:szCs w:val="24"/>
        </w:rPr>
      </w:pPr>
      <w:r w:rsidRPr="00D66417">
        <w:rPr>
          <w:rFonts w:ascii="Times New Roman" w:hAnsi="Times New Roman" w:cs="Times New Roman"/>
          <w:bCs/>
          <w:iCs/>
          <w:noProof/>
          <w:sz w:val="24"/>
          <w:szCs w:val="24"/>
        </w:rPr>
        <w:lastRenderedPageBreak/>
        <w:drawing>
          <wp:anchor distT="0" distB="0" distL="114300" distR="114300" simplePos="0" relativeHeight="251616256" behindDoc="1" locked="0" layoutInCell="1" allowOverlap="1" wp14:anchorId="1115D753" wp14:editId="0DF24D2B">
            <wp:simplePos x="0" y="0"/>
            <wp:positionH relativeFrom="column">
              <wp:posOffset>-466090</wp:posOffset>
            </wp:positionH>
            <wp:positionV relativeFrom="paragraph">
              <wp:posOffset>112395</wp:posOffset>
            </wp:positionV>
            <wp:extent cx="6509385" cy="3152140"/>
            <wp:effectExtent l="19050" t="19050" r="24765" b="10160"/>
            <wp:wrapTight wrapText="bothSides">
              <wp:wrapPolygon edited="0">
                <wp:start x="-63" y="-131"/>
                <wp:lineTo x="-63" y="21539"/>
                <wp:lineTo x="21619" y="21539"/>
                <wp:lineTo x="21619" y="-131"/>
                <wp:lineTo x="-63" y="-131"/>
              </wp:wrapPolygon>
            </wp:wrapTight>
            <wp:docPr id="30" name="Рисунок 30" descr="C:\Users\Admin\Desktop\Нечэ2\Screenshot_20230122-163334_WhatsAp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Нечэ2\Screenshot_20230122-163334_WhatsApp.jpg"/>
                    <pic:cNvPicPr>
                      <a:picLocks noChangeAspect="1" noChangeArrowheads="1"/>
                    </pic:cNvPicPr>
                  </pic:nvPicPr>
                  <pic:blipFill rotWithShape="1">
                    <a:blip r:embed="rId57" cstate="print">
                      <a:extLst>
                        <a:ext uri="{BEBA8EAE-BF5A-486C-A8C5-ECC9F3942E4B}">
                          <a14:imgProps xmlns:a14="http://schemas.microsoft.com/office/drawing/2010/main">
                            <a14:imgLayer r:embed="rId58">
                              <a14:imgEffect>
                                <a14:brightnessContrast bright="20000" contrast="-20000"/>
                              </a14:imgEffect>
                            </a14:imgLayer>
                          </a14:imgProps>
                        </a:ext>
                        <a:ext uri="{28A0092B-C50C-407E-A947-70E740481C1C}">
                          <a14:useLocalDpi xmlns:a14="http://schemas.microsoft.com/office/drawing/2010/main" val="0"/>
                        </a:ext>
                      </a:extLst>
                    </a:blip>
                    <a:srcRect l="1" t="32846" r="2611"/>
                    <a:stretch/>
                  </pic:blipFill>
                  <pic:spPr bwMode="auto">
                    <a:xfrm>
                      <a:off x="0" y="0"/>
                      <a:ext cx="6509385" cy="3152140"/>
                    </a:xfrm>
                    <a:prstGeom prst="rect">
                      <a:avLst/>
                    </a:prstGeom>
                    <a:ln w="9525" cap="sq" cmpd="thickThin">
                      <a:solidFill>
                        <a:schemeClr val="tx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747CA" w:rsidRDefault="00A747CA" w:rsidP="00A747CA">
      <w:pPr>
        <w:spacing w:after="0"/>
        <w:ind w:left="-567" w:firstLine="567"/>
        <w:jc w:val="both"/>
        <w:rPr>
          <w:rFonts w:ascii="Times New Roman" w:eastAsia="Calibri" w:hAnsi="Times New Roman" w:cs="Times New Roman"/>
          <w:sz w:val="24"/>
          <w:szCs w:val="24"/>
        </w:rPr>
      </w:pPr>
      <w:r w:rsidRPr="00A747CA">
        <w:rPr>
          <w:rFonts w:ascii="Times New Roman" w:hAnsi="Times New Roman" w:cs="Times New Roman"/>
          <w:noProof/>
          <w:sz w:val="24"/>
          <w:szCs w:val="24"/>
        </w:rPr>
        <w:drawing>
          <wp:anchor distT="0" distB="0" distL="114300" distR="114300" simplePos="0" relativeHeight="251613184" behindDoc="0" locked="0" layoutInCell="1" allowOverlap="1" wp14:anchorId="7BE5A997" wp14:editId="34A7FCD8">
            <wp:simplePos x="0" y="0"/>
            <wp:positionH relativeFrom="column">
              <wp:posOffset>-90805</wp:posOffset>
            </wp:positionH>
            <wp:positionV relativeFrom="paragraph">
              <wp:posOffset>2141220</wp:posOffset>
            </wp:positionV>
            <wp:extent cx="3020695" cy="1638300"/>
            <wp:effectExtent l="19050" t="19050" r="27305" b="19050"/>
            <wp:wrapThrough wrapText="bothSides">
              <wp:wrapPolygon edited="0">
                <wp:start x="-136" y="-251"/>
                <wp:lineTo x="-136" y="21600"/>
                <wp:lineTo x="21659" y="21600"/>
                <wp:lineTo x="21659" y="-251"/>
                <wp:lineTo x="-136" y="-251"/>
              </wp:wrapPolygon>
            </wp:wrapThrough>
            <wp:docPr id="35854" name="Рисунок 35854" descr="C:\Users\MSI\AppData\Local\Microsoft\Windows\Temporary Internet Files\Content.Word\IMG_20220523_152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SI\AppData\Local\Microsoft\Windows\Temporary Internet Files\Content.Word\IMG_20220523_152234.jpg"/>
                    <pic:cNvPicPr>
                      <a:picLocks noChangeAspect="1" noChangeArrowheads="1"/>
                    </pic:cNvPicPr>
                  </pic:nvPicPr>
                  <pic:blipFill>
                    <a:blip r:embed="rId59" cstate="print">
                      <a:extLst>
                        <a:ext uri="{BEBA8EAE-BF5A-486C-A8C5-ECC9F3942E4B}">
                          <a14:imgProps xmlns:a14="http://schemas.microsoft.com/office/drawing/2010/main">
                            <a14:imgLayer r:embed="rId60">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020695" cy="1638300"/>
                    </a:xfrm>
                    <a:prstGeom prst="rect">
                      <a:avLst/>
                    </a:prstGeom>
                    <a:ln w="3175"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Pr="00A747CA">
        <w:rPr>
          <w:rFonts w:ascii="Times New Roman" w:eastAsia="Calibri" w:hAnsi="Times New Roman" w:cs="Times New Roman"/>
          <w:b/>
          <w:color w:val="365F91" w:themeColor="accent1" w:themeShade="BF"/>
          <w:sz w:val="24"/>
          <w:szCs w:val="24"/>
        </w:rPr>
        <w:t>Филиал №5</w:t>
      </w:r>
      <w:r w:rsidRPr="00A747CA">
        <w:rPr>
          <w:rFonts w:ascii="Times New Roman" w:eastAsia="Calibri" w:hAnsi="Times New Roman" w:cs="Times New Roman"/>
          <w:color w:val="365F91" w:themeColor="accent1" w:themeShade="BF"/>
          <w:sz w:val="24"/>
          <w:szCs w:val="24"/>
        </w:rPr>
        <w:t xml:space="preserve">. </w:t>
      </w:r>
      <w:r w:rsidRPr="00A747CA">
        <w:rPr>
          <w:rFonts w:ascii="Times New Roman" w:eastAsia="Calibri" w:hAnsi="Times New Roman" w:cs="Times New Roman"/>
          <w:color w:val="000000" w:themeColor="text1"/>
          <w:sz w:val="24"/>
          <w:szCs w:val="24"/>
        </w:rPr>
        <w:t>В</w:t>
      </w:r>
      <w:r w:rsidRPr="00A747CA">
        <w:rPr>
          <w:rFonts w:ascii="Times New Roman" w:eastAsia="Calibri" w:hAnsi="Times New Roman" w:cs="Times New Roman"/>
          <w:sz w:val="24"/>
          <w:szCs w:val="24"/>
          <w:lang w:val="sah-RU"/>
        </w:rPr>
        <w:t xml:space="preserve"> Урасалахской</w:t>
      </w:r>
      <w:r w:rsidRPr="00A747CA">
        <w:rPr>
          <w:rFonts w:ascii="Times New Roman" w:eastAsia="Calibri" w:hAnsi="Times New Roman" w:cs="Times New Roman"/>
          <w:sz w:val="24"/>
          <w:szCs w:val="24"/>
        </w:rPr>
        <w:t xml:space="preserve"> </w:t>
      </w:r>
      <w:r w:rsidRPr="00A747CA">
        <w:rPr>
          <w:rFonts w:ascii="Times New Roman" w:eastAsia="Calibri" w:hAnsi="Times New Roman" w:cs="Times New Roman"/>
          <w:sz w:val="24"/>
          <w:szCs w:val="24"/>
          <w:lang w:val="sah-RU"/>
        </w:rPr>
        <w:t xml:space="preserve">модельной </w:t>
      </w:r>
      <w:r w:rsidRPr="00A747CA">
        <w:rPr>
          <w:rFonts w:ascii="Times New Roman" w:eastAsia="Calibri" w:hAnsi="Times New Roman" w:cs="Times New Roman"/>
          <w:sz w:val="24"/>
          <w:szCs w:val="24"/>
        </w:rPr>
        <w:t>сельской</w:t>
      </w:r>
      <w:r w:rsidRPr="00A747CA">
        <w:rPr>
          <w:rFonts w:ascii="Times New Roman" w:eastAsia="Calibri" w:hAnsi="Times New Roman" w:cs="Times New Roman"/>
          <w:sz w:val="24"/>
          <w:szCs w:val="24"/>
          <w:lang w:val="sah-RU"/>
        </w:rPr>
        <w:t xml:space="preserve"> </w:t>
      </w:r>
      <w:r w:rsidRPr="00A747CA">
        <w:rPr>
          <w:rFonts w:ascii="Times New Roman" w:eastAsia="Calibri" w:hAnsi="Times New Roman" w:cs="Times New Roman"/>
          <w:sz w:val="24"/>
          <w:szCs w:val="24"/>
        </w:rPr>
        <w:t>библиотеке реализуется программа «</w:t>
      </w:r>
      <w:r w:rsidRPr="00A747CA">
        <w:rPr>
          <w:rFonts w:ascii="Times New Roman" w:eastAsia="Calibri" w:hAnsi="Times New Roman" w:cs="Times New Roman"/>
          <w:sz w:val="24"/>
          <w:szCs w:val="24"/>
          <w:lang w:val="sah-RU"/>
        </w:rPr>
        <w:t>Читаем вместе с детьми</w:t>
      </w:r>
      <w:r w:rsidRPr="00A747CA">
        <w:rPr>
          <w:rFonts w:ascii="Times New Roman" w:eastAsia="Calibri" w:hAnsi="Times New Roman" w:cs="Times New Roman"/>
          <w:sz w:val="24"/>
          <w:szCs w:val="24"/>
        </w:rPr>
        <w:t>»</w:t>
      </w:r>
      <w:r w:rsidRPr="00A747CA">
        <w:rPr>
          <w:rFonts w:ascii="Times New Roman" w:eastAsia="Calibri" w:hAnsi="Times New Roman" w:cs="Times New Roman"/>
          <w:sz w:val="24"/>
          <w:szCs w:val="24"/>
          <w:lang w:val="sah-RU"/>
        </w:rPr>
        <w:t>. Основаня</w:t>
      </w:r>
      <w:r w:rsidRPr="00A747CA">
        <w:rPr>
          <w:rFonts w:ascii="Times New Roman" w:eastAsia="Calibri" w:hAnsi="Times New Roman" w:cs="Times New Roman"/>
          <w:sz w:val="24"/>
          <w:szCs w:val="24"/>
        </w:rPr>
        <w:t xml:space="preserve"> тенденция последних лет – это утрата исключительной роли чтения в жизни общества. В рамках этой программы совместно с учителем английского языка МБОУ «</w:t>
      </w:r>
      <w:proofErr w:type="spellStart"/>
      <w:r w:rsidRPr="00A747CA">
        <w:rPr>
          <w:rFonts w:ascii="Times New Roman" w:eastAsia="Calibri" w:hAnsi="Times New Roman" w:cs="Times New Roman"/>
          <w:sz w:val="24"/>
          <w:szCs w:val="24"/>
        </w:rPr>
        <w:t>Урасалахская</w:t>
      </w:r>
      <w:proofErr w:type="spellEnd"/>
      <w:r w:rsidRPr="00A747CA">
        <w:rPr>
          <w:rFonts w:ascii="Times New Roman" w:eastAsia="Calibri" w:hAnsi="Times New Roman" w:cs="Times New Roman"/>
          <w:sz w:val="24"/>
          <w:szCs w:val="24"/>
        </w:rPr>
        <w:t xml:space="preserve"> СОШ» </w:t>
      </w:r>
      <w:proofErr w:type="spellStart"/>
      <w:r w:rsidRPr="00A747CA">
        <w:rPr>
          <w:rFonts w:ascii="Times New Roman" w:eastAsia="Calibri" w:hAnsi="Times New Roman" w:cs="Times New Roman"/>
          <w:sz w:val="24"/>
          <w:szCs w:val="24"/>
        </w:rPr>
        <w:t>Аввакумовой</w:t>
      </w:r>
      <w:proofErr w:type="spellEnd"/>
      <w:r w:rsidRPr="00A747CA">
        <w:rPr>
          <w:rFonts w:ascii="Times New Roman" w:eastAsia="Calibri" w:hAnsi="Times New Roman" w:cs="Times New Roman"/>
          <w:sz w:val="24"/>
          <w:szCs w:val="24"/>
        </w:rPr>
        <w:t xml:space="preserve"> Л.А. сделали проект, приуроченный к Году Матери и Году чтения в Республике Саха (Якутия) «Читаем стихи о маме на разных языках мира». </w:t>
      </w:r>
    </w:p>
    <w:p w:rsidR="00A747CA" w:rsidRPr="00A747CA" w:rsidRDefault="00A747CA" w:rsidP="00A747CA">
      <w:pPr>
        <w:spacing w:after="0"/>
        <w:ind w:left="-567" w:firstLine="567"/>
        <w:jc w:val="both"/>
        <w:rPr>
          <w:rFonts w:ascii="Times New Roman" w:eastAsia="Times New Roman" w:hAnsi="Times New Roman" w:cs="Times New Roman"/>
          <w:noProof/>
          <w:sz w:val="24"/>
          <w:szCs w:val="24"/>
        </w:rPr>
      </w:pPr>
      <w:r w:rsidRPr="00A747CA">
        <w:rPr>
          <w:rFonts w:ascii="Times New Roman" w:eastAsia="Times New Roman" w:hAnsi="Times New Roman" w:cs="Times New Roman"/>
          <w:noProof/>
          <w:sz w:val="24"/>
          <w:szCs w:val="24"/>
        </w:rPr>
        <w:drawing>
          <wp:anchor distT="0" distB="0" distL="114300" distR="114300" simplePos="0" relativeHeight="251615232" behindDoc="0" locked="0" layoutInCell="1" allowOverlap="1" wp14:anchorId="6D1F7FB0" wp14:editId="6C727739">
            <wp:simplePos x="0" y="0"/>
            <wp:positionH relativeFrom="column">
              <wp:posOffset>3354705</wp:posOffset>
            </wp:positionH>
            <wp:positionV relativeFrom="paragraph">
              <wp:posOffset>1127125</wp:posOffset>
            </wp:positionV>
            <wp:extent cx="2224405" cy="1668145"/>
            <wp:effectExtent l="19050" t="19050" r="23495" b="27305"/>
            <wp:wrapThrough wrapText="bothSides">
              <wp:wrapPolygon edited="0">
                <wp:start x="-185" y="-247"/>
                <wp:lineTo x="-185" y="21707"/>
                <wp:lineTo x="21643" y="21707"/>
                <wp:lineTo x="21643" y="-247"/>
                <wp:lineTo x="-185" y="-247"/>
              </wp:wrapPolygon>
            </wp:wrapThrough>
            <wp:docPr id="35855" name="Рисунок 35855" descr="E:\2022\IMG_20221221_151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2022\IMG_20221221_151253.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224405" cy="1668145"/>
                    </a:xfrm>
                    <a:prstGeom prst="rect">
                      <a:avLst/>
                    </a:prstGeom>
                    <a:ln w="3175" cap="sq" cmpd="thickThin">
                      <a:solidFill>
                        <a:schemeClr val="accent1"/>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Pr="00A747CA">
        <w:rPr>
          <w:rFonts w:ascii="Times New Roman" w:eastAsia="Calibri" w:hAnsi="Times New Roman" w:cs="Times New Roman"/>
          <w:sz w:val="24"/>
          <w:szCs w:val="24"/>
        </w:rPr>
        <w:t xml:space="preserve">На первом этапе проекта приняли участие 9 учеников с 5 по 10 классы. Стручков Толя прочитал стих на якутском языке, Сорокоумов Максим на русском, Слепцов Вадим на эвенском, Сазонова Кира на английском, Максимов Богдан на немецком, </w:t>
      </w:r>
      <w:proofErr w:type="spellStart"/>
      <w:r w:rsidRPr="00A747CA">
        <w:rPr>
          <w:rFonts w:ascii="Times New Roman" w:eastAsia="Calibri" w:hAnsi="Times New Roman" w:cs="Times New Roman"/>
          <w:sz w:val="24"/>
          <w:szCs w:val="24"/>
        </w:rPr>
        <w:t>Ашырахманова</w:t>
      </w:r>
      <w:proofErr w:type="spellEnd"/>
      <w:r w:rsidRPr="00A747CA">
        <w:rPr>
          <w:rFonts w:ascii="Times New Roman" w:eastAsia="Calibri" w:hAnsi="Times New Roman" w:cs="Times New Roman"/>
          <w:sz w:val="24"/>
          <w:szCs w:val="24"/>
        </w:rPr>
        <w:t xml:space="preserve"> </w:t>
      </w:r>
      <w:proofErr w:type="spellStart"/>
      <w:r w:rsidRPr="00A747CA">
        <w:rPr>
          <w:rFonts w:ascii="Times New Roman" w:eastAsia="Calibri" w:hAnsi="Times New Roman" w:cs="Times New Roman"/>
          <w:sz w:val="24"/>
          <w:szCs w:val="24"/>
        </w:rPr>
        <w:t>Айтурган</w:t>
      </w:r>
      <w:proofErr w:type="spellEnd"/>
      <w:r w:rsidRPr="00A747CA">
        <w:rPr>
          <w:rFonts w:ascii="Times New Roman" w:eastAsia="Calibri" w:hAnsi="Times New Roman" w:cs="Times New Roman"/>
          <w:sz w:val="24"/>
          <w:szCs w:val="24"/>
        </w:rPr>
        <w:t xml:space="preserve"> на киргизском, стручков Вова на французском, Спиридонов Саян на итальянском и Новикова Виолетта на японском. Продолжение проекта запланировано на 2022-2023 учебный год.</w:t>
      </w:r>
      <w:r w:rsidRPr="00A747CA">
        <w:rPr>
          <w:rFonts w:ascii="Times New Roman" w:eastAsia="Times New Roman" w:hAnsi="Times New Roman" w:cs="Times New Roman"/>
          <w:noProof/>
          <w:sz w:val="24"/>
          <w:szCs w:val="24"/>
        </w:rPr>
        <w:t xml:space="preserve"> </w:t>
      </w:r>
    </w:p>
    <w:p w:rsidR="00A747CA" w:rsidRPr="00A747CA" w:rsidRDefault="00A747CA" w:rsidP="00A747CA">
      <w:pPr>
        <w:spacing w:after="0"/>
        <w:ind w:left="-567" w:firstLine="567"/>
        <w:jc w:val="both"/>
        <w:rPr>
          <w:rFonts w:ascii="Times New Roman" w:eastAsia="Times New Roman" w:hAnsi="Times New Roman" w:cs="Times New Roman"/>
          <w:noProof/>
          <w:sz w:val="24"/>
          <w:szCs w:val="24"/>
        </w:rPr>
      </w:pPr>
    </w:p>
    <w:p w:rsidR="00A747CA" w:rsidRPr="00A747CA" w:rsidRDefault="00A747CA" w:rsidP="00A747CA">
      <w:pPr>
        <w:spacing w:after="0"/>
        <w:ind w:left="-567" w:firstLine="567"/>
        <w:jc w:val="both"/>
        <w:rPr>
          <w:rFonts w:ascii="Times New Roman" w:eastAsia="Times New Roman" w:hAnsi="Times New Roman" w:cs="Times New Roman"/>
          <w:noProof/>
          <w:sz w:val="24"/>
          <w:szCs w:val="24"/>
        </w:rPr>
      </w:pPr>
    </w:p>
    <w:p w:rsidR="00A747CA" w:rsidRPr="00A747CA" w:rsidRDefault="00A747CA" w:rsidP="00A747CA">
      <w:pPr>
        <w:spacing w:after="0"/>
        <w:ind w:left="-567" w:firstLine="567"/>
        <w:jc w:val="both"/>
        <w:rPr>
          <w:rFonts w:ascii="Times New Roman" w:eastAsia="Times New Roman" w:hAnsi="Times New Roman" w:cs="Times New Roman"/>
          <w:noProof/>
          <w:sz w:val="24"/>
          <w:szCs w:val="24"/>
        </w:rPr>
      </w:pPr>
    </w:p>
    <w:p w:rsidR="00A747CA" w:rsidRPr="00A747CA" w:rsidRDefault="00A747CA" w:rsidP="00A747CA">
      <w:pPr>
        <w:spacing w:after="0"/>
        <w:ind w:left="-567" w:firstLine="567"/>
        <w:jc w:val="both"/>
        <w:rPr>
          <w:rFonts w:ascii="Times New Roman" w:eastAsia="Times New Roman" w:hAnsi="Times New Roman" w:cs="Times New Roman"/>
          <w:noProof/>
          <w:sz w:val="24"/>
          <w:szCs w:val="24"/>
        </w:rPr>
      </w:pPr>
    </w:p>
    <w:p w:rsidR="00A747CA" w:rsidRPr="00A747CA" w:rsidRDefault="00A747CA" w:rsidP="00A747CA">
      <w:pPr>
        <w:spacing w:after="0"/>
        <w:ind w:left="-567" w:firstLine="567"/>
        <w:jc w:val="both"/>
        <w:rPr>
          <w:rFonts w:ascii="Times New Roman" w:eastAsia="Times New Roman" w:hAnsi="Times New Roman" w:cs="Times New Roman"/>
          <w:noProof/>
          <w:sz w:val="24"/>
          <w:szCs w:val="24"/>
        </w:rPr>
      </w:pPr>
    </w:p>
    <w:p w:rsidR="00A747CA" w:rsidRPr="00A747CA" w:rsidRDefault="00A747CA" w:rsidP="00A747CA">
      <w:pPr>
        <w:spacing w:after="0"/>
        <w:ind w:left="-567" w:firstLine="567"/>
        <w:jc w:val="both"/>
        <w:rPr>
          <w:rFonts w:ascii="Times New Roman" w:eastAsia="Times New Roman" w:hAnsi="Times New Roman" w:cs="Times New Roman"/>
          <w:noProof/>
          <w:sz w:val="24"/>
          <w:szCs w:val="24"/>
        </w:rPr>
      </w:pPr>
    </w:p>
    <w:p w:rsidR="00A747CA" w:rsidRPr="00A747CA" w:rsidRDefault="00A747CA" w:rsidP="00A747CA">
      <w:pPr>
        <w:spacing w:after="0"/>
        <w:ind w:left="-567" w:firstLine="567"/>
        <w:jc w:val="both"/>
        <w:rPr>
          <w:rFonts w:ascii="Times New Roman" w:eastAsia="Times New Roman" w:hAnsi="Times New Roman" w:cs="Times New Roman"/>
          <w:noProof/>
          <w:sz w:val="24"/>
          <w:szCs w:val="24"/>
        </w:rPr>
      </w:pPr>
    </w:p>
    <w:p w:rsidR="00A747CA" w:rsidRPr="00A747CA" w:rsidRDefault="00A747CA" w:rsidP="00A747CA">
      <w:pPr>
        <w:spacing w:after="0"/>
        <w:ind w:left="-567" w:firstLine="567"/>
        <w:jc w:val="both"/>
        <w:rPr>
          <w:rFonts w:ascii="Times New Roman" w:eastAsia="Times New Roman" w:hAnsi="Times New Roman" w:cs="Times New Roman"/>
          <w:noProof/>
          <w:sz w:val="24"/>
          <w:szCs w:val="24"/>
        </w:rPr>
      </w:pPr>
    </w:p>
    <w:p w:rsidR="00A747CA" w:rsidRDefault="00A747CA" w:rsidP="00A747CA">
      <w:pPr>
        <w:spacing w:after="0"/>
        <w:ind w:left="-567" w:firstLine="567"/>
        <w:jc w:val="both"/>
        <w:rPr>
          <w:rFonts w:ascii="Times New Roman" w:eastAsia="Times New Roman" w:hAnsi="Times New Roman" w:cs="Times New Roman"/>
          <w:noProof/>
          <w:sz w:val="24"/>
          <w:szCs w:val="24"/>
        </w:rPr>
      </w:pPr>
    </w:p>
    <w:p w:rsidR="007B167F" w:rsidRDefault="007B167F" w:rsidP="00A747CA">
      <w:pPr>
        <w:spacing w:after="0"/>
        <w:ind w:left="-567" w:firstLine="567"/>
        <w:jc w:val="both"/>
        <w:rPr>
          <w:rFonts w:ascii="Times New Roman" w:eastAsia="Times New Roman" w:hAnsi="Times New Roman" w:cs="Times New Roman"/>
          <w:noProof/>
          <w:sz w:val="24"/>
          <w:szCs w:val="24"/>
        </w:rPr>
      </w:pPr>
    </w:p>
    <w:p w:rsidR="00A747CA" w:rsidRPr="00A747CA" w:rsidRDefault="00A747CA" w:rsidP="00A747CA">
      <w:pPr>
        <w:spacing w:after="0"/>
        <w:ind w:left="-567" w:firstLine="567"/>
        <w:jc w:val="both"/>
        <w:rPr>
          <w:rFonts w:ascii="Times New Roman" w:eastAsia="Calibri" w:hAnsi="Times New Roman" w:cs="Times New Roman"/>
          <w:sz w:val="24"/>
          <w:szCs w:val="24"/>
        </w:rPr>
      </w:pPr>
      <w:r w:rsidRPr="00A747CA">
        <w:rPr>
          <w:rFonts w:ascii="Times New Roman" w:eastAsia="Times New Roman" w:hAnsi="Times New Roman" w:cs="Times New Roman"/>
          <w:noProof/>
          <w:sz w:val="24"/>
          <w:szCs w:val="24"/>
        </w:rPr>
        <w:t>В рамках декады Олонхо учащиеся начальных классов приняли активное участие в реализации проекта «</w:t>
      </w:r>
      <w:r w:rsidRPr="00A747CA">
        <w:rPr>
          <w:rFonts w:ascii="Times New Roman" w:hAnsi="Times New Roman" w:cs="Times New Roman"/>
          <w:bCs/>
          <w:sz w:val="24"/>
          <w:szCs w:val="24"/>
        </w:rPr>
        <w:t>Нетрадиционные методы развития интереса к чтению у дошкольников и учащихся младшего класса</w:t>
      </w:r>
      <w:r w:rsidRPr="00A747CA">
        <w:rPr>
          <w:rFonts w:ascii="Times New Roman" w:eastAsia="Times New Roman" w:hAnsi="Times New Roman" w:cs="Times New Roman"/>
          <w:noProof/>
          <w:sz w:val="24"/>
          <w:szCs w:val="24"/>
        </w:rPr>
        <w:t xml:space="preserve">». Самые активные из них были отмечаны благодарственными письмами и подарками. Данный проект </w:t>
      </w:r>
      <w:r w:rsidRPr="00A747CA">
        <w:rPr>
          <w:rFonts w:ascii="Times New Roman" w:hAnsi="Times New Roman" w:cs="Times New Roman"/>
          <w:bCs/>
          <w:sz w:val="24"/>
          <w:szCs w:val="24"/>
        </w:rPr>
        <w:t>— это занятия в виде «</w:t>
      </w:r>
      <w:proofErr w:type="spellStart"/>
      <w:r w:rsidRPr="00A747CA">
        <w:rPr>
          <w:rFonts w:ascii="Times New Roman" w:hAnsi="Times New Roman" w:cs="Times New Roman"/>
          <w:bCs/>
          <w:sz w:val="24"/>
          <w:szCs w:val="24"/>
        </w:rPr>
        <w:t>Библиоперфоманс</w:t>
      </w:r>
      <w:proofErr w:type="spellEnd"/>
      <w:r w:rsidRPr="00A747CA">
        <w:rPr>
          <w:rFonts w:ascii="Times New Roman" w:hAnsi="Times New Roman" w:cs="Times New Roman"/>
          <w:bCs/>
          <w:sz w:val="24"/>
          <w:szCs w:val="24"/>
        </w:rPr>
        <w:t>» эффективная форма взаимодействия (дошкольного) образовательного учреждения и общества в целях культурного и духовного воспитания детей.</w:t>
      </w:r>
    </w:p>
    <w:p w:rsidR="008862F5" w:rsidRDefault="008862F5" w:rsidP="00325349">
      <w:pPr>
        <w:jc w:val="center"/>
        <w:rPr>
          <w:rFonts w:ascii="Times New Roman" w:hAnsi="Times New Roman" w:cs="Times New Roman"/>
          <w:b/>
          <w:color w:val="365F91" w:themeColor="accent1" w:themeShade="BF"/>
          <w:sz w:val="24"/>
          <w:szCs w:val="24"/>
        </w:rPr>
      </w:pPr>
    </w:p>
    <w:p w:rsidR="007B167F" w:rsidRDefault="007B167F" w:rsidP="00325349">
      <w:pPr>
        <w:jc w:val="center"/>
        <w:rPr>
          <w:rFonts w:ascii="Times New Roman" w:hAnsi="Times New Roman" w:cs="Times New Roman"/>
          <w:b/>
          <w:color w:val="365F91" w:themeColor="accent1" w:themeShade="BF"/>
          <w:sz w:val="24"/>
          <w:szCs w:val="24"/>
        </w:rPr>
      </w:pPr>
    </w:p>
    <w:p w:rsidR="007B167F" w:rsidRPr="007B167F" w:rsidRDefault="007B167F" w:rsidP="007B167F">
      <w:pPr>
        <w:jc w:val="center"/>
        <w:rPr>
          <w:rFonts w:ascii="Times New Roman" w:hAnsi="Times New Roman" w:cs="Times New Roman"/>
          <w:sz w:val="28"/>
          <w:szCs w:val="28"/>
        </w:rPr>
      </w:pPr>
      <w:r w:rsidRPr="007B167F">
        <w:rPr>
          <w:rFonts w:ascii="Times New Roman" w:hAnsi="Times New Roman" w:cs="Times New Roman"/>
          <w:b/>
          <w:bCs/>
          <w:color w:val="365F91" w:themeColor="accent1" w:themeShade="BF"/>
          <w:sz w:val="28"/>
          <w:szCs w:val="28"/>
        </w:rPr>
        <w:lastRenderedPageBreak/>
        <w:t>3</w:t>
      </w:r>
      <w:r w:rsidRPr="007B167F">
        <w:rPr>
          <w:rFonts w:ascii="Times New Roman" w:hAnsi="Times New Roman" w:cs="Times New Roman"/>
          <w:b/>
          <w:bCs/>
          <w:i/>
          <w:iCs/>
          <w:color w:val="365F91" w:themeColor="accent1" w:themeShade="BF"/>
          <w:sz w:val="28"/>
          <w:szCs w:val="28"/>
        </w:rPr>
        <w:t xml:space="preserve">. </w:t>
      </w:r>
      <w:r w:rsidRPr="007B167F">
        <w:rPr>
          <w:rFonts w:ascii="Times New Roman" w:hAnsi="Times New Roman" w:cs="Times New Roman"/>
          <w:b/>
          <w:bCs/>
          <w:color w:val="365F91" w:themeColor="accent1" w:themeShade="BF"/>
          <w:sz w:val="28"/>
          <w:szCs w:val="28"/>
        </w:rPr>
        <w:t>Культурно-просветительная деятельность</w:t>
      </w:r>
    </w:p>
    <w:p w:rsidR="00051605" w:rsidRDefault="007B167F" w:rsidP="007B167F">
      <w:pPr>
        <w:spacing w:after="0"/>
        <w:ind w:left="-567"/>
        <w:jc w:val="both"/>
        <w:rPr>
          <w:rFonts w:ascii="Times New Roman" w:hAnsi="Times New Roman" w:cs="Times New Roman"/>
          <w:sz w:val="24"/>
          <w:szCs w:val="24"/>
        </w:rPr>
      </w:pPr>
      <w:r>
        <w:rPr>
          <w:rFonts w:ascii="Times New Roman" w:hAnsi="Times New Roman" w:cs="Times New Roman"/>
          <w:sz w:val="24"/>
          <w:szCs w:val="24"/>
        </w:rPr>
        <w:tab/>
        <w:t>В 2022</w:t>
      </w:r>
      <w:r w:rsidRPr="00381835">
        <w:rPr>
          <w:rFonts w:ascii="Times New Roman" w:hAnsi="Times New Roman" w:cs="Times New Roman"/>
          <w:sz w:val="24"/>
          <w:szCs w:val="24"/>
        </w:rPr>
        <w:t xml:space="preserve"> году библиотеки были инициаторами проведения</w:t>
      </w:r>
      <w:r w:rsidRPr="001517C3">
        <w:rPr>
          <w:rFonts w:ascii="Times New Roman" w:hAnsi="Times New Roman" w:cs="Times New Roman"/>
          <w:color w:val="000000" w:themeColor="text1"/>
          <w:sz w:val="24"/>
          <w:szCs w:val="24"/>
        </w:rPr>
        <w:t xml:space="preserve"> </w:t>
      </w:r>
      <w:r w:rsidR="001517C3" w:rsidRPr="001517C3">
        <w:rPr>
          <w:rFonts w:ascii="Times New Roman" w:hAnsi="Times New Roman" w:cs="Times New Roman"/>
          <w:color w:val="000000" w:themeColor="text1"/>
          <w:sz w:val="24"/>
          <w:szCs w:val="24"/>
        </w:rPr>
        <w:t xml:space="preserve"> </w:t>
      </w:r>
      <w:r w:rsidR="001517C3">
        <w:rPr>
          <w:rFonts w:ascii="Times New Roman" w:hAnsi="Times New Roman" w:cs="Times New Roman"/>
          <w:color w:val="000000" w:themeColor="text1"/>
          <w:sz w:val="24"/>
          <w:szCs w:val="24"/>
        </w:rPr>
        <w:t>_</w:t>
      </w:r>
      <w:r w:rsidR="00051605" w:rsidRPr="00051605">
        <w:rPr>
          <w:rFonts w:ascii="Times New Roman" w:hAnsi="Times New Roman" w:cs="Times New Roman"/>
          <w:color w:val="000000" w:themeColor="text1"/>
          <w:sz w:val="24"/>
          <w:szCs w:val="24"/>
          <w:u w:val="single"/>
        </w:rPr>
        <w:t>49</w:t>
      </w:r>
      <w:r w:rsidR="001517C3">
        <w:rPr>
          <w:rFonts w:ascii="Times New Roman" w:hAnsi="Times New Roman" w:cs="Times New Roman"/>
          <w:color w:val="000000" w:themeColor="text1"/>
          <w:sz w:val="24"/>
          <w:szCs w:val="24"/>
        </w:rPr>
        <w:t>_</w:t>
      </w:r>
      <w:r w:rsidR="00051605">
        <w:rPr>
          <w:rFonts w:ascii="Times New Roman" w:hAnsi="Times New Roman" w:cs="Times New Roman"/>
          <w:color w:val="000000" w:themeColor="text1"/>
          <w:sz w:val="24"/>
          <w:szCs w:val="24"/>
        </w:rPr>
        <w:t xml:space="preserve"> крупных </w:t>
      </w:r>
      <w:r w:rsidRPr="00051605">
        <w:rPr>
          <w:rFonts w:ascii="Times New Roman" w:hAnsi="Times New Roman" w:cs="Times New Roman"/>
          <w:sz w:val="24"/>
          <w:szCs w:val="24"/>
        </w:rPr>
        <w:t>культурно-</w:t>
      </w:r>
      <w:r w:rsidRPr="00381835">
        <w:rPr>
          <w:rFonts w:ascii="Times New Roman" w:hAnsi="Times New Roman" w:cs="Times New Roman"/>
          <w:sz w:val="24"/>
          <w:szCs w:val="24"/>
        </w:rPr>
        <w:t xml:space="preserve">просветительских мероприятий, которые посетило </w:t>
      </w:r>
      <w:r w:rsidR="001517C3">
        <w:rPr>
          <w:rFonts w:ascii="Times New Roman" w:hAnsi="Times New Roman" w:cs="Times New Roman"/>
          <w:sz w:val="24"/>
          <w:szCs w:val="24"/>
        </w:rPr>
        <w:t>3902</w:t>
      </w:r>
      <w:r w:rsidRPr="00381835">
        <w:rPr>
          <w:rFonts w:ascii="Times New Roman" w:hAnsi="Times New Roman" w:cs="Times New Roman"/>
          <w:sz w:val="24"/>
          <w:szCs w:val="24"/>
        </w:rPr>
        <w:t xml:space="preserve"> человек.</w:t>
      </w:r>
      <w:r>
        <w:rPr>
          <w:rFonts w:ascii="Times New Roman" w:hAnsi="Times New Roman" w:cs="Times New Roman"/>
          <w:sz w:val="24"/>
          <w:szCs w:val="24"/>
        </w:rPr>
        <w:t xml:space="preserve"> </w:t>
      </w:r>
      <w:r w:rsidRPr="00622F72">
        <w:rPr>
          <w:rFonts w:ascii="Times New Roman" w:hAnsi="Times New Roman" w:cs="Times New Roman"/>
          <w:sz w:val="24"/>
          <w:szCs w:val="24"/>
        </w:rPr>
        <w:t xml:space="preserve">Количество культурно – просветительских мероприятий в 2022 году по сравнению с 2021 годом увеличилось. Это связано с работой в 2021 году в ограничительном режиме из – за пандемии. </w:t>
      </w:r>
    </w:p>
    <w:p w:rsidR="001517C3" w:rsidRDefault="00051605" w:rsidP="007B167F">
      <w:pPr>
        <w:spacing w:after="0"/>
        <w:ind w:left="-567"/>
        <w:jc w:val="both"/>
        <w:rPr>
          <w:rFonts w:ascii="Times New Roman" w:hAnsi="Times New Roman" w:cs="Times New Roman"/>
          <w:sz w:val="24"/>
          <w:szCs w:val="24"/>
          <w:shd w:val="clear" w:color="auto" w:fill="FFFFFF"/>
        </w:rPr>
      </w:pPr>
      <w:r>
        <w:rPr>
          <w:rFonts w:ascii="Times New Roman" w:hAnsi="Times New Roman" w:cs="Times New Roman"/>
          <w:sz w:val="24"/>
          <w:szCs w:val="24"/>
        </w:rPr>
        <w:tab/>
      </w:r>
      <w:r w:rsidR="007B167F" w:rsidRPr="00622F72">
        <w:rPr>
          <w:rFonts w:ascii="Times New Roman" w:hAnsi="Times New Roman" w:cs="Times New Roman"/>
          <w:sz w:val="24"/>
          <w:szCs w:val="24"/>
          <w:shd w:val="clear" w:color="auto" w:fill="FFFFFF"/>
        </w:rPr>
        <w:t xml:space="preserve">В 2022 году использованы следующие формы работ: </w:t>
      </w:r>
      <w:proofErr w:type="spellStart"/>
      <w:r w:rsidR="007B167F" w:rsidRPr="00622F72">
        <w:rPr>
          <w:rFonts w:ascii="Times New Roman" w:hAnsi="Times New Roman" w:cs="Times New Roman"/>
          <w:sz w:val="24"/>
          <w:szCs w:val="24"/>
          <w:shd w:val="clear" w:color="auto" w:fill="FFFFFF"/>
        </w:rPr>
        <w:t>книжно</w:t>
      </w:r>
      <w:proofErr w:type="spellEnd"/>
      <w:r w:rsidR="007B167F" w:rsidRPr="00622F72">
        <w:rPr>
          <w:rFonts w:ascii="Times New Roman" w:hAnsi="Times New Roman" w:cs="Times New Roman"/>
          <w:sz w:val="24"/>
          <w:szCs w:val="24"/>
          <w:shd w:val="clear" w:color="auto" w:fill="FFFFFF"/>
        </w:rPr>
        <w:t xml:space="preserve"> – иллюстрированные выставки, презентации книг, литературные вечера, </w:t>
      </w:r>
      <w:proofErr w:type="spellStart"/>
      <w:r w:rsidR="007B167F" w:rsidRPr="00622F72">
        <w:rPr>
          <w:rFonts w:ascii="Times New Roman" w:hAnsi="Times New Roman" w:cs="Times New Roman"/>
          <w:sz w:val="24"/>
          <w:szCs w:val="24"/>
          <w:shd w:val="clear" w:color="auto" w:fill="FFFFFF"/>
        </w:rPr>
        <w:t>квес</w:t>
      </w:r>
      <w:r w:rsidR="001517C3" w:rsidRPr="00622F72">
        <w:rPr>
          <w:rFonts w:ascii="Times New Roman" w:hAnsi="Times New Roman" w:cs="Times New Roman"/>
          <w:sz w:val="24"/>
          <w:szCs w:val="24"/>
          <w:shd w:val="clear" w:color="auto" w:fill="FFFFFF"/>
        </w:rPr>
        <w:t>т</w:t>
      </w:r>
      <w:proofErr w:type="spellEnd"/>
      <w:r w:rsidR="001517C3">
        <w:rPr>
          <w:rFonts w:ascii="Times New Roman" w:hAnsi="Times New Roman" w:cs="Times New Roman"/>
          <w:sz w:val="24"/>
          <w:szCs w:val="24"/>
          <w:shd w:val="clear" w:color="auto" w:fill="FFFFFF"/>
        </w:rPr>
        <w:t xml:space="preserve"> -</w:t>
      </w:r>
      <w:r w:rsidR="007B167F" w:rsidRPr="00622F72">
        <w:rPr>
          <w:rFonts w:ascii="Times New Roman" w:hAnsi="Times New Roman" w:cs="Times New Roman"/>
          <w:sz w:val="24"/>
          <w:szCs w:val="24"/>
          <w:shd w:val="clear" w:color="auto" w:fill="FFFFFF"/>
        </w:rPr>
        <w:t xml:space="preserve"> игры, конкурсы, интеллектуальные игры, акции, мастер классы, стратегическая сессия. </w:t>
      </w:r>
    </w:p>
    <w:p w:rsidR="00E02B46" w:rsidRDefault="00CB6C07" w:rsidP="007B167F">
      <w:pPr>
        <w:spacing w:after="0"/>
        <w:ind w:left="-567"/>
        <w:jc w:val="both"/>
        <w:rPr>
          <w:rFonts w:ascii="Times New Roman" w:hAnsi="Times New Roman" w:cs="Times New Roman"/>
          <w:sz w:val="24"/>
          <w:szCs w:val="24"/>
          <w:shd w:val="clear" w:color="auto" w:fill="FFFFFF"/>
        </w:rPr>
      </w:pPr>
      <w:r>
        <w:rPr>
          <w:b/>
          <w:noProof/>
          <w:sz w:val="28"/>
          <w:szCs w:val="28"/>
        </w:rPr>
        <w:drawing>
          <wp:anchor distT="0" distB="0" distL="114300" distR="114300" simplePos="0" relativeHeight="251671552" behindDoc="0" locked="0" layoutInCell="1" allowOverlap="1" wp14:anchorId="37CCDD46" wp14:editId="49519C13">
            <wp:simplePos x="0" y="0"/>
            <wp:positionH relativeFrom="margin">
              <wp:posOffset>-332105</wp:posOffset>
            </wp:positionH>
            <wp:positionV relativeFrom="margin">
              <wp:posOffset>1927225</wp:posOffset>
            </wp:positionV>
            <wp:extent cx="1590675" cy="1113155"/>
            <wp:effectExtent l="19050" t="19050" r="28575" b="10795"/>
            <wp:wrapSquare wrapText="bothSides"/>
            <wp:docPr id="678" name="Рисунок 678" descr="C:\Users\Пользователь\Desktop\a261da4b5c364148d4a846ae176b84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Пользователь\Desktop\a261da4b5c364148d4a846ae176b8446.jpg"/>
                    <pic:cNvPicPr>
                      <a:picLocks noChangeAspect="1" noChangeArrowheads="1"/>
                    </pic:cNvPicPr>
                  </pic:nvPicPr>
                  <pic:blipFill rotWithShape="1">
                    <a:blip r:embed="rId62">
                      <a:extLst>
                        <a:ext uri="{28A0092B-C50C-407E-A947-70E740481C1C}">
                          <a14:useLocalDpi xmlns:a14="http://schemas.microsoft.com/office/drawing/2010/main" val="0"/>
                        </a:ext>
                      </a:extLst>
                    </a:blip>
                    <a:srcRect b="2233"/>
                    <a:stretch/>
                  </pic:blipFill>
                  <pic:spPr bwMode="auto">
                    <a:xfrm>
                      <a:off x="0" y="0"/>
                      <a:ext cx="1590675" cy="1113155"/>
                    </a:xfrm>
                    <a:prstGeom prst="rect">
                      <a:avLst/>
                    </a:prstGeom>
                    <a:ln w="9525" cap="sq" cmpd="thickThin">
                      <a:solidFill>
                        <a:srgbClr val="FFC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02B46" w:rsidRDefault="00E02B46" w:rsidP="00E02B46">
      <w:pPr>
        <w:spacing w:after="0"/>
        <w:ind w:left="-567"/>
        <w:jc w:val="center"/>
        <w:rPr>
          <w:rFonts w:ascii="Times New Roman" w:hAnsi="Times New Roman" w:cs="Times New Roman"/>
          <w:b/>
          <w:color w:val="365F91" w:themeColor="accent1" w:themeShade="BF"/>
          <w:sz w:val="28"/>
          <w:szCs w:val="28"/>
          <w:shd w:val="clear" w:color="auto" w:fill="FFFFFF"/>
        </w:rPr>
      </w:pPr>
      <w:r w:rsidRPr="00E02B46">
        <w:rPr>
          <w:rFonts w:ascii="Times New Roman" w:hAnsi="Times New Roman" w:cs="Times New Roman"/>
          <w:b/>
          <w:color w:val="365F91" w:themeColor="accent1" w:themeShade="BF"/>
          <w:sz w:val="28"/>
          <w:szCs w:val="28"/>
          <w:shd w:val="clear" w:color="auto" w:fill="FFFFFF"/>
        </w:rPr>
        <w:t xml:space="preserve">Акция:  Международный день </w:t>
      </w:r>
      <w:proofErr w:type="spellStart"/>
      <w:r w:rsidRPr="00E02B46">
        <w:rPr>
          <w:rFonts w:ascii="Times New Roman" w:hAnsi="Times New Roman" w:cs="Times New Roman"/>
          <w:b/>
          <w:color w:val="365F91" w:themeColor="accent1" w:themeShade="BF"/>
          <w:sz w:val="28"/>
          <w:szCs w:val="28"/>
          <w:shd w:val="clear" w:color="auto" w:fill="FFFFFF"/>
        </w:rPr>
        <w:t>книгодарения</w:t>
      </w:r>
      <w:proofErr w:type="spellEnd"/>
    </w:p>
    <w:p w:rsidR="00671A86" w:rsidRPr="00E02B46" w:rsidRDefault="00671A86" w:rsidP="00E02B46">
      <w:pPr>
        <w:spacing w:after="0"/>
        <w:ind w:left="-567"/>
        <w:jc w:val="center"/>
        <w:rPr>
          <w:rFonts w:ascii="Times New Roman" w:hAnsi="Times New Roman" w:cs="Times New Roman"/>
          <w:b/>
          <w:color w:val="365F91" w:themeColor="accent1" w:themeShade="BF"/>
          <w:sz w:val="28"/>
          <w:szCs w:val="28"/>
          <w:shd w:val="clear" w:color="auto" w:fill="FFFFFF"/>
        </w:rPr>
      </w:pPr>
    </w:p>
    <w:p w:rsidR="00E02B46" w:rsidRDefault="00CB6C07" w:rsidP="00E02B46">
      <w:pPr>
        <w:tabs>
          <w:tab w:val="left" w:pos="0"/>
        </w:tabs>
        <w:ind w:left="-567"/>
        <w:jc w:val="both"/>
        <w:rPr>
          <w:rFonts w:ascii="Times New Roman" w:hAnsi="Times New Roman" w:cs="Times New Roman"/>
          <w:sz w:val="24"/>
          <w:szCs w:val="24"/>
          <w:shd w:val="clear" w:color="auto" w:fill="FFFFFF"/>
        </w:rPr>
      </w:pPr>
      <w:r w:rsidRPr="004619F6">
        <w:rPr>
          <w:noProof/>
          <w:sz w:val="24"/>
          <w:szCs w:val="24"/>
        </w:rPr>
        <w:drawing>
          <wp:anchor distT="0" distB="0" distL="114300" distR="114300" simplePos="0" relativeHeight="251645952" behindDoc="0" locked="0" layoutInCell="1" allowOverlap="1" wp14:anchorId="77820745" wp14:editId="525DE617">
            <wp:simplePos x="0" y="0"/>
            <wp:positionH relativeFrom="column">
              <wp:posOffset>2668270</wp:posOffset>
            </wp:positionH>
            <wp:positionV relativeFrom="paragraph">
              <wp:posOffset>1381125</wp:posOffset>
            </wp:positionV>
            <wp:extent cx="1869440" cy="1869440"/>
            <wp:effectExtent l="19050" t="19050" r="16510" b="16510"/>
            <wp:wrapThrough wrapText="bothSides">
              <wp:wrapPolygon edited="0">
                <wp:start x="-220" y="-220"/>
                <wp:lineTo x="-220" y="21571"/>
                <wp:lineTo x="21571" y="21571"/>
                <wp:lineTo x="21571" y="-220"/>
                <wp:lineTo x="-220" y="-220"/>
              </wp:wrapPolygon>
            </wp:wrapThrough>
            <wp:docPr id="35866" name="Рисунок 35866" descr="http://xn--80aca5a4b2a7a.xn--p1ai/images/dk83/Gdc3ff2aacb1d7a48a38d15a50963e3c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xn--80aca5a4b2a7a.xn--p1ai/images/dk83/Gdc3ff2aacb1d7a48a38d15a50963e3c8.jp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869440" cy="1869440"/>
                    </a:xfrm>
                    <a:prstGeom prst="rect">
                      <a:avLst/>
                    </a:prstGeom>
                    <a:ln w="9525"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Pr="004619F6">
        <w:rPr>
          <w:noProof/>
          <w:sz w:val="24"/>
          <w:szCs w:val="24"/>
        </w:rPr>
        <w:drawing>
          <wp:anchor distT="0" distB="0" distL="114300" distR="114300" simplePos="0" relativeHeight="251644928" behindDoc="1" locked="0" layoutInCell="1" allowOverlap="1" wp14:anchorId="304CB75B" wp14:editId="0A22E398">
            <wp:simplePos x="0" y="0"/>
            <wp:positionH relativeFrom="column">
              <wp:posOffset>-1775460</wp:posOffset>
            </wp:positionH>
            <wp:positionV relativeFrom="paragraph">
              <wp:posOffset>1417320</wp:posOffset>
            </wp:positionV>
            <wp:extent cx="1648460" cy="1967865"/>
            <wp:effectExtent l="19050" t="19050" r="27940" b="13335"/>
            <wp:wrapThrough wrapText="bothSides">
              <wp:wrapPolygon edited="0">
                <wp:start x="-250" y="-209"/>
                <wp:lineTo x="-250" y="21537"/>
                <wp:lineTo x="21716" y="21537"/>
                <wp:lineTo x="21716" y="-209"/>
                <wp:lineTo x="-250" y="-209"/>
              </wp:wrapPolygon>
            </wp:wrapThrough>
            <wp:docPr id="35865" name="Рисунок 35865" descr="http://xn--80aca5a4b2a7a.xn--p1ai/images/dk83/Gaabc8835fa70a89e8931b00ab2a4437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xn--80aca5a4b2a7a.xn--p1ai/images/dk83/Gaabc8835fa70a89e8931b00ab2a4437d.jp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648460" cy="1967865"/>
                    </a:xfrm>
                    <a:prstGeom prst="rect">
                      <a:avLst/>
                    </a:prstGeom>
                    <a:ln w="9525"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E02B46">
        <w:rPr>
          <w:rFonts w:ascii="Times New Roman" w:hAnsi="Times New Roman" w:cs="Times New Roman"/>
          <w:sz w:val="24"/>
          <w:szCs w:val="24"/>
          <w:shd w:val="clear" w:color="auto" w:fill="FFFFFF"/>
        </w:rPr>
        <w:tab/>
        <w:t xml:space="preserve">С </w:t>
      </w:r>
      <w:r w:rsidR="00E02B46" w:rsidRPr="004619F6">
        <w:rPr>
          <w:rFonts w:ascii="Times New Roman" w:hAnsi="Times New Roman" w:cs="Times New Roman"/>
          <w:sz w:val="24"/>
          <w:szCs w:val="24"/>
          <w:shd w:val="clear" w:color="auto" w:fill="FFFFFF"/>
        </w:rPr>
        <w:t xml:space="preserve">10 по 16 февраля МКУ "Абыйская МЦБС" провела </w:t>
      </w:r>
      <w:r w:rsidR="00E02B46" w:rsidRPr="00316234">
        <w:rPr>
          <w:rFonts w:ascii="Times New Roman" w:hAnsi="Times New Roman" w:cs="Times New Roman"/>
          <w:b/>
          <w:i/>
          <w:sz w:val="24"/>
          <w:szCs w:val="24"/>
          <w:shd w:val="clear" w:color="auto" w:fill="FFFFFF"/>
        </w:rPr>
        <w:t>акцию "Дарите книги с любовью"</w:t>
      </w:r>
      <w:r w:rsidR="00E02B46" w:rsidRPr="004619F6">
        <w:rPr>
          <w:rFonts w:ascii="Times New Roman" w:hAnsi="Times New Roman" w:cs="Times New Roman"/>
          <w:sz w:val="24"/>
          <w:szCs w:val="24"/>
          <w:shd w:val="clear" w:color="auto" w:fill="FFFFFF"/>
        </w:rPr>
        <w:t xml:space="preserve"> приуроченный к Международному дню </w:t>
      </w:r>
      <w:proofErr w:type="spellStart"/>
      <w:r w:rsidR="00E02B46" w:rsidRPr="004619F6">
        <w:rPr>
          <w:rFonts w:ascii="Times New Roman" w:hAnsi="Times New Roman" w:cs="Times New Roman"/>
          <w:sz w:val="24"/>
          <w:szCs w:val="24"/>
          <w:shd w:val="clear" w:color="auto" w:fill="FFFFFF"/>
        </w:rPr>
        <w:t>книгодарения</w:t>
      </w:r>
      <w:proofErr w:type="spellEnd"/>
      <w:r w:rsidR="00E02B46" w:rsidRPr="004619F6">
        <w:rPr>
          <w:rFonts w:ascii="Times New Roman" w:hAnsi="Times New Roman" w:cs="Times New Roman"/>
          <w:sz w:val="24"/>
          <w:szCs w:val="24"/>
          <w:shd w:val="clear" w:color="auto" w:fill="FFFFFF"/>
        </w:rPr>
        <w:t xml:space="preserve">, который отмечается 14 февраля. Жительница Белой Горы Акулина Аркадьевна Хабарова подарила 12 ящиков книг в количестве 280 экземпляров из частной библиотеки. Книги в очень хорошем состоянии из различных отраслей знания: книги русских классиков, книги по искусству, книги зарубежных авторов, краеведческая литература и др. </w:t>
      </w:r>
    </w:p>
    <w:p w:rsidR="00E02B46" w:rsidRDefault="00E02B46" w:rsidP="00E02B46">
      <w:pPr>
        <w:tabs>
          <w:tab w:val="left" w:pos="0"/>
        </w:tabs>
        <w:ind w:left="-567"/>
        <w:jc w:val="both"/>
        <w:rPr>
          <w:rFonts w:ascii="Times New Roman" w:hAnsi="Times New Roman" w:cs="Times New Roman"/>
          <w:sz w:val="24"/>
          <w:szCs w:val="24"/>
          <w:shd w:val="clear" w:color="auto" w:fill="FFFFFF"/>
        </w:rPr>
      </w:pPr>
    </w:p>
    <w:p w:rsidR="00E02B46" w:rsidRDefault="00E02B46" w:rsidP="00E02B46">
      <w:pPr>
        <w:tabs>
          <w:tab w:val="left" w:pos="2835"/>
        </w:tabs>
        <w:ind w:left="-567"/>
        <w:jc w:val="both"/>
        <w:rPr>
          <w:rFonts w:ascii="Times New Roman" w:hAnsi="Times New Roman" w:cs="Times New Roman"/>
          <w:sz w:val="24"/>
          <w:szCs w:val="24"/>
          <w:shd w:val="clear" w:color="auto" w:fill="FFFFFF"/>
        </w:rPr>
      </w:pPr>
      <w:r w:rsidRPr="004619F6">
        <w:rPr>
          <w:rFonts w:ascii="Times New Roman" w:hAnsi="Times New Roman" w:cs="Times New Roman"/>
          <w:sz w:val="24"/>
          <w:szCs w:val="24"/>
          <w:shd w:val="clear" w:color="auto" w:fill="FFFFFF"/>
        </w:rPr>
        <w:t xml:space="preserve">А также наша постоянная читательница </w:t>
      </w:r>
      <w:proofErr w:type="spellStart"/>
      <w:r w:rsidRPr="004619F6">
        <w:rPr>
          <w:rFonts w:ascii="Times New Roman" w:hAnsi="Times New Roman" w:cs="Times New Roman"/>
          <w:sz w:val="24"/>
          <w:szCs w:val="24"/>
          <w:shd w:val="clear" w:color="auto" w:fill="FFFFFF"/>
        </w:rPr>
        <w:t>Слепцова</w:t>
      </w:r>
      <w:proofErr w:type="spellEnd"/>
      <w:r w:rsidRPr="004619F6">
        <w:rPr>
          <w:rFonts w:ascii="Times New Roman" w:hAnsi="Times New Roman" w:cs="Times New Roman"/>
          <w:sz w:val="24"/>
          <w:szCs w:val="24"/>
          <w:shd w:val="clear" w:color="auto" w:fill="FFFFFF"/>
        </w:rPr>
        <w:t xml:space="preserve"> </w:t>
      </w:r>
      <w:r w:rsidRPr="003D0C5B">
        <w:rPr>
          <w:rFonts w:ascii="Times New Roman" w:hAnsi="Times New Roman" w:cs="Times New Roman"/>
          <w:sz w:val="24"/>
          <w:szCs w:val="24"/>
          <w:shd w:val="clear" w:color="auto" w:fill="FFFFFF"/>
        </w:rPr>
        <w:t>Татьяна Константиновна преподнесла книгу</w:t>
      </w:r>
      <w:r w:rsidRPr="004619F6">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«Театр»</w:t>
      </w:r>
    </w:p>
    <w:p w:rsidR="00E02B46" w:rsidRDefault="00E02B46" w:rsidP="007B167F">
      <w:pPr>
        <w:spacing w:after="0"/>
        <w:ind w:left="-567"/>
        <w:jc w:val="both"/>
        <w:rPr>
          <w:rFonts w:ascii="Times New Roman" w:hAnsi="Times New Roman" w:cs="Times New Roman"/>
          <w:sz w:val="24"/>
          <w:szCs w:val="24"/>
          <w:shd w:val="clear" w:color="auto" w:fill="FFFFFF"/>
        </w:rPr>
      </w:pPr>
    </w:p>
    <w:p w:rsidR="00E02B46" w:rsidRDefault="00E02B46" w:rsidP="007B167F">
      <w:pPr>
        <w:spacing w:after="0"/>
        <w:ind w:left="-567"/>
        <w:jc w:val="both"/>
        <w:rPr>
          <w:rFonts w:ascii="Times New Roman" w:hAnsi="Times New Roman" w:cs="Times New Roman"/>
          <w:sz w:val="24"/>
          <w:szCs w:val="24"/>
          <w:shd w:val="clear" w:color="auto" w:fill="FFFFFF"/>
        </w:rPr>
      </w:pPr>
    </w:p>
    <w:p w:rsidR="00671A86" w:rsidRDefault="00671A86" w:rsidP="00671A86">
      <w:pPr>
        <w:spacing w:after="0"/>
        <w:ind w:left="-567"/>
        <w:jc w:val="center"/>
        <w:rPr>
          <w:rFonts w:ascii="Times New Roman" w:hAnsi="Times New Roman" w:cs="Times New Roman"/>
          <w:b/>
          <w:color w:val="365F91" w:themeColor="accent1" w:themeShade="BF"/>
          <w:sz w:val="28"/>
          <w:szCs w:val="28"/>
        </w:rPr>
      </w:pPr>
    </w:p>
    <w:p w:rsidR="00671A86" w:rsidRDefault="00671A86" w:rsidP="00671A86">
      <w:pPr>
        <w:spacing w:after="0"/>
        <w:ind w:left="-567"/>
        <w:jc w:val="center"/>
        <w:rPr>
          <w:rFonts w:ascii="Times New Roman" w:hAnsi="Times New Roman" w:cs="Times New Roman"/>
          <w:b/>
          <w:color w:val="365F91" w:themeColor="accent1" w:themeShade="BF"/>
          <w:sz w:val="28"/>
          <w:szCs w:val="28"/>
        </w:rPr>
      </w:pPr>
    </w:p>
    <w:p w:rsidR="00E02B46" w:rsidRPr="00671A86" w:rsidRDefault="00671A86" w:rsidP="00671A86">
      <w:pPr>
        <w:spacing w:after="0"/>
        <w:ind w:left="-567"/>
        <w:jc w:val="center"/>
        <w:rPr>
          <w:rFonts w:ascii="Times New Roman" w:hAnsi="Times New Roman" w:cs="Times New Roman"/>
          <w:color w:val="365F91" w:themeColor="accent1" w:themeShade="BF"/>
          <w:sz w:val="28"/>
          <w:szCs w:val="28"/>
          <w:shd w:val="clear" w:color="auto" w:fill="FFFFFF"/>
        </w:rPr>
      </w:pPr>
      <w:r w:rsidRPr="00671A86">
        <w:rPr>
          <w:rFonts w:ascii="Times New Roman" w:hAnsi="Times New Roman" w:cs="Times New Roman"/>
          <w:b/>
          <w:color w:val="365F91" w:themeColor="accent1" w:themeShade="BF"/>
          <w:sz w:val="28"/>
          <w:szCs w:val="28"/>
        </w:rPr>
        <w:t>Республиканская акция «</w:t>
      </w:r>
      <w:proofErr w:type="spellStart"/>
      <w:r w:rsidRPr="00671A86">
        <w:rPr>
          <w:rFonts w:ascii="Times New Roman" w:hAnsi="Times New Roman" w:cs="Times New Roman"/>
          <w:b/>
          <w:color w:val="365F91" w:themeColor="accent1" w:themeShade="BF"/>
          <w:sz w:val="28"/>
          <w:szCs w:val="28"/>
        </w:rPr>
        <w:t>Сахалыы</w:t>
      </w:r>
      <w:proofErr w:type="spellEnd"/>
      <w:r w:rsidRPr="00671A86">
        <w:rPr>
          <w:rFonts w:ascii="Times New Roman" w:hAnsi="Times New Roman" w:cs="Times New Roman"/>
          <w:b/>
          <w:color w:val="365F91" w:themeColor="accent1" w:themeShade="BF"/>
          <w:sz w:val="28"/>
          <w:szCs w:val="28"/>
        </w:rPr>
        <w:t xml:space="preserve"> </w:t>
      </w:r>
      <w:proofErr w:type="spellStart"/>
      <w:r w:rsidRPr="00671A86">
        <w:rPr>
          <w:rFonts w:ascii="Times New Roman" w:hAnsi="Times New Roman" w:cs="Times New Roman"/>
          <w:b/>
          <w:color w:val="365F91" w:themeColor="accent1" w:themeShade="BF"/>
          <w:sz w:val="28"/>
          <w:szCs w:val="28"/>
        </w:rPr>
        <w:t>дьыктаан</w:t>
      </w:r>
      <w:proofErr w:type="spellEnd"/>
      <w:r w:rsidRPr="00671A86">
        <w:rPr>
          <w:rFonts w:ascii="Times New Roman" w:hAnsi="Times New Roman" w:cs="Times New Roman"/>
          <w:b/>
          <w:color w:val="365F91" w:themeColor="accent1" w:themeShade="BF"/>
          <w:sz w:val="28"/>
          <w:szCs w:val="28"/>
        </w:rPr>
        <w:t>»</w:t>
      </w:r>
    </w:p>
    <w:p w:rsidR="00671A86" w:rsidRPr="00671A86" w:rsidRDefault="00671A86" w:rsidP="00671A86">
      <w:pPr>
        <w:spacing w:after="0"/>
        <w:ind w:left="-567"/>
        <w:jc w:val="both"/>
        <w:rPr>
          <w:rFonts w:ascii="Times New Roman" w:hAnsi="Times New Roman" w:cs="Times New Roman"/>
          <w:sz w:val="28"/>
          <w:szCs w:val="28"/>
          <w:shd w:val="clear" w:color="auto" w:fill="FFFFFF"/>
        </w:rPr>
      </w:pPr>
      <w:r>
        <w:rPr>
          <w:noProof/>
        </w:rPr>
        <w:drawing>
          <wp:anchor distT="0" distB="0" distL="114300" distR="114300" simplePos="0" relativeHeight="251646976" behindDoc="1" locked="0" layoutInCell="1" allowOverlap="1" wp14:anchorId="22443223" wp14:editId="2D442496">
            <wp:simplePos x="0" y="0"/>
            <wp:positionH relativeFrom="column">
              <wp:posOffset>-332740</wp:posOffset>
            </wp:positionH>
            <wp:positionV relativeFrom="paragraph">
              <wp:posOffset>170815</wp:posOffset>
            </wp:positionV>
            <wp:extent cx="1282065" cy="1282065"/>
            <wp:effectExtent l="19050" t="19050" r="13335" b="13335"/>
            <wp:wrapTight wrapText="bothSides">
              <wp:wrapPolygon edited="0">
                <wp:start x="-321" y="-321"/>
                <wp:lineTo x="-321" y="21504"/>
                <wp:lineTo x="21504" y="21504"/>
                <wp:lineTo x="21504" y="-321"/>
                <wp:lineTo x="-321" y="-321"/>
              </wp:wrapPolygon>
            </wp:wrapTight>
            <wp:docPr id="93" name="Рисунок 93" descr="IMG-20170213-WA0004-1-1024x1024-removebg-pre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IMG-20170213-WA0004-1-1024x1024-removebg-preview.pn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282065" cy="1282065"/>
                    </a:xfrm>
                    <a:prstGeom prst="rect">
                      <a:avLst/>
                    </a:prstGeom>
                    <a:ln w="9525"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671A86" w:rsidRDefault="00671A86" w:rsidP="00671A86">
      <w:pPr>
        <w:pStyle w:val="a5"/>
        <w:numPr>
          <w:ilvl w:val="0"/>
          <w:numId w:val="5"/>
        </w:numPr>
        <w:spacing w:before="0" w:beforeAutospacing="0" w:after="0" w:afterAutospacing="0"/>
        <w:ind w:left="-567" w:firstLine="0"/>
        <w:jc w:val="both"/>
      </w:pPr>
      <w:r w:rsidRPr="00BD7AC3">
        <w:rPr>
          <w:bCs/>
        </w:rPr>
        <w:t>февраля</w:t>
      </w:r>
      <w:r w:rsidRPr="00BD7AC3">
        <w:t xml:space="preserve"> прошла ежегодная </w:t>
      </w:r>
      <w:r w:rsidRPr="00BD7AC3">
        <w:rPr>
          <w:b/>
          <w:i/>
        </w:rPr>
        <w:t>республиканская акция «</w:t>
      </w:r>
      <w:proofErr w:type="spellStart"/>
      <w:r w:rsidRPr="00BD7AC3">
        <w:rPr>
          <w:b/>
          <w:i/>
        </w:rPr>
        <w:t>Сахалыы</w:t>
      </w:r>
      <w:proofErr w:type="spellEnd"/>
      <w:r w:rsidRPr="00BD7AC3">
        <w:rPr>
          <w:b/>
          <w:i/>
        </w:rPr>
        <w:t xml:space="preserve"> </w:t>
      </w:r>
      <w:proofErr w:type="spellStart"/>
      <w:r w:rsidRPr="00BD7AC3">
        <w:rPr>
          <w:b/>
          <w:i/>
        </w:rPr>
        <w:t>дьыктаан</w:t>
      </w:r>
      <w:proofErr w:type="spellEnd"/>
      <w:r w:rsidRPr="00BD7AC3">
        <w:rPr>
          <w:b/>
          <w:i/>
        </w:rPr>
        <w:t>»</w:t>
      </w:r>
      <w:r w:rsidRPr="00BD7AC3">
        <w:t>, где участники диктанта проверили свои знания якутского языка. Участники написали диктант из отрывка романа "</w:t>
      </w:r>
      <w:proofErr w:type="spellStart"/>
      <w:r w:rsidRPr="00BD7AC3">
        <w:t>Барымаҥ</w:t>
      </w:r>
      <w:proofErr w:type="spellEnd"/>
      <w:r w:rsidRPr="00BD7AC3">
        <w:t xml:space="preserve"> </w:t>
      </w:r>
      <w:proofErr w:type="spellStart"/>
      <w:r w:rsidRPr="00BD7AC3">
        <w:t>даа</w:t>
      </w:r>
      <w:proofErr w:type="spellEnd"/>
      <w:r w:rsidRPr="00BD7AC3">
        <w:t xml:space="preserve">, </w:t>
      </w:r>
      <w:proofErr w:type="spellStart"/>
      <w:r w:rsidRPr="00BD7AC3">
        <w:t>кубалар</w:t>
      </w:r>
      <w:proofErr w:type="spellEnd"/>
      <w:r w:rsidRPr="00BD7AC3">
        <w:t xml:space="preserve">" </w:t>
      </w:r>
      <w:proofErr w:type="spellStart"/>
      <w:r w:rsidRPr="00BD7AC3">
        <w:t>Софрона</w:t>
      </w:r>
      <w:proofErr w:type="spellEnd"/>
      <w:r w:rsidRPr="00BD7AC3">
        <w:t xml:space="preserve"> Данилова. Акция призвана популяризировать якутский язык, развить у населения навыки правильного и грамотного письма, воспитать бережное отношение к якутскому языку и уважение к национальным традициям. Всего по району диктант написали 95 человек.</w:t>
      </w:r>
    </w:p>
    <w:p w:rsidR="00E02B46" w:rsidRDefault="001F5B35" w:rsidP="007B167F">
      <w:pPr>
        <w:spacing w:after="0"/>
        <w:ind w:left="-567"/>
        <w:jc w:val="both"/>
        <w:rPr>
          <w:rFonts w:ascii="Times New Roman" w:hAnsi="Times New Roman" w:cs="Times New Roman"/>
          <w:sz w:val="24"/>
          <w:szCs w:val="24"/>
          <w:shd w:val="clear" w:color="auto" w:fill="FFFFFF"/>
        </w:rPr>
      </w:pPr>
      <w:r>
        <w:rPr>
          <w:noProof/>
        </w:rPr>
        <w:drawing>
          <wp:anchor distT="0" distB="0" distL="114300" distR="114300" simplePos="0" relativeHeight="251648000" behindDoc="1" locked="0" layoutInCell="1" allowOverlap="1" wp14:anchorId="6B0CD33C" wp14:editId="6610A3F3">
            <wp:simplePos x="0" y="0"/>
            <wp:positionH relativeFrom="column">
              <wp:posOffset>3015615</wp:posOffset>
            </wp:positionH>
            <wp:positionV relativeFrom="paragraph">
              <wp:posOffset>147320</wp:posOffset>
            </wp:positionV>
            <wp:extent cx="2473325" cy="1365250"/>
            <wp:effectExtent l="19050" t="19050" r="22225" b="25400"/>
            <wp:wrapTight wrapText="bothSides">
              <wp:wrapPolygon edited="0">
                <wp:start x="-166" y="-301"/>
                <wp:lineTo x="-166" y="21700"/>
                <wp:lineTo x="21628" y="21700"/>
                <wp:lineTo x="21628" y="-301"/>
                <wp:lineTo x="-166" y="-301"/>
              </wp:wrapPolygon>
            </wp:wrapTight>
            <wp:docPr id="88" name="Рисунок 88" descr="http://xn--80aca5a4b2a7a.xn--p1ai/images/dk83/Gbf93f8d7c0ced36c5debc044bc9d91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xn--80aca5a4b2a7a.xn--p1ai/images/dk83/Gbf93f8d7c0ced36c5debc044bc9d9136.jp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473325" cy="1365250"/>
                    </a:xfrm>
                    <a:prstGeom prst="rect">
                      <a:avLst/>
                    </a:prstGeom>
                    <a:ln w="9525"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671A86">
        <w:rPr>
          <w:noProof/>
        </w:rPr>
        <w:drawing>
          <wp:anchor distT="0" distB="0" distL="114300" distR="114300" simplePos="0" relativeHeight="251649024" behindDoc="1" locked="0" layoutInCell="1" allowOverlap="1" wp14:anchorId="47BDE814" wp14:editId="5B7D254D">
            <wp:simplePos x="0" y="0"/>
            <wp:positionH relativeFrom="column">
              <wp:posOffset>89535</wp:posOffset>
            </wp:positionH>
            <wp:positionV relativeFrom="paragraph">
              <wp:posOffset>142240</wp:posOffset>
            </wp:positionV>
            <wp:extent cx="2076450" cy="1339215"/>
            <wp:effectExtent l="19050" t="19050" r="19050" b="13335"/>
            <wp:wrapTight wrapText="bothSides">
              <wp:wrapPolygon edited="0">
                <wp:start x="-198" y="-307"/>
                <wp:lineTo x="-198" y="21508"/>
                <wp:lineTo x="21600" y="21508"/>
                <wp:lineTo x="21600" y="-307"/>
                <wp:lineTo x="-198" y="-307"/>
              </wp:wrapPolygon>
            </wp:wrapTight>
            <wp:docPr id="87" name="Рисунок 87" descr="http://xn--80aca5a4b2a7a.xn--p1ai/images/dk83/Gd7abde62ccc996c385cc6485c030b8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xn--80aca5a4b2a7a.xn--p1ai/images/dk83/Gd7abde62ccc996c385cc6485c030b8e8.jp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076450" cy="1339215"/>
                    </a:xfrm>
                    <a:prstGeom prst="rect">
                      <a:avLst/>
                    </a:prstGeom>
                    <a:ln w="9525"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E02B46" w:rsidRDefault="00E02B46" w:rsidP="007B167F">
      <w:pPr>
        <w:spacing w:after="0"/>
        <w:ind w:left="-567"/>
        <w:jc w:val="both"/>
        <w:rPr>
          <w:rFonts w:ascii="Times New Roman" w:hAnsi="Times New Roman" w:cs="Times New Roman"/>
          <w:sz w:val="24"/>
          <w:szCs w:val="24"/>
          <w:shd w:val="clear" w:color="auto" w:fill="FFFFFF"/>
        </w:rPr>
      </w:pPr>
    </w:p>
    <w:p w:rsidR="00671A86" w:rsidRDefault="00671A86" w:rsidP="007B167F">
      <w:pPr>
        <w:spacing w:after="0"/>
        <w:ind w:left="-567"/>
        <w:jc w:val="both"/>
        <w:rPr>
          <w:rFonts w:ascii="Times New Roman" w:hAnsi="Times New Roman" w:cs="Times New Roman"/>
          <w:sz w:val="24"/>
          <w:szCs w:val="24"/>
          <w:shd w:val="clear" w:color="auto" w:fill="FFFFFF"/>
        </w:rPr>
      </w:pPr>
    </w:p>
    <w:p w:rsidR="00671A86" w:rsidRDefault="00671A86" w:rsidP="007B167F">
      <w:pPr>
        <w:spacing w:after="0"/>
        <w:ind w:left="-567"/>
        <w:jc w:val="both"/>
        <w:rPr>
          <w:rFonts w:ascii="Times New Roman" w:hAnsi="Times New Roman" w:cs="Times New Roman"/>
          <w:sz w:val="24"/>
          <w:szCs w:val="24"/>
          <w:shd w:val="clear" w:color="auto" w:fill="FFFFFF"/>
        </w:rPr>
      </w:pPr>
    </w:p>
    <w:p w:rsidR="00671A86" w:rsidRDefault="00671A86" w:rsidP="007B167F">
      <w:pPr>
        <w:spacing w:after="0"/>
        <w:ind w:left="-567"/>
        <w:jc w:val="both"/>
        <w:rPr>
          <w:rFonts w:ascii="Times New Roman" w:hAnsi="Times New Roman" w:cs="Times New Roman"/>
          <w:sz w:val="24"/>
          <w:szCs w:val="24"/>
          <w:shd w:val="clear" w:color="auto" w:fill="FFFFFF"/>
        </w:rPr>
      </w:pPr>
    </w:p>
    <w:p w:rsidR="00671A86" w:rsidRDefault="00671A86" w:rsidP="007B167F">
      <w:pPr>
        <w:spacing w:after="0"/>
        <w:ind w:left="-567"/>
        <w:jc w:val="both"/>
        <w:rPr>
          <w:rFonts w:ascii="Times New Roman" w:hAnsi="Times New Roman" w:cs="Times New Roman"/>
          <w:sz w:val="24"/>
          <w:szCs w:val="24"/>
          <w:shd w:val="clear" w:color="auto" w:fill="FFFFFF"/>
        </w:rPr>
      </w:pPr>
    </w:p>
    <w:p w:rsidR="00671A86" w:rsidRDefault="00671A86" w:rsidP="007B167F">
      <w:pPr>
        <w:spacing w:after="0"/>
        <w:ind w:left="-567"/>
        <w:jc w:val="both"/>
        <w:rPr>
          <w:rFonts w:ascii="Times New Roman" w:hAnsi="Times New Roman" w:cs="Times New Roman"/>
          <w:sz w:val="24"/>
          <w:szCs w:val="24"/>
          <w:shd w:val="clear" w:color="auto" w:fill="FFFFFF"/>
        </w:rPr>
      </w:pPr>
    </w:p>
    <w:p w:rsidR="003A7535" w:rsidRDefault="002F74F7" w:rsidP="002D1D69">
      <w:pPr>
        <w:pStyle w:val="a5"/>
        <w:shd w:val="clear" w:color="auto" w:fill="FFFFFF"/>
        <w:spacing w:before="0" w:beforeAutospacing="0" w:after="0" w:afterAutospacing="0"/>
        <w:ind w:left="-567"/>
        <w:jc w:val="center"/>
        <w:rPr>
          <w:b/>
          <w:color w:val="365F91" w:themeColor="accent1" w:themeShade="BF"/>
          <w:sz w:val="28"/>
          <w:szCs w:val="28"/>
        </w:rPr>
      </w:pPr>
      <w:r>
        <w:rPr>
          <w:b/>
          <w:noProof/>
          <w:sz w:val="28"/>
          <w:szCs w:val="28"/>
        </w:rPr>
        <w:lastRenderedPageBreak/>
        <w:drawing>
          <wp:anchor distT="0" distB="0" distL="114300" distR="114300" simplePos="0" relativeHeight="251672576" behindDoc="0" locked="0" layoutInCell="1" allowOverlap="1" wp14:anchorId="44505413" wp14:editId="58B63A90">
            <wp:simplePos x="0" y="0"/>
            <wp:positionH relativeFrom="column">
              <wp:posOffset>-415925</wp:posOffset>
            </wp:positionH>
            <wp:positionV relativeFrom="paragraph">
              <wp:posOffset>-304800</wp:posOffset>
            </wp:positionV>
            <wp:extent cx="6447790" cy="1816100"/>
            <wp:effectExtent l="0" t="0" r="0" b="0"/>
            <wp:wrapTopAndBottom/>
            <wp:docPr id="681" name="Рисунок 681" descr="C:\Users\Пользователь\Desktop\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Пользователь\Desktop\images.png"/>
                    <pic:cNvPicPr>
                      <a:picLocks noChangeAspect="1" noChangeArrowheads="1"/>
                    </pic:cNvPicPr>
                  </pic:nvPicPr>
                  <pic:blipFill rotWithShape="1">
                    <a:blip r:embed="rId68">
                      <a:extLst>
                        <a:ext uri="{28A0092B-C50C-407E-A947-70E740481C1C}">
                          <a14:useLocalDpi xmlns:a14="http://schemas.microsoft.com/office/drawing/2010/main" val="0"/>
                        </a:ext>
                      </a:extLst>
                    </a:blip>
                    <a:srcRect t="16849"/>
                    <a:stretch/>
                  </pic:blipFill>
                  <pic:spPr bwMode="auto">
                    <a:xfrm>
                      <a:off x="0" y="0"/>
                      <a:ext cx="6447790" cy="1816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color w:val="365F91" w:themeColor="accent1" w:themeShade="BF"/>
          <w:sz w:val="28"/>
          <w:szCs w:val="28"/>
        </w:rPr>
        <w:t xml:space="preserve">              </w:t>
      </w:r>
      <w:r w:rsidR="003A7535" w:rsidRPr="003A7535">
        <w:rPr>
          <w:b/>
          <w:color w:val="365F91" w:themeColor="accent1" w:themeShade="BF"/>
          <w:sz w:val="28"/>
          <w:szCs w:val="28"/>
        </w:rPr>
        <w:t>Культурно – образовательная акция "Ночь музеев"</w:t>
      </w:r>
    </w:p>
    <w:p w:rsidR="002D1D69" w:rsidRPr="003A7535" w:rsidRDefault="002D1D69" w:rsidP="002D1D69">
      <w:pPr>
        <w:pStyle w:val="a5"/>
        <w:shd w:val="clear" w:color="auto" w:fill="FFFFFF"/>
        <w:spacing w:before="0" w:beforeAutospacing="0" w:after="0" w:afterAutospacing="0"/>
        <w:ind w:left="-567"/>
        <w:jc w:val="center"/>
        <w:rPr>
          <w:b/>
          <w:color w:val="365F91" w:themeColor="accent1" w:themeShade="BF"/>
          <w:sz w:val="28"/>
          <w:szCs w:val="28"/>
        </w:rPr>
      </w:pPr>
    </w:p>
    <w:p w:rsidR="003A7535" w:rsidRDefault="002F74F7" w:rsidP="002D1D69">
      <w:pPr>
        <w:pStyle w:val="a5"/>
        <w:shd w:val="clear" w:color="auto" w:fill="FFFFFF"/>
        <w:spacing w:before="0" w:beforeAutospacing="0" w:after="0" w:afterAutospacing="0" w:line="276" w:lineRule="auto"/>
        <w:ind w:left="-567"/>
        <w:jc w:val="both"/>
      </w:pPr>
      <w:r>
        <w:rPr>
          <w:noProof/>
        </w:rPr>
        <w:drawing>
          <wp:anchor distT="0" distB="0" distL="114300" distR="114300" simplePos="0" relativeHeight="251650048" behindDoc="1" locked="0" layoutInCell="1" allowOverlap="1" wp14:anchorId="61F18219" wp14:editId="0918E67B">
            <wp:simplePos x="0" y="0"/>
            <wp:positionH relativeFrom="column">
              <wp:posOffset>-419100</wp:posOffset>
            </wp:positionH>
            <wp:positionV relativeFrom="paragraph">
              <wp:posOffset>14605</wp:posOffset>
            </wp:positionV>
            <wp:extent cx="2333625" cy="1676400"/>
            <wp:effectExtent l="19050" t="19050" r="28575" b="19050"/>
            <wp:wrapTight wrapText="bothSides">
              <wp:wrapPolygon edited="0">
                <wp:start x="-176" y="-245"/>
                <wp:lineTo x="-176" y="21600"/>
                <wp:lineTo x="21688" y="21600"/>
                <wp:lineTo x="21688" y="-245"/>
                <wp:lineTo x="-176" y="-245"/>
              </wp:wrapPolygon>
            </wp:wrapTight>
            <wp:docPr id="96" name="Рисунок 96" descr="http://xn--80aca5a4b2a7a.xn--p1ai/images/dk83/Gb26d22a5982b69a18a65fcf5a4f6a6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xn--80aca5a4b2a7a.xn--p1ai/images/dk83/Gb26d22a5982b69a18a65fcf5a4f6a6ec.jp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333625" cy="1676400"/>
                    </a:xfrm>
                    <a:prstGeom prst="rect">
                      <a:avLst/>
                    </a:prstGeom>
                    <a:ln w="9525" cap="sq" cmpd="thickThin">
                      <a:solidFill>
                        <a:schemeClr val="accent1"/>
                      </a:solidFill>
                      <a:prstDash val="solid"/>
                      <a:miter lim="800000"/>
                    </a:ln>
                    <a:effectLst>
                      <a:innerShdw blurRad="76200">
                        <a:srgbClr val="000000"/>
                      </a:innerShdw>
                    </a:effectLst>
                  </pic:spPr>
                </pic:pic>
              </a:graphicData>
            </a:graphic>
          </wp:anchor>
        </w:drawing>
      </w:r>
      <w:r w:rsidR="003A7535" w:rsidRPr="00B75BAB">
        <w:t xml:space="preserve">17 мая библиотекарь </w:t>
      </w:r>
      <w:proofErr w:type="spellStart"/>
      <w:r w:rsidR="003A7535" w:rsidRPr="00B75BAB">
        <w:t>Абыйской</w:t>
      </w:r>
      <w:proofErr w:type="spellEnd"/>
      <w:r w:rsidR="003A7535" w:rsidRPr="00B75BAB">
        <w:t xml:space="preserve"> МЦБС Гурьева А.А. приняла участие в международной </w:t>
      </w:r>
      <w:r w:rsidR="003A7535" w:rsidRPr="006101B6">
        <w:rPr>
          <w:b/>
          <w:i/>
        </w:rPr>
        <w:t>культурно - образовательной акции "Ночь музеев"</w:t>
      </w:r>
      <w:r w:rsidR="003A7535" w:rsidRPr="00B75BAB">
        <w:t xml:space="preserve">, которая прошла в </w:t>
      </w:r>
      <w:proofErr w:type="spellStart"/>
      <w:r w:rsidR="003A7535" w:rsidRPr="00B75BAB">
        <w:t>историко</w:t>
      </w:r>
      <w:proofErr w:type="spellEnd"/>
      <w:r w:rsidR="003A7535" w:rsidRPr="00B75BAB">
        <w:t xml:space="preserve"> - краеведческом музее п.</w:t>
      </w:r>
      <w:r w:rsidR="003A7535">
        <w:t xml:space="preserve"> </w:t>
      </w:r>
      <w:r w:rsidR="003A7535" w:rsidRPr="00B75BAB">
        <w:t xml:space="preserve">Белая Гора. </w:t>
      </w:r>
    </w:p>
    <w:p w:rsidR="003A7535" w:rsidRDefault="003A7535" w:rsidP="002D1D69">
      <w:pPr>
        <w:pStyle w:val="a5"/>
        <w:shd w:val="clear" w:color="auto" w:fill="FFFFFF"/>
        <w:spacing w:before="0" w:beforeAutospacing="0" w:after="0" w:afterAutospacing="0" w:line="276" w:lineRule="auto"/>
        <w:ind w:left="-567"/>
        <w:jc w:val="both"/>
      </w:pPr>
      <w:r w:rsidRPr="00B75BAB">
        <w:t>Слушателями акции стали учащиеся 6-7 классов МБОУ "</w:t>
      </w:r>
      <w:proofErr w:type="spellStart"/>
      <w:r w:rsidRPr="00B75BAB">
        <w:t>Белогорская</w:t>
      </w:r>
      <w:proofErr w:type="spellEnd"/>
      <w:r w:rsidRPr="00B75BAB">
        <w:t xml:space="preserve"> СОШ им. В.П.</w:t>
      </w:r>
      <w:r>
        <w:t xml:space="preserve"> </w:t>
      </w:r>
      <w:r w:rsidRPr="00B75BAB">
        <w:t>Ефимова" и МБОУ "</w:t>
      </w:r>
      <w:proofErr w:type="spellStart"/>
      <w:r w:rsidRPr="00B75BAB">
        <w:t>Белогорская</w:t>
      </w:r>
      <w:proofErr w:type="spellEnd"/>
      <w:r w:rsidRPr="00B75BAB">
        <w:t xml:space="preserve"> гимназия </w:t>
      </w:r>
      <w:proofErr w:type="spellStart"/>
      <w:r w:rsidRPr="00B75BAB">
        <w:t>им.Н.Н.Ефимова</w:t>
      </w:r>
      <w:proofErr w:type="spellEnd"/>
      <w:r w:rsidRPr="00B75BAB">
        <w:t xml:space="preserve">". Александра Афанасьевна наглядно показала ребятам путеводитель "Далёкое и близкое рядом...", и рассказала, когда началось строительство </w:t>
      </w:r>
      <w:proofErr w:type="spellStart"/>
      <w:r w:rsidRPr="00B75BAB">
        <w:t>п.Белая</w:t>
      </w:r>
      <w:proofErr w:type="spellEnd"/>
      <w:r w:rsidRPr="00B75BAB">
        <w:t xml:space="preserve"> Гора, как возили стройматериалы для строительства, когда прилетели первые самолеты АН-26 и АН-12, какие были учреждения на месте нынешних. Ребята с интересом слушали рассказ библиотекаря, задавали много вопросов от увиденного и услышанного. Ведь они погрузились в атмосферу прошлого века.</w:t>
      </w:r>
    </w:p>
    <w:p w:rsidR="002D1D69" w:rsidRDefault="002D1D69" w:rsidP="002D1D69">
      <w:pPr>
        <w:jc w:val="both"/>
        <w:rPr>
          <w:rFonts w:ascii="Times New Roman" w:hAnsi="Times New Roman" w:cs="Times New Roman"/>
          <w:b/>
          <w:i/>
          <w:sz w:val="24"/>
          <w:szCs w:val="24"/>
          <w:shd w:val="clear" w:color="auto" w:fill="FFFFFF"/>
        </w:rPr>
      </w:pPr>
    </w:p>
    <w:p w:rsidR="002D1D69" w:rsidRPr="002D1D69" w:rsidRDefault="002F74F7" w:rsidP="002D1D69">
      <w:pPr>
        <w:spacing w:after="0"/>
        <w:jc w:val="center"/>
        <w:rPr>
          <w:rFonts w:ascii="Times New Roman" w:hAnsi="Times New Roman" w:cs="Times New Roman"/>
          <w:color w:val="365F91" w:themeColor="accent1" w:themeShade="BF"/>
          <w:sz w:val="28"/>
          <w:szCs w:val="28"/>
          <w:shd w:val="clear" w:color="auto" w:fill="FFFFFF"/>
        </w:rPr>
      </w:pPr>
      <w:r>
        <w:rPr>
          <w:b/>
          <w:noProof/>
          <w:sz w:val="28"/>
          <w:szCs w:val="28"/>
        </w:rPr>
        <w:drawing>
          <wp:anchor distT="0" distB="0" distL="114300" distR="114300" simplePos="0" relativeHeight="251673600" behindDoc="0" locked="0" layoutInCell="1" allowOverlap="1" wp14:anchorId="17068BF6" wp14:editId="713424E5">
            <wp:simplePos x="0" y="0"/>
            <wp:positionH relativeFrom="margin">
              <wp:posOffset>-416560</wp:posOffset>
            </wp:positionH>
            <wp:positionV relativeFrom="margin">
              <wp:posOffset>4892675</wp:posOffset>
            </wp:positionV>
            <wp:extent cx="1754505" cy="864235"/>
            <wp:effectExtent l="0" t="0" r="0" b="0"/>
            <wp:wrapSquare wrapText="bothSides"/>
            <wp:docPr id="682" name="Рисунок 682" descr="C:\Users\Пользователь\Desktop\bfce4a89-6181-44f9-b7d3-bb0e9d7ca4e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Пользователь\Desktop\bfce4a89-6181-44f9-b7d3-bb0e9d7ca4e0.jpg"/>
                    <pic:cNvPicPr>
                      <a:picLocks noChangeAspect="1" noChangeArrowheads="1"/>
                    </pic:cNvPicPr>
                  </pic:nvPicPr>
                  <pic:blipFill rotWithShape="1">
                    <a:blip r:embed="rId70" cstate="print">
                      <a:extLst>
                        <a:ext uri="{28A0092B-C50C-407E-A947-70E740481C1C}">
                          <a14:useLocalDpi xmlns:a14="http://schemas.microsoft.com/office/drawing/2010/main" val="0"/>
                        </a:ext>
                      </a:extLst>
                    </a:blip>
                    <a:srcRect t="7824" b="18826"/>
                    <a:stretch/>
                  </pic:blipFill>
                  <pic:spPr bwMode="auto">
                    <a:xfrm>
                      <a:off x="0" y="0"/>
                      <a:ext cx="1754505" cy="8642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D1D69" w:rsidRPr="002D1D69">
        <w:rPr>
          <w:rFonts w:ascii="Times New Roman" w:hAnsi="Times New Roman" w:cs="Times New Roman"/>
          <w:b/>
          <w:color w:val="365F91" w:themeColor="accent1" w:themeShade="BF"/>
          <w:sz w:val="28"/>
          <w:szCs w:val="28"/>
          <w:shd w:val="clear" w:color="auto" w:fill="FFFFFF"/>
        </w:rPr>
        <w:t>Всероссийской акции "Окна России"</w:t>
      </w:r>
    </w:p>
    <w:p w:rsidR="002D1D69" w:rsidRPr="00286753" w:rsidRDefault="002F74F7" w:rsidP="002F74F7">
      <w:pPr>
        <w:spacing w:after="0"/>
        <w:ind w:left="-567"/>
        <w:jc w:val="both"/>
        <w:rPr>
          <w:rFonts w:ascii="Times New Roman" w:hAnsi="Times New Roman" w:cs="Times New Roman"/>
          <w:sz w:val="24"/>
          <w:szCs w:val="24"/>
        </w:rPr>
      </w:pPr>
      <w:r>
        <w:rPr>
          <w:noProof/>
        </w:rPr>
        <w:drawing>
          <wp:anchor distT="0" distB="0" distL="114300" distR="114300" simplePos="0" relativeHeight="251651072" behindDoc="1" locked="0" layoutInCell="1" allowOverlap="1" wp14:anchorId="22178A1E" wp14:editId="7C1A56FE">
            <wp:simplePos x="0" y="0"/>
            <wp:positionH relativeFrom="column">
              <wp:posOffset>-1915795</wp:posOffset>
            </wp:positionH>
            <wp:positionV relativeFrom="paragraph">
              <wp:posOffset>885190</wp:posOffset>
            </wp:positionV>
            <wp:extent cx="2446020" cy="2843530"/>
            <wp:effectExtent l="19050" t="19050" r="11430" b="13970"/>
            <wp:wrapTight wrapText="bothSides">
              <wp:wrapPolygon edited="0">
                <wp:start x="-168" y="-145"/>
                <wp:lineTo x="-168" y="21561"/>
                <wp:lineTo x="21533" y="21561"/>
                <wp:lineTo x="21533" y="-145"/>
                <wp:lineTo x="-168" y="-145"/>
              </wp:wrapPolygon>
            </wp:wrapTight>
            <wp:docPr id="99" name="Рисунок 99" descr="http://xn--80aca5a4b2a7a.xn--p1ai/images/dk83/G6046864b9c81e7a427556591844b1a9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xn--80aca5a4b2a7a.xn--p1ai/images/dk83/G6046864b9c81e7a427556591844b1a9f.jpg"/>
                    <pic:cNvPicPr>
                      <a:picLocks noChangeAspect="1" noChangeArrowheads="1"/>
                    </pic:cNvPicPr>
                  </pic:nvPicPr>
                  <pic:blipFill rotWithShape="1">
                    <a:blip r:embed="rId71">
                      <a:extLst>
                        <a:ext uri="{28A0092B-C50C-407E-A947-70E740481C1C}">
                          <a14:useLocalDpi xmlns:a14="http://schemas.microsoft.com/office/drawing/2010/main" val="0"/>
                        </a:ext>
                      </a:extLst>
                    </a:blip>
                    <a:srcRect t="6757" b="15766"/>
                    <a:stretch/>
                  </pic:blipFill>
                  <pic:spPr bwMode="auto">
                    <a:xfrm>
                      <a:off x="0" y="0"/>
                      <a:ext cx="2446020" cy="2843530"/>
                    </a:xfrm>
                    <a:prstGeom prst="rect">
                      <a:avLst/>
                    </a:prstGeom>
                    <a:ln w="9525"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4144" behindDoc="0" locked="0" layoutInCell="1" allowOverlap="1" wp14:anchorId="0A32EB97" wp14:editId="5E84A76B">
            <wp:simplePos x="0" y="0"/>
            <wp:positionH relativeFrom="column">
              <wp:posOffset>2724785</wp:posOffset>
            </wp:positionH>
            <wp:positionV relativeFrom="paragraph">
              <wp:posOffset>683260</wp:posOffset>
            </wp:positionV>
            <wp:extent cx="1751330" cy="2969260"/>
            <wp:effectExtent l="19050" t="19050" r="20320" b="21590"/>
            <wp:wrapTopAndBottom/>
            <wp:docPr id="102" name="Рисунок 102" descr="http://xn--80aca5a4b2a7a.xn--p1ai/images/dk83/Gf2ed9b92234cb62e2b60feda1af0a9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xn--80aca5a4b2a7a.xn--p1ai/images/dk83/Gf2ed9b92234cb62e2b60feda1af0a9cb.jp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751330" cy="2969260"/>
                    </a:xfrm>
                    <a:prstGeom prst="rect">
                      <a:avLst/>
                    </a:prstGeom>
                    <a:ln w="9525"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2096" behindDoc="0" locked="0" layoutInCell="1" allowOverlap="1" wp14:anchorId="23355FFB" wp14:editId="51AFD8FA">
            <wp:simplePos x="0" y="0"/>
            <wp:positionH relativeFrom="column">
              <wp:posOffset>899160</wp:posOffset>
            </wp:positionH>
            <wp:positionV relativeFrom="paragraph">
              <wp:posOffset>802005</wp:posOffset>
            </wp:positionV>
            <wp:extent cx="1336040" cy="2825750"/>
            <wp:effectExtent l="19050" t="19050" r="16510" b="12700"/>
            <wp:wrapTopAndBottom/>
            <wp:docPr id="101" name="Рисунок 101" descr="http://xn--80aca5a4b2a7a.xn--p1ai/images/dk83/Gb75f65defaef890156ba51593069ec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xn--80aca5a4b2a7a.xn--p1ai/images/dk83/Gb75f65defaef890156ba51593069ec0b.jp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336040" cy="2825750"/>
                    </a:xfrm>
                    <a:prstGeom prst="rect">
                      <a:avLst/>
                    </a:prstGeom>
                    <a:ln w="9525"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2D1D69" w:rsidRPr="00286753">
        <w:rPr>
          <w:rFonts w:ascii="Times New Roman" w:hAnsi="Times New Roman" w:cs="Times New Roman"/>
          <w:sz w:val="24"/>
          <w:szCs w:val="24"/>
          <w:shd w:val="clear" w:color="auto" w:fill="FFFFFF"/>
        </w:rPr>
        <w:t xml:space="preserve">МКУ "Абыйская МЦБС" присоединилась к </w:t>
      </w:r>
      <w:r w:rsidR="002D1D69" w:rsidRPr="0002470B">
        <w:rPr>
          <w:rFonts w:ascii="Times New Roman" w:hAnsi="Times New Roman" w:cs="Times New Roman"/>
          <w:b/>
          <w:i/>
          <w:sz w:val="24"/>
          <w:szCs w:val="24"/>
          <w:shd w:val="clear" w:color="auto" w:fill="FFFFFF"/>
        </w:rPr>
        <w:t>Всероссийской акции "Окна России"</w:t>
      </w:r>
      <w:r w:rsidR="002D1D69" w:rsidRPr="00286753">
        <w:rPr>
          <w:rFonts w:ascii="Times New Roman" w:hAnsi="Times New Roman" w:cs="Times New Roman"/>
          <w:sz w:val="24"/>
          <w:szCs w:val="24"/>
          <w:shd w:val="clear" w:color="auto" w:fill="FFFFFF"/>
        </w:rPr>
        <w:t>, оформив окна библиотек картинами, надписями и книгами посвященных празднованию Дня России.</w:t>
      </w:r>
    </w:p>
    <w:p w:rsidR="005A6355" w:rsidRDefault="005A6355" w:rsidP="001D6B63">
      <w:pPr>
        <w:pStyle w:val="a5"/>
        <w:shd w:val="clear" w:color="auto" w:fill="FFFFFF"/>
        <w:tabs>
          <w:tab w:val="left" w:pos="4253"/>
          <w:tab w:val="left" w:pos="4395"/>
          <w:tab w:val="left" w:pos="5103"/>
          <w:tab w:val="left" w:pos="5387"/>
        </w:tabs>
        <w:spacing w:before="0" w:beforeAutospacing="0" w:after="0" w:afterAutospacing="0" w:line="276" w:lineRule="auto"/>
        <w:ind w:left="-567" w:right="736" w:firstLine="708"/>
        <w:jc w:val="center"/>
        <w:rPr>
          <w:b/>
          <w:color w:val="365F91" w:themeColor="accent1" w:themeShade="BF"/>
          <w:sz w:val="28"/>
          <w:szCs w:val="28"/>
          <w:shd w:val="clear" w:color="auto" w:fill="FFFFFF"/>
        </w:rPr>
      </w:pPr>
    </w:p>
    <w:p w:rsidR="007D522F" w:rsidRPr="007D522F" w:rsidRDefault="005A6355" w:rsidP="001D6B63">
      <w:pPr>
        <w:pStyle w:val="a5"/>
        <w:shd w:val="clear" w:color="auto" w:fill="FFFFFF"/>
        <w:tabs>
          <w:tab w:val="left" w:pos="4253"/>
          <w:tab w:val="left" w:pos="4395"/>
          <w:tab w:val="left" w:pos="5103"/>
          <w:tab w:val="left" w:pos="5387"/>
        </w:tabs>
        <w:spacing w:before="0" w:beforeAutospacing="0" w:after="0" w:afterAutospacing="0" w:line="276" w:lineRule="auto"/>
        <w:ind w:left="-567" w:right="736" w:firstLine="708"/>
        <w:jc w:val="center"/>
        <w:rPr>
          <w:sz w:val="28"/>
          <w:szCs w:val="28"/>
          <w:shd w:val="clear" w:color="auto" w:fill="FFFFFF"/>
        </w:rPr>
      </w:pPr>
      <w:r>
        <w:rPr>
          <w:b/>
          <w:noProof/>
          <w:sz w:val="28"/>
          <w:szCs w:val="28"/>
        </w:rPr>
        <w:drawing>
          <wp:anchor distT="0" distB="0" distL="114300" distR="114300" simplePos="0" relativeHeight="251643904" behindDoc="0" locked="0" layoutInCell="1" allowOverlap="1" wp14:anchorId="4EDF5348" wp14:editId="688AD303">
            <wp:simplePos x="0" y="0"/>
            <wp:positionH relativeFrom="margin">
              <wp:posOffset>-320675</wp:posOffset>
            </wp:positionH>
            <wp:positionV relativeFrom="margin">
              <wp:posOffset>-115570</wp:posOffset>
            </wp:positionV>
            <wp:extent cx="6412230" cy="902335"/>
            <wp:effectExtent l="0" t="0" r="7620" b="0"/>
            <wp:wrapSquare wrapText="bothSides"/>
            <wp:docPr id="35864" name="Рисунок 35864" descr="C:\Users\Пользователь\Desktop\biblionoch20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esktop\biblionoch2022-6.jpg"/>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6412230" cy="902335"/>
                    </a:xfrm>
                    <a:prstGeom prst="rect">
                      <a:avLst/>
                    </a:prstGeom>
                    <a:noFill/>
                    <a:ln>
                      <a:noFill/>
                    </a:ln>
                  </pic:spPr>
                </pic:pic>
              </a:graphicData>
            </a:graphic>
            <wp14:sizeRelH relativeFrom="page">
              <wp14:pctWidth>0</wp14:pctWidth>
            </wp14:sizeRelH>
            <wp14:sizeRelV relativeFrom="page">
              <wp14:pctHeight>0</wp14:pctHeight>
            </wp14:sizeRelV>
          </wp:anchor>
        </w:drawing>
      </w:r>
      <w:r w:rsidR="007D522F" w:rsidRPr="007D522F">
        <w:rPr>
          <w:b/>
          <w:color w:val="365F91" w:themeColor="accent1" w:themeShade="BF"/>
          <w:sz w:val="28"/>
          <w:szCs w:val="28"/>
          <w:shd w:val="clear" w:color="auto" w:fill="FFFFFF"/>
        </w:rPr>
        <w:t>Всероссийская акция "Библионочь-2022: про традиции"</w:t>
      </w:r>
    </w:p>
    <w:p w:rsidR="007D522F" w:rsidRDefault="007D522F" w:rsidP="007D522F">
      <w:pPr>
        <w:pStyle w:val="a5"/>
        <w:shd w:val="clear" w:color="auto" w:fill="FFFFFF"/>
        <w:spacing w:before="0" w:beforeAutospacing="0" w:after="0" w:afterAutospacing="0" w:line="276" w:lineRule="auto"/>
        <w:ind w:left="-567" w:firstLine="708"/>
        <w:jc w:val="both"/>
        <w:rPr>
          <w:shd w:val="clear" w:color="auto" w:fill="FFFFFF"/>
        </w:rPr>
      </w:pPr>
    </w:p>
    <w:p w:rsidR="005A6355" w:rsidRDefault="005A6355" w:rsidP="005A6355">
      <w:pPr>
        <w:pStyle w:val="a5"/>
        <w:shd w:val="clear" w:color="auto" w:fill="FFFFFF"/>
        <w:spacing w:before="0" w:beforeAutospacing="0" w:after="0" w:afterAutospacing="0" w:line="276" w:lineRule="auto"/>
        <w:ind w:left="-567" w:firstLine="708"/>
        <w:jc w:val="both"/>
      </w:pPr>
      <w:r>
        <w:rPr>
          <w:noProof/>
        </w:rPr>
        <w:drawing>
          <wp:anchor distT="0" distB="0" distL="114300" distR="114300" simplePos="0" relativeHeight="251639808" behindDoc="0" locked="0" layoutInCell="1" allowOverlap="1" wp14:anchorId="3A28AED7" wp14:editId="45C853C8">
            <wp:simplePos x="0" y="0"/>
            <wp:positionH relativeFrom="column">
              <wp:posOffset>3072765</wp:posOffset>
            </wp:positionH>
            <wp:positionV relativeFrom="paragraph">
              <wp:posOffset>1751330</wp:posOffset>
            </wp:positionV>
            <wp:extent cx="2658110" cy="1697990"/>
            <wp:effectExtent l="19050" t="19050" r="27940" b="16510"/>
            <wp:wrapTopAndBottom/>
            <wp:docPr id="82" name="Рисунок 82" descr="http://xn--80aca5a4b2a7a.xn--p1ai/images/dk83/G583fdcfb717ae803fda553b35e6b6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xn--80aca5a4b2a7a.xn--p1ai/images/dk83/G583fdcfb717ae803fda553b35e6b6021.jpg"/>
                    <pic:cNvPicPr>
                      <a:picLocks noChangeAspect="1" noChangeArrowheads="1"/>
                    </pic:cNvPicPr>
                  </pic:nvPicPr>
                  <pic:blipFill rotWithShape="1">
                    <a:blip r:embed="rId75">
                      <a:extLst>
                        <a:ext uri="{28A0092B-C50C-407E-A947-70E740481C1C}">
                          <a14:useLocalDpi xmlns:a14="http://schemas.microsoft.com/office/drawing/2010/main" val="0"/>
                        </a:ext>
                      </a:extLst>
                    </a:blip>
                    <a:srcRect t="10606" b="9091"/>
                    <a:stretch/>
                  </pic:blipFill>
                  <pic:spPr bwMode="auto">
                    <a:xfrm>
                      <a:off x="0" y="0"/>
                      <a:ext cx="2658110" cy="1697990"/>
                    </a:xfrm>
                    <a:prstGeom prst="rect">
                      <a:avLst/>
                    </a:prstGeom>
                    <a:ln w="9525"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38784" behindDoc="1" locked="0" layoutInCell="1" allowOverlap="1" wp14:anchorId="40E1B74F" wp14:editId="2E422240">
            <wp:simplePos x="0" y="0"/>
            <wp:positionH relativeFrom="column">
              <wp:posOffset>-4445</wp:posOffset>
            </wp:positionH>
            <wp:positionV relativeFrom="paragraph">
              <wp:posOffset>1746885</wp:posOffset>
            </wp:positionV>
            <wp:extent cx="2710180" cy="1699895"/>
            <wp:effectExtent l="19050" t="19050" r="13970" b="14605"/>
            <wp:wrapTight wrapText="bothSides">
              <wp:wrapPolygon edited="0">
                <wp:start x="-152" y="-242"/>
                <wp:lineTo x="-152" y="21544"/>
                <wp:lineTo x="21560" y="21544"/>
                <wp:lineTo x="21560" y="-242"/>
                <wp:lineTo x="-152" y="-242"/>
              </wp:wrapPolygon>
            </wp:wrapTight>
            <wp:docPr id="81" name="Рисунок 81" descr="http://xn--80aca5a4b2a7a.xn--p1ai/images/dk83/Gade90fca0999068a5466f64dca6fce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xn--80aca5a4b2a7a.xn--p1ai/images/dk83/Gade90fca0999068a5466f64dca6fce43.jpg"/>
                    <pic:cNvPicPr>
                      <a:picLocks noChangeAspect="1" noChangeArrowheads="1"/>
                    </pic:cNvPicPr>
                  </pic:nvPicPr>
                  <pic:blipFill rotWithShape="1">
                    <a:blip r:embed="rId76">
                      <a:extLst>
                        <a:ext uri="{28A0092B-C50C-407E-A947-70E740481C1C}">
                          <a14:useLocalDpi xmlns:a14="http://schemas.microsoft.com/office/drawing/2010/main" val="0"/>
                        </a:ext>
                      </a:extLst>
                    </a:blip>
                    <a:srcRect t="16410"/>
                    <a:stretch/>
                  </pic:blipFill>
                  <pic:spPr bwMode="auto">
                    <a:xfrm>
                      <a:off x="0" y="0"/>
                      <a:ext cx="2710180" cy="1699895"/>
                    </a:xfrm>
                    <a:prstGeom prst="rect">
                      <a:avLst/>
                    </a:prstGeom>
                    <a:ln w="6350"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D522F" w:rsidRPr="00AB51A2">
        <w:rPr>
          <w:shd w:val="clear" w:color="auto" w:fill="FFFFFF"/>
        </w:rPr>
        <w:t xml:space="preserve">27 мая в Общероссийский день библиотек в централизованной библиотеке прошла </w:t>
      </w:r>
      <w:r w:rsidR="007D522F" w:rsidRPr="00AB51A2">
        <w:rPr>
          <w:b/>
          <w:i/>
          <w:shd w:val="clear" w:color="auto" w:fill="FFFFFF"/>
        </w:rPr>
        <w:t>ежегодная всероссийская акция "Библионочь-2022: про традиции"</w:t>
      </w:r>
      <w:r w:rsidR="007D522F" w:rsidRPr="00AB51A2">
        <w:rPr>
          <w:shd w:val="clear" w:color="auto" w:fill="FFFFFF"/>
        </w:rPr>
        <w:t>.</w:t>
      </w:r>
      <w:r w:rsidR="007D522F" w:rsidRPr="00AB51A2">
        <w:t xml:space="preserve"> </w:t>
      </w:r>
      <w:r w:rsidR="007D522F">
        <w:t>У</w:t>
      </w:r>
      <w:r w:rsidR="007D522F" w:rsidRPr="00AB51A2">
        <w:t xml:space="preserve">частникам было предложено разделиться на 3 команды и сыграть </w:t>
      </w:r>
      <w:proofErr w:type="spellStart"/>
      <w:r w:rsidR="007D522F" w:rsidRPr="00AB51A2">
        <w:t>квест</w:t>
      </w:r>
      <w:proofErr w:type="spellEnd"/>
      <w:r w:rsidR="007D522F" w:rsidRPr="00AB51A2">
        <w:t xml:space="preserve"> - игру с прохождением 8 тематических площадок, просвещающих культуру и традиции </w:t>
      </w:r>
      <w:proofErr w:type="spellStart"/>
      <w:r w:rsidR="007D522F" w:rsidRPr="00AB51A2">
        <w:t>Абыйского</w:t>
      </w:r>
      <w:proofErr w:type="spellEnd"/>
      <w:r w:rsidR="007D522F" w:rsidRPr="00AB51A2">
        <w:t xml:space="preserve"> района: выдающиеся люди, хроника событий, великая отечественная война, река Индигирка, традиции, писатели, мелодисты и флора и фауна района. По завершении каждой площадки командам выдавались кусочки </w:t>
      </w:r>
      <w:proofErr w:type="spellStart"/>
      <w:r w:rsidR="007D522F" w:rsidRPr="00AB51A2">
        <w:t>пазлов</w:t>
      </w:r>
      <w:proofErr w:type="spellEnd"/>
      <w:r w:rsidR="007D522F" w:rsidRPr="00AB51A2">
        <w:t xml:space="preserve">. </w:t>
      </w:r>
      <w:r w:rsidR="007D522F">
        <w:t xml:space="preserve">Из кусочков </w:t>
      </w:r>
      <w:proofErr w:type="spellStart"/>
      <w:r w:rsidR="007D522F">
        <w:t>пазла</w:t>
      </w:r>
      <w:proofErr w:type="spellEnd"/>
      <w:r w:rsidR="007D522F" w:rsidRPr="00AB51A2">
        <w:t xml:space="preserve"> участники собрали карту</w:t>
      </w:r>
      <w:r>
        <w:t xml:space="preserve"> </w:t>
      </w:r>
      <w:proofErr w:type="spellStart"/>
      <w:r w:rsidRPr="00AB51A2">
        <w:t>Абыйского</w:t>
      </w:r>
      <w:proofErr w:type="spellEnd"/>
      <w:r w:rsidRPr="00AB51A2">
        <w:t xml:space="preserve"> района. В завершении мероприятия гости посмотрели выставку умелиц и мастеров района.</w:t>
      </w:r>
      <w:r w:rsidRPr="00E842A3">
        <w:t xml:space="preserve"> </w:t>
      </w:r>
    </w:p>
    <w:p w:rsidR="007D522F" w:rsidRDefault="005A6355" w:rsidP="007D522F">
      <w:pPr>
        <w:pStyle w:val="a5"/>
        <w:shd w:val="clear" w:color="auto" w:fill="FFFFFF"/>
        <w:spacing w:before="0" w:beforeAutospacing="0" w:after="0" w:afterAutospacing="0" w:line="276" w:lineRule="auto"/>
        <w:ind w:left="-567" w:firstLine="708"/>
        <w:jc w:val="both"/>
      </w:pPr>
      <w:r>
        <w:rPr>
          <w:noProof/>
        </w:rPr>
        <w:drawing>
          <wp:anchor distT="0" distB="0" distL="114300" distR="114300" simplePos="0" relativeHeight="251642880" behindDoc="1" locked="0" layoutInCell="1" allowOverlap="1" wp14:anchorId="179C6122" wp14:editId="654714BD">
            <wp:simplePos x="0" y="0"/>
            <wp:positionH relativeFrom="column">
              <wp:posOffset>2873375</wp:posOffset>
            </wp:positionH>
            <wp:positionV relativeFrom="paragraph">
              <wp:posOffset>1967230</wp:posOffset>
            </wp:positionV>
            <wp:extent cx="1673860" cy="2092960"/>
            <wp:effectExtent l="19050" t="19050" r="21590" b="21590"/>
            <wp:wrapTight wrapText="bothSides">
              <wp:wrapPolygon edited="0">
                <wp:start x="-246" y="-197"/>
                <wp:lineTo x="-246" y="21626"/>
                <wp:lineTo x="21633" y="21626"/>
                <wp:lineTo x="21633" y="-197"/>
                <wp:lineTo x="-246" y="-197"/>
              </wp:wrapPolygon>
            </wp:wrapTight>
            <wp:docPr id="86" name="Рисунок 86" descr="http://xn--80aca5a4b2a7a.xn--p1ai/images/dk83/G0b0b3913401c48df8ed0538b6c2f4c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xn--80aca5a4b2a7a.xn--p1ai/images/dk83/G0b0b3913401c48df8ed0538b6c2f4cae.jpg"/>
                    <pic:cNvPicPr>
                      <a:picLocks noChangeAspect="1" noChangeArrowheads="1"/>
                    </pic:cNvPicPr>
                  </pic:nvPicPr>
                  <pic:blipFill rotWithShape="1">
                    <a:blip r:embed="rId77">
                      <a:extLst>
                        <a:ext uri="{28A0092B-C50C-407E-A947-70E740481C1C}">
                          <a14:useLocalDpi xmlns:a14="http://schemas.microsoft.com/office/drawing/2010/main" val="0"/>
                        </a:ext>
                      </a:extLst>
                    </a:blip>
                    <a:srcRect b="6579"/>
                    <a:stretch/>
                  </pic:blipFill>
                  <pic:spPr bwMode="auto">
                    <a:xfrm>
                      <a:off x="0" y="0"/>
                      <a:ext cx="1673860" cy="2092960"/>
                    </a:xfrm>
                    <a:prstGeom prst="rect">
                      <a:avLst/>
                    </a:prstGeom>
                    <a:ln w="9525"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D522F" w:rsidRDefault="005A6355" w:rsidP="007D522F">
      <w:pPr>
        <w:pStyle w:val="a5"/>
        <w:shd w:val="clear" w:color="auto" w:fill="FFFFFF"/>
        <w:spacing w:before="0" w:beforeAutospacing="0" w:after="0" w:afterAutospacing="0" w:line="276" w:lineRule="auto"/>
        <w:ind w:left="-567" w:firstLine="708"/>
        <w:jc w:val="both"/>
      </w:pPr>
      <w:r>
        <w:rPr>
          <w:noProof/>
        </w:rPr>
        <w:drawing>
          <wp:anchor distT="0" distB="0" distL="114300" distR="114300" simplePos="0" relativeHeight="251655168" behindDoc="1" locked="0" layoutInCell="1" allowOverlap="1" wp14:anchorId="78C31F98" wp14:editId="709FF67D">
            <wp:simplePos x="0" y="0"/>
            <wp:positionH relativeFrom="column">
              <wp:posOffset>474980</wp:posOffset>
            </wp:positionH>
            <wp:positionV relativeFrom="paragraph">
              <wp:posOffset>154305</wp:posOffset>
            </wp:positionV>
            <wp:extent cx="2087245" cy="1565275"/>
            <wp:effectExtent l="13335" t="24765" r="21590" b="21590"/>
            <wp:wrapTight wrapText="bothSides">
              <wp:wrapPolygon edited="0">
                <wp:start x="-256" y="21784"/>
                <wp:lineTo x="21626" y="21784"/>
                <wp:lineTo x="21626" y="-35"/>
                <wp:lineTo x="-256" y="-35"/>
                <wp:lineTo x="-256" y="21784"/>
              </wp:wrapPolygon>
            </wp:wrapTight>
            <wp:docPr id="85" name="Рисунок 85" descr="http://xn--80aca5a4b2a7a.xn--p1ai/images/dk83/Gb737abc70ca2b123e71e3c46c77b09c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xn--80aca5a4b2a7a.xn--p1ai/images/dk83/Gb737abc70ca2b123e71e3c46c77b09cc.jp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rot="5400000">
                      <a:off x="0" y="0"/>
                      <a:ext cx="2087245" cy="1565275"/>
                    </a:xfrm>
                    <a:prstGeom prst="rect">
                      <a:avLst/>
                    </a:prstGeom>
                    <a:ln w="9525"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7D522F" w:rsidRDefault="007D522F" w:rsidP="007D522F">
      <w:pPr>
        <w:pStyle w:val="a5"/>
        <w:shd w:val="clear" w:color="auto" w:fill="FFFFFF"/>
        <w:spacing w:before="0" w:beforeAutospacing="0" w:after="0" w:afterAutospacing="0" w:line="276" w:lineRule="auto"/>
        <w:ind w:left="-567" w:firstLine="708"/>
        <w:jc w:val="both"/>
      </w:pPr>
    </w:p>
    <w:p w:rsidR="007D522F" w:rsidRDefault="007D522F" w:rsidP="007D522F">
      <w:pPr>
        <w:pStyle w:val="a5"/>
        <w:shd w:val="clear" w:color="auto" w:fill="FFFFFF"/>
        <w:spacing w:before="0" w:beforeAutospacing="0" w:after="0" w:afterAutospacing="0" w:line="276" w:lineRule="auto"/>
        <w:ind w:left="-567" w:firstLine="708"/>
        <w:jc w:val="both"/>
      </w:pPr>
    </w:p>
    <w:p w:rsidR="007D522F" w:rsidRDefault="007D522F" w:rsidP="007D522F">
      <w:pPr>
        <w:pStyle w:val="a5"/>
        <w:shd w:val="clear" w:color="auto" w:fill="FFFFFF"/>
        <w:spacing w:before="0" w:beforeAutospacing="0" w:after="0" w:afterAutospacing="0" w:line="276" w:lineRule="auto"/>
        <w:ind w:left="-567" w:firstLine="708"/>
        <w:jc w:val="both"/>
      </w:pPr>
    </w:p>
    <w:p w:rsidR="007D522F" w:rsidRDefault="007D522F" w:rsidP="007D522F">
      <w:pPr>
        <w:pStyle w:val="a5"/>
        <w:shd w:val="clear" w:color="auto" w:fill="FFFFFF"/>
        <w:spacing w:before="0" w:beforeAutospacing="0" w:after="0" w:afterAutospacing="0" w:line="276" w:lineRule="auto"/>
        <w:ind w:left="-567" w:firstLine="708"/>
        <w:jc w:val="both"/>
      </w:pPr>
    </w:p>
    <w:p w:rsidR="007D522F" w:rsidRDefault="007D522F" w:rsidP="007D522F">
      <w:pPr>
        <w:pStyle w:val="a5"/>
        <w:shd w:val="clear" w:color="auto" w:fill="FFFFFF"/>
        <w:spacing w:before="0" w:beforeAutospacing="0" w:after="0" w:afterAutospacing="0" w:line="276" w:lineRule="auto"/>
        <w:ind w:left="-567" w:firstLine="708"/>
        <w:jc w:val="both"/>
      </w:pPr>
    </w:p>
    <w:p w:rsidR="007D522F" w:rsidRDefault="007D522F" w:rsidP="007D522F">
      <w:pPr>
        <w:pStyle w:val="a5"/>
        <w:shd w:val="clear" w:color="auto" w:fill="FFFFFF"/>
        <w:spacing w:before="0" w:beforeAutospacing="0" w:after="0" w:afterAutospacing="0" w:line="276" w:lineRule="auto"/>
        <w:ind w:left="-567" w:firstLine="708"/>
        <w:jc w:val="both"/>
      </w:pPr>
    </w:p>
    <w:p w:rsidR="007D522F" w:rsidRDefault="007D522F" w:rsidP="007D522F">
      <w:pPr>
        <w:pStyle w:val="a5"/>
        <w:shd w:val="clear" w:color="auto" w:fill="FFFFFF"/>
        <w:spacing w:before="0" w:beforeAutospacing="0" w:after="0" w:afterAutospacing="0" w:line="276" w:lineRule="auto"/>
        <w:ind w:left="-567" w:firstLine="708"/>
        <w:jc w:val="both"/>
      </w:pPr>
    </w:p>
    <w:p w:rsidR="007D522F" w:rsidRDefault="007D522F" w:rsidP="007D522F">
      <w:pPr>
        <w:pStyle w:val="a5"/>
        <w:shd w:val="clear" w:color="auto" w:fill="FFFFFF"/>
        <w:spacing w:before="0" w:beforeAutospacing="0" w:after="0" w:afterAutospacing="0" w:line="276" w:lineRule="auto"/>
        <w:ind w:left="-567" w:firstLine="708"/>
        <w:jc w:val="both"/>
      </w:pPr>
    </w:p>
    <w:p w:rsidR="007D522F" w:rsidRDefault="007D522F" w:rsidP="007D522F">
      <w:pPr>
        <w:pStyle w:val="a5"/>
        <w:shd w:val="clear" w:color="auto" w:fill="FFFFFF"/>
        <w:spacing w:before="0" w:beforeAutospacing="0" w:after="0" w:afterAutospacing="0" w:line="276" w:lineRule="auto"/>
        <w:ind w:left="-567" w:firstLine="708"/>
        <w:jc w:val="both"/>
      </w:pPr>
    </w:p>
    <w:p w:rsidR="007D522F" w:rsidRDefault="005A6355" w:rsidP="007D522F">
      <w:pPr>
        <w:pStyle w:val="a5"/>
        <w:shd w:val="clear" w:color="auto" w:fill="FFFFFF"/>
        <w:spacing w:before="0" w:beforeAutospacing="0" w:after="0" w:afterAutospacing="0" w:line="276" w:lineRule="auto"/>
        <w:ind w:left="-567" w:firstLine="708"/>
        <w:jc w:val="both"/>
      </w:pPr>
      <w:r>
        <w:rPr>
          <w:noProof/>
        </w:rPr>
        <w:drawing>
          <wp:anchor distT="0" distB="0" distL="114300" distR="114300" simplePos="0" relativeHeight="251656192" behindDoc="1" locked="0" layoutInCell="1" allowOverlap="1" wp14:anchorId="31B13754" wp14:editId="76A463DC">
            <wp:simplePos x="0" y="0"/>
            <wp:positionH relativeFrom="column">
              <wp:posOffset>-78740</wp:posOffset>
            </wp:positionH>
            <wp:positionV relativeFrom="paragraph">
              <wp:posOffset>249555</wp:posOffset>
            </wp:positionV>
            <wp:extent cx="2376805" cy="1781175"/>
            <wp:effectExtent l="19050" t="19050" r="23495" b="28575"/>
            <wp:wrapTight wrapText="bothSides">
              <wp:wrapPolygon edited="0">
                <wp:start x="-173" y="-231"/>
                <wp:lineTo x="-173" y="21716"/>
                <wp:lineTo x="21640" y="21716"/>
                <wp:lineTo x="21640" y="-231"/>
                <wp:lineTo x="-173" y="-231"/>
              </wp:wrapPolygon>
            </wp:wrapTight>
            <wp:docPr id="84" name="Рисунок 84" descr="http://xn--80aca5a4b2a7a.xn--p1ai/images/dk83/G95ea72e6bc27688d059f694d4541e1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xn--80aca5a4b2a7a.xn--p1ai/images/dk83/G95ea72e6bc27688d059f694d4541e177.jp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376805" cy="1781175"/>
                    </a:xfrm>
                    <a:prstGeom prst="rect">
                      <a:avLst/>
                    </a:prstGeom>
                    <a:ln w="9525"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7D522F" w:rsidRDefault="005A6355" w:rsidP="007D522F">
      <w:pPr>
        <w:pStyle w:val="a5"/>
        <w:shd w:val="clear" w:color="auto" w:fill="FFFFFF"/>
        <w:spacing w:before="0" w:beforeAutospacing="0" w:after="0" w:afterAutospacing="0" w:line="276" w:lineRule="auto"/>
        <w:ind w:left="-567" w:firstLine="708"/>
        <w:jc w:val="both"/>
      </w:pPr>
      <w:r>
        <w:rPr>
          <w:noProof/>
        </w:rPr>
        <w:drawing>
          <wp:anchor distT="0" distB="0" distL="114300" distR="114300" simplePos="0" relativeHeight="251641856" behindDoc="1" locked="0" layoutInCell="1" allowOverlap="1" wp14:anchorId="618049C5" wp14:editId="119AE53C">
            <wp:simplePos x="0" y="0"/>
            <wp:positionH relativeFrom="column">
              <wp:posOffset>362585</wp:posOffset>
            </wp:positionH>
            <wp:positionV relativeFrom="paragraph">
              <wp:posOffset>130810</wp:posOffset>
            </wp:positionV>
            <wp:extent cx="3051810" cy="1648460"/>
            <wp:effectExtent l="19050" t="19050" r="15240" b="27940"/>
            <wp:wrapTight wrapText="bothSides">
              <wp:wrapPolygon edited="0">
                <wp:start x="-135" y="-250"/>
                <wp:lineTo x="-135" y="21716"/>
                <wp:lineTo x="21573" y="21716"/>
                <wp:lineTo x="21573" y="-250"/>
                <wp:lineTo x="-135" y="-250"/>
              </wp:wrapPolygon>
            </wp:wrapTight>
            <wp:docPr id="83" name="Рисунок 83" descr="http://xn--80aca5a4b2a7a.xn--p1ai/images/dk83/G9b32cb80d76ca7ee3ec63ba4ea87ffe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xn--80aca5a4b2a7a.xn--p1ai/images/dk83/G9b32cb80d76ca7ee3ec63ba4ea87ffe0.jpg"/>
                    <pic:cNvPicPr>
                      <a:picLocks noChangeAspect="1" noChangeArrowheads="1"/>
                    </pic:cNvPicPr>
                  </pic:nvPicPr>
                  <pic:blipFill rotWithShape="1">
                    <a:blip r:embed="rId80">
                      <a:extLst>
                        <a:ext uri="{28A0092B-C50C-407E-A947-70E740481C1C}">
                          <a14:useLocalDpi xmlns:a14="http://schemas.microsoft.com/office/drawing/2010/main" val="0"/>
                        </a:ext>
                      </a:extLst>
                    </a:blip>
                    <a:srcRect t="16949" b="11017"/>
                    <a:stretch/>
                  </pic:blipFill>
                  <pic:spPr bwMode="auto">
                    <a:xfrm>
                      <a:off x="0" y="0"/>
                      <a:ext cx="3051810" cy="1648460"/>
                    </a:xfrm>
                    <a:prstGeom prst="rect">
                      <a:avLst/>
                    </a:prstGeom>
                    <a:ln w="12700"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D522F" w:rsidRDefault="007D522F" w:rsidP="007D522F">
      <w:pPr>
        <w:pStyle w:val="a5"/>
        <w:shd w:val="clear" w:color="auto" w:fill="FFFFFF"/>
        <w:spacing w:before="0" w:beforeAutospacing="0" w:after="0" w:afterAutospacing="0" w:line="276" w:lineRule="auto"/>
        <w:ind w:left="-567" w:firstLine="708"/>
        <w:jc w:val="both"/>
      </w:pPr>
    </w:p>
    <w:p w:rsidR="007D522F" w:rsidRDefault="007D522F" w:rsidP="007D522F">
      <w:pPr>
        <w:pStyle w:val="a5"/>
        <w:shd w:val="clear" w:color="auto" w:fill="FFFFFF"/>
        <w:spacing w:before="0" w:beforeAutospacing="0" w:after="0" w:afterAutospacing="0" w:line="276" w:lineRule="auto"/>
        <w:ind w:left="-567" w:firstLine="708"/>
        <w:jc w:val="both"/>
      </w:pPr>
    </w:p>
    <w:p w:rsidR="007D522F" w:rsidRDefault="007D522F" w:rsidP="007D522F">
      <w:pPr>
        <w:pStyle w:val="a5"/>
        <w:shd w:val="clear" w:color="auto" w:fill="FFFFFF"/>
        <w:spacing w:before="0" w:beforeAutospacing="0" w:after="0" w:afterAutospacing="0" w:line="276" w:lineRule="auto"/>
        <w:ind w:left="-567" w:firstLine="708"/>
        <w:jc w:val="both"/>
      </w:pPr>
    </w:p>
    <w:p w:rsidR="007D522F" w:rsidRDefault="007D522F" w:rsidP="007D522F">
      <w:pPr>
        <w:pStyle w:val="a5"/>
        <w:shd w:val="clear" w:color="auto" w:fill="FFFFFF"/>
        <w:spacing w:before="0" w:beforeAutospacing="0" w:after="0" w:afterAutospacing="0" w:line="276" w:lineRule="auto"/>
        <w:ind w:left="-567" w:firstLine="708"/>
        <w:jc w:val="both"/>
      </w:pPr>
    </w:p>
    <w:p w:rsidR="005A6355" w:rsidRDefault="005A6355" w:rsidP="007D522F">
      <w:pPr>
        <w:pStyle w:val="a5"/>
        <w:shd w:val="clear" w:color="auto" w:fill="FFFFFF"/>
        <w:spacing w:before="0" w:beforeAutospacing="0" w:after="0" w:afterAutospacing="0" w:line="276" w:lineRule="auto"/>
        <w:ind w:left="-567" w:firstLine="708"/>
        <w:jc w:val="both"/>
      </w:pPr>
    </w:p>
    <w:p w:rsidR="005A6355" w:rsidRDefault="005A6355" w:rsidP="007D522F">
      <w:pPr>
        <w:pStyle w:val="a5"/>
        <w:shd w:val="clear" w:color="auto" w:fill="FFFFFF"/>
        <w:spacing w:before="0" w:beforeAutospacing="0" w:after="0" w:afterAutospacing="0" w:line="276" w:lineRule="auto"/>
        <w:ind w:left="-567" w:firstLine="708"/>
        <w:jc w:val="both"/>
      </w:pPr>
    </w:p>
    <w:p w:rsidR="005A6355" w:rsidRDefault="005A6355" w:rsidP="007D522F">
      <w:pPr>
        <w:pStyle w:val="a5"/>
        <w:shd w:val="clear" w:color="auto" w:fill="FFFFFF"/>
        <w:spacing w:before="0" w:beforeAutospacing="0" w:after="0" w:afterAutospacing="0" w:line="276" w:lineRule="auto"/>
        <w:ind w:left="-567" w:firstLine="708"/>
        <w:jc w:val="both"/>
      </w:pPr>
    </w:p>
    <w:p w:rsidR="005A6355" w:rsidRDefault="005A6355" w:rsidP="007D522F">
      <w:pPr>
        <w:pStyle w:val="a5"/>
        <w:shd w:val="clear" w:color="auto" w:fill="FFFFFF"/>
        <w:spacing w:before="0" w:beforeAutospacing="0" w:after="0" w:afterAutospacing="0" w:line="276" w:lineRule="auto"/>
        <w:ind w:left="-567" w:firstLine="708"/>
        <w:jc w:val="both"/>
      </w:pPr>
    </w:p>
    <w:p w:rsidR="008877E2" w:rsidRDefault="008877E2" w:rsidP="008213CD">
      <w:pPr>
        <w:pStyle w:val="a5"/>
        <w:shd w:val="clear" w:color="auto" w:fill="FFFFFF"/>
        <w:spacing w:before="0" w:beforeAutospacing="0" w:after="0" w:afterAutospacing="0" w:line="276" w:lineRule="auto"/>
        <w:ind w:left="-567"/>
        <w:jc w:val="both"/>
      </w:pPr>
      <w:r>
        <w:rPr>
          <w:noProof/>
        </w:rPr>
        <w:lastRenderedPageBreak/>
        <w:drawing>
          <wp:anchor distT="0" distB="0" distL="114300" distR="114300" simplePos="0" relativeHeight="251657216" behindDoc="0" locked="0" layoutInCell="1" allowOverlap="1">
            <wp:simplePos x="0" y="0"/>
            <wp:positionH relativeFrom="column">
              <wp:posOffset>-391795</wp:posOffset>
            </wp:positionH>
            <wp:positionV relativeFrom="paragraph">
              <wp:posOffset>-186055</wp:posOffset>
            </wp:positionV>
            <wp:extent cx="6459855" cy="1483995"/>
            <wp:effectExtent l="0" t="0" r="0" b="1905"/>
            <wp:wrapTopAndBottom/>
            <wp:docPr id="35869" name="Рисунок 35869" descr="C:\Users\Пользователь\Desktop\etnodikta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etnodiktant.jp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6459855" cy="14839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F74F7" w:rsidRPr="002F74F7" w:rsidRDefault="002F74F7" w:rsidP="002F74F7">
      <w:pPr>
        <w:pStyle w:val="a5"/>
        <w:shd w:val="clear" w:color="auto" w:fill="FFFFFF"/>
        <w:spacing w:before="0" w:beforeAutospacing="0" w:after="0" w:afterAutospacing="0" w:line="276" w:lineRule="auto"/>
        <w:ind w:left="-567"/>
        <w:jc w:val="center"/>
        <w:rPr>
          <w:color w:val="365F91" w:themeColor="accent1" w:themeShade="BF"/>
          <w:sz w:val="28"/>
          <w:szCs w:val="28"/>
        </w:rPr>
      </w:pPr>
      <w:r w:rsidRPr="002F74F7">
        <w:rPr>
          <w:b/>
          <w:color w:val="365F91" w:themeColor="accent1" w:themeShade="BF"/>
          <w:sz w:val="28"/>
          <w:szCs w:val="28"/>
        </w:rPr>
        <w:t>Международная акция "Большой этнографический диктант"</w:t>
      </w:r>
    </w:p>
    <w:p w:rsidR="002F74F7" w:rsidRDefault="002F74F7" w:rsidP="008213CD">
      <w:pPr>
        <w:pStyle w:val="a5"/>
        <w:shd w:val="clear" w:color="auto" w:fill="FFFFFF"/>
        <w:spacing w:before="0" w:beforeAutospacing="0" w:after="0" w:afterAutospacing="0" w:line="276" w:lineRule="auto"/>
        <w:ind w:left="-567"/>
        <w:jc w:val="both"/>
      </w:pPr>
    </w:p>
    <w:p w:rsidR="008213CD" w:rsidRPr="0002470B" w:rsidRDefault="002F74F7" w:rsidP="008213CD">
      <w:pPr>
        <w:pStyle w:val="a5"/>
        <w:shd w:val="clear" w:color="auto" w:fill="FFFFFF"/>
        <w:spacing w:before="0" w:beforeAutospacing="0" w:after="0" w:afterAutospacing="0" w:line="276" w:lineRule="auto"/>
        <w:ind w:left="-567"/>
        <w:jc w:val="both"/>
      </w:pPr>
      <w:r>
        <w:rPr>
          <w:noProof/>
        </w:rPr>
        <w:drawing>
          <wp:anchor distT="0" distB="0" distL="114300" distR="114300" simplePos="0" relativeHeight="251658240" behindDoc="0" locked="0" layoutInCell="1" allowOverlap="1" wp14:anchorId="20A24C80" wp14:editId="0D5D7BA8">
            <wp:simplePos x="0" y="0"/>
            <wp:positionH relativeFrom="column">
              <wp:posOffset>-320675</wp:posOffset>
            </wp:positionH>
            <wp:positionV relativeFrom="paragraph">
              <wp:posOffset>1949450</wp:posOffset>
            </wp:positionV>
            <wp:extent cx="3300730" cy="2006600"/>
            <wp:effectExtent l="19050" t="19050" r="13970" b="12700"/>
            <wp:wrapTopAndBottom/>
            <wp:docPr id="107" name="Рисунок 107" descr="http://xn--80aca5a4b2a7a.xn--p1ai/images/dk83/Ga04b3369c7819c77e5b99643e191e5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http://xn--80aca5a4b2a7a.xn--p1ai/images/dk83/Ga04b3369c7819c77e5b99643e191e54d.jpg"/>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300730" cy="2006600"/>
                    </a:xfrm>
                    <a:prstGeom prst="rect">
                      <a:avLst/>
                    </a:prstGeom>
                    <a:ln w="9525"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46ED1F78" wp14:editId="11DD063A">
            <wp:simplePos x="0" y="0"/>
            <wp:positionH relativeFrom="column">
              <wp:posOffset>3040380</wp:posOffset>
            </wp:positionH>
            <wp:positionV relativeFrom="paragraph">
              <wp:posOffset>3493135</wp:posOffset>
            </wp:positionV>
            <wp:extent cx="3016250" cy="1974215"/>
            <wp:effectExtent l="19050" t="19050" r="12700" b="26035"/>
            <wp:wrapTopAndBottom/>
            <wp:docPr id="108" name="Рисунок 108" descr="http://xn--80aca5a4b2a7a.xn--p1ai/images/dk83/G1db93c30f3058f1af49de269eda8eab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http://xn--80aca5a4b2a7a.xn--p1ai/images/dk83/G1db93c30f3058f1af49de269eda8eaba.jpg"/>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016250" cy="1974215"/>
                    </a:xfrm>
                    <a:prstGeom prst="rect">
                      <a:avLst/>
                    </a:prstGeom>
                    <a:ln w="9525"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6744AB6C" wp14:editId="50712B98">
            <wp:simplePos x="0" y="0"/>
            <wp:positionH relativeFrom="column">
              <wp:posOffset>3014980</wp:posOffset>
            </wp:positionH>
            <wp:positionV relativeFrom="paragraph">
              <wp:posOffset>1308100</wp:posOffset>
            </wp:positionV>
            <wp:extent cx="3038475" cy="1840230"/>
            <wp:effectExtent l="19050" t="19050" r="28575" b="26670"/>
            <wp:wrapTopAndBottom/>
            <wp:docPr id="109" name="Рисунок 109" descr="http://xn--80aca5a4b2a7a.xn--p1ai/images/dk83/G7f0fe1f57e9347e40954d856f10215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http://xn--80aca5a4b2a7a.xn--p1ai/images/dk83/G7f0fe1f57e9347e40954d856f1021578.jpg"/>
                    <pic:cNvPicPr>
                      <a:picLocks noChangeAspect="1" noChangeArrowheads="1"/>
                    </pic:cNvPicPr>
                  </pic:nvPicPr>
                  <pic:blipFill rotWithShape="1">
                    <a:blip r:embed="rId84">
                      <a:extLst>
                        <a:ext uri="{28A0092B-C50C-407E-A947-70E740481C1C}">
                          <a14:useLocalDpi xmlns:a14="http://schemas.microsoft.com/office/drawing/2010/main" val="0"/>
                        </a:ext>
                      </a:extLst>
                    </a:blip>
                    <a:srcRect l="7506" r="18188"/>
                    <a:stretch/>
                  </pic:blipFill>
                  <pic:spPr bwMode="auto">
                    <a:xfrm>
                      <a:off x="0" y="0"/>
                      <a:ext cx="3038475" cy="1840230"/>
                    </a:xfrm>
                    <a:prstGeom prst="rect">
                      <a:avLst/>
                    </a:prstGeom>
                    <a:ln w="9525"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213CD" w:rsidRPr="0002470B">
        <w:t xml:space="preserve">С 3 по 8 ноября прошла </w:t>
      </w:r>
      <w:r w:rsidR="008213CD" w:rsidRPr="00EB33A0">
        <w:rPr>
          <w:b/>
          <w:i/>
        </w:rPr>
        <w:t>Международная акция "Большой этнографический диктант"</w:t>
      </w:r>
      <w:r w:rsidR="008213CD" w:rsidRPr="0002470B">
        <w:t>. Большой этнографический диктант - просветительский проект, который знакомит с культурой народов, проживающих в России, а также позволяет оценить общий уровень этнокультурной грамотности.</w:t>
      </w:r>
      <w:r w:rsidR="008213CD">
        <w:t xml:space="preserve"> </w:t>
      </w:r>
      <w:r w:rsidR="008213CD" w:rsidRPr="0002470B">
        <w:t>Диктант состоял из 30 тестовых заданий. Из них 20 вопросов на федеральную тематику и 10 заданий, связанных с национальной спецификой Республики Саха (Якутия). Всем участникам выданы сертификаты.</w:t>
      </w:r>
      <w:r w:rsidR="008213CD">
        <w:t xml:space="preserve"> </w:t>
      </w:r>
      <w:r w:rsidR="008213CD" w:rsidRPr="0002470B">
        <w:t>Всего диктант написали 88 человек.</w:t>
      </w:r>
      <w:r w:rsidR="008213CD" w:rsidRPr="00EB33A0">
        <w:t xml:space="preserve"> </w:t>
      </w:r>
    </w:p>
    <w:p w:rsidR="005A6355" w:rsidRDefault="002F74F7" w:rsidP="007D522F">
      <w:pPr>
        <w:pStyle w:val="a5"/>
        <w:shd w:val="clear" w:color="auto" w:fill="FFFFFF"/>
        <w:spacing w:before="0" w:beforeAutospacing="0" w:after="0" w:afterAutospacing="0" w:line="276" w:lineRule="auto"/>
        <w:ind w:left="-567" w:firstLine="708"/>
        <w:jc w:val="both"/>
      </w:pPr>
      <w:r>
        <w:rPr>
          <w:noProof/>
        </w:rPr>
        <w:drawing>
          <wp:anchor distT="0" distB="0" distL="114300" distR="114300" simplePos="0" relativeHeight="251660288" behindDoc="0" locked="0" layoutInCell="1" allowOverlap="1" wp14:anchorId="4A459184" wp14:editId="69EC5FA6">
            <wp:simplePos x="0" y="0"/>
            <wp:positionH relativeFrom="column">
              <wp:posOffset>-320675</wp:posOffset>
            </wp:positionH>
            <wp:positionV relativeFrom="paragraph">
              <wp:posOffset>3376295</wp:posOffset>
            </wp:positionV>
            <wp:extent cx="3338195" cy="2113280"/>
            <wp:effectExtent l="19050" t="19050" r="14605" b="20320"/>
            <wp:wrapTopAndBottom/>
            <wp:docPr id="110" name="Рисунок 110" descr="http://xn--80aca5a4b2a7a.xn--p1ai/images/dk83/G6c4d38b4b3cc3a14d41b3b6ffb651e5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http://xn--80aca5a4b2a7a.xn--p1ai/images/dk83/G6c4d38b4b3cc3a14d41b3b6ffb651e5a.jpg"/>
                    <pic:cNvPicPr>
                      <a:picLocks noChangeAspect="1" noChangeArrowheads="1"/>
                    </pic:cNvPicPr>
                  </pic:nvPicPr>
                  <pic:blipFill rotWithShape="1">
                    <a:blip r:embed="rId85">
                      <a:extLst>
                        <a:ext uri="{28A0092B-C50C-407E-A947-70E740481C1C}">
                          <a14:useLocalDpi xmlns:a14="http://schemas.microsoft.com/office/drawing/2010/main" val="0"/>
                        </a:ext>
                      </a:extLst>
                    </a:blip>
                    <a:srcRect r="28877"/>
                    <a:stretch/>
                  </pic:blipFill>
                  <pic:spPr bwMode="auto">
                    <a:xfrm>
                      <a:off x="0" y="0"/>
                      <a:ext cx="3338195" cy="2113280"/>
                    </a:xfrm>
                    <a:prstGeom prst="rect">
                      <a:avLst/>
                    </a:prstGeom>
                    <a:ln w="9525"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E7E7E" w:rsidRDefault="00EE7E7E" w:rsidP="00EE7E7E">
      <w:pPr>
        <w:ind w:firstLine="708"/>
        <w:jc w:val="center"/>
        <w:rPr>
          <w:rFonts w:ascii="Times New Roman" w:hAnsi="Times New Roman" w:cs="Times New Roman"/>
          <w:b/>
          <w:color w:val="365F91" w:themeColor="accent1" w:themeShade="BF"/>
          <w:sz w:val="28"/>
          <w:szCs w:val="28"/>
          <w:shd w:val="clear" w:color="auto" w:fill="FFFFFF"/>
        </w:rPr>
      </w:pPr>
    </w:p>
    <w:p w:rsidR="00EE7E7E" w:rsidRPr="00EE7E7E" w:rsidRDefault="00EE7E7E" w:rsidP="00EE7E7E">
      <w:pPr>
        <w:ind w:firstLine="708"/>
        <w:jc w:val="center"/>
        <w:rPr>
          <w:rFonts w:ascii="Tahoma" w:hAnsi="Tahoma" w:cs="Tahoma"/>
          <w:color w:val="365F91" w:themeColor="accent1" w:themeShade="BF"/>
          <w:sz w:val="28"/>
          <w:szCs w:val="28"/>
          <w:shd w:val="clear" w:color="auto" w:fill="FFFFFF"/>
        </w:rPr>
      </w:pPr>
      <w:r w:rsidRPr="00EE7E7E">
        <w:rPr>
          <w:rFonts w:ascii="Times New Roman" w:hAnsi="Times New Roman" w:cs="Times New Roman"/>
          <w:b/>
          <w:color w:val="365F91" w:themeColor="accent1" w:themeShade="BF"/>
          <w:sz w:val="28"/>
          <w:szCs w:val="28"/>
          <w:shd w:val="clear" w:color="auto" w:fill="FFFFFF"/>
        </w:rPr>
        <w:lastRenderedPageBreak/>
        <w:t xml:space="preserve">Акция «Диктант </w:t>
      </w:r>
      <w:proofErr w:type="spellStart"/>
      <w:r w:rsidRPr="00EE7E7E">
        <w:rPr>
          <w:rFonts w:ascii="Times New Roman" w:hAnsi="Times New Roman" w:cs="Times New Roman"/>
          <w:b/>
          <w:color w:val="365F91" w:themeColor="accent1" w:themeShade="BF"/>
          <w:sz w:val="28"/>
          <w:szCs w:val="28"/>
          <w:shd w:val="clear" w:color="auto" w:fill="FFFFFF"/>
        </w:rPr>
        <w:t>Олонхо</w:t>
      </w:r>
      <w:proofErr w:type="spellEnd"/>
      <w:r w:rsidRPr="00EE7E7E">
        <w:rPr>
          <w:rFonts w:ascii="Times New Roman" w:hAnsi="Times New Roman" w:cs="Times New Roman"/>
          <w:b/>
          <w:color w:val="365F91" w:themeColor="accent1" w:themeShade="BF"/>
          <w:sz w:val="28"/>
          <w:szCs w:val="28"/>
          <w:shd w:val="clear" w:color="auto" w:fill="FFFFFF"/>
        </w:rPr>
        <w:t>»</w:t>
      </w:r>
    </w:p>
    <w:p w:rsidR="00EE7E7E" w:rsidRDefault="00842D7B" w:rsidP="00EE7E7E">
      <w:pPr>
        <w:jc w:val="both"/>
        <w:rPr>
          <w:rFonts w:ascii="Times New Roman" w:hAnsi="Times New Roman" w:cs="Times New Roman"/>
          <w:sz w:val="24"/>
          <w:szCs w:val="24"/>
          <w:shd w:val="clear" w:color="auto" w:fill="FFFFFF"/>
        </w:rPr>
      </w:pPr>
      <w:r>
        <w:rPr>
          <w:noProof/>
        </w:rPr>
        <w:drawing>
          <wp:anchor distT="0" distB="0" distL="114300" distR="114300" simplePos="0" relativeHeight="251665408" behindDoc="1" locked="0" layoutInCell="1" allowOverlap="1" wp14:anchorId="1B80EAAA" wp14:editId="3BB74051">
            <wp:simplePos x="0" y="0"/>
            <wp:positionH relativeFrom="column">
              <wp:posOffset>2078355</wp:posOffset>
            </wp:positionH>
            <wp:positionV relativeFrom="paragraph">
              <wp:posOffset>2480310</wp:posOffset>
            </wp:positionV>
            <wp:extent cx="4025265" cy="2402205"/>
            <wp:effectExtent l="19050" t="19050" r="13335" b="17145"/>
            <wp:wrapTight wrapText="bothSides">
              <wp:wrapPolygon edited="0">
                <wp:start x="-102" y="-171"/>
                <wp:lineTo x="-102" y="21583"/>
                <wp:lineTo x="21569" y="21583"/>
                <wp:lineTo x="21569" y="-171"/>
                <wp:lineTo x="-102" y="-171"/>
              </wp:wrapPolygon>
            </wp:wrapTight>
            <wp:docPr id="95" name="Рисунок 95" descr="http://xn--80aca5a4b2a7a.xn--p1ai/images/dk83/Ga4f8015e8fed40fd0f487e556661dd8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xn--80aca5a4b2a7a.xn--p1ai/images/dk83/Ga4f8015e8fed40fd0f487e556661dd8c.jpg"/>
                    <pic:cNvPicPr>
                      <a:picLocks noChangeAspect="1" noChangeArrowheads="1"/>
                    </pic:cNvPicPr>
                  </pic:nvPicPr>
                  <pic:blipFill rotWithShape="1">
                    <a:blip r:embed="rId86">
                      <a:extLst>
                        <a:ext uri="{28A0092B-C50C-407E-A947-70E740481C1C}">
                          <a14:useLocalDpi xmlns:a14="http://schemas.microsoft.com/office/drawing/2010/main" val="0"/>
                        </a:ext>
                      </a:extLst>
                    </a:blip>
                    <a:srcRect r="23299"/>
                    <a:stretch/>
                  </pic:blipFill>
                  <pic:spPr bwMode="auto">
                    <a:xfrm>
                      <a:off x="0" y="0"/>
                      <a:ext cx="4025265" cy="2402205"/>
                    </a:xfrm>
                    <a:prstGeom prst="rect">
                      <a:avLst/>
                    </a:prstGeom>
                    <a:ln w="9525"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1" locked="0" layoutInCell="1" allowOverlap="1" wp14:anchorId="0615DD15" wp14:editId="0FCF1AEA">
            <wp:simplePos x="0" y="0"/>
            <wp:positionH relativeFrom="column">
              <wp:posOffset>-421640</wp:posOffset>
            </wp:positionH>
            <wp:positionV relativeFrom="paragraph">
              <wp:posOffset>2551430</wp:posOffset>
            </wp:positionV>
            <wp:extent cx="2440940" cy="2228215"/>
            <wp:effectExtent l="11112" t="26988" r="27623" b="27622"/>
            <wp:wrapTight wrapText="bothSides">
              <wp:wrapPolygon edited="0">
                <wp:start x="-239" y="21708"/>
                <wp:lineTo x="21676" y="21708"/>
                <wp:lineTo x="21676" y="-83"/>
                <wp:lineTo x="-239" y="-83"/>
                <wp:lineTo x="-239" y="21708"/>
              </wp:wrapPolygon>
            </wp:wrapTight>
            <wp:docPr id="35870" name="Рисунок 35870" descr="http://xn--80aca5a4b2a7a.xn--p1ai/images/dk83/Ga5b79e9c620dfaaf7751758ad450610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xn--80aca5a4b2a7a.xn--p1ai/images/dk83/Ga5b79e9c620dfaaf7751758ad450610f.jpg"/>
                    <pic:cNvPicPr>
                      <a:picLocks noChangeAspect="1" noChangeArrowheads="1"/>
                    </pic:cNvPicPr>
                  </pic:nvPicPr>
                  <pic:blipFill rotWithShape="1">
                    <a:blip r:embed="rId87">
                      <a:extLst>
                        <a:ext uri="{28A0092B-C50C-407E-A947-70E740481C1C}">
                          <a14:useLocalDpi xmlns:a14="http://schemas.microsoft.com/office/drawing/2010/main" val="0"/>
                        </a:ext>
                      </a:extLst>
                    </a:blip>
                    <a:srcRect l="10811" r="7094"/>
                    <a:stretch/>
                  </pic:blipFill>
                  <pic:spPr bwMode="auto">
                    <a:xfrm rot="5400000">
                      <a:off x="0" y="0"/>
                      <a:ext cx="2440940" cy="2228215"/>
                    </a:xfrm>
                    <a:prstGeom prst="rect">
                      <a:avLst/>
                    </a:prstGeom>
                    <a:ln w="9525"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E7E7E" w:rsidRPr="00E130E6">
        <w:rPr>
          <w:rFonts w:ascii="Times New Roman" w:hAnsi="Times New Roman" w:cs="Times New Roman"/>
          <w:noProof/>
          <w:sz w:val="24"/>
          <w:szCs w:val="24"/>
          <w:shd w:val="clear" w:color="auto" w:fill="FFFFFF"/>
        </w:rPr>
        <w:drawing>
          <wp:anchor distT="0" distB="0" distL="114300" distR="114300" simplePos="0" relativeHeight="251663360" behindDoc="1" locked="0" layoutInCell="1" allowOverlap="1" wp14:anchorId="174843E6" wp14:editId="4A618D92">
            <wp:simplePos x="0" y="0"/>
            <wp:positionH relativeFrom="column">
              <wp:posOffset>-498475</wp:posOffset>
            </wp:positionH>
            <wp:positionV relativeFrom="paragraph">
              <wp:posOffset>116840</wp:posOffset>
            </wp:positionV>
            <wp:extent cx="3299460" cy="2101850"/>
            <wp:effectExtent l="19050" t="19050" r="15240" b="12700"/>
            <wp:wrapTight wrapText="bothSides">
              <wp:wrapPolygon edited="0">
                <wp:start x="-125" y="-196"/>
                <wp:lineTo x="-125" y="21535"/>
                <wp:lineTo x="21575" y="21535"/>
                <wp:lineTo x="21575" y="-196"/>
                <wp:lineTo x="-125" y="-196"/>
              </wp:wrapPolygon>
            </wp:wrapTight>
            <wp:docPr id="114" name="Рисунок 114" descr="C:\Users\user\Desktop\Мария\Мероприятия\2022\Олонхо\Диктант\ab162546d9398b8f5447260c528cc3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esktop\Мария\Мероприятия\2022\Олонхо\Диктант\ab162546d9398b8f5447260c528cc3cb.jpg"/>
                    <pic:cNvPicPr>
                      <a:picLocks noChangeAspect="1" noChangeArrowheads="1"/>
                    </pic:cNvPicPr>
                  </pic:nvPicPr>
                  <pic:blipFill rotWithShape="1">
                    <a:blip r:embed="rId88">
                      <a:extLst>
                        <a:ext uri="{28A0092B-C50C-407E-A947-70E740481C1C}">
                          <a14:useLocalDpi xmlns:a14="http://schemas.microsoft.com/office/drawing/2010/main" val="0"/>
                        </a:ext>
                      </a:extLst>
                    </a:blip>
                    <a:srcRect r="7970"/>
                    <a:stretch/>
                  </pic:blipFill>
                  <pic:spPr bwMode="auto">
                    <a:xfrm>
                      <a:off x="0" y="0"/>
                      <a:ext cx="3299460" cy="2101850"/>
                    </a:xfrm>
                    <a:prstGeom prst="rect">
                      <a:avLst/>
                    </a:prstGeom>
                    <a:ln w="9525"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E7E7E" w:rsidRPr="00D907E2">
        <w:rPr>
          <w:rFonts w:ascii="Times New Roman" w:hAnsi="Times New Roman" w:cs="Times New Roman"/>
          <w:sz w:val="24"/>
          <w:szCs w:val="24"/>
          <w:shd w:val="clear" w:color="auto" w:fill="FFFFFF"/>
        </w:rPr>
        <w:t xml:space="preserve">В рамках объявленного по Указу Президента Российской Федерации В.В. Путина Года культурного наследия народов России, в честь 100-летия основания ЯАССР и Национального дня </w:t>
      </w:r>
      <w:proofErr w:type="spellStart"/>
      <w:r w:rsidR="00EE7E7E" w:rsidRPr="00D907E2">
        <w:rPr>
          <w:rFonts w:ascii="Times New Roman" w:hAnsi="Times New Roman" w:cs="Times New Roman"/>
          <w:sz w:val="24"/>
          <w:szCs w:val="24"/>
          <w:shd w:val="clear" w:color="auto" w:fill="FFFFFF"/>
        </w:rPr>
        <w:t>Олонхо</w:t>
      </w:r>
      <w:proofErr w:type="spellEnd"/>
      <w:r w:rsidR="00EE7E7E" w:rsidRPr="00D907E2">
        <w:rPr>
          <w:rFonts w:ascii="Times New Roman" w:hAnsi="Times New Roman" w:cs="Times New Roman"/>
          <w:sz w:val="24"/>
          <w:szCs w:val="24"/>
          <w:shd w:val="clear" w:color="auto" w:fill="FFFFFF"/>
        </w:rPr>
        <w:t xml:space="preserve">, в рамках Республиканской декады </w:t>
      </w:r>
      <w:proofErr w:type="spellStart"/>
      <w:r w:rsidR="00EE7E7E" w:rsidRPr="00D907E2">
        <w:rPr>
          <w:rFonts w:ascii="Times New Roman" w:hAnsi="Times New Roman" w:cs="Times New Roman"/>
          <w:sz w:val="24"/>
          <w:szCs w:val="24"/>
          <w:shd w:val="clear" w:color="auto" w:fill="FFFFFF"/>
        </w:rPr>
        <w:t>Олонхо</w:t>
      </w:r>
      <w:proofErr w:type="spellEnd"/>
      <w:r w:rsidR="00EE7E7E" w:rsidRPr="00D907E2">
        <w:rPr>
          <w:rFonts w:ascii="Times New Roman" w:hAnsi="Times New Roman" w:cs="Times New Roman"/>
          <w:sz w:val="24"/>
          <w:szCs w:val="24"/>
          <w:shd w:val="clear" w:color="auto" w:fill="FFFFFF"/>
        </w:rPr>
        <w:t xml:space="preserve"> 25-26 ноября прошла </w:t>
      </w:r>
      <w:r w:rsidR="00EE7E7E" w:rsidRPr="00D907E2">
        <w:rPr>
          <w:rFonts w:ascii="Times New Roman" w:hAnsi="Times New Roman" w:cs="Times New Roman"/>
          <w:b/>
          <w:i/>
          <w:sz w:val="24"/>
          <w:szCs w:val="24"/>
          <w:shd w:val="clear" w:color="auto" w:fill="FFFFFF"/>
        </w:rPr>
        <w:t xml:space="preserve">акция «Диктант </w:t>
      </w:r>
      <w:proofErr w:type="spellStart"/>
      <w:r w:rsidR="00EE7E7E" w:rsidRPr="00D907E2">
        <w:rPr>
          <w:rFonts w:ascii="Times New Roman" w:hAnsi="Times New Roman" w:cs="Times New Roman"/>
          <w:b/>
          <w:i/>
          <w:sz w:val="24"/>
          <w:szCs w:val="24"/>
          <w:shd w:val="clear" w:color="auto" w:fill="FFFFFF"/>
        </w:rPr>
        <w:t>Олонхо</w:t>
      </w:r>
      <w:proofErr w:type="spellEnd"/>
      <w:r w:rsidR="00EE7E7E" w:rsidRPr="00D907E2">
        <w:rPr>
          <w:rFonts w:ascii="Times New Roman" w:hAnsi="Times New Roman" w:cs="Times New Roman"/>
          <w:b/>
          <w:i/>
          <w:sz w:val="24"/>
          <w:szCs w:val="24"/>
          <w:shd w:val="clear" w:color="auto" w:fill="FFFFFF"/>
        </w:rPr>
        <w:t>»</w:t>
      </w:r>
      <w:r w:rsidR="00EE7E7E" w:rsidRPr="00D907E2">
        <w:rPr>
          <w:rFonts w:ascii="Times New Roman" w:hAnsi="Times New Roman" w:cs="Times New Roman"/>
          <w:sz w:val="24"/>
          <w:szCs w:val="24"/>
          <w:shd w:val="clear" w:color="auto" w:fill="FFFFFF"/>
        </w:rPr>
        <w:t xml:space="preserve"> в целях усвоения навыков грамотного письма на якутском и русском языках текста </w:t>
      </w:r>
      <w:proofErr w:type="spellStart"/>
      <w:r w:rsidR="00EE7E7E" w:rsidRPr="00D907E2">
        <w:rPr>
          <w:rFonts w:ascii="Times New Roman" w:hAnsi="Times New Roman" w:cs="Times New Roman"/>
          <w:sz w:val="24"/>
          <w:szCs w:val="24"/>
          <w:shd w:val="clear" w:color="auto" w:fill="FFFFFF"/>
        </w:rPr>
        <w:t>олонхо</w:t>
      </w:r>
      <w:proofErr w:type="spellEnd"/>
      <w:r w:rsidR="00EE7E7E" w:rsidRPr="00D907E2">
        <w:rPr>
          <w:rFonts w:ascii="Times New Roman" w:hAnsi="Times New Roman" w:cs="Times New Roman"/>
          <w:sz w:val="24"/>
          <w:szCs w:val="24"/>
          <w:shd w:val="clear" w:color="auto" w:fill="FFFFFF"/>
        </w:rPr>
        <w:t xml:space="preserve">, а также для ознакомления широких слоев населения с содержанием </w:t>
      </w:r>
      <w:proofErr w:type="spellStart"/>
      <w:r w:rsidR="00EE7E7E" w:rsidRPr="00D907E2">
        <w:rPr>
          <w:rFonts w:ascii="Times New Roman" w:hAnsi="Times New Roman" w:cs="Times New Roman"/>
          <w:sz w:val="24"/>
          <w:szCs w:val="24"/>
          <w:shd w:val="clear" w:color="auto" w:fill="FFFFFF"/>
        </w:rPr>
        <w:t>олонхо</w:t>
      </w:r>
      <w:proofErr w:type="spellEnd"/>
      <w:r w:rsidR="00EE7E7E" w:rsidRPr="00D907E2">
        <w:rPr>
          <w:rFonts w:ascii="Times New Roman" w:hAnsi="Times New Roman" w:cs="Times New Roman"/>
          <w:sz w:val="24"/>
          <w:szCs w:val="24"/>
          <w:shd w:val="clear" w:color="auto" w:fill="FFFFFF"/>
        </w:rPr>
        <w:t>. Диктант написали 137 участника.</w:t>
      </w:r>
    </w:p>
    <w:p w:rsidR="007D522F" w:rsidRDefault="007D522F" w:rsidP="007B167F">
      <w:pPr>
        <w:spacing w:after="0"/>
        <w:ind w:left="-567"/>
        <w:jc w:val="both"/>
        <w:rPr>
          <w:rFonts w:ascii="Times New Roman" w:hAnsi="Times New Roman" w:cs="Times New Roman"/>
          <w:sz w:val="24"/>
          <w:szCs w:val="24"/>
          <w:shd w:val="clear" w:color="auto" w:fill="FFFFFF"/>
        </w:rPr>
      </w:pPr>
    </w:p>
    <w:p w:rsidR="007D522F" w:rsidRDefault="007D522F" w:rsidP="007B167F">
      <w:pPr>
        <w:spacing w:after="0"/>
        <w:ind w:left="-567"/>
        <w:jc w:val="both"/>
        <w:rPr>
          <w:rFonts w:ascii="Times New Roman" w:hAnsi="Times New Roman" w:cs="Times New Roman"/>
          <w:sz w:val="24"/>
          <w:szCs w:val="24"/>
          <w:shd w:val="clear" w:color="auto" w:fill="FFFFFF"/>
        </w:rPr>
      </w:pPr>
    </w:p>
    <w:p w:rsidR="00C14A1D" w:rsidRDefault="00DF7503" w:rsidP="00C73D44">
      <w:pPr>
        <w:spacing w:after="0"/>
        <w:ind w:left="-567"/>
        <w:jc w:val="center"/>
        <w:rPr>
          <w:rFonts w:ascii="Times New Roman" w:hAnsi="Times New Roman" w:cs="Times New Roman"/>
          <w:b/>
          <w:color w:val="365F91" w:themeColor="accent1" w:themeShade="BF"/>
          <w:sz w:val="28"/>
          <w:szCs w:val="28"/>
          <w:shd w:val="clear" w:color="auto" w:fill="FFFFFF"/>
        </w:rPr>
      </w:pPr>
      <w:r>
        <w:rPr>
          <w:noProof/>
        </w:rPr>
        <w:drawing>
          <wp:inline distT="0" distB="0" distL="0" distR="0" wp14:anchorId="6B22BEC6" wp14:editId="602A3353">
            <wp:extent cx="5964182" cy="2933205"/>
            <wp:effectExtent l="19050" t="19050" r="17780" b="19685"/>
            <wp:docPr id="675" name="Рисунок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9"/>
                    <a:srcRect l="24978" t="31119" r="27033" b="26923"/>
                    <a:stretch/>
                  </pic:blipFill>
                  <pic:spPr bwMode="auto">
                    <a:xfrm>
                      <a:off x="0" y="0"/>
                      <a:ext cx="5982947" cy="2942434"/>
                    </a:xfrm>
                    <a:prstGeom prst="rect">
                      <a:avLst/>
                    </a:prstGeom>
                    <a:ln w="12700"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inline>
        </w:drawing>
      </w:r>
    </w:p>
    <w:p w:rsidR="00C14A1D" w:rsidRDefault="00C14A1D" w:rsidP="00C73D44">
      <w:pPr>
        <w:spacing w:after="0"/>
        <w:ind w:left="-567"/>
        <w:jc w:val="center"/>
        <w:rPr>
          <w:rFonts w:ascii="Times New Roman" w:hAnsi="Times New Roman" w:cs="Times New Roman"/>
          <w:b/>
          <w:color w:val="365F91" w:themeColor="accent1" w:themeShade="BF"/>
          <w:sz w:val="28"/>
          <w:szCs w:val="28"/>
          <w:shd w:val="clear" w:color="auto" w:fill="FFFFFF"/>
        </w:rPr>
      </w:pPr>
    </w:p>
    <w:p w:rsidR="00C14A1D" w:rsidRDefault="00C14A1D" w:rsidP="00C73D44">
      <w:pPr>
        <w:spacing w:after="0"/>
        <w:ind w:left="-567"/>
        <w:jc w:val="center"/>
        <w:rPr>
          <w:rFonts w:ascii="Times New Roman" w:hAnsi="Times New Roman" w:cs="Times New Roman"/>
          <w:b/>
          <w:color w:val="365F91" w:themeColor="accent1" w:themeShade="BF"/>
          <w:sz w:val="28"/>
          <w:szCs w:val="28"/>
          <w:shd w:val="clear" w:color="auto" w:fill="FFFFFF"/>
        </w:rPr>
      </w:pPr>
    </w:p>
    <w:p w:rsidR="004C70BB" w:rsidRDefault="004C70BB" w:rsidP="00C73D44">
      <w:pPr>
        <w:spacing w:after="0"/>
        <w:ind w:left="-567"/>
        <w:jc w:val="center"/>
        <w:rPr>
          <w:rFonts w:ascii="Times New Roman" w:hAnsi="Times New Roman" w:cs="Times New Roman"/>
          <w:b/>
          <w:color w:val="365F91" w:themeColor="accent1" w:themeShade="BF"/>
          <w:sz w:val="28"/>
          <w:szCs w:val="28"/>
          <w:shd w:val="clear" w:color="auto" w:fill="FFFFFF"/>
        </w:rPr>
      </w:pPr>
      <w:r>
        <w:rPr>
          <w:b/>
          <w:noProof/>
          <w:sz w:val="28"/>
          <w:szCs w:val="28"/>
        </w:rPr>
        <w:lastRenderedPageBreak/>
        <w:drawing>
          <wp:anchor distT="0" distB="0" distL="114300" distR="114300" simplePos="0" relativeHeight="251670528" behindDoc="0" locked="0" layoutInCell="1" allowOverlap="1" wp14:anchorId="66D27FB1" wp14:editId="3479968C">
            <wp:simplePos x="0" y="0"/>
            <wp:positionH relativeFrom="column">
              <wp:posOffset>-415290</wp:posOffset>
            </wp:positionH>
            <wp:positionV relativeFrom="paragraph">
              <wp:posOffset>-67310</wp:posOffset>
            </wp:positionV>
            <wp:extent cx="6519545" cy="2006600"/>
            <wp:effectExtent l="19050" t="19050" r="14605" b="12700"/>
            <wp:wrapTopAndBottom/>
            <wp:docPr id="677" name="Рисунок 677" descr="C:\Users\Пользователь\Desktop\1640055883_photo163973896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Пользователь\Desktop\1640055883_photo1639738965-1.jpeg"/>
                    <pic:cNvPicPr>
                      <a:picLocks noChangeAspect="1" noChangeArrowheads="1"/>
                    </pic:cNvPicPr>
                  </pic:nvPicPr>
                  <pic:blipFill rotWithShape="1">
                    <a:blip r:embed="rId90">
                      <a:extLst>
                        <a:ext uri="{28A0092B-C50C-407E-A947-70E740481C1C}">
                          <a14:useLocalDpi xmlns:a14="http://schemas.microsoft.com/office/drawing/2010/main" val="0"/>
                        </a:ext>
                      </a:extLst>
                    </a:blip>
                    <a:srcRect t="12844" b="15596"/>
                    <a:stretch/>
                  </pic:blipFill>
                  <pic:spPr bwMode="auto">
                    <a:xfrm>
                      <a:off x="0" y="0"/>
                      <a:ext cx="6519545" cy="2006600"/>
                    </a:xfrm>
                    <a:prstGeom prst="rect">
                      <a:avLst/>
                    </a:prstGeom>
                    <a:ln w="6350" cap="sq" cmpd="thickThin">
                      <a:solidFill>
                        <a:schemeClr val="accent3">
                          <a:lumMod val="50000"/>
                        </a:schemeClr>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42D7B" w:rsidRPr="00842D7B" w:rsidRDefault="00842D7B" w:rsidP="00C73D44">
      <w:pPr>
        <w:spacing w:after="0"/>
        <w:ind w:left="-567"/>
        <w:jc w:val="center"/>
        <w:rPr>
          <w:rFonts w:ascii="Times New Roman" w:hAnsi="Times New Roman" w:cs="Times New Roman"/>
          <w:b/>
          <w:color w:val="365F91" w:themeColor="accent1" w:themeShade="BF"/>
          <w:sz w:val="28"/>
          <w:szCs w:val="28"/>
          <w:shd w:val="clear" w:color="auto" w:fill="FFFFFF"/>
        </w:rPr>
      </w:pPr>
      <w:r w:rsidRPr="00842D7B">
        <w:rPr>
          <w:rFonts w:ascii="Times New Roman" w:hAnsi="Times New Roman" w:cs="Times New Roman"/>
          <w:b/>
          <w:color w:val="365F91" w:themeColor="accent1" w:themeShade="BF"/>
          <w:sz w:val="28"/>
          <w:szCs w:val="28"/>
          <w:shd w:val="clear" w:color="auto" w:fill="FFFFFF"/>
        </w:rPr>
        <w:t>Благотворительная акция «Ёлка добра»</w:t>
      </w:r>
    </w:p>
    <w:p w:rsidR="00842D7B" w:rsidRPr="00D907E2" w:rsidRDefault="004C70BB" w:rsidP="00C73D44">
      <w:pPr>
        <w:spacing w:after="0"/>
        <w:ind w:left="-567"/>
        <w:jc w:val="both"/>
        <w:rPr>
          <w:rFonts w:ascii="Times New Roman" w:hAnsi="Times New Roman" w:cs="Times New Roman"/>
          <w:sz w:val="24"/>
          <w:szCs w:val="24"/>
          <w:shd w:val="clear" w:color="auto" w:fill="FFFFFF"/>
        </w:rPr>
      </w:pPr>
      <w:r>
        <w:rPr>
          <w:b/>
          <w:noProof/>
          <w:sz w:val="28"/>
          <w:szCs w:val="28"/>
        </w:rPr>
        <w:drawing>
          <wp:anchor distT="0" distB="0" distL="114300" distR="114300" simplePos="0" relativeHeight="251666432" behindDoc="0" locked="0" layoutInCell="1" allowOverlap="1" wp14:anchorId="1D966B8C" wp14:editId="2EA89D72">
            <wp:simplePos x="0" y="0"/>
            <wp:positionH relativeFrom="column">
              <wp:posOffset>3224530</wp:posOffset>
            </wp:positionH>
            <wp:positionV relativeFrom="paragraph">
              <wp:posOffset>1121410</wp:posOffset>
            </wp:positionV>
            <wp:extent cx="2224405" cy="2968625"/>
            <wp:effectExtent l="19050" t="19050" r="23495" b="22225"/>
            <wp:wrapTopAndBottom/>
            <wp:docPr id="673" name="Рисунок 673" descr="C:\Users\Пользователь\Downloads\IMG-20221223-WA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ользователь\Downloads\IMG-20221223-WA0006.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224405" cy="2968625"/>
                    </a:xfrm>
                    <a:prstGeom prst="rect">
                      <a:avLst/>
                    </a:prstGeom>
                    <a:ln w="9525" cap="sq" cmpd="thickThin">
                      <a:solidFill>
                        <a:schemeClr val="accent1"/>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00842D7B">
        <w:rPr>
          <w:rFonts w:ascii="Times New Roman" w:hAnsi="Times New Roman" w:cs="Times New Roman"/>
          <w:sz w:val="24"/>
          <w:szCs w:val="24"/>
          <w:shd w:val="clear" w:color="auto" w:fill="FFFFFF"/>
        </w:rPr>
        <w:tab/>
      </w:r>
      <w:r w:rsidR="00842D7B" w:rsidRPr="00D907E2">
        <w:rPr>
          <w:rFonts w:ascii="Times New Roman" w:hAnsi="Times New Roman" w:cs="Times New Roman"/>
          <w:sz w:val="24"/>
          <w:szCs w:val="24"/>
          <w:shd w:val="clear" w:color="auto" w:fill="FFFFFF"/>
        </w:rPr>
        <w:t xml:space="preserve">В библиотеке ежегодно проводится благотворительная </w:t>
      </w:r>
      <w:r w:rsidR="00842D7B" w:rsidRPr="00D907E2">
        <w:rPr>
          <w:rFonts w:ascii="Times New Roman" w:hAnsi="Times New Roman" w:cs="Times New Roman"/>
          <w:b/>
          <w:i/>
          <w:sz w:val="24"/>
          <w:szCs w:val="24"/>
          <w:shd w:val="clear" w:color="auto" w:fill="FFFFFF"/>
        </w:rPr>
        <w:t>акция «Ёлка добра»</w:t>
      </w:r>
      <w:r w:rsidR="00842D7B" w:rsidRPr="00D907E2">
        <w:rPr>
          <w:rFonts w:ascii="Times New Roman" w:hAnsi="Times New Roman" w:cs="Times New Roman"/>
          <w:sz w:val="24"/>
          <w:szCs w:val="24"/>
          <w:shd w:val="clear" w:color="auto" w:fill="FFFFFF"/>
        </w:rPr>
        <w:t xml:space="preserve"> для детей инвалидов, которая стала доброй традицией для нашей организации. Так, 22 декабря работники централизованной библиотеки п.</w:t>
      </w:r>
      <w:r w:rsidR="00842D7B">
        <w:rPr>
          <w:rFonts w:ascii="Times New Roman" w:hAnsi="Times New Roman" w:cs="Times New Roman"/>
          <w:sz w:val="24"/>
          <w:szCs w:val="24"/>
          <w:shd w:val="clear" w:color="auto" w:fill="FFFFFF"/>
        </w:rPr>
        <w:t xml:space="preserve"> </w:t>
      </w:r>
      <w:r w:rsidR="00842D7B" w:rsidRPr="00D907E2">
        <w:rPr>
          <w:rFonts w:ascii="Times New Roman" w:hAnsi="Times New Roman" w:cs="Times New Roman"/>
          <w:sz w:val="24"/>
          <w:szCs w:val="24"/>
          <w:shd w:val="clear" w:color="auto" w:fill="FFFFFF"/>
        </w:rPr>
        <w:t>Белая Гора подарили радость, детишкам облачившись в Деда Мороза, внучку Снегурочку, озорными веселыми помощниками зверятами Тигром и Кроликом, и поспешили к ребятам домой с новогодними подарками.</w:t>
      </w:r>
    </w:p>
    <w:p w:rsidR="00842D7B" w:rsidRDefault="004C70BB" w:rsidP="007B167F">
      <w:pPr>
        <w:spacing w:after="0"/>
        <w:ind w:left="-567"/>
        <w:jc w:val="both"/>
        <w:rPr>
          <w:rFonts w:ascii="Times New Roman" w:hAnsi="Times New Roman" w:cs="Times New Roman"/>
          <w:sz w:val="24"/>
          <w:szCs w:val="24"/>
          <w:shd w:val="clear" w:color="auto" w:fill="FFFFFF"/>
        </w:rPr>
      </w:pPr>
      <w:r>
        <w:rPr>
          <w:b/>
          <w:i/>
          <w:noProof/>
          <w:sz w:val="28"/>
          <w:szCs w:val="28"/>
        </w:rPr>
        <w:drawing>
          <wp:anchor distT="0" distB="0" distL="114300" distR="114300" simplePos="0" relativeHeight="251667456" behindDoc="0" locked="0" layoutInCell="1" allowOverlap="1" wp14:anchorId="6E2857B6" wp14:editId="1CB9C3BA">
            <wp:simplePos x="0" y="0"/>
            <wp:positionH relativeFrom="column">
              <wp:posOffset>-59055</wp:posOffset>
            </wp:positionH>
            <wp:positionV relativeFrom="paragraph">
              <wp:posOffset>114300</wp:posOffset>
            </wp:positionV>
            <wp:extent cx="2745105" cy="2968625"/>
            <wp:effectExtent l="19050" t="19050" r="17145" b="22225"/>
            <wp:wrapTopAndBottom/>
            <wp:docPr id="672" name="Рисунок 672" descr="C:\Users\Пользователь\Downloads\IMG-20221223-WA0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ownloads\IMG-20221223-WA0031.jpg"/>
                    <pic:cNvPicPr>
                      <a:picLocks noChangeAspect="1" noChangeArrowheads="1"/>
                    </pic:cNvPicPr>
                  </pic:nvPicPr>
                  <pic:blipFill rotWithShape="1">
                    <a:blip r:embed="rId92" cstate="print">
                      <a:extLst>
                        <a:ext uri="{28A0092B-C50C-407E-A947-70E740481C1C}">
                          <a14:useLocalDpi xmlns:a14="http://schemas.microsoft.com/office/drawing/2010/main" val="0"/>
                        </a:ext>
                      </a:extLst>
                    </a:blip>
                    <a:srcRect t="18927"/>
                    <a:stretch/>
                  </pic:blipFill>
                  <pic:spPr bwMode="auto">
                    <a:xfrm>
                      <a:off x="0" y="0"/>
                      <a:ext cx="2745105" cy="2968625"/>
                    </a:xfrm>
                    <a:prstGeom prst="rect">
                      <a:avLst/>
                    </a:prstGeom>
                    <a:ln w="9525"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42D7B" w:rsidRDefault="004C70BB" w:rsidP="004C70BB">
      <w:pPr>
        <w:spacing w:after="0"/>
        <w:ind w:left="-567"/>
        <w:jc w:val="center"/>
        <w:rPr>
          <w:rFonts w:ascii="Times New Roman" w:hAnsi="Times New Roman" w:cs="Times New Roman"/>
          <w:sz w:val="24"/>
          <w:szCs w:val="24"/>
          <w:shd w:val="clear" w:color="auto" w:fill="FFFFFF"/>
        </w:rPr>
      </w:pPr>
      <w:r>
        <w:rPr>
          <w:b/>
          <w:noProof/>
          <w:sz w:val="28"/>
          <w:szCs w:val="28"/>
        </w:rPr>
        <w:drawing>
          <wp:inline distT="0" distB="0" distL="0" distR="0" wp14:anchorId="14582F27" wp14:editId="1615A40B">
            <wp:extent cx="3336966" cy="2502724"/>
            <wp:effectExtent l="19050" t="19050" r="15875" b="12065"/>
            <wp:docPr id="674" name="Рисунок 674" descr="C:\Users\Пользователь\Downloads\IMG-20221223-WA0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Пользователь\Downloads\IMG-20221223-WA0027.jpg"/>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3336966" cy="2502724"/>
                    </a:xfrm>
                    <a:prstGeom prst="rect">
                      <a:avLst/>
                    </a:prstGeom>
                    <a:ln w="9525" cap="sq" cmpd="thickThin">
                      <a:solidFill>
                        <a:schemeClr val="accent1"/>
                      </a:solidFill>
                      <a:prstDash val="solid"/>
                      <a:miter lim="800000"/>
                    </a:ln>
                    <a:effectLst>
                      <a:innerShdw blurRad="76200">
                        <a:srgbClr val="000000"/>
                      </a:innerShdw>
                    </a:effectLst>
                  </pic:spPr>
                </pic:pic>
              </a:graphicData>
            </a:graphic>
          </wp:inline>
        </w:drawing>
      </w:r>
    </w:p>
    <w:p w:rsidR="001A48E1" w:rsidRPr="00A161C7" w:rsidRDefault="001A48E1" w:rsidP="004F6F03">
      <w:pPr>
        <w:spacing w:after="0"/>
        <w:ind w:left="-567"/>
        <w:jc w:val="center"/>
        <w:rPr>
          <w:rFonts w:ascii="Times New Roman" w:hAnsi="Times New Roman" w:cs="Times New Roman"/>
          <w:b/>
          <w:color w:val="365F91" w:themeColor="accent1" w:themeShade="BF"/>
          <w:sz w:val="28"/>
          <w:szCs w:val="28"/>
        </w:rPr>
      </w:pPr>
      <w:r w:rsidRPr="00A161C7">
        <w:rPr>
          <w:rFonts w:ascii="Times New Roman" w:hAnsi="Times New Roman" w:cs="Times New Roman"/>
          <w:b/>
          <w:color w:val="365F91" w:themeColor="accent1" w:themeShade="BF"/>
          <w:sz w:val="28"/>
          <w:szCs w:val="28"/>
        </w:rPr>
        <w:lastRenderedPageBreak/>
        <w:t>Литературные дни, вечера</w:t>
      </w:r>
    </w:p>
    <w:p w:rsidR="00CB6C07" w:rsidRPr="00454968" w:rsidRDefault="00CB6C07" w:rsidP="004F6F03">
      <w:pPr>
        <w:spacing w:after="0"/>
        <w:ind w:left="-567"/>
        <w:jc w:val="center"/>
        <w:rPr>
          <w:rFonts w:ascii="Times New Roman" w:hAnsi="Times New Roman" w:cs="Times New Roman"/>
          <w:b/>
          <w:color w:val="365F91" w:themeColor="accent1" w:themeShade="BF"/>
          <w:sz w:val="24"/>
          <w:szCs w:val="24"/>
        </w:rPr>
      </w:pPr>
    </w:p>
    <w:p w:rsidR="001A48E1" w:rsidRDefault="000B738A" w:rsidP="00A161C7">
      <w:pPr>
        <w:spacing w:after="0"/>
        <w:ind w:left="-567" w:firstLine="567"/>
        <w:jc w:val="both"/>
        <w:rPr>
          <w:rFonts w:ascii="Times New Roman" w:hAnsi="Times New Roman" w:cs="Times New Roman"/>
          <w:sz w:val="24"/>
          <w:szCs w:val="24"/>
          <w:shd w:val="clear" w:color="auto" w:fill="FFFFFF"/>
        </w:rPr>
      </w:pPr>
      <w:r>
        <w:rPr>
          <w:b/>
          <w:noProof/>
          <w:sz w:val="28"/>
          <w:szCs w:val="28"/>
        </w:rPr>
        <w:drawing>
          <wp:anchor distT="0" distB="0" distL="114300" distR="114300" simplePos="0" relativeHeight="251675648" behindDoc="0" locked="0" layoutInCell="1" allowOverlap="1" wp14:anchorId="6BEC30E6" wp14:editId="5F1CD267">
            <wp:simplePos x="0" y="0"/>
            <wp:positionH relativeFrom="margin">
              <wp:posOffset>-351155</wp:posOffset>
            </wp:positionH>
            <wp:positionV relativeFrom="margin">
              <wp:posOffset>497840</wp:posOffset>
            </wp:positionV>
            <wp:extent cx="2663825" cy="1376680"/>
            <wp:effectExtent l="0" t="0" r="3175" b="0"/>
            <wp:wrapSquare wrapText="bothSides"/>
            <wp:docPr id="684" name="Рисунок 684" descr="C:\Users\Пользователь\Desktop\0370acd6cef396fbc92b2daa76c76cf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Пользователь\Desktop\0370acd6cef396fbc92b2daa76c76cf4.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663825" cy="1376680"/>
                    </a:xfrm>
                    <a:prstGeom prst="rect">
                      <a:avLst/>
                    </a:prstGeom>
                    <a:ln w="228600" cap="sq" cmpd="thickThin">
                      <a:no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001A48E1" w:rsidRPr="00837AA1">
        <w:rPr>
          <w:rFonts w:ascii="Times New Roman" w:hAnsi="Times New Roman" w:cs="Times New Roman"/>
          <w:b/>
          <w:color w:val="365F91" w:themeColor="accent1" w:themeShade="BF"/>
          <w:sz w:val="24"/>
          <w:szCs w:val="24"/>
          <w:shd w:val="clear" w:color="auto" w:fill="FFFFFF"/>
        </w:rPr>
        <w:t>6 июня</w:t>
      </w:r>
      <w:r w:rsidR="001A48E1" w:rsidRPr="00837AA1">
        <w:rPr>
          <w:rFonts w:ascii="Times New Roman" w:hAnsi="Times New Roman" w:cs="Times New Roman"/>
          <w:color w:val="365F91" w:themeColor="accent1" w:themeShade="BF"/>
          <w:sz w:val="24"/>
          <w:szCs w:val="24"/>
          <w:shd w:val="clear" w:color="auto" w:fill="FFFFFF"/>
        </w:rPr>
        <w:t xml:space="preserve"> </w:t>
      </w:r>
      <w:r w:rsidR="001A48E1" w:rsidRPr="001B42FA">
        <w:rPr>
          <w:rFonts w:ascii="Times New Roman" w:hAnsi="Times New Roman" w:cs="Times New Roman"/>
          <w:sz w:val="24"/>
          <w:szCs w:val="24"/>
          <w:shd w:val="clear" w:color="auto" w:fill="FFFFFF"/>
        </w:rPr>
        <w:t xml:space="preserve">сотрудники централизованной библиотечной системы провели </w:t>
      </w:r>
      <w:r w:rsidR="001A48E1" w:rsidRPr="00F956FE">
        <w:rPr>
          <w:rFonts w:ascii="Times New Roman" w:hAnsi="Times New Roman" w:cs="Times New Roman"/>
          <w:b/>
          <w:i/>
          <w:sz w:val="24"/>
          <w:szCs w:val="24"/>
          <w:shd w:val="clear" w:color="auto" w:fill="FFFFFF"/>
        </w:rPr>
        <w:t>акцию "Читаем Пушкина"</w:t>
      </w:r>
      <w:r w:rsidR="001A48E1" w:rsidRPr="001B42FA">
        <w:rPr>
          <w:rFonts w:ascii="Times New Roman" w:hAnsi="Times New Roman" w:cs="Times New Roman"/>
          <w:sz w:val="24"/>
          <w:szCs w:val="24"/>
          <w:shd w:val="clear" w:color="auto" w:fill="FFFFFF"/>
        </w:rPr>
        <w:t xml:space="preserve"> приуроченную к 223-летию великого русского поэта Александра Сергеевича Пушкина (1799-1837). В этот день перед зданием библиотеки была оформлена книжная выставка А.С.</w:t>
      </w:r>
      <w:r w:rsidR="001A48E1">
        <w:rPr>
          <w:rFonts w:ascii="Times New Roman" w:hAnsi="Times New Roman" w:cs="Times New Roman"/>
          <w:sz w:val="24"/>
          <w:szCs w:val="24"/>
          <w:shd w:val="clear" w:color="auto" w:fill="FFFFFF"/>
        </w:rPr>
        <w:t xml:space="preserve"> </w:t>
      </w:r>
      <w:r w:rsidR="001A48E1" w:rsidRPr="001B42FA">
        <w:rPr>
          <w:rFonts w:ascii="Times New Roman" w:hAnsi="Times New Roman" w:cs="Times New Roman"/>
          <w:sz w:val="24"/>
          <w:szCs w:val="24"/>
          <w:shd w:val="clear" w:color="auto" w:fill="FFFFFF"/>
        </w:rPr>
        <w:t>Пушкина, на которой каждый посетитель мог найти себе произведение Пушкина по душе. Библиотекарями были прочитаны стихи поэта. Также к литературной акции присоединились желающие, прочитав стихотворения, тем самым выразив свою любовь к творчеству Пушкина.</w:t>
      </w:r>
      <w:r w:rsidR="001A48E1" w:rsidRPr="005E5DA0">
        <w:t xml:space="preserve"> </w:t>
      </w:r>
    </w:p>
    <w:p w:rsidR="008862F5" w:rsidRPr="001A48E1" w:rsidRDefault="001A48E1" w:rsidP="00325349">
      <w:pPr>
        <w:jc w:val="center"/>
        <w:rPr>
          <w:rFonts w:ascii="Times New Roman" w:hAnsi="Times New Roman" w:cs="Times New Roman"/>
          <w:b/>
          <w:color w:val="365F91" w:themeColor="accent1" w:themeShade="BF"/>
          <w:sz w:val="24"/>
          <w:szCs w:val="24"/>
        </w:rPr>
      </w:pPr>
      <w:r>
        <w:rPr>
          <w:noProof/>
        </w:rPr>
        <w:drawing>
          <wp:anchor distT="0" distB="0" distL="114300" distR="114300" simplePos="0" relativeHeight="251618304" behindDoc="1" locked="0" layoutInCell="1" allowOverlap="1" wp14:anchorId="484E6F07" wp14:editId="04062A7A">
            <wp:simplePos x="0" y="0"/>
            <wp:positionH relativeFrom="column">
              <wp:posOffset>-425450</wp:posOffset>
            </wp:positionH>
            <wp:positionV relativeFrom="paragraph">
              <wp:posOffset>217805</wp:posOffset>
            </wp:positionV>
            <wp:extent cx="1924050" cy="2574925"/>
            <wp:effectExtent l="0" t="0" r="0" b="0"/>
            <wp:wrapTight wrapText="bothSides">
              <wp:wrapPolygon edited="0">
                <wp:start x="0" y="0"/>
                <wp:lineTo x="0" y="21414"/>
                <wp:lineTo x="21386" y="21414"/>
                <wp:lineTo x="21386" y="0"/>
                <wp:lineTo x="0" y="0"/>
              </wp:wrapPolygon>
            </wp:wrapTight>
            <wp:docPr id="27" name="Рисунок 27" descr="http://xn--80aca5a4b2a7a.xn--p1ai/images/dk83/G7da21f3ae4342010c7a648f8dae555d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xn--80aca5a4b2a7a.xn--p1ai/images/dk83/G7da21f3ae4342010c7a648f8dae555db.jpg"/>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924050" cy="25749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19328" behindDoc="1" locked="0" layoutInCell="1" allowOverlap="1" wp14:anchorId="110FACDC" wp14:editId="2167388F">
            <wp:simplePos x="0" y="0"/>
            <wp:positionH relativeFrom="column">
              <wp:posOffset>1921510</wp:posOffset>
            </wp:positionH>
            <wp:positionV relativeFrom="paragraph">
              <wp:posOffset>248920</wp:posOffset>
            </wp:positionV>
            <wp:extent cx="1924050" cy="2574925"/>
            <wp:effectExtent l="0" t="0" r="0" b="0"/>
            <wp:wrapTight wrapText="bothSides">
              <wp:wrapPolygon edited="0">
                <wp:start x="0" y="0"/>
                <wp:lineTo x="0" y="21414"/>
                <wp:lineTo x="21386" y="21414"/>
                <wp:lineTo x="21386" y="0"/>
                <wp:lineTo x="0" y="0"/>
              </wp:wrapPolygon>
            </wp:wrapTight>
            <wp:docPr id="35840" name="Рисунок 35840" descr="http://xn--80aca5a4b2a7a.xn--p1ai/images/dk83/G9dae1d87ae7e5cbab92f3de216e94d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xn--80aca5a4b2a7a.xn--p1ai/images/dk83/G9dae1d87ae7e5cbab92f3de216e94dad.jpg"/>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924050" cy="25749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23424" behindDoc="0" locked="0" layoutInCell="1" allowOverlap="1" wp14:anchorId="0FF1881D" wp14:editId="3FFF82EC">
            <wp:simplePos x="0" y="0"/>
            <wp:positionH relativeFrom="column">
              <wp:posOffset>4094480</wp:posOffset>
            </wp:positionH>
            <wp:positionV relativeFrom="paragraph">
              <wp:posOffset>233680</wp:posOffset>
            </wp:positionV>
            <wp:extent cx="1933575" cy="2588895"/>
            <wp:effectExtent l="0" t="0" r="9525" b="1905"/>
            <wp:wrapSquare wrapText="bothSides"/>
            <wp:docPr id="64" name="Рисунок 64" descr="http://xn--80aca5a4b2a7a.xn--p1ai/images/dk83/G0dd1ad051595367945b52aec70bd1d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xn--80aca5a4b2a7a.xn--p1ai/images/dk83/G0dd1ad051595367945b52aec70bd1d0b.jpg"/>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933575" cy="25888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A48E1" w:rsidRDefault="001A48E1" w:rsidP="00325349">
      <w:pPr>
        <w:jc w:val="center"/>
        <w:rPr>
          <w:rFonts w:ascii="Times New Roman" w:hAnsi="Times New Roman" w:cs="Times New Roman"/>
          <w:b/>
          <w:color w:val="365F91" w:themeColor="accent1" w:themeShade="BF"/>
          <w:sz w:val="24"/>
          <w:szCs w:val="24"/>
          <w:lang w:val="sah-RU"/>
        </w:rPr>
      </w:pPr>
    </w:p>
    <w:p w:rsidR="001A48E1" w:rsidRDefault="001A48E1" w:rsidP="00325349">
      <w:pPr>
        <w:jc w:val="center"/>
        <w:rPr>
          <w:rFonts w:ascii="Times New Roman" w:hAnsi="Times New Roman" w:cs="Times New Roman"/>
          <w:b/>
          <w:color w:val="365F91" w:themeColor="accent1" w:themeShade="BF"/>
          <w:sz w:val="24"/>
          <w:szCs w:val="24"/>
          <w:lang w:val="sah-RU"/>
        </w:rPr>
      </w:pPr>
    </w:p>
    <w:p w:rsidR="001A48E1" w:rsidRDefault="001A48E1" w:rsidP="00325349">
      <w:pPr>
        <w:jc w:val="center"/>
        <w:rPr>
          <w:rFonts w:ascii="Times New Roman" w:hAnsi="Times New Roman" w:cs="Times New Roman"/>
          <w:b/>
          <w:color w:val="365F91" w:themeColor="accent1" w:themeShade="BF"/>
          <w:sz w:val="24"/>
          <w:szCs w:val="24"/>
          <w:lang w:val="sah-RU"/>
        </w:rPr>
      </w:pPr>
    </w:p>
    <w:p w:rsidR="001A48E1" w:rsidRDefault="001A48E1" w:rsidP="00325349">
      <w:pPr>
        <w:jc w:val="center"/>
        <w:rPr>
          <w:rFonts w:ascii="Times New Roman" w:hAnsi="Times New Roman" w:cs="Times New Roman"/>
          <w:b/>
          <w:color w:val="365F91" w:themeColor="accent1" w:themeShade="BF"/>
          <w:sz w:val="24"/>
          <w:szCs w:val="24"/>
          <w:lang w:val="sah-RU"/>
        </w:rPr>
      </w:pPr>
    </w:p>
    <w:p w:rsidR="001A48E1" w:rsidRDefault="001A48E1" w:rsidP="00325349">
      <w:pPr>
        <w:jc w:val="center"/>
        <w:rPr>
          <w:rFonts w:ascii="Times New Roman" w:hAnsi="Times New Roman" w:cs="Times New Roman"/>
          <w:b/>
          <w:color w:val="365F91" w:themeColor="accent1" w:themeShade="BF"/>
          <w:sz w:val="24"/>
          <w:szCs w:val="24"/>
          <w:lang w:val="sah-RU"/>
        </w:rPr>
      </w:pPr>
    </w:p>
    <w:p w:rsidR="001A48E1" w:rsidRPr="00D5613A" w:rsidRDefault="001A48E1" w:rsidP="00325349">
      <w:pPr>
        <w:jc w:val="center"/>
        <w:rPr>
          <w:rFonts w:ascii="Times New Roman" w:hAnsi="Times New Roman" w:cs="Times New Roman"/>
          <w:b/>
          <w:color w:val="365F91" w:themeColor="accent1" w:themeShade="BF"/>
          <w:sz w:val="24"/>
          <w:szCs w:val="24"/>
          <w:lang w:val="sah-RU"/>
        </w:rPr>
      </w:pPr>
    </w:p>
    <w:p w:rsidR="008862F5" w:rsidRPr="00D5613A" w:rsidRDefault="008862F5" w:rsidP="00325349">
      <w:pPr>
        <w:jc w:val="center"/>
        <w:rPr>
          <w:rFonts w:ascii="Times New Roman" w:hAnsi="Times New Roman" w:cs="Times New Roman"/>
          <w:b/>
          <w:color w:val="365F91" w:themeColor="accent1" w:themeShade="BF"/>
          <w:sz w:val="24"/>
          <w:szCs w:val="24"/>
          <w:lang w:val="sah-RU"/>
        </w:rPr>
      </w:pPr>
    </w:p>
    <w:p w:rsidR="001A48E1" w:rsidRDefault="00A161C7" w:rsidP="00325349">
      <w:pPr>
        <w:jc w:val="center"/>
        <w:rPr>
          <w:rFonts w:ascii="Times New Roman" w:hAnsi="Times New Roman" w:cs="Times New Roman"/>
          <w:b/>
          <w:color w:val="365F91" w:themeColor="accent1" w:themeShade="BF"/>
          <w:sz w:val="24"/>
          <w:szCs w:val="24"/>
        </w:rPr>
      </w:pPr>
      <w:r>
        <w:rPr>
          <w:noProof/>
        </w:rPr>
        <w:drawing>
          <wp:anchor distT="0" distB="0" distL="114300" distR="114300" simplePos="0" relativeHeight="251634688" behindDoc="0" locked="0" layoutInCell="1" allowOverlap="1" wp14:anchorId="3438A8C3" wp14:editId="7CAEFF1A">
            <wp:simplePos x="0" y="0"/>
            <wp:positionH relativeFrom="margin">
              <wp:posOffset>-266065</wp:posOffset>
            </wp:positionH>
            <wp:positionV relativeFrom="margin">
              <wp:posOffset>5441950</wp:posOffset>
            </wp:positionV>
            <wp:extent cx="3282315" cy="2481580"/>
            <wp:effectExtent l="19050" t="19050" r="13335" b="13970"/>
            <wp:wrapSquare wrapText="bothSides"/>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8">
                      <a:extLst>
                        <a:ext uri="{28A0092B-C50C-407E-A947-70E740481C1C}">
                          <a14:useLocalDpi xmlns:a14="http://schemas.microsoft.com/office/drawing/2010/main" val="0"/>
                        </a:ext>
                      </a:extLst>
                    </a:blip>
                    <a:srcRect l="27931" t="34895" r="39657" b="21539"/>
                    <a:stretch/>
                  </pic:blipFill>
                  <pic:spPr bwMode="auto">
                    <a:xfrm>
                      <a:off x="0" y="0"/>
                      <a:ext cx="3282315" cy="2481580"/>
                    </a:xfrm>
                    <a:prstGeom prst="rect">
                      <a:avLst/>
                    </a:prstGeom>
                    <a:ln w="9525" cap="sq" cmpd="thickThin">
                      <a:solidFill>
                        <a:schemeClr val="tx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p>
    <w:p w:rsidR="001A48E1" w:rsidRDefault="007D522F" w:rsidP="00325349">
      <w:pPr>
        <w:jc w:val="center"/>
        <w:rPr>
          <w:rFonts w:ascii="Times New Roman" w:hAnsi="Times New Roman" w:cs="Times New Roman"/>
          <w:b/>
          <w:color w:val="365F91" w:themeColor="accent1" w:themeShade="BF"/>
          <w:sz w:val="24"/>
          <w:szCs w:val="24"/>
        </w:rPr>
      </w:pPr>
      <w:r>
        <w:rPr>
          <w:b/>
          <w:noProof/>
          <w:sz w:val="28"/>
          <w:szCs w:val="28"/>
        </w:rPr>
        <w:drawing>
          <wp:inline distT="0" distB="0" distL="0" distR="0" wp14:anchorId="43D620E5" wp14:editId="08B8CA5C">
            <wp:extent cx="2235200" cy="2347188"/>
            <wp:effectExtent l="0" t="0" r="0" b="0"/>
            <wp:docPr id="35851" name="Рисунок 35851" descr="C:\Users\Пользователь\Desktop\a-s-pushk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a-s-pushkin.jpg"/>
                    <pic:cNvPicPr>
                      <a:picLocks noChangeAspect="1" noChangeArrowheads="1"/>
                    </pic:cNvPicPr>
                  </pic:nvPicPr>
                  <pic:blipFill rotWithShape="1">
                    <a:blip r:embed="rId99">
                      <a:extLst>
                        <a:ext uri="{28A0092B-C50C-407E-A947-70E740481C1C}">
                          <a14:useLocalDpi xmlns:a14="http://schemas.microsoft.com/office/drawing/2010/main" val="0"/>
                        </a:ext>
                      </a:extLst>
                    </a:blip>
                    <a:srcRect l="15335" r="21406"/>
                    <a:stretch/>
                  </pic:blipFill>
                  <pic:spPr bwMode="auto">
                    <a:xfrm>
                      <a:off x="0" y="0"/>
                      <a:ext cx="2238969" cy="2351146"/>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rsidR="00A161C7" w:rsidRDefault="00A161C7" w:rsidP="0031139D">
      <w:pPr>
        <w:spacing w:after="0"/>
        <w:ind w:left="-567" w:firstLine="709"/>
        <w:jc w:val="both"/>
        <w:rPr>
          <w:rFonts w:ascii="Times New Roman" w:hAnsi="Times New Roman"/>
          <w:sz w:val="24"/>
          <w:szCs w:val="24"/>
        </w:rPr>
      </w:pPr>
    </w:p>
    <w:p w:rsidR="0031139D" w:rsidRPr="001B42FA" w:rsidRDefault="0031139D" w:rsidP="0031139D">
      <w:pPr>
        <w:spacing w:after="0"/>
        <w:ind w:left="-567" w:firstLine="709"/>
        <w:jc w:val="both"/>
        <w:rPr>
          <w:rFonts w:ascii="Times New Roman" w:hAnsi="Times New Roman" w:cs="Times New Roman"/>
          <w:sz w:val="24"/>
          <w:szCs w:val="24"/>
        </w:rPr>
      </w:pPr>
      <w:r w:rsidRPr="004619F6">
        <w:rPr>
          <w:rFonts w:ascii="Times New Roman" w:hAnsi="Times New Roman"/>
          <w:sz w:val="24"/>
          <w:szCs w:val="24"/>
        </w:rPr>
        <w:t>Отдел обслуживания ведёт</w:t>
      </w:r>
      <w:r w:rsidRPr="004619F6">
        <w:rPr>
          <w:rFonts w:ascii="Times New Roman" w:hAnsi="Times New Roman" w:cs="Times New Roman"/>
          <w:sz w:val="24"/>
          <w:szCs w:val="24"/>
        </w:rPr>
        <w:t xml:space="preserve"> </w:t>
      </w:r>
      <w:r w:rsidRPr="004619F6">
        <w:rPr>
          <w:rFonts w:ascii="Times New Roman" w:hAnsi="Times New Roman"/>
          <w:sz w:val="24"/>
          <w:szCs w:val="24"/>
        </w:rPr>
        <w:t>деятельность литературного клуба по интересам «Вдохновение»,</w:t>
      </w:r>
      <w:r w:rsidRPr="004619F6">
        <w:rPr>
          <w:rFonts w:ascii="Times New Roman" w:hAnsi="Times New Roman" w:cs="Times New Roman"/>
          <w:sz w:val="24"/>
          <w:szCs w:val="24"/>
        </w:rPr>
        <w:t xml:space="preserve"> что помогает поднять на новый уровень библиотечное обслуживание пользователей, способствует созданию положительного имиджа библиотеки. </w:t>
      </w:r>
    </w:p>
    <w:p w:rsidR="0031139D" w:rsidRDefault="0031139D" w:rsidP="0031139D">
      <w:pPr>
        <w:spacing w:after="0"/>
        <w:ind w:left="-567" w:firstLine="708"/>
        <w:jc w:val="both"/>
        <w:rPr>
          <w:rFonts w:ascii="Times New Roman" w:hAnsi="Times New Roman" w:cs="Times New Roman"/>
          <w:sz w:val="24"/>
          <w:szCs w:val="24"/>
          <w:shd w:val="clear" w:color="auto" w:fill="FFFFFF"/>
        </w:rPr>
      </w:pPr>
      <w:r w:rsidRPr="004619F6">
        <w:rPr>
          <w:rFonts w:ascii="Times New Roman" w:hAnsi="Times New Roman" w:cs="Times New Roman"/>
          <w:sz w:val="24"/>
          <w:szCs w:val="24"/>
          <w:shd w:val="clear" w:color="auto" w:fill="FFFFFF"/>
        </w:rPr>
        <w:t>Вот уже шестой год согревает сердца людей живым словом женский клуб любителей поэзии «Вдохновение».</w:t>
      </w:r>
      <w:r w:rsidRPr="004619F6">
        <w:rPr>
          <w:rFonts w:ascii="Times New Roman" w:hAnsi="Times New Roman" w:cs="Times New Roman"/>
          <w:sz w:val="24"/>
          <w:szCs w:val="24"/>
        </w:rPr>
        <w:t xml:space="preserve"> </w:t>
      </w:r>
      <w:r w:rsidRPr="004619F6">
        <w:rPr>
          <w:rFonts w:ascii="Times New Roman" w:hAnsi="Times New Roman" w:cs="Times New Roman"/>
          <w:sz w:val="24"/>
          <w:szCs w:val="24"/>
          <w:shd w:val="clear" w:color="auto" w:fill="FFFFFF"/>
        </w:rPr>
        <w:t xml:space="preserve">Каждое мероприятие в клубе – это уважительное и трепетное обращение к истокам русского поэтического слова: Александр Пушкин, Сергей Есенин, Марина Цветаева и </w:t>
      </w:r>
      <w:r w:rsidRPr="004619F6">
        <w:rPr>
          <w:rFonts w:ascii="Times New Roman" w:hAnsi="Times New Roman" w:cs="Times New Roman"/>
          <w:sz w:val="24"/>
          <w:szCs w:val="24"/>
          <w:shd w:val="clear" w:color="auto" w:fill="FFFFFF"/>
        </w:rPr>
        <w:lastRenderedPageBreak/>
        <w:t xml:space="preserve">многие другие – целая галерея ярких образов и судеб проходит перед зрителями благодаря стремлению увековечить великие имена членами - исполнителями, неизменными участниками гостиных, </w:t>
      </w:r>
      <w:proofErr w:type="spellStart"/>
      <w:r w:rsidRPr="004619F6">
        <w:rPr>
          <w:rFonts w:ascii="Times New Roman" w:hAnsi="Times New Roman" w:cs="Times New Roman"/>
          <w:sz w:val="24"/>
          <w:szCs w:val="24"/>
          <w:shd w:val="clear" w:color="auto" w:fill="FFFFFF"/>
        </w:rPr>
        <w:t>квартирников</w:t>
      </w:r>
      <w:proofErr w:type="spellEnd"/>
      <w:r w:rsidRPr="004619F6">
        <w:rPr>
          <w:rFonts w:ascii="Times New Roman" w:hAnsi="Times New Roman" w:cs="Times New Roman"/>
          <w:sz w:val="24"/>
          <w:szCs w:val="24"/>
          <w:shd w:val="clear" w:color="auto" w:fill="FFFFFF"/>
        </w:rPr>
        <w:t>, бенефисов, вечеров клуба</w:t>
      </w:r>
      <w:r w:rsidR="00175A84">
        <w:rPr>
          <w:rFonts w:ascii="Times New Roman" w:hAnsi="Times New Roman" w:cs="Times New Roman"/>
          <w:sz w:val="24"/>
          <w:szCs w:val="24"/>
          <w:shd w:val="clear" w:color="auto" w:fill="FFFFFF"/>
        </w:rPr>
        <w:t xml:space="preserve"> любителей поэзии</w:t>
      </w:r>
      <w:r w:rsidRPr="004619F6">
        <w:rPr>
          <w:rFonts w:ascii="Times New Roman" w:hAnsi="Times New Roman" w:cs="Times New Roman"/>
          <w:sz w:val="24"/>
          <w:szCs w:val="24"/>
          <w:shd w:val="clear" w:color="auto" w:fill="FFFFFF"/>
        </w:rPr>
        <w:t xml:space="preserve"> «Вдохновения». </w:t>
      </w:r>
    </w:p>
    <w:p w:rsidR="00EF3A69" w:rsidRDefault="00EF3A69" w:rsidP="007D522F">
      <w:pPr>
        <w:spacing w:after="0"/>
        <w:ind w:left="-567" w:firstLine="709"/>
        <w:jc w:val="both"/>
        <w:rPr>
          <w:rFonts w:ascii="Times New Roman" w:hAnsi="Times New Roman" w:cs="Times New Roman"/>
          <w:b/>
          <w:color w:val="365F91" w:themeColor="accent1" w:themeShade="BF"/>
          <w:sz w:val="24"/>
          <w:szCs w:val="24"/>
          <w:shd w:val="clear" w:color="auto" w:fill="FFFFFF"/>
        </w:rPr>
      </w:pPr>
    </w:p>
    <w:p w:rsidR="00EF3A69" w:rsidRDefault="00EF3A69" w:rsidP="007D522F">
      <w:pPr>
        <w:spacing w:after="0"/>
        <w:ind w:left="-567" w:firstLine="709"/>
        <w:jc w:val="both"/>
        <w:rPr>
          <w:rFonts w:ascii="Times New Roman" w:hAnsi="Times New Roman" w:cs="Times New Roman"/>
          <w:b/>
          <w:color w:val="365F91" w:themeColor="accent1" w:themeShade="BF"/>
          <w:sz w:val="24"/>
          <w:szCs w:val="24"/>
          <w:shd w:val="clear" w:color="auto" w:fill="FFFFFF"/>
        </w:rPr>
      </w:pPr>
    </w:p>
    <w:p w:rsidR="007D522F" w:rsidRPr="004619F6" w:rsidRDefault="007D522F" w:rsidP="007D522F">
      <w:pPr>
        <w:spacing w:after="0"/>
        <w:ind w:left="-567" w:firstLine="709"/>
        <w:jc w:val="both"/>
        <w:rPr>
          <w:rFonts w:ascii="Times New Roman" w:hAnsi="Times New Roman" w:cs="Times New Roman"/>
          <w:sz w:val="24"/>
          <w:szCs w:val="24"/>
          <w:shd w:val="clear" w:color="auto" w:fill="FFFFFF"/>
        </w:rPr>
      </w:pPr>
      <w:r w:rsidRPr="00837AA1">
        <w:rPr>
          <w:rFonts w:ascii="Times New Roman" w:hAnsi="Times New Roman" w:cs="Times New Roman"/>
          <w:b/>
          <w:color w:val="365F91" w:themeColor="accent1" w:themeShade="BF"/>
          <w:sz w:val="24"/>
          <w:szCs w:val="24"/>
          <w:shd w:val="clear" w:color="auto" w:fill="FFFFFF"/>
        </w:rPr>
        <w:t>7 октября</w:t>
      </w:r>
      <w:r w:rsidRPr="00837AA1">
        <w:rPr>
          <w:rFonts w:ascii="Times New Roman" w:hAnsi="Times New Roman" w:cs="Times New Roman"/>
          <w:color w:val="365F91" w:themeColor="accent1" w:themeShade="BF"/>
          <w:sz w:val="24"/>
          <w:szCs w:val="24"/>
          <w:shd w:val="clear" w:color="auto" w:fill="FFFFFF"/>
        </w:rPr>
        <w:t xml:space="preserve"> </w:t>
      </w:r>
      <w:r w:rsidRPr="004619F6">
        <w:rPr>
          <w:rFonts w:ascii="Times New Roman" w:hAnsi="Times New Roman" w:cs="Times New Roman"/>
          <w:sz w:val="24"/>
          <w:szCs w:val="24"/>
          <w:shd w:val="clear" w:color="auto" w:fill="FFFFFF"/>
        </w:rPr>
        <w:t xml:space="preserve">в централизованной библиотеке состоялась </w:t>
      </w:r>
      <w:r w:rsidRPr="00F956FE">
        <w:rPr>
          <w:rFonts w:ascii="Times New Roman" w:hAnsi="Times New Roman" w:cs="Times New Roman"/>
          <w:b/>
          <w:i/>
          <w:sz w:val="24"/>
          <w:szCs w:val="24"/>
          <w:shd w:val="clear" w:color="auto" w:fill="FFFFFF"/>
        </w:rPr>
        <w:t xml:space="preserve">литературно - музыкальная </w:t>
      </w:r>
      <w:r w:rsidR="005F58D7" w:rsidRPr="00F956FE">
        <w:rPr>
          <w:rFonts w:ascii="Times New Roman" w:hAnsi="Times New Roman" w:cs="Times New Roman"/>
          <w:b/>
          <w:i/>
          <w:sz w:val="24"/>
          <w:szCs w:val="24"/>
          <w:shd w:val="clear" w:color="auto" w:fill="FFFFFF"/>
        </w:rPr>
        <w:t>гостиная,</w:t>
      </w:r>
      <w:r w:rsidRPr="00F956FE">
        <w:rPr>
          <w:rFonts w:ascii="Times New Roman" w:hAnsi="Times New Roman" w:cs="Times New Roman"/>
          <w:b/>
          <w:i/>
          <w:sz w:val="24"/>
          <w:szCs w:val="24"/>
          <w:shd w:val="clear" w:color="auto" w:fill="FFFFFF"/>
        </w:rPr>
        <w:t xml:space="preserve"> посвящённая к 127-летию со дня рождения русского поэта Сергея Есенина.</w:t>
      </w:r>
      <w:r w:rsidRPr="004619F6">
        <w:rPr>
          <w:rFonts w:ascii="Times New Roman" w:hAnsi="Times New Roman" w:cs="Times New Roman"/>
          <w:sz w:val="24"/>
          <w:szCs w:val="24"/>
          <w:shd w:val="clear" w:color="auto" w:fill="FFFFFF"/>
        </w:rPr>
        <w:t xml:space="preserve"> После долгой разлуки, в связи с пандемией в этот день возобновил встречу женский клуб любителей поэзии "Вдохновение". На встрече говорили о яркой жизни поэта, его замечательной поэзии, о женщинах, любивших его. Все присутствующие участвовали в поэтическом калейдоскопе "Откроем для себя Есенинские строки", где были прочитаны стихи Есенина и в литературном лабиринте "Знакомый Ваш Сергей Есенин", где разгадывали названия стихотворений. Насладились романсами, созданными на стихи Есенина в исполнении участниц гостиной.</w:t>
      </w:r>
      <w:r w:rsidRPr="004619F6">
        <w:rPr>
          <w:sz w:val="24"/>
          <w:szCs w:val="24"/>
        </w:rPr>
        <w:t xml:space="preserve"> </w:t>
      </w:r>
    </w:p>
    <w:p w:rsidR="00EF5C82" w:rsidRDefault="00EF3A69" w:rsidP="007D522F">
      <w:pPr>
        <w:pStyle w:val="a5"/>
        <w:shd w:val="clear" w:color="auto" w:fill="FFFFFF"/>
        <w:spacing w:before="0" w:beforeAutospacing="0" w:after="0" w:afterAutospacing="0" w:line="375" w:lineRule="atLeast"/>
        <w:ind w:left="-567" w:firstLine="567"/>
        <w:jc w:val="both"/>
        <w:rPr>
          <w:shd w:val="clear" w:color="auto" w:fill="FFFFFF"/>
        </w:rPr>
      </w:pPr>
      <w:r w:rsidRPr="004619F6">
        <w:rPr>
          <w:noProof/>
        </w:rPr>
        <w:drawing>
          <wp:anchor distT="0" distB="0" distL="114300" distR="114300" simplePos="0" relativeHeight="251636736" behindDoc="0" locked="0" layoutInCell="1" allowOverlap="1" wp14:anchorId="238871FD" wp14:editId="4489B52D">
            <wp:simplePos x="0" y="0"/>
            <wp:positionH relativeFrom="column">
              <wp:posOffset>-344805</wp:posOffset>
            </wp:positionH>
            <wp:positionV relativeFrom="paragraph">
              <wp:posOffset>125730</wp:posOffset>
            </wp:positionV>
            <wp:extent cx="2992755" cy="2244090"/>
            <wp:effectExtent l="19050" t="19050" r="17145" b="22860"/>
            <wp:wrapSquare wrapText="bothSides"/>
            <wp:docPr id="35862" name="Рисунок 35862" descr="http://xn--80aca5a4b2a7a.xn--p1ai/images/dk83/Gc964f617a9d33251849975bd9a8cfe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xn--80aca5a4b2a7a.xn--p1ai/images/dk83/Gc964f617a9d33251849975bd9a8cfe1a.jpg"/>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992755" cy="2244090"/>
                    </a:xfrm>
                    <a:prstGeom prst="rect">
                      <a:avLst/>
                    </a:prstGeom>
                    <a:ln w="9525"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6360AB">
        <w:rPr>
          <w:noProof/>
        </w:rPr>
        <w:drawing>
          <wp:anchor distT="0" distB="0" distL="114300" distR="114300" simplePos="0" relativeHeight="251677696" behindDoc="0" locked="0" layoutInCell="1" allowOverlap="1" wp14:anchorId="165B5355" wp14:editId="4898A897">
            <wp:simplePos x="0" y="0"/>
            <wp:positionH relativeFrom="column">
              <wp:posOffset>4117975</wp:posOffset>
            </wp:positionH>
            <wp:positionV relativeFrom="paragraph">
              <wp:posOffset>473075</wp:posOffset>
            </wp:positionV>
            <wp:extent cx="1607185" cy="2138045"/>
            <wp:effectExtent l="19050" t="0" r="12065" b="14605"/>
            <wp:wrapTopAndBottom/>
            <wp:docPr id="686" name="Рисунок 686" descr="C:\Users\Пользователь\Desktop\500px-Sergey_Yesenin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Пользователь\Desktop\500px-Sergey_Yesenin_2.jpg"/>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rot="218505">
                      <a:off x="0" y="0"/>
                      <a:ext cx="1607185" cy="2138045"/>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5F58D7" w:rsidRDefault="00EF3A69" w:rsidP="007D522F">
      <w:pPr>
        <w:pStyle w:val="a5"/>
        <w:shd w:val="clear" w:color="auto" w:fill="FFFFFF"/>
        <w:spacing w:before="0" w:beforeAutospacing="0" w:after="0" w:afterAutospacing="0" w:line="375" w:lineRule="atLeast"/>
        <w:ind w:left="-567" w:firstLine="567"/>
        <w:jc w:val="both"/>
        <w:rPr>
          <w:shd w:val="clear" w:color="auto" w:fill="FFFFFF"/>
        </w:rPr>
      </w:pPr>
      <w:r w:rsidRPr="004619F6">
        <w:rPr>
          <w:noProof/>
        </w:rPr>
        <w:drawing>
          <wp:anchor distT="0" distB="0" distL="114300" distR="114300" simplePos="0" relativeHeight="251637760" behindDoc="0" locked="0" layoutInCell="1" allowOverlap="1" wp14:anchorId="246444E6" wp14:editId="35B3DE95">
            <wp:simplePos x="0" y="0"/>
            <wp:positionH relativeFrom="column">
              <wp:posOffset>2771775</wp:posOffset>
            </wp:positionH>
            <wp:positionV relativeFrom="paragraph">
              <wp:posOffset>2492375</wp:posOffset>
            </wp:positionV>
            <wp:extent cx="2937510" cy="2247265"/>
            <wp:effectExtent l="19050" t="19050" r="15240" b="19685"/>
            <wp:wrapSquare wrapText="bothSides"/>
            <wp:docPr id="35863" name="Рисунок 35863" descr="http://xn--80aca5a4b2a7a.xn--p1ai/images/dk83/G14a1cf478151132930c4bc372a15ff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xn--80aca5a4b2a7a.xn--p1ai/images/dk83/G14a1cf478151132930c4bc372a15ff11.jpg"/>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937510" cy="2247265"/>
                    </a:xfrm>
                    <a:prstGeom prst="rect">
                      <a:avLst/>
                    </a:prstGeom>
                    <a:ln w="9525"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5F58D7" w:rsidRDefault="005F58D7" w:rsidP="007D522F">
      <w:pPr>
        <w:pStyle w:val="a5"/>
        <w:shd w:val="clear" w:color="auto" w:fill="FFFFFF"/>
        <w:spacing w:before="0" w:beforeAutospacing="0" w:after="0" w:afterAutospacing="0" w:line="375" w:lineRule="atLeast"/>
        <w:ind w:left="-567" w:firstLine="567"/>
        <w:jc w:val="both"/>
        <w:rPr>
          <w:shd w:val="clear" w:color="auto" w:fill="FFFFFF"/>
        </w:rPr>
      </w:pPr>
    </w:p>
    <w:p w:rsidR="005F58D7" w:rsidRDefault="005F58D7" w:rsidP="007D522F">
      <w:pPr>
        <w:pStyle w:val="a5"/>
        <w:shd w:val="clear" w:color="auto" w:fill="FFFFFF"/>
        <w:spacing w:before="0" w:beforeAutospacing="0" w:after="0" w:afterAutospacing="0" w:line="375" w:lineRule="atLeast"/>
        <w:ind w:left="-567" w:firstLine="567"/>
        <w:jc w:val="both"/>
        <w:rPr>
          <w:shd w:val="clear" w:color="auto" w:fill="FFFFFF"/>
        </w:rPr>
      </w:pPr>
    </w:p>
    <w:p w:rsidR="005F58D7" w:rsidRDefault="00EF3A69" w:rsidP="007D522F">
      <w:pPr>
        <w:pStyle w:val="a5"/>
        <w:shd w:val="clear" w:color="auto" w:fill="FFFFFF"/>
        <w:spacing w:before="0" w:beforeAutospacing="0" w:after="0" w:afterAutospacing="0" w:line="375" w:lineRule="atLeast"/>
        <w:ind w:left="-567" w:firstLine="567"/>
        <w:jc w:val="both"/>
        <w:rPr>
          <w:shd w:val="clear" w:color="auto" w:fill="FFFFFF"/>
        </w:rPr>
      </w:pPr>
      <w:r>
        <w:rPr>
          <w:noProof/>
        </w:rPr>
        <w:drawing>
          <wp:inline distT="0" distB="0" distL="0" distR="0" wp14:anchorId="548137B9" wp14:editId="7C438C52">
            <wp:extent cx="2061193" cy="3068883"/>
            <wp:effectExtent l="133350" t="95250" r="130175" b="93980"/>
            <wp:docPr id="687" name="Рисунок 687" descr="C:\Users\Пользователь\Desktop\1631521966_6-papik-pro-p-yesenin-konturnii-risunok-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Пользователь\Desktop\1631521966_6-papik-pro-p-yesenin-konturnii-risunok-6.jpg"/>
                    <pic:cNvPicPr>
                      <a:picLocks noChangeAspect="1" noChangeArrowheads="1"/>
                    </pic:cNvPicPr>
                  </pic:nvPicPr>
                  <pic:blipFill rotWithShape="1">
                    <a:blip r:embed="rId103" cstate="print">
                      <a:extLst>
                        <a:ext uri="{28A0092B-C50C-407E-A947-70E740481C1C}">
                          <a14:useLocalDpi xmlns:a14="http://schemas.microsoft.com/office/drawing/2010/main" val="0"/>
                        </a:ext>
                      </a:extLst>
                    </a:blip>
                    <a:srcRect l="21874" t="13955" r="17858" b="8127"/>
                    <a:stretch/>
                  </pic:blipFill>
                  <pic:spPr bwMode="auto">
                    <a:xfrm rot="21305008" flipH="1">
                      <a:off x="0" y="0"/>
                      <a:ext cx="2061911" cy="3069952"/>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rsidR="006360AB" w:rsidRDefault="006360AB" w:rsidP="007D522F">
      <w:pPr>
        <w:pStyle w:val="a5"/>
        <w:shd w:val="clear" w:color="auto" w:fill="FFFFFF"/>
        <w:spacing w:before="0" w:beforeAutospacing="0" w:after="0" w:afterAutospacing="0" w:line="375" w:lineRule="atLeast"/>
        <w:ind w:left="-567" w:firstLine="567"/>
        <w:jc w:val="both"/>
        <w:rPr>
          <w:shd w:val="clear" w:color="auto" w:fill="FFFFFF"/>
        </w:rPr>
      </w:pPr>
      <w:r>
        <w:rPr>
          <w:noProof/>
        </w:rPr>
        <w:lastRenderedPageBreak/>
        <w:drawing>
          <wp:anchor distT="0" distB="0" distL="114300" distR="114300" simplePos="0" relativeHeight="251695104" behindDoc="0" locked="0" layoutInCell="1" allowOverlap="1" wp14:anchorId="6AFBD78B" wp14:editId="5A88D014">
            <wp:simplePos x="0" y="0"/>
            <wp:positionH relativeFrom="margin">
              <wp:posOffset>3941445</wp:posOffset>
            </wp:positionH>
            <wp:positionV relativeFrom="margin">
              <wp:posOffset>-635</wp:posOffset>
            </wp:positionV>
            <wp:extent cx="2144395" cy="1286510"/>
            <wp:effectExtent l="0" t="0" r="8255" b="8890"/>
            <wp:wrapSquare wrapText="bothSides"/>
            <wp:docPr id="690" name="Рисунок 690" descr="C:\Users\Пользователь\Desktop\Без наз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Пользователь\Desktop\Без названия.jpg"/>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144395" cy="1286510"/>
                    </a:xfrm>
                    <a:prstGeom prst="rect">
                      <a:avLst/>
                    </a:prstGeom>
                    <a:noFill/>
                    <a:ln>
                      <a:noFill/>
                    </a:ln>
                  </pic:spPr>
                </pic:pic>
              </a:graphicData>
            </a:graphic>
          </wp:anchor>
        </w:drawing>
      </w:r>
      <w:r w:rsidR="007D522F" w:rsidRPr="004619F6">
        <w:rPr>
          <w:shd w:val="clear" w:color="auto" w:fill="FFFFFF"/>
        </w:rPr>
        <w:t>Среди бесценных духовных сокровищ, которыми Россия так богата,</w:t>
      </w:r>
      <w:r w:rsidR="007D522F" w:rsidRPr="005679D6">
        <w:rPr>
          <w:sz w:val="28"/>
          <w:szCs w:val="28"/>
          <w:shd w:val="clear" w:color="auto" w:fill="FFFFFF"/>
        </w:rPr>
        <w:t xml:space="preserve"> </w:t>
      </w:r>
      <w:r w:rsidR="007D522F" w:rsidRPr="004619F6">
        <w:rPr>
          <w:shd w:val="clear" w:color="auto" w:fill="FFFFFF"/>
        </w:rPr>
        <w:t>особое место</w:t>
      </w:r>
      <w:r w:rsidR="007D522F" w:rsidRPr="005679D6">
        <w:rPr>
          <w:sz w:val="28"/>
          <w:szCs w:val="28"/>
          <w:shd w:val="clear" w:color="auto" w:fill="FFFFFF"/>
        </w:rPr>
        <w:t xml:space="preserve"> </w:t>
      </w:r>
      <w:r w:rsidR="007D522F" w:rsidRPr="004619F6">
        <w:rPr>
          <w:shd w:val="clear" w:color="auto" w:fill="FFFFFF"/>
        </w:rPr>
        <w:t xml:space="preserve">принадлежит женской лирической поэзии. В ней первое место, наряду с Анной Ахматовой, занимает </w:t>
      </w:r>
      <w:r w:rsidR="007D522F" w:rsidRPr="00F956FE">
        <w:rPr>
          <w:b/>
          <w:i/>
          <w:shd w:val="clear" w:color="auto" w:fill="FFFFFF"/>
        </w:rPr>
        <w:t xml:space="preserve">Марина Ивановна Цветаева, 130-ю </w:t>
      </w:r>
      <w:r w:rsidRPr="00F956FE">
        <w:rPr>
          <w:b/>
          <w:i/>
          <w:shd w:val="clear" w:color="auto" w:fill="FFFFFF"/>
        </w:rPr>
        <w:t>годовщину,</w:t>
      </w:r>
      <w:r w:rsidR="007D522F" w:rsidRPr="004619F6">
        <w:rPr>
          <w:shd w:val="clear" w:color="auto" w:fill="FFFFFF"/>
        </w:rPr>
        <w:t xml:space="preserve"> со дня рождения которой поэтическая Россия отметила в октябре 2022 года. </w:t>
      </w:r>
    </w:p>
    <w:p w:rsidR="007D522F" w:rsidRDefault="006360AB" w:rsidP="007D522F">
      <w:pPr>
        <w:pStyle w:val="a5"/>
        <w:shd w:val="clear" w:color="auto" w:fill="FFFFFF"/>
        <w:spacing w:before="0" w:beforeAutospacing="0" w:after="0" w:afterAutospacing="0" w:line="375" w:lineRule="atLeast"/>
        <w:ind w:left="-567" w:firstLine="567"/>
        <w:jc w:val="both"/>
        <w:rPr>
          <w:sz w:val="28"/>
          <w:szCs w:val="28"/>
        </w:rPr>
      </w:pPr>
      <w:r w:rsidRPr="00837AA1">
        <w:rPr>
          <w:b/>
          <w:noProof/>
          <w:color w:val="365F91" w:themeColor="accent1" w:themeShade="BF"/>
        </w:rPr>
        <w:drawing>
          <wp:anchor distT="0" distB="0" distL="114300" distR="114300" simplePos="0" relativeHeight="251694080" behindDoc="0" locked="0" layoutInCell="1" allowOverlap="1" wp14:anchorId="7E24D97E" wp14:editId="66B8B16E">
            <wp:simplePos x="0" y="0"/>
            <wp:positionH relativeFrom="column">
              <wp:posOffset>2947035</wp:posOffset>
            </wp:positionH>
            <wp:positionV relativeFrom="paragraph">
              <wp:posOffset>1287145</wp:posOffset>
            </wp:positionV>
            <wp:extent cx="2731135" cy="2519680"/>
            <wp:effectExtent l="10478" t="27622" r="22542" b="22543"/>
            <wp:wrapTopAndBottom/>
            <wp:docPr id="688" name="Рисунок 688" descr="http://xn--80aca5a4b2a7a.xn--p1ai/images/dk83/G84782f8ba5a753d4d59c1f906f434a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xn--80aca5a4b2a7a.xn--p1ai/images/dk83/G84782f8ba5a753d4d59c1f906f434aab.jpg"/>
                    <pic:cNvPicPr>
                      <a:picLocks noChangeAspect="1" noChangeArrowheads="1"/>
                    </pic:cNvPicPr>
                  </pic:nvPicPr>
                  <pic:blipFill rotWithShape="1">
                    <a:blip r:embed="rId105">
                      <a:extLst>
                        <a:ext uri="{28A0092B-C50C-407E-A947-70E740481C1C}">
                          <a14:useLocalDpi xmlns:a14="http://schemas.microsoft.com/office/drawing/2010/main" val="0"/>
                        </a:ext>
                      </a:extLst>
                    </a:blip>
                    <a:srcRect l="12503" r="6257"/>
                    <a:stretch/>
                  </pic:blipFill>
                  <pic:spPr bwMode="auto">
                    <a:xfrm rot="5400000">
                      <a:off x="0" y="0"/>
                      <a:ext cx="2731135" cy="2519680"/>
                    </a:xfrm>
                    <a:prstGeom prst="rect">
                      <a:avLst/>
                    </a:prstGeom>
                    <a:ln w="12700" cap="sq" cmpd="thickThin">
                      <a:solidFill>
                        <a:srgbClr val="0070C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37AA1">
        <w:rPr>
          <w:b/>
          <w:noProof/>
          <w:color w:val="365F91" w:themeColor="accent1" w:themeShade="BF"/>
        </w:rPr>
        <w:drawing>
          <wp:anchor distT="0" distB="0" distL="114300" distR="114300" simplePos="0" relativeHeight="251689984" behindDoc="0" locked="0" layoutInCell="1" allowOverlap="1" wp14:anchorId="567BB023" wp14:editId="62210D1F">
            <wp:simplePos x="0" y="0"/>
            <wp:positionH relativeFrom="column">
              <wp:posOffset>-47625</wp:posOffset>
            </wp:positionH>
            <wp:positionV relativeFrom="paragraph">
              <wp:posOffset>1178560</wp:posOffset>
            </wp:positionV>
            <wp:extent cx="2683510" cy="2823210"/>
            <wp:effectExtent l="19050" t="19050" r="21590" b="15240"/>
            <wp:wrapTopAndBottom/>
            <wp:docPr id="685" name="Рисунок 685" descr="http://xn--80aca5a4b2a7a.xn--p1ai/images/dk83/Gffbe1e302f6dd631f544d791519499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xn--80aca5a4b2a7a.xn--p1ai/images/dk83/Gffbe1e302f6dd631f544d7915194996d.jpg"/>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2683510" cy="2823210"/>
                    </a:xfrm>
                    <a:prstGeom prst="rect">
                      <a:avLst/>
                    </a:prstGeom>
                    <a:ln w="12700" cap="sq" cmpd="thickThin">
                      <a:solidFill>
                        <a:srgbClr val="0070C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7D522F" w:rsidRPr="00837AA1">
        <w:rPr>
          <w:b/>
          <w:color w:val="365F91" w:themeColor="accent1" w:themeShade="BF"/>
        </w:rPr>
        <w:t>28 октября</w:t>
      </w:r>
      <w:r w:rsidR="007D522F" w:rsidRPr="00837AA1">
        <w:rPr>
          <w:color w:val="365F91" w:themeColor="accent1" w:themeShade="BF"/>
        </w:rPr>
        <w:t xml:space="preserve"> </w:t>
      </w:r>
      <w:r w:rsidR="007D522F" w:rsidRPr="004619F6">
        <w:t xml:space="preserve">впервые в библиотеке нашего поселка прошел </w:t>
      </w:r>
      <w:proofErr w:type="spellStart"/>
      <w:r w:rsidR="007D522F" w:rsidRPr="004619F6">
        <w:t>квартирник</w:t>
      </w:r>
      <w:proofErr w:type="spellEnd"/>
      <w:r w:rsidR="007D522F" w:rsidRPr="004619F6">
        <w:t>, который проводится в рамках живого творчества и несет в себе основную задачу — общение и вдохновение от общения. Участников мероприятия ждали: песни под гитару, душевное общение, горячий чай, хорошая атмосфера, чтение стихотворений Марины Цветаевой.</w:t>
      </w:r>
    </w:p>
    <w:p w:rsidR="001E373F" w:rsidRDefault="007C0418" w:rsidP="001E373F">
      <w:pPr>
        <w:spacing w:after="0"/>
        <w:ind w:left="-567" w:firstLine="567"/>
        <w:jc w:val="center"/>
        <w:rPr>
          <w:rFonts w:ascii="Times New Roman" w:hAnsi="Times New Roman" w:cs="Times New Roman"/>
          <w:b/>
          <w:color w:val="1F497D" w:themeColor="text2"/>
          <w:sz w:val="24"/>
          <w:szCs w:val="24"/>
        </w:rPr>
      </w:pPr>
      <w:r>
        <w:rPr>
          <w:noProof/>
        </w:rPr>
        <w:drawing>
          <wp:anchor distT="0" distB="0" distL="114300" distR="114300" simplePos="0" relativeHeight="251678720" behindDoc="0" locked="0" layoutInCell="1" allowOverlap="1" wp14:anchorId="3D25BB9D" wp14:editId="6B9B49BA">
            <wp:simplePos x="0" y="0"/>
            <wp:positionH relativeFrom="column">
              <wp:posOffset>1821815</wp:posOffset>
            </wp:positionH>
            <wp:positionV relativeFrom="paragraph">
              <wp:posOffset>3659505</wp:posOffset>
            </wp:positionV>
            <wp:extent cx="4034790" cy="3075305"/>
            <wp:effectExtent l="19050" t="19050" r="22860" b="10795"/>
            <wp:wrapTopAndBottom/>
            <wp:docPr id="683" name="Рисунок 683" descr="http://xn--80aca5a4b2a7a.xn--p1ai/images/dk83/Gb4cbafefec60fc59f54e38ed68697a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xn--80aca5a4b2a7a.xn--p1ai/images/dk83/Gb4cbafefec60fc59f54e38ed68697a21.jpg"/>
                    <pic:cNvPicPr>
                      <a:picLocks noChangeAspect="1" noChangeArrowheads="1"/>
                    </pic:cNvPicPr>
                  </pic:nvPicPr>
                  <pic:blipFill rotWithShape="1">
                    <a:blip r:embed="rId107">
                      <a:extLst>
                        <a:ext uri="{28A0092B-C50C-407E-A947-70E740481C1C}">
                          <a14:useLocalDpi xmlns:a14="http://schemas.microsoft.com/office/drawing/2010/main" val="0"/>
                        </a:ext>
                      </a:extLst>
                    </a:blip>
                    <a:srcRect t="10247" b="4947"/>
                    <a:stretch/>
                  </pic:blipFill>
                  <pic:spPr bwMode="auto">
                    <a:xfrm>
                      <a:off x="0" y="0"/>
                      <a:ext cx="4034790" cy="3075305"/>
                    </a:xfrm>
                    <a:prstGeom prst="rect">
                      <a:avLst/>
                    </a:prstGeom>
                    <a:ln w="19050" cap="sq" cmpd="thickThin" algn="ctr">
                      <a:solidFill>
                        <a:srgbClr val="0070C0"/>
                      </a:solidFill>
                      <a:prstDash val="solid"/>
                      <a:miter lim="800000"/>
                      <a:headEnd type="none" w="med" len="med"/>
                      <a:tailEnd type="none" w="med" len="med"/>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360AB">
        <w:rPr>
          <w:noProof/>
          <w:sz w:val="24"/>
          <w:szCs w:val="24"/>
        </w:rPr>
        <w:drawing>
          <wp:anchor distT="0" distB="0" distL="114300" distR="114300" simplePos="0" relativeHeight="251683840" behindDoc="0" locked="0" layoutInCell="1" allowOverlap="1" wp14:anchorId="4B0AAA0C" wp14:editId="732A69B2">
            <wp:simplePos x="0" y="0"/>
            <wp:positionH relativeFrom="margin">
              <wp:posOffset>-384175</wp:posOffset>
            </wp:positionH>
            <wp:positionV relativeFrom="margin">
              <wp:posOffset>6042660</wp:posOffset>
            </wp:positionV>
            <wp:extent cx="1811020" cy="2762885"/>
            <wp:effectExtent l="171450" t="114300" r="151130" b="113665"/>
            <wp:wrapSquare wrapText="bothSides"/>
            <wp:docPr id="689" name="Рисунок 689" descr="C:\Users\Пользователь\Desktop\1634242579_25-flomaster-club-p-marina-tsvetaeva-portret-risunki-krasivo-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Пользователь\Desktop\1634242579_25-flomaster-club-p-marina-tsvetaeva-portret-risunki-krasivo-28.jpg"/>
                    <pic:cNvPicPr>
                      <a:picLocks noChangeAspect="1" noChangeArrowheads="1"/>
                    </pic:cNvPicPr>
                  </pic:nvPicPr>
                  <pic:blipFill rotWithShape="1">
                    <a:blip r:embed="rId108" cstate="print">
                      <a:extLst>
                        <a:ext uri="{28A0092B-C50C-407E-A947-70E740481C1C}">
                          <a14:useLocalDpi xmlns:a14="http://schemas.microsoft.com/office/drawing/2010/main" val="0"/>
                        </a:ext>
                      </a:extLst>
                    </a:blip>
                    <a:srcRect l="14466" t="5826" r="7896" b="6796"/>
                    <a:stretch/>
                  </pic:blipFill>
                  <pic:spPr bwMode="auto">
                    <a:xfrm rot="21172561" flipH="1">
                      <a:off x="0" y="0"/>
                      <a:ext cx="1811020" cy="276288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D522F" w:rsidRDefault="007D522F" w:rsidP="001E373F">
      <w:pPr>
        <w:spacing w:after="0"/>
        <w:ind w:left="-567" w:firstLine="567"/>
        <w:jc w:val="center"/>
        <w:rPr>
          <w:rFonts w:ascii="Times New Roman" w:hAnsi="Times New Roman" w:cs="Times New Roman"/>
          <w:b/>
          <w:color w:val="1F497D" w:themeColor="text2"/>
          <w:sz w:val="24"/>
          <w:szCs w:val="24"/>
        </w:rPr>
      </w:pPr>
    </w:p>
    <w:p w:rsidR="00F90CA2" w:rsidRPr="00F90CA2" w:rsidRDefault="00F90CA2" w:rsidP="00F90CA2">
      <w:pPr>
        <w:shd w:val="clear" w:color="auto" w:fill="FFFFFF"/>
        <w:spacing w:after="0" w:line="240" w:lineRule="auto"/>
        <w:jc w:val="center"/>
        <w:rPr>
          <w:rFonts w:ascii="Times New Roman" w:hAnsi="Times New Roman" w:cs="Times New Roman"/>
          <w:b/>
          <w:color w:val="1F497D" w:themeColor="text2"/>
          <w:sz w:val="28"/>
          <w:szCs w:val="28"/>
        </w:rPr>
      </w:pPr>
      <w:r>
        <w:rPr>
          <w:rFonts w:ascii="Times New Roman" w:hAnsi="Times New Roman" w:cs="Times New Roman"/>
          <w:b/>
          <w:color w:val="1F497D" w:themeColor="text2"/>
          <w:sz w:val="28"/>
          <w:szCs w:val="28"/>
        </w:rPr>
        <w:lastRenderedPageBreak/>
        <w:t>4</w:t>
      </w:r>
      <w:r w:rsidRPr="00F90CA2">
        <w:rPr>
          <w:rFonts w:ascii="Times New Roman" w:hAnsi="Times New Roman" w:cs="Times New Roman"/>
          <w:b/>
          <w:color w:val="1F497D" w:themeColor="text2"/>
          <w:sz w:val="28"/>
          <w:szCs w:val="28"/>
        </w:rPr>
        <w:t xml:space="preserve">. </w:t>
      </w:r>
      <w:r w:rsidR="009457A8" w:rsidRPr="009457A8">
        <w:rPr>
          <w:rFonts w:ascii="Times New Roman" w:hAnsi="Times New Roman" w:cs="Times New Roman"/>
          <w:b/>
          <w:color w:val="1F497D" w:themeColor="text2"/>
          <w:sz w:val="28"/>
          <w:szCs w:val="28"/>
        </w:rPr>
        <w:t>Правовое воспитание</w:t>
      </w:r>
    </w:p>
    <w:p w:rsidR="007D522F" w:rsidRDefault="007D522F" w:rsidP="001E373F">
      <w:pPr>
        <w:spacing w:after="0"/>
        <w:ind w:left="-567" w:firstLine="567"/>
        <w:jc w:val="center"/>
        <w:rPr>
          <w:rFonts w:ascii="Times New Roman" w:hAnsi="Times New Roman" w:cs="Times New Roman"/>
          <w:b/>
          <w:color w:val="1F497D" w:themeColor="text2"/>
          <w:sz w:val="24"/>
          <w:szCs w:val="24"/>
        </w:rPr>
      </w:pPr>
    </w:p>
    <w:p w:rsidR="00F90CA2" w:rsidRPr="00F90CA2" w:rsidRDefault="00F90CA2" w:rsidP="00340973">
      <w:pPr>
        <w:spacing w:after="0"/>
        <w:ind w:left="-567"/>
        <w:jc w:val="both"/>
        <w:rPr>
          <w:rFonts w:ascii="Times New Roman" w:hAnsi="Times New Roman" w:cs="Times New Roman"/>
          <w:sz w:val="24"/>
          <w:szCs w:val="24"/>
        </w:rPr>
      </w:pPr>
      <w:r w:rsidRPr="00F90CA2">
        <w:rPr>
          <w:rFonts w:ascii="Times New Roman" w:hAnsi="Times New Roman" w:cs="Times New Roman"/>
          <w:sz w:val="24"/>
          <w:szCs w:val="24"/>
        </w:rPr>
        <w:t xml:space="preserve">    Р</w:t>
      </w:r>
      <w:r w:rsidRPr="00F90CA2">
        <w:rPr>
          <w:rFonts w:ascii="Times New Roman" w:hAnsi="Times New Roman" w:cs="Times New Roman"/>
          <w:bCs/>
          <w:sz w:val="24"/>
          <w:szCs w:val="24"/>
        </w:rPr>
        <w:t>абота по данному направлению, тесно сотрудничая с правоохранительными органами, инспекцией по делам несовершеннолетних, школами.</w:t>
      </w:r>
      <w:r w:rsidRPr="00F90CA2">
        <w:rPr>
          <w:rFonts w:ascii="Times New Roman" w:hAnsi="Times New Roman" w:cs="Times New Roman"/>
          <w:sz w:val="24"/>
          <w:szCs w:val="24"/>
        </w:rPr>
        <w:t xml:space="preserve"> Проводим разные познавательные мероприятия, беседы, час</w:t>
      </w:r>
      <w:r w:rsidRPr="00F90CA2">
        <w:rPr>
          <w:rFonts w:ascii="Times New Roman" w:hAnsi="Times New Roman" w:cs="Times New Roman"/>
          <w:sz w:val="24"/>
          <w:szCs w:val="24"/>
          <w:lang w:val="sah-RU"/>
        </w:rPr>
        <w:t>ы</w:t>
      </w:r>
      <w:r w:rsidRPr="00F90CA2">
        <w:rPr>
          <w:rFonts w:ascii="Times New Roman" w:hAnsi="Times New Roman" w:cs="Times New Roman"/>
          <w:sz w:val="24"/>
          <w:szCs w:val="24"/>
        </w:rPr>
        <w:t xml:space="preserve"> информации и т.д.</w:t>
      </w:r>
    </w:p>
    <w:p w:rsidR="00F90CA2" w:rsidRPr="00442911" w:rsidRDefault="00837AA1" w:rsidP="00340973">
      <w:pPr>
        <w:spacing w:after="0"/>
        <w:ind w:left="-567"/>
        <w:jc w:val="both"/>
        <w:rPr>
          <w:rFonts w:ascii="Times New Roman" w:hAnsi="Times New Roman" w:cs="Times New Roman"/>
          <w:color w:val="000000" w:themeColor="text1"/>
          <w:sz w:val="24"/>
          <w:szCs w:val="24"/>
          <w:shd w:val="clear" w:color="auto" w:fill="FFFFFF"/>
        </w:rPr>
      </w:pPr>
      <w:r>
        <w:rPr>
          <w:rFonts w:ascii="Times New Roman" w:hAnsi="Times New Roman" w:cs="Times New Roman"/>
          <w:noProof/>
          <w:sz w:val="24"/>
          <w:szCs w:val="24"/>
        </w:rPr>
        <w:drawing>
          <wp:anchor distT="0" distB="0" distL="114300" distR="114300" simplePos="0" relativeHeight="251696128" behindDoc="0" locked="0" layoutInCell="1" allowOverlap="1" wp14:anchorId="3A70FC95" wp14:editId="1B96A464">
            <wp:simplePos x="0" y="0"/>
            <wp:positionH relativeFrom="margin">
              <wp:posOffset>-356235</wp:posOffset>
            </wp:positionH>
            <wp:positionV relativeFrom="margin">
              <wp:posOffset>2438400</wp:posOffset>
            </wp:positionV>
            <wp:extent cx="2464435" cy="1471930"/>
            <wp:effectExtent l="0" t="0" r="0" b="0"/>
            <wp:wrapSquare wrapText="bothSides"/>
            <wp:docPr id="691" name="Рисунок 691" descr="C:\Users\Пользователь\Desktop\FxDh1X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esktop\FxDh1XV.jpg"/>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464435" cy="1471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40973">
        <w:rPr>
          <w:rFonts w:ascii="Times New Roman" w:hAnsi="Times New Roman" w:cs="Times New Roman"/>
          <w:bCs/>
          <w:sz w:val="24"/>
          <w:szCs w:val="24"/>
        </w:rPr>
        <w:tab/>
      </w:r>
      <w:r w:rsidR="00F90CA2" w:rsidRPr="00837AA1">
        <w:rPr>
          <w:rFonts w:ascii="Times New Roman" w:hAnsi="Times New Roman" w:cs="Times New Roman"/>
          <w:b/>
          <w:bCs/>
          <w:color w:val="365F91" w:themeColor="accent1" w:themeShade="BF"/>
          <w:sz w:val="24"/>
          <w:szCs w:val="24"/>
        </w:rPr>
        <w:t>23 марта</w:t>
      </w:r>
      <w:r w:rsidR="00F90CA2" w:rsidRPr="00837AA1">
        <w:rPr>
          <w:rFonts w:ascii="Times New Roman" w:hAnsi="Times New Roman" w:cs="Times New Roman"/>
          <w:b/>
          <w:color w:val="365F91" w:themeColor="accent1" w:themeShade="BF"/>
          <w:sz w:val="24"/>
          <w:szCs w:val="24"/>
        </w:rPr>
        <w:t xml:space="preserve">  2022 г.</w:t>
      </w:r>
      <w:r w:rsidR="00F90CA2" w:rsidRPr="00837AA1">
        <w:rPr>
          <w:rFonts w:ascii="Times New Roman" w:hAnsi="Times New Roman" w:cs="Times New Roman"/>
          <w:color w:val="365F91" w:themeColor="accent1" w:themeShade="BF"/>
          <w:sz w:val="24"/>
          <w:szCs w:val="24"/>
        </w:rPr>
        <w:t xml:space="preserve"> </w:t>
      </w:r>
      <w:r w:rsidR="00F90CA2" w:rsidRPr="00442911">
        <w:rPr>
          <w:rFonts w:ascii="Times New Roman" w:hAnsi="Times New Roman" w:cs="Times New Roman"/>
          <w:color w:val="000000"/>
          <w:sz w:val="24"/>
          <w:szCs w:val="24"/>
          <w:shd w:val="clear" w:color="auto" w:fill="FFFFFF"/>
        </w:rPr>
        <w:t xml:space="preserve">В центральной библиотеке для учащихся </w:t>
      </w:r>
      <w:proofErr w:type="spellStart"/>
      <w:r w:rsidR="00F90CA2" w:rsidRPr="00442911">
        <w:rPr>
          <w:rFonts w:ascii="Times New Roman" w:hAnsi="Times New Roman" w:cs="Times New Roman"/>
          <w:color w:val="000000"/>
          <w:sz w:val="24"/>
          <w:szCs w:val="24"/>
          <w:shd w:val="clear" w:color="auto" w:fill="FFFFFF"/>
        </w:rPr>
        <w:t>Белогорской</w:t>
      </w:r>
      <w:proofErr w:type="spellEnd"/>
      <w:r w:rsidR="00F90CA2" w:rsidRPr="00442911">
        <w:rPr>
          <w:rFonts w:ascii="Times New Roman" w:hAnsi="Times New Roman" w:cs="Times New Roman"/>
          <w:color w:val="000000"/>
          <w:sz w:val="24"/>
          <w:szCs w:val="24"/>
          <w:shd w:val="clear" w:color="auto" w:fill="FFFFFF"/>
        </w:rPr>
        <w:t xml:space="preserve"> средней школы и </w:t>
      </w:r>
      <w:proofErr w:type="spellStart"/>
      <w:r w:rsidR="00F90CA2" w:rsidRPr="00442911">
        <w:rPr>
          <w:rFonts w:ascii="Times New Roman" w:hAnsi="Times New Roman" w:cs="Times New Roman"/>
          <w:color w:val="000000"/>
          <w:sz w:val="24"/>
          <w:szCs w:val="24"/>
          <w:shd w:val="clear" w:color="auto" w:fill="FFFFFF"/>
        </w:rPr>
        <w:t>Белогорской</w:t>
      </w:r>
      <w:proofErr w:type="spellEnd"/>
      <w:r w:rsidR="00F90CA2" w:rsidRPr="00442911">
        <w:rPr>
          <w:rFonts w:ascii="Times New Roman" w:hAnsi="Times New Roman" w:cs="Times New Roman"/>
          <w:color w:val="000000"/>
          <w:sz w:val="24"/>
          <w:szCs w:val="24"/>
          <w:shd w:val="clear" w:color="auto" w:fill="FFFFFF"/>
        </w:rPr>
        <w:t xml:space="preserve"> гимназии была организована правовая </w:t>
      </w:r>
      <w:proofErr w:type="spellStart"/>
      <w:r w:rsidR="00F90CA2" w:rsidRPr="00442911">
        <w:rPr>
          <w:rFonts w:ascii="Times New Roman" w:hAnsi="Times New Roman" w:cs="Times New Roman"/>
          <w:color w:val="000000"/>
          <w:sz w:val="24"/>
          <w:szCs w:val="24"/>
          <w:shd w:val="clear" w:color="auto" w:fill="FFFFFF"/>
        </w:rPr>
        <w:t>квест</w:t>
      </w:r>
      <w:proofErr w:type="spellEnd"/>
      <w:r w:rsidR="00F90CA2" w:rsidRPr="00442911">
        <w:rPr>
          <w:rFonts w:ascii="Times New Roman" w:hAnsi="Times New Roman" w:cs="Times New Roman"/>
          <w:color w:val="000000"/>
          <w:sz w:val="24"/>
          <w:szCs w:val="24"/>
          <w:shd w:val="clear" w:color="auto" w:fill="FFFFFF"/>
        </w:rPr>
        <w:t xml:space="preserve">-игра </w:t>
      </w:r>
      <w:r w:rsidR="00F90CA2" w:rsidRPr="00837AA1">
        <w:rPr>
          <w:rFonts w:ascii="Times New Roman" w:hAnsi="Times New Roman" w:cs="Times New Roman"/>
          <w:b/>
          <w:color w:val="C00000"/>
          <w:sz w:val="24"/>
          <w:szCs w:val="24"/>
          <w:shd w:val="clear" w:color="auto" w:fill="FFFFFF"/>
        </w:rPr>
        <w:t>«Знатоки права»</w:t>
      </w:r>
      <w:r w:rsidR="00F90CA2" w:rsidRPr="00020B9A">
        <w:rPr>
          <w:rFonts w:ascii="Times New Roman" w:hAnsi="Times New Roman" w:cs="Times New Roman"/>
          <w:color w:val="000000" w:themeColor="text1"/>
          <w:sz w:val="24"/>
          <w:szCs w:val="24"/>
          <w:shd w:val="clear" w:color="auto" w:fill="FFFFFF"/>
        </w:rPr>
        <w:t xml:space="preserve">, </w:t>
      </w:r>
      <w:r w:rsidR="00F90CA2" w:rsidRPr="00442911">
        <w:rPr>
          <w:rFonts w:ascii="Times New Roman" w:hAnsi="Times New Roman" w:cs="Times New Roman"/>
          <w:color w:val="000000"/>
          <w:sz w:val="24"/>
          <w:szCs w:val="24"/>
          <w:shd w:val="clear" w:color="auto" w:fill="FFFFFF"/>
        </w:rPr>
        <w:t xml:space="preserve">посвященная ко Дню правовых знаний в Республике Саха (Якутия).  В игре приняли участие 11 школьников. Библиотекарь </w:t>
      </w:r>
      <w:proofErr w:type="spellStart"/>
      <w:r w:rsidR="00F90CA2" w:rsidRPr="00442911">
        <w:rPr>
          <w:rFonts w:ascii="Times New Roman" w:hAnsi="Times New Roman" w:cs="Times New Roman"/>
          <w:color w:val="000000"/>
          <w:sz w:val="24"/>
          <w:szCs w:val="24"/>
          <w:shd w:val="clear" w:color="auto" w:fill="FFFFFF"/>
        </w:rPr>
        <w:t>Соломова</w:t>
      </w:r>
      <w:proofErr w:type="spellEnd"/>
      <w:r w:rsidR="00F90CA2" w:rsidRPr="00442911">
        <w:rPr>
          <w:rFonts w:ascii="Times New Roman" w:hAnsi="Times New Roman" w:cs="Times New Roman"/>
          <w:color w:val="000000"/>
          <w:sz w:val="24"/>
          <w:szCs w:val="24"/>
          <w:shd w:val="clear" w:color="auto" w:fill="FFFFFF"/>
        </w:rPr>
        <w:t xml:space="preserve"> </w:t>
      </w:r>
      <w:proofErr w:type="spellStart"/>
      <w:r w:rsidR="00F90CA2" w:rsidRPr="00442911">
        <w:rPr>
          <w:rFonts w:ascii="Times New Roman" w:hAnsi="Times New Roman" w:cs="Times New Roman"/>
          <w:color w:val="000000"/>
          <w:sz w:val="24"/>
          <w:szCs w:val="24"/>
          <w:shd w:val="clear" w:color="auto" w:fill="FFFFFF"/>
        </w:rPr>
        <w:t>Иванна</w:t>
      </w:r>
      <w:proofErr w:type="spellEnd"/>
      <w:r w:rsidR="00F90CA2" w:rsidRPr="00442911">
        <w:rPr>
          <w:rFonts w:ascii="Times New Roman" w:hAnsi="Times New Roman" w:cs="Times New Roman"/>
          <w:color w:val="000000"/>
          <w:sz w:val="24"/>
          <w:szCs w:val="24"/>
          <w:shd w:val="clear" w:color="auto" w:fill="FFFFFF"/>
        </w:rPr>
        <w:t xml:space="preserve"> Дмитриевна </w:t>
      </w:r>
      <w:r w:rsidR="00F90CA2" w:rsidRPr="00442911">
        <w:rPr>
          <w:rFonts w:ascii="Times New Roman" w:hAnsi="Times New Roman" w:cs="Times New Roman"/>
          <w:color w:val="000000" w:themeColor="text1"/>
          <w:sz w:val="24"/>
          <w:szCs w:val="24"/>
          <w:shd w:val="clear" w:color="auto" w:fill="FFFFFF"/>
        </w:rPr>
        <w:t>рассказала о правах и обязанностях, а также подчеркнула, что правовые знания нужны всем как основа поведения в разных жизненных ситуациях, чтобы понимать и отстаивать свои права, уважать права других и жить в соответствии с законами.</w:t>
      </w:r>
    </w:p>
    <w:p w:rsidR="00F90CA2" w:rsidRPr="00442911" w:rsidRDefault="00F90CA2" w:rsidP="00340973">
      <w:pPr>
        <w:shd w:val="clear" w:color="auto" w:fill="FFFFFF"/>
        <w:spacing w:after="0"/>
        <w:ind w:left="-567" w:firstLine="533"/>
        <w:jc w:val="both"/>
        <w:rPr>
          <w:rFonts w:ascii="Times New Roman" w:hAnsi="Times New Roman" w:cs="Times New Roman"/>
          <w:color w:val="000000" w:themeColor="text1"/>
          <w:sz w:val="24"/>
          <w:szCs w:val="24"/>
        </w:rPr>
      </w:pPr>
      <w:r w:rsidRPr="00442911">
        <w:rPr>
          <w:rFonts w:ascii="Times New Roman" w:hAnsi="Times New Roman" w:cs="Times New Roman"/>
          <w:color w:val="000000"/>
          <w:sz w:val="24"/>
          <w:szCs w:val="24"/>
          <w:shd w:val="clear" w:color="auto" w:fill="FFFFFF"/>
        </w:rPr>
        <w:t xml:space="preserve"> Вопросы и задания были рассчитаны на общее развитие учащихся по правовому просвещению. </w:t>
      </w:r>
      <w:r w:rsidRPr="00442911">
        <w:rPr>
          <w:rFonts w:ascii="Times New Roman" w:hAnsi="Times New Roman" w:cs="Times New Roman"/>
          <w:color w:val="000000" w:themeColor="text1"/>
          <w:sz w:val="24"/>
          <w:szCs w:val="24"/>
          <w:shd w:val="clear" w:color="auto" w:fill="FFFFFF"/>
        </w:rPr>
        <w:t>Подростки с удовольствием включились в интеллектуальное состязание. Они участвовали в следующих конкурсах:</w:t>
      </w:r>
      <w:r w:rsidRPr="00442911">
        <w:rPr>
          <w:rFonts w:ascii="Times New Roman" w:hAnsi="Times New Roman" w:cs="Times New Roman"/>
          <w:color w:val="2C2C2C"/>
          <w:sz w:val="24"/>
          <w:szCs w:val="24"/>
          <w:shd w:val="clear" w:color="auto" w:fill="FFFFFF"/>
        </w:rPr>
        <w:t xml:space="preserve"> </w:t>
      </w:r>
      <w:r w:rsidRPr="00442911">
        <w:rPr>
          <w:rFonts w:ascii="Times New Roman" w:hAnsi="Times New Roman" w:cs="Times New Roman"/>
          <w:color w:val="000000"/>
          <w:sz w:val="24"/>
          <w:szCs w:val="24"/>
          <w:shd w:val="clear" w:color="auto" w:fill="FFFFFF"/>
        </w:rPr>
        <w:t xml:space="preserve">«Закон в сказках», «Назови одним словом», «Где права, а где обязанности», «Учусь быть гражданином». </w:t>
      </w:r>
      <w:r w:rsidRPr="00442911">
        <w:rPr>
          <w:rFonts w:ascii="Times New Roman" w:hAnsi="Times New Roman" w:cs="Times New Roman"/>
          <w:color w:val="000000" w:themeColor="text1"/>
          <w:sz w:val="24"/>
          <w:szCs w:val="24"/>
        </w:rPr>
        <w:t>Во время выполнения заданий дети активно обсуждали факты, использовали литературу, с полной уверенностью отвечая на все вопросы.</w:t>
      </w:r>
    </w:p>
    <w:p w:rsidR="00F90CA2" w:rsidRPr="00442911" w:rsidRDefault="00837AA1" w:rsidP="00340973">
      <w:pPr>
        <w:shd w:val="clear" w:color="auto" w:fill="FFFFFF"/>
        <w:spacing w:after="0"/>
        <w:ind w:left="-567" w:firstLine="533"/>
        <w:jc w:val="both"/>
        <w:rPr>
          <w:rFonts w:ascii="Times New Roman" w:hAnsi="Times New Roman" w:cs="Times New Roman"/>
          <w:color w:val="000000" w:themeColor="text1"/>
          <w:sz w:val="24"/>
          <w:szCs w:val="24"/>
        </w:rPr>
      </w:pPr>
      <w:r w:rsidRPr="00EB60DA">
        <w:rPr>
          <w:noProof/>
          <w:sz w:val="24"/>
          <w:szCs w:val="24"/>
        </w:rPr>
        <w:drawing>
          <wp:anchor distT="0" distB="0" distL="114300" distR="114300" simplePos="0" relativeHeight="251551744" behindDoc="0" locked="0" layoutInCell="1" allowOverlap="1" wp14:anchorId="6E862DA0" wp14:editId="2C914864">
            <wp:simplePos x="0" y="0"/>
            <wp:positionH relativeFrom="column">
              <wp:posOffset>-513080</wp:posOffset>
            </wp:positionH>
            <wp:positionV relativeFrom="paragraph">
              <wp:posOffset>643890</wp:posOffset>
            </wp:positionV>
            <wp:extent cx="3564890" cy="2339340"/>
            <wp:effectExtent l="19050" t="19050" r="16510" b="22860"/>
            <wp:wrapTopAndBottom/>
            <wp:docPr id="692" name="Рисунок 5" descr="C:\Users\1\Desktop\Рая\фото мероприятий22\7e6c7914-3aeb-4b0d-b0b3-9ced56adeb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Desktop\Рая\фото мероприятий22\7e6c7914-3aeb-4b0d-b0b3-9ced56adeb48.JPG"/>
                    <pic:cNvPicPr>
                      <a:picLocks noChangeAspect="1" noChangeArrowheads="1"/>
                    </pic:cNvPicPr>
                  </pic:nvPicPr>
                  <pic:blipFill rotWithShape="1">
                    <a:blip r:embed="rId110" cstate="print">
                      <a:extLst>
                        <a:ext uri="{28A0092B-C50C-407E-A947-70E740481C1C}">
                          <a14:useLocalDpi xmlns:a14="http://schemas.microsoft.com/office/drawing/2010/main" val="0"/>
                        </a:ext>
                      </a:extLst>
                    </a:blip>
                    <a:srcRect l="7609" t="17391" r="725" b="2415"/>
                    <a:stretch/>
                  </pic:blipFill>
                  <pic:spPr bwMode="auto">
                    <a:xfrm>
                      <a:off x="0" y="0"/>
                      <a:ext cx="3564890" cy="2339340"/>
                    </a:xfrm>
                    <a:prstGeom prst="rect">
                      <a:avLst/>
                    </a:prstGeom>
                    <a:ln w="12700" cap="sq" cmpd="thickThin">
                      <a:solidFill>
                        <a:srgbClr val="0070C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40973" w:rsidRPr="00EB60DA">
        <w:rPr>
          <w:noProof/>
          <w:sz w:val="24"/>
          <w:szCs w:val="24"/>
        </w:rPr>
        <w:drawing>
          <wp:anchor distT="0" distB="0" distL="114300" distR="114300" simplePos="0" relativeHeight="251552768" behindDoc="0" locked="0" layoutInCell="1" allowOverlap="1" wp14:anchorId="5C92E224" wp14:editId="09FA79AA">
            <wp:simplePos x="0" y="0"/>
            <wp:positionH relativeFrom="column">
              <wp:posOffset>3301365</wp:posOffset>
            </wp:positionH>
            <wp:positionV relativeFrom="paragraph">
              <wp:posOffset>643890</wp:posOffset>
            </wp:positionV>
            <wp:extent cx="2595880" cy="2339340"/>
            <wp:effectExtent l="19050" t="19050" r="13970" b="22860"/>
            <wp:wrapTopAndBottom/>
            <wp:docPr id="693" name="Рисунок 7" descr="C:\Users\1\Desktop\Рая\фото мероприятий22\знатоки пра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1\Desktop\Рая\фото мероприятий22\знатоки права.JPG"/>
                    <pic:cNvPicPr>
                      <a:picLocks noChangeAspect="1" noChangeArrowheads="1"/>
                    </pic:cNvPicPr>
                  </pic:nvPicPr>
                  <pic:blipFill>
                    <a:blip r:embed="rId111" cstate="print">
                      <a:extLst>
                        <a:ext uri="{28A0092B-C50C-407E-A947-70E740481C1C}">
                          <a14:useLocalDpi xmlns:a14="http://schemas.microsoft.com/office/drawing/2010/main" val="0"/>
                        </a:ext>
                      </a:extLst>
                    </a:blip>
                    <a:srcRect t="32422"/>
                    <a:stretch>
                      <a:fillRect/>
                    </a:stretch>
                  </pic:blipFill>
                  <pic:spPr bwMode="auto">
                    <a:xfrm>
                      <a:off x="0" y="0"/>
                      <a:ext cx="2595880" cy="2339340"/>
                    </a:xfrm>
                    <a:prstGeom prst="rect">
                      <a:avLst/>
                    </a:prstGeom>
                    <a:ln w="9525" cap="sq" cmpd="thickThin">
                      <a:solidFill>
                        <a:srgbClr val="0070C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00F90CA2" w:rsidRPr="00442911">
        <w:rPr>
          <w:rFonts w:ascii="Times New Roman" w:hAnsi="Times New Roman" w:cs="Times New Roman"/>
          <w:color w:val="000000" w:themeColor="text1"/>
          <w:sz w:val="24"/>
          <w:szCs w:val="24"/>
        </w:rPr>
        <w:t>Прошедшее мероприятие помогло ребятам узнать много интересного в правовой сфере, что, несомненно, пригодится в жизни и учебе.</w:t>
      </w:r>
    </w:p>
    <w:p w:rsidR="00F90CA2" w:rsidRDefault="002D1A54" w:rsidP="00340973">
      <w:pPr>
        <w:rPr>
          <w:rFonts w:ascii="Times New Roman" w:hAnsi="Times New Roman" w:cs="Times New Roman"/>
          <w:sz w:val="24"/>
          <w:szCs w:val="24"/>
        </w:rPr>
      </w:pPr>
      <w:r w:rsidRPr="00EB60DA">
        <w:rPr>
          <w:noProof/>
          <w:sz w:val="24"/>
          <w:szCs w:val="24"/>
        </w:rPr>
        <w:drawing>
          <wp:anchor distT="0" distB="0" distL="114300" distR="114300" simplePos="0" relativeHeight="251556864" behindDoc="0" locked="0" layoutInCell="1" allowOverlap="1" wp14:anchorId="0C7E78CD" wp14:editId="6AED17CD">
            <wp:simplePos x="0" y="0"/>
            <wp:positionH relativeFrom="column">
              <wp:posOffset>1132205</wp:posOffset>
            </wp:positionH>
            <wp:positionV relativeFrom="paragraph">
              <wp:posOffset>2645410</wp:posOffset>
            </wp:positionV>
            <wp:extent cx="3010535" cy="1923415"/>
            <wp:effectExtent l="19050" t="19050" r="18415" b="19685"/>
            <wp:wrapSquare wrapText="bothSides"/>
            <wp:docPr id="52" name="Рисунок 6" descr="C:\Users\1\Desktop\Рая\фото мероприятий22\23.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1\Desktop\Рая\фото мероприятий22\23.03.JPG"/>
                    <pic:cNvPicPr>
                      <a:picLocks noChangeAspect="1" noChangeArrowheads="1"/>
                    </pic:cNvPicPr>
                  </pic:nvPicPr>
                  <pic:blipFill rotWithShape="1">
                    <a:blip r:embed="rId112" cstate="print">
                      <a:extLst>
                        <a:ext uri="{28A0092B-C50C-407E-A947-70E740481C1C}">
                          <a14:useLocalDpi xmlns:a14="http://schemas.microsoft.com/office/drawing/2010/main" val="0"/>
                        </a:ext>
                      </a:extLst>
                    </a:blip>
                    <a:srcRect t="14818"/>
                    <a:stretch/>
                  </pic:blipFill>
                  <pic:spPr bwMode="auto">
                    <a:xfrm>
                      <a:off x="0" y="0"/>
                      <a:ext cx="3010535" cy="1923415"/>
                    </a:xfrm>
                    <a:prstGeom prst="rect">
                      <a:avLst/>
                    </a:prstGeom>
                    <a:ln w="12700"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37AA1" w:rsidRDefault="00837AA1" w:rsidP="00837AA1">
      <w:pPr>
        <w:spacing w:after="0"/>
        <w:ind w:left="-567"/>
        <w:jc w:val="both"/>
        <w:rPr>
          <w:rFonts w:ascii="Times New Roman" w:hAnsi="Times New Roman" w:cs="Times New Roman"/>
          <w:sz w:val="24"/>
          <w:szCs w:val="24"/>
        </w:rPr>
      </w:pPr>
      <w:r>
        <w:rPr>
          <w:rFonts w:ascii="Times New Roman" w:hAnsi="Times New Roman" w:cs="Times New Roman"/>
          <w:sz w:val="24"/>
          <w:szCs w:val="24"/>
        </w:rPr>
        <w:tab/>
      </w:r>
    </w:p>
    <w:p w:rsidR="002D1A54" w:rsidRDefault="002D1A54" w:rsidP="00837AA1">
      <w:pPr>
        <w:spacing w:after="0"/>
        <w:ind w:left="-567"/>
        <w:jc w:val="both"/>
        <w:rPr>
          <w:rFonts w:ascii="Times New Roman" w:hAnsi="Times New Roman" w:cs="Times New Roman"/>
          <w:sz w:val="24"/>
          <w:szCs w:val="24"/>
        </w:rPr>
      </w:pPr>
    </w:p>
    <w:p w:rsidR="002D1A54" w:rsidRDefault="002D1A54" w:rsidP="00837AA1">
      <w:pPr>
        <w:spacing w:after="0"/>
        <w:ind w:left="-567"/>
        <w:jc w:val="both"/>
        <w:rPr>
          <w:rFonts w:ascii="Times New Roman" w:hAnsi="Times New Roman" w:cs="Times New Roman"/>
          <w:sz w:val="24"/>
          <w:szCs w:val="24"/>
        </w:rPr>
      </w:pPr>
    </w:p>
    <w:p w:rsidR="002D1A54" w:rsidRDefault="002D1A54" w:rsidP="00837AA1">
      <w:pPr>
        <w:spacing w:after="0"/>
        <w:ind w:left="-567"/>
        <w:jc w:val="both"/>
        <w:rPr>
          <w:rFonts w:ascii="Times New Roman" w:hAnsi="Times New Roman" w:cs="Times New Roman"/>
          <w:sz w:val="24"/>
          <w:szCs w:val="24"/>
        </w:rPr>
      </w:pPr>
    </w:p>
    <w:p w:rsidR="002D1A54" w:rsidRDefault="002D1A54" w:rsidP="00837AA1">
      <w:pPr>
        <w:spacing w:after="0"/>
        <w:ind w:left="-567"/>
        <w:jc w:val="both"/>
        <w:rPr>
          <w:rFonts w:ascii="Times New Roman" w:hAnsi="Times New Roman" w:cs="Times New Roman"/>
          <w:sz w:val="24"/>
          <w:szCs w:val="24"/>
        </w:rPr>
      </w:pPr>
    </w:p>
    <w:p w:rsidR="002D1A54" w:rsidRDefault="002D1A54" w:rsidP="00837AA1">
      <w:pPr>
        <w:spacing w:after="0"/>
        <w:ind w:left="-567"/>
        <w:jc w:val="both"/>
        <w:rPr>
          <w:rFonts w:ascii="Times New Roman" w:hAnsi="Times New Roman" w:cs="Times New Roman"/>
          <w:sz w:val="24"/>
          <w:szCs w:val="24"/>
        </w:rPr>
      </w:pPr>
    </w:p>
    <w:p w:rsidR="00837AA1" w:rsidRDefault="00837AA1" w:rsidP="00837AA1">
      <w:pPr>
        <w:spacing w:after="0"/>
        <w:ind w:left="-567"/>
        <w:jc w:val="both"/>
        <w:rPr>
          <w:rFonts w:ascii="Times New Roman" w:hAnsi="Times New Roman" w:cs="Times New Roman"/>
          <w:sz w:val="24"/>
          <w:szCs w:val="24"/>
        </w:rPr>
      </w:pPr>
    </w:p>
    <w:p w:rsidR="00837AA1" w:rsidRDefault="00837AA1" w:rsidP="00837AA1">
      <w:pPr>
        <w:spacing w:after="0"/>
        <w:ind w:left="-567"/>
        <w:jc w:val="both"/>
        <w:rPr>
          <w:rFonts w:ascii="Times New Roman" w:hAnsi="Times New Roman" w:cs="Times New Roman"/>
          <w:sz w:val="24"/>
          <w:szCs w:val="24"/>
        </w:rPr>
      </w:pPr>
    </w:p>
    <w:p w:rsidR="00837AA1" w:rsidRPr="00837AA1" w:rsidRDefault="00837AA1" w:rsidP="002D1A54">
      <w:pPr>
        <w:spacing w:after="0"/>
        <w:ind w:left="-567" w:firstLine="567"/>
        <w:jc w:val="both"/>
        <w:rPr>
          <w:rFonts w:ascii="Times New Roman" w:hAnsi="Times New Roman" w:cs="Times New Roman"/>
          <w:sz w:val="24"/>
          <w:szCs w:val="24"/>
        </w:rPr>
      </w:pPr>
      <w:r w:rsidRPr="00837AA1">
        <w:rPr>
          <w:rFonts w:ascii="Times New Roman" w:hAnsi="Times New Roman" w:cs="Times New Roman"/>
          <w:b/>
          <w:color w:val="365F91" w:themeColor="accent1" w:themeShade="BF"/>
          <w:sz w:val="24"/>
          <w:szCs w:val="24"/>
        </w:rPr>
        <w:lastRenderedPageBreak/>
        <w:t>01 апреля</w:t>
      </w:r>
      <w:r w:rsidRPr="00837AA1">
        <w:rPr>
          <w:rFonts w:ascii="Times New Roman" w:hAnsi="Times New Roman" w:cs="Times New Roman"/>
          <w:bCs/>
          <w:color w:val="365F91" w:themeColor="accent1" w:themeShade="BF"/>
          <w:kern w:val="36"/>
          <w:sz w:val="24"/>
          <w:szCs w:val="24"/>
        </w:rPr>
        <w:t xml:space="preserve"> </w:t>
      </w:r>
      <w:r w:rsidRPr="00837AA1">
        <w:rPr>
          <w:rFonts w:ascii="Times New Roman" w:hAnsi="Times New Roman" w:cs="Times New Roman"/>
          <w:b/>
          <w:bCs/>
          <w:color w:val="C00000"/>
          <w:kern w:val="36"/>
          <w:sz w:val="24"/>
          <w:szCs w:val="24"/>
        </w:rPr>
        <w:t xml:space="preserve">Тренинг </w:t>
      </w:r>
      <w:r w:rsidRPr="00837AA1">
        <w:rPr>
          <w:rFonts w:ascii="Times New Roman" w:hAnsi="Times New Roman" w:cs="Times New Roman"/>
          <w:bCs/>
          <w:color w:val="000000" w:themeColor="text1"/>
          <w:kern w:val="36"/>
          <w:sz w:val="24"/>
          <w:szCs w:val="24"/>
        </w:rPr>
        <w:t xml:space="preserve">для родителей </w:t>
      </w:r>
      <w:r w:rsidRPr="00837AA1">
        <w:rPr>
          <w:rFonts w:ascii="Times New Roman" w:hAnsi="Times New Roman" w:cs="Times New Roman"/>
          <w:color w:val="000000" w:themeColor="text1"/>
          <w:sz w:val="24"/>
          <w:szCs w:val="24"/>
        </w:rPr>
        <w:t xml:space="preserve">и школьников 8 класса </w:t>
      </w:r>
      <w:r w:rsidRPr="00837AA1">
        <w:rPr>
          <w:rFonts w:ascii="Times New Roman" w:hAnsi="Times New Roman" w:cs="Times New Roman"/>
          <w:sz w:val="24"/>
          <w:szCs w:val="24"/>
        </w:rPr>
        <w:t>совместно с психологами центра социальной защиты семьи и детства.</w:t>
      </w:r>
    </w:p>
    <w:p w:rsidR="00837AA1" w:rsidRPr="00837AA1" w:rsidRDefault="00837AA1" w:rsidP="00837AA1">
      <w:pPr>
        <w:spacing w:after="0"/>
        <w:ind w:left="-567"/>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ab/>
      </w:r>
      <w:r w:rsidRPr="00837AA1">
        <w:rPr>
          <w:rFonts w:ascii="Times New Roman" w:hAnsi="Times New Roman" w:cs="Times New Roman"/>
          <w:sz w:val="24"/>
          <w:szCs w:val="24"/>
        </w:rPr>
        <w:t>Совместные игровые занятия родителей и детей помогают снять эмоциональное напряжение в семье, развивают у детей социальные навыки общения, учат родителей и детей настраиваться друг на друга.</w:t>
      </w:r>
      <w:r w:rsidR="00875521">
        <w:rPr>
          <w:rFonts w:ascii="Times New Roman" w:hAnsi="Times New Roman" w:cs="Times New Roman"/>
          <w:sz w:val="24"/>
          <w:szCs w:val="24"/>
        </w:rPr>
        <w:t xml:space="preserve"> </w:t>
      </w:r>
      <w:r w:rsidRPr="00837AA1">
        <w:rPr>
          <w:rFonts w:ascii="Times New Roman" w:hAnsi="Times New Roman" w:cs="Times New Roman"/>
          <w:color w:val="000000"/>
          <w:sz w:val="24"/>
          <w:szCs w:val="24"/>
          <w:shd w:val="clear" w:color="auto" w:fill="FFFFFF"/>
        </w:rPr>
        <w:t>В тренинге приняли участие 10 человек, продолжительность – 1 час.</w:t>
      </w:r>
      <w:r>
        <w:rPr>
          <w:rFonts w:ascii="Times New Roman" w:hAnsi="Times New Roman" w:cs="Times New Roman"/>
          <w:color w:val="000000"/>
          <w:sz w:val="24"/>
          <w:szCs w:val="24"/>
          <w:shd w:val="clear" w:color="auto" w:fill="FFFFFF"/>
        </w:rPr>
        <w:t xml:space="preserve"> </w:t>
      </w:r>
      <w:r w:rsidRPr="00837AA1">
        <w:rPr>
          <w:rFonts w:ascii="Times New Roman" w:hAnsi="Times New Roman" w:cs="Times New Roman"/>
          <w:color w:val="000000"/>
          <w:sz w:val="24"/>
          <w:szCs w:val="24"/>
          <w:shd w:val="clear" w:color="auto" w:fill="FFFFFF"/>
        </w:rPr>
        <w:t>В ходе тренинга проводились упражнения «Знакомство», «Комплимент», «Ладошки», членам группы предлагалось выбрать лепесток любого цвета, который им больше понравился в соответствии в данное время их настроению. На данном лепестке каждый написал свое имя в той форме, в какой ему хочется. На протяжении всего тренинга участники обращались к друг другу по имени и говорили от своего имени используя выражения: «Я думаю», «Я чувствую».</w:t>
      </w:r>
      <w:r w:rsidR="00875521">
        <w:rPr>
          <w:rFonts w:ascii="Times New Roman" w:hAnsi="Times New Roman" w:cs="Times New Roman"/>
          <w:color w:val="000000"/>
          <w:sz w:val="24"/>
          <w:szCs w:val="24"/>
          <w:shd w:val="clear" w:color="auto" w:fill="FFFFFF"/>
        </w:rPr>
        <w:t xml:space="preserve"> </w:t>
      </w:r>
      <w:r w:rsidRPr="00837AA1">
        <w:rPr>
          <w:rFonts w:ascii="Times New Roman" w:hAnsi="Times New Roman" w:cs="Times New Roman"/>
          <w:color w:val="000000"/>
          <w:sz w:val="24"/>
          <w:szCs w:val="24"/>
          <w:shd w:val="clear" w:color="auto" w:fill="FFFFFF"/>
        </w:rPr>
        <w:t>После просмотра видеоролика «Дети в семье», каждый участник проанализировал данный сюжет и высказал свое мнение.</w:t>
      </w:r>
    </w:p>
    <w:p w:rsidR="00837AA1" w:rsidRPr="00837AA1" w:rsidRDefault="00837AA1" w:rsidP="00837AA1">
      <w:pPr>
        <w:spacing w:after="0"/>
        <w:ind w:left="-567"/>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ab/>
      </w:r>
      <w:r w:rsidRPr="00837AA1">
        <w:rPr>
          <w:rFonts w:ascii="Times New Roman" w:hAnsi="Times New Roman" w:cs="Times New Roman"/>
          <w:color w:val="000000"/>
          <w:sz w:val="24"/>
          <w:szCs w:val="24"/>
          <w:shd w:val="clear" w:color="auto" w:fill="FFFFFF"/>
        </w:rPr>
        <w:t>В заключении пришли к общему выводу, что задача каждого родителя по отношению к своему ребенку - это проявления любви, заботы и согревания его своей душевной добротой.</w:t>
      </w:r>
    </w:p>
    <w:p w:rsidR="00837AA1" w:rsidRPr="00837AA1" w:rsidRDefault="00837AA1" w:rsidP="00837AA1">
      <w:pPr>
        <w:pStyle w:val="a5"/>
        <w:shd w:val="clear" w:color="auto" w:fill="FFFFFF"/>
        <w:spacing w:before="0" w:beforeAutospacing="0" w:after="0" w:afterAutospacing="0" w:line="276" w:lineRule="auto"/>
        <w:ind w:left="-567"/>
        <w:jc w:val="both"/>
        <w:rPr>
          <w:color w:val="000000"/>
        </w:rPr>
      </w:pPr>
      <w:r w:rsidRPr="00837AA1">
        <w:rPr>
          <w:color w:val="000000"/>
        </w:rPr>
        <w:t>Хотелось бы отметить, что в ходе совместной деятельности, присутствовавшие не навязывали, друг другу своего мнения, а выслушивали интересы каждого, приходя к общему, компромиссному решению.</w:t>
      </w:r>
      <w:r>
        <w:rPr>
          <w:color w:val="000000"/>
        </w:rPr>
        <w:t xml:space="preserve"> </w:t>
      </w:r>
      <w:r w:rsidRPr="00837AA1">
        <w:rPr>
          <w:color w:val="000000"/>
        </w:rPr>
        <w:t>Проигрывание игровых ситуаций помогло снять психическое и мышечное напряжение, сформировать доверительное отношение ко всем участникам.</w:t>
      </w:r>
    </w:p>
    <w:p w:rsidR="00837AA1" w:rsidRPr="00837AA1" w:rsidRDefault="00837AA1" w:rsidP="00837AA1">
      <w:pPr>
        <w:pStyle w:val="a5"/>
        <w:shd w:val="clear" w:color="auto" w:fill="FFFFFF"/>
        <w:spacing w:before="0" w:beforeAutospacing="0" w:after="0" w:afterAutospacing="0" w:line="276" w:lineRule="auto"/>
        <w:ind w:left="-567"/>
        <w:jc w:val="both"/>
        <w:rPr>
          <w:color w:val="000000"/>
        </w:rPr>
      </w:pPr>
      <w:r w:rsidRPr="00837AA1">
        <w:rPr>
          <w:color w:val="000000"/>
        </w:rPr>
        <w:t>В целом результат встречи был отмечен как положительный. Все участники высказались о необходимости проведения подобных тренингов, их пользе для выстраивания взаимоотношений, что помогло бы способствовать сохранению стабильно - положительных отношений в семье.</w:t>
      </w:r>
    </w:p>
    <w:p w:rsidR="00837AA1" w:rsidRPr="006B47FC" w:rsidRDefault="00837AA1" w:rsidP="00875521">
      <w:pPr>
        <w:spacing w:after="0"/>
        <w:ind w:left="-567"/>
        <w:jc w:val="both"/>
        <w:rPr>
          <w:rFonts w:ascii="Times New Roman" w:hAnsi="Times New Roman" w:cs="Times New Roman"/>
          <w:sz w:val="24"/>
          <w:szCs w:val="24"/>
          <w:lang w:val="sah-RU"/>
        </w:rPr>
      </w:pPr>
      <w:r>
        <w:rPr>
          <w:rStyle w:val="apple-style-span"/>
          <w:rFonts w:ascii="Times New Roman" w:hAnsi="Times New Roman" w:cs="Times New Roman"/>
          <w:color w:val="000000"/>
          <w:sz w:val="24"/>
          <w:szCs w:val="24"/>
          <w:lang w:val="sah-RU"/>
        </w:rPr>
        <w:tab/>
      </w:r>
      <w:r w:rsidRPr="00837AA1">
        <w:rPr>
          <w:rStyle w:val="apple-style-span"/>
          <w:rFonts w:ascii="Times New Roman" w:hAnsi="Times New Roman" w:cs="Times New Roman"/>
          <w:b/>
          <w:color w:val="365F91" w:themeColor="accent1" w:themeShade="BF"/>
          <w:sz w:val="24"/>
          <w:szCs w:val="24"/>
          <w:lang w:val="sah-RU"/>
        </w:rPr>
        <w:t>26 апреля</w:t>
      </w:r>
      <w:r w:rsidRPr="00837AA1">
        <w:rPr>
          <w:rFonts w:ascii="Times New Roman" w:hAnsi="Times New Roman" w:cs="Times New Roman"/>
          <w:color w:val="365F91" w:themeColor="accent1" w:themeShade="BF"/>
          <w:sz w:val="24"/>
          <w:szCs w:val="24"/>
        </w:rPr>
        <w:t xml:space="preserve"> </w:t>
      </w:r>
      <w:r w:rsidRPr="006B47FC">
        <w:rPr>
          <w:rFonts w:ascii="Times New Roman" w:hAnsi="Times New Roman" w:cs="Times New Roman"/>
          <w:sz w:val="24"/>
          <w:szCs w:val="24"/>
        </w:rPr>
        <w:t>В рамках 100-летия ЯАССР в Центральной библиотеке прошли  различные мероприятия: книжные выставки, конкурсы, игры и встречи. 26 апреля отдел Центра правовой информации  провел интеллектуальную  игру  </w:t>
      </w:r>
      <w:r w:rsidRPr="00837AA1">
        <w:rPr>
          <w:rFonts w:ascii="Times New Roman" w:hAnsi="Times New Roman" w:cs="Times New Roman"/>
          <w:b/>
          <w:color w:val="C00000"/>
          <w:sz w:val="24"/>
          <w:szCs w:val="24"/>
        </w:rPr>
        <w:t xml:space="preserve">«ДИП» </w:t>
      </w:r>
      <w:r w:rsidRPr="00837AA1">
        <w:rPr>
          <w:rFonts w:ascii="Times New Roman" w:hAnsi="Times New Roman" w:cs="Times New Roman"/>
          <w:b/>
          <w:color w:val="365F91" w:themeColor="accent1" w:themeShade="BF"/>
          <w:sz w:val="24"/>
          <w:szCs w:val="24"/>
        </w:rPr>
        <w:t>(думай, играй, побеждай),</w:t>
      </w:r>
      <w:r w:rsidRPr="00837AA1">
        <w:rPr>
          <w:rFonts w:ascii="Times New Roman" w:hAnsi="Times New Roman" w:cs="Times New Roman"/>
          <w:color w:val="365F91" w:themeColor="accent1" w:themeShade="BF"/>
          <w:sz w:val="24"/>
          <w:szCs w:val="24"/>
        </w:rPr>
        <w:t xml:space="preserve"> </w:t>
      </w:r>
      <w:r w:rsidRPr="006B47FC">
        <w:rPr>
          <w:rFonts w:ascii="Times New Roman" w:hAnsi="Times New Roman" w:cs="Times New Roman"/>
          <w:sz w:val="24"/>
          <w:szCs w:val="24"/>
        </w:rPr>
        <w:t xml:space="preserve">приуроченную ко Дню Республики Саха (Якутия). </w:t>
      </w:r>
      <w:r w:rsidRPr="006B47FC">
        <w:rPr>
          <w:rFonts w:ascii="Times New Roman" w:hAnsi="Times New Roman" w:cs="Times New Roman"/>
          <w:color w:val="000000"/>
          <w:sz w:val="24"/>
          <w:szCs w:val="24"/>
        </w:rPr>
        <w:t>Целью мероприятия является развитие у молодежи гражданственности и патриотизма, интереса к истории Якутии.</w:t>
      </w:r>
      <w:r w:rsidR="00875521">
        <w:rPr>
          <w:rFonts w:ascii="Times New Roman" w:hAnsi="Times New Roman" w:cs="Times New Roman"/>
          <w:color w:val="000000"/>
          <w:sz w:val="24"/>
          <w:szCs w:val="24"/>
        </w:rPr>
        <w:t xml:space="preserve">  </w:t>
      </w:r>
      <w:r w:rsidRPr="006B47FC">
        <w:rPr>
          <w:rFonts w:ascii="Times New Roman" w:hAnsi="Times New Roman" w:cs="Times New Roman"/>
          <w:sz w:val="24"/>
          <w:szCs w:val="24"/>
        </w:rPr>
        <w:t>Всего в игре приняли участие 2 команды.  Игра состояла из 5 этапов.  1 этап – Угадайте по фотографии и назовите известных людей Якутии, их звания и заслуги. 2 этап – кроссворд на знание родного края, 3 этап - угадать названия якутских исторических фильмов</w:t>
      </w:r>
      <w:r w:rsidRPr="006B47FC">
        <w:rPr>
          <w:rFonts w:ascii="Times New Roman" w:hAnsi="Times New Roman" w:cs="Times New Roman"/>
          <w:b/>
          <w:bCs/>
          <w:sz w:val="24"/>
          <w:szCs w:val="24"/>
        </w:rPr>
        <w:t>,</w:t>
      </w:r>
      <w:r w:rsidRPr="006B47FC">
        <w:rPr>
          <w:rFonts w:ascii="Times New Roman" w:hAnsi="Times New Roman" w:cs="Times New Roman"/>
          <w:sz w:val="24"/>
          <w:szCs w:val="24"/>
        </w:rPr>
        <w:t xml:space="preserve">  4 этап – анаграммы псевдонимов писателей Якутии и  заключительный 5 этап – правильно распределить авторов фундаментальных трудов с их произведениями. В ходе игры накал нарастал, при равенстве баллов команд, ведущие игры Раиса Егоровна и Анна Семеновна, трижды задавали дополнительные вопросы. </w:t>
      </w:r>
      <w:r w:rsidRPr="006B47FC">
        <w:rPr>
          <w:rFonts w:ascii="Times New Roman" w:hAnsi="Times New Roman" w:cs="Times New Roman"/>
          <w:sz w:val="24"/>
          <w:szCs w:val="24"/>
          <w:shd w:val="clear" w:color="auto" w:fill="FFFFFF"/>
        </w:rPr>
        <w:t>В конечном итоге со счетом 15:14 победила команда «С малышом» (такое название они себе выбрали). Игра «Думай</w:t>
      </w:r>
      <w:r w:rsidR="00875521">
        <w:rPr>
          <w:rFonts w:ascii="Times New Roman" w:hAnsi="Times New Roman" w:cs="Times New Roman"/>
          <w:sz w:val="24"/>
          <w:szCs w:val="24"/>
          <w:shd w:val="clear" w:color="auto" w:fill="FFFFFF"/>
        </w:rPr>
        <w:t>. Играй. Побеждай</w:t>
      </w:r>
      <w:r w:rsidRPr="006B47FC">
        <w:rPr>
          <w:rFonts w:ascii="Times New Roman" w:hAnsi="Times New Roman" w:cs="Times New Roman"/>
          <w:sz w:val="24"/>
          <w:szCs w:val="24"/>
          <w:shd w:val="clear" w:color="auto" w:fill="FFFFFF"/>
        </w:rPr>
        <w:t>» стала для наших читателей очень желанным и увлекательным мероприятием.</w:t>
      </w:r>
    </w:p>
    <w:p w:rsidR="00837AA1" w:rsidRPr="00837AA1" w:rsidRDefault="00837AA1" w:rsidP="00837AA1">
      <w:pPr>
        <w:tabs>
          <w:tab w:val="left" w:pos="225"/>
          <w:tab w:val="center" w:pos="4873"/>
        </w:tabs>
        <w:spacing w:after="0" w:line="240" w:lineRule="auto"/>
        <w:rPr>
          <w:rFonts w:ascii="Times New Roman" w:eastAsia="+mn-ea" w:hAnsi="Times New Roman" w:cs="Times New Roman"/>
          <w:b/>
          <w:bCs/>
          <w:color w:val="365F91" w:themeColor="accent1" w:themeShade="BF"/>
          <w:kern w:val="24"/>
          <w:sz w:val="24"/>
          <w:szCs w:val="24"/>
          <w:lang w:val="sah-RU"/>
        </w:rPr>
      </w:pPr>
    </w:p>
    <w:p w:rsidR="00837AA1" w:rsidRPr="00875521" w:rsidRDefault="00837AA1" w:rsidP="00837AA1">
      <w:pPr>
        <w:tabs>
          <w:tab w:val="left" w:pos="225"/>
          <w:tab w:val="center" w:pos="4873"/>
        </w:tabs>
        <w:spacing w:after="0" w:line="240" w:lineRule="auto"/>
        <w:jc w:val="center"/>
        <w:rPr>
          <w:rFonts w:ascii="Times New Roman" w:eastAsia="+mn-ea" w:hAnsi="Times New Roman" w:cs="Times New Roman"/>
          <w:b/>
          <w:bCs/>
          <w:color w:val="365F91" w:themeColor="accent1" w:themeShade="BF"/>
          <w:kern w:val="24"/>
          <w:sz w:val="24"/>
          <w:szCs w:val="24"/>
          <w:lang w:val="sah-RU"/>
        </w:rPr>
      </w:pPr>
    </w:p>
    <w:p w:rsidR="00875521" w:rsidRDefault="00875521" w:rsidP="00875521">
      <w:pPr>
        <w:tabs>
          <w:tab w:val="left" w:pos="225"/>
          <w:tab w:val="center" w:pos="4873"/>
        </w:tabs>
        <w:spacing w:after="0" w:line="240" w:lineRule="auto"/>
        <w:rPr>
          <w:rFonts w:ascii="Times New Roman" w:eastAsia="+mn-ea" w:hAnsi="Times New Roman" w:cs="Times New Roman"/>
          <w:b/>
          <w:bCs/>
          <w:color w:val="365F91" w:themeColor="accent1" w:themeShade="BF"/>
          <w:kern w:val="24"/>
          <w:sz w:val="24"/>
          <w:szCs w:val="24"/>
        </w:rPr>
      </w:pPr>
      <w:r w:rsidRPr="00F57C71">
        <w:rPr>
          <w:bCs/>
          <w:noProof/>
          <w:sz w:val="24"/>
          <w:szCs w:val="24"/>
        </w:rPr>
        <w:drawing>
          <wp:anchor distT="0" distB="0" distL="114300" distR="114300" simplePos="0" relativeHeight="251697152" behindDoc="0" locked="0" layoutInCell="1" allowOverlap="1" wp14:anchorId="200FA9C1" wp14:editId="13F00C03">
            <wp:simplePos x="0" y="0"/>
            <wp:positionH relativeFrom="column">
              <wp:posOffset>2838450</wp:posOffset>
            </wp:positionH>
            <wp:positionV relativeFrom="paragraph">
              <wp:posOffset>-29845</wp:posOffset>
            </wp:positionV>
            <wp:extent cx="3051810" cy="1496060"/>
            <wp:effectExtent l="19050" t="19050" r="15240" b="27940"/>
            <wp:wrapTopAndBottom/>
            <wp:docPr id="696" name="Рисунок 0" descr="д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дип.jpg"/>
                    <pic:cNvPicPr/>
                  </pic:nvPicPr>
                  <pic:blipFill rotWithShape="1">
                    <a:blip r:embed="rId113" cstate="print">
                      <a:extLst>
                        <a:ext uri="{28A0092B-C50C-407E-A947-70E740481C1C}">
                          <a14:useLocalDpi xmlns:a14="http://schemas.microsoft.com/office/drawing/2010/main" val="0"/>
                        </a:ext>
                      </a:extLst>
                    </a:blip>
                    <a:srcRect t="12449" b="22195"/>
                    <a:stretch/>
                  </pic:blipFill>
                  <pic:spPr bwMode="auto">
                    <a:xfrm>
                      <a:off x="0" y="0"/>
                      <a:ext cx="3051810" cy="1496060"/>
                    </a:xfrm>
                    <a:prstGeom prst="rect">
                      <a:avLst/>
                    </a:prstGeom>
                    <a:ln w="12700" cap="sq" cmpd="thickThin">
                      <a:solidFill>
                        <a:srgbClr val="0070C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57C71">
        <w:rPr>
          <w:bCs/>
          <w:noProof/>
          <w:sz w:val="24"/>
          <w:szCs w:val="24"/>
        </w:rPr>
        <w:drawing>
          <wp:anchor distT="0" distB="0" distL="114300" distR="114300" simplePos="0" relativeHeight="251698176" behindDoc="0" locked="0" layoutInCell="1" allowOverlap="1" wp14:anchorId="44E89DC0" wp14:editId="2AF89F86">
            <wp:simplePos x="0" y="0"/>
            <wp:positionH relativeFrom="column">
              <wp:posOffset>-356235</wp:posOffset>
            </wp:positionH>
            <wp:positionV relativeFrom="paragraph">
              <wp:posOffset>-22860</wp:posOffset>
            </wp:positionV>
            <wp:extent cx="3071495" cy="1496060"/>
            <wp:effectExtent l="19050" t="19050" r="14605" b="27940"/>
            <wp:wrapTopAndBottom/>
            <wp:docPr id="697" name="Рисунок 2" descr="дип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дип2.jpg"/>
                    <pic:cNvPicPr/>
                  </pic:nvPicPr>
                  <pic:blipFill rotWithShape="1">
                    <a:blip r:embed="rId114" cstate="print">
                      <a:extLst>
                        <a:ext uri="{28A0092B-C50C-407E-A947-70E740481C1C}">
                          <a14:useLocalDpi xmlns:a14="http://schemas.microsoft.com/office/drawing/2010/main" val="0"/>
                        </a:ext>
                      </a:extLst>
                    </a:blip>
                    <a:srcRect t="12371" b="22681"/>
                    <a:stretch/>
                  </pic:blipFill>
                  <pic:spPr bwMode="auto">
                    <a:xfrm>
                      <a:off x="0" y="0"/>
                      <a:ext cx="3071495" cy="1496060"/>
                    </a:xfrm>
                    <a:prstGeom prst="rect">
                      <a:avLst/>
                    </a:prstGeom>
                    <a:ln w="12700" cap="sq" cmpd="thickThin">
                      <a:solidFill>
                        <a:srgbClr val="0070C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37AA1" w:rsidRDefault="00837AA1" w:rsidP="00875521">
      <w:pPr>
        <w:tabs>
          <w:tab w:val="left" w:pos="225"/>
          <w:tab w:val="center" w:pos="4873"/>
        </w:tabs>
        <w:spacing w:after="0" w:line="240" w:lineRule="auto"/>
        <w:rPr>
          <w:rFonts w:ascii="Times New Roman" w:eastAsia="+mn-ea" w:hAnsi="Times New Roman" w:cs="Times New Roman"/>
          <w:b/>
          <w:bCs/>
          <w:color w:val="365F91" w:themeColor="accent1" w:themeShade="BF"/>
          <w:kern w:val="24"/>
          <w:sz w:val="24"/>
          <w:szCs w:val="24"/>
        </w:rPr>
      </w:pPr>
    </w:p>
    <w:p w:rsidR="00B13543" w:rsidRPr="0086733C" w:rsidRDefault="00B13543" w:rsidP="00B13543">
      <w:pPr>
        <w:ind w:left="-567" w:firstLine="567"/>
        <w:jc w:val="both"/>
        <w:rPr>
          <w:rFonts w:ascii="Times New Roman" w:hAnsi="Times New Roman" w:cs="Times New Roman"/>
          <w:color w:val="292929"/>
          <w:sz w:val="24"/>
          <w:szCs w:val="24"/>
          <w:shd w:val="clear" w:color="auto" w:fill="F3F3F3"/>
        </w:rPr>
      </w:pPr>
      <w:r w:rsidRPr="00B96B38">
        <w:rPr>
          <w:noProof/>
          <w:sz w:val="24"/>
          <w:szCs w:val="24"/>
        </w:rPr>
        <w:lastRenderedPageBreak/>
        <w:drawing>
          <wp:anchor distT="0" distB="0" distL="114300" distR="114300" simplePos="0" relativeHeight="251557888" behindDoc="0" locked="0" layoutInCell="1" allowOverlap="1" wp14:anchorId="6F591961" wp14:editId="482F8ACF">
            <wp:simplePos x="0" y="0"/>
            <wp:positionH relativeFrom="column">
              <wp:posOffset>-59410</wp:posOffset>
            </wp:positionH>
            <wp:positionV relativeFrom="paragraph">
              <wp:posOffset>2664196</wp:posOffset>
            </wp:positionV>
            <wp:extent cx="5747657" cy="2591519"/>
            <wp:effectExtent l="19050" t="19050" r="24765" b="18415"/>
            <wp:wrapTopAndBottom/>
            <wp:docPr id="40" name="Рисунок 5" descr="C:\Users\1\Downloads\WhatsApp Image 2022-10-26 at 16.24.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Downloads\WhatsApp Image 2022-10-26 at 16.24.47.jpeg"/>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5747657" cy="2591519"/>
                    </a:xfrm>
                    <a:prstGeom prst="rect">
                      <a:avLst/>
                    </a:prstGeom>
                    <a:ln w="12700" cap="sq" cmpd="thickThin">
                      <a:solidFill>
                        <a:schemeClr val="accent1"/>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Pr="00EB15C6">
        <w:rPr>
          <w:rStyle w:val="apple-style-span"/>
          <w:rFonts w:ascii="Times New Roman" w:hAnsi="Times New Roman" w:cs="Times New Roman"/>
          <w:b/>
          <w:color w:val="365F91" w:themeColor="accent1" w:themeShade="BF"/>
          <w:sz w:val="24"/>
          <w:szCs w:val="24"/>
          <w:lang w:val="sah-RU"/>
        </w:rPr>
        <w:t>26 октября</w:t>
      </w:r>
      <w:r w:rsidRPr="003A00B1">
        <w:rPr>
          <w:rFonts w:ascii="Times New Roman" w:hAnsi="Times New Roman" w:cs="Times New Roman"/>
          <w:color w:val="365F91" w:themeColor="accent1" w:themeShade="BF"/>
          <w:sz w:val="24"/>
          <w:szCs w:val="24"/>
        </w:rPr>
        <w:t xml:space="preserve"> </w:t>
      </w:r>
      <w:r w:rsidRPr="00B96B38">
        <w:rPr>
          <w:rFonts w:ascii="Times New Roman" w:hAnsi="Times New Roman" w:cs="Times New Roman"/>
          <w:sz w:val="24"/>
          <w:szCs w:val="24"/>
        </w:rPr>
        <w:t>Классный час</w:t>
      </w:r>
      <w:r w:rsidRPr="00B96B38">
        <w:rPr>
          <w:rFonts w:ascii="Times New Roman" w:hAnsi="Times New Roman" w:cs="Times New Roman"/>
          <w:b/>
          <w:sz w:val="24"/>
          <w:szCs w:val="24"/>
        </w:rPr>
        <w:t xml:space="preserve"> </w:t>
      </w:r>
      <w:r w:rsidRPr="003A00B1">
        <w:rPr>
          <w:rFonts w:ascii="Times New Roman" w:hAnsi="Times New Roman" w:cs="Times New Roman"/>
          <w:b/>
          <w:color w:val="C00000"/>
          <w:sz w:val="24"/>
          <w:szCs w:val="24"/>
        </w:rPr>
        <w:t xml:space="preserve">«Я сам несу ответственность за свои поступки» </w:t>
      </w:r>
      <w:r w:rsidRPr="00B96B38">
        <w:rPr>
          <w:rFonts w:ascii="Times New Roman" w:hAnsi="Times New Roman" w:cs="Times New Roman"/>
          <w:sz w:val="24"/>
          <w:szCs w:val="24"/>
        </w:rPr>
        <w:t>по профилактике правонарушений для учеников 7 класса БСОШ</w:t>
      </w:r>
      <w:r w:rsidRPr="00B96B38">
        <w:rPr>
          <w:rFonts w:ascii="Times New Roman" w:hAnsi="Times New Roman" w:cs="Times New Roman"/>
          <w:color w:val="3B4144"/>
          <w:sz w:val="24"/>
          <w:szCs w:val="24"/>
          <w:shd w:val="clear" w:color="auto" w:fill="FFFFFF"/>
        </w:rPr>
        <w:t xml:space="preserve"> </w:t>
      </w:r>
      <w:r w:rsidRPr="00B96B38">
        <w:rPr>
          <w:rFonts w:ascii="Times New Roman" w:hAnsi="Times New Roman" w:cs="Times New Roman"/>
          <w:color w:val="3B4144"/>
          <w:sz w:val="24"/>
          <w:szCs w:val="24"/>
          <w:shd w:val="clear" w:color="auto" w:fill="FFFFFF"/>
          <w:lang w:val="sah-RU"/>
        </w:rPr>
        <w:t>прошел</w:t>
      </w:r>
      <w:r w:rsidRPr="003C6920">
        <w:rPr>
          <w:rFonts w:ascii="Times New Roman" w:hAnsi="Times New Roman" w:cs="Times New Roman"/>
          <w:sz w:val="24"/>
          <w:szCs w:val="24"/>
          <w:shd w:val="clear" w:color="auto" w:fill="FFFFFF"/>
        </w:rPr>
        <w:t xml:space="preserve"> в библиотеке </w:t>
      </w:r>
      <w:r w:rsidRPr="003C6920">
        <w:rPr>
          <w:rFonts w:ascii="Times New Roman" w:hAnsi="Times New Roman" w:cs="Times New Roman"/>
          <w:sz w:val="24"/>
          <w:szCs w:val="24"/>
          <w:shd w:val="clear" w:color="auto" w:fill="FFFFFF"/>
          <w:lang w:val="sah-RU"/>
        </w:rPr>
        <w:t>26 октября 2022</w:t>
      </w:r>
      <w:r w:rsidRPr="003C6920">
        <w:rPr>
          <w:rFonts w:ascii="Times New Roman" w:hAnsi="Times New Roman" w:cs="Times New Roman"/>
          <w:sz w:val="24"/>
          <w:szCs w:val="24"/>
          <w:shd w:val="clear" w:color="auto" w:fill="FFFFFF"/>
        </w:rPr>
        <w:t xml:space="preserve"> года. Состоялась интересная диалоговая беседа.</w:t>
      </w:r>
      <w:r w:rsidRPr="00B96B38">
        <w:rPr>
          <w:rFonts w:ascii="Times New Roman" w:hAnsi="Times New Roman" w:cs="Times New Roman"/>
          <w:color w:val="3B4144"/>
          <w:sz w:val="24"/>
          <w:szCs w:val="24"/>
          <w:shd w:val="clear" w:color="auto" w:fill="FFFFFF"/>
        </w:rPr>
        <w:t xml:space="preserve"> </w:t>
      </w:r>
      <w:r w:rsidRPr="00B13543">
        <w:rPr>
          <w:rFonts w:ascii="Times New Roman" w:hAnsi="Times New Roman" w:cs="Times New Roman"/>
          <w:sz w:val="24"/>
          <w:szCs w:val="24"/>
        </w:rPr>
        <w:t>Библиотекари рассказа</w:t>
      </w:r>
      <w:r w:rsidRPr="00B13543">
        <w:rPr>
          <w:rFonts w:ascii="Times New Roman" w:hAnsi="Times New Roman" w:cs="Times New Roman"/>
          <w:sz w:val="24"/>
          <w:szCs w:val="24"/>
          <w:lang w:val="sah-RU"/>
        </w:rPr>
        <w:t>ли</w:t>
      </w:r>
      <w:r w:rsidRPr="00B13543">
        <w:rPr>
          <w:rFonts w:ascii="Times New Roman" w:hAnsi="Times New Roman" w:cs="Times New Roman"/>
          <w:sz w:val="24"/>
          <w:szCs w:val="24"/>
        </w:rPr>
        <w:t xml:space="preserve"> школьникам о видах ответственности, существующей в Российской Федерации. Особое внимание уделил</w:t>
      </w:r>
      <w:r w:rsidRPr="00B13543">
        <w:rPr>
          <w:rFonts w:ascii="Times New Roman" w:hAnsi="Times New Roman" w:cs="Times New Roman"/>
          <w:sz w:val="24"/>
          <w:szCs w:val="24"/>
          <w:lang w:val="sah-RU"/>
        </w:rPr>
        <w:t>и</w:t>
      </w:r>
      <w:r w:rsidRPr="00B13543">
        <w:rPr>
          <w:rFonts w:ascii="Times New Roman" w:hAnsi="Times New Roman" w:cs="Times New Roman"/>
          <w:sz w:val="24"/>
          <w:szCs w:val="24"/>
        </w:rPr>
        <w:t xml:space="preserve"> самому строгому виду, такому, как уголовная ответственность, перечислил</w:t>
      </w:r>
      <w:r w:rsidRPr="00B13543">
        <w:rPr>
          <w:rFonts w:ascii="Times New Roman" w:hAnsi="Times New Roman" w:cs="Times New Roman"/>
          <w:sz w:val="24"/>
          <w:szCs w:val="24"/>
          <w:lang w:val="sah-RU"/>
        </w:rPr>
        <w:t>и</w:t>
      </w:r>
      <w:r w:rsidRPr="00B13543">
        <w:rPr>
          <w:rFonts w:ascii="Times New Roman" w:hAnsi="Times New Roman" w:cs="Times New Roman"/>
          <w:sz w:val="24"/>
          <w:szCs w:val="24"/>
        </w:rPr>
        <w:t xml:space="preserve"> преступления, за которые подросток несет ответственность</w:t>
      </w:r>
      <w:r w:rsidRPr="00B13543">
        <w:rPr>
          <w:rFonts w:ascii="Times New Roman" w:hAnsi="Times New Roman" w:cs="Times New Roman"/>
          <w:sz w:val="24"/>
          <w:szCs w:val="24"/>
          <w:lang w:val="sah-RU"/>
        </w:rPr>
        <w:t>,</w:t>
      </w:r>
      <w:r w:rsidRPr="00B13543">
        <w:rPr>
          <w:rFonts w:ascii="Times New Roman" w:hAnsi="Times New Roman" w:cs="Times New Roman"/>
          <w:sz w:val="24"/>
          <w:szCs w:val="24"/>
        </w:rPr>
        <w:t xml:space="preserve"> начиная с 14 лет.</w:t>
      </w:r>
      <w:r w:rsidRPr="00B13543">
        <w:rPr>
          <w:rFonts w:ascii="Times New Roman" w:hAnsi="Times New Roman" w:cs="Times New Roman"/>
          <w:sz w:val="24"/>
          <w:szCs w:val="24"/>
          <w:lang w:val="sah-RU"/>
        </w:rPr>
        <w:t xml:space="preserve"> Затем состоялся показ видеоролика </w:t>
      </w:r>
      <w:r w:rsidRPr="00B13543">
        <w:rPr>
          <w:rFonts w:ascii="Times New Roman" w:hAnsi="Times New Roman" w:cs="Times New Roman"/>
          <w:sz w:val="24"/>
          <w:szCs w:val="24"/>
        </w:rPr>
        <w:t>«Прокурорские уроки», после просмотра которого детям предложили поработать а группе и ответить на различные вопросы на тему «как не допустить правонарушение». Каждая группа выступила со своими ответами.</w:t>
      </w:r>
      <w:r w:rsidRPr="00B96B38">
        <w:rPr>
          <w:rFonts w:ascii="Times New Roman" w:hAnsi="Times New Roman" w:cs="Times New Roman"/>
          <w:sz w:val="24"/>
          <w:szCs w:val="24"/>
          <w:shd w:val="clear" w:color="auto" w:fill="F3F3F3"/>
        </w:rPr>
        <w:t xml:space="preserve"> </w:t>
      </w:r>
      <w:r w:rsidRPr="0086733C">
        <w:rPr>
          <w:rFonts w:ascii="Times New Roman" w:hAnsi="Times New Roman" w:cs="Times New Roman"/>
          <w:sz w:val="24"/>
          <w:szCs w:val="24"/>
        </w:rPr>
        <w:t>Как поступить в тех или иных случаях, решать только самим подросткам, но знать, что влечёт за собой тот или иной поступок, за какие действия несут ответственность несовершеннолетние и какие обстоятельства могут смягчить или наоборот, ужесточить наказание они просто обязаны.  Во всём этом помогла разобраться ребятам</w:t>
      </w:r>
    </w:p>
    <w:p w:rsidR="00B13543" w:rsidRDefault="00B13543" w:rsidP="009457A8">
      <w:pPr>
        <w:pStyle w:val="af"/>
        <w:shd w:val="clear" w:color="auto" w:fill="FFFFFF"/>
        <w:tabs>
          <w:tab w:val="left" w:pos="1843"/>
        </w:tabs>
        <w:spacing w:after="0"/>
        <w:jc w:val="center"/>
        <w:rPr>
          <w:rFonts w:ascii="Times New Roman" w:hAnsi="Times New Roman" w:cs="Times New Roman"/>
          <w:b/>
          <w:color w:val="1F497D" w:themeColor="text2"/>
          <w:sz w:val="28"/>
          <w:szCs w:val="28"/>
        </w:rPr>
      </w:pPr>
    </w:p>
    <w:p w:rsidR="00B13543" w:rsidRDefault="00B13543" w:rsidP="009457A8">
      <w:pPr>
        <w:pStyle w:val="af"/>
        <w:shd w:val="clear" w:color="auto" w:fill="FFFFFF"/>
        <w:tabs>
          <w:tab w:val="left" w:pos="1843"/>
        </w:tabs>
        <w:spacing w:after="0"/>
        <w:jc w:val="center"/>
        <w:rPr>
          <w:rFonts w:ascii="Times New Roman" w:hAnsi="Times New Roman" w:cs="Times New Roman"/>
          <w:b/>
          <w:color w:val="1F497D" w:themeColor="text2"/>
          <w:sz w:val="28"/>
          <w:szCs w:val="28"/>
        </w:rPr>
      </w:pPr>
      <w:r w:rsidRPr="00B96B38">
        <w:rPr>
          <w:noProof/>
          <w:sz w:val="24"/>
          <w:szCs w:val="24"/>
        </w:rPr>
        <w:drawing>
          <wp:anchor distT="0" distB="0" distL="114300" distR="114300" simplePos="0" relativeHeight="251558912" behindDoc="0" locked="0" layoutInCell="1" allowOverlap="1" wp14:anchorId="24D7E5D1" wp14:editId="09985101">
            <wp:simplePos x="0" y="0"/>
            <wp:positionH relativeFrom="column">
              <wp:posOffset>-59410</wp:posOffset>
            </wp:positionH>
            <wp:positionV relativeFrom="paragraph">
              <wp:posOffset>254635</wp:posOffset>
            </wp:positionV>
            <wp:extent cx="5937662" cy="2966568"/>
            <wp:effectExtent l="19050" t="19050" r="25400" b="24765"/>
            <wp:wrapTopAndBottom/>
            <wp:docPr id="42" name="Рисунок 3" descr="C:\Users\1\Downloads\WhatsApp Image 2022-10-26 at 16.24.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Downloads\WhatsApp Image 2022-10-26 at 16.24.43.jpeg"/>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5937662" cy="2966568"/>
                    </a:xfrm>
                    <a:prstGeom prst="rect">
                      <a:avLst/>
                    </a:prstGeom>
                    <a:ln w="12700" cap="sq" cmpd="thickThin">
                      <a:solidFill>
                        <a:schemeClr val="accent1"/>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rsidR="00B13543" w:rsidRDefault="00B13543" w:rsidP="009457A8">
      <w:pPr>
        <w:pStyle w:val="af"/>
        <w:shd w:val="clear" w:color="auto" w:fill="FFFFFF"/>
        <w:tabs>
          <w:tab w:val="left" w:pos="1843"/>
        </w:tabs>
        <w:spacing w:after="0"/>
        <w:jc w:val="center"/>
        <w:rPr>
          <w:rFonts w:ascii="Times New Roman" w:hAnsi="Times New Roman" w:cs="Times New Roman"/>
          <w:b/>
          <w:color w:val="1F497D" w:themeColor="text2"/>
          <w:sz w:val="28"/>
          <w:szCs w:val="28"/>
        </w:rPr>
      </w:pPr>
    </w:p>
    <w:p w:rsidR="00B13543" w:rsidRDefault="00B13543" w:rsidP="009457A8">
      <w:pPr>
        <w:pStyle w:val="af"/>
        <w:shd w:val="clear" w:color="auto" w:fill="FFFFFF"/>
        <w:tabs>
          <w:tab w:val="left" w:pos="1843"/>
        </w:tabs>
        <w:spacing w:after="0"/>
        <w:jc w:val="center"/>
        <w:rPr>
          <w:rFonts w:ascii="Times New Roman" w:hAnsi="Times New Roman" w:cs="Times New Roman"/>
          <w:b/>
          <w:color w:val="1F497D" w:themeColor="text2"/>
          <w:sz w:val="28"/>
          <w:szCs w:val="28"/>
        </w:rPr>
      </w:pPr>
    </w:p>
    <w:p w:rsidR="000A4D2C" w:rsidRPr="000A4D2C" w:rsidRDefault="000A4D2C" w:rsidP="000A4D2C">
      <w:pPr>
        <w:spacing w:after="0" w:line="240" w:lineRule="auto"/>
        <w:ind w:left="-567"/>
        <w:jc w:val="both"/>
        <w:rPr>
          <w:rFonts w:ascii="Times New Roman" w:hAnsi="Times New Roman" w:cs="Times New Roman"/>
          <w:sz w:val="24"/>
        </w:rPr>
      </w:pPr>
      <w:r w:rsidRPr="000A4D2C">
        <w:rPr>
          <w:rFonts w:ascii="Times New Roman" w:hAnsi="Times New Roman" w:cs="Times New Roman"/>
          <w:color w:val="000000"/>
          <w:sz w:val="24"/>
        </w:rPr>
        <w:lastRenderedPageBreak/>
        <w:t>Каждое мероприятие сопровождалось книжными выставками и обзорами</w:t>
      </w:r>
      <w:r w:rsidRPr="000A4D2C">
        <w:rPr>
          <w:rFonts w:ascii="Times New Roman" w:hAnsi="Times New Roman" w:cs="Times New Roman"/>
          <w:sz w:val="24"/>
        </w:rPr>
        <w:t>:</w:t>
      </w:r>
    </w:p>
    <w:p w:rsidR="000A4D2C" w:rsidRPr="000A4D2C" w:rsidRDefault="000A4D2C" w:rsidP="000A4D2C">
      <w:pPr>
        <w:spacing w:after="0" w:line="240" w:lineRule="auto"/>
        <w:ind w:left="-567"/>
        <w:jc w:val="both"/>
        <w:rPr>
          <w:rFonts w:ascii="Times New Roman" w:hAnsi="Times New Roman" w:cs="Times New Roman"/>
          <w:sz w:val="24"/>
          <w:szCs w:val="24"/>
        </w:rPr>
      </w:pPr>
      <w:r w:rsidRPr="000A4D2C">
        <w:rPr>
          <w:rFonts w:ascii="Times New Roman" w:hAnsi="Times New Roman" w:cs="Times New Roman"/>
          <w:b/>
          <w:i/>
          <w:color w:val="000000"/>
          <w:sz w:val="24"/>
          <w:u w:val="single"/>
        </w:rPr>
        <w:t>Книжные выставки</w:t>
      </w:r>
      <w:r w:rsidRPr="000A4D2C">
        <w:rPr>
          <w:rFonts w:ascii="Times New Roman" w:hAnsi="Times New Roman" w:cs="Times New Roman"/>
          <w:b/>
          <w:i/>
          <w:color w:val="000000"/>
          <w:sz w:val="24"/>
          <w:u w:val="single"/>
          <w:lang w:val="sah-RU"/>
        </w:rPr>
        <w:t>, оформлены</w:t>
      </w:r>
      <w:r w:rsidRPr="000A4D2C">
        <w:rPr>
          <w:rFonts w:ascii="Times New Roman" w:hAnsi="Times New Roman" w:cs="Times New Roman"/>
          <w:i/>
          <w:color w:val="000000"/>
          <w:sz w:val="24"/>
          <w:u w:val="single"/>
        </w:rPr>
        <w:t>:</w:t>
      </w:r>
      <w:r>
        <w:rPr>
          <w:rFonts w:ascii="Times New Roman" w:hAnsi="Times New Roman" w:cs="Times New Roman"/>
          <w:i/>
          <w:color w:val="000000"/>
          <w:sz w:val="24"/>
          <w:u w:val="single"/>
        </w:rPr>
        <w:t xml:space="preserve"> </w:t>
      </w:r>
      <w:r w:rsidRPr="000A4D2C">
        <w:rPr>
          <w:rFonts w:ascii="Times New Roman" w:hAnsi="Times New Roman" w:cs="Times New Roman"/>
          <w:color w:val="000000"/>
          <w:sz w:val="24"/>
        </w:rPr>
        <w:t xml:space="preserve">- «Новинки периодики» - </w:t>
      </w:r>
      <w:proofErr w:type="spellStart"/>
      <w:r w:rsidRPr="000A4D2C">
        <w:rPr>
          <w:rFonts w:ascii="Times New Roman" w:hAnsi="Times New Roman" w:cs="Times New Roman"/>
          <w:color w:val="000000"/>
          <w:sz w:val="24"/>
        </w:rPr>
        <w:t>обзор</w:t>
      </w:r>
      <w:proofErr w:type="gramStart"/>
      <w:r w:rsidRPr="000A4D2C">
        <w:rPr>
          <w:rFonts w:ascii="Times New Roman" w:hAnsi="Times New Roman" w:cs="Times New Roman"/>
          <w:color w:val="000000"/>
          <w:sz w:val="24"/>
        </w:rPr>
        <w:t>;</w:t>
      </w:r>
      <w:r w:rsidRPr="000A4D2C">
        <w:rPr>
          <w:rFonts w:ascii="Times New Roman" w:hAnsi="Times New Roman" w:cs="Times New Roman"/>
          <w:sz w:val="24"/>
          <w:szCs w:val="24"/>
          <w:u w:val="single"/>
        </w:rPr>
        <w:t>В</w:t>
      </w:r>
      <w:proofErr w:type="gramEnd"/>
      <w:r w:rsidRPr="000A4D2C">
        <w:rPr>
          <w:rFonts w:ascii="Times New Roman" w:hAnsi="Times New Roman" w:cs="Times New Roman"/>
          <w:sz w:val="24"/>
          <w:szCs w:val="24"/>
          <w:u w:val="single"/>
        </w:rPr>
        <w:t>ыставка-обзор</w:t>
      </w:r>
      <w:proofErr w:type="spellEnd"/>
      <w:r w:rsidRPr="000A4D2C">
        <w:rPr>
          <w:rFonts w:ascii="Times New Roman" w:hAnsi="Times New Roman" w:cs="Times New Roman"/>
          <w:sz w:val="24"/>
          <w:szCs w:val="24"/>
        </w:rPr>
        <w:t xml:space="preserve"> </w:t>
      </w:r>
    </w:p>
    <w:p w:rsidR="000A4D2C" w:rsidRPr="000A4D2C" w:rsidRDefault="000A4D2C" w:rsidP="000A4D2C">
      <w:pPr>
        <w:pStyle w:val="af0"/>
        <w:ind w:left="-567"/>
        <w:rPr>
          <w:rFonts w:ascii="Times New Roman" w:hAnsi="Times New Roman" w:cs="Times New Roman"/>
          <w:sz w:val="24"/>
          <w:szCs w:val="24"/>
        </w:rPr>
      </w:pPr>
      <w:r w:rsidRPr="000A4D2C">
        <w:rPr>
          <w:rFonts w:ascii="Times New Roman" w:hAnsi="Times New Roman" w:cs="Times New Roman"/>
          <w:sz w:val="24"/>
          <w:szCs w:val="24"/>
        </w:rPr>
        <w:t>- «Ключ к смерти» ко Всемирному дню без табака;</w:t>
      </w:r>
    </w:p>
    <w:p w:rsidR="000A4D2C" w:rsidRPr="000A4D2C" w:rsidRDefault="000A4D2C" w:rsidP="000A4D2C">
      <w:pPr>
        <w:pStyle w:val="af0"/>
        <w:ind w:left="-567"/>
        <w:rPr>
          <w:rFonts w:ascii="Times New Roman" w:hAnsi="Times New Roman" w:cs="Times New Roman"/>
          <w:sz w:val="24"/>
          <w:szCs w:val="24"/>
        </w:rPr>
      </w:pPr>
      <w:r w:rsidRPr="000A4D2C">
        <w:rPr>
          <w:rFonts w:ascii="Times New Roman" w:hAnsi="Times New Roman" w:cs="Times New Roman"/>
          <w:sz w:val="24"/>
          <w:szCs w:val="24"/>
        </w:rPr>
        <w:t>- «Это все о России» ко Дню России;</w:t>
      </w:r>
    </w:p>
    <w:p w:rsidR="000A4D2C" w:rsidRPr="000A4D2C" w:rsidRDefault="000A4D2C" w:rsidP="000A4D2C">
      <w:pPr>
        <w:pStyle w:val="af0"/>
        <w:ind w:left="-567"/>
        <w:rPr>
          <w:rFonts w:ascii="Times New Roman" w:hAnsi="Times New Roman" w:cs="Times New Roman"/>
          <w:sz w:val="24"/>
          <w:szCs w:val="24"/>
        </w:rPr>
      </w:pPr>
      <w:r w:rsidRPr="000A4D2C">
        <w:rPr>
          <w:rFonts w:ascii="Times New Roman" w:hAnsi="Times New Roman" w:cs="Times New Roman"/>
          <w:sz w:val="24"/>
          <w:szCs w:val="24"/>
        </w:rPr>
        <w:t>- «</w:t>
      </w:r>
      <w:r w:rsidRPr="000A4D2C">
        <w:rPr>
          <w:rFonts w:ascii="Times New Roman" w:hAnsi="Times New Roman" w:cs="Times New Roman"/>
          <w:sz w:val="24"/>
          <w:szCs w:val="24"/>
          <w:lang w:val="sah-RU"/>
        </w:rPr>
        <w:t>Үрүн тунах ыһыаҕынан</w:t>
      </w:r>
      <w:r w:rsidRPr="000A4D2C">
        <w:rPr>
          <w:rFonts w:ascii="Times New Roman" w:hAnsi="Times New Roman" w:cs="Times New Roman"/>
          <w:sz w:val="24"/>
          <w:szCs w:val="24"/>
        </w:rPr>
        <w:t xml:space="preserve">!» к </w:t>
      </w:r>
      <w:proofErr w:type="spellStart"/>
      <w:r w:rsidRPr="000A4D2C">
        <w:rPr>
          <w:rFonts w:ascii="Times New Roman" w:hAnsi="Times New Roman" w:cs="Times New Roman"/>
          <w:sz w:val="24"/>
          <w:szCs w:val="24"/>
        </w:rPr>
        <w:t>Ысыаху</w:t>
      </w:r>
      <w:proofErr w:type="spellEnd"/>
      <w:r w:rsidRPr="000A4D2C">
        <w:rPr>
          <w:rFonts w:ascii="Times New Roman" w:hAnsi="Times New Roman" w:cs="Times New Roman"/>
          <w:sz w:val="24"/>
          <w:szCs w:val="24"/>
        </w:rPr>
        <w:t>;</w:t>
      </w:r>
    </w:p>
    <w:p w:rsidR="000A4D2C" w:rsidRPr="000A4D2C" w:rsidRDefault="000A4D2C" w:rsidP="000A4D2C">
      <w:pPr>
        <w:pStyle w:val="af0"/>
        <w:ind w:left="-567"/>
        <w:rPr>
          <w:rFonts w:ascii="Times New Roman" w:hAnsi="Times New Roman" w:cs="Times New Roman"/>
          <w:sz w:val="24"/>
          <w:szCs w:val="24"/>
        </w:rPr>
      </w:pPr>
      <w:r w:rsidRPr="000A4D2C">
        <w:rPr>
          <w:rFonts w:ascii="Times New Roman" w:hAnsi="Times New Roman" w:cs="Times New Roman"/>
          <w:sz w:val="24"/>
          <w:szCs w:val="24"/>
        </w:rPr>
        <w:t>- «Умные книги» ко дню грамотности;</w:t>
      </w:r>
    </w:p>
    <w:p w:rsidR="000A4D2C" w:rsidRPr="000A4D2C" w:rsidRDefault="000A4D2C" w:rsidP="000A4D2C">
      <w:pPr>
        <w:pStyle w:val="af0"/>
        <w:ind w:left="-567"/>
        <w:rPr>
          <w:rFonts w:ascii="Times New Roman" w:hAnsi="Times New Roman" w:cs="Times New Roman"/>
          <w:sz w:val="24"/>
          <w:szCs w:val="24"/>
        </w:rPr>
      </w:pPr>
      <w:r w:rsidRPr="000A4D2C">
        <w:rPr>
          <w:rFonts w:ascii="Times New Roman" w:hAnsi="Times New Roman" w:cs="Times New Roman"/>
          <w:sz w:val="24"/>
          <w:szCs w:val="24"/>
        </w:rPr>
        <w:t>- «День государственности Республики Саха (Якутия)»;</w:t>
      </w:r>
    </w:p>
    <w:p w:rsidR="000A4D2C" w:rsidRPr="000A4D2C" w:rsidRDefault="000A4D2C" w:rsidP="000A4D2C">
      <w:pPr>
        <w:pStyle w:val="af0"/>
        <w:ind w:left="-567"/>
        <w:rPr>
          <w:rFonts w:ascii="Times New Roman" w:hAnsi="Times New Roman" w:cs="Times New Roman"/>
          <w:sz w:val="24"/>
          <w:szCs w:val="24"/>
        </w:rPr>
      </w:pPr>
      <w:r w:rsidRPr="000A4D2C">
        <w:rPr>
          <w:rFonts w:ascii="Times New Roman" w:hAnsi="Times New Roman" w:cs="Times New Roman"/>
          <w:sz w:val="24"/>
          <w:szCs w:val="24"/>
        </w:rPr>
        <w:t>- «Сохрани руки чистыми» к Международному дню борьбы с коррупцией;</w:t>
      </w:r>
    </w:p>
    <w:p w:rsidR="000A4D2C" w:rsidRPr="000A4D2C" w:rsidRDefault="000A4D2C" w:rsidP="000A4D2C">
      <w:pPr>
        <w:pStyle w:val="af0"/>
        <w:ind w:left="-567"/>
        <w:rPr>
          <w:rFonts w:ascii="Times New Roman" w:hAnsi="Times New Roman" w:cs="Times New Roman"/>
          <w:sz w:val="24"/>
          <w:szCs w:val="24"/>
        </w:rPr>
      </w:pPr>
      <w:r w:rsidRPr="000A4D2C">
        <w:rPr>
          <w:rFonts w:ascii="Times New Roman" w:hAnsi="Times New Roman" w:cs="Times New Roman"/>
          <w:sz w:val="24"/>
          <w:szCs w:val="24"/>
        </w:rPr>
        <w:t>- «Конституция – закон, по нему мы все живем!»;</w:t>
      </w:r>
      <w:r w:rsidR="009D113F" w:rsidRPr="009D113F">
        <w:rPr>
          <w:b/>
          <w:noProof/>
          <w:sz w:val="24"/>
          <w:szCs w:val="24"/>
          <w:u w:val="single"/>
        </w:rPr>
        <w:t xml:space="preserve"> </w:t>
      </w:r>
    </w:p>
    <w:p w:rsidR="00B13543" w:rsidRPr="000A4D2C" w:rsidRDefault="009D113F" w:rsidP="000A4D2C">
      <w:pPr>
        <w:pStyle w:val="af"/>
        <w:shd w:val="clear" w:color="auto" w:fill="FFFFFF"/>
        <w:tabs>
          <w:tab w:val="left" w:pos="1843"/>
        </w:tabs>
        <w:spacing w:after="0" w:line="240" w:lineRule="auto"/>
        <w:ind w:left="-567"/>
        <w:rPr>
          <w:rFonts w:ascii="Times New Roman" w:hAnsi="Times New Roman" w:cs="Times New Roman"/>
          <w:b/>
          <w:color w:val="1F497D" w:themeColor="text2"/>
          <w:sz w:val="28"/>
          <w:szCs w:val="28"/>
        </w:rPr>
      </w:pPr>
      <w:r>
        <w:rPr>
          <w:b/>
          <w:noProof/>
          <w:sz w:val="24"/>
          <w:szCs w:val="24"/>
          <w:u w:val="single"/>
        </w:rPr>
        <w:drawing>
          <wp:anchor distT="0" distB="0" distL="114300" distR="114300" simplePos="0" relativeHeight="251704320" behindDoc="0" locked="0" layoutInCell="1" allowOverlap="1" wp14:anchorId="781FEE38" wp14:editId="7C02D021">
            <wp:simplePos x="0" y="0"/>
            <wp:positionH relativeFrom="column">
              <wp:posOffset>3040380</wp:posOffset>
            </wp:positionH>
            <wp:positionV relativeFrom="paragraph">
              <wp:posOffset>5824855</wp:posOffset>
            </wp:positionV>
            <wp:extent cx="1371600" cy="1828800"/>
            <wp:effectExtent l="0" t="0" r="0" b="0"/>
            <wp:wrapTopAndBottom/>
            <wp:docPr id="68" name="Рисунок 11" descr="C:\Users\1\Desktop\Рая\фото мероприятий22\ко дню грамотности.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1\Desktop\Рая\фото мероприятий22\ко дню грамотности.jpeg"/>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371600" cy="18288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b/>
          <w:noProof/>
          <w:sz w:val="24"/>
          <w:szCs w:val="24"/>
          <w:u w:val="single"/>
        </w:rPr>
        <w:drawing>
          <wp:anchor distT="0" distB="0" distL="114300" distR="114300" simplePos="0" relativeHeight="251699200" behindDoc="0" locked="0" layoutInCell="1" allowOverlap="1" wp14:anchorId="12F77083" wp14:editId="39A40212">
            <wp:simplePos x="0" y="0"/>
            <wp:positionH relativeFrom="column">
              <wp:posOffset>664803</wp:posOffset>
            </wp:positionH>
            <wp:positionV relativeFrom="paragraph">
              <wp:posOffset>5824855</wp:posOffset>
            </wp:positionV>
            <wp:extent cx="1429643" cy="1905571"/>
            <wp:effectExtent l="0" t="0" r="0" b="0"/>
            <wp:wrapTopAndBottom/>
            <wp:docPr id="67" name="Рисунок 10" descr="C:\Users\1\Desktop\Рая\фото мероприятий22\День города.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1\Desktop\Рая\фото мероприятий22\День города.jpeg"/>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1429643" cy="1905571"/>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b/>
          <w:noProof/>
          <w:sz w:val="24"/>
          <w:szCs w:val="24"/>
          <w:u w:val="single"/>
        </w:rPr>
        <w:drawing>
          <wp:anchor distT="0" distB="0" distL="114300" distR="114300" simplePos="0" relativeHeight="251693056" behindDoc="0" locked="0" layoutInCell="1" allowOverlap="1" wp14:anchorId="63F03405" wp14:editId="11088899">
            <wp:simplePos x="0" y="0"/>
            <wp:positionH relativeFrom="column">
              <wp:posOffset>4045956</wp:posOffset>
            </wp:positionH>
            <wp:positionV relativeFrom="paragraph">
              <wp:posOffset>3176963</wp:posOffset>
            </wp:positionV>
            <wp:extent cx="1808480" cy="2410460"/>
            <wp:effectExtent l="0" t="0" r="1270" b="8890"/>
            <wp:wrapTopAndBottom/>
            <wp:docPr id="66" name="Рисунок 9" descr="C:\Users\1\Desktop\Рая\фото мероприятий22\ко дню государственности рся.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1\Desktop\Рая\фото мероприятий22\ко дню государственности рся.jpeg"/>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808480" cy="241046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270E6D">
        <w:rPr>
          <w:b/>
          <w:noProof/>
          <w:sz w:val="26"/>
          <w:u w:val="single"/>
        </w:rPr>
        <w:drawing>
          <wp:anchor distT="0" distB="0" distL="114300" distR="114300" simplePos="0" relativeHeight="251676672" behindDoc="0" locked="0" layoutInCell="1" allowOverlap="1" wp14:anchorId="0F6D14D3" wp14:editId="66C4A1D1">
            <wp:simplePos x="0" y="0"/>
            <wp:positionH relativeFrom="column">
              <wp:posOffset>1924050</wp:posOffset>
            </wp:positionH>
            <wp:positionV relativeFrom="paragraph">
              <wp:posOffset>3176905</wp:posOffset>
            </wp:positionV>
            <wp:extent cx="1869440" cy="2493645"/>
            <wp:effectExtent l="0" t="0" r="0" b="1905"/>
            <wp:wrapTopAndBottom/>
            <wp:docPr id="65" name="Рисунок 1" descr="C:\Users\1\Desktop\Рая\фото мероприятий22\WhatsApp Image 2022-12-12 at 11.34.0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Рая\фото мероприятий22\WhatsApp Image 2022-12-12 at 11.34.08.jpeg"/>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869440" cy="249364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270E6D">
        <w:rPr>
          <w:b/>
          <w:noProof/>
          <w:sz w:val="24"/>
          <w:szCs w:val="24"/>
          <w:u w:val="single"/>
        </w:rPr>
        <w:drawing>
          <wp:anchor distT="0" distB="0" distL="114300" distR="114300" simplePos="0" relativeHeight="251633664" behindDoc="0" locked="0" layoutInCell="1" allowOverlap="1" wp14:anchorId="2080AD7D" wp14:editId="038C50BB">
            <wp:simplePos x="0" y="0"/>
            <wp:positionH relativeFrom="column">
              <wp:posOffset>-152475</wp:posOffset>
            </wp:positionH>
            <wp:positionV relativeFrom="paragraph">
              <wp:posOffset>3176905</wp:posOffset>
            </wp:positionV>
            <wp:extent cx="1869440" cy="2493645"/>
            <wp:effectExtent l="0" t="0" r="0" b="1905"/>
            <wp:wrapTopAndBottom/>
            <wp:docPr id="59" name="Рисунок 2" descr="C:\Users\1\Desktop\Рая\фото мероприятий22\антикоррупция.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Рая\фото мероприятий22\антикоррупция.jpeg"/>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869440" cy="249364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270E6D">
        <w:rPr>
          <w:b/>
          <w:noProof/>
          <w:sz w:val="24"/>
          <w:szCs w:val="24"/>
          <w:u w:val="single"/>
        </w:rPr>
        <w:drawing>
          <wp:anchor distT="0" distB="0" distL="114300" distR="114300" simplePos="0" relativeHeight="251621376" behindDoc="0" locked="0" layoutInCell="1" allowOverlap="1" wp14:anchorId="3901D1E1" wp14:editId="15DD6435">
            <wp:simplePos x="0" y="0"/>
            <wp:positionH relativeFrom="column">
              <wp:posOffset>3966516</wp:posOffset>
            </wp:positionH>
            <wp:positionV relativeFrom="paragraph">
              <wp:posOffset>421640</wp:posOffset>
            </wp:positionV>
            <wp:extent cx="1887855" cy="2517140"/>
            <wp:effectExtent l="0" t="0" r="0" b="0"/>
            <wp:wrapTopAndBottom/>
            <wp:docPr id="55" name="Рисунок 2" descr="C:\Users\1\Downloads\WhatsApp Image 2022-06-16 at 10.04.02 (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ownloads\WhatsApp Image 2022-06-16 at 10.04.02 (16).jpeg"/>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flipH="1">
                      <a:off x="0" y="0"/>
                      <a:ext cx="1887855" cy="251714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270E6D">
        <w:rPr>
          <w:b/>
          <w:noProof/>
          <w:sz w:val="24"/>
          <w:szCs w:val="24"/>
          <w:u w:val="single"/>
        </w:rPr>
        <w:drawing>
          <wp:anchor distT="0" distB="0" distL="114300" distR="114300" simplePos="0" relativeHeight="251600896" behindDoc="0" locked="0" layoutInCell="1" allowOverlap="1" wp14:anchorId="6959F2F5" wp14:editId="3ACA9990">
            <wp:simplePos x="0" y="0"/>
            <wp:positionH relativeFrom="column">
              <wp:posOffset>1923852</wp:posOffset>
            </wp:positionH>
            <wp:positionV relativeFrom="paragraph">
              <wp:posOffset>422069</wp:posOffset>
            </wp:positionV>
            <wp:extent cx="1888490" cy="2517140"/>
            <wp:effectExtent l="0" t="0" r="0" b="0"/>
            <wp:wrapTopAndBottom/>
            <wp:docPr id="54" name="Рисунок 9" descr="C:\Users\1\Downloads\WhatsApp Image 2022-06-16 at 10.04.02 (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1\Downloads\WhatsApp Image 2022-06-16 at 10.04.02 (7).jpeg"/>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1888490" cy="251714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270E6D">
        <w:rPr>
          <w:b/>
          <w:noProof/>
          <w:sz w:val="24"/>
          <w:szCs w:val="24"/>
          <w:u w:val="single"/>
        </w:rPr>
        <w:drawing>
          <wp:anchor distT="0" distB="0" distL="114300" distR="114300" simplePos="0" relativeHeight="251560960" behindDoc="0" locked="0" layoutInCell="1" allowOverlap="1" wp14:anchorId="09720D1F" wp14:editId="776E0FA3">
            <wp:simplePos x="0" y="0"/>
            <wp:positionH relativeFrom="column">
              <wp:posOffset>-154305</wp:posOffset>
            </wp:positionH>
            <wp:positionV relativeFrom="paragraph">
              <wp:posOffset>409575</wp:posOffset>
            </wp:positionV>
            <wp:extent cx="1896745" cy="2529205"/>
            <wp:effectExtent l="0" t="0" r="8255" b="4445"/>
            <wp:wrapTopAndBottom/>
            <wp:docPr id="53" name="Рисунок 6" descr="C:\Users\1\Downloads\WhatsApp Image 2022-06-16 at 10.04.02 (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1\Downloads\WhatsApp Image 2022-06-16 at 10.04.02 (4).jpeg"/>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1896745" cy="252920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0A4D2C" w:rsidRPr="000A4D2C">
        <w:rPr>
          <w:rFonts w:ascii="Times New Roman" w:hAnsi="Times New Roman" w:cs="Times New Roman"/>
          <w:sz w:val="24"/>
          <w:szCs w:val="24"/>
        </w:rPr>
        <w:t>- «Новый год к нам мчится».</w:t>
      </w:r>
      <w:r w:rsidRPr="009D113F">
        <w:rPr>
          <w:b/>
          <w:noProof/>
          <w:sz w:val="24"/>
          <w:szCs w:val="24"/>
          <w:u w:val="single"/>
        </w:rPr>
        <w:t xml:space="preserve"> </w:t>
      </w:r>
    </w:p>
    <w:p w:rsidR="009457A8" w:rsidRPr="009457A8" w:rsidRDefault="002C0DC1" w:rsidP="007A14CB">
      <w:pPr>
        <w:pStyle w:val="af"/>
        <w:shd w:val="clear" w:color="auto" w:fill="FFFFFF"/>
        <w:tabs>
          <w:tab w:val="left" w:pos="1843"/>
        </w:tabs>
        <w:spacing w:after="0"/>
        <w:jc w:val="center"/>
        <w:rPr>
          <w:rStyle w:val="apple-style-span"/>
          <w:rFonts w:ascii="Times New Roman" w:hAnsi="Times New Roman" w:cs="Times New Roman"/>
          <w:b/>
          <w:color w:val="365F91" w:themeColor="accent1" w:themeShade="BF"/>
          <w:sz w:val="24"/>
          <w:szCs w:val="24"/>
          <w:lang w:val="sah-RU"/>
        </w:rPr>
      </w:pPr>
      <w:r>
        <w:rPr>
          <w:noProof/>
          <w:spacing w:val="2"/>
        </w:rPr>
        <w:lastRenderedPageBreak/>
        <w:drawing>
          <wp:anchor distT="0" distB="0" distL="114300" distR="114300" simplePos="0" relativeHeight="251554816" behindDoc="0" locked="0" layoutInCell="1" allowOverlap="1" wp14:anchorId="24F224CB" wp14:editId="787A3731">
            <wp:simplePos x="0" y="0"/>
            <wp:positionH relativeFrom="margin">
              <wp:posOffset>-370205</wp:posOffset>
            </wp:positionH>
            <wp:positionV relativeFrom="margin">
              <wp:posOffset>-612775</wp:posOffset>
            </wp:positionV>
            <wp:extent cx="6400800" cy="1718945"/>
            <wp:effectExtent l="0" t="0" r="0" b="0"/>
            <wp:wrapSquare wrapText="bothSides"/>
            <wp:docPr id="33" name="Рисунок 33" descr="C:\Users\Пользователь\Desktop\Без названия.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Пользователь\Desktop\Без названия.png"/>
                    <pic:cNvPicPr>
                      <a:picLocks noChangeAspect="1" noChangeArrowheads="1"/>
                    </pic:cNvPicPr>
                  </pic:nvPicPr>
                  <pic:blipFill rotWithShape="1">
                    <a:blip r:embed="rId125">
                      <a:extLst>
                        <a:ext uri="{28A0092B-C50C-407E-A947-70E740481C1C}">
                          <a14:useLocalDpi xmlns:a14="http://schemas.microsoft.com/office/drawing/2010/main" val="0"/>
                        </a:ext>
                      </a:extLst>
                    </a:blip>
                    <a:srcRect b="29825"/>
                    <a:stretch/>
                  </pic:blipFill>
                  <pic:spPr bwMode="auto">
                    <a:xfrm>
                      <a:off x="0" y="0"/>
                      <a:ext cx="6400800" cy="17189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03400D">
        <w:rPr>
          <w:noProof/>
        </w:rPr>
        <w:drawing>
          <wp:anchor distT="0" distB="0" distL="114300" distR="114300" simplePos="0" relativeHeight="251553792" behindDoc="0" locked="0" layoutInCell="1" allowOverlap="1" wp14:anchorId="51AF75AB" wp14:editId="5341F8C9">
            <wp:simplePos x="0" y="0"/>
            <wp:positionH relativeFrom="column">
              <wp:posOffset>415290</wp:posOffset>
            </wp:positionH>
            <wp:positionV relativeFrom="paragraph">
              <wp:posOffset>1511935</wp:posOffset>
            </wp:positionV>
            <wp:extent cx="4889500" cy="2440305"/>
            <wp:effectExtent l="38100" t="38100" r="44450" b="36195"/>
            <wp:wrapTopAndBottom/>
            <wp:docPr id="32" name="Рисунок 32" descr="C:\Users\Пользователь\AppData\Local\Microsoft\Windows\Temporary Internet Files\Content.Word\Screenshot_20221031-111355_Insta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Пользователь\AppData\Local\Microsoft\Windows\Temporary Internet Files\Content.Word\Screenshot_20221031-111355_Instagram.jpg"/>
                    <pic:cNvPicPr>
                      <a:picLocks noChangeAspect="1" noChangeArrowheads="1"/>
                    </pic:cNvPicPr>
                  </pic:nvPicPr>
                  <pic:blipFill rotWithShape="1">
                    <a:blip r:embed="rId126">
                      <a:extLst>
                        <a:ext uri="{28A0092B-C50C-407E-A947-70E740481C1C}">
                          <a14:useLocalDpi xmlns:a14="http://schemas.microsoft.com/office/drawing/2010/main" val="0"/>
                        </a:ext>
                      </a:extLst>
                    </a:blip>
                    <a:srcRect r="3089"/>
                    <a:stretch/>
                  </pic:blipFill>
                  <pic:spPr bwMode="auto">
                    <a:xfrm>
                      <a:off x="0" y="0"/>
                      <a:ext cx="4889500" cy="2440305"/>
                    </a:xfrm>
                    <a:prstGeom prst="rect">
                      <a:avLst/>
                    </a:prstGeom>
                    <a:ln w="38100" cap="sq" cmpd="thickThin">
                      <a:solidFill>
                        <a:schemeClr val="accent1">
                          <a:lumMod val="60000"/>
                          <a:lumOff val="40000"/>
                        </a:schemeClr>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3400D">
        <w:rPr>
          <w:rFonts w:ascii="Times New Roman" w:hAnsi="Times New Roman" w:cs="Times New Roman"/>
          <w:b/>
          <w:color w:val="1F497D" w:themeColor="text2"/>
          <w:sz w:val="28"/>
          <w:szCs w:val="28"/>
        </w:rPr>
        <w:t xml:space="preserve">5. </w:t>
      </w:r>
      <w:r w:rsidR="009457A8" w:rsidRPr="009457A8">
        <w:rPr>
          <w:rFonts w:ascii="Times New Roman" w:hAnsi="Times New Roman" w:cs="Times New Roman"/>
          <w:b/>
          <w:color w:val="1F497D" w:themeColor="text2"/>
          <w:sz w:val="28"/>
          <w:szCs w:val="28"/>
        </w:rPr>
        <w:t>Гражданско - патриотическое воспитание</w:t>
      </w:r>
    </w:p>
    <w:p w:rsidR="009457A8" w:rsidRDefault="009457A8" w:rsidP="009457A8">
      <w:pPr>
        <w:shd w:val="clear" w:color="auto" w:fill="FFFFFF"/>
        <w:tabs>
          <w:tab w:val="left" w:pos="567"/>
        </w:tabs>
        <w:spacing w:after="0"/>
        <w:ind w:left="-567" w:firstLine="497"/>
        <w:jc w:val="both"/>
        <w:rPr>
          <w:rStyle w:val="apple-style-span"/>
          <w:rFonts w:ascii="Times New Roman" w:hAnsi="Times New Roman" w:cs="Times New Roman"/>
          <w:b/>
          <w:color w:val="365F91" w:themeColor="accent1" w:themeShade="BF"/>
          <w:sz w:val="24"/>
          <w:szCs w:val="24"/>
          <w:lang w:val="sah-RU"/>
        </w:rPr>
      </w:pPr>
    </w:p>
    <w:p w:rsidR="00875521" w:rsidRPr="006B47FC" w:rsidRDefault="00875521" w:rsidP="009457A8">
      <w:pPr>
        <w:shd w:val="clear" w:color="auto" w:fill="FFFFFF"/>
        <w:tabs>
          <w:tab w:val="left" w:pos="142"/>
        </w:tabs>
        <w:spacing w:after="0"/>
        <w:ind w:left="-567" w:firstLine="497"/>
        <w:jc w:val="both"/>
        <w:rPr>
          <w:rFonts w:ascii="Times New Roman" w:hAnsi="Times New Roman" w:cs="Times New Roman"/>
          <w:sz w:val="24"/>
          <w:szCs w:val="24"/>
        </w:rPr>
      </w:pPr>
      <w:r w:rsidRPr="00EF3A69">
        <w:rPr>
          <w:rStyle w:val="apple-style-span"/>
          <w:rFonts w:ascii="Times New Roman" w:hAnsi="Times New Roman" w:cs="Times New Roman"/>
          <w:b/>
          <w:color w:val="365F91" w:themeColor="accent1" w:themeShade="BF"/>
          <w:sz w:val="24"/>
          <w:szCs w:val="24"/>
          <w:lang w:val="sah-RU"/>
        </w:rPr>
        <w:t>6 мая</w:t>
      </w:r>
      <w:r w:rsidRPr="00EF3A69">
        <w:rPr>
          <w:rFonts w:ascii="Times New Roman" w:hAnsi="Times New Roman" w:cs="Times New Roman"/>
          <w:color w:val="365F91" w:themeColor="accent1" w:themeShade="BF"/>
          <w:sz w:val="24"/>
          <w:szCs w:val="24"/>
        </w:rPr>
        <w:t xml:space="preserve"> </w:t>
      </w:r>
      <w:r>
        <w:rPr>
          <w:rFonts w:ascii="Times New Roman" w:hAnsi="Times New Roman" w:cs="Times New Roman"/>
          <w:sz w:val="24"/>
          <w:szCs w:val="24"/>
        </w:rPr>
        <w:t>в</w:t>
      </w:r>
      <w:r w:rsidRPr="006B47FC">
        <w:rPr>
          <w:rFonts w:ascii="Times New Roman" w:hAnsi="Times New Roman" w:cs="Times New Roman"/>
          <w:sz w:val="24"/>
          <w:szCs w:val="24"/>
        </w:rPr>
        <w:t xml:space="preserve"> центральной библиотеке отдел центра правовой информации совместно с детским отделом организовали встречу учащихся с ветеранами тыла и детьми войны – детство и юность которых, пришлись на суровые годы Великой Отечественной войны. </w:t>
      </w:r>
    </w:p>
    <w:p w:rsidR="008654FB" w:rsidRDefault="00875521" w:rsidP="00875521">
      <w:pPr>
        <w:shd w:val="clear" w:color="auto" w:fill="FFFFFF"/>
        <w:spacing w:after="0"/>
        <w:ind w:left="-567" w:firstLine="497"/>
        <w:jc w:val="both"/>
        <w:rPr>
          <w:rFonts w:ascii="Times New Roman" w:hAnsi="Times New Roman" w:cs="Times New Roman"/>
          <w:sz w:val="24"/>
          <w:szCs w:val="24"/>
        </w:rPr>
      </w:pPr>
      <w:r w:rsidRPr="006B47FC">
        <w:rPr>
          <w:rFonts w:ascii="Times New Roman" w:hAnsi="Times New Roman" w:cs="Times New Roman"/>
          <w:sz w:val="24"/>
          <w:szCs w:val="24"/>
        </w:rPr>
        <w:t xml:space="preserve"> Для гостей библиотекари детского отдела подготовили презентацию «Наши земляки – Герои ВОВ», где говорилось об участниках наших земляков. Каждая судьба этих людей, пусть даже короткая, говорит о большом мужестве и стойкости, великом терпении и умении жить в трудное военное время. </w:t>
      </w:r>
    </w:p>
    <w:p w:rsidR="008654FB" w:rsidRDefault="00875521" w:rsidP="00875521">
      <w:pPr>
        <w:shd w:val="clear" w:color="auto" w:fill="FFFFFF"/>
        <w:spacing w:after="0"/>
        <w:ind w:left="-567" w:firstLine="497"/>
        <w:jc w:val="both"/>
        <w:rPr>
          <w:rFonts w:ascii="Times New Roman" w:hAnsi="Times New Roman" w:cs="Times New Roman"/>
          <w:sz w:val="24"/>
          <w:szCs w:val="24"/>
        </w:rPr>
      </w:pPr>
      <w:r w:rsidRPr="006B47FC">
        <w:rPr>
          <w:rFonts w:ascii="Times New Roman" w:hAnsi="Times New Roman" w:cs="Times New Roman"/>
          <w:sz w:val="24"/>
          <w:szCs w:val="24"/>
        </w:rPr>
        <w:t xml:space="preserve">Мероприятие открыли библиотекари Лия Романовна и Раиса Егоровна. Они отметили, что день Победы был и остается священным днем для всех людей нашей страны, а проводимая встреча посвящена воспоминаниям событий военных лет и землякам, ковавшим победу в тылу. </w:t>
      </w:r>
    </w:p>
    <w:p w:rsidR="008654FB" w:rsidRDefault="0003400D" w:rsidP="00875521">
      <w:pPr>
        <w:shd w:val="clear" w:color="auto" w:fill="FFFFFF"/>
        <w:spacing w:after="0"/>
        <w:ind w:left="-567" w:firstLine="497"/>
        <w:jc w:val="both"/>
        <w:rPr>
          <w:rFonts w:ascii="Times New Roman" w:hAnsi="Times New Roman" w:cs="Times New Roman"/>
          <w:sz w:val="24"/>
          <w:szCs w:val="24"/>
        </w:rPr>
      </w:pPr>
      <w:r>
        <w:rPr>
          <w:rFonts w:ascii="Times New Roman" w:hAnsi="Times New Roman" w:cs="Times New Roman"/>
          <w:noProof/>
          <w:color w:val="000000"/>
          <w:sz w:val="24"/>
          <w:szCs w:val="24"/>
        </w:rPr>
        <w:drawing>
          <wp:anchor distT="0" distB="0" distL="114300" distR="114300" simplePos="0" relativeHeight="251583488" behindDoc="0" locked="0" layoutInCell="1" allowOverlap="1" wp14:anchorId="318A59E1" wp14:editId="23A6E502">
            <wp:simplePos x="0" y="0"/>
            <wp:positionH relativeFrom="margin">
              <wp:posOffset>4603726</wp:posOffset>
            </wp:positionH>
            <wp:positionV relativeFrom="margin">
              <wp:posOffset>7141094</wp:posOffset>
            </wp:positionV>
            <wp:extent cx="1428750" cy="2232660"/>
            <wp:effectExtent l="0" t="0" r="0" b="0"/>
            <wp:wrapSquare wrapText="bothSides"/>
            <wp:docPr id="699" name="Рисунок 699" descr="C:\Users\Пользователь\Desktop\Без названия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Без названия (4).jpg"/>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1428750" cy="223266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875521" w:rsidRPr="006B47FC">
        <w:rPr>
          <w:rFonts w:ascii="Times New Roman" w:hAnsi="Times New Roman" w:cs="Times New Roman"/>
          <w:sz w:val="24"/>
          <w:szCs w:val="24"/>
        </w:rPr>
        <w:t>Библиотекари выступили с военными песнями «Синий платочек» и «День Победы». Ветеранов угостили гречкой с тушенкой и горячим чаем. Были вручены поздравительные открытки сдела</w:t>
      </w:r>
      <w:r w:rsidR="00875521">
        <w:rPr>
          <w:rFonts w:ascii="Times New Roman" w:hAnsi="Times New Roman" w:cs="Times New Roman"/>
          <w:sz w:val="24"/>
          <w:szCs w:val="24"/>
        </w:rPr>
        <w:t>нные руками детей младших классо</w:t>
      </w:r>
      <w:r w:rsidR="00875521" w:rsidRPr="006B47FC">
        <w:rPr>
          <w:rFonts w:ascii="Times New Roman" w:hAnsi="Times New Roman" w:cs="Times New Roman"/>
          <w:sz w:val="24"/>
          <w:szCs w:val="24"/>
        </w:rPr>
        <w:t xml:space="preserve">в. Приглашенные на встречу, гости поделились своими воспоминаниями. Ветераны тыла Владимир Петрович и Николай Петрович, которые были еще мальчишками, когда началась война, поведали о том, что им пришлось вместе со стариками и женщинами наравне трудиться на сельскохозяйственных работах. Евдокия Николаевна </w:t>
      </w:r>
      <w:proofErr w:type="spellStart"/>
      <w:r w:rsidR="00875521" w:rsidRPr="006B47FC">
        <w:rPr>
          <w:rFonts w:ascii="Times New Roman" w:hAnsi="Times New Roman" w:cs="Times New Roman"/>
          <w:sz w:val="24"/>
          <w:szCs w:val="24"/>
        </w:rPr>
        <w:t>Слепцова</w:t>
      </w:r>
      <w:proofErr w:type="spellEnd"/>
      <w:r w:rsidR="00875521" w:rsidRPr="006B47FC">
        <w:rPr>
          <w:rFonts w:ascii="Times New Roman" w:hAnsi="Times New Roman" w:cs="Times New Roman"/>
          <w:sz w:val="24"/>
          <w:szCs w:val="24"/>
        </w:rPr>
        <w:t xml:space="preserve"> рассказывала о пережитых ужасах и лишениях, выпавших на их долю. </w:t>
      </w:r>
    </w:p>
    <w:p w:rsidR="00875521" w:rsidRPr="006B47FC" w:rsidRDefault="00875521" w:rsidP="00875521">
      <w:pPr>
        <w:shd w:val="clear" w:color="auto" w:fill="FFFFFF"/>
        <w:spacing w:after="0"/>
        <w:ind w:left="-567" w:firstLine="497"/>
        <w:jc w:val="both"/>
        <w:rPr>
          <w:rFonts w:ascii="Times New Roman" w:hAnsi="Times New Roman" w:cs="Times New Roman"/>
          <w:sz w:val="24"/>
          <w:szCs w:val="24"/>
        </w:rPr>
      </w:pPr>
      <w:r w:rsidRPr="006B47FC">
        <w:rPr>
          <w:rFonts w:ascii="Times New Roman" w:hAnsi="Times New Roman" w:cs="Times New Roman"/>
          <w:sz w:val="24"/>
          <w:szCs w:val="24"/>
        </w:rPr>
        <w:t>Их становится все меньше и меньше: дают знать о себе прошлые недетские физические нагрузки, а мучает их сегодня боль воспоминаний. Ребята с большим интересом выслушали и задали много вопросов ветеранам, проявив тем самым свое внимание и благодарность, и выступили с поздравительными стихами.</w:t>
      </w:r>
    </w:p>
    <w:p w:rsidR="00875521" w:rsidRDefault="008654FB" w:rsidP="00875521">
      <w:pPr>
        <w:pStyle w:val="a5"/>
        <w:spacing w:before="0" w:beforeAutospacing="0" w:after="0" w:afterAutospacing="0" w:line="276" w:lineRule="auto"/>
        <w:ind w:left="-567"/>
        <w:jc w:val="both"/>
        <w:rPr>
          <w:spacing w:val="2"/>
        </w:rPr>
      </w:pPr>
      <w:r>
        <w:rPr>
          <w:spacing w:val="2"/>
        </w:rPr>
        <w:tab/>
      </w:r>
      <w:r w:rsidR="00875521" w:rsidRPr="006B47FC">
        <w:rPr>
          <w:spacing w:val="2"/>
        </w:rPr>
        <w:t>То, что было услышано, не пройдет бесследно, останется в юных сердцах детей.</w:t>
      </w:r>
    </w:p>
    <w:p w:rsidR="00EF3A69" w:rsidRDefault="00070F3F" w:rsidP="00070F3F">
      <w:pPr>
        <w:pStyle w:val="a5"/>
        <w:spacing w:before="0" w:beforeAutospacing="0" w:after="0" w:afterAutospacing="0" w:line="276" w:lineRule="auto"/>
        <w:ind w:left="-567"/>
        <w:jc w:val="center"/>
        <w:rPr>
          <w:spacing w:val="2"/>
        </w:rPr>
      </w:pPr>
      <w:r>
        <w:rPr>
          <w:noProof/>
        </w:rPr>
        <w:lastRenderedPageBreak/>
        <w:drawing>
          <wp:inline distT="0" distB="0" distL="0" distR="0" wp14:anchorId="6691A8C9" wp14:editId="7D051B14">
            <wp:extent cx="4773880" cy="2549004"/>
            <wp:effectExtent l="0" t="0" r="8255" b="3810"/>
            <wp:docPr id="703" name="Рисунок 703" descr="C:\Users\Пользователь\AppData\Local\Microsoft\Windows\Temporary Internet Files\Content.Word\Screenshot_20221031-111344_Insta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Пользователь\AppData\Local\Microsoft\Windows\Temporary Internet Files\Content.Word\Screenshot_20221031-111344_Instagram.jpg"/>
                    <pic:cNvPicPr>
                      <a:picLocks noChangeAspect="1" noChangeArrowheads="1"/>
                    </pic:cNvPicPr>
                  </pic:nvPicPr>
                  <pic:blipFill rotWithShape="1">
                    <a:blip r:embed="rId128">
                      <a:extLst>
                        <a:ext uri="{28A0092B-C50C-407E-A947-70E740481C1C}">
                          <a14:useLocalDpi xmlns:a14="http://schemas.microsoft.com/office/drawing/2010/main" val="0"/>
                        </a:ext>
                      </a:extLst>
                    </a:blip>
                    <a:srcRect t="4565"/>
                    <a:stretch/>
                  </pic:blipFill>
                  <pic:spPr bwMode="auto">
                    <a:xfrm>
                      <a:off x="0" y="0"/>
                      <a:ext cx="4773880" cy="2549004"/>
                    </a:xfrm>
                    <a:prstGeom prst="rect">
                      <a:avLst/>
                    </a:prstGeom>
                    <a:noFill/>
                    <a:ln>
                      <a:noFill/>
                    </a:ln>
                    <a:extLst>
                      <a:ext uri="{53640926-AAD7-44D8-BBD7-CCE9431645EC}">
                        <a14:shadowObscured xmlns:a14="http://schemas.microsoft.com/office/drawing/2010/main"/>
                      </a:ext>
                    </a:extLst>
                  </pic:spPr>
                </pic:pic>
              </a:graphicData>
            </a:graphic>
          </wp:inline>
        </w:drawing>
      </w:r>
    </w:p>
    <w:p w:rsidR="00EF3A69" w:rsidRDefault="00EF3A69" w:rsidP="00875521">
      <w:pPr>
        <w:pStyle w:val="a5"/>
        <w:spacing w:before="0" w:beforeAutospacing="0" w:after="0" w:afterAutospacing="0" w:line="276" w:lineRule="auto"/>
        <w:ind w:left="-567"/>
        <w:jc w:val="both"/>
        <w:rPr>
          <w:spacing w:val="2"/>
        </w:rPr>
      </w:pPr>
    </w:p>
    <w:p w:rsidR="007C1BA7" w:rsidRDefault="007C1BA7" w:rsidP="00E606CC">
      <w:pPr>
        <w:spacing w:after="0"/>
        <w:ind w:left="-567" w:firstLine="567"/>
        <w:jc w:val="center"/>
        <w:rPr>
          <w:rFonts w:ascii="Times New Roman" w:hAnsi="Times New Roman" w:cs="Times New Roman"/>
          <w:b/>
          <w:color w:val="1F497D" w:themeColor="text2"/>
          <w:sz w:val="24"/>
          <w:szCs w:val="24"/>
        </w:rPr>
      </w:pPr>
      <w:r w:rsidRPr="007C1BA7">
        <w:rPr>
          <w:noProof/>
          <w:sz w:val="28"/>
          <w:szCs w:val="28"/>
        </w:rPr>
        <w:drawing>
          <wp:anchor distT="0" distB="0" distL="114300" distR="114300" simplePos="0" relativeHeight="251610112" behindDoc="1" locked="0" layoutInCell="1" allowOverlap="1" wp14:anchorId="47ECDC54" wp14:editId="64CD6B57">
            <wp:simplePos x="0" y="0"/>
            <wp:positionH relativeFrom="column">
              <wp:posOffset>3277870</wp:posOffset>
            </wp:positionH>
            <wp:positionV relativeFrom="paragraph">
              <wp:posOffset>196850</wp:posOffset>
            </wp:positionV>
            <wp:extent cx="2766695" cy="2273935"/>
            <wp:effectExtent l="19050" t="19050" r="14605" b="12065"/>
            <wp:wrapTight wrapText="bothSides">
              <wp:wrapPolygon edited="0">
                <wp:start x="-149" y="-181"/>
                <wp:lineTo x="-149" y="21534"/>
                <wp:lineTo x="21565" y="21534"/>
                <wp:lineTo x="21565" y="-181"/>
                <wp:lineTo x="-149" y="-181"/>
              </wp:wrapPolygon>
            </wp:wrapTight>
            <wp:docPr id="97" name="Рисунок 97" descr="http://xn--80aca5a4b2a7a.xn--p1ai/images/dk83/G0068a970981b852c94733e4a067898a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xn--80aca5a4b2a7a.xn--p1ai/images/dk83/G0068a970981b852c94733e4a067898a6.jpg"/>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2766695" cy="2273935"/>
                    </a:xfrm>
                    <a:prstGeom prst="rect">
                      <a:avLst/>
                    </a:prstGeom>
                    <a:ln w="6350"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E606CC" w:rsidRPr="007C1BA7" w:rsidRDefault="00E606CC" w:rsidP="00E606CC">
      <w:pPr>
        <w:spacing w:after="0"/>
        <w:ind w:left="-567" w:firstLine="567"/>
        <w:jc w:val="center"/>
        <w:rPr>
          <w:rFonts w:ascii="Times New Roman" w:hAnsi="Times New Roman" w:cs="Times New Roman"/>
          <w:color w:val="1F497D" w:themeColor="text2"/>
          <w:sz w:val="28"/>
          <w:szCs w:val="28"/>
          <w:shd w:val="clear" w:color="auto" w:fill="FFFFFF"/>
        </w:rPr>
      </w:pPr>
      <w:r w:rsidRPr="007C1BA7">
        <w:rPr>
          <w:rFonts w:ascii="Times New Roman" w:hAnsi="Times New Roman" w:cs="Times New Roman"/>
          <w:b/>
          <w:color w:val="1F497D" w:themeColor="text2"/>
          <w:sz w:val="28"/>
          <w:szCs w:val="28"/>
        </w:rPr>
        <w:t>«Свеча памяти»</w:t>
      </w:r>
    </w:p>
    <w:p w:rsidR="00E606CC" w:rsidRDefault="00E606CC" w:rsidP="00020B9A">
      <w:pPr>
        <w:pStyle w:val="a5"/>
        <w:shd w:val="clear" w:color="auto" w:fill="FFFFFF"/>
        <w:spacing w:before="0" w:beforeAutospacing="0" w:after="0" w:afterAutospacing="0" w:line="276" w:lineRule="auto"/>
        <w:ind w:left="-567" w:firstLine="567"/>
        <w:jc w:val="both"/>
      </w:pPr>
      <w:r w:rsidRPr="00020B9A">
        <w:rPr>
          <w:b/>
          <w:color w:val="365F91" w:themeColor="accent1" w:themeShade="BF"/>
        </w:rPr>
        <w:t>8 мая</w:t>
      </w:r>
      <w:r w:rsidRPr="00020B9A">
        <w:rPr>
          <w:color w:val="365F91" w:themeColor="accent1" w:themeShade="BF"/>
        </w:rPr>
        <w:t xml:space="preserve"> </w:t>
      </w:r>
      <w:r w:rsidRPr="00B75BAB">
        <w:t xml:space="preserve">во всех населенных пунктах </w:t>
      </w:r>
      <w:proofErr w:type="spellStart"/>
      <w:r w:rsidRPr="00B75BAB">
        <w:t>Абыйского</w:t>
      </w:r>
      <w:proofErr w:type="spellEnd"/>
      <w:r w:rsidRPr="00B75BAB">
        <w:t xml:space="preserve"> улуса прошла </w:t>
      </w:r>
      <w:r w:rsidRPr="00020B9A">
        <w:t xml:space="preserve">патриотическая акция </w:t>
      </w:r>
      <w:r w:rsidRPr="00020B9A">
        <w:rPr>
          <w:b/>
          <w:color w:val="C00000"/>
        </w:rPr>
        <w:t>"Свеча памяти"</w:t>
      </w:r>
      <w:r w:rsidRPr="00020B9A">
        <w:t>,</w:t>
      </w:r>
      <w:r w:rsidRPr="00B75BAB">
        <w:t xml:space="preserve"> которая проводится для почтения памяти воинов, защищавших родину во время Великой Отечественной войны.</w:t>
      </w:r>
      <w:r>
        <w:t xml:space="preserve"> </w:t>
      </w:r>
      <w:r w:rsidRPr="00B75BAB">
        <w:t>Работники централизованной библиотечной системы приняли участие в данной акции, где каждый зажег и поставил свечу в память о воинах. Также библиотекари п.</w:t>
      </w:r>
      <w:r>
        <w:t xml:space="preserve"> </w:t>
      </w:r>
      <w:r w:rsidRPr="00B75BAB">
        <w:t>Белая Гора прочитали военные стихи.</w:t>
      </w:r>
    </w:p>
    <w:p w:rsidR="00E606CC" w:rsidRDefault="00E606CC" w:rsidP="007A3A0F">
      <w:pPr>
        <w:tabs>
          <w:tab w:val="left" w:pos="225"/>
          <w:tab w:val="center" w:pos="4873"/>
        </w:tabs>
        <w:spacing w:after="0"/>
        <w:ind w:left="-567"/>
        <w:jc w:val="both"/>
        <w:rPr>
          <w:rFonts w:ascii="Times New Roman" w:eastAsia="+mn-ea" w:hAnsi="Times New Roman" w:cs="Times New Roman"/>
          <w:b/>
          <w:bCs/>
          <w:color w:val="365F91" w:themeColor="accent1" w:themeShade="BF"/>
          <w:kern w:val="24"/>
          <w:sz w:val="24"/>
          <w:szCs w:val="24"/>
        </w:rPr>
      </w:pPr>
    </w:p>
    <w:p w:rsidR="0003400D" w:rsidRDefault="0003400D" w:rsidP="009457A8">
      <w:pPr>
        <w:tabs>
          <w:tab w:val="left" w:pos="225"/>
          <w:tab w:val="center" w:pos="4873"/>
        </w:tabs>
        <w:spacing w:after="0"/>
        <w:ind w:left="-567"/>
        <w:jc w:val="both"/>
        <w:rPr>
          <w:color w:val="000000" w:themeColor="text1"/>
        </w:rPr>
      </w:pPr>
      <w:r>
        <w:rPr>
          <w:b/>
          <w:noProof/>
          <w:sz w:val="28"/>
          <w:szCs w:val="28"/>
        </w:rPr>
        <w:drawing>
          <wp:anchor distT="0" distB="0" distL="114300" distR="114300" simplePos="0" relativeHeight="251669504" behindDoc="0" locked="0" layoutInCell="1" allowOverlap="1" wp14:anchorId="5FF70867" wp14:editId="230A3D8C">
            <wp:simplePos x="0" y="0"/>
            <wp:positionH relativeFrom="margin">
              <wp:posOffset>-237185</wp:posOffset>
            </wp:positionH>
            <wp:positionV relativeFrom="margin">
              <wp:posOffset>5617977</wp:posOffset>
            </wp:positionV>
            <wp:extent cx="6400800" cy="1673860"/>
            <wp:effectExtent l="0" t="0" r="0" b="2540"/>
            <wp:wrapSquare wrapText="bothSides"/>
            <wp:docPr id="695" name="Рисунок 695" descr="C:\Users\Пользователь\Desktop\Без названия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Пользователь\Desktop\Без названия (1).jpg"/>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6400800" cy="167386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7C1BA7">
        <w:rPr>
          <w:color w:val="000000" w:themeColor="text1"/>
        </w:rPr>
        <w:tab/>
      </w:r>
    </w:p>
    <w:p w:rsidR="0003400D" w:rsidRDefault="0003400D" w:rsidP="009457A8">
      <w:pPr>
        <w:tabs>
          <w:tab w:val="left" w:pos="225"/>
          <w:tab w:val="center" w:pos="4873"/>
        </w:tabs>
        <w:spacing w:after="0"/>
        <w:ind w:left="-567"/>
        <w:jc w:val="both"/>
        <w:rPr>
          <w:color w:val="000000" w:themeColor="text1"/>
        </w:rPr>
      </w:pPr>
    </w:p>
    <w:p w:rsidR="00070F3F" w:rsidRPr="009457A8" w:rsidRDefault="00020B9A" w:rsidP="00020B9A">
      <w:pPr>
        <w:tabs>
          <w:tab w:val="left" w:pos="0"/>
          <w:tab w:val="center" w:pos="4873"/>
        </w:tabs>
        <w:spacing w:after="0"/>
        <w:ind w:left="-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070F3F" w:rsidRPr="009457A8">
        <w:rPr>
          <w:rFonts w:ascii="Times New Roman" w:hAnsi="Times New Roman" w:cs="Times New Roman"/>
          <w:color w:val="000000" w:themeColor="text1"/>
          <w:sz w:val="24"/>
          <w:szCs w:val="24"/>
        </w:rPr>
        <w:t xml:space="preserve">После двухлетнего перерыва жители </w:t>
      </w:r>
      <w:proofErr w:type="spellStart"/>
      <w:r w:rsidR="00070F3F" w:rsidRPr="009457A8">
        <w:rPr>
          <w:rFonts w:ascii="Times New Roman" w:hAnsi="Times New Roman" w:cs="Times New Roman"/>
          <w:color w:val="000000" w:themeColor="text1"/>
          <w:sz w:val="24"/>
          <w:szCs w:val="24"/>
        </w:rPr>
        <w:t>Абыйского</w:t>
      </w:r>
      <w:proofErr w:type="spellEnd"/>
      <w:r w:rsidR="00070F3F" w:rsidRPr="009457A8">
        <w:rPr>
          <w:rFonts w:ascii="Times New Roman" w:hAnsi="Times New Roman" w:cs="Times New Roman"/>
          <w:color w:val="000000" w:themeColor="text1"/>
          <w:sz w:val="24"/>
          <w:szCs w:val="24"/>
        </w:rPr>
        <w:t xml:space="preserve"> улуса вышли на празднование 77-й годовщины Победы в Великой Отечественной войне, которая прошла в очном формате. В шествии праздничной колонны также приняли участие работники централизованной библиотечной системы.</w:t>
      </w:r>
      <w:r w:rsidR="00070F3F" w:rsidRPr="009457A8">
        <w:rPr>
          <w:rFonts w:ascii="Times New Roman" w:hAnsi="Times New Roman" w:cs="Times New Roman"/>
          <w:color w:val="000000" w:themeColor="text1"/>
          <w:sz w:val="24"/>
          <w:szCs w:val="24"/>
        </w:rPr>
        <w:tab/>
        <w:t>Во время праздничного концерта была организована полевая кухня, где библиотекари Раиса Егоровна и Мария Владимировна угощали жителей и гостей п.</w:t>
      </w:r>
      <w:r w:rsidR="0003400D">
        <w:rPr>
          <w:rFonts w:ascii="Times New Roman" w:hAnsi="Times New Roman" w:cs="Times New Roman"/>
          <w:color w:val="000000" w:themeColor="text1"/>
          <w:sz w:val="24"/>
          <w:szCs w:val="24"/>
        </w:rPr>
        <w:t xml:space="preserve"> </w:t>
      </w:r>
      <w:r w:rsidR="00070F3F" w:rsidRPr="009457A8">
        <w:rPr>
          <w:rFonts w:ascii="Times New Roman" w:hAnsi="Times New Roman" w:cs="Times New Roman"/>
          <w:color w:val="000000" w:themeColor="text1"/>
          <w:sz w:val="24"/>
          <w:szCs w:val="24"/>
        </w:rPr>
        <w:t>Белая Гора горячей гречневой кашей с чаем.</w:t>
      </w:r>
    </w:p>
    <w:p w:rsidR="00070F3F" w:rsidRPr="009457A8" w:rsidRDefault="00070F3F" w:rsidP="00070F3F">
      <w:pPr>
        <w:pStyle w:val="a5"/>
        <w:shd w:val="clear" w:color="auto" w:fill="FFFFFF"/>
        <w:spacing w:before="0" w:beforeAutospacing="0" w:after="0" w:afterAutospacing="0" w:line="276" w:lineRule="auto"/>
        <w:ind w:left="-567"/>
        <w:jc w:val="both"/>
        <w:rPr>
          <w:color w:val="000000" w:themeColor="text1"/>
        </w:rPr>
      </w:pPr>
      <w:r w:rsidRPr="009457A8">
        <w:rPr>
          <w:color w:val="000000" w:themeColor="text1"/>
        </w:rPr>
        <w:tab/>
        <w:t>В библиотечных филиалах библиотекари также присоединились к праздничному параду, шагали с портретами дедов и бабушек в бессмертном полку, участвовали в концертных мероприятиях, поздравили ветеранов, провели книжные выставки.</w:t>
      </w:r>
    </w:p>
    <w:p w:rsidR="0003400D" w:rsidRDefault="0003400D" w:rsidP="007C1BA7">
      <w:pPr>
        <w:tabs>
          <w:tab w:val="left" w:pos="225"/>
          <w:tab w:val="center" w:pos="4873"/>
        </w:tabs>
        <w:spacing w:after="0"/>
        <w:ind w:left="-567"/>
        <w:jc w:val="center"/>
        <w:rPr>
          <w:rFonts w:ascii="Times New Roman" w:eastAsia="+mn-ea" w:hAnsi="Times New Roman" w:cs="Times New Roman"/>
          <w:b/>
          <w:bCs/>
          <w:color w:val="365F91" w:themeColor="accent1" w:themeShade="BF"/>
          <w:kern w:val="24"/>
          <w:sz w:val="24"/>
          <w:szCs w:val="24"/>
        </w:rPr>
      </w:pPr>
    </w:p>
    <w:p w:rsidR="0003400D" w:rsidRDefault="0003400D" w:rsidP="007C1BA7">
      <w:pPr>
        <w:tabs>
          <w:tab w:val="left" w:pos="225"/>
          <w:tab w:val="center" w:pos="4873"/>
        </w:tabs>
        <w:spacing w:after="0"/>
        <w:ind w:left="-567"/>
        <w:jc w:val="center"/>
        <w:rPr>
          <w:rFonts w:ascii="Times New Roman" w:eastAsia="+mn-ea" w:hAnsi="Times New Roman" w:cs="Times New Roman"/>
          <w:b/>
          <w:bCs/>
          <w:color w:val="365F91" w:themeColor="accent1" w:themeShade="BF"/>
          <w:kern w:val="24"/>
          <w:sz w:val="24"/>
          <w:szCs w:val="24"/>
        </w:rPr>
      </w:pPr>
      <w:r>
        <w:rPr>
          <w:noProof/>
        </w:rPr>
        <w:drawing>
          <wp:inline distT="0" distB="0" distL="0" distR="0" wp14:anchorId="41AC0D56" wp14:editId="0088848C">
            <wp:extent cx="6048375" cy="3404235"/>
            <wp:effectExtent l="19050" t="19050" r="28575" b="2476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1"/>
                    <a:srcRect l="24389" t="23427" r="25655" b="26574"/>
                    <a:stretch/>
                  </pic:blipFill>
                  <pic:spPr bwMode="auto">
                    <a:xfrm>
                      <a:off x="0" y="0"/>
                      <a:ext cx="6048375" cy="3404235"/>
                    </a:xfrm>
                    <a:prstGeom prst="rect">
                      <a:avLst/>
                    </a:prstGeom>
                    <a:ln w="9525" cap="sq" cmpd="thickThin">
                      <a:solidFill>
                        <a:schemeClr val="accent1">
                          <a:lumMod val="60000"/>
                          <a:lumOff val="40000"/>
                        </a:schemeClr>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inline>
        </w:drawing>
      </w:r>
    </w:p>
    <w:p w:rsidR="0003400D" w:rsidRDefault="0003400D" w:rsidP="007C1BA7">
      <w:pPr>
        <w:tabs>
          <w:tab w:val="left" w:pos="225"/>
          <w:tab w:val="center" w:pos="4873"/>
        </w:tabs>
        <w:spacing w:after="0"/>
        <w:ind w:left="-567"/>
        <w:jc w:val="center"/>
        <w:rPr>
          <w:rFonts w:ascii="Times New Roman" w:eastAsia="+mn-ea" w:hAnsi="Times New Roman" w:cs="Times New Roman"/>
          <w:b/>
          <w:bCs/>
          <w:color w:val="365F91" w:themeColor="accent1" w:themeShade="BF"/>
          <w:kern w:val="24"/>
          <w:sz w:val="24"/>
          <w:szCs w:val="24"/>
        </w:rPr>
      </w:pPr>
    </w:p>
    <w:p w:rsidR="00857552" w:rsidRPr="00020B9A" w:rsidRDefault="007C1BA7" w:rsidP="007C1BA7">
      <w:pPr>
        <w:tabs>
          <w:tab w:val="left" w:pos="225"/>
          <w:tab w:val="center" w:pos="4873"/>
        </w:tabs>
        <w:spacing w:after="0"/>
        <w:ind w:left="-567"/>
        <w:jc w:val="center"/>
        <w:rPr>
          <w:rFonts w:ascii="Times New Roman" w:eastAsia="+mn-ea" w:hAnsi="Times New Roman" w:cs="Times New Roman"/>
          <w:bCs/>
          <w:color w:val="365F91" w:themeColor="accent1" w:themeShade="BF"/>
          <w:kern w:val="24"/>
          <w:sz w:val="24"/>
          <w:szCs w:val="24"/>
        </w:rPr>
      </w:pPr>
      <w:r w:rsidRPr="00020B9A">
        <w:rPr>
          <w:rFonts w:ascii="Times New Roman" w:eastAsia="+mn-ea" w:hAnsi="Times New Roman" w:cs="Times New Roman"/>
          <w:bCs/>
          <w:color w:val="365F91" w:themeColor="accent1" w:themeShade="BF"/>
          <w:kern w:val="24"/>
          <w:sz w:val="24"/>
          <w:szCs w:val="24"/>
        </w:rPr>
        <w:t xml:space="preserve">Филиал №4 с. </w:t>
      </w:r>
      <w:proofErr w:type="spellStart"/>
      <w:r w:rsidRPr="00020B9A">
        <w:rPr>
          <w:rFonts w:ascii="Times New Roman" w:eastAsia="+mn-ea" w:hAnsi="Times New Roman" w:cs="Times New Roman"/>
          <w:bCs/>
          <w:color w:val="365F91" w:themeColor="accent1" w:themeShade="BF"/>
          <w:kern w:val="24"/>
          <w:sz w:val="24"/>
          <w:szCs w:val="24"/>
        </w:rPr>
        <w:t>Кенг-Кюель</w:t>
      </w:r>
      <w:proofErr w:type="spellEnd"/>
      <w:r w:rsidRPr="00020B9A">
        <w:rPr>
          <w:rFonts w:ascii="Times New Roman" w:eastAsia="+mn-ea" w:hAnsi="Times New Roman" w:cs="Times New Roman"/>
          <w:bCs/>
          <w:color w:val="365F91" w:themeColor="accent1" w:themeShade="BF"/>
          <w:kern w:val="24"/>
          <w:sz w:val="24"/>
          <w:szCs w:val="24"/>
        </w:rPr>
        <w:t xml:space="preserve"> «Бессмертный полк», </w:t>
      </w:r>
    </w:p>
    <w:p w:rsidR="00E606CC" w:rsidRDefault="00857552" w:rsidP="007C1BA7">
      <w:pPr>
        <w:tabs>
          <w:tab w:val="left" w:pos="225"/>
          <w:tab w:val="center" w:pos="4873"/>
        </w:tabs>
        <w:spacing w:after="0"/>
        <w:ind w:left="-567"/>
        <w:jc w:val="center"/>
        <w:rPr>
          <w:rFonts w:ascii="Times New Roman" w:eastAsia="+mn-ea" w:hAnsi="Times New Roman" w:cs="Times New Roman"/>
          <w:b/>
          <w:bCs/>
          <w:color w:val="365F91" w:themeColor="accent1" w:themeShade="BF"/>
          <w:kern w:val="24"/>
          <w:sz w:val="24"/>
          <w:szCs w:val="24"/>
        </w:rPr>
      </w:pPr>
      <w:r w:rsidRPr="00020B9A">
        <w:rPr>
          <w:rFonts w:ascii="Times New Roman" w:eastAsia="+mn-ea" w:hAnsi="Times New Roman" w:cs="Times New Roman"/>
          <w:bCs/>
          <w:color w:val="365F91" w:themeColor="accent1" w:themeShade="BF"/>
          <w:kern w:val="24"/>
          <w:sz w:val="24"/>
          <w:szCs w:val="24"/>
        </w:rPr>
        <w:t xml:space="preserve">Чествования ветеранов </w:t>
      </w:r>
      <w:proofErr w:type="spellStart"/>
      <w:r w:rsidRPr="00020B9A">
        <w:rPr>
          <w:rFonts w:ascii="Times New Roman" w:eastAsia="+mn-ea" w:hAnsi="Times New Roman" w:cs="Times New Roman"/>
          <w:bCs/>
          <w:color w:val="365F91" w:themeColor="accent1" w:themeShade="BF"/>
          <w:kern w:val="24"/>
          <w:sz w:val="24"/>
          <w:szCs w:val="24"/>
        </w:rPr>
        <w:t>Уолбутского</w:t>
      </w:r>
      <w:proofErr w:type="spellEnd"/>
      <w:r w:rsidRPr="00020B9A">
        <w:rPr>
          <w:rFonts w:ascii="Times New Roman" w:eastAsia="+mn-ea" w:hAnsi="Times New Roman" w:cs="Times New Roman"/>
          <w:bCs/>
          <w:color w:val="365F91" w:themeColor="accent1" w:themeShade="BF"/>
          <w:kern w:val="24"/>
          <w:sz w:val="24"/>
          <w:szCs w:val="24"/>
        </w:rPr>
        <w:t xml:space="preserve"> наслега</w:t>
      </w:r>
      <w:r>
        <w:rPr>
          <w:rFonts w:ascii="Times New Roman" w:eastAsia="+mn-ea" w:hAnsi="Times New Roman" w:cs="Times New Roman"/>
          <w:b/>
          <w:bCs/>
          <w:color w:val="365F91" w:themeColor="accent1" w:themeShade="BF"/>
          <w:kern w:val="24"/>
          <w:sz w:val="24"/>
          <w:szCs w:val="24"/>
        </w:rPr>
        <w:t xml:space="preserve"> </w:t>
      </w:r>
    </w:p>
    <w:p w:rsidR="007C1BA7" w:rsidRDefault="007C1BA7" w:rsidP="007C1BA7">
      <w:pPr>
        <w:tabs>
          <w:tab w:val="left" w:pos="225"/>
          <w:tab w:val="center" w:pos="4873"/>
        </w:tabs>
        <w:spacing w:after="0"/>
        <w:ind w:left="-567"/>
        <w:jc w:val="center"/>
        <w:rPr>
          <w:rFonts w:ascii="Times New Roman" w:eastAsia="+mn-ea" w:hAnsi="Times New Roman" w:cs="Times New Roman"/>
          <w:b/>
          <w:bCs/>
          <w:color w:val="365F91" w:themeColor="accent1" w:themeShade="BF"/>
          <w:kern w:val="24"/>
          <w:sz w:val="24"/>
          <w:szCs w:val="24"/>
        </w:rPr>
      </w:pPr>
      <w:r>
        <w:rPr>
          <w:noProof/>
        </w:rPr>
        <w:drawing>
          <wp:inline distT="0" distB="0" distL="0" distR="0" wp14:anchorId="016CAEC4" wp14:editId="41793606">
            <wp:extent cx="6103827" cy="3040083"/>
            <wp:effectExtent l="19050" t="19050" r="11430" b="27305"/>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2"/>
                    <a:srcRect l="25371" t="25874" r="24870" b="30065"/>
                    <a:stretch/>
                  </pic:blipFill>
                  <pic:spPr bwMode="auto">
                    <a:xfrm>
                      <a:off x="0" y="0"/>
                      <a:ext cx="6198138" cy="3087056"/>
                    </a:xfrm>
                    <a:prstGeom prst="rect">
                      <a:avLst/>
                    </a:prstGeom>
                    <a:ln w="19050" cap="sq" cmpd="thickThin">
                      <a:solidFill>
                        <a:schemeClr val="accent1">
                          <a:lumMod val="60000"/>
                          <a:lumOff val="40000"/>
                        </a:schemeClr>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inline>
        </w:drawing>
      </w:r>
    </w:p>
    <w:p w:rsidR="00857552" w:rsidRDefault="00857552" w:rsidP="007C1BA7">
      <w:pPr>
        <w:tabs>
          <w:tab w:val="left" w:pos="225"/>
          <w:tab w:val="center" w:pos="4873"/>
        </w:tabs>
        <w:spacing w:after="0"/>
        <w:ind w:left="-567"/>
        <w:jc w:val="center"/>
        <w:rPr>
          <w:rFonts w:ascii="Times New Roman" w:eastAsia="+mn-ea" w:hAnsi="Times New Roman" w:cs="Times New Roman"/>
          <w:b/>
          <w:bCs/>
          <w:color w:val="365F91" w:themeColor="accent1" w:themeShade="BF"/>
          <w:kern w:val="24"/>
          <w:sz w:val="24"/>
          <w:szCs w:val="24"/>
        </w:rPr>
      </w:pPr>
    </w:p>
    <w:p w:rsidR="00857552" w:rsidRDefault="00857552" w:rsidP="007C1BA7">
      <w:pPr>
        <w:tabs>
          <w:tab w:val="left" w:pos="225"/>
          <w:tab w:val="center" w:pos="4873"/>
        </w:tabs>
        <w:spacing w:after="0"/>
        <w:ind w:left="-567"/>
        <w:jc w:val="center"/>
        <w:rPr>
          <w:rFonts w:ascii="Times New Roman" w:eastAsia="+mn-ea" w:hAnsi="Times New Roman" w:cs="Times New Roman"/>
          <w:b/>
          <w:bCs/>
          <w:color w:val="365F91" w:themeColor="accent1" w:themeShade="BF"/>
          <w:kern w:val="24"/>
          <w:sz w:val="24"/>
          <w:szCs w:val="24"/>
        </w:rPr>
      </w:pPr>
    </w:p>
    <w:p w:rsidR="0003400D" w:rsidRDefault="0003400D" w:rsidP="007C1BA7">
      <w:pPr>
        <w:tabs>
          <w:tab w:val="left" w:pos="225"/>
          <w:tab w:val="center" w:pos="4873"/>
        </w:tabs>
        <w:spacing w:after="0"/>
        <w:ind w:left="-567"/>
        <w:jc w:val="center"/>
        <w:rPr>
          <w:rFonts w:ascii="Times New Roman" w:eastAsia="+mn-ea" w:hAnsi="Times New Roman" w:cs="Times New Roman"/>
          <w:b/>
          <w:bCs/>
          <w:color w:val="365F91" w:themeColor="accent1" w:themeShade="BF"/>
          <w:kern w:val="24"/>
          <w:sz w:val="24"/>
          <w:szCs w:val="24"/>
        </w:rPr>
      </w:pPr>
    </w:p>
    <w:p w:rsidR="0003400D" w:rsidRDefault="0003400D" w:rsidP="007C1BA7">
      <w:pPr>
        <w:tabs>
          <w:tab w:val="left" w:pos="225"/>
          <w:tab w:val="center" w:pos="4873"/>
        </w:tabs>
        <w:spacing w:after="0"/>
        <w:ind w:left="-567"/>
        <w:jc w:val="center"/>
        <w:rPr>
          <w:rFonts w:ascii="Times New Roman" w:eastAsia="+mn-ea" w:hAnsi="Times New Roman" w:cs="Times New Roman"/>
          <w:b/>
          <w:bCs/>
          <w:color w:val="365F91" w:themeColor="accent1" w:themeShade="BF"/>
          <w:kern w:val="24"/>
          <w:sz w:val="24"/>
          <w:szCs w:val="24"/>
        </w:rPr>
      </w:pPr>
    </w:p>
    <w:p w:rsidR="0003400D" w:rsidRDefault="0003400D" w:rsidP="007C1BA7">
      <w:pPr>
        <w:tabs>
          <w:tab w:val="left" w:pos="225"/>
          <w:tab w:val="center" w:pos="4873"/>
        </w:tabs>
        <w:spacing w:after="0"/>
        <w:ind w:left="-567"/>
        <w:jc w:val="center"/>
        <w:rPr>
          <w:rFonts w:ascii="Times New Roman" w:eastAsia="+mn-ea" w:hAnsi="Times New Roman" w:cs="Times New Roman"/>
          <w:b/>
          <w:bCs/>
          <w:color w:val="365F91" w:themeColor="accent1" w:themeShade="BF"/>
          <w:kern w:val="24"/>
          <w:sz w:val="24"/>
          <w:szCs w:val="24"/>
        </w:rPr>
      </w:pPr>
    </w:p>
    <w:p w:rsidR="0003400D" w:rsidRDefault="0003400D" w:rsidP="007C1BA7">
      <w:pPr>
        <w:tabs>
          <w:tab w:val="left" w:pos="225"/>
          <w:tab w:val="center" w:pos="4873"/>
        </w:tabs>
        <w:spacing w:after="0"/>
        <w:ind w:left="-567"/>
        <w:jc w:val="center"/>
        <w:rPr>
          <w:rFonts w:ascii="Times New Roman" w:eastAsia="+mn-ea" w:hAnsi="Times New Roman" w:cs="Times New Roman"/>
          <w:b/>
          <w:bCs/>
          <w:color w:val="365F91" w:themeColor="accent1" w:themeShade="BF"/>
          <w:kern w:val="24"/>
          <w:sz w:val="24"/>
          <w:szCs w:val="24"/>
        </w:rPr>
      </w:pPr>
    </w:p>
    <w:p w:rsidR="0003400D" w:rsidRDefault="0003400D" w:rsidP="007C1BA7">
      <w:pPr>
        <w:tabs>
          <w:tab w:val="left" w:pos="225"/>
          <w:tab w:val="center" w:pos="4873"/>
        </w:tabs>
        <w:spacing w:after="0"/>
        <w:ind w:left="-567"/>
        <w:jc w:val="center"/>
        <w:rPr>
          <w:rFonts w:ascii="Times New Roman" w:eastAsia="+mn-ea" w:hAnsi="Times New Roman" w:cs="Times New Roman"/>
          <w:b/>
          <w:bCs/>
          <w:color w:val="365F91" w:themeColor="accent1" w:themeShade="BF"/>
          <w:kern w:val="24"/>
          <w:sz w:val="24"/>
          <w:szCs w:val="24"/>
        </w:rPr>
      </w:pPr>
    </w:p>
    <w:p w:rsidR="0003400D" w:rsidRDefault="0003400D" w:rsidP="007C1BA7">
      <w:pPr>
        <w:tabs>
          <w:tab w:val="left" w:pos="225"/>
          <w:tab w:val="center" w:pos="4873"/>
        </w:tabs>
        <w:spacing w:after="0"/>
        <w:ind w:left="-567"/>
        <w:jc w:val="center"/>
        <w:rPr>
          <w:rFonts w:ascii="Times New Roman" w:eastAsia="+mn-ea" w:hAnsi="Times New Roman" w:cs="Times New Roman"/>
          <w:b/>
          <w:bCs/>
          <w:color w:val="365F91" w:themeColor="accent1" w:themeShade="BF"/>
          <w:kern w:val="24"/>
          <w:sz w:val="24"/>
          <w:szCs w:val="24"/>
        </w:rPr>
      </w:pPr>
    </w:p>
    <w:p w:rsidR="0003400D" w:rsidRDefault="0003400D" w:rsidP="007C1BA7">
      <w:pPr>
        <w:tabs>
          <w:tab w:val="left" w:pos="225"/>
          <w:tab w:val="center" w:pos="4873"/>
        </w:tabs>
        <w:spacing w:after="0"/>
        <w:ind w:left="-567"/>
        <w:jc w:val="center"/>
        <w:rPr>
          <w:rFonts w:ascii="Times New Roman" w:eastAsia="+mn-ea" w:hAnsi="Times New Roman" w:cs="Times New Roman"/>
          <w:b/>
          <w:bCs/>
          <w:color w:val="365F91" w:themeColor="accent1" w:themeShade="BF"/>
          <w:kern w:val="24"/>
          <w:sz w:val="24"/>
          <w:szCs w:val="24"/>
        </w:rPr>
      </w:pPr>
    </w:p>
    <w:p w:rsidR="007C1BA7" w:rsidRDefault="007C1BA7" w:rsidP="007C1BA7">
      <w:pPr>
        <w:tabs>
          <w:tab w:val="left" w:pos="225"/>
          <w:tab w:val="center" w:pos="4873"/>
        </w:tabs>
        <w:spacing w:after="0"/>
        <w:ind w:left="-567"/>
        <w:jc w:val="center"/>
        <w:rPr>
          <w:rFonts w:ascii="Times New Roman" w:eastAsia="+mn-ea" w:hAnsi="Times New Roman" w:cs="Times New Roman"/>
          <w:b/>
          <w:bCs/>
          <w:color w:val="365F91" w:themeColor="accent1" w:themeShade="BF"/>
          <w:kern w:val="24"/>
          <w:sz w:val="24"/>
          <w:szCs w:val="24"/>
        </w:rPr>
      </w:pPr>
      <w:r>
        <w:rPr>
          <w:rFonts w:ascii="Times New Roman" w:eastAsia="+mn-ea" w:hAnsi="Times New Roman" w:cs="Times New Roman"/>
          <w:b/>
          <w:bCs/>
          <w:color w:val="365F91" w:themeColor="accent1" w:themeShade="BF"/>
          <w:kern w:val="24"/>
          <w:sz w:val="24"/>
          <w:szCs w:val="24"/>
        </w:rPr>
        <w:lastRenderedPageBreak/>
        <w:t xml:space="preserve">Филиал №1 с. </w:t>
      </w:r>
      <w:proofErr w:type="spellStart"/>
      <w:r>
        <w:rPr>
          <w:rFonts w:ascii="Times New Roman" w:eastAsia="+mn-ea" w:hAnsi="Times New Roman" w:cs="Times New Roman"/>
          <w:b/>
          <w:bCs/>
          <w:color w:val="365F91" w:themeColor="accent1" w:themeShade="BF"/>
          <w:kern w:val="24"/>
          <w:sz w:val="24"/>
          <w:szCs w:val="24"/>
        </w:rPr>
        <w:t>Абый</w:t>
      </w:r>
      <w:proofErr w:type="spellEnd"/>
    </w:p>
    <w:p w:rsidR="007C1BA7" w:rsidRDefault="00857552" w:rsidP="007C1BA7">
      <w:pPr>
        <w:tabs>
          <w:tab w:val="left" w:pos="225"/>
          <w:tab w:val="center" w:pos="4873"/>
        </w:tabs>
        <w:spacing w:after="0"/>
        <w:ind w:left="-567"/>
        <w:jc w:val="center"/>
        <w:rPr>
          <w:rFonts w:ascii="Times New Roman" w:eastAsia="+mn-ea" w:hAnsi="Times New Roman" w:cs="Times New Roman"/>
          <w:b/>
          <w:bCs/>
          <w:color w:val="365F91" w:themeColor="accent1" w:themeShade="BF"/>
          <w:kern w:val="24"/>
          <w:sz w:val="24"/>
          <w:szCs w:val="24"/>
        </w:rPr>
      </w:pPr>
      <w:r>
        <w:rPr>
          <w:noProof/>
        </w:rPr>
        <w:drawing>
          <wp:inline distT="0" distB="0" distL="0" distR="0" wp14:anchorId="6B261BDE" wp14:editId="30080FCE">
            <wp:extent cx="5862351" cy="2850077"/>
            <wp:effectExtent l="19050" t="19050" r="24130" b="2667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3"/>
                    <a:srcRect l="25175" t="26923" r="25067" b="30070"/>
                    <a:stretch/>
                  </pic:blipFill>
                  <pic:spPr bwMode="auto">
                    <a:xfrm>
                      <a:off x="0" y="0"/>
                      <a:ext cx="5909002" cy="2872757"/>
                    </a:xfrm>
                    <a:prstGeom prst="rect">
                      <a:avLst/>
                    </a:prstGeom>
                    <a:ln w="12700" cap="sq" cmpd="thickThin">
                      <a:solidFill>
                        <a:schemeClr val="accent1">
                          <a:lumMod val="60000"/>
                          <a:lumOff val="40000"/>
                        </a:schemeClr>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inline>
        </w:drawing>
      </w:r>
      <w:r w:rsidRPr="00070F3F">
        <w:rPr>
          <w:rFonts w:ascii="Times New Roman" w:eastAsia="+mn-ea" w:hAnsi="Times New Roman" w:cs="Times New Roman"/>
          <w:b/>
          <w:bCs/>
          <w:noProof/>
          <w:color w:val="000000" w:themeColor="text1"/>
          <w:kern w:val="24"/>
          <w:sz w:val="24"/>
          <w:szCs w:val="24"/>
        </w:rPr>
        <w:drawing>
          <wp:anchor distT="0" distB="0" distL="114300" distR="114300" simplePos="0" relativeHeight="251700224" behindDoc="0" locked="0" layoutInCell="1" allowOverlap="1" wp14:anchorId="40532AED" wp14:editId="51A29ED0">
            <wp:simplePos x="0" y="0"/>
            <wp:positionH relativeFrom="margin">
              <wp:posOffset>-38735</wp:posOffset>
            </wp:positionH>
            <wp:positionV relativeFrom="margin">
              <wp:posOffset>339090</wp:posOffset>
            </wp:positionV>
            <wp:extent cx="5915025" cy="3145155"/>
            <wp:effectExtent l="38100" t="38100" r="47625" b="36195"/>
            <wp:wrapSquare wrapText="bothSides"/>
            <wp:docPr id="61" name="Рисунок 61" descr="C:\Users\user\Desktop\фото для отчета 2022\IMG-20220511-WA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user\Desktop\фото для отчета 2022\IMG-20220511-WA0014.jpg"/>
                    <pic:cNvPicPr>
                      <a:picLocks noChangeAspect="1" noChangeArrowheads="1"/>
                    </pic:cNvPicPr>
                  </pic:nvPicPr>
                  <pic:blipFill rotWithShape="1">
                    <a:blip r:embed="rId134" cstate="print">
                      <a:extLst>
                        <a:ext uri="{28A0092B-C50C-407E-A947-70E740481C1C}">
                          <a14:useLocalDpi xmlns:a14="http://schemas.microsoft.com/office/drawing/2010/main" val="0"/>
                        </a:ext>
                      </a:extLst>
                    </a:blip>
                    <a:srcRect l="6157" t="23434" r="3489" b="12510"/>
                    <a:stretch/>
                  </pic:blipFill>
                  <pic:spPr bwMode="auto">
                    <a:xfrm>
                      <a:off x="0" y="0"/>
                      <a:ext cx="5915025" cy="3145155"/>
                    </a:xfrm>
                    <a:prstGeom prst="rect">
                      <a:avLst/>
                    </a:prstGeom>
                    <a:ln w="38100" cap="sq" cmpd="thickThin">
                      <a:solidFill>
                        <a:schemeClr val="accent1">
                          <a:lumMod val="60000"/>
                          <a:lumOff val="40000"/>
                        </a:schemeClr>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57552" w:rsidRDefault="00857552" w:rsidP="007C1BA7">
      <w:pPr>
        <w:tabs>
          <w:tab w:val="left" w:pos="225"/>
          <w:tab w:val="center" w:pos="4873"/>
        </w:tabs>
        <w:spacing w:after="0"/>
        <w:ind w:left="-567"/>
        <w:jc w:val="center"/>
        <w:rPr>
          <w:rFonts w:ascii="Times New Roman" w:eastAsia="+mn-ea" w:hAnsi="Times New Roman" w:cs="Times New Roman"/>
          <w:b/>
          <w:bCs/>
          <w:color w:val="365F91" w:themeColor="accent1" w:themeShade="BF"/>
          <w:kern w:val="24"/>
          <w:sz w:val="24"/>
          <w:szCs w:val="24"/>
        </w:rPr>
      </w:pPr>
      <w:r>
        <w:rPr>
          <w:noProof/>
        </w:rPr>
        <w:drawing>
          <wp:anchor distT="0" distB="0" distL="114300" distR="114300" simplePos="0" relativeHeight="251720704" behindDoc="0" locked="0" layoutInCell="1" allowOverlap="1" wp14:anchorId="49BE9D06" wp14:editId="309AC0C7">
            <wp:simplePos x="0" y="0"/>
            <wp:positionH relativeFrom="column">
              <wp:posOffset>-325755</wp:posOffset>
            </wp:positionH>
            <wp:positionV relativeFrom="paragraph">
              <wp:posOffset>378460</wp:posOffset>
            </wp:positionV>
            <wp:extent cx="3208655" cy="1899920"/>
            <wp:effectExtent l="19050" t="19050" r="10795" b="24130"/>
            <wp:wrapTopAndBottom/>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5">
                      <a:extLst>
                        <a:ext uri="{28A0092B-C50C-407E-A947-70E740481C1C}">
                          <a14:useLocalDpi xmlns:a14="http://schemas.microsoft.com/office/drawing/2010/main" val="0"/>
                        </a:ext>
                      </a:extLst>
                    </a:blip>
                    <a:srcRect l="34025" t="29021" r="30770" b="33916"/>
                    <a:stretch/>
                  </pic:blipFill>
                  <pic:spPr bwMode="auto">
                    <a:xfrm>
                      <a:off x="0" y="0"/>
                      <a:ext cx="3208655" cy="1899920"/>
                    </a:xfrm>
                    <a:prstGeom prst="rect">
                      <a:avLst/>
                    </a:prstGeom>
                    <a:ln w="12700" cap="sq" cmpd="thickThin">
                      <a:solidFill>
                        <a:schemeClr val="accent1">
                          <a:lumMod val="60000"/>
                          <a:lumOff val="40000"/>
                        </a:schemeClr>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1728" behindDoc="0" locked="0" layoutInCell="1" allowOverlap="1" wp14:anchorId="07E087BF" wp14:editId="4BC46E0C">
            <wp:simplePos x="0" y="0"/>
            <wp:positionH relativeFrom="column">
              <wp:posOffset>2886075</wp:posOffset>
            </wp:positionH>
            <wp:positionV relativeFrom="paragraph">
              <wp:posOffset>378460</wp:posOffset>
            </wp:positionV>
            <wp:extent cx="3216910" cy="1899920"/>
            <wp:effectExtent l="19050" t="19050" r="21590" b="24130"/>
            <wp:wrapTopAndBottom/>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6">
                      <a:extLst>
                        <a:ext uri="{28A0092B-C50C-407E-A947-70E740481C1C}">
                          <a14:useLocalDpi xmlns:a14="http://schemas.microsoft.com/office/drawing/2010/main" val="0"/>
                        </a:ext>
                      </a:extLst>
                    </a:blip>
                    <a:srcRect l="32648" t="28671" r="33720" b="36014"/>
                    <a:stretch/>
                  </pic:blipFill>
                  <pic:spPr bwMode="auto">
                    <a:xfrm>
                      <a:off x="0" y="0"/>
                      <a:ext cx="3216910" cy="1899920"/>
                    </a:xfrm>
                    <a:prstGeom prst="rect">
                      <a:avLst/>
                    </a:prstGeom>
                    <a:ln w="9525" cap="sq" cmpd="thickThin">
                      <a:solidFill>
                        <a:schemeClr val="accent1">
                          <a:lumMod val="60000"/>
                          <a:lumOff val="40000"/>
                        </a:schemeClr>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eastAsia="+mn-ea" w:hAnsi="Times New Roman" w:cs="Times New Roman"/>
          <w:b/>
          <w:bCs/>
          <w:color w:val="365F91" w:themeColor="accent1" w:themeShade="BF"/>
          <w:kern w:val="24"/>
          <w:sz w:val="24"/>
          <w:szCs w:val="24"/>
        </w:rPr>
        <w:t xml:space="preserve">Филиал №3 с. </w:t>
      </w:r>
      <w:proofErr w:type="spellStart"/>
      <w:r>
        <w:rPr>
          <w:rFonts w:ascii="Times New Roman" w:eastAsia="+mn-ea" w:hAnsi="Times New Roman" w:cs="Times New Roman"/>
          <w:b/>
          <w:bCs/>
          <w:color w:val="365F91" w:themeColor="accent1" w:themeShade="BF"/>
          <w:kern w:val="24"/>
          <w:sz w:val="24"/>
          <w:szCs w:val="24"/>
        </w:rPr>
        <w:t>Сыаганнах</w:t>
      </w:r>
      <w:proofErr w:type="spellEnd"/>
      <w:r>
        <w:rPr>
          <w:rFonts w:ascii="Times New Roman" w:eastAsia="+mn-ea" w:hAnsi="Times New Roman" w:cs="Times New Roman"/>
          <w:b/>
          <w:bCs/>
          <w:color w:val="365F91" w:themeColor="accent1" w:themeShade="BF"/>
          <w:kern w:val="24"/>
          <w:sz w:val="24"/>
          <w:szCs w:val="24"/>
        </w:rPr>
        <w:t xml:space="preserve"> </w:t>
      </w:r>
    </w:p>
    <w:p w:rsidR="00857552" w:rsidRDefault="00857552" w:rsidP="007C1BA7">
      <w:pPr>
        <w:tabs>
          <w:tab w:val="left" w:pos="225"/>
          <w:tab w:val="center" w:pos="4873"/>
        </w:tabs>
        <w:spacing w:after="0"/>
        <w:ind w:left="-567"/>
        <w:jc w:val="center"/>
        <w:rPr>
          <w:rFonts w:ascii="Times New Roman" w:eastAsia="+mn-ea" w:hAnsi="Times New Roman" w:cs="Times New Roman"/>
          <w:b/>
          <w:bCs/>
          <w:color w:val="365F91" w:themeColor="accent1" w:themeShade="BF"/>
          <w:kern w:val="24"/>
          <w:sz w:val="24"/>
          <w:szCs w:val="24"/>
        </w:rPr>
      </w:pPr>
    </w:p>
    <w:p w:rsidR="00857552" w:rsidRDefault="00857552" w:rsidP="007C1BA7">
      <w:pPr>
        <w:tabs>
          <w:tab w:val="left" w:pos="225"/>
          <w:tab w:val="center" w:pos="4873"/>
        </w:tabs>
        <w:spacing w:after="0"/>
        <w:ind w:left="-567"/>
        <w:jc w:val="center"/>
        <w:rPr>
          <w:rFonts w:ascii="Times New Roman" w:eastAsia="+mn-ea" w:hAnsi="Times New Roman" w:cs="Times New Roman"/>
          <w:b/>
          <w:bCs/>
          <w:color w:val="365F91" w:themeColor="accent1" w:themeShade="BF"/>
          <w:kern w:val="24"/>
          <w:sz w:val="24"/>
          <w:szCs w:val="24"/>
        </w:rPr>
      </w:pPr>
    </w:p>
    <w:p w:rsidR="007C1BA7" w:rsidRDefault="00857552" w:rsidP="007C1BA7">
      <w:pPr>
        <w:tabs>
          <w:tab w:val="left" w:pos="225"/>
          <w:tab w:val="center" w:pos="4873"/>
        </w:tabs>
        <w:spacing w:after="0"/>
        <w:ind w:left="-567"/>
        <w:jc w:val="center"/>
        <w:rPr>
          <w:rFonts w:ascii="Times New Roman" w:eastAsia="+mn-ea" w:hAnsi="Times New Roman" w:cs="Times New Roman"/>
          <w:b/>
          <w:bCs/>
          <w:color w:val="365F91" w:themeColor="accent1" w:themeShade="BF"/>
          <w:kern w:val="24"/>
          <w:sz w:val="24"/>
          <w:szCs w:val="24"/>
        </w:rPr>
      </w:pPr>
      <w:r>
        <w:rPr>
          <w:noProof/>
        </w:rPr>
        <w:lastRenderedPageBreak/>
        <w:drawing>
          <wp:anchor distT="0" distB="0" distL="114300" distR="114300" simplePos="0" relativeHeight="251717632" behindDoc="0" locked="0" layoutInCell="1" allowOverlap="1" wp14:anchorId="6E4AD7FD" wp14:editId="484CEA96">
            <wp:simplePos x="0" y="0"/>
            <wp:positionH relativeFrom="column">
              <wp:posOffset>128270</wp:posOffset>
            </wp:positionH>
            <wp:positionV relativeFrom="paragraph">
              <wp:posOffset>5075555</wp:posOffset>
            </wp:positionV>
            <wp:extent cx="5533390" cy="4053205"/>
            <wp:effectExtent l="19050" t="19050" r="10160" b="23495"/>
            <wp:wrapTopAndBottom/>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7">
                      <a:extLst>
                        <a:ext uri="{28A0092B-C50C-407E-A947-70E740481C1C}">
                          <a14:useLocalDpi xmlns:a14="http://schemas.microsoft.com/office/drawing/2010/main" val="0"/>
                        </a:ext>
                      </a:extLst>
                    </a:blip>
                    <a:srcRect l="24585" t="19580" r="27623" b="18183"/>
                    <a:stretch/>
                  </pic:blipFill>
                  <pic:spPr bwMode="auto">
                    <a:xfrm>
                      <a:off x="0" y="0"/>
                      <a:ext cx="5533390" cy="4053205"/>
                    </a:xfrm>
                    <a:prstGeom prst="rect">
                      <a:avLst/>
                    </a:prstGeom>
                    <a:ln w="19050" cap="sq" cmpd="thickThin">
                      <a:solidFill>
                        <a:schemeClr val="accent1">
                          <a:lumMod val="60000"/>
                          <a:lumOff val="40000"/>
                        </a:schemeClr>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C1BA7">
        <w:rPr>
          <w:noProof/>
        </w:rPr>
        <w:drawing>
          <wp:anchor distT="0" distB="0" distL="114300" distR="114300" simplePos="0" relativeHeight="251701248" behindDoc="0" locked="0" layoutInCell="1" allowOverlap="1" wp14:anchorId="1AD23245" wp14:editId="0CDF519E">
            <wp:simplePos x="0" y="0"/>
            <wp:positionH relativeFrom="column">
              <wp:posOffset>90805</wp:posOffset>
            </wp:positionH>
            <wp:positionV relativeFrom="paragraph">
              <wp:posOffset>429895</wp:posOffset>
            </wp:positionV>
            <wp:extent cx="5567680" cy="4500245"/>
            <wp:effectExtent l="38100" t="38100" r="33020" b="33655"/>
            <wp:wrapTopAndBottom/>
            <wp:docPr id="702" name="Рисунок 702" descr="C:\Users\Пользователь\AppData\Local\Microsoft\Windows\Temporary Internet Files\Content.Word\Screenshot_20221031-111330_Insta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Пользователь\AppData\Local\Microsoft\Windows\Temporary Internet Files\Content.Word\Screenshot_20221031-111330_Instagram.jpg"/>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5567680" cy="4500245"/>
                    </a:xfrm>
                    <a:prstGeom prst="rect">
                      <a:avLst/>
                    </a:prstGeom>
                    <a:noFill/>
                    <a:ln w="28575">
                      <a:solidFill>
                        <a:schemeClr val="accent1">
                          <a:lumMod val="60000"/>
                          <a:lumOff val="40000"/>
                        </a:schemeClr>
                      </a:solidFill>
                    </a:ln>
                  </pic:spPr>
                </pic:pic>
              </a:graphicData>
            </a:graphic>
            <wp14:sizeRelH relativeFrom="page">
              <wp14:pctWidth>0</wp14:pctWidth>
            </wp14:sizeRelH>
            <wp14:sizeRelV relativeFrom="page">
              <wp14:pctHeight>0</wp14:pctHeight>
            </wp14:sizeRelV>
          </wp:anchor>
        </w:drawing>
      </w:r>
      <w:r w:rsidR="007C1BA7">
        <w:rPr>
          <w:rFonts w:ascii="Times New Roman" w:eastAsia="+mn-ea" w:hAnsi="Times New Roman" w:cs="Times New Roman"/>
          <w:b/>
          <w:bCs/>
          <w:color w:val="365F91" w:themeColor="accent1" w:themeShade="BF"/>
          <w:kern w:val="24"/>
          <w:sz w:val="24"/>
          <w:szCs w:val="24"/>
        </w:rPr>
        <w:t>«Полевая кухня»</w:t>
      </w:r>
    </w:p>
    <w:p w:rsidR="007C1BA7" w:rsidRDefault="00857552" w:rsidP="00857552">
      <w:pPr>
        <w:tabs>
          <w:tab w:val="left" w:pos="225"/>
          <w:tab w:val="center" w:pos="4873"/>
        </w:tabs>
        <w:spacing w:after="0"/>
        <w:ind w:left="-567"/>
        <w:jc w:val="center"/>
        <w:rPr>
          <w:rFonts w:ascii="Times New Roman" w:eastAsia="+mn-ea" w:hAnsi="Times New Roman" w:cs="Times New Roman"/>
          <w:b/>
          <w:bCs/>
          <w:color w:val="365F91" w:themeColor="accent1" w:themeShade="BF"/>
          <w:kern w:val="24"/>
          <w:sz w:val="24"/>
          <w:szCs w:val="24"/>
        </w:rPr>
      </w:pPr>
      <w:r>
        <w:rPr>
          <w:noProof/>
        </w:rPr>
        <w:lastRenderedPageBreak/>
        <w:drawing>
          <wp:inline distT="0" distB="0" distL="0" distR="0" wp14:anchorId="2D101184" wp14:editId="5C7CBD8F">
            <wp:extent cx="5866411" cy="3733168"/>
            <wp:effectExtent l="19050" t="19050" r="20320" b="1968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9"/>
                    <a:srcRect l="24584" t="25524" r="25656" b="18181"/>
                    <a:stretch/>
                  </pic:blipFill>
                  <pic:spPr bwMode="auto">
                    <a:xfrm>
                      <a:off x="0" y="0"/>
                      <a:ext cx="5876478" cy="3739574"/>
                    </a:xfrm>
                    <a:prstGeom prst="rect">
                      <a:avLst/>
                    </a:prstGeom>
                    <a:ln w="19050" cap="sq" cmpd="thickThin">
                      <a:solidFill>
                        <a:schemeClr val="accent1">
                          <a:lumMod val="60000"/>
                          <a:lumOff val="40000"/>
                        </a:schemeClr>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inline>
        </w:drawing>
      </w:r>
    </w:p>
    <w:p w:rsidR="007C1BA7" w:rsidRDefault="007C1BA7" w:rsidP="007A3A0F">
      <w:pPr>
        <w:tabs>
          <w:tab w:val="left" w:pos="225"/>
          <w:tab w:val="center" w:pos="4873"/>
        </w:tabs>
        <w:spacing w:after="0"/>
        <w:ind w:left="-567"/>
        <w:jc w:val="both"/>
        <w:rPr>
          <w:rFonts w:ascii="Times New Roman" w:eastAsia="+mn-ea" w:hAnsi="Times New Roman" w:cs="Times New Roman"/>
          <w:b/>
          <w:bCs/>
          <w:color w:val="365F91" w:themeColor="accent1" w:themeShade="BF"/>
          <w:kern w:val="24"/>
          <w:sz w:val="24"/>
          <w:szCs w:val="24"/>
        </w:rPr>
      </w:pPr>
    </w:p>
    <w:p w:rsidR="007A3A0F" w:rsidRPr="00850AE2" w:rsidRDefault="007A3A0F" w:rsidP="007A3A0F">
      <w:pPr>
        <w:tabs>
          <w:tab w:val="left" w:pos="225"/>
          <w:tab w:val="center" w:pos="4873"/>
        </w:tabs>
        <w:spacing w:after="0"/>
        <w:ind w:left="-567"/>
        <w:jc w:val="both"/>
        <w:rPr>
          <w:rFonts w:ascii="Times New Roman" w:eastAsia="+mn-ea" w:hAnsi="Times New Roman" w:cs="Times New Roman"/>
          <w:bCs/>
          <w:color w:val="002060"/>
          <w:kern w:val="24"/>
          <w:sz w:val="24"/>
          <w:szCs w:val="24"/>
        </w:rPr>
      </w:pPr>
      <w:r w:rsidRPr="007A3A0F">
        <w:rPr>
          <w:rFonts w:ascii="Times New Roman" w:eastAsia="+mn-ea" w:hAnsi="Times New Roman" w:cs="Times New Roman"/>
          <w:b/>
          <w:bCs/>
          <w:color w:val="365F91" w:themeColor="accent1" w:themeShade="BF"/>
          <w:kern w:val="24"/>
          <w:sz w:val="24"/>
          <w:szCs w:val="24"/>
        </w:rPr>
        <w:t>Филиал №1</w:t>
      </w:r>
      <w:r w:rsidRPr="007A3A0F">
        <w:rPr>
          <w:rFonts w:ascii="Times New Roman" w:eastAsia="+mn-ea" w:hAnsi="Times New Roman" w:cs="Times New Roman"/>
          <w:bCs/>
          <w:color w:val="365F91" w:themeColor="accent1" w:themeShade="BF"/>
          <w:kern w:val="24"/>
          <w:sz w:val="24"/>
          <w:szCs w:val="24"/>
        </w:rPr>
        <w:t xml:space="preserve"> </w:t>
      </w:r>
      <w:r w:rsidRPr="004457F5">
        <w:rPr>
          <w:rFonts w:ascii="Times New Roman" w:eastAsia="+mn-ea" w:hAnsi="Times New Roman" w:cs="Times New Roman"/>
          <w:bCs/>
          <w:kern w:val="24"/>
          <w:sz w:val="24"/>
          <w:szCs w:val="24"/>
        </w:rPr>
        <w:t xml:space="preserve">Формирование гражданственности и патриотизма у подрастающего поколения во многом способствуют воспитательные мероприятия. Используются такие формы, как тематические беседы, уроки мужества, информационные часы, а так - же акции: </w:t>
      </w:r>
      <w:r>
        <w:rPr>
          <w:rFonts w:ascii="Times New Roman" w:eastAsia="+mn-ea" w:hAnsi="Times New Roman" w:cs="Times New Roman"/>
          <w:b/>
          <w:bCs/>
          <w:i/>
          <w:kern w:val="24"/>
          <w:sz w:val="24"/>
          <w:szCs w:val="24"/>
        </w:rPr>
        <w:t>«Поздравь ветерана»</w:t>
      </w:r>
      <w:r>
        <w:rPr>
          <w:rFonts w:ascii="Times New Roman" w:eastAsia="+mn-ea" w:hAnsi="Times New Roman" w:cs="Times New Roman"/>
          <w:bCs/>
          <w:i/>
          <w:kern w:val="24"/>
          <w:sz w:val="24"/>
          <w:szCs w:val="24"/>
        </w:rPr>
        <w:t>,</w:t>
      </w:r>
      <w:r w:rsidRPr="000D59E7">
        <w:rPr>
          <w:rFonts w:ascii="Times New Roman" w:eastAsia="+mn-ea" w:hAnsi="Times New Roman" w:cs="Times New Roman"/>
          <w:b/>
          <w:bCs/>
          <w:i/>
          <w:kern w:val="24"/>
          <w:sz w:val="24"/>
          <w:szCs w:val="24"/>
        </w:rPr>
        <w:t xml:space="preserve"> «Помоги бл</w:t>
      </w:r>
      <w:r>
        <w:rPr>
          <w:rFonts w:ascii="Times New Roman" w:eastAsia="+mn-ea" w:hAnsi="Times New Roman" w:cs="Times New Roman"/>
          <w:b/>
          <w:bCs/>
          <w:i/>
          <w:kern w:val="24"/>
          <w:sz w:val="24"/>
          <w:szCs w:val="24"/>
        </w:rPr>
        <w:t>ижнему»</w:t>
      </w:r>
      <w:r>
        <w:rPr>
          <w:rFonts w:ascii="Times New Roman" w:eastAsia="+mn-ea" w:hAnsi="Times New Roman" w:cs="Times New Roman"/>
          <w:bCs/>
          <w:i/>
          <w:kern w:val="24"/>
          <w:sz w:val="24"/>
          <w:szCs w:val="24"/>
        </w:rPr>
        <w:t xml:space="preserve">, </w:t>
      </w:r>
      <w:r>
        <w:rPr>
          <w:rFonts w:ascii="Times New Roman" w:eastAsia="+mn-ea" w:hAnsi="Times New Roman" w:cs="Times New Roman"/>
          <w:b/>
          <w:bCs/>
          <w:i/>
          <w:kern w:val="24"/>
          <w:sz w:val="24"/>
          <w:szCs w:val="24"/>
        </w:rPr>
        <w:t>«Трудовой десант»</w:t>
      </w:r>
      <w:r>
        <w:rPr>
          <w:rFonts w:ascii="Times New Roman" w:eastAsia="+mn-ea" w:hAnsi="Times New Roman" w:cs="Times New Roman"/>
          <w:bCs/>
          <w:i/>
          <w:kern w:val="24"/>
          <w:sz w:val="24"/>
          <w:szCs w:val="24"/>
        </w:rPr>
        <w:t>.</w:t>
      </w:r>
      <w:r w:rsidRPr="000D59E7">
        <w:rPr>
          <w:rFonts w:ascii="Times New Roman" w:eastAsia="+mn-ea" w:hAnsi="Times New Roman" w:cs="Times New Roman"/>
          <w:b/>
          <w:bCs/>
          <w:i/>
          <w:kern w:val="24"/>
          <w:sz w:val="24"/>
          <w:szCs w:val="24"/>
        </w:rPr>
        <w:t xml:space="preserve"> </w:t>
      </w:r>
      <w:r w:rsidRPr="000D59E7">
        <w:rPr>
          <w:rFonts w:ascii="Times New Roman" w:eastAsia="+mn-ea" w:hAnsi="Times New Roman" w:cs="Times New Roman"/>
          <w:bCs/>
          <w:i/>
          <w:kern w:val="24"/>
          <w:sz w:val="24"/>
          <w:szCs w:val="24"/>
        </w:rPr>
        <w:t>Широко празднуется</w:t>
      </w:r>
      <w:r>
        <w:rPr>
          <w:rFonts w:ascii="Times New Roman" w:eastAsia="+mn-ea" w:hAnsi="Times New Roman" w:cs="Times New Roman"/>
          <w:b/>
          <w:bCs/>
          <w:i/>
          <w:kern w:val="24"/>
          <w:sz w:val="24"/>
          <w:szCs w:val="24"/>
        </w:rPr>
        <w:t xml:space="preserve"> День Победы</w:t>
      </w:r>
      <w:r>
        <w:rPr>
          <w:rFonts w:ascii="Times New Roman" w:eastAsia="+mn-ea" w:hAnsi="Times New Roman" w:cs="Times New Roman"/>
          <w:bCs/>
          <w:i/>
          <w:kern w:val="24"/>
          <w:sz w:val="24"/>
          <w:szCs w:val="24"/>
        </w:rPr>
        <w:t>,</w:t>
      </w:r>
      <w:r w:rsidRPr="000D59E7">
        <w:rPr>
          <w:rFonts w:ascii="Times New Roman" w:eastAsia="+mn-ea" w:hAnsi="Times New Roman" w:cs="Times New Roman"/>
          <w:b/>
          <w:bCs/>
          <w:i/>
          <w:kern w:val="24"/>
          <w:sz w:val="24"/>
          <w:szCs w:val="24"/>
        </w:rPr>
        <w:t xml:space="preserve"> День Защитника Отечества</w:t>
      </w:r>
      <w:r>
        <w:rPr>
          <w:rFonts w:ascii="Times New Roman" w:eastAsia="+mn-ea" w:hAnsi="Times New Roman" w:cs="Times New Roman"/>
          <w:bCs/>
          <w:i/>
          <w:kern w:val="24"/>
          <w:sz w:val="24"/>
          <w:szCs w:val="24"/>
        </w:rPr>
        <w:t>,</w:t>
      </w:r>
      <w:r>
        <w:rPr>
          <w:rFonts w:ascii="Times New Roman" w:eastAsia="+mn-ea" w:hAnsi="Times New Roman" w:cs="Times New Roman"/>
          <w:b/>
          <w:bCs/>
          <w:i/>
          <w:kern w:val="24"/>
          <w:sz w:val="24"/>
          <w:szCs w:val="24"/>
        </w:rPr>
        <w:t xml:space="preserve"> день РС (Якутия)</w:t>
      </w:r>
      <w:r>
        <w:rPr>
          <w:rFonts w:ascii="Times New Roman" w:eastAsia="+mn-ea" w:hAnsi="Times New Roman" w:cs="Times New Roman"/>
          <w:bCs/>
          <w:i/>
          <w:kern w:val="24"/>
          <w:sz w:val="24"/>
          <w:szCs w:val="24"/>
        </w:rPr>
        <w:t>,</w:t>
      </w:r>
      <w:r>
        <w:rPr>
          <w:rFonts w:ascii="Times New Roman" w:eastAsia="+mn-ea" w:hAnsi="Times New Roman" w:cs="Times New Roman"/>
          <w:b/>
          <w:bCs/>
          <w:i/>
          <w:kern w:val="24"/>
          <w:sz w:val="24"/>
          <w:szCs w:val="24"/>
        </w:rPr>
        <w:t xml:space="preserve"> День Арктики</w:t>
      </w:r>
      <w:r w:rsidRPr="004457F5">
        <w:rPr>
          <w:rFonts w:ascii="Times New Roman" w:eastAsia="+mn-ea" w:hAnsi="Times New Roman" w:cs="Times New Roman"/>
          <w:bCs/>
          <w:kern w:val="24"/>
          <w:sz w:val="24"/>
          <w:szCs w:val="24"/>
        </w:rPr>
        <w:t xml:space="preserve"> готовятся концерты, проводятся конкурсы, организуются выставки.</w:t>
      </w:r>
      <w:r w:rsidRPr="00850AE2">
        <w:rPr>
          <w:rFonts w:ascii="Times New Roman" w:eastAsia="+mn-ea" w:hAnsi="Times New Roman" w:cs="Times New Roman"/>
          <w:bCs/>
          <w:color w:val="002060"/>
          <w:kern w:val="24"/>
          <w:sz w:val="24"/>
          <w:szCs w:val="24"/>
        </w:rPr>
        <w:t xml:space="preserve"> </w:t>
      </w:r>
    </w:p>
    <w:p w:rsidR="00DB668A" w:rsidRDefault="00857552" w:rsidP="00DB668A">
      <w:pPr>
        <w:spacing w:after="0"/>
        <w:ind w:left="-567"/>
        <w:jc w:val="both"/>
        <w:rPr>
          <w:rFonts w:ascii="Times New Roman" w:hAnsi="Times New Roman" w:cs="Times New Roman"/>
          <w:sz w:val="24"/>
          <w:szCs w:val="24"/>
        </w:rPr>
      </w:pPr>
      <w:r w:rsidRPr="00E606CC">
        <w:rPr>
          <w:rFonts w:ascii="Times New Roman" w:eastAsia="Times New Roman" w:hAnsi="Times New Roman" w:cs="Times New Roman"/>
          <w:b/>
          <w:noProof/>
          <w:color w:val="365F91" w:themeColor="accent1" w:themeShade="BF"/>
          <w:sz w:val="24"/>
          <w:szCs w:val="24"/>
        </w:rPr>
        <w:drawing>
          <wp:anchor distT="0" distB="0" distL="114300" distR="114300" simplePos="0" relativeHeight="251702272" behindDoc="1" locked="0" layoutInCell="1" allowOverlap="1" wp14:anchorId="56B8BCFE" wp14:editId="083734C4">
            <wp:simplePos x="0" y="0"/>
            <wp:positionH relativeFrom="column">
              <wp:posOffset>-340360</wp:posOffset>
            </wp:positionH>
            <wp:positionV relativeFrom="paragraph">
              <wp:posOffset>2072005</wp:posOffset>
            </wp:positionV>
            <wp:extent cx="2799080" cy="1953895"/>
            <wp:effectExtent l="19050" t="19050" r="20320" b="27305"/>
            <wp:wrapTight wrapText="bothSides">
              <wp:wrapPolygon edited="0">
                <wp:start x="-147" y="-211"/>
                <wp:lineTo x="-147" y="21691"/>
                <wp:lineTo x="21610" y="21691"/>
                <wp:lineTo x="21610" y="-211"/>
                <wp:lineTo x="-147" y="-211"/>
              </wp:wrapPolygon>
            </wp:wrapTight>
            <wp:docPr id="5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rotWithShape="1">
                    <a:blip r:embed="rId140" cstate="print">
                      <a:extLst>
                        <a:ext uri="{28A0092B-C50C-407E-A947-70E740481C1C}">
                          <a14:useLocalDpi xmlns:a14="http://schemas.microsoft.com/office/drawing/2010/main" val="0"/>
                        </a:ext>
                      </a:extLst>
                    </a:blip>
                    <a:srcRect l="8402" t="1905" r="12456"/>
                    <a:stretch/>
                  </pic:blipFill>
                  <pic:spPr>
                    <a:xfrm>
                      <a:off x="0" y="0"/>
                      <a:ext cx="2799080" cy="1953895"/>
                    </a:xfrm>
                    <a:prstGeom prst="rect">
                      <a:avLst/>
                    </a:prstGeom>
                    <a:ln w="12700" cap="sq" cmpd="thickThin">
                      <a:solidFill>
                        <a:schemeClr val="accent1">
                          <a:lumMod val="60000"/>
                          <a:lumOff val="40000"/>
                        </a:schemeClr>
                      </a:solidFill>
                      <a:prstDash val="solid"/>
                      <a:miter lim="800000"/>
                    </a:ln>
                    <a:effectLst>
                      <a:innerShdw blurRad="76200">
                        <a:srgbClr val="000000"/>
                      </a:innerShdw>
                    </a:effectLst>
                  </pic:spPr>
                </pic:pic>
              </a:graphicData>
            </a:graphic>
          </wp:anchor>
        </w:drawing>
      </w:r>
      <w:r w:rsidR="00E606CC" w:rsidRPr="00E606CC">
        <w:rPr>
          <w:rFonts w:ascii="Times New Roman" w:hAnsi="Times New Roman" w:cs="Times New Roman"/>
          <w:b/>
          <w:color w:val="365F91" w:themeColor="accent1" w:themeShade="BF"/>
          <w:sz w:val="24"/>
          <w:szCs w:val="24"/>
        </w:rPr>
        <w:t>Филиал №</w:t>
      </w:r>
      <w:r w:rsidR="00E606CC">
        <w:rPr>
          <w:rFonts w:ascii="Times New Roman" w:hAnsi="Times New Roman" w:cs="Times New Roman"/>
          <w:sz w:val="24"/>
          <w:szCs w:val="24"/>
        </w:rPr>
        <w:t xml:space="preserve">2 </w:t>
      </w:r>
      <w:r w:rsidR="00E606CC" w:rsidRPr="00D007B3">
        <w:rPr>
          <w:rFonts w:ascii="Times New Roman" w:hAnsi="Times New Roman" w:cs="Times New Roman"/>
          <w:sz w:val="24"/>
          <w:szCs w:val="24"/>
        </w:rPr>
        <w:t xml:space="preserve">22 </w:t>
      </w:r>
      <w:r w:rsidR="006029C2" w:rsidRPr="00D007B3">
        <w:rPr>
          <w:rFonts w:ascii="Times New Roman" w:hAnsi="Times New Roman" w:cs="Times New Roman"/>
          <w:sz w:val="24"/>
          <w:szCs w:val="24"/>
        </w:rPr>
        <w:t xml:space="preserve">февраля </w:t>
      </w:r>
      <w:r w:rsidR="006029C2" w:rsidRPr="00D007B3">
        <w:rPr>
          <w:rFonts w:ascii="Times New Roman" w:hAnsi="Times New Roman" w:cs="Times New Roman"/>
          <w:b/>
          <w:sz w:val="24"/>
          <w:szCs w:val="24"/>
        </w:rPr>
        <w:t>«</w:t>
      </w:r>
      <w:r w:rsidR="00E606CC" w:rsidRPr="00DB668A">
        <w:rPr>
          <w:rFonts w:ascii="Times New Roman" w:hAnsi="Times New Roman" w:cs="Times New Roman"/>
          <w:b/>
          <w:color w:val="C00000"/>
          <w:sz w:val="24"/>
          <w:szCs w:val="24"/>
        </w:rPr>
        <w:t>Защитники Родины»</w:t>
      </w:r>
      <w:r w:rsidRPr="00DB668A">
        <w:rPr>
          <w:rFonts w:ascii="Times New Roman" w:hAnsi="Times New Roman" w:cs="Times New Roman"/>
          <w:b/>
          <w:color w:val="C00000"/>
          <w:sz w:val="24"/>
          <w:szCs w:val="24"/>
        </w:rPr>
        <w:t xml:space="preserve"> </w:t>
      </w:r>
      <w:r w:rsidR="00E606CC" w:rsidRPr="00D007B3">
        <w:rPr>
          <w:rFonts w:ascii="Times New Roman" w:hAnsi="Times New Roman" w:cs="Times New Roman"/>
          <w:sz w:val="24"/>
          <w:szCs w:val="24"/>
        </w:rPr>
        <w:t>-</w:t>
      </w:r>
      <w:r w:rsidR="00E606CC" w:rsidRPr="00D007B3">
        <w:rPr>
          <w:rFonts w:ascii="Times New Roman" w:hAnsi="Times New Roman" w:cs="Times New Roman"/>
          <w:b/>
          <w:i/>
          <w:sz w:val="24"/>
          <w:szCs w:val="24"/>
        </w:rPr>
        <w:t xml:space="preserve"> </w:t>
      </w:r>
      <w:r w:rsidR="00E606CC" w:rsidRPr="00D007B3">
        <w:rPr>
          <w:rFonts w:ascii="Times New Roman" w:hAnsi="Times New Roman" w:cs="Times New Roman"/>
          <w:sz w:val="24"/>
          <w:szCs w:val="24"/>
        </w:rPr>
        <w:t>онлайн-мероприятие в в/в группах «</w:t>
      </w:r>
      <w:proofErr w:type="spellStart"/>
      <w:r w:rsidR="00E606CC" w:rsidRPr="00D007B3">
        <w:rPr>
          <w:rFonts w:ascii="Times New Roman" w:hAnsi="Times New Roman" w:cs="Times New Roman"/>
          <w:sz w:val="24"/>
          <w:szCs w:val="24"/>
        </w:rPr>
        <w:t>Библиоинформ</w:t>
      </w:r>
      <w:proofErr w:type="spellEnd"/>
      <w:r w:rsidR="00E606CC" w:rsidRPr="00D007B3">
        <w:rPr>
          <w:rFonts w:ascii="Times New Roman" w:hAnsi="Times New Roman" w:cs="Times New Roman"/>
          <w:sz w:val="24"/>
          <w:szCs w:val="24"/>
        </w:rPr>
        <w:t>».</w:t>
      </w:r>
      <w:r w:rsidR="00E606CC">
        <w:rPr>
          <w:rFonts w:ascii="Times New Roman" w:hAnsi="Times New Roman" w:cs="Times New Roman"/>
          <w:sz w:val="24"/>
          <w:szCs w:val="24"/>
        </w:rPr>
        <w:t xml:space="preserve"> </w:t>
      </w:r>
      <w:r w:rsidR="00E606CC" w:rsidRPr="00D007B3">
        <w:rPr>
          <w:rFonts w:ascii="Times New Roman" w:hAnsi="Times New Roman" w:cs="Times New Roman"/>
          <w:sz w:val="24"/>
          <w:szCs w:val="24"/>
        </w:rPr>
        <w:t>В передаче показана история военного искусства от древних времен до наших дней. Показаны иллюстрированные</w:t>
      </w:r>
      <w:r w:rsidR="00E606CC" w:rsidRPr="00D007B3">
        <w:rPr>
          <w:rFonts w:ascii="Times New Roman" w:hAnsi="Times New Roman" w:cs="Times New Roman"/>
          <w:b/>
          <w:i/>
          <w:sz w:val="24"/>
          <w:szCs w:val="24"/>
        </w:rPr>
        <w:t xml:space="preserve">  </w:t>
      </w:r>
      <w:r w:rsidR="00E606CC" w:rsidRPr="00D007B3">
        <w:rPr>
          <w:rFonts w:ascii="Times New Roman" w:hAnsi="Times New Roman" w:cs="Times New Roman"/>
          <w:sz w:val="24"/>
          <w:szCs w:val="24"/>
        </w:rPr>
        <w:t>воинские доспехи, формы и оружия русских солдат.</w:t>
      </w:r>
      <w:r w:rsidR="00E606CC">
        <w:rPr>
          <w:rFonts w:ascii="Times New Roman" w:hAnsi="Times New Roman" w:cs="Times New Roman"/>
          <w:sz w:val="24"/>
          <w:szCs w:val="24"/>
        </w:rPr>
        <w:t xml:space="preserve">          </w:t>
      </w:r>
    </w:p>
    <w:p w:rsidR="00E606CC" w:rsidRPr="00092DB4" w:rsidRDefault="00E606CC" w:rsidP="006029C2">
      <w:pPr>
        <w:spacing w:after="0"/>
        <w:ind w:left="-567" w:firstLine="567"/>
        <w:jc w:val="both"/>
        <w:rPr>
          <w:rFonts w:ascii="Times New Roman" w:eastAsia="Times New Roman" w:hAnsi="Times New Roman" w:cs="Times New Roman"/>
          <w:sz w:val="24"/>
          <w:szCs w:val="24"/>
        </w:rPr>
      </w:pPr>
      <w:r w:rsidRPr="006029C2">
        <w:rPr>
          <w:rFonts w:ascii="Times New Roman" w:eastAsia="Times New Roman" w:hAnsi="Times New Roman" w:cs="Times New Roman"/>
          <w:b/>
          <w:color w:val="365F91" w:themeColor="accent1" w:themeShade="BF"/>
          <w:sz w:val="24"/>
          <w:szCs w:val="24"/>
        </w:rPr>
        <w:t>30 марта</w:t>
      </w:r>
      <w:r w:rsidRPr="006029C2">
        <w:rPr>
          <w:rFonts w:ascii="Times New Roman" w:eastAsia="Times New Roman" w:hAnsi="Times New Roman" w:cs="Times New Roman"/>
          <w:color w:val="365F91" w:themeColor="accent1" w:themeShade="BF"/>
          <w:sz w:val="24"/>
          <w:szCs w:val="24"/>
        </w:rPr>
        <w:t xml:space="preserve"> </w:t>
      </w:r>
      <w:r w:rsidRPr="00AF7292">
        <w:rPr>
          <w:rFonts w:ascii="Times New Roman" w:eastAsia="Times New Roman" w:hAnsi="Times New Roman" w:cs="Times New Roman"/>
          <w:b/>
          <w:color w:val="C00000"/>
          <w:sz w:val="24"/>
          <w:szCs w:val="24"/>
        </w:rPr>
        <w:t xml:space="preserve">«История </w:t>
      </w:r>
      <w:proofErr w:type="spellStart"/>
      <w:r w:rsidRPr="00AF7292">
        <w:rPr>
          <w:rFonts w:ascii="Times New Roman" w:eastAsia="Times New Roman" w:hAnsi="Times New Roman" w:cs="Times New Roman"/>
          <w:b/>
          <w:color w:val="C00000"/>
          <w:sz w:val="24"/>
          <w:szCs w:val="24"/>
        </w:rPr>
        <w:t>кэрчиктэрэ</w:t>
      </w:r>
      <w:proofErr w:type="spellEnd"/>
      <w:r w:rsidRPr="00AF7292">
        <w:rPr>
          <w:rFonts w:ascii="Times New Roman" w:eastAsia="Times New Roman" w:hAnsi="Times New Roman" w:cs="Times New Roman"/>
          <w:b/>
          <w:color w:val="C00000"/>
          <w:sz w:val="24"/>
          <w:szCs w:val="24"/>
        </w:rPr>
        <w:t>»</w:t>
      </w:r>
      <w:r w:rsidRPr="00AF7292">
        <w:rPr>
          <w:rFonts w:ascii="Times New Roman" w:eastAsia="Times New Roman" w:hAnsi="Times New Roman" w:cs="Times New Roman"/>
          <w:color w:val="C00000"/>
          <w:sz w:val="24"/>
          <w:szCs w:val="24"/>
        </w:rPr>
        <w:t xml:space="preserve"> </w:t>
      </w:r>
      <w:r w:rsidRPr="00D007B3">
        <w:rPr>
          <w:rFonts w:ascii="Times New Roman" w:eastAsia="Times New Roman" w:hAnsi="Times New Roman" w:cs="Times New Roman"/>
          <w:sz w:val="24"/>
          <w:szCs w:val="24"/>
        </w:rPr>
        <w:t xml:space="preserve">- библиотечный урок для подготовительной группы детсада с обзором книжной выставки </w:t>
      </w:r>
      <w:r w:rsidRPr="00D007B3">
        <w:rPr>
          <w:rFonts w:ascii="Times New Roman" w:eastAsia="Times New Roman" w:hAnsi="Times New Roman" w:cs="Times New Roman"/>
          <w:b/>
          <w:sz w:val="24"/>
          <w:szCs w:val="24"/>
        </w:rPr>
        <w:t>«Основоположники ЯАССР»</w:t>
      </w:r>
      <w:r w:rsidRPr="00D007B3">
        <w:rPr>
          <w:rFonts w:ascii="Times New Roman" w:eastAsia="Times New Roman" w:hAnsi="Times New Roman" w:cs="Times New Roman"/>
          <w:sz w:val="24"/>
          <w:szCs w:val="24"/>
        </w:rPr>
        <w:t xml:space="preserve">. Ознакомились с </w:t>
      </w:r>
      <w:r w:rsidRPr="00D007B3">
        <w:rPr>
          <w:rFonts w:ascii="Times New Roman" w:eastAsia="Times New Roman" w:hAnsi="Times New Roman" w:cs="Times New Roman"/>
          <w:b/>
          <w:sz w:val="24"/>
          <w:szCs w:val="24"/>
        </w:rPr>
        <w:t>«</w:t>
      </w:r>
      <w:proofErr w:type="spellStart"/>
      <w:r w:rsidRPr="00D007B3">
        <w:rPr>
          <w:rFonts w:ascii="Times New Roman" w:eastAsia="Times New Roman" w:hAnsi="Times New Roman" w:cs="Times New Roman"/>
          <w:b/>
          <w:sz w:val="24"/>
          <w:szCs w:val="24"/>
        </w:rPr>
        <w:t>Библиопочтой</w:t>
      </w:r>
      <w:proofErr w:type="spellEnd"/>
      <w:r w:rsidRPr="00D007B3">
        <w:rPr>
          <w:rFonts w:ascii="Times New Roman" w:eastAsia="Times New Roman" w:hAnsi="Times New Roman" w:cs="Times New Roman"/>
          <w:b/>
          <w:sz w:val="24"/>
          <w:szCs w:val="24"/>
        </w:rPr>
        <w:t xml:space="preserve">» - </w:t>
      </w:r>
      <w:r w:rsidRPr="00D007B3">
        <w:rPr>
          <w:rFonts w:ascii="Times New Roman" w:eastAsia="Times New Roman" w:hAnsi="Times New Roman" w:cs="Times New Roman"/>
          <w:sz w:val="24"/>
          <w:szCs w:val="24"/>
        </w:rPr>
        <w:t>оригинальной книжной выставкой</w:t>
      </w:r>
      <w:r w:rsidRPr="00D007B3">
        <w:rPr>
          <w:rFonts w:ascii="Times New Roman" w:eastAsia="Times New Roman" w:hAnsi="Times New Roman" w:cs="Times New Roman"/>
          <w:b/>
          <w:sz w:val="24"/>
          <w:szCs w:val="24"/>
        </w:rPr>
        <w:t xml:space="preserve">. </w:t>
      </w:r>
      <w:r w:rsidRPr="00D007B3">
        <w:rPr>
          <w:rFonts w:ascii="Times New Roman" w:eastAsia="Times New Roman" w:hAnsi="Times New Roman" w:cs="Times New Roman"/>
          <w:sz w:val="24"/>
          <w:szCs w:val="24"/>
        </w:rPr>
        <w:t>Очень часто ребята выбирают</w:t>
      </w:r>
      <w:r w:rsidRPr="00D007B3">
        <w:rPr>
          <w:rFonts w:ascii="Times New Roman" w:eastAsia="Times New Roman" w:hAnsi="Times New Roman" w:cs="Times New Roman"/>
          <w:b/>
          <w:sz w:val="24"/>
          <w:szCs w:val="24"/>
        </w:rPr>
        <w:t xml:space="preserve">  </w:t>
      </w:r>
      <w:r w:rsidRPr="00D007B3">
        <w:rPr>
          <w:rFonts w:ascii="Times New Roman" w:eastAsia="Times New Roman" w:hAnsi="Times New Roman" w:cs="Times New Roman"/>
          <w:sz w:val="24"/>
          <w:szCs w:val="24"/>
        </w:rPr>
        <w:t>книги по обложке, не о</w:t>
      </w:r>
      <w:r w:rsidR="00434539">
        <w:rPr>
          <w:rFonts w:ascii="Times New Roman" w:eastAsia="Times New Roman" w:hAnsi="Times New Roman" w:cs="Times New Roman"/>
          <w:sz w:val="24"/>
          <w:szCs w:val="24"/>
        </w:rPr>
        <w:t xml:space="preserve">бращая внимание на содержание. </w:t>
      </w:r>
      <w:r w:rsidRPr="00D007B3">
        <w:rPr>
          <w:rFonts w:ascii="Times New Roman" w:eastAsia="Times New Roman" w:hAnsi="Times New Roman" w:cs="Times New Roman"/>
          <w:sz w:val="24"/>
          <w:szCs w:val="24"/>
        </w:rPr>
        <w:t xml:space="preserve">Книги представлены в виде почтовых бандеролей, завернутых в бумагу. А вместо адреса </w:t>
      </w:r>
      <w:r w:rsidRPr="00D007B3">
        <w:rPr>
          <w:rFonts w:ascii="Times New Roman" w:eastAsia="Times New Roman" w:hAnsi="Times New Roman" w:cs="Times New Roman"/>
          <w:b/>
          <w:sz w:val="24"/>
          <w:szCs w:val="24"/>
        </w:rPr>
        <w:t>-</w:t>
      </w:r>
      <w:r w:rsidR="00A55E1C">
        <w:rPr>
          <w:rFonts w:ascii="Times New Roman" w:eastAsia="Times New Roman" w:hAnsi="Times New Roman" w:cs="Times New Roman"/>
          <w:sz w:val="24"/>
          <w:szCs w:val="24"/>
        </w:rPr>
        <w:t xml:space="preserve"> интригующая аннотация</w:t>
      </w:r>
      <w:r w:rsidRPr="00D007B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586375">
        <w:rPr>
          <w:rFonts w:ascii="Times New Roman" w:eastAsia="Times New Roman" w:hAnsi="Times New Roman" w:cs="Times New Roman"/>
          <w:sz w:val="24"/>
          <w:szCs w:val="24"/>
        </w:rPr>
        <w:t>По патриотическому воспитанию проводятся различные виды работ:</w:t>
      </w:r>
      <w:r>
        <w:rPr>
          <w:rFonts w:ascii="Times New Roman" w:eastAsia="Times New Roman" w:hAnsi="Times New Roman" w:cs="Times New Roman"/>
          <w:sz w:val="24"/>
          <w:szCs w:val="24"/>
        </w:rPr>
        <w:t xml:space="preserve"> </w:t>
      </w:r>
      <w:r w:rsidRPr="00586375">
        <w:rPr>
          <w:rFonts w:ascii="Times New Roman" w:hAnsi="Times New Roman" w:cs="Times New Roman"/>
          <w:sz w:val="24"/>
          <w:szCs w:val="24"/>
        </w:rPr>
        <w:t xml:space="preserve">4 мая - выпуск альбома </w:t>
      </w:r>
      <w:r>
        <w:rPr>
          <w:rFonts w:ascii="Times New Roman" w:hAnsi="Times New Roman" w:cs="Times New Roman"/>
          <w:b/>
          <w:sz w:val="24"/>
          <w:szCs w:val="24"/>
        </w:rPr>
        <w:t>«</w:t>
      </w:r>
      <w:proofErr w:type="spellStart"/>
      <w:r>
        <w:rPr>
          <w:rFonts w:ascii="Times New Roman" w:hAnsi="Times New Roman" w:cs="Times New Roman"/>
          <w:b/>
          <w:sz w:val="24"/>
          <w:szCs w:val="24"/>
        </w:rPr>
        <w:t>Кыайыыны</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уһансыбыт</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ытык</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дьоммут</w:t>
      </w:r>
      <w:proofErr w:type="spellEnd"/>
      <w:r w:rsidRPr="00586375">
        <w:rPr>
          <w:rFonts w:ascii="Times New Roman" w:hAnsi="Times New Roman" w:cs="Times New Roman"/>
          <w:b/>
          <w:sz w:val="24"/>
          <w:szCs w:val="24"/>
        </w:rPr>
        <w:t>»,</w:t>
      </w:r>
      <w:r w:rsidRPr="00586375">
        <w:rPr>
          <w:rFonts w:ascii="Times New Roman" w:hAnsi="Times New Roman" w:cs="Times New Roman"/>
          <w:sz w:val="24"/>
          <w:szCs w:val="24"/>
        </w:rPr>
        <w:t xml:space="preserve"> </w:t>
      </w:r>
      <w:r w:rsidRPr="00586375">
        <w:rPr>
          <w:rFonts w:ascii="Times New Roman" w:hAnsi="Times New Roman" w:cs="Times New Roman"/>
          <w:sz w:val="24"/>
          <w:szCs w:val="24"/>
          <w:lang w:val="sah-RU"/>
        </w:rPr>
        <w:t>продолжающееся исследовательская работа по увековечению памяти самоотверженной работы тружеников тыла Майорского национального наслега в годы Великой Отечественной войны.</w:t>
      </w:r>
      <w:r>
        <w:rPr>
          <w:rFonts w:ascii="Times New Roman" w:hAnsi="Times New Roman" w:cs="Times New Roman"/>
          <w:sz w:val="24"/>
          <w:szCs w:val="24"/>
          <w:lang w:val="sah-RU"/>
        </w:rPr>
        <w:t xml:space="preserve">  </w:t>
      </w:r>
    </w:p>
    <w:p w:rsidR="00AF7292" w:rsidRPr="00020B9A" w:rsidRDefault="00E606CC" w:rsidP="00857552">
      <w:pPr>
        <w:spacing w:after="0"/>
        <w:ind w:left="-567" w:firstLine="567"/>
        <w:jc w:val="both"/>
        <w:rPr>
          <w:rFonts w:ascii="Times New Roman" w:eastAsia="Times New Roman" w:hAnsi="Times New Roman" w:cs="Times New Roman"/>
          <w:b/>
          <w:color w:val="365F91" w:themeColor="accent1" w:themeShade="BF"/>
          <w:sz w:val="24"/>
          <w:szCs w:val="24"/>
        </w:rPr>
      </w:pPr>
      <w:r w:rsidRPr="00020B9A">
        <w:rPr>
          <w:rFonts w:ascii="Times New Roman" w:hAnsi="Times New Roman" w:cs="Times New Roman"/>
          <w:b/>
          <w:color w:val="365F91" w:themeColor="accent1" w:themeShade="BF"/>
          <w:sz w:val="24"/>
          <w:szCs w:val="24"/>
        </w:rPr>
        <w:t>6 мая</w:t>
      </w:r>
      <w:r w:rsidRPr="00020B9A">
        <w:rPr>
          <w:rFonts w:ascii="Times New Roman" w:hAnsi="Times New Roman" w:cs="Times New Roman"/>
          <w:color w:val="365F91" w:themeColor="accent1" w:themeShade="BF"/>
          <w:sz w:val="24"/>
          <w:szCs w:val="24"/>
        </w:rPr>
        <w:t xml:space="preserve"> </w:t>
      </w:r>
      <w:r w:rsidRPr="00586375">
        <w:rPr>
          <w:rFonts w:ascii="Times New Roman" w:hAnsi="Times New Roman" w:cs="Times New Roman"/>
          <w:sz w:val="24"/>
          <w:szCs w:val="24"/>
        </w:rPr>
        <w:t xml:space="preserve">оформлен стенд с фотографиями, биографией </w:t>
      </w:r>
      <w:r w:rsidRPr="00857552">
        <w:rPr>
          <w:rFonts w:ascii="Times New Roman" w:hAnsi="Times New Roman" w:cs="Times New Roman"/>
          <w:b/>
          <w:color w:val="C00000"/>
          <w:sz w:val="24"/>
          <w:szCs w:val="24"/>
        </w:rPr>
        <w:t>«Дети войны»</w:t>
      </w:r>
      <w:r w:rsidRPr="00857552">
        <w:rPr>
          <w:rFonts w:ascii="Times New Roman" w:hAnsi="Times New Roman" w:cs="Times New Roman"/>
          <w:color w:val="C00000"/>
          <w:sz w:val="24"/>
          <w:szCs w:val="24"/>
        </w:rPr>
        <w:t xml:space="preserve"> </w:t>
      </w:r>
      <w:r w:rsidRPr="00586375">
        <w:rPr>
          <w:rFonts w:ascii="Times New Roman" w:hAnsi="Times New Roman" w:cs="Times New Roman"/>
          <w:i/>
          <w:sz w:val="24"/>
          <w:szCs w:val="24"/>
        </w:rPr>
        <w:t>-</w:t>
      </w:r>
      <w:r w:rsidRPr="00586375">
        <w:rPr>
          <w:rFonts w:ascii="Times New Roman" w:hAnsi="Times New Roman" w:cs="Times New Roman"/>
          <w:sz w:val="24"/>
          <w:szCs w:val="24"/>
        </w:rPr>
        <w:t xml:space="preserve"> итог долгой исследовательской работы библиотеки. В наслеге получили звание, удостоверение 21 человек, чье трудное детство прошло в годы войны. В этот же день оформлена </w:t>
      </w:r>
      <w:r w:rsidRPr="00586375">
        <w:rPr>
          <w:rFonts w:ascii="Times New Roman" w:hAnsi="Times New Roman" w:cs="Times New Roman"/>
          <w:b/>
          <w:sz w:val="24"/>
          <w:szCs w:val="24"/>
        </w:rPr>
        <w:t>«</w:t>
      </w:r>
      <w:r w:rsidRPr="008D2BE7">
        <w:rPr>
          <w:rFonts w:ascii="Times New Roman" w:hAnsi="Times New Roman" w:cs="Times New Roman"/>
          <w:b/>
          <w:sz w:val="24"/>
          <w:szCs w:val="24"/>
        </w:rPr>
        <w:t>И в книгах память о войне»</w:t>
      </w:r>
      <w:r w:rsidR="00AF7292">
        <w:rPr>
          <w:rFonts w:ascii="Times New Roman" w:hAnsi="Times New Roman" w:cs="Times New Roman"/>
          <w:b/>
          <w:sz w:val="24"/>
          <w:szCs w:val="24"/>
        </w:rPr>
        <w:t xml:space="preserve"> </w:t>
      </w:r>
      <w:r w:rsidRPr="008D2BE7">
        <w:rPr>
          <w:rFonts w:ascii="Times New Roman" w:hAnsi="Times New Roman" w:cs="Times New Roman"/>
          <w:sz w:val="24"/>
          <w:szCs w:val="24"/>
        </w:rPr>
        <w:t>-</w:t>
      </w:r>
      <w:r w:rsidR="00AF7292">
        <w:rPr>
          <w:rFonts w:ascii="Times New Roman" w:hAnsi="Times New Roman" w:cs="Times New Roman"/>
          <w:sz w:val="24"/>
          <w:szCs w:val="24"/>
        </w:rPr>
        <w:t xml:space="preserve"> </w:t>
      </w:r>
      <w:proofErr w:type="spellStart"/>
      <w:r w:rsidRPr="008D2BE7">
        <w:rPr>
          <w:rFonts w:ascii="Times New Roman" w:hAnsi="Times New Roman" w:cs="Times New Roman"/>
          <w:sz w:val="24"/>
          <w:szCs w:val="24"/>
        </w:rPr>
        <w:t>книжно</w:t>
      </w:r>
      <w:proofErr w:type="spellEnd"/>
      <w:r w:rsidRPr="008D2BE7">
        <w:rPr>
          <w:rFonts w:ascii="Times New Roman" w:hAnsi="Times New Roman" w:cs="Times New Roman"/>
          <w:sz w:val="24"/>
          <w:szCs w:val="24"/>
        </w:rPr>
        <w:t>-иллюстрированная выставка.</w:t>
      </w:r>
      <w:r w:rsidRPr="009D62B8">
        <w:rPr>
          <w:rFonts w:ascii="Times New Roman" w:hAnsi="Times New Roman" w:cs="Times New Roman"/>
          <w:sz w:val="32"/>
          <w:szCs w:val="32"/>
        </w:rPr>
        <w:t xml:space="preserve"> </w:t>
      </w:r>
      <w:r w:rsidRPr="009D62B8">
        <w:rPr>
          <w:rFonts w:ascii="Times New Roman" w:hAnsi="Times New Roman" w:cs="Times New Roman"/>
          <w:sz w:val="24"/>
          <w:szCs w:val="24"/>
        </w:rPr>
        <w:t xml:space="preserve">Библиотечная </w:t>
      </w:r>
      <w:r w:rsidRPr="009D62B8">
        <w:rPr>
          <w:rFonts w:ascii="Times New Roman" w:hAnsi="Times New Roman" w:cs="Times New Roman"/>
          <w:sz w:val="24"/>
          <w:szCs w:val="24"/>
        </w:rPr>
        <w:lastRenderedPageBreak/>
        <w:t xml:space="preserve">выставка, посвященная </w:t>
      </w:r>
      <w:r w:rsidRPr="009D62B8">
        <w:rPr>
          <w:rFonts w:ascii="Times New Roman" w:hAnsi="Times New Roman" w:cs="Times New Roman"/>
          <w:sz w:val="24"/>
          <w:szCs w:val="24"/>
          <w:lang w:val="sah-RU"/>
        </w:rPr>
        <w:t>Великой Отечественной войне подвигу советского народа на войне и в тылу</w:t>
      </w:r>
      <w:r w:rsidRPr="002C0DC1">
        <w:rPr>
          <w:rFonts w:ascii="Times New Roman" w:hAnsi="Times New Roman" w:cs="Times New Roman"/>
          <w:b/>
          <w:sz w:val="24"/>
          <w:szCs w:val="24"/>
          <w:lang w:val="sah-RU"/>
        </w:rPr>
        <w:t>.</w:t>
      </w:r>
      <w:r w:rsidR="002C0DC1">
        <w:rPr>
          <w:rFonts w:ascii="Times New Roman" w:hAnsi="Times New Roman" w:cs="Times New Roman"/>
          <w:b/>
          <w:sz w:val="24"/>
          <w:szCs w:val="24"/>
          <w:lang w:val="sah-RU"/>
        </w:rPr>
        <w:t xml:space="preserve">   </w:t>
      </w:r>
      <w:r w:rsidRPr="009D62B8">
        <w:rPr>
          <w:rFonts w:ascii="Times New Roman" w:eastAsia="Times New Roman" w:hAnsi="Times New Roman" w:cs="Times New Roman"/>
          <w:sz w:val="24"/>
          <w:szCs w:val="24"/>
        </w:rPr>
        <w:t xml:space="preserve">День Победы – великий праздник! Подвиг наших предков не будет </w:t>
      </w:r>
      <w:r w:rsidR="006029C2" w:rsidRPr="009D62B8">
        <w:rPr>
          <w:rFonts w:ascii="Times New Roman" w:eastAsia="Times New Roman" w:hAnsi="Times New Roman" w:cs="Times New Roman"/>
          <w:sz w:val="24"/>
          <w:szCs w:val="24"/>
        </w:rPr>
        <w:t>забыт,</w:t>
      </w:r>
      <w:r w:rsidRPr="009D62B8">
        <w:rPr>
          <w:rFonts w:ascii="Times New Roman" w:eastAsia="Times New Roman" w:hAnsi="Times New Roman" w:cs="Times New Roman"/>
          <w:sz w:val="24"/>
          <w:szCs w:val="24"/>
        </w:rPr>
        <w:t xml:space="preserve"> как и сам праздник.</w:t>
      </w:r>
      <w:r w:rsidR="00AF7292">
        <w:rPr>
          <w:rFonts w:ascii="Times New Roman" w:eastAsia="Times New Roman" w:hAnsi="Times New Roman" w:cs="Times New Roman"/>
          <w:sz w:val="24"/>
          <w:szCs w:val="24"/>
        </w:rPr>
        <w:t xml:space="preserve"> </w:t>
      </w:r>
    </w:p>
    <w:p w:rsidR="00AF7292" w:rsidRDefault="00AF7292" w:rsidP="00857552">
      <w:pPr>
        <w:spacing w:after="0"/>
        <w:ind w:left="-567" w:firstLine="567"/>
        <w:jc w:val="both"/>
        <w:rPr>
          <w:rFonts w:ascii="Times New Roman" w:eastAsia="Times New Roman" w:hAnsi="Times New Roman" w:cs="Times New Roman"/>
          <w:sz w:val="24"/>
          <w:szCs w:val="24"/>
          <w:lang w:val="sah-RU"/>
        </w:rPr>
      </w:pPr>
      <w:r w:rsidRPr="00020B9A">
        <w:rPr>
          <w:rFonts w:ascii="Times New Roman" w:hAnsi="Times New Roman" w:cs="Times New Roman"/>
          <w:b/>
          <w:noProof/>
          <w:color w:val="365F91" w:themeColor="accent1" w:themeShade="BF"/>
          <w:sz w:val="24"/>
          <w:szCs w:val="24"/>
        </w:rPr>
        <w:drawing>
          <wp:anchor distT="0" distB="0" distL="114300" distR="114300" simplePos="0" relativeHeight="251560448" behindDoc="1" locked="0" layoutInCell="1" allowOverlap="1" wp14:anchorId="176737C6" wp14:editId="6DD376CD">
            <wp:simplePos x="0" y="0"/>
            <wp:positionH relativeFrom="column">
              <wp:posOffset>-297180</wp:posOffset>
            </wp:positionH>
            <wp:positionV relativeFrom="paragraph">
              <wp:posOffset>67945</wp:posOffset>
            </wp:positionV>
            <wp:extent cx="2268855" cy="1497965"/>
            <wp:effectExtent l="0" t="0" r="0" b="6985"/>
            <wp:wrapTight wrapText="bothSides">
              <wp:wrapPolygon edited="0">
                <wp:start x="0" y="0"/>
                <wp:lineTo x="0" y="21426"/>
                <wp:lineTo x="21401" y="21426"/>
                <wp:lineTo x="21401" y="0"/>
                <wp:lineTo x="0" y="0"/>
              </wp:wrapPolygon>
            </wp:wrapTight>
            <wp:docPr id="37" name="Рисунок 37" descr="C:\Users\Admin\Desktop\Госпиталь\Screenshot_20230124-120739_WhatsAp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Госпиталь\Screenshot_20230124-120739_WhatsApp.jpg"/>
                    <pic:cNvPicPr>
                      <a:picLocks noChangeAspect="1" noChangeArrowheads="1"/>
                    </pic:cNvPicPr>
                  </pic:nvPicPr>
                  <pic:blipFill rotWithShape="1">
                    <a:blip r:embed="rId141" cstate="print">
                      <a:extLst>
                        <a:ext uri="{28A0092B-C50C-407E-A947-70E740481C1C}">
                          <a14:useLocalDpi xmlns:a14="http://schemas.microsoft.com/office/drawing/2010/main" val="0"/>
                        </a:ext>
                      </a:extLst>
                    </a:blip>
                    <a:srcRect t="2219" r="584"/>
                    <a:stretch/>
                  </pic:blipFill>
                  <pic:spPr bwMode="auto">
                    <a:xfrm>
                      <a:off x="0" y="0"/>
                      <a:ext cx="2268855" cy="1497965"/>
                    </a:xfrm>
                    <a:prstGeom prst="rect">
                      <a:avLst/>
                    </a:prstGeom>
                    <a:noFill/>
                    <a:ln>
                      <a:noFill/>
                    </a:ln>
                    <a:extLst>
                      <a:ext uri="{53640926-AAD7-44D8-BBD7-CCE9431645EC}">
                        <a14:shadowObscured xmlns:a14="http://schemas.microsoft.com/office/drawing/2010/main"/>
                      </a:ext>
                    </a:extLst>
                  </pic:spPr>
                </pic:pic>
              </a:graphicData>
            </a:graphic>
          </wp:anchor>
        </w:drawing>
      </w:r>
      <w:r w:rsidR="00E606CC" w:rsidRPr="00020B9A">
        <w:rPr>
          <w:rFonts w:ascii="Times New Roman" w:hAnsi="Times New Roman" w:cs="Times New Roman"/>
          <w:b/>
          <w:color w:val="365F91" w:themeColor="accent1" w:themeShade="BF"/>
          <w:sz w:val="24"/>
          <w:szCs w:val="24"/>
        </w:rPr>
        <w:t xml:space="preserve">8 мая </w:t>
      </w:r>
      <w:r w:rsidR="00E606CC" w:rsidRPr="00AF7292">
        <w:rPr>
          <w:rFonts w:ascii="Times New Roman" w:hAnsi="Times New Roman" w:cs="Times New Roman"/>
          <w:b/>
          <w:color w:val="C00000"/>
          <w:sz w:val="24"/>
          <w:szCs w:val="24"/>
        </w:rPr>
        <w:t xml:space="preserve">«Библиотечная работа в госпиталях во время ВОВ» </w:t>
      </w:r>
      <w:r w:rsidR="00E606CC" w:rsidRPr="008D2BE7">
        <w:rPr>
          <w:rFonts w:ascii="Times New Roman" w:hAnsi="Times New Roman" w:cs="Times New Roman"/>
          <w:sz w:val="24"/>
          <w:szCs w:val="24"/>
        </w:rPr>
        <w:t xml:space="preserve">- оформленная </w:t>
      </w:r>
      <w:proofErr w:type="spellStart"/>
      <w:r w:rsidR="00E606CC" w:rsidRPr="008D2BE7">
        <w:rPr>
          <w:rFonts w:ascii="Times New Roman" w:hAnsi="Times New Roman" w:cs="Times New Roman"/>
          <w:sz w:val="24"/>
          <w:szCs w:val="24"/>
        </w:rPr>
        <w:t>ватсап</w:t>
      </w:r>
      <w:proofErr w:type="spellEnd"/>
      <w:r w:rsidR="00E606CC" w:rsidRPr="008D2BE7">
        <w:rPr>
          <w:rFonts w:ascii="Times New Roman" w:hAnsi="Times New Roman" w:cs="Times New Roman"/>
          <w:sz w:val="24"/>
          <w:szCs w:val="24"/>
        </w:rPr>
        <w:t>-ра</w:t>
      </w:r>
      <w:r w:rsidR="00E606CC">
        <w:rPr>
          <w:rFonts w:ascii="Times New Roman" w:hAnsi="Times New Roman" w:cs="Times New Roman"/>
          <w:sz w:val="24"/>
          <w:szCs w:val="24"/>
        </w:rPr>
        <w:t xml:space="preserve">ссылка </w:t>
      </w:r>
      <w:r>
        <w:rPr>
          <w:rFonts w:ascii="Times New Roman" w:hAnsi="Times New Roman" w:cs="Times New Roman"/>
          <w:sz w:val="24"/>
          <w:szCs w:val="24"/>
        </w:rPr>
        <w:t>со</w:t>
      </w:r>
      <w:r w:rsidR="00E606CC">
        <w:rPr>
          <w:rFonts w:ascii="Times New Roman" w:hAnsi="Times New Roman" w:cs="Times New Roman"/>
          <w:sz w:val="24"/>
          <w:szCs w:val="24"/>
        </w:rPr>
        <w:t xml:space="preserve"> ссылкой на литературу. </w:t>
      </w:r>
      <w:r w:rsidR="00E606CC" w:rsidRPr="009D62B8">
        <w:rPr>
          <w:rFonts w:ascii="Times New Roman" w:hAnsi="Times New Roman" w:cs="Times New Roman"/>
          <w:sz w:val="24"/>
          <w:szCs w:val="24"/>
        </w:rPr>
        <w:t>В годы</w:t>
      </w:r>
      <w:r w:rsidR="00E606CC" w:rsidRPr="009D62B8">
        <w:rPr>
          <w:rFonts w:ascii="Times New Roman" w:hAnsi="Times New Roman" w:cs="Times New Roman"/>
          <w:sz w:val="24"/>
          <w:szCs w:val="24"/>
          <w:lang w:val="sah-RU"/>
        </w:rPr>
        <w:t xml:space="preserve"> Великой Отечественной войны</w:t>
      </w:r>
      <w:r w:rsidR="00E606CC" w:rsidRPr="009D62B8">
        <w:rPr>
          <w:rFonts w:ascii="Times New Roman" w:hAnsi="Times New Roman" w:cs="Times New Roman"/>
          <w:sz w:val="24"/>
          <w:szCs w:val="24"/>
        </w:rPr>
        <w:t xml:space="preserve"> активная библиотечная работа велась и в госпиталях. И она, разумеется, имела свои особенности. В связи с этим в 1942 г.</w:t>
      </w:r>
      <w:r w:rsidR="00E606CC">
        <w:rPr>
          <w:rFonts w:ascii="Times New Roman" w:hAnsi="Times New Roman" w:cs="Times New Roman"/>
          <w:sz w:val="24"/>
          <w:szCs w:val="24"/>
        </w:rPr>
        <w:t xml:space="preserve"> </w:t>
      </w:r>
      <w:r w:rsidR="00E606CC" w:rsidRPr="009D62B8">
        <w:rPr>
          <w:rFonts w:ascii="Times New Roman" w:hAnsi="Times New Roman" w:cs="Times New Roman"/>
          <w:sz w:val="24"/>
          <w:szCs w:val="24"/>
        </w:rPr>
        <w:t>была напечатана «Памятка библиотекаря», где подробно излагались задачи сотрудников госпитальных библиотек. Внимание библиотекаря обращалось на то, что чтение книг для раненых и больных содействует не только их политическому воспитанию, но и является важным фактором в системе лечения. Чтение отвлекает от болевых ощущений, чтение умело подобранной литературы успокаивает больных, создает бодрое и жизнерадостное настроение.</w:t>
      </w:r>
      <w:r w:rsidR="00E606CC">
        <w:rPr>
          <w:rFonts w:ascii="Times New Roman" w:hAnsi="Times New Roman" w:cs="Times New Roman"/>
          <w:sz w:val="24"/>
          <w:szCs w:val="24"/>
        </w:rPr>
        <w:t xml:space="preserve">          </w:t>
      </w:r>
      <w:r w:rsidR="00E606CC" w:rsidRPr="007B58E2">
        <w:rPr>
          <w:rFonts w:ascii="Times New Roman" w:hAnsi="Times New Roman" w:cs="Times New Roman"/>
          <w:b/>
          <w:sz w:val="24"/>
          <w:szCs w:val="24"/>
        </w:rPr>
        <w:t xml:space="preserve">                        </w:t>
      </w:r>
      <w:r w:rsidR="00E606CC" w:rsidRPr="007B58E2">
        <w:rPr>
          <w:rFonts w:ascii="Times New Roman" w:eastAsia="Times New Roman" w:hAnsi="Times New Roman" w:cs="Times New Roman"/>
          <w:sz w:val="24"/>
          <w:szCs w:val="24"/>
        </w:rPr>
        <w:t xml:space="preserve">                                                                                                        </w:t>
      </w:r>
      <w:r w:rsidR="00E606CC" w:rsidRPr="00020B9A">
        <w:rPr>
          <w:rFonts w:ascii="Times New Roman" w:eastAsia="Times New Roman" w:hAnsi="Times New Roman" w:cs="Times New Roman"/>
          <w:b/>
          <w:color w:val="365F91" w:themeColor="accent1" w:themeShade="BF"/>
          <w:sz w:val="24"/>
          <w:szCs w:val="24"/>
        </w:rPr>
        <w:t>9 мая</w:t>
      </w:r>
      <w:r w:rsidR="00E606CC" w:rsidRPr="00020B9A">
        <w:rPr>
          <w:rFonts w:ascii="Times New Roman" w:eastAsia="Times New Roman" w:hAnsi="Times New Roman" w:cs="Times New Roman"/>
          <w:color w:val="365F91" w:themeColor="accent1" w:themeShade="BF"/>
          <w:sz w:val="24"/>
          <w:szCs w:val="24"/>
        </w:rPr>
        <w:t xml:space="preserve"> </w:t>
      </w:r>
      <w:r w:rsidR="00E606CC" w:rsidRPr="008D2BE7">
        <w:rPr>
          <w:rFonts w:ascii="Times New Roman" w:eastAsia="Times New Roman" w:hAnsi="Times New Roman" w:cs="Times New Roman"/>
          <w:sz w:val="24"/>
          <w:szCs w:val="24"/>
        </w:rPr>
        <w:t>– участие</w:t>
      </w:r>
      <w:r w:rsidR="00E606CC" w:rsidRPr="008D2BE7">
        <w:rPr>
          <w:rFonts w:ascii="Times New Roman" w:eastAsia="Times New Roman" w:hAnsi="Times New Roman" w:cs="Times New Roman"/>
          <w:b/>
          <w:sz w:val="24"/>
          <w:szCs w:val="24"/>
        </w:rPr>
        <w:t xml:space="preserve"> </w:t>
      </w:r>
      <w:r w:rsidR="00E606CC" w:rsidRPr="008D2BE7">
        <w:rPr>
          <w:rFonts w:ascii="Times New Roman" w:eastAsia="Times New Roman" w:hAnsi="Times New Roman" w:cs="Times New Roman"/>
          <w:sz w:val="24"/>
          <w:szCs w:val="24"/>
        </w:rPr>
        <w:t xml:space="preserve">ежегодной акции </w:t>
      </w:r>
      <w:r w:rsidR="00E606CC">
        <w:rPr>
          <w:rFonts w:ascii="Times New Roman" w:eastAsia="Times New Roman" w:hAnsi="Times New Roman" w:cs="Times New Roman"/>
          <w:b/>
          <w:sz w:val="24"/>
          <w:szCs w:val="24"/>
        </w:rPr>
        <w:t xml:space="preserve">«Свеча памяти </w:t>
      </w:r>
      <w:r w:rsidR="00E606CC" w:rsidRPr="009D62B8">
        <w:rPr>
          <w:rFonts w:ascii="Times New Roman" w:eastAsia="Times New Roman" w:hAnsi="Times New Roman" w:cs="Times New Roman"/>
          <w:sz w:val="24"/>
          <w:szCs w:val="24"/>
        </w:rPr>
        <w:t>(вложение венка Памяти, минута молчания, зажигание свечи в памяти о тех, кто отдал жизнь за наше мирное небо).</w:t>
      </w:r>
      <w:r w:rsidR="00E606CC" w:rsidRPr="009D62B8">
        <w:rPr>
          <w:rFonts w:ascii="Times New Roman" w:eastAsia="Times New Roman" w:hAnsi="Times New Roman" w:cs="Times New Roman"/>
          <w:sz w:val="24"/>
          <w:szCs w:val="24"/>
          <w:lang w:val="sah-RU"/>
        </w:rPr>
        <w:t xml:space="preserve">  </w:t>
      </w:r>
    </w:p>
    <w:p w:rsidR="008654FB" w:rsidRDefault="00AF7292" w:rsidP="00AF7292">
      <w:pPr>
        <w:spacing w:after="0"/>
        <w:ind w:left="-567"/>
        <w:jc w:val="both"/>
        <w:rPr>
          <w:rFonts w:ascii="Times New Roman" w:hAnsi="Times New Roman" w:cs="Times New Roman"/>
          <w:b/>
          <w:color w:val="1F497D" w:themeColor="text2"/>
          <w:sz w:val="24"/>
          <w:szCs w:val="24"/>
        </w:rPr>
      </w:pPr>
      <w:r w:rsidRPr="00020B9A">
        <w:rPr>
          <w:rFonts w:ascii="Times New Roman" w:hAnsi="Times New Roman" w:cs="Times New Roman"/>
          <w:b/>
          <w:noProof/>
          <w:color w:val="365F91" w:themeColor="accent1" w:themeShade="BF"/>
          <w:sz w:val="24"/>
          <w:szCs w:val="24"/>
        </w:rPr>
        <w:drawing>
          <wp:anchor distT="0" distB="0" distL="114300" distR="114300" simplePos="0" relativeHeight="251558400" behindDoc="1" locked="0" layoutInCell="1" allowOverlap="1" wp14:anchorId="6703555C" wp14:editId="05EE9E91">
            <wp:simplePos x="0" y="0"/>
            <wp:positionH relativeFrom="column">
              <wp:posOffset>4271010</wp:posOffset>
            </wp:positionH>
            <wp:positionV relativeFrom="paragraph">
              <wp:posOffset>643890</wp:posOffset>
            </wp:positionV>
            <wp:extent cx="2663190" cy="1047115"/>
            <wp:effectExtent l="26987" t="11113" r="11748" b="11747"/>
            <wp:wrapTight wrapText="bothSides">
              <wp:wrapPolygon edited="0">
                <wp:start x="-90" y="22157"/>
                <wp:lineTo x="21541" y="22157"/>
                <wp:lineTo x="21541" y="151"/>
                <wp:lineTo x="-90" y="151"/>
                <wp:lineTo x="-90" y="22157"/>
              </wp:wrapPolygon>
            </wp:wrapTight>
            <wp:docPr id="34" name="Рисунок 34" descr="C:\Users\Admin\Desktop\Война\20220518_1118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Война\20220518_111838.jpg"/>
                    <pic:cNvPicPr>
                      <a:picLocks noChangeAspect="1" noChangeArrowheads="1"/>
                    </pic:cNvPicPr>
                  </pic:nvPicPr>
                  <pic:blipFill rotWithShape="1">
                    <a:blip r:embed="rId142" cstate="print">
                      <a:extLst>
                        <a:ext uri="{28A0092B-C50C-407E-A947-70E740481C1C}">
                          <a14:useLocalDpi xmlns:a14="http://schemas.microsoft.com/office/drawing/2010/main" val="0"/>
                        </a:ext>
                      </a:extLst>
                    </a:blip>
                    <a:srcRect l="2524" t="23181" b="8747"/>
                    <a:stretch/>
                  </pic:blipFill>
                  <pic:spPr bwMode="auto">
                    <a:xfrm rot="5400000">
                      <a:off x="0" y="0"/>
                      <a:ext cx="2663190" cy="1047115"/>
                    </a:xfrm>
                    <a:prstGeom prst="rect">
                      <a:avLst/>
                    </a:prstGeom>
                    <a:ln w="12700" cap="sq" cmpd="thickThin">
                      <a:solidFill>
                        <a:schemeClr val="accent1">
                          <a:lumMod val="60000"/>
                          <a:lumOff val="40000"/>
                        </a:schemeClr>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r w:rsidR="00E606CC" w:rsidRPr="00020B9A">
        <w:rPr>
          <w:rFonts w:ascii="Times New Roman" w:hAnsi="Times New Roman" w:cs="Times New Roman"/>
          <w:b/>
          <w:color w:val="365F91" w:themeColor="accent1" w:themeShade="BF"/>
          <w:sz w:val="24"/>
          <w:szCs w:val="24"/>
        </w:rPr>
        <w:t>3 сентября</w:t>
      </w:r>
      <w:r w:rsidR="00E606CC" w:rsidRPr="00020B9A">
        <w:rPr>
          <w:rFonts w:ascii="Times New Roman" w:hAnsi="Times New Roman" w:cs="Times New Roman"/>
          <w:color w:val="365F91" w:themeColor="accent1" w:themeShade="BF"/>
          <w:sz w:val="24"/>
          <w:szCs w:val="24"/>
        </w:rPr>
        <w:t xml:space="preserve"> </w:t>
      </w:r>
      <w:r w:rsidR="00E606CC" w:rsidRPr="008D2BE7">
        <w:rPr>
          <w:rFonts w:ascii="Times New Roman" w:hAnsi="Times New Roman" w:cs="Times New Roman"/>
          <w:sz w:val="24"/>
          <w:szCs w:val="24"/>
        </w:rPr>
        <w:t xml:space="preserve">– участие в Международный исторический диктант на тему событий Второй мировой войны - </w:t>
      </w:r>
      <w:r w:rsidR="00E606CC" w:rsidRPr="00AF7292">
        <w:rPr>
          <w:rFonts w:ascii="Times New Roman" w:hAnsi="Times New Roman" w:cs="Times New Roman"/>
          <w:b/>
          <w:color w:val="C00000"/>
          <w:sz w:val="24"/>
          <w:szCs w:val="24"/>
        </w:rPr>
        <w:t>«Диктант Победы»</w:t>
      </w:r>
      <w:r w:rsidR="00E606CC" w:rsidRPr="00AF7292">
        <w:rPr>
          <w:rFonts w:ascii="Times New Roman" w:hAnsi="Times New Roman" w:cs="Times New Roman"/>
          <w:color w:val="C00000"/>
          <w:sz w:val="24"/>
          <w:szCs w:val="24"/>
        </w:rPr>
        <w:t>.</w:t>
      </w:r>
    </w:p>
    <w:p w:rsidR="008654FB" w:rsidRDefault="00AF7292" w:rsidP="00EF3A69">
      <w:pPr>
        <w:spacing w:after="0"/>
        <w:ind w:left="-567" w:firstLine="567"/>
        <w:jc w:val="center"/>
        <w:rPr>
          <w:rFonts w:ascii="Times New Roman" w:hAnsi="Times New Roman" w:cs="Times New Roman"/>
          <w:b/>
          <w:color w:val="1F497D" w:themeColor="text2"/>
          <w:sz w:val="24"/>
          <w:szCs w:val="24"/>
        </w:rPr>
      </w:pPr>
      <w:r w:rsidRPr="00E606CC">
        <w:rPr>
          <w:rFonts w:ascii="Times New Roman" w:eastAsia="Times New Roman" w:hAnsi="Times New Roman" w:cs="Times New Roman"/>
          <w:b/>
          <w:noProof/>
          <w:color w:val="365F91" w:themeColor="accent1" w:themeShade="BF"/>
          <w:sz w:val="24"/>
          <w:szCs w:val="24"/>
        </w:rPr>
        <w:drawing>
          <wp:anchor distT="0" distB="0" distL="114300" distR="114300" simplePos="0" relativeHeight="251708416" behindDoc="1" locked="0" layoutInCell="1" allowOverlap="1" wp14:anchorId="1DB5D226" wp14:editId="634BBF87">
            <wp:simplePos x="0" y="0"/>
            <wp:positionH relativeFrom="column">
              <wp:posOffset>1888490</wp:posOffset>
            </wp:positionH>
            <wp:positionV relativeFrom="paragraph">
              <wp:posOffset>153035</wp:posOffset>
            </wp:positionV>
            <wp:extent cx="2599690" cy="1899920"/>
            <wp:effectExtent l="19050" t="19050" r="10160" b="24130"/>
            <wp:wrapTight wrapText="bothSides">
              <wp:wrapPolygon edited="0">
                <wp:start x="-158" y="-217"/>
                <wp:lineTo x="-158" y="21658"/>
                <wp:lineTo x="21526" y="21658"/>
                <wp:lineTo x="21526" y="-217"/>
                <wp:lineTo x="-158" y="-217"/>
              </wp:wrapPolygon>
            </wp:wrapTight>
            <wp:docPr id="63" name="Рисунок 63" descr="C:\Users\Admin\Desktop\Война\20220518_1118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Война\20220518_111804.jpg"/>
                    <pic:cNvPicPr>
                      <a:picLocks noChangeAspect="1" noChangeArrowheads="1"/>
                    </pic:cNvPicPr>
                  </pic:nvPicPr>
                  <pic:blipFill rotWithShape="1">
                    <a:blip r:embed="rId143" cstate="print">
                      <a:extLst>
                        <a:ext uri="{28A0092B-C50C-407E-A947-70E740481C1C}">
                          <a14:useLocalDpi xmlns:a14="http://schemas.microsoft.com/office/drawing/2010/main" val="0"/>
                        </a:ext>
                      </a:extLst>
                    </a:blip>
                    <a:srcRect l="1037" t="7683" r="29463" b="2100"/>
                    <a:stretch/>
                  </pic:blipFill>
                  <pic:spPr bwMode="auto">
                    <a:xfrm>
                      <a:off x="0" y="0"/>
                      <a:ext cx="2599690" cy="1899920"/>
                    </a:xfrm>
                    <a:prstGeom prst="rect">
                      <a:avLst/>
                    </a:prstGeom>
                    <a:ln w="12700" cap="sq" cmpd="thickThin">
                      <a:solidFill>
                        <a:schemeClr val="accent1">
                          <a:lumMod val="60000"/>
                          <a:lumOff val="40000"/>
                        </a:schemeClr>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606CC">
        <w:rPr>
          <w:rFonts w:ascii="Times New Roman" w:eastAsia="Times New Roman" w:hAnsi="Times New Roman" w:cs="Times New Roman"/>
          <w:b/>
          <w:noProof/>
          <w:color w:val="365F91" w:themeColor="accent1" w:themeShade="BF"/>
          <w:sz w:val="24"/>
          <w:szCs w:val="24"/>
        </w:rPr>
        <w:drawing>
          <wp:anchor distT="0" distB="0" distL="114300" distR="114300" simplePos="0" relativeHeight="251714560" behindDoc="1" locked="0" layoutInCell="1" allowOverlap="1" wp14:anchorId="029E44A3" wp14:editId="0CBBDA63">
            <wp:simplePos x="0" y="0"/>
            <wp:positionH relativeFrom="column">
              <wp:posOffset>144145</wp:posOffset>
            </wp:positionH>
            <wp:positionV relativeFrom="paragraph">
              <wp:posOffset>124460</wp:posOffset>
            </wp:positionV>
            <wp:extent cx="1371600" cy="1924050"/>
            <wp:effectExtent l="19050" t="19050" r="19050" b="19050"/>
            <wp:wrapTight wrapText="bothSides">
              <wp:wrapPolygon edited="0">
                <wp:start x="-300" y="-214"/>
                <wp:lineTo x="-300" y="21600"/>
                <wp:lineTo x="21600" y="21600"/>
                <wp:lineTo x="21600" y="-214"/>
                <wp:lineTo x="-300" y="-214"/>
              </wp:wrapPolygon>
            </wp:wrapTight>
            <wp:docPr id="58" name="Рисунок 58" descr="C:\Users\Admin\Desktop\Новые фото23\20220330_1117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Новые фото23\20220330_111727.jpg"/>
                    <pic:cNvPicPr>
                      <a:picLocks noChangeAspect="1" noChangeArrowheads="1"/>
                    </pic:cNvPicPr>
                  </pic:nvPicPr>
                  <pic:blipFill rotWithShape="1">
                    <a:blip r:embed="rId144" cstate="print">
                      <a:extLst>
                        <a:ext uri="{28A0092B-C50C-407E-A947-70E740481C1C}">
                          <a14:useLocalDpi xmlns:a14="http://schemas.microsoft.com/office/drawing/2010/main" val="0"/>
                        </a:ext>
                      </a:extLst>
                    </a:blip>
                    <a:srcRect l="2992" t="1201" r="4722"/>
                    <a:stretch/>
                  </pic:blipFill>
                  <pic:spPr bwMode="auto">
                    <a:xfrm>
                      <a:off x="0" y="0"/>
                      <a:ext cx="1371600" cy="1924050"/>
                    </a:xfrm>
                    <a:prstGeom prst="rect">
                      <a:avLst/>
                    </a:prstGeom>
                    <a:ln w="9525" cap="sq" cmpd="thickThin">
                      <a:solidFill>
                        <a:schemeClr val="accent1">
                          <a:lumMod val="60000"/>
                          <a:lumOff val="40000"/>
                        </a:schemeClr>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p>
    <w:p w:rsidR="008654FB" w:rsidRDefault="008654FB" w:rsidP="00EF3A69">
      <w:pPr>
        <w:spacing w:after="0"/>
        <w:ind w:left="-567" w:firstLine="567"/>
        <w:jc w:val="center"/>
        <w:rPr>
          <w:rFonts w:ascii="Times New Roman" w:hAnsi="Times New Roman" w:cs="Times New Roman"/>
          <w:b/>
          <w:color w:val="1F497D" w:themeColor="text2"/>
          <w:sz w:val="24"/>
          <w:szCs w:val="24"/>
        </w:rPr>
      </w:pPr>
    </w:p>
    <w:p w:rsidR="008654FB" w:rsidRDefault="008654FB" w:rsidP="00EF3A69">
      <w:pPr>
        <w:spacing w:after="0"/>
        <w:ind w:left="-567" w:firstLine="567"/>
        <w:jc w:val="center"/>
        <w:rPr>
          <w:rFonts w:ascii="Times New Roman" w:hAnsi="Times New Roman" w:cs="Times New Roman"/>
          <w:b/>
          <w:color w:val="1F497D" w:themeColor="text2"/>
          <w:sz w:val="24"/>
          <w:szCs w:val="24"/>
        </w:rPr>
      </w:pPr>
    </w:p>
    <w:p w:rsidR="00837AA1" w:rsidRDefault="00837AA1" w:rsidP="00837AA1">
      <w:pPr>
        <w:tabs>
          <w:tab w:val="left" w:pos="225"/>
          <w:tab w:val="center" w:pos="4873"/>
        </w:tabs>
        <w:spacing w:after="0" w:line="240" w:lineRule="auto"/>
        <w:jc w:val="center"/>
        <w:rPr>
          <w:rFonts w:ascii="Times New Roman" w:eastAsia="+mn-ea" w:hAnsi="Times New Roman" w:cs="Times New Roman"/>
          <w:b/>
          <w:bCs/>
          <w:color w:val="365F91" w:themeColor="accent1" w:themeShade="BF"/>
          <w:kern w:val="24"/>
          <w:sz w:val="24"/>
          <w:szCs w:val="24"/>
        </w:rPr>
      </w:pPr>
    </w:p>
    <w:p w:rsidR="00837AA1" w:rsidRDefault="00837AA1" w:rsidP="00837AA1">
      <w:pPr>
        <w:tabs>
          <w:tab w:val="left" w:pos="225"/>
          <w:tab w:val="center" w:pos="4873"/>
        </w:tabs>
        <w:spacing w:after="0" w:line="240" w:lineRule="auto"/>
        <w:jc w:val="center"/>
        <w:rPr>
          <w:rFonts w:ascii="Times New Roman" w:eastAsia="+mn-ea" w:hAnsi="Times New Roman" w:cs="Times New Roman"/>
          <w:b/>
          <w:bCs/>
          <w:color w:val="365F91" w:themeColor="accent1" w:themeShade="BF"/>
          <w:kern w:val="24"/>
          <w:sz w:val="24"/>
          <w:szCs w:val="24"/>
        </w:rPr>
      </w:pPr>
    </w:p>
    <w:p w:rsidR="00837AA1" w:rsidRDefault="00837AA1" w:rsidP="00837AA1">
      <w:pPr>
        <w:tabs>
          <w:tab w:val="left" w:pos="225"/>
          <w:tab w:val="center" w:pos="4873"/>
        </w:tabs>
        <w:spacing w:after="0" w:line="240" w:lineRule="auto"/>
        <w:jc w:val="center"/>
        <w:rPr>
          <w:rFonts w:ascii="Times New Roman" w:eastAsia="+mn-ea" w:hAnsi="Times New Roman" w:cs="Times New Roman"/>
          <w:b/>
          <w:bCs/>
          <w:color w:val="365F91" w:themeColor="accent1" w:themeShade="BF"/>
          <w:kern w:val="24"/>
          <w:sz w:val="24"/>
          <w:szCs w:val="24"/>
        </w:rPr>
      </w:pPr>
    </w:p>
    <w:p w:rsidR="00837AA1" w:rsidRDefault="00837AA1" w:rsidP="00837AA1">
      <w:pPr>
        <w:tabs>
          <w:tab w:val="left" w:pos="225"/>
          <w:tab w:val="center" w:pos="4873"/>
        </w:tabs>
        <w:spacing w:after="0" w:line="240" w:lineRule="auto"/>
        <w:jc w:val="center"/>
        <w:rPr>
          <w:rFonts w:ascii="Times New Roman" w:eastAsia="+mn-ea" w:hAnsi="Times New Roman" w:cs="Times New Roman"/>
          <w:b/>
          <w:bCs/>
          <w:color w:val="365F91" w:themeColor="accent1" w:themeShade="BF"/>
          <w:kern w:val="24"/>
          <w:sz w:val="24"/>
          <w:szCs w:val="24"/>
        </w:rPr>
      </w:pPr>
    </w:p>
    <w:p w:rsidR="00837AA1" w:rsidRDefault="00837AA1" w:rsidP="00837AA1">
      <w:pPr>
        <w:tabs>
          <w:tab w:val="left" w:pos="225"/>
          <w:tab w:val="center" w:pos="4873"/>
        </w:tabs>
        <w:spacing w:after="0" w:line="240" w:lineRule="auto"/>
        <w:jc w:val="center"/>
        <w:rPr>
          <w:rFonts w:ascii="Times New Roman" w:eastAsia="+mn-ea" w:hAnsi="Times New Roman" w:cs="Times New Roman"/>
          <w:b/>
          <w:bCs/>
          <w:color w:val="365F91" w:themeColor="accent1" w:themeShade="BF"/>
          <w:kern w:val="24"/>
          <w:sz w:val="24"/>
          <w:szCs w:val="24"/>
        </w:rPr>
      </w:pPr>
    </w:p>
    <w:p w:rsidR="00AF7292" w:rsidRDefault="00AF7292" w:rsidP="00837AA1">
      <w:pPr>
        <w:tabs>
          <w:tab w:val="left" w:pos="225"/>
          <w:tab w:val="center" w:pos="4873"/>
        </w:tabs>
        <w:spacing w:after="0" w:line="240" w:lineRule="auto"/>
        <w:jc w:val="center"/>
        <w:rPr>
          <w:rFonts w:ascii="Times New Roman" w:eastAsia="+mn-ea" w:hAnsi="Times New Roman" w:cs="Times New Roman"/>
          <w:b/>
          <w:bCs/>
          <w:color w:val="365F91" w:themeColor="accent1" w:themeShade="BF"/>
          <w:kern w:val="24"/>
          <w:sz w:val="24"/>
          <w:szCs w:val="24"/>
        </w:rPr>
      </w:pPr>
    </w:p>
    <w:p w:rsidR="00AF7292" w:rsidRDefault="00AF7292" w:rsidP="00837AA1">
      <w:pPr>
        <w:tabs>
          <w:tab w:val="left" w:pos="225"/>
          <w:tab w:val="center" w:pos="4873"/>
        </w:tabs>
        <w:spacing w:after="0" w:line="240" w:lineRule="auto"/>
        <w:jc w:val="center"/>
        <w:rPr>
          <w:rFonts w:ascii="Times New Roman" w:eastAsia="+mn-ea" w:hAnsi="Times New Roman" w:cs="Times New Roman"/>
          <w:b/>
          <w:bCs/>
          <w:color w:val="365F91" w:themeColor="accent1" w:themeShade="BF"/>
          <w:kern w:val="24"/>
          <w:sz w:val="24"/>
          <w:szCs w:val="24"/>
        </w:rPr>
      </w:pPr>
    </w:p>
    <w:p w:rsidR="00AF7292" w:rsidRDefault="00AF7292" w:rsidP="00837AA1">
      <w:pPr>
        <w:tabs>
          <w:tab w:val="left" w:pos="225"/>
          <w:tab w:val="center" w:pos="4873"/>
        </w:tabs>
        <w:spacing w:after="0" w:line="240" w:lineRule="auto"/>
        <w:jc w:val="center"/>
        <w:rPr>
          <w:rFonts w:ascii="Times New Roman" w:eastAsia="+mn-ea" w:hAnsi="Times New Roman" w:cs="Times New Roman"/>
          <w:b/>
          <w:bCs/>
          <w:color w:val="365F91" w:themeColor="accent1" w:themeShade="BF"/>
          <w:kern w:val="24"/>
          <w:sz w:val="24"/>
          <w:szCs w:val="24"/>
        </w:rPr>
      </w:pPr>
    </w:p>
    <w:p w:rsidR="00AF7292" w:rsidRDefault="00AF7292" w:rsidP="00837AA1">
      <w:pPr>
        <w:tabs>
          <w:tab w:val="left" w:pos="225"/>
          <w:tab w:val="center" w:pos="4873"/>
        </w:tabs>
        <w:spacing w:after="0" w:line="240" w:lineRule="auto"/>
        <w:jc w:val="center"/>
        <w:rPr>
          <w:rFonts w:ascii="Times New Roman" w:eastAsia="+mn-ea" w:hAnsi="Times New Roman" w:cs="Times New Roman"/>
          <w:b/>
          <w:bCs/>
          <w:color w:val="365F91" w:themeColor="accent1" w:themeShade="BF"/>
          <w:kern w:val="24"/>
          <w:sz w:val="24"/>
          <w:szCs w:val="24"/>
        </w:rPr>
      </w:pPr>
    </w:p>
    <w:p w:rsidR="00AF7292" w:rsidRPr="00A95313" w:rsidRDefault="00AF7292" w:rsidP="00AF7292">
      <w:pPr>
        <w:spacing w:after="0"/>
        <w:ind w:left="-567"/>
        <w:contextualSpacing/>
        <w:jc w:val="both"/>
        <w:rPr>
          <w:rFonts w:ascii="Times New Roman" w:eastAsia="Times New Roman" w:hAnsi="Times New Roman" w:cs="Times New Roman"/>
          <w:sz w:val="24"/>
          <w:szCs w:val="24"/>
          <w:lang w:val="sah-RU"/>
        </w:rPr>
      </w:pPr>
      <w:r>
        <w:rPr>
          <w:rFonts w:ascii="Times New Roman" w:eastAsia="Times New Roman" w:hAnsi="Times New Roman" w:cs="Times New Roman"/>
          <w:b/>
          <w:color w:val="365F91" w:themeColor="accent1" w:themeShade="BF"/>
          <w:sz w:val="24"/>
          <w:szCs w:val="24"/>
        </w:rPr>
        <w:t xml:space="preserve">Филиал №3 </w:t>
      </w:r>
      <w:r w:rsidRPr="0087765C">
        <w:rPr>
          <w:rFonts w:ascii="Times New Roman" w:eastAsia="Times New Roman" w:hAnsi="Times New Roman" w:cs="Times New Roman"/>
          <w:sz w:val="24"/>
          <w:szCs w:val="24"/>
        </w:rPr>
        <w:t>9</w:t>
      </w:r>
      <w:r w:rsidR="00020B9A">
        <w:rPr>
          <w:rFonts w:ascii="Times New Roman" w:eastAsia="Times New Roman" w:hAnsi="Times New Roman" w:cs="Times New Roman"/>
          <w:sz w:val="24"/>
          <w:szCs w:val="24"/>
        </w:rPr>
        <w:t xml:space="preserve"> </w:t>
      </w:r>
      <w:r w:rsidRPr="0087765C">
        <w:rPr>
          <w:rFonts w:ascii="Times New Roman" w:eastAsia="Times New Roman" w:hAnsi="Times New Roman" w:cs="Times New Roman"/>
          <w:sz w:val="24"/>
          <w:szCs w:val="24"/>
        </w:rPr>
        <w:t>мая</w:t>
      </w:r>
      <w:r>
        <w:rPr>
          <w:rFonts w:ascii="Times New Roman" w:eastAsia="Times New Roman" w:hAnsi="Times New Roman" w:cs="Times New Roman"/>
          <w:sz w:val="24"/>
          <w:szCs w:val="24"/>
          <w:lang w:val="sah-RU"/>
        </w:rPr>
        <w:t xml:space="preserve"> - Книжная выставка, посвященный </w:t>
      </w:r>
      <w:r w:rsidRPr="0087765C">
        <w:rPr>
          <w:rFonts w:ascii="Times New Roman" w:eastAsia="Times New Roman" w:hAnsi="Times New Roman" w:cs="Times New Roman"/>
          <w:sz w:val="24"/>
          <w:szCs w:val="24"/>
        </w:rPr>
        <w:t xml:space="preserve">«Ким да </w:t>
      </w:r>
      <w:proofErr w:type="spellStart"/>
      <w:r w:rsidRPr="0087765C">
        <w:rPr>
          <w:rFonts w:ascii="Times New Roman" w:eastAsia="Times New Roman" w:hAnsi="Times New Roman" w:cs="Times New Roman"/>
          <w:sz w:val="24"/>
          <w:szCs w:val="24"/>
        </w:rPr>
        <w:t>умнуллубат</w:t>
      </w:r>
      <w:proofErr w:type="spellEnd"/>
      <w:r w:rsidRPr="0087765C">
        <w:rPr>
          <w:rFonts w:ascii="Times New Roman" w:eastAsia="Times New Roman" w:hAnsi="Times New Roman" w:cs="Times New Roman"/>
          <w:sz w:val="24"/>
          <w:szCs w:val="24"/>
        </w:rPr>
        <w:t xml:space="preserve">, </w:t>
      </w:r>
      <w:proofErr w:type="spellStart"/>
      <w:r w:rsidRPr="0087765C">
        <w:rPr>
          <w:rFonts w:ascii="Times New Roman" w:eastAsia="Times New Roman" w:hAnsi="Times New Roman" w:cs="Times New Roman"/>
          <w:sz w:val="24"/>
          <w:szCs w:val="24"/>
        </w:rPr>
        <w:t>туох</w:t>
      </w:r>
      <w:proofErr w:type="spellEnd"/>
      <w:r w:rsidRPr="0087765C">
        <w:rPr>
          <w:rFonts w:ascii="Times New Roman" w:eastAsia="Times New Roman" w:hAnsi="Times New Roman" w:cs="Times New Roman"/>
          <w:sz w:val="24"/>
          <w:szCs w:val="24"/>
        </w:rPr>
        <w:t xml:space="preserve"> да </w:t>
      </w:r>
      <w:proofErr w:type="spellStart"/>
      <w:r w:rsidRPr="0087765C">
        <w:rPr>
          <w:rFonts w:ascii="Times New Roman" w:eastAsia="Times New Roman" w:hAnsi="Times New Roman" w:cs="Times New Roman"/>
          <w:sz w:val="24"/>
          <w:szCs w:val="24"/>
        </w:rPr>
        <w:t>умнуллубат</w:t>
      </w:r>
      <w:proofErr w:type="spellEnd"/>
      <w:r w:rsidRPr="0087765C">
        <w:rPr>
          <w:rFonts w:ascii="Times New Roman" w:eastAsia="Times New Roman" w:hAnsi="Times New Roman" w:cs="Times New Roman"/>
          <w:sz w:val="24"/>
          <w:szCs w:val="24"/>
        </w:rPr>
        <w:t>». На выставке выстелены</w:t>
      </w:r>
      <w:r>
        <w:rPr>
          <w:rFonts w:ascii="Times New Roman" w:eastAsia="Times New Roman" w:hAnsi="Times New Roman" w:cs="Times New Roman"/>
          <w:sz w:val="24"/>
          <w:szCs w:val="24"/>
        </w:rPr>
        <w:t xml:space="preserve"> </w:t>
      </w:r>
      <w:r w:rsidRPr="0087765C">
        <w:rPr>
          <w:rFonts w:ascii="Times New Roman" w:eastAsia="Times New Roman" w:hAnsi="Times New Roman" w:cs="Times New Roman"/>
          <w:sz w:val="24"/>
          <w:szCs w:val="24"/>
        </w:rPr>
        <w:t xml:space="preserve">книги про историю ВОВ, воспоминания ветеранов, письма из фронта, вклад </w:t>
      </w:r>
      <w:proofErr w:type="spellStart"/>
      <w:r w:rsidRPr="0087765C">
        <w:rPr>
          <w:rFonts w:ascii="Times New Roman" w:eastAsia="Times New Roman" w:hAnsi="Times New Roman" w:cs="Times New Roman"/>
          <w:sz w:val="24"/>
          <w:szCs w:val="24"/>
        </w:rPr>
        <w:t>абыйчан</w:t>
      </w:r>
      <w:proofErr w:type="spellEnd"/>
      <w:r w:rsidRPr="0087765C">
        <w:rPr>
          <w:rFonts w:ascii="Times New Roman" w:eastAsia="Times New Roman" w:hAnsi="Times New Roman" w:cs="Times New Roman"/>
          <w:sz w:val="24"/>
          <w:szCs w:val="24"/>
        </w:rPr>
        <w:t xml:space="preserve"> в дело Победы в ВОВ.</w:t>
      </w:r>
      <w:r>
        <w:rPr>
          <w:rFonts w:ascii="Times New Roman" w:eastAsia="Times New Roman" w:hAnsi="Times New Roman" w:cs="Times New Roman"/>
          <w:sz w:val="24"/>
          <w:szCs w:val="24"/>
        </w:rPr>
        <w:t xml:space="preserve"> </w:t>
      </w:r>
    </w:p>
    <w:p w:rsidR="00AF7292" w:rsidRDefault="00AF7292" w:rsidP="00AF7292">
      <w:pPr>
        <w:spacing w:after="0" w:line="240" w:lineRule="auto"/>
        <w:contextualSpacing/>
        <w:jc w:val="both"/>
        <w:rPr>
          <w:rFonts w:ascii="Times New Roman" w:eastAsia="Times New Roman" w:hAnsi="Times New Roman" w:cs="Times New Roman"/>
          <w:sz w:val="24"/>
          <w:szCs w:val="24"/>
        </w:rPr>
      </w:pPr>
    </w:p>
    <w:p w:rsidR="00AF7292" w:rsidRDefault="00AF7292" w:rsidP="00837AA1">
      <w:pPr>
        <w:tabs>
          <w:tab w:val="left" w:pos="225"/>
          <w:tab w:val="center" w:pos="4873"/>
        </w:tabs>
        <w:spacing w:after="0" w:line="240" w:lineRule="auto"/>
        <w:jc w:val="center"/>
        <w:rPr>
          <w:rFonts w:ascii="Times New Roman" w:eastAsia="+mn-ea" w:hAnsi="Times New Roman" w:cs="Times New Roman"/>
          <w:b/>
          <w:bCs/>
          <w:color w:val="365F91" w:themeColor="accent1" w:themeShade="BF"/>
          <w:kern w:val="24"/>
          <w:sz w:val="24"/>
          <w:szCs w:val="24"/>
        </w:rPr>
      </w:pPr>
      <w:r>
        <w:rPr>
          <w:rFonts w:ascii="Times New Roman" w:eastAsia="Times New Roman" w:hAnsi="Times New Roman" w:cs="Times New Roman"/>
          <w:noProof/>
          <w:sz w:val="24"/>
          <w:szCs w:val="24"/>
        </w:rPr>
        <w:drawing>
          <wp:anchor distT="0" distB="0" distL="114300" distR="114300" simplePos="0" relativeHeight="251724800" behindDoc="0" locked="0" layoutInCell="1" allowOverlap="1" wp14:anchorId="4242EDFA" wp14:editId="1CB075CD">
            <wp:simplePos x="0" y="0"/>
            <wp:positionH relativeFrom="column">
              <wp:posOffset>1306195</wp:posOffset>
            </wp:positionH>
            <wp:positionV relativeFrom="paragraph">
              <wp:posOffset>95350</wp:posOffset>
            </wp:positionV>
            <wp:extent cx="4689213" cy="2280063"/>
            <wp:effectExtent l="19050" t="19050" r="16510" b="25400"/>
            <wp:wrapNone/>
            <wp:docPr id="31221" name="Рисунок 12" descr="E:\WhatsApp Images\IMG-20220511-WA0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WhatsApp Images\IMG-20220511-WA0031.jpg"/>
                    <pic:cNvPicPr>
                      <a:picLocks noChangeAspect="1" noChangeArrowheads="1"/>
                    </pic:cNvPicPr>
                  </pic:nvPicPr>
                  <pic:blipFill rotWithShape="1">
                    <a:blip r:embed="rId145" cstate="print"/>
                    <a:srcRect l="8314" t="21212" b="19192"/>
                    <a:stretch/>
                  </pic:blipFill>
                  <pic:spPr bwMode="auto">
                    <a:xfrm>
                      <a:off x="0" y="0"/>
                      <a:ext cx="4689213" cy="2280063"/>
                    </a:xfrm>
                    <a:prstGeom prst="rect">
                      <a:avLst/>
                    </a:prstGeom>
                    <a:ln w="12700" cap="sq" cmpd="thickThin">
                      <a:solidFill>
                        <a:schemeClr val="accent1">
                          <a:lumMod val="60000"/>
                          <a:lumOff val="40000"/>
                        </a:schemeClr>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F7292" w:rsidRDefault="00AF7292" w:rsidP="00837AA1">
      <w:pPr>
        <w:tabs>
          <w:tab w:val="left" w:pos="225"/>
          <w:tab w:val="center" w:pos="4873"/>
        </w:tabs>
        <w:spacing w:after="0" w:line="240" w:lineRule="auto"/>
        <w:jc w:val="center"/>
        <w:rPr>
          <w:rFonts w:ascii="Times New Roman" w:eastAsia="+mn-ea" w:hAnsi="Times New Roman" w:cs="Times New Roman"/>
          <w:b/>
          <w:bCs/>
          <w:color w:val="365F91" w:themeColor="accent1" w:themeShade="BF"/>
          <w:kern w:val="24"/>
          <w:sz w:val="24"/>
          <w:szCs w:val="24"/>
        </w:rPr>
      </w:pPr>
    </w:p>
    <w:p w:rsidR="00AF7292" w:rsidRDefault="00AF7292" w:rsidP="00837AA1">
      <w:pPr>
        <w:tabs>
          <w:tab w:val="left" w:pos="225"/>
          <w:tab w:val="center" w:pos="4873"/>
        </w:tabs>
        <w:spacing w:after="0" w:line="240" w:lineRule="auto"/>
        <w:jc w:val="center"/>
        <w:rPr>
          <w:rFonts w:ascii="Times New Roman" w:eastAsia="+mn-ea" w:hAnsi="Times New Roman" w:cs="Times New Roman"/>
          <w:b/>
          <w:bCs/>
          <w:color w:val="365F91" w:themeColor="accent1" w:themeShade="BF"/>
          <w:kern w:val="24"/>
          <w:sz w:val="24"/>
          <w:szCs w:val="24"/>
        </w:rPr>
      </w:pPr>
    </w:p>
    <w:p w:rsidR="00AF7292" w:rsidRDefault="00AF7292" w:rsidP="00837AA1">
      <w:pPr>
        <w:tabs>
          <w:tab w:val="left" w:pos="225"/>
          <w:tab w:val="center" w:pos="4873"/>
        </w:tabs>
        <w:spacing w:after="0" w:line="240" w:lineRule="auto"/>
        <w:jc w:val="center"/>
        <w:rPr>
          <w:rFonts w:ascii="Times New Roman" w:eastAsia="+mn-ea" w:hAnsi="Times New Roman" w:cs="Times New Roman"/>
          <w:b/>
          <w:bCs/>
          <w:color w:val="365F91" w:themeColor="accent1" w:themeShade="BF"/>
          <w:kern w:val="24"/>
          <w:sz w:val="24"/>
          <w:szCs w:val="24"/>
        </w:rPr>
      </w:pPr>
      <w:r>
        <w:rPr>
          <w:rFonts w:ascii="Times New Roman" w:eastAsia="Times New Roman" w:hAnsi="Times New Roman" w:cs="Times New Roman"/>
          <w:noProof/>
          <w:sz w:val="24"/>
          <w:szCs w:val="24"/>
        </w:rPr>
        <w:drawing>
          <wp:anchor distT="0" distB="0" distL="114300" distR="114300" simplePos="0" relativeHeight="251723776" behindDoc="0" locked="0" layoutInCell="1" allowOverlap="1" wp14:anchorId="67CCE5DD" wp14:editId="3A9B2C7F">
            <wp:simplePos x="0" y="0"/>
            <wp:positionH relativeFrom="column">
              <wp:posOffset>-820420</wp:posOffset>
            </wp:positionH>
            <wp:positionV relativeFrom="paragraph">
              <wp:posOffset>24765</wp:posOffset>
            </wp:positionV>
            <wp:extent cx="2407920" cy="1365885"/>
            <wp:effectExtent l="25717" t="12383" r="18098" b="18097"/>
            <wp:wrapNone/>
            <wp:docPr id="98" name="Рисунок 98" descr="C:\Users\123\Desktop\Camera\фото библиотека 2022\20220511_1704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123\Desktop\Camera\фото библиотека 2022\20220511_170449.jpg"/>
                    <pic:cNvPicPr>
                      <a:picLocks noChangeAspect="1" noChangeArrowheads="1"/>
                    </pic:cNvPicPr>
                  </pic:nvPicPr>
                  <pic:blipFill rotWithShape="1">
                    <a:blip r:embed="rId146" cstate="print">
                      <a:extLst>
                        <a:ext uri="{28A0092B-C50C-407E-A947-70E740481C1C}">
                          <a14:useLocalDpi xmlns:a14="http://schemas.microsoft.com/office/drawing/2010/main" val="0"/>
                        </a:ext>
                      </a:extLst>
                    </a:blip>
                    <a:srcRect l="10527" r="10127"/>
                    <a:stretch/>
                  </pic:blipFill>
                  <pic:spPr bwMode="auto">
                    <a:xfrm rot="5400000">
                      <a:off x="0" y="0"/>
                      <a:ext cx="2407920" cy="1365885"/>
                    </a:xfrm>
                    <a:prstGeom prst="rect">
                      <a:avLst/>
                    </a:prstGeom>
                    <a:ln w="12700" cap="sq" cmpd="thickThin">
                      <a:solidFill>
                        <a:schemeClr val="accent1">
                          <a:lumMod val="60000"/>
                          <a:lumOff val="40000"/>
                        </a:schemeClr>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F7292" w:rsidRDefault="00AF7292" w:rsidP="00837AA1">
      <w:pPr>
        <w:tabs>
          <w:tab w:val="left" w:pos="225"/>
          <w:tab w:val="center" w:pos="4873"/>
        </w:tabs>
        <w:spacing w:after="0" w:line="240" w:lineRule="auto"/>
        <w:jc w:val="center"/>
        <w:rPr>
          <w:rFonts w:ascii="Times New Roman" w:eastAsia="+mn-ea" w:hAnsi="Times New Roman" w:cs="Times New Roman"/>
          <w:b/>
          <w:bCs/>
          <w:color w:val="365F91" w:themeColor="accent1" w:themeShade="BF"/>
          <w:kern w:val="24"/>
          <w:sz w:val="24"/>
          <w:szCs w:val="24"/>
        </w:rPr>
      </w:pPr>
    </w:p>
    <w:p w:rsidR="00AF7292" w:rsidRDefault="00AF7292" w:rsidP="00837AA1">
      <w:pPr>
        <w:tabs>
          <w:tab w:val="left" w:pos="225"/>
          <w:tab w:val="center" w:pos="4873"/>
        </w:tabs>
        <w:spacing w:after="0" w:line="240" w:lineRule="auto"/>
        <w:jc w:val="center"/>
        <w:rPr>
          <w:rFonts w:ascii="Times New Roman" w:eastAsia="+mn-ea" w:hAnsi="Times New Roman" w:cs="Times New Roman"/>
          <w:b/>
          <w:bCs/>
          <w:color w:val="365F91" w:themeColor="accent1" w:themeShade="BF"/>
          <w:kern w:val="24"/>
          <w:sz w:val="24"/>
          <w:szCs w:val="24"/>
        </w:rPr>
      </w:pPr>
    </w:p>
    <w:p w:rsidR="00AF7292" w:rsidRDefault="00AF7292" w:rsidP="00837AA1">
      <w:pPr>
        <w:tabs>
          <w:tab w:val="left" w:pos="225"/>
          <w:tab w:val="center" w:pos="4873"/>
        </w:tabs>
        <w:spacing w:after="0" w:line="240" w:lineRule="auto"/>
        <w:jc w:val="center"/>
        <w:rPr>
          <w:rFonts w:ascii="Times New Roman" w:eastAsia="+mn-ea" w:hAnsi="Times New Roman" w:cs="Times New Roman"/>
          <w:b/>
          <w:bCs/>
          <w:color w:val="365F91" w:themeColor="accent1" w:themeShade="BF"/>
          <w:kern w:val="24"/>
          <w:sz w:val="24"/>
          <w:szCs w:val="24"/>
        </w:rPr>
      </w:pPr>
    </w:p>
    <w:p w:rsidR="00AF7292" w:rsidRDefault="00AF7292" w:rsidP="00837AA1">
      <w:pPr>
        <w:tabs>
          <w:tab w:val="left" w:pos="225"/>
          <w:tab w:val="center" w:pos="4873"/>
        </w:tabs>
        <w:spacing w:after="0" w:line="240" w:lineRule="auto"/>
        <w:jc w:val="center"/>
        <w:rPr>
          <w:rFonts w:ascii="Times New Roman" w:eastAsia="+mn-ea" w:hAnsi="Times New Roman" w:cs="Times New Roman"/>
          <w:b/>
          <w:bCs/>
          <w:color w:val="365F91" w:themeColor="accent1" w:themeShade="BF"/>
          <w:kern w:val="24"/>
          <w:sz w:val="24"/>
          <w:szCs w:val="24"/>
        </w:rPr>
      </w:pPr>
    </w:p>
    <w:p w:rsidR="00AF7292" w:rsidRDefault="00AF7292" w:rsidP="00837AA1">
      <w:pPr>
        <w:tabs>
          <w:tab w:val="left" w:pos="225"/>
          <w:tab w:val="center" w:pos="4873"/>
        </w:tabs>
        <w:spacing w:after="0" w:line="240" w:lineRule="auto"/>
        <w:jc w:val="center"/>
        <w:rPr>
          <w:rFonts w:ascii="Times New Roman" w:eastAsia="+mn-ea" w:hAnsi="Times New Roman" w:cs="Times New Roman"/>
          <w:b/>
          <w:bCs/>
          <w:color w:val="365F91" w:themeColor="accent1" w:themeShade="BF"/>
          <w:kern w:val="24"/>
          <w:sz w:val="24"/>
          <w:szCs w:val="24"/>
        </w:rPr>
      </w:pPr>
    </w:p>
    <w:p w:rsidR="00AF7292" w:rsidRDefault="00AF7292" w:rsidP="00837AA1">
      <w:pPr>
        <w:tabs>
          <w:tab w:val="left" w:pos="225"/>
          <w:tab w:val="center" w:pos="4873"/>
        </w:tabs>
        <w:spacing w:after="0" w:line="240" w:lineRule="auto"/>
        <w:jc w:val="center"/>
        <w:rPr>
          <w:rFonts w:ascii="Times New Roman" w:eastAsia="+mn-ea" w:hAnsi="Times New Roman" w:cs="Times New Roman"/>
          <w:b/>
          <w:bCs/>
          <w:color w:val="365F91" w:themeColor="accent1" w:themeShade="BF"/>
          <w:kern w:val="24"/>
          <w:sz w:val="24"/>
          <w:szCs w:val="24"/>
        </w:rPr>
      </w:pPr>
    </w:p>
    <w:p w:rsidR="00AF7292" w:rsidRDefault="00AF7292" w:rsidP="00837AA1">
      <w:pPr>
        <w:tabs>
          <w:tab w:val="left" w:pos="225"/>
          <w:tab w:val="center" w:pos="4873"/>
        </w:tabs>
        <w:spacing w:after="0" w:line="240" w:lineRule="auto"/>
        <w:jc w:val="center"/>
        <w:rPr>
          <w:rFonts w:ascii="Times New Roman" w:eastAsia="+mn-ea" w:hAnsi="Times New Roman" w:cs="Times New Roman"/>
          <w:b/>
          <w:bCs/>
          <w:color w:val="365F91" w:themeColor="accent1" w:themeShade="BF"/>
          <w:kern w:val="24"/>
          <w:sz w:val="24"/>
          <w:szCs w:val="24"/>
        </w:rPr>
      </w:pPr>
    </w:p>
    <w:p w:rsidR="00AF7292" w:rsidRDefault="00AF7292" w:rsidP="00837AA1">
      <w:pPr>
        <w:tabs>
          <w:tab w:val="left" w:pos="225"/>
          <w:tab w:val="center" w:pos="4873"/>
        </w:tabs>
        <w:spacing w:after="0" w:line="240" w:lineRule="auto"/>
        <w:jc w:val="center"/>
        <w:rPr>
          <w:rFonts w:ascii="Times New Roman" w:eastAsia="+mn-ea" w:hAnsi="Times New Roman" w:cs="Times New Roman"/>
          <w:b/>
          <w:bCs/>
          <w:color w:val="365F91" w:themeColor="accent1" w:themeShade="BF"/>
          <w:kern w:val="24"/>
          <w:sz w:val="24"/>
          <w:szCs w:val="24"/>
        </w:rPr>
      </w:pPr>
    </w:p>
    <w:p w:rsidR="00AF7292" w:rsidRDefault="00AF7292" w:rsidP="00837AA1">
      <w:pPr>
        <w:tabs>
          <w:tab w:val="left" w:pos="225"/>
          <w:tab w:val="center" w:pos="4873"/>
        </w:tabs>
        <w:spacing w:after="0" w:line="240" w:lineRule="auto"/>
        <w:jc w:val="center"/>
        <w:rPr>
          <w:rFonts w:ascii="Times New Roman" w:eastAsia="+mn-ea" w:hAnsi="Times New Roman" w:cs="Times New Roman"/>
          <w:b/>
          <w:bCs/>
          <w:color w:val="365F91" w:themeColor="accent1" w:themeShade="BF"/>
          <w:kern w:val="24"/>
          <w:sz w:val="24"/>
          <w:szCs w:val="24"/>
        </w:rPr>
      </w:pPr>
    </w:p>
    <w:p w:rsidR="00AF7292" w:rsidRDefault="00AF7292" w:rsidP="00837AA1">
      <w:pPr>
        <w:tabs>
          <w:tab w:val="left" w:pos="225"/>
          <w:tab w:val="center" w:pos="4873"/>
        </w:tabs>
        <w:spacing w:after="0" w:line="240" w:lineRule="auto"/>
        <w:jc w:val="center"/>
        <w:rPr>
          <w:rFonts w:ascii="Times New Roman" w:eastAsia="+mn-ea" w:hAnsi="Times New Roman" w:cs="Times New Roman"/>
          <w:b/>
          <w:bCs/>
          <w:color w:val="365F91" w:themeColor="accent1" w:themeShade="BF"/>
          <w:kern w:val="24"/>
          <w:sz w:val="24"/>
          <w:szCs w:val="24"/>
        </w:rPr>
      </w:pPr>
    </w:p>
    <w:p w:rsidR="00AF7292" w:rsidRDefault="00AF7292" w:rsidP="00837AA1">
      <w:pPr>
        <w:tabs>
          <w:tab w:val="left" w:pos="225"/>
          <w:tab w:val="center" w:pos="4873"/>
        </w:tabs>
        <w:spacing w:after="0" w:line="240" w:lineRule="auto"/>
        <w:jc w:val="center"/>
        <w:rPr>
          <w:rFonts w:ascii="Times New Roman" w:eastAsia="+mn-ea" w:hAnsi="Times New Roman" w:cs="Times New Roman"/>
          <w:b/>
          <w:bCs/>
          <w:color w:val="365F91" w:themeColor="accent1" w:themeShade="BF"/>
          <w:kern w:val="24"/>
          <w:sz w:val="24"/>
          <w:szCs w:val="24"/>
        </w:rPr>
      </w:pPr>
    </w:p>
    <w:p w:rsidR="00A55E1C" w:rsidRDefault="00A55E1C" w:rsidP="00837AA1">
      <w:pPr>
        <w:tabs>
          <w:tab w:val="left" w:pos="225"/>
          <w:tab w:val="center" w:pos="4873"/>
        </w:tabs>
        <w:spacing w:after="0" w:line="240" w:lineRule="auto"/>
        <w:jc w:val="center"/>
        <w:rPr>
          <w:rFonts w:ascii="Times New Roman" w:eastAsia="+mn-ea" w:hAnsi="Times New Roman" w:cs="Times New Roman"/>
          <w:b/>
          <w:bCs/>
          <w:color w:val="365F91" w:themeColor="accent1" w:themeShade="BF"/>
          <w:kern w:val="24"/>
          <w:sz w:val="24"/>
          <w:szCs w:val="24"/>
        </w:rPr>
      </w:pPr>
    </w:p>
    <w:p w:rsidR="005B365F" w:rsidRDefault="005B365F" w:rsidP="005B365F">
      <w:pPr>
        <w:tabs>
          <w:tab w:val="left" w:pos="225"/>
          <w:tab w:val="center" w:pos="4873"/>
        </w:tabs>
        <w:spacing w:after="0" w:line="240" w:lineRule="auto"/>
        <w:jc w:val="both"/>
        <w:rPr>
          <w:rStyle w:val="apple-style-span"/>
          <w:b/>
          <w:color w:val="000000"/>
          <w:sz w:val="24"/>
          <w:szCs w:val="24"/>
          <w:lang w:val="sah-RU"/>
        </w:rPr>
      </w:pPr>
      <w:r w:rsidRPr="00B96B38">
        <w:rPr>
          <w:noProof/>
          <w:sz w:val="24"/>
          <w:szCs w:val="24"/>
        </w:rPr>
        <w:drawing>
          <wp:anchor distT="0" distB="0" distL="114300" distR="114300" simplePos="0" relativeHeight="251730944" behindDoc="0" locked="0" layoutInCell="1" allowOverlap="1" wp14:anchorId="4B394110" wp14:editId="6E81DD8C">
            <wp:simplePos x="0" y="0"/>
            <wp:positionH relativeFrom="column">
              <wp:posOffset>-407035</wp:posOffset>
            </wp:positionH>
            <wp:positionV relativeFrom="paragraph">
              <wp:posOffset>-100965</wp:posOffset>
            </wp:positionV>
            <wp:extent cx="3315970" cy="2196465"/>
            <wp:effectExtent l="19050" t="19050" r="17780" b="13335"/>
            <wp:wrapTopAndBottom/>
            <wp:docPr id="51" name="Рисунок 34" descr="C:\Users\1\Downloads\WhatsApp Image 2022-06-16 at 14.42.15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1\Downloads\WhatsApp Image 2022-06-16 at 14.42.15 (1).jpeg"/>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3315970" cy="2196465"/>
                    </a:xfrm>
                    <a:prstGeom prst="rect">
                      <a:avLst/>
                    </a:prstGeom>
                    <a:ln w="12700" cap="sq" cmpd="thickThin">
                      <a:solidFill>
                        <a:schemeClr val="accent1">
                          <a:lumMod val="60000"/>
                          <a:lumOff val="40000"/>
                        </a:schemeClr>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Pr="00B96B38">
        <w:rPr>
          <w:noProof/>
          <w:sz w:val="24"/>
          <w:szCs w:val="24"/>
        </w:rPr>
        <w:drawing>
          <wp:anchor distT="0" distB="0" distL="114300" distR="114300" simplePos="0" relativeHeight="251725824" behindDoc="0" locked="0" layoutInCell="1" allowOverlap="1" wp14:anchorId="5585A2E4" wp14:editId="02C6F526">
            <wp:simplePos x="0" y="0"/>
            <wp:positionH relativeFrom="column">
              <wp:posOffset>2916555</wp:posOffset>
            </wp:positionH>
            <wp:positionV relativeFrom="paragraph">
              <wp:posOffset>-102870</wp:posOffset>
            </wp:positionV>
            <wp:extent cx="3336925" cy="2202180"/>
            <wp:effectExtent l="19050" t="19050" r="15875" b="26670"/>
            <wp:wrapTopAndBottom/>
            <wp:docPr id="46" name="Рисунок 35" descr="C:\Users\1\Downloads\WhatsApp Image 2022-06-16 at 14.42.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1\Downloads\WhatsApp Image 2022-06-16 at 14.42.16.jpeg"/>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3336925" cy="2202180"/>
                    </a:xfrm>
                    <a:prstGeom prst="rect">
                      <a:avLst/>
                    </a:prstGeom>
                    <a:ln w="12700" cap="sq" cmpd="thickThin">
                      <a:solidFill>
                        <a:schemeClr val="accent1">
                          <a:lumMod val="60000"/>
                          <a:lumOff val="40000"/>
                        </a:schemeClr>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rsidR="005B365F" w:rsidRPr="005B365F" w:rsidRDefault="005B365F" w:rsidP="005B365F">
      <w:pPr>
        <w:tabs>
          <w:tab w:val="left" w:pos="225"/>
          <w:tab w:val="center" w:pos="4873"/>
        </w:tabs>
        <w:spacing w:after="0" w:line="240" w:lineRule="auto"/>
        <w:jc w:val="center"/>
        <w:rPr>
          <w:rStyle w:val="apple-style-span"/>
          <w:rFonts w:ascii="Times New Roman" w:hAnsi="Times New Roman" w:cs="Times New Roman"/>
          <w:b/>
          <w:color w:val="365F91" w:themeColor="accent1" w:themeShade="BF"/>
          <w:sz w:val="28"/>
          <w:szCs w:val="28"/>
          <w:lang w:val="sah-RU"/>
        </w:rPr>
      </w:pPr>
      <w:r w:rsidRPr="005B365F">
        <w:rPr>
          <w:rStyle w:val="apple-style-span"/>
          <w:rFonts w:ascii="Times New Roman" w:hAnsi="Times New Roman" w:cs="Times New Roman"/>
          <w:b/>
          <w:color w:val="365F91" w:themeColor="accent1" w:themeShade="BF"/>
          <w:sz w:val="28"/>
          <w:szCs w:val="28"/>
          <w:lang w:val="sah-RU"/>
        </w:rPr>
        <w:t>“Деловая</w:t>
      </w:r>
      <w:r>
        <w:rPr>
          <w:rStyle w:val="apple-style-span"/>
          <w:rFonts w:ascii="Times New Roman" w:hAnsi="Times New Roman" w:cs="Times New Roman"/>
          <w:b/>
          <w:color w:val="365F91" w:themeColor="accent1" w:themeShade="BF"/>
          <w:sz w:val="28"/>
          <w:szCs w:val="28"/>
          <w:lang w:val="sah-RU"/>
        </w:rPr>
        <w:t xml:space="preserve"> </w:t>
      </w:r>
      <w:r w:rsidRPr="005B365F">
        <w:rPr>
          <w:rStyle w:val="apple-style-span"/>
          <w:rFonts w:ascii="Times New Roman" w:hAnsi="Times New Roman" w:cs="Times New Roman"/>
          <w:b/>
          <w:color w:val="365F91" w:themeColor="accent1" w:themeShade="BF"/>
          <w:sz w:val="28"/>
          <w:szCs w:val="28"/>
          <w:lang w:val="sah-RU"/>
        </w:rPr>
        <w:t>игра”</w:t>
      </w:r>
    </w:p>
    <w:p w:rsidR="005B365F" w:rsidRPr="00B96B38" w:rsidRDefault="005B365F" w:rsidP="005B365F">
      <w:pPr>
        <w:pStyle w:val="a5"/>
        <w:shd w:val="clear" w:color="auto" w:fill="FFFFFF"/>
        <w:spacing w:before="0" w:beforeAutospacing="0" w:after="0" w:afterAutospacing="0"/>
        <w:ind w:left="-567"/>
        <w:jc w:val="both"/>
        <w:textAlignment w:val="baseline"/>
        <w:rPr>
          <w:i/>
          <w:iCs/>
        </w:rPr>
      </w:pPr>
      <w:r>
        <w:rPr>
          <w:rStyle w:val="apple-style-span"/>
          <w:color w:val="000000"/>
          <w:lang w:val="sah-RU"/>
        </w:rPr>
        <w:tab/>
      </w:r>
      <w:r w:rsidRPr="005B365F">
        <w:rPr>
          <w:rStyle w:val="apple-style-span"/>
          <w:color w:val="000000"/>
          <w:lang w:val="sah-RU"/>
        </w:rPr>
        <w:t>22 сентября</w:t>
      </w:r>
      <w:r>
        <w:rPr>
          <w:rStyle w:val="apple-style-span"/>
          <w:b/>
          <w:color w:val="000000"/>
          <w:lang w:val="sah-RU"/>
        </w:rPr>
        <w:t xml:space="preserve"> </w:t>
      </w:r>
      <w:r w:rsidRPr="00B96B38">
        <w:rPr>
          <w:noProof/>
        </w:rPr>
        <w:t xml:space="preserve">Деловая игра </w:t>
      </w:r>
      <w:r w:rsidRPr="005B365F">
        <w:rPr>
          <w:b/>
          <w:noProof/>
          <w:color w:val="1F497D" w:themeColor="text2"/>
        </w:rPr>
        <w:t>«Как сделать библиотеку центром знаний и развития?».</w:t>
      </w:r>
      <w:r w:rsidRPr="005B365F">
        <w:rPr>
          <w:noProof/>
          <w:color w:val="1F497D" w:themeColor="text2"/>
        </w:rPr>
        <w:t xml:space="preserve"> </w:t>
      </w:r>
      <w:r w:rsidRPr="00B96B38">
        <w:t>Современный читатель изменился.</w:t>
      </w:r>
      <w:r w:rsidRPr="00B96B38">
        <w:rPr>
          <w:color w:val="000000"/>
        </w:rPr>
        <w:t xml:space="preserve"> Время  диктует  библиотеке стать </w:t>
      </w:r>
      <w:r w:rsidRPr="00B96B38">
        <w:t>более открытой, активной, креативной. Требовалась перезагрузка  - возникла идея, предложенная молодыми сотрудниками - создать креативное пространство «</w:t>
      </w:r>
      <w:proofErr w:type="spellStart"/>
      <w:r w:rsidRPr="00B96B38">
        <w:t>Антикафе</w:t>
      </w:r>
      <w:proofErr w:type="spellEnd"/>
      <w:r w:rsidRPr="00B96B38">
        <w:t xml:space="preserve">», ориентированное на молодежь района. При этом </w:t>
      </w:r>
      <w:r w:rsidRPr="00B96B38">
        <w:rPr>
          <w:spacing w:val="-4"/>
        </w:rPr>
        <w:t xml:space="preserve"> </w:t>
      </w:r>
      <w:r w:rsidRPr="00B96B38">
        <w:t>н</w:t>
      </w:r>
      <w:r w:rsidRPr="00B96B38">
        <w:rPr>
          <w:spacing w:val="-3"/>
        </w:rPr>
        <w:t>о</w:t>
      </w:r>
      <w:r w:rsidRPr="00B96B38">
        <w:t>в</w:t>
      </w:r>
      <w:r w:rsidRPr="00B96B38">
        <w:rPr>
          <w:spacing w:val="2"/>
        </w:rPr>
        <w:t>ы</w:t>
      </w:r>
      <w:r w:rsidRPr="00B96B38">
        <w:t>й</w:t>
      </w:r>
      <w:r w:rsidRPr="00B96B38">
        <w:rPr>
          <w:spacing w:val="3"/>
        </w:rPr>
        <w:t xml:space="preserve"> </w:t>
      </w:r>
      <w:r w:rsidRPr="00B96B38">
        <w:rPr>
          <w:spacing w:val="1"/>
        </w:rPr>
        <w:t>б</w:t>
      </w:r>
      <w:r w:rsidRPr="00B96B38">
        <w:t>и</w:t>
      </w:r>
      <w:r w:rsidRPr="00B96B38">
        <w:rPr>
          <w:spacing w:val="2"/>
        </w:rPr>
        <w:t>б</w:t>
      </w:r>
      <w:r w:rsidRPr="00B96B38">
        <w:t>л</w:t>
      </w:r>
      <w:r w:rsidRPr="00B96B38">
        <w:rPr>
          <w:spacing w:val="1"/>
        </w:rPr>
        <w:t>и</w:t>
      </w:r>
      <w:r w:rsidRPr="00B96B38">
        <w:rPr>
          <w:spacing w:val="-4"/>
        </w:rPr>
        <w:t>о</w:t>
      </w:r>
      <w:r w:rsidRPr="00B96B38">
        <w:t>т</w:t>
      </w:r>
      <w:r w:rsidRPr="00B96B38">
        <w:rPr>
          <w:spacing w:val="2"/>
        </w:rPr>
        <w:t>е</w:t>
      </w:r>
      <w:r w:rsidRPr="00B96B38">
        <w:rPr>
          <w:spacing w:val="-1"/>
        </w:rPr>
        <w:t>ч</w:t>
      </w:r>
      <w:r w:rsidRPr="00B96B38">
        <w:t>н</w:t>
      </w:r>
      <w:r w:rsidRPr="00B96B38">
        <w:rPr>
          <w:spacing w:val="2"/>
        </w:rPr>
        <w:t>ы</w:t>
      </w:r>
      <w:r w:rsidRPr="00B96B38">
        <w:t>й</w:t>
      </w:r>
      <w:r w:rsidRPr="00B96B38">
        <w:rPr>
          <w:spacing w:val="3"/>
        </w:rPr>
        <w:t xml:space="preserve"> </w:t>
      </w:r>
      <w:r w:rsidRPr="00B96B38">
        <w:t>в</w:t>
      </w:r>
      <w:r w:rsidRPr="00B96B38">
        <w:rPr>
          <w:spacing w:val="2"/>
        </w:rPr>
        <w:t>з</w:t>
      </w:r>
      <w:r w:rsidRPr="00B96B38">
        <w:t>г</w:t>
      </w:r>
      <w:r w:rsidRPr="00B96B38">
        <w:rPr>
          <w:spacing w:val="1"/>
        </w:rPr>
        <w:t>л</w:t>
      </w:r>
      <w:r w:rsidRPr="00B96B38">
        <w:t>яд</w:t>
      </w:r>
      <w:r w:rsidRPr="00B96B38">
        <w:rPr>
          <w:spacing w:val="4"/>
        </w:rPr>
        <w:t xml:space="preserve"> </w:t>
      </w:r>
      <w:r w:rsidRPr="00B96B38">
        <w:rPr>
          <w:spacing w:val="-3"/>
        </w:rPr>
        <w:t>н</w:t>
      </w:r>
      <w:r w:rsidRPr="00B96B38">
        <w:t>а</w:t>
      </w:r>
      <w:r w:rsidRPr="00B96B38">
        <w:rPr>
          <w:spacing w:val="4"/>
        </w:rPr>
        <w:t xml:space="preserve"> </w:t>
      </w:r>
      <w:r w:rsidRPr="00B96B38">
        <w:rPr>
          <w:spacing w:val="-4"/>
        </w:rPr>
        <w:t>о</w:t>
      </w:r>
      <w:r w:rsidRPr="00B96B38">
        <w:t>т</w:t>
      </w:r>
      <w:r w:rsidRPr="00B96B38">
        <w:rPr>
          <w:spacing w:val="5"/>
        </w:rPr>
        <w:t>н</w:t>
      </w:r>
      <w:r w:rsidRPr="00B96B38">
        <w:rPr>
          <w:spacing w:val="-4"/>
        </w:rPr>
        <w:t>о</w:t>
      </w:r>
      <w:r w:rsidRPr="00B96B38">
        <w:rPr>
          <w:spacing w:val="1"/>
        </w:rPr>
        <w:t>ш</w:t>
      </w:r>
      <w:r w:rsidRPr="00B96B38">
        <w:rPr>
          <w:spacing w:val="2"/>
        </w:rPr>
        <w:t>е</w:t>
      </w:r>
      <w:r w:rsidRPr="00B96B38">
        <w:t>н</w:t>
      </w:r>
      <w:r w:rsidRPr="00B96B38">
        <w:rPr>
          <w:spacing w:val="1"/>
        </w:rPr>
        <w:t>и</w:t>
      </w:r>
      <w:r w:rsidRPr="00B96B38">
        <w:t>я</w:t>
      </w:r>
      <w:r w:rsidRPr="00B96B38">
        <w:rPr>
          <w:spacing w:val="3"/>
        </w:rPr>
        <w:t xml:space="preserve"> </w:t>
      </w:r>
      <w:r w:rsidRPr="00B96B38">
        <w:t xml:space="preserve">с </w:t>
      </w:r>
      <w:r w:rsidRPr="00B96B38">
        <w:rPr>
          <w:spacing w:val="-1"/>
        </w:rPr>
        <w:t>ч</w:t>
      </w:r>
      <w:r w:rsidRPr="00B96B38">
        <w:t>и</w:t>
      </w:r>
      <w:r w:rsidRPr="00B96B38">
        <w:rPr>
          <w:spacing w:val="1"/>
        </w:rPr>
        <w:t>т</w:t>
      </w:r>
      <w:r w:rsidRPr="00B96B38">
        <w:rPr>
          <w:spacing w:val="2"/>
        </w:rPr>
        <w:t>а</w:t>
      </w:r>
      <w:r w:rsidRPr="00B96B38">
        <w:t>т</w:t>
      </w:r>
      <w:r w:rsidRPr="00B96B38">
        <w:rPr>
          <w:spacing w:val="2"/>
        </w:rPr>
        <w:t>е</w:t>
      </w:r>
      <w:r w:rsidRPr="00B96B38">
        <w:t>л</w:t>
      </w:r>
      <w:r w:rsidRPr="00B96B38">
        <w:rPr>
          <w:spacing w:val="-2"/>
        </w:rPr>
        <w:t>е</w:t>
      </w:r>
      <w:r w:rsidRPr="00B96B38">
        <w:rPr>
          <w:spacing w:val="1"/>
        </w:rPr>
        <w:t>м</w:t>
      </w:r>
      <w:r w:rsidRPr="00B96B38">
        <w:rPr>
          <w:spacing w:val="-4"/>
        </w:rPr>
        <w:t xml:space="preserve"> кроется в понятии «</w:t>
      </w:r>
      <w:r w:rsidRPr="00B96B38">
        <w:t>Мы</w:t>
      </w:r>
      <w:r w:rsidRPr="00B96B38">
        <w:rPr>
          <w:spacing w:val="3"/>
        </w:rPr>
        <w:t xml:space="preserve"> </w:t>
      </w:r>
      <w:r w:rsidRPr="00B96B38">
        <w:t>р</w:t>
      </w:r>
      <w:r w:rsidRPr="00B96B38">
        <w:rPr>
          <w:spacing w:val="2"/>
        </w:rPr>
        <w:t>а</w:t>
      </w:r>
      <w:r w:rsidRPr="00B96B38">
        <w:rPr>
          <w:spacing w:val="1"/>
        </w:rPr>
        <w:t>б</w:t>
      </w:r>
      <w:r w:rsidRPr="00B96B38">
        <w:rPr>
          <w:spacing w:val="-4"/>
        </w:rPr>
        <w:t>о</w:t>
      </w:r>
      <w:r w:rsidRPr="00B96B38">
        <w:t>т</w:t>
      </w:r>
      <w:r w:rsidRPr="00B96B38">
        <w:rPr>
          <w:spacing w:val="2"/>
        </w:rPr>
        <w:t>ае</w:t>
      </w:r>
      <w:r w:rsidRPr="00B96B38">
        <w:t>м</w:t>
      </w:r>
      <w:r w:rsidRPr="00B96B38">
        <w:rPr>
          <w:spacing w:val="3"/>
        </w:rPr>
        <w:t xml:space="preserve"> </w:t>
      </w:r>
      <w:r w:rsidRPr="00B96B38">
        <w:rPr>
          <w:spacing w:val="-3"/>
        </w:rPr>
        <w:t>н</w:t>
      </w:r>
      <w:r w:rsidRPr="00B96B38">
        <w:t>е</w:t>
      </w:r>
      <w:r w:rsidRPr="00B96B38">
        <w:rPr>
          <w:spacing w:val="4"/>
        </w:rPr>
        <w:t xml:space="preserve"> </w:t>
      </w:r>
      <w:r w:rsidRPr="00B96B38">
        <w:rPr>
          <w:spacing w:val="1"/>
        </w:rPr>
        <w:t>д</w:t>
      </w:r>
      <w:r w:rsidRPr="00B96B38">
        <w:rPr>
          <w:spacing w:val="-4"/>
        </w:rPr>
        <w:t>л</w:t>
      </w:r>
      <w:r w:rsidRPr="00B96B38">
        <w:t>я</w:t>
      </w:r>
      <w:r w:rsidRPr="00B96B38">
        <w:rPr>
          <w:spacing w:val="3"/>
        </w:rPr>
        <w:t xml:space="preserve"> </w:t>
      </w:r>
      <w:r w:rsidRPr="00B96B38">
        <w:rPr>
          <w:spacing w:val="1"/>
        </w:rPr>
        <w:t>м</w:t>
      </w:r>
      <w:r w:rsidRPr="00B96B38">
        <w:rPr>
          <w:spacing w:val="-4"/>
        </w:rPr>
        <w:t>о</w:t>
      </w:r>
      <w:r w:rsidRPr="00B96B38">
        <w:t>л</w:t>
      </w:r>
      <w:r w:rsidRPr="00B96B38">
        <w:rPr>
          <w:spacing w:val="-4"/>
        </w:rPr>
        <w:t>о</w:t>
      </w:r>
      <w:r w:rsidRPr="00B96B38">
        <w:rPr>
          <w:spacing w:val="1"/>
        </w:rPr>
        <w:t>д</w:t>
      </w:r>
      <w:r w:rsidRPr="00B96B38">
        <w:rPr>
          <w:spacing w:val="2"/>
        </w:rPr>
        <w:t>ё</w:t>
      </w:r>
      <w:r w:rsidRPr="00B96B38">
        <w:rPr>
          <w:spacing w:val="-1"/>
        </w:rPr>
        <w:t>ж</w:t>
      </w:r>
      <w:r w:rsidRPr="00B96B38">
        <w:t>и,</w:t>
      </w:r>
      <w:r w:rsidRPr="00B96B38">
        <w:rPr>
          <w:spacing w:val="3"/>
        </w:rPr>
        <w:t xml:space="preserve"> </w:t>
      </w:r>
      <w:r w:rsidRPr="00B96B38">
        <w:t xml:space="preserve">а с </w:t>
      </w:r>
      <w:r w:rsidRPr="00B96B38">
        <w:rPr>
          <w:spacing w:val="1"/>
        </w:rPr>
        <w:t>м</w:t>
      </w:r>
      <w:r w:rsidRPr="00B96B38">
        <w:rPr>
          <w:spacing w:val="-4"/>
        </w:rPr>
        <w:t>о</w:t>
      </w:r>
      <w:r w:rsidRPr="00B96B38">
        <w:t>л</w:t>
      </w:r>
      <w:r w:rsidRPr="00B96B38">
        <w:rPr>
          <w:spacing w:val="-4"/>
        </w:rPr>
        <w:t>о</w:t>
      </w:r>
      <w:r w:rsidRPr="00B96B38">
        <w:rPr>
          <w:spacing w:val="1"/>
        </w:rPr>
        <w:t>д</w:t>
      </w:r>
      <w:r w:rsidRPr="00B96B38">
        <w:rPr>
          <w:spacing w:val="2"/>
        </w:rPr>
        <w:t>ё</w:t>
      </w:r>
      <w:r w:rsidRPr="00B96B38">
        <w:rPr>
          <w:spacing w:val="-1"/>
        </w:rPr>
        <w:t>ж</w:t>
      </w:r>
      <w:r w:rsidRPr="00B96B38">
        <w:rPr>
          <w:spacing w:val="-2"/>
        </w:rPr>
        <w:t>ь</w:t>
      </w:r>
      <w:r w:rsidRPr="00B96B38">
        <w:rPr>
          <w:spacing w:val="5"/>
        </w:rPr>
        <w:t>ю</w:t>
      </w:r>
      <w:r w:rsidRPr="00B96B38">
        <w:t>». И вот, пережив пандемию, сотрудники библиотеки встретились с активом молодежи на деловой игре «Как сделать библиотеку   своей?».</w:t>
      </w:r>
    </w:p>
    <w:p w:rsidR="005B365F" w:rsidRPr="00B96B38" w:rsidRDefault="005B365F" w:rsidP="009457A8">
      <w:pPr>
        <w:spacing w:after="0"/>
        <w:ind w:left="-567" w:firstLine="567"/>
        <w:jc w:val="both"/>
        <w:rPr>
          <w:rFonts w:ascii="Times New Roman" w:hAnsi="Times New Roman" w:cs="Times New Roman"/>
          <w:sz w:val="24"/>
          <w:szCs w:val="24"/>
        </w:rPr>
      </w:pPr>
      <w:r w:rsidRPr="006B47FC">
        <w:rPr>
          <w:rFonts w:ascii="Times New Roman" w:hAnsi="Times New Roman" w:cs="Times New Roman"/>
          <w:sz w:val="24"/>
          <w:szCs w:val="24"/>
        </w:rPr>
        <w:t>М</w:t>
      </w:r>
      <w:r w:rsidRPr="00B96B38">
        <w:rPr>
          <w:rFonts w:ascii="Times New Roman" w:hAnsi="Times New Roman" w:cs="Times New Roman"/>
          <w:sz w:val="24"/>
          <w:szCs w:val="24"/>
        </w:rPr>
        <w:t>олодой руководитель проекта «</w:t>
      </w:r>
      <w:proofErr w:type="spellStart"/>
      <w:r w:rsidRPr="00B96B38">
        <w:rPr>
          <w:rFonts w:ascii="Times New Roman" w:hAnsi="Times New Roman" w:cs="Times New Roman"/>
          <w:sz w:val="24"/>
          <w:szCs w:val="24"/>
        </w:rPr>
        <w:t>Антикафе</w:t>
      </w:r>
      <w:proofErr w:type="spellEnd"/>
      <w:r w:rsidRPr="00B96B38">
        <w:rPr>
          <w:rFonts w:ascii="Times New Roman" w:hAnsi="Times New Roman" w:cs="Times New Roman"/>
          <w:sz w:val="24"/>
          <w:szCs w:val="24"/>
        </w:rPr>
        <w:t xml:space="preserve">» Старостина Р. Е. </w:t>
      </w:r>
      <w:r w:rsidR="0003400D" w:rsidRPr="00B96B38">
        <w:rPr>
          <w:rFonts w:ascii="Times New Roman" w:hAnsi="Times New Roman" w:cs="Times New Roman"/>
          <w:sz w:val="24"/>
          <w:szCs w:val="24"/>
        </w:rPr>
        <w:t>познакомила приглашенных</w:t>
      </w:r>
      <w:r w:rsidRPr="00B96B38">
        <w:rPr>
          <w:rFonts w:ascii="Times New Roman" w:hAnsi="Times New Roman" w:cs="Times New Roman"/>
          <w:sz w:val="24"/>
          <w:szCs w:val="24"/>
        </w:rPr>
        <w:t xml:space="preserve"> </w:t>
      </w:r>
      <w:r w:rsidR="0003400D" w:rsidRPr="00B96B38">
        <w:rPr>
          <w:rFonts w:ascii="Times New Roman" w:hAnsi="Times New Roman" w:cs="Times New Roman"/>
          <w:sz w:val="24"/>
          <w:szCs w:val="24"/>
        </w:rPr>
        <w:t>с целью</w:t>
      </w:r>
      <w:r w:rsidRPr="00B96B38">
        <w:rPr>
          <w:rFonts w:ascii="Times New Roman" w:hAnsi="Times New Roman" w:cs="Times New Roman"/>
          <w:sz w:val="24"/>
          <w:szCs w:val="24"/>
        </w:rPr>
        <w:t xml:space="preserve"> и задачами   нового креативного пространства, где молодежь может собраться в неформальной обстановке для приятного отдыха, чтения и обучения. </w:t>
      </w:r>
      <w:proofErr w:type="spellStart"/>
      <w:r w:rsidRPr="00B96B38">
        <w:rPr>
          <w:rFonts w:ascii="Times New Roman" w:hAnsi="Times New Roman" w:cs="Times New Roman"/>
          <w:sz w:val="24"/>
          <w:szCs w:val="24"/>
        </w:rPr>
        <w:t>Презентационно</w:t>
      </w:r>
      <w:proofErr w:type="spellEnd"/>
      <w:r w:rsidRPr="00B96B38">
        <w:rPr>
          <w:rFonts w:ascii="Times New Roman" w:hAnsi="Times New Roman" w:cs="Times New Roman"/>
          <w:sz w:val="24"/>
          <w:szCs w:val="24"/>
        </w:rPr>
        <w:t xml:space="preserve"> была освещена предварительная  работа по подготовке к запуску  проекта «</w:t>
      </w:r>
      <w:proofErr w:type="spellStart"/>
      <w:r w:rsidRPr="00B96B38">
        <w:rPr>
          <w:rFonts w:ascii="Times New Roman" w:hAnsi="Times New Roman" w:cs="Times New Roman"/>
          <w:sz w:val="24"/>
          <w:szCs w:val="24"/>
        </w:rPr>
        <w:t>Антикафе</w:t>
      </w:r>
      <w:proofErr w:type="spellEnd"/>
      <w:r w:rsidRPr="00B96B38">
        <w:rPr>
          <w:rFonts w:ascii="Times New Roman" w:hAnsi="Times New Roman" w:cs="Times New Roman"/>
          <w:sz w:val="24"/>
          <w:szCs w:val="24"/>
        </w:rPr>
        <w:t xml:space="preserve">», приостановленная в связи с пандемией. Сотрудниками </w:t>
      </w:r>
      <w:r w:rsidR="0003400D" w:rsidRPr="00B96B38">
        <w:rPr>
          <w:rFonts w:ascii="Times New Roman" w:hAnsi="Times New Roman" w:cs="Times New Roman"/>
          <w:sz w:val="24"/>
          <w:szCs w:val="24"/>
        </w:rPr>
        <w:t>библиотеки были разработаны</w:t>
      </w:r>
      <w:r w:rsidRPr="00B96B38">
        <w:rPr>
          <w:rFonts w:ascii="Times New Roman" w:hAnsi="Times New Roman" w:cs="Times New Roman"/>
          <w:sz w:val="24"/>
          <w:szCs w:val="24"/>
        </w:rPr>
        <w:t xml:space="preserve"> проекты, проведены апробации креативных методов, работы, шло </w:t>
      </w:r>
      <w:r w:rsidR="0003400D" w:rsidRPr="00B96B38">
        <w:rPr>
          <w:rFonts w:ascii="Times New Roman" w:hAnsi="Times New Roman" w:cs="Times New Roman"/>
          <w:sz w:val="24"/>
          <w:szCs w:val="24"/>
        </w:rPr>
        <w:t>изучение российского</w:t>
      </w:r>
      <w:r w:rsidRPr="00B96B38">
        <w:rPr>
          <w:rFonts w:ascii="Times New Roman" w:hAnsi="Times New Roman" w:cs="Times New Roman"/>
          <w:sz w:val="24"/>
          <w:szCs w:val="24"/>
        </w:rPr>
        <w:t xml:space="preserve"> и зарубежного </w:t>
      </w:r>
      <w:r w:rsidR="0003400D" w:rsidRPr="00B96B38">
        <w:rPr>
          <w:rFonts w:ascii="Times New Roman" w:hAnsi="Times New Roman" w:cs="Times New Roman"/>
          <w:sz w:val="24"/>
          <w:szCs w:val="24"/>
        </w:rPr>
        <w:t>опыта библиотек по</w:t>
      </w:r>
      <w:r w:rsidRPr="00B96B38">
        <w:rPr>
          <w:rFonts w:ascii="Times New Roman" w:hAnsi="Times New Roman" w:cs="Times New Roman"/>
          <w:sz w:val="24"/>
          <w:szCs w:val="24"/>
        </w:rPr>
        <w:t xml:space="preserve"> продвижению книги.</w:t>
      </w:r>
      <w:r>
        <w:rPr>
          <w:rFonts w:ascii="Times New Roman" w:hAnsi="Times New Roman" w:cs="Times New Roman"/>
          <w:sz w:val="24"/>
          <w:szCs w:val="24"/>
        </w:rPr>
        <w:t xml:space="preserve"> </w:t>
      </w:r>
    </w:p>
    <w:p w:rsidR="005B365F" w:rsidRPr="00B96B38" w:rsidRDefault="005B365F" w:rsidP="005B365F">
      <w:pPr>
        <w:spacing w:after="0"/>
        <w:ind w:left="-567"/>
        <w:jc w:val="both"/>
        <w:rPr>
          <w:rFonts w:ascii="Times New Roman" w:hAnsi="Times New Roman" w:cs="Times New Roman"/>
          <w:sz w:val="24"/>
          <w:szCs w:val="24"/>
        </w:rPr>
      </w:pPr>
      <w:r>
        <w:rPr>
          <w:rFonts w:ascii="Times New Roman" w:hAnsi="Times New Roman" w:cs="Times New Roman"/>
          <w:b/>
          <w:sz w:val="24"/>
          <w:szCs w:val="24"/>
        </w:rPr>
        <w:tab/>
      </w:r>
      <w:r w:rsidRPr="005B365F">
        <w:rPr>
          <w:rFonts w:ascii="Times New Roman" w:hAnsi="Times New Roman" w:cs="Times New Roman"/>
          <w:sz w:val="24"/>
          <w:szCs w:val="24"/>
        </w:rPr>
        <w:t>У</w:t>
      </w:r>
      <w:r w:rsidRPr="00B96B38">
        <w:rPr>
          <w:rFonts w:ascii="Times New Roman" w:hAnsi="Times New Roman" w:cs="Times New Roman"/>
          <w:sz w:val="24"/>
          <w:szCs w:val="24"/>
        </w:rPr>
        <w:t xml:space="preserve">частники   мероприятия   с большим интересом  прослушали   информацию о действующих  библиотечных проектах: «Рожденные в </w:t>
      </w:r>
      <w:proofErr w:type="spellStart"/>
      <w:r w:rsidRPr="00B96B38">
        <w:rPr>
          <w:rFonts w:ascii="Times New Roman" w:hAnsi="Times New Roman" w:cs="Times New Roman"/>
          <w:sz w:val="24"/>
          <w:szCs w:val="24"/>
        </w:rPr>
        <w:t>Абые</w:t>
      </w:r>
      <w:proofErr w:type="spellEnd"/>
      <w:r w:rsidRPr="00B96B38">
        <w:rPr>
          <w:rFonts w:ascii="Times New Roman" w:hAnsi="Times New Roman" w:cs="Times New Roman"/>
          <w:sz w:val="24"/>
          <w:szCs w:val="24"/>
        </w:rPr>
        <w:t>», «Трудовые семейные династии»,  «Люди Севера», о внедрении онлайн – передач в группах «</w:t>
      </w:r>
      <w:proofErr w:type="spellStart"/>
      <w:r w:rsidRPr="00B96B38">
        <w:rPr>
          <w:rFonts w:ascii="Times New Roman" w:hAnsi="Times New Roman" w:cs="Times New Roman"/>
          <w:sz w:val="24"/>
          <w:szCs w:val="24"/>
        </w:rPr>
        <w:t>Библиоинформ</w:t>
      </w:r>
      <w:proofErr w:type="spellEnd"/>
      <w:r w:rsidRPr="00B96B38">
        <w:rPr>
          <w:rFonts w:ascii="Times New Roman" w:hAnsi="Times New Roman" w:cs="Times New Roman"/>
          <w:sz w:val="24"/>
          <w:szCs w:val="24"/>
        </w:rPr>
        <w:t>» №1 и №2.</w:t>
      </w:r>
    </w:p>
    <w:p w:rsidR="005B365F" w:rsidRPr="00B96B38" w:rsidRDefault="005B365F" w:rsidP="005B365F">
      <w:pPr>
        <w:pStyle w:val="a5"/>
        <w:shd w:val="clear" w:color="auto" w:fill="FFFFFF"/>
        <w:spacing w:before="0" w:beforeAutospacing="0" w:after="0" w:afterAutospacing="0"/>
        <w:ind w:left="-567"/>
        <w:jc w:val="both"/>
        <w:textAlignment w:val="baseline"/>
        <w:rPr>
          <w:bCs/>
          <w:iCs/>
          <w:bdr w:val="none" w:sz="0" w:space="0" w:color="auto" w:frame="1"/>
        </w:rPr>
      </w:pPr>
      <w:r w:rsidRPr="00B96B38">
        <w:rPr>
          <w:b/>
        </w:rPr>
        <w:t>Д</w:t>
      </w:r>
      <w:r w:rsidRPr="00B96B38">
        <w:t>алее участники деловой  игры  разделились на 3 импровизированные группы: «Молодежный квартал»», Доступная среда» и «Корпоративная зона».</w:t>
      </w:r>
      <w:r w:rsidRPr="00B96B38">
        <w:rPr>
          <w:rFonts w:eastAsia="+mn-ea"/>
          <w:b/>
          <w:bCs/>
          <w:color w:val="000000"/>
          <w:kern w:val="24"/>
          <w:lang w:eastAsia="en-US"/>
        </w:rPr>
        <w:t xml:space="preserve"> </w:t>
      </w:r>
      <w:r w:rsidRPr="00B96B38">
        <w:rPr>
          <w:bCs/>
        </w:rPr>
        <w:t>Работа во временных сообществах велась по проблеме «Укрепление роли библиотеки в качестве центра знаний и отдыха»</w:t>
      </w:r>
      <w:r w:rsidRPr="00B96B38">
        <w:t>. На обсуждение были выдвинуты следующие направления:</w:t>
      </w:r>
      <w:r w:rsidRPr="00B96B38">
        <w:rPr>
          <w:i/>
        </w:rPr>
        <w:t xml:space="preserve"> </w:t>
      </w:r>
      <w:r w:rsidRPr="00B96B38">
        <w:t>анализ</w:t>
      </w:r>
      <w:r w:rsidRPr="00B96B38">
        <w:rPr>
          <w:rStyle w:val="a3"/>
          <w:rFonts w:eastAsiaTheme="minorHAnsi"/>
          <w:iCs/>
          <w:bdr w:val="none" w:sz="0" w:space="0" w:color="auto" w:frame="1"/>
        </w:rPr>
        <w:t xml:space="preserve"> существующей проблемы; чем могу быть полезен в ее разрешении;</w:t>
      </w:r>
      <w:r w:rsidRPr="00B96B38">
        <w:rPr>
          <w:b/>
          <w:bCs/>
          <w:iCs/>
          <w:bdr w:val="none" w:sz="0" w:space="0" w:color="auto" w:frame="1"/>
        </w:rPr>
        <w:t xml:space="preserve"> </w:t>
      </w:r>
      <w:r w:rsidRPr="00B96B38">
        <w:rPr>
          <w:bCs/>
          <w:iCs/>
          <w:bdr w:val="none" w:sz="0" w:space="0" w:color="auto" w:frame="1"/>
        </w:rPr>
        <w:t xml:space="preserve">какие препятствия могут возникнуть при взаимной работе по проблеме </w:t>
      </w:r>
      <w:r w:rsidR="000C467C" w:rsidRPr="00B96B38">
        <w:rPr>
          <w:bCs/>
          <w:iCs/>
          <w:bdr w:val="none" w:sz="0" w:space="0" w:color="auto" w:frame="1"/>
        </w:rPr>
        <w:t>и</w:t>
      </w:r>
      <w:r w:rsidR="000C467C" w:rsidRPr="00B96B38">
        <w:t xml:space="preserve"> </w:t>
      </w:r>
      <w:r w:rsidR="000C467C" w:rsidRPr="00B96B38">
        <w:rPr>
          <w:bCs/>
          <w:iCs/>
          <w:bdr w:val="none" w:sz="0" w:space="0" w:color="auto" w:frame="1"/>
        </w:rPr>
        <w:t>предложения</w:t>
      </w:r>
      <w:r w:rsidRPr="00B96B38">
        <w:rPr>
          <w:bCs/>
          <w:iCs/>
          <w:bdr w:val="none" w:sz="0" w:space="0" w:color="auto" w:frame="1"/>
        </w:rPr>
        <w:t xml:space="preserve"> по преодолению этих преград.</w:t>
      </w:r>
    </w:p>
    <w:p w:rsidR="005B365F" w:rsidRPr="00B96B38" w:rsidRDefault="005B365F" w:rsidP="005B365F">
      <w:pPr>
        <w:pStyle w:val="a5"/>
        <w:shd w:val="clear" w:color="auto" w:fill="FFFFFF"/>
        <w:spacing w:before="0" w:beforeAutospacing="0" w:after="0" w:afterAutospacing="0"/>
        <w:ind w:left="-567"/>
        <w:jc w:val="both"/>
        <w:textAlignment w:val="baseline"/>
      </w:pPr>
      <w:r>
        <w:tab/>
      </w:r>
      <w:r w:rsidRPr="00B96B38">
        <w:t>Затем состоялось активное  представление  групповых  карт  коллективного сознания.</w:t>
      </w:r>
    </w:p>
    <w:p w:rsidR="005B365F" w:rsidRPr="00B96B38" w:rsidRDefault="005B365F" w:rsidP="005B365F">
      <w:pPr>
        <w:pStyle w:val="a5"/>
        <w:shd w:val="clear" w:color="auto" w:fill="FFFFFF"/>
        <w:spacing w:before="0" w:beforeAutospacing="0" w:after="0" w:afterAutospacing="0"/>
        <w:ind w:left="-567"/>
        <w:jc w:val="both"/>
        <w:textAlignment w:val="baseline"/>
        <w:rPr>
          <w:iCs/>
        </w:rPr>
      </w:pPr>
      <w:r w:rsidRPr="00B96B38">
        <w:rPr>
          <w:bCs/>
        </w:rPr>
        <w:t xml:space="preserve">Идея создания  креативного пространства на базе библиотеки была одобрена присутствующими. Молодежные сообщества   с энтузиазмом включились  в групповую работу, были предложены   интересные </w:t>
      </w:r>
      <w:r w:rsidRPr="00B96B38">
        <w:t>ф</w:t>
      </w:r>
      <w:r w:rsidRPr="00B96B38">
        <w:rPr>
          <w:spacing w:val="-3"/>
        </w:rPr>
        <w:t>о</w:t>
      </w:r>
      <w:r w:rsidRPr="00B96B38">
        <w:t>р</w:t>
      </w:r>
      <w:r w:rsidRPr="00B96B38">
        <w:rPr>
          <w:spacing w:val="1"/>
        </w:rPr>
        <w:t>м</w:t>
      </w:r>
      <w:r w:rsidRPr="00B96B38">
        <w:t>ы</w:t>
      </w:r>
      <w:r w:rsidRPr="00B96B38">
        <w:rPr>
          <w:spacing w:val="4"/>
        </w:rPr>
        <w:t xml:space="preserve"> </w:t>
      </w:r>
      <w:r w:rsidRPr="00B96B38">
        <w:rPr>
          <w:spacing w:val="-4"/>
        </w:rPr>
        <w:t>у</w:t>
      </w:r>
      <w:r w:rsidRPr="00B96B38">
        <w:rPr>
          <w:spacing w:val="-1"/>
        </w:rPr>
        <w:t>ч</w:t>
      </w:r>
      <w:r w:rsidRPr="00B96B38">
        <w:rPr>
          <w:spacing w:val="2"/>
        </w:rPr>
        <w:t>ас</w:t>
      </w:r>
      <w:r w:rsidRPr="00B96B38">
        <w:t>т</w:t>
      </w:r>
      <w:r w:rsidRPr="00B96B38">
        <w:rPr>
          <w:spacing w:val="1"/>
        </w:rPr>
        <w:t>и</w:t>
      </w:r>
      <w:r w:rsidRPr="00B96B38">
        <w:t xml:space="preserve">я </w:t>
      </w:r>
      <w:r w:rsidRPr="00B96B38">
        <w:rPr>
          <w:spacing w:val="1"/>
        </w:rPr>
        <w:t>м</w:t>
      </w:r>
      <w:r w:rsidRPr="00B96B38">
        <w:rPr>
          <w:spacing w:val="-4"/>
        </w:rPr>
        <w:t>о</w:t>
      </w:r>
      <w:r w:rsidRPr="00B96B38">
        <w:rPr>
          <w:spacing w:val="4"/>
        </w:rPr>
        <w:t>л</w:t>
      </w:r>
      <w:r w:rsidRPr="00B96B38">
        <w:rPr>
          <w:spacing w:val="-4"/>
        </w:rPr>
        <w:t>о</w:t>
      </w:r>
      <w:r w:rsidRPr="00B96B38">
        <w:rPr>
          <w:spacing w:val="1"/>
        </w:rPr>
        <w:t>д</w:t>
      </w:r>
      <w:r w:rsidRPr="00B96B38">
        <w:rPr>
          <w:spacing w:val="2"/>
        </w:rPr>
        <w:t>ё</w:t>
      </w:r>
      <w:r w:rsidRPr="00B96B38">
        <w:rPr>
          <w:spacing w:val="-1"/>
        </w:rPr>
        <w:t>ж</w:t>
      </w:r>
      <w:r w:rsidRPr="00B96B38">
        <w:t>и</w:t>
      </w:r>
      <w:r w:rsidRPr="00B96B38">
        <w:rPr>
          <w:spacing w:val="1"/>
        </w:rPr>
        <w:t xml:space="preserve"> </w:t>
      </w:r>
      <w:r w:rsidRPr="00B96B38">
        <w:t>в</w:t>
      </w:r>
      <w:r w:rsidRPr="00B96B38">
        <w:rPr>
          <w:spacing w:val="1"/>
        </w:rPr>
        <w:t xml:space="preserve"> д</w:t>
      </w:r>
      <w:r w:rsidRPr="00B96B38">
        <w:rPr>
          <w:spacing w:val="2"/>
        </w:rPr>
        <w:t>е</w:t>
      </w:r>
      <w:r w:rsidRPr="00B96B38">
        <w:t>я</w:t>
      </w:r>
      <w:r w:rsidRPr="00B96B38">
        <w:rPr>
          <w:spacing w:val="-3"/>
        </w:rPr>
        <w:t>т</w:t>
      </w:r>
      <w:r w:rsidRPr="00B96B38">
        <w:rPr>
          <w:spacing w:val="2"/>
        </w:rPr>
        <w:t>е</w:t>
      </w:r>
      <w:r w:rsidRPr="00B96B38">
        <w:t>л</w:t>
      </w:r>
      <w:r w:rsidRPr="00B96B38">
        <w:rPr>
          <w:spacing w:val="-2"/>
        </w:rPr>
        <w:t>ь</w:t>
      </w:r>
      <w:r w:rsidRPr="00B96B38">
        <w:t>н</w:t>
      </w:r>
      <w:r w:rsidRPr="00B96B38">
        <w:rPr>
          <w:spacing w:val="-3"/>
        </w:rPr>
        <w:t>о</w:t>
      </w:r>
      <w:r w:rsidRPr="00B96B38">
        <w:rPr>
          <w:spacing w:val="2"/>
        </w:rPr>
        <w:t>с</w:t>
      </w:r>
      <w:r w:rsidRPr="00B96B38">
        <w:t xml:space="preserve">ти </w:t>
      </w:r>
      <w:r w:rsidRPr="00B96B38">
        <w:rPr>
          <w:spacing w:val="1"/>
        </w:rPr>
        <w:t>б</w:t>
      </w:r>
      <w:r w:rsidRPr="00B96B38">
        <w:t>и</w:t>
      </w:r>
      <w:r w:rsidRPr="00B96B38">
        <w:rPr>
          <w:spacing w:val="2"/>
        </w:rPr>
        <w:t>б</w:t>
      </w:r>
      <w:r w:rsidRPr="00B96B38">
        <w:t>л</w:t>
      </w:r>
      <w:r w:rsidRPr="00B96B38">
        <w:rPr>
          <w:spacing w:val="1"/>
        </w:rPr>
        <w:t>и</w:t>
      </w:r>
      <w:r w:rsidRPr="00B96B38">
        <w:rPr>
          <w:spacing w:val="-4"/>
        </w:rPr>
        <w:t>о</w:t>
      </w:r>
      <w:r w:rsidRPr="00B96B38">
        <w:t>т</w:t>
      </w:r>
      <w:r w:rsidRPr="00B96B38">
        <w:rPr>
          <w:spacing w:val="2"/>
        </w:rPr>
        <w:t>е</w:t>
      </w:r>
      <w:r w:rsidRPr="00B96B38">
        <w:t>к</w:t>
      </w:r>
      <w:r w:rsidRPr="00B96B38">
        <w:rPr>
          <w:spacing w:val="1"/>
        </w:rPr>
        <w:t>и. Была озвучена и</w:t>
      </w:r>
      <w:r w:rsidRPr="00B96B38">
        <w:t xml:space="preserve">нформация: какой потенциал </w:t>
      </w:r>
      <w:r w:rsidR="000C467C" w:rsidRPr="00B96B38">
        <w:t>молодежь хотела</w:t>
      </w:r>
      <w:r w:rsidRPr="00B96B38">
        <w:t xml:space="preserve"> бы выразить через это новое </w:t>
      </w:r>
      <w:r w:rsidR="000C467C" w:rsidRPr="00B96B38">
        <w:t>пространство в</w:t>
      </w:r>
      <w:r w:rsidRPr="00B96B38">
        <w:t xml:space="preserve"> партнерстве с библиотекой.</w:t>
      </w:r>
      <w:r w:rsidRPr="00B96B38">
        <w:rPr>
          <w:rStyle w:val="a3"/>
          <w:rFonts w:eastAsiaTheme="minorHAnsi"/>
          <w:i/>
          <w:iCs/>
          <w:bdr w:val="none" w:sz="0" w:space="0" w:color="auto" w:frame="1"/>
        </w:rPr>
        <w:t xml:space="preserve"> </w:t>
      </w:r>
      <w:r w:rsidRPr="00B96B38">
        <w:rPr>
          <w:rStyle w:val="a3"/>
          <w:rFonts w:eastAsiaTheme="minorHAnsi"/>
          <w:iCs/>
          <w:bdr w:val="none" w:sz="0" w:space="0" w:color="auto" w:frame="1"/>
        </w:rPr>
        <w:t xml:space="preserve"> Были четко  очерчены основные функции, которые должна выполнять современная библиотека. Учёба, общение, вдохновение и самовыражение и при этом сохраняет свою основную черту</w:t>
      </w:r>
      <w:r w:rsidRPr="00B96B38">
        <w:rPr>
          <w:rStyle w:val="a3"/>
          <w:rFonts w:eastAsiaTheme="minorHAnsi"/>
          <w:i/>
          <w:iCs/>
          <w:bdr w:val="none" w:sz="0" w:space="0" w:color="auto" w:frame="1"/>
        </w:rPr>
        <w:t xml:space="preserve">– </w:t>
      </w:r>
      <w:r w:rsidRPr="00B96B38">
        <w:rPr>
          <w:rStyle w:val="a3"/>
          <w:rFonts w:eastAsiaTheme="minorHAnsi"/>
          <w:iCs/>
          <w:bdr w:val="none" w:sz="0" w:space="0" w:color="auto" w:frame="1"/>
        </w:rPr>
        <w:t>такой</w:t>
      </w:r>
      <w:r w:rsidRPr="00B96B38">
        <w:rPr>
          <w:rStyle w:val="a3"/>
          <w:rFonts w:eastAsiaTheme="minorHAnsi"/>
          <w:i/>
          <w:iCs/>
          <w:bdr w:val="none" w:sz="0" w:space="0" w:color="auto" w:frame="1"/>
        </w:rPr>
        <w:t xml:space="preserve"> </w:t>
      </w:r>
      <w:r w:rsidRPr="00B96B38">
        <w:rPr>
          <w:rStyle w:val="a3"/>
          <w:rFonts w:eastAsiaTheme="minorHAnsi"/>
          <w:iCs/>
          <w:bdr w:val="none" w:sz="0" w:space="0" w:color="auto" w:frame="1"/>
        </w:rPr>
        <w:t xml:space="preserve">видит ее </w:t>
      </w:r>
      <w:r w:rsidR="000C467C" w:rsidRPr="00B96B38">
        <w:rPr>
          <w:rStyle w:val="a3"/>
          <w:rFonts w:eastAsiaTheme="minorHAnsi"/>
          <w:iCs/>
          <w:bdr w:val="none" w:sz="0" w:space="0" w:color="auto" w:frame="1"/>
        </w:rPr>
        <w:t>молодежь.</w:t>
      </w:r>
      <w:r w:rsidRPr="00B96B38">
        <w:t xml:space="preserve"> </w:t>
      </w:r>
    </w:p>
    <w:p w:rsidR="005B365F" w:rsidRDefault="005B365F" w:rsidP="005B365F">
      <w:pPr>
        <w:ind w:left="-567"/>
        <w:jc w:val="both"/>
        <w:rPr>
          <w:rFonts w:ascii="Times New Roman" w:hAnsi="Times New Roman" w:cs="Times New Roman"/>
          <w:sz w:val="24"/>
          <w:szCs w:val="24"/>
        </w:rPr>
      </w:pPr>
      <w:r>
        <w:rPr>
          <w:rFonts w:ascii="Times New Roman" w:hAnsi="Times New Roman" w:cs="Times New Roman"/>
          <w:sz w:val="24"/>
          <w:szCs w:val="24"/>
        </w:rPr>
        <w:tab/>
      </w:r>
      <w:r w:rsidRPr="00B96B38">
        <w:rPr>
          <w:rFonts w:ascii="Times New Roman" w:hAnsi="Times New Roman" w:cs="Times New Roman"/>
          <w:sz w:val="24"/>
          <w:szCs w:val="24"/>
        </w:rPr>
        <w:t>М</w:t>
      </w:r>
      <w:r w:rsidRPr="00B96B38">
        <w:rPr>
          <w:rFonts w:ascii="Times New Roman" w:hAnsi="Times New Roman" w:cs="Times New Roman"/>
          <w:spacing w:val="-4"/>
          <w:sz w:val="24"/>
          <w:szCs w:val="24"/>
        </w:rPr>
        <w:t>о</w:t>
      </w:r>
      <w:r w:rsidRPr="00B96B38">
        <w:rPr>
          <w:rFonts w:ascii="Times New Roman" w:hAnsi="Times New Roman" w:cs="Times New Roman"/>
          <w:spacing w:val="4"/>
          <w:sz w:val="24"/>
          <w:szCs w:val="24"/>
        </w:rPr>
        <w:t>л</w:t>
      </w:r>
      <w:r w:rsidRPr="00B96B38">
        <w:rPr>
          <w:rFonts w:ascii="Times New Roman" w:hAnsi="Times New Roman" w:cs="Times New Roman"/>
          <w:spacing w:val="-4"/>
          <w:sz w:val="24"/>
          <w:szCs w:val="24"/>
        </w:rPr>
        <w:t>о</w:t>
      </w:r>
      <w:r w:rsidRPr="00B96B38">
        <w:rPr>
          <w:rFonts w:ascii="Times New Roman" w:hAnsi="Times New Roman" w:cs="Times New Roman"/>
          <w:spacing w:val="1"/>
          <w:sz w:val="24"/>
          <w:szCs w:val="24"/>
        </w:rPr>
        <w:t>д</w:t>
      </w:r>
      <w:r w:rsidRPr="00B96B38">
        <w:rPr>
          <w:rFonts w:ascii="Times New Roman" w:hAnsi="Times New Roman" w:cs="Times New Roman"/>
          <w:spacing w:val="2"/>
          <w:sz w:val="24"/>
          <w:szCs w:val="24"/>
        </w:rPr>
        <w:t>ё</w:t>
      </w:r>
      <w:r w:rsidRPr="00B96B38">
        <w:rPr>
          <w:rFonts w:ascii="Times New Roman" w:hAnsi="Times New Roman" w:cs="Times New Roman"/>
          <w:spacing w:val="-1"/>
          <w:sz w:val="24"/>
          <w:szCs w:val="24"/>
        </w:rPr>
        <w:t>ж</w:t>
      </w:r>
      <w:r w:rsidRPr="00B96B38">
        <w:rPr>
          <w:rFonts w:ascii="Times New Roman" w:hAnsi="Times New Roman" w:cs="Times New Roman"/>
          <w:sz w:val="24"/>
          <w:szCs w:val="24"/>
        </w:rPr>
        <w:t>ь в</w:t>
      </w:r>
      <w:r w:rsidRPr="00B96B38">
        <w:rPr>
          <w:rFonts w:ascii="Times New Roman" w:hAnsi="Times New Roman" w:cs="Times New Roman"/>
          <w:spacing w:val="3"/>
          <w:sz w:val="24"/>
          <w:szCs w:val="24"/>
        </w:rPr>
        <w:t xml:space="preserve"> </w:t>
      </w:r>
      <w:r w:rsidRPr="00B96B38">
        <w:rPr>
          <w:rFonts w:ascii="Times New Roman" w:hAnsi="Times New Roman" w:cs="Times New Roman"/>
          <w:sz w:val="24"/>
          <w:szCs w:val="24"/>
        </w:rPr>
        <w:t>т</w:t>
      </w:r>
      <w:r w:rsidRPr="00B96B38">
        <w:rPr>
          <w:rFonts w:ascii="Times New Roman" w:hAnsi="Times New Roman" w:cs="Times New Roman"/>
          <w:spacing w:val="2"/>
          <w:sz w:val="24"/>
          <w:szCs w:val="24"/>
        </w:rPr>
        <w:t>а</w:t>
      </w:r>
      <w:r w:rsidRPr="00B96B38">
        <w:rPr>
          <w:rFonts w:ascii="Times New Roman" w:hAnsi="Times New Roman" w:cs="Times New Roman"/>
          <w:spacing w:val="4"/>
          <w:sz w:val="24"/>
          <w:szCs w:val="24"/>
        </w:rPr>
        <w:t>к</w:t>
      </w:r>
      <w:r w:rsidRPr="00B96B38">
        <w:rPr>
          <w:rFonts w:ascii="Times New Roman" w:hAnsi="Times New Roman" w:cs="Times New Roman"/>
          <w:spacing w:val="-4"/>
          <w:sz w:val="24"/>
          <w:szCs w:val="24"/>
        </w:rPr>
        <w:t>о</w:t>
      </w:r>
      <w:r w:rsidRPr="00B96B38">
        <w:rPr>
          <w:rFonts w:ascii="Times New Roman" w:hAnsi="Times New Roman" w:cs="Times New Roman"/>
          <w:sz w:val="24"/>
          <w:szCs w:val="24"/>
        </w:rPr>
        <w:t>м</w:t>
      </w:r>
      <w:r w:rsidRPr="00B96B38">
        <w:rPr>
          <w:rFonts w:ascii="Times New Roman" w:hAnsi="Times New Roman" w:cs="Times New Roman"/>
          <w:spacing w:val="3"/>
          <w:sz w:val="24"/>
          <w:szCs w:val="24"/>
        </w:rPr>
        <w:t xml:space="preserve"> </w:t>
      </w:r>
      <w:r w:rsidRPr="00B96B38">
        <w:rPr>
          <w:rFonts w:ascii="Times New Roman" w:hAnsi="Times New Roman" w:cs="Times New Roman"/>
          <w:sz w:val="24"/>
          <w:szCs w:val="24"/>
        </w:rPr>
        <w:t>р</w:t>
      </w:r>
      <w:r w:rsidRPr="00B96B38">
        <w:rPr>
          <w:rFonts w:ascii="Times New Roman" w:hAnsi="Times New Roman" w:cs="Times New Roman"/>
          <w:spacing w:val="2"/>
          <w:sz w:val="24"/>
          <w:szCs w:val="24"/>
        </w:rPr>
        <w:t>а</w:t>
      </w:r>
      <w:r w:rsidRPr="00B96B38">
        <w:rPr>
          <w:rFonts w:ascii="Times New Roman" w:hAnsi="Times New Roman" w:cs="Times New Roman"/>
          <w:spacing w:val="4"/>
          <w:sz w:val="24"/>
          <w:szCs w:val="24"/>
        </w:rPr>
        <w:t>к</w:t>
      </w:r>
      <w:r w:rsidRPr="00B96B38">
        <w:rPr>
          <w:rFonts w:ascii="Times New Roman" w:hAnsi="Times New Roman" w:cs="Times New Roman"/>
          <w:spacing w:val="-8"/>
          <w:sz w:val="24"/>
          <w:szCs w:val="24"/>
        </w:rPr>
        <w:t>у</w:t>
      </w:r>
      <w:r w:rsidRPr="00B96B38">
        <w:rPr>
          <w:rFonts w:ascii="Times New Roman" w:hAnsi="Times New Roman" w:cs="Times New Roman"/>
          <w:sz w:val="24"/>
          <w:szCs w:val="24"/>
        </w:rPr>
        <w:t>р</w:t>
      </w:r>
      <w:r w:rsidRPr="00B96B38">
        <w:rPr>
          <w:rFonts w:ascii="Times New Roman" w:hAnsi="Times New Roman" w:cs="Times New Roman"/>
          <w:spacing w:val="2"/>
          <w:sz w:val="24"/>
          <w:szCs w:val="24"/>
        </w:rPr>
        <w:t>с</w:t>
      </w:r>
      <w:r w:rsidRPr="00B96B38">
        <w:rPr>
          <w:rFonts w:ascii="Times New Roman" w:hAnsi="Times New Roman" w:cs="Times New Roman"/>
          <w:sz w:val="24"/>
          <w:szCs w:val="24"/>
        </w:rPr>
        <w:t>е</w:t>
      </w:r>
      <w:r w:rsidRPr="00B96B38">
        <w:rPr>
          <w:rFonts w:ascii="Times New Roman" w:hAnsi="Times New Roman" w:cs="Times New Roman"/>
          <w:spacing w:val="3"/>
          <w:sz w:val="24"/>
          <w:szCs w:val="24"/>
        </w:rPr>
        <w:t xml:space="preserve"> </w:t>
      </w:r>
      <w:r w:rsidRPr="00B96B38">
        <w:rPr>
          <w:rFonts w:ascii="Times New Roman" w:hAnsi="Times New Roman" w:cs="Times New Roman"/>
          <w:spacing w:val="2"/>
          <w:sz w:val="24"/>
          <w:szCs w:val="24"/>
        </w:rPr>
        <w:t>с</w:t>
      </w:r>
      <w:r w:rsidRPr="00B96B38">
        <w:rPr>
          <w:rFonts w:ascii="Times New Roman" w:hAnsi="Times New Roman" w:cs="Times New Roman"/>
          <w:sz w:val="24"/>
          <w:szCs w:val="24"/>
        </w:rPr>
        <w:t>т</w:t>
      </w:r>
      <w:r w:rsidRPr="00B96B38">
        <w:rPr>
          <w:rFonts w:ascii="Times New Roman" w:hAnsi="Times New Roman" w:cs="Times New Roman"/>
          <w:spacing w:val="2"/>
          <w:sz w:val="24"/>
          <w:szCs w:val="24"/>
        </w:rPr>
        <w:t>а</w:t>
      </w:r>
      <w:r w:rsidRPr="00B96B38">
        <w:rPr>
          <w:rFonts w:ascii="Times New Roman" w:hAnsi="Times New Roman" w:cs="Times New Roman"/>
          <w:sz w:val="24"/>
          <w:szCs w:val="24"/>
        </w:rPr>
        <w:t>н</w:t>
      </w:r>
      <w:r w:rsidRPr="00B96B38">
        <w:rPr>
          <w:rFonts w:ascii="Times New Roman" w:hAnsi="Times New Roman" w:cs="Times New Roman"/>
          <w:spacing w:val="-3"/>
          <w:sz w:val="24"/>
          <w:szCs w:val="24"/>
        </w:rPr>
        <w:t>о</w:t>
      </w:r>
      <w:r w:rsidRPr="00B96B38">
        <w:rPr>
          <w:rFonts w:ascii="Times New Roman" w:hAnsi="Times New Roman" w:cs="Times New Roman"/>
          <w:sz w:val="24"/>
          <w:szCs w:val="24"/>
        </w:rPr>
        <w:t>в</w:t>
      </w:r>
      <w:r w:rsidRPr="00B96B38">
        <w:rPr>
          <w:rFonts w:ascii="Times New Roman" w:hAnsi="Times New Roman" w:cs="Times New Roman"/>
          <w:spacing w:val="2"/>
          <w:sz w:val="24"/>
          <w:szCs w:val="24"/>
        </w:rPr>
        <w:t>и</w:t>
      </w:r>
      <w:r w:rsidRPr="00B96B38">
        <w:rPr>
          <w:rFonts w:ascii="Times New Roman" w:hAnsi="Times New Roman" w:cs="Times New Roman"/>
          <w:sz w:val="24"/>
          <w:szCs w:val="24"/>
        </w:rPr>
        <w:t>т</w:t>
      </w:r>
      <w:r w:rsidRPr="00B96B38">
        <w:rPr>
          <w:rFonts w:ascii="Times New Roman" w:hAnsi="Times New Roman" w:cs="Times New Roman"/>
          <w:spacing w:val="-2"/>
          <w:sz w:val="24"/>
          <w:szCs w:val="24"/>
        </w:rPr>
        <w:t>с</w:t>
      </w:r>
      <w:r w:rsidRPr="00B96B38">
        <w:rPr>
          <w:rFonts w:ascii="Times New Roman" w:hAnsi="Times New Roman" w:cs="Times New Roman"/>
          <w:sz w:val="24"/>
          <w:szCs w:val="24"/>
        </w:rPr>
        <w:t>я</w:t>
      </w:r>
      <w:r w:rsidRPr="00B96B38">
        <w:rPr>
          <w:rFonts w:ascii="Times New Roman" w:hAnsi="Times New Roman" w:cs="Times New Roman"/>
          <w:spacing w:val="2"/>
          <w:sz w:val="24"/>
          <w:szCs w:val="24"/>
        </w:rPr>
        <w:t xml:space="preserve"> </w:t>
      </w:r>
      <w:r w:rsidRPr="00B96B38">
        <w:rPr>
          <w:rFonts w:ascii="Times New Roman" w:hAnsi="Times New Roman" w:cs="Times New Roman"/>
          <w:sz w:val="24"/>
          <w:szCs w:val="24"/>
        </w:rPr>
        <w:t>не</w:t>
      </w:r>
      <w:r w:rsidRPr="00B96B38">
        <w:rPr>
          <w:rFonts w:ascii="Times New Roman" w:hAnsi="Times New Roman" w:cs="Times New Roman"/>
          <w:spacing w:val="4"/>
          <w:sz w:val="24"/>
          <w:szCs w:val="24"/>
        </w:rPr>
        <w:t xml:space="preserve"> </w:t>
      </w:r>
      <w:r w:rsidRPr="00B96B38">
        <w:rPr>
          <w:rFonts w:ascii="Times New Roman" w:hAnsi="Times New Roman" w:cs="Times New Roman"/>
          <w:spacing w:val="-3"/>
          <w:sz w:val="24"/>
          <w:szCs w:val="24"/>
        </w:rPr>
        <w:t>п</w:t>
      </w:r>
      <w:r w:rsidRPr="00B96B38">
        <w:rPr>
          <w:rFonts w:ascii="Times New Roman" w:hAnsi="Times New Roman" w:cs="Times New Roman"/>
          <w:spacing w:val="2"/>
          <w:sz w:val="24"/>
          <w:szCs w:val="24"/>
        </w:rPr>
        <w:t>а</w:t>
      </w:r>
      <w:r w:rsidRPr="00B96B38">
        <w:rPr>
          <w:rFonts w:ascii="Times New Roman" w:hAnsi="Times New Roman" w:cs="Times New Roman"/>
          <w:spacing w:val="-2"/>
          <w:sz w:val="24"/>
          <w:szCs w:val="24"/>
        </w:rPr>
        <w:t>с</w:t>
      </w:r>
      <w:r w:rsidRPr="00B96B38">
        <w:rPr>
          <w:rFonts w:ascii="Times New Roman" w:hAnsi="Times New Roman" w:cs="Times New Roman"/>
          <w:spacing w:val="2"/>
          <w:sz w:val="24"/>
          <w:szCs w:val="24"/>
        </w:rPr>
        <w:t>с</w:t>
      </w:r>
      <w:r w:rsidRPr="00B96B38">
        <w:rPr>
          <w:rFonts w:ascii="Times New Roman" w:hAnsi="Times New Roman" w:cs="Times New Roman"/>
          <w:sz w:val="24"/>
          <w:szCs w:val="24"/>
        </w:rPr>
        <w:t>и</w:t>
      </w:r>
      <w:r w:rsidRPr="00B96B38">
        <w:rPr>
          <w:rFonts w:ascii="Times New Roman" w:hAnsi="Times New Roman" w:cs="Times New Roman"/>
          <w:spacing w:val="2"/>
          <w:sz w:val="24"/>
          <w:szCs w:val="24"/>
        </w:rPr>
        <w:t>в</w:t>
      </w:r>
      <w:r w:rsidRPr="00B96B38">
        <w:rPr>
          <w:rFonts w:ascii="Times New Roman" w:hAnsi="Times New Roman" w:cs="Times New Roman"/>
          <w:sz w:val="24"/>
          <w:szCs w:val="24"/>
        </w:rPr>
        <w:t>н</w:t>
      </w:r>
      <w:r w:rsidRPr="00B96B38">
        <w:rPr>
          <w:rFonts w:ascii="Times New Roman" w:hAnsi="Times New Roman" w:cs="Times New Roman"/>
          <w:spacing w:val="-2"/>
          <w:sz w:val="24"/>
          <w:szCs w:val="24"/>
        </w:rPr>
        <w:t>ы</w:t>
      </w:r>
      <w:r w:rsidRPr="00B96B38">
        <w:rPr>
          <w:rFonts w:ascii="Times New Roman" w:hAnsi="Times New Roman" w:cs="Times New Roman"/>
          <w:sz w:val="24"/>
          <w:szCs w:val="24"/>
        </w:rPr>
        <w:t>м</w:t>
      </w:r>
      <w:r w:rsidRPr="00B96B38">
        <w:rPr>
          <w:rFonts w:ascii="Times New Roman" w:hAnsi="Times New Roman" w:cs="Times New Roman"/>
          <w:spacing w:val="3"/>
          <w:sz w:val="24"/>
          <w:szCs w:val="24"/>
        </w:rPr>
        <w:t xml:space="preserve"> </w:t>
      </w:r>
      <w:r w:rsidRPr="00B96B38">
        <w:rPr>
          <w:rFonts w:ascii="Times New Roman" w:hAnsi="Times New Roman" w:cs="Times New Roman"/>
          <w:spacing w:val="-4"/>
          <w:sz w:val="24"/>
          <w:szCs w:val="24"/>
        </w:rPr>
        <w:t>о</w:t>
      </w:r>
      <w:r w:rsidRPr="00B96B38">
        <w:rPr>
          <w:rFonts w:ascii="Times New Roman" w:hAnsi="Times New Roman" w:cs="Times New Roman"/>
          <w:spacing w:val="1"/>
          <w:sz w:val="24"/>
          <w:szCs w:val="24"/>
        </w:rPr>
        <w:t>б</w:t>
      </w:r>
      <w:r w:rsidRPr="00B96B38">
        <w:rPr>
          <w:rFonts w:ascii="Times New Roman" w:hAnsi="Times New Roman" w:cs="Times New Roman"/>
          <w:spacing w:val="-2"/>
          <w:sz w:val="24"/>
          <w:szCs w:val="24"/>
        </w:rPr>
        <w:t>ъ</w:t>
      </w:r>
      <w:r w:rsidRPr="00B96B38">
        <w:rPr>
          <w:rFonts w:ascii="Times New Roman" w:hAnsi="Times New Roman" w:cs="Times New Roman"/>
          <w:spacing w:val="2"/>
          <w:sz w:val="24"/>
          <w:szCs w:val="24"/>
        </w:rPr>
        <w:t>е</w:t>
      </w:r>
      <w:r w:rsidRPr="00B96B38">
        <w:rPr>
          <w:rFonts w:ascii="Times New Roman" w:hAnsi="Times New Roman" w:cs="Times New Roman"/>
          <w:sz w:val="24"/>
          <w:szCs w:val="24"/>
        </w:rPr>
        <w:t>кт</w:t>
      </w:r>
      <w:r w:rsidRPr="00B96B38">
        <w:rPr>
          <w:rFonts w:ascii="Times New Roman" w:hAnsi="Times New Roman" w:cs="Times New Roman"/>
          <w:spacing w:val="-3"/>
          <w:sz w:val="24"/>
          <w:szCs w:val="24"/>
        </w:rPr>
        <w:t>о</w:t>
      </w:r>
      <w:r w:rsidRPr="00B96B38">
        <w:rPr>
          <w:rFonts w:ascii="Times New Roman" w:hAnsi="Times New Roman" w:cs="Times New Roman"/>
          <w:sz w:val="24"/>
          <w:szCs w:val="24"/>
        </w:rPr>
        <w:t>м в</w:t>
      </w:r>
      <w:r w:rsidRPr="00B96B38">
        <w:rPr>
          <w:rFonts w:ascii="Times New Roman" w:hAnsi="Times New Roman" w:cs="Times New Roman"/>
          <w:spacing w:val="-3"/>
          <w:sz w:val="24"/>
          <w:szCs w:val="24"/>
        </w:rPr>
        <w:t>о</w:t>
      </w:r>
      <w:r w:rsidRPr="00B96B38">
        <w:rPr>
          <w:rFonts w:ascii="Times New Roman" w:hAnsi="Times New Roman" w:cs="Times New Roman"/>
          <w:spacing w:val="1"/>
          <w:sz w:val="24"/>
          <w:szCs w:val="24"/>
        </w:rPr>
        <w:t>зд</w:t>
      </w:r>
      <w:r w:rsidRPr="00B96B38">
        <w:rPr>
          <w:rFonts w:ascii="Times New Roman" w:hAnsi="Times New Roman" w:cs="Times New Roman"/>
          <w:spacing w:val="2"/>
          <w:sz w:val="24"/>
          <w:szCs w:val="24"/>
        </w:rPr>
        <w:t>е</w:t>
      </w:r>
      <w:r w:rsidRPr="00B96B38">
        <w:rPr>
          <w:rFonts w:ascii="Times New Roman" w:hAnsi="Times New Roman" w:cs="Times New Roman"/>
          <w:sz w:val="24"/>
          <w:szCs w:val="24"/>
        </w:rPr>
        <w:t>й</w:t>
      </w:r>
      <w:r w:rsidRPr="00B96B38">
        <w:rPr>
          <w:rFonts w:ascii="Times New Roman" w:hAnsi="Times New Roman" w:cs="Times New Roman"/>
          <w:spacing w:val="2"/>
          <w:sz w:val="24"/>
          <w:szCs w:val="24"/>
        </w:rPr>
        <w:t>с</w:t>
      </w:r>
      <w:r w:rsidRPr="00B96B38">
        <w:rPr>
          <w:rFonts w:ascii="Times New Roman" w:hAnsi="Times New Roman" w:cs="Times New Roman"/>
          <w:sz w:val="24"/>
          <w:szCs w:val="24"/>
        </w:rPr>
        <w:t>т</w:t>
      </w:r>
      <w:r w:rsidRPr="00B96B38">
        <w:rPr>
          <w:rFonts w:ascii="Times New Roman" w:hAnsi="Times New Roman" w:cs="Times New Roman"/>
          <w:spacing w:val="-3"/>
          <w:sz w:val="24"/>
          <w:szCs w:val="24"/>
        </w:rPr>
        <w:t>в</w:t>
      </w:r>
      <w:r w:rsidRPr="00B96B38">
        <w:rPr>
          <w:rFonts w:ascii="Times New Roman" w:hAnsi="Times New Roman" w:cs="Times New Roman"/>
          <w:sz w:val="24"/>
          <w:szCs w:val="24"/>
        </w:rPr>
        <w:t>и</w:t>
      </w:r>
      <w:r w:rsidRPr="00B96B38">
        <w:rPr>
          <w:rFonts w:ascii="Times New Roman" w:hAnsi="Times New Roman" w:cs="Times New Roman"/>
          <w:spacing w:val="1"/>
          <w:sz w:val="24"/>
          <w:szCs w:val="24"/>
        </w:rPr>
        <w:t>я</w:t>
      </w:r>
      <w:r w:rsidRPr="00B96B38">
        <w:rPr>
          <w:rFonts w:ascii="Times New Roman" w:hAnsi="Times New Roman" w:cs="Times New Roman"/>
          <w:sz w:val="24"/>
          <w:szCs w:val="24"/>
        </w:rPr>
        <w:t>,</w:t>
      </w:r>
      <w:r w:rsidRPr="00B96B38">
        <w:rPr>
          <w:rFonts w:ascii="Times New Roman" w:hAnsi="Times New Roman" w:cs="Times New Roman"/>
          <w:spacing w:val="8"/>
          <w:sz w:val="24"/>
          <w:szCs w:val="24"/>
        </w:rPr>
        <w:t xml:space="preserve"> </w:t>
      </w:r>
      <w:r w:rsidRPr="00B96B38">
        <w:rPr>
          <w:rFonts w:ascii="Times New Roman" w:hAnsi="Times New Roman" w:cs="Times New Roman"/>
          <w:sz w:val="24"/>
          <w:szCs w:val="24"/>
        </w:rPr>
        <w:t>а</w:t>
      </w:r>
      <w:r w:rsidRPr="00B96B38">
        <w:rPr>
          <w:rFonts w:ascii="Times New Roman" w:hAnsi="Times New Roman" w:cs="Times New Roman"/>
          <w:spacing w:val="5"/>
          <w:sz w:val="24"/>
          <w:szCs w:val="24"/>
        </w:rPr>
        <w:t xml:space="preserve"> </w:t>
      </w:r>
      <w:r w:rsidRPr="00B96B38">
        <w:rPr>
          <w:rFonts w:ascii="Times New Roman" w:hAnsi="Times New Roman" w:cs="Times New Roman"/>
          <w:spacing w:val="-2"/>
          <w:sz w:val="24"/>
          <w:szCs w:val="24"/>
        </w:rPr>
        <w:t>е</w:t>
      </w:r>
      <w:r w:rsidRPr="00B96B38">
        <w:rPr>
          <w:rFonts w:ascii="Times New Roman" w:hAnsi="Times New Roman" w:cs="Times New Roman"/>
          <w:sz w:val="24"/>
          <w:szCs w:val="24"/>
        </w:rPr>
        <w:t>ё</w:t>
      </w:r>
      <w:r w:rsidRPr="00B96B38">
        <w:rPr>
          <w:rFonts w:ascii="Times New Roman" w:hAnsi="Times New Roman" w:cs="Times New Roman"/>
          <w:spacing w:val="9"/>
          <w:sz w:val="24"/>
          <w:szCs w:val="24"/>
        </w:rPr>
        <w:t xml:space="preserve"> </w:t>
      </w:r>
      <w:r w:rsidRPr="00B96B38">
        <w:rPr>
          <w:rFonts w:ascii="Times New Roman" w:hAnsi="Times New Roman" w:cs="Times New Roman"/>
          <w:spacing w:val="2"/>
          <w:sz w:val="24"/>
          <w:szCs w:val="24"/>
        </w:rPr>
        <w:t>с</w:t>
      </w:r>
      <w:r w:rsidRPr="00B96B38">
        <w:rPr>
          <w:rFonts w:ascii="Times New Roman" w:hAnsi="Times New Roman" w:cs="Times New Roman"/>
          <w:spacing w:val="-4"/>
          <w:sz w:val="24"/>
          <w:szCs w:val="24"/>
        </w:rPr>
        <w:t>о</w:t>
      </w:r>
      <w:r w:rsidRPr="00B96B38">
        <w:rPr>
          <w:rFonts w:ascii="Times New Roman" w:hAnsi="Times New Roman" w:cs="Times New Roman"/>
          <w:spacing w:val="2"/>
          <w:sz w:val="24"/>
          <w:szCs w:val="24"/>
        </w:rPr>
        <w:t>а</w:t>
      </w:r>
      <w:r w:rsidRPr="00B96B38">
        <w:rPr>
          <w:rFonts w:ascii="Times New Roman" w:hAnsi="Times New Roman" w:cs="Times New Roman"/>
          <w:sz w:val="24"/>
          <w:szCs w:val="24"/>
        </w:rPr>
        <w:t>в</w:t>
      </w:r>
      <w:r w:rsidRPr="00B96B38">
        <w:rPr>
          <w:rFonts w:ascii="Times New Roman" w:hAnsi="Times New Roman" w:cs="Times New Roman"/>
          <w:spacing w:val="1"/>
          <w:sz w:val="24"/>
          <w:szCs w:val="24"/>
        </w:rPr>
        <w:t>т</w:t>
      </w:r>
      <w:r w:rsidRPr="00B96B38">
        <w:rPr>
          <w:rFonts w:ascii="Times New Roman" w:hAnsi="Times New Roman" w:cs="Times New Roman"/>
          <w:spacing w:val="-4"/>
          <w:sz w:val="24"/>
          <w:szCs w:val="24"/>
        </w:rPr>
        <w:t>о</w:t>
      </w:r>
      <w:r w:rsidRPr="00B96B38">
        <w:rPr>
          <w:rFonts w:ascii="Times New Roman" w:hAnsi="Times New Roman" w:cs="Times New Roman"/>
          <w:sz w:val="24"/>
          <w:szCs w:val="24"/>
        </w:rPr>
        <w:t>р</w:t>
      </w:r>
      <w:r w:rsidRPr="00B96B38">
        <w:rPr>
          <w:rFonts w:ascii="Times New Roman" w:hAnsi="Times New Roman" w:cs="Times New Roman"/>
          <w:spacing w:val="-4"/>
          <w:sz w:val="24"/>
          <w:szCs w:val="24"/>
        </w:rPr>
        <w:t>о</w:t>
      </w:r>
      <w:r w:rsidRPr="00B96B38">
        <w:rPr>
          <w:rFonts w:ascii="Times New Roman" w:hAnsi="Times New Roman" w:cs="Times New Roman"/>
          <w:spacing w:val="1"/>
          <w:sz w:val="24"/>
          <w:szCs w:val="24"/>
        </w:rPr>
        <w:t>м</w:t>
      </w:r>
      <w:r w:rsidRPr="00B96B38">
        <w:rPr>
          <w:rFonts w:ascii="Times New Roman" w:hAnsi="Times New Roman" w:cs="Times New Roman"/>
          <w:sz w:val="24"/>
          <w:szCs w:val="24"/>
        </w:rPr>
        <w:t>,</w:t>
      </w:r>
      <w:r w:rsidRPr="00B96B38">
        <w:rPr>
          <w:rFonts w:ascii="Times New Roman" w:hAnsi="Times New Roman" w:cs="Times New Roman"/>
          <w:spacing w:val="8"/>
          <w:sz w:val="24"/>
          <w:szCs w:val="24"/>
        </w:rPr>
        <w:t xml:space="preserve"> </w:t>
      </w:r>
      <w:r w:rsidRPr="00B96B38">
        <w:rPr>
          <w:rFonts w:ascii="Times New Roman" w:hAnsi="Times New Roman" w:cs="Times New Roman"/>
          <w:spacing w:val="1"/>
          <w:sz w:val="24"/>
          <w:szCs w:val="24"/>
        </w:rPr>
        <w:t>б</w:t>
      </w:r>
      <w:r w:rsidRPr="00B96B38">
        <w:rPr>
          <w:rFonts w:ascii="Times New Roman" w:hAnsi="Times New Roman" w:cs="Times New Roman"/>
          <w:sz w:val="24"/>
          <w:szCs w:val="24"/>
        </w:rPr>
        <w:t>л</w:t>
      </w:r>
      <w:r w:rsidRPr="00B96B38">
        <w:rPr>
          <w:rFonts w:ascii="Times New Roman" w:hAnsi="Times New Roman" w:cs="Times New Roman"/>
          <w:spacing w:val="2"/>
          <w:sz w:val="24"/>
          <w:szCs w:val="24"/>
        </w:rPr>
        <w:t>а</w:t>
      </w:r>
      <w:r w:rsidRPr="00B96B38">
        <w:rPr>
          <w:rFonts w:ascii="Times New Roman" w:hAnsi="Times New Roman" w:cs="Times New Roman"/>
          <w:sz w:val="24"/>
          <w:szCs w:val="24"/>
        </w:rPr>
        <w:t>г</w:t>
      </w:r>
      <w:r w:rsidRPr="00B96B38">
        <w:rPr>
          <w:rFonts w:ascii="Times New Roman" w:hAnsi="Times New Roman" w:cs="Times New Roman"/>
          <w:spacing w:val="-3"/>
          <w:sz w:val="24"/>
          <w:szCs w:val="24"/>
        </w:rPr>
        <w:t>о</w:t>
      </w:r>
      <w:r w:rsidRPr="00B96B38">
        <w:rPr>
          <w:rFonts w:ascii="Times New Roman" w:hAnsi="Times New Roman" w:cs="Times New Roman"/>
          <w:spacing w:val="1"/>
          <w:sz w:val="24"/>
          <w:szCs w:val="24"/>
        </w:rPr>
        <w:t>д</w:t>
      </w:r>
      <w:r w:rsidRPr="00B96B38">
        <w:rPr>
          <w:rFonts w:ascii="Times New Roman" w:hAnsi="Times New Roman" w:cs="Times New Roman"/>
          <w:spacing w:val="2"/>
          <w:sz w:val="24"/>
          <w:szCs w:val="24"/>
        </w:rPr>
        <w:t>а</w:t>
      </w:r>
      <w:r w:rsidRPr="00B96B38">
        <w:rPr>
          <w:rFonts w:ascii="Times New Roman" w:hAnsi="Times New Roman" w:cs="Times New Roman"/>
          <w:sz w:val="24"/>
          <w:szCs w:val="24"/>
        </w:rPr>
        <w:t>ря</w:t>
      </w:r>
      <w:r w:rsidRPr="00B96B38">
        <w:rPr>
          <w:rFonts w:ascii="Times New Roman" w:hAnsi="Times New Roman" w:cs="Times New Roman"/>
          <w:spacing w:val="8"/>
          <w:sz w:val="24"/>
          <w:szCs w:val="24"/>
        </w:rPr>
        <w:t xml:space="preserve"> </w:t>
      </w:r>
      <w:r w:rsidRPr="00B96B38">
        <w:rPr>
          <w:rFonts w:ascii="Times New Roman" w:hAnsi="Times New Roman" w:cs="Times New Roman"/>
          <w:spacing w:val="-5"/>
          <w:sz w:val="24"/>
          <w:szCs w:val="24"/>
        </w:rPr>
        <w:t>ч</w:t>
      </w:r>
      <w:r w:rsidRPr="00B96B38">
        <w:rPr>
          <w:rFonts w:ascii="Times New Roman" w:hAnsi="Times New Roman" w:cs="Times New Roman"/>
          <w:spacing w:val="2"/>
          <w:sz w:val="24"/>
          <w:szCs w:val="24"/>
        </w:rPr>
        <w:t>е</w:t>
      </w:r>
      <w:r w:rsidRPr="00B96B38">
        <w:rPr>
          <w:rFonts w:ascii="Times New Roman" w:hAnsi="Times New Roman" w:cs="Times New Roman"/>
          <w:spacing w:val="1"/>
          <w:sz w:val="24"/>
          <w:szCs w:val="24"/>
        </w:rPr>
        <w:t>м</w:t>
      </w:r>
      <w:r w:rsidRPr="00B96B38">
        <w:rPr>
          <w:rFonts w:ascii="Times New Roman" w:hAnsi="Times New Roman" w:cs="Times New Roman"/>
          <w:sz w:val="24"/>
          <w:szCs w:val="24"/>
        </w:rPr>
        <w:t>у н</w:t>
      </w:r>
      <w:r w:rsidRPr="00B96B38">
        <w:rPr>
          <w:rFonts w:ascii="Times New Roman" w:hAnsi="Times New Roman" w:cs="Times New Roman"/>
          <w:spacing w:val="2"/>
          <w:sz w:val="24"/>
          <w:szCs w:val="24"/>
        </w:rPr>
        <w:t>а</w:t>
      </w:r>
      <w:r w:rsidRPr="00B96B38">
        <w:rPr>
          <w:rFonts w:ascii="Times New Roman" w:hAnsi="Times New Roman" w:cs="Times New Roman"/>
          <w:spacing w:val="-1"/>
          <w:sz w:val="24"/>
          <w:szCs w:val="24"/>
        </w:rPr>
        <w:t>ч</w:t>
      </w:r>
      <w:r w:rsidRPr="00B96B38">
        <w:rPr>
          <w:rFonts w:ascii="Times New Roman" w:hAnsi="Times New Roman" w:cs="Times New Roman"/>
          <w:sz w:val="24"/>
          <w:szCs w:val="24"/>
        </w:rPr>
        <w:t>и</w:t>
      </w:r>
      <w:r w:rsidRPr="00B96B38">
        <w:rPr>
          <w:rFonts w:ascii="Times New Roman" w:hAnsi="Times New Roman" w:cs="Times New Roman"/>
          <w:spacing w:val="1"/>
          <w:sz w:val="24"/>
          <w:szCs w:val="24"/>
        </w:rPr>
        <w:t>н</w:t>
      </w:r>
      <w:r w:rsidRPr="00B96B38">
        <w:rPr>
          <w:rFonts w:ascii="Times New Roman" w:hAnsi="Times New Roman" w:cs="Times New Roman"/>
          <w:spacing w:val="2"/>
          <w:sz w:val="24"/>
          <w:szCs w:val="24"/>
        </w:rPr>
        <w:t>а</w:t>
      </w:r>
      <w:r w:rsidRPr="00B96B38">
        <w:rPr>
          <w:rFonts w:ascii="Times New Roman" w:hAnsi="Times New Roman" w:cs="Times New Roman"/>
          <w:spacing w:val="1"/>
          <w:sz w:val="24"/>
          <w:szCs w:val="24"/>
        </w:rPr>
        <w:t>ю</w:t>
      </w:r>
      <w:r w:rsidRPr="00B96B38">
        <w:rPr>
          <w:rFonts w:ascii="Times New Roman" w:hAnsi="Times New Roman" w:cs="Times New Roman"/>
          <w:sz w:val="24"/>
          <w:szCs w:val="24"/>
        </w:rPr>
        <w:t>т</w:t>
      </w:r>
      <w:r w:rsidRPr="00B96B38">
        <w:rPr>
          <w:rFonts w:ascii="Times New Roman" w:hAnsi="Times New Roman" w:cs="Times New Roman"/>
          <w:spacing w:val="8"/>
          <w:sz w:val="24"/>
          <w:szCs w:val="24"/>
        </w:rPr>
        <w:t xml:space="preserve"> </w:t>
      </w:r>
      <w:r w:rsidRPr="00B96B38">
        <w:rPr>
          <w:rFonts w:ascii="Times New Roman" w:hAnsi="Times New Roman" w:cs="Times New Roman"/>
          <w:sz w:val="24"/>
          <w:szCs w:val="24"/>
        </w:rPr>
        <w:t>в</w:t>
      </w:r>
      <w:r w:rsidRPr="00B96B38">
        <w:rPr>
          <w:rFonts w:ascii="Times New Roman" w:hAnsi="Times New Roman" w:cs="Times New Roman"/>
          <w:spacing w:val="-2"/>
          <w:sz w:val="24"/>
          <w:szCs w:val="24"/>
        </w:rPr>
        <w:t>ы</w:t>
      </w:r>
      <w:r w:rsidRPr="00B96B38">
        <w:rPr>
          <w:rFonts w:ascii="Times New Roman" w:hAnsi="Times New Roman" w:cs="Times New Roman"/>
          <w:spacing w:val="2"/>
          <w:sz w:val="24"/>
          <w:szCs w:val="24"/>
        </w:rPr>
        <w:t>с</w:t>
      </w:r>
      <w:r w:rsidRPr="00B96B38">
        <w:rPr>
          <w:rFonts w:ascii="Times New Roman" w:hAnsi="Times New Roman" w:cs="Times New Roman"/>
          <w:sz w:val="24"/>
          <w:szCs w:val="24"/>
        </w:rPr>
        <w:t>тр</w:t>
      </w:r>
      <w:r w:rsidRPr="00B96B38">
        <w:rPr>
          <w:rFonts w:ascii="Times New Roman" w:hAnsi="Times New Roman" w:cs="Times New Roman"/>
          <w:spacing w:val="2"/>
          <w:sz w:val="24"/>
          <w:szCs w:val="24"/>
        </w:rPr>
        <w:t>а</w:t>
      </w:r>
      <w:r w:rsidRPr="00B96B38">
        <w:rPr>
          <w:rFonts w:ascii="Times New Roman" w:hAnsi="Times New Roman" w:cs="Times New Roman"/>
          <w:sz w:val="24"/>
          <w:szCs w:val="24"/>
        </w:rPr>
        <w:t>и</w:t>
      </w:r>
      <w:r w:rsidRPr="00B96B38">
        <w:rPr>
          <w:rFonts w:ascii="Times New Roman" w:hAnsi="Times New Roman" w:cs="Times New Roman"/>
          <w:spacing w:val="-2"/>
          <w:sz w:val="24"/>
          <w:szCs w:val="24"/>
        </w:rPr>
        <w:t>в</w:t>
      </w:r>
      <w:r w:rsidRPr="00B96B38">
        <w:rPr>
          <w:rFonts w:ascii="Times New Roman" w:hAnsi="Times New Roman" w:cs="Times New Roman"/>
          <w:spacing w:val="2"/>
          <w:sz w:val="24"/>
          <w:szCs w:val="24"/>
        </w:rPr>
        <w:t>а</w:t>
      </w:r>
      <w:r w:rsidRPr="00B96B38">
        <w:rPr>
          <w:rFonts w:ascii="Times New Roman" w:hAnsi="Times New Roman" w:cs="Times New Roman"/>
          <w:sz w:val="24"/>
          <w:szCs w:val="24"/>
        </w:rPr>
        <w:t>т</w:t>
      </w:r>
      <w:r w:rsidRPr="00B96B38">
        <w:rPr>
          <w:rFonts w:ascii="Times New Roman" w:hAnsi="Times New Roman" w:cs="Times New Roman"/>
          <w:spacing w:val="-2"/>
          <w:sz w:val="24"/>
          <w:szCs w:val="24"/>
        </w:rPr>
        <w:t>ь</w:t>
      </w:r>
      <w:r w:rsidRPr="00B96B38">
        <w:rPr>
          <w:rFonts w:ascii="Times New Roman" w:hAnsi="Times New Roman" w:cs="Times New Roman"/>
          <w:spacing w:val="2"/>
          <w:sz w:val="24"/>
          <w:szCs w:val="24"/>
        </w:rPr>
        <w:t>с</w:t>
      </w:r>
      <w:r w:rsidRPr="00B96B38">
        <w:rPr>
          <w:rFonts w:ascii="Times New Roman" w:hAnsi="Times New Roman" w:cs="Times New Roman"/>
          <w:sz w:val="24"/>
          <w:szCs w:val="24"/>
        </w:rPr>
        <w:t xml:space="preserve">я </w:t>
      </w:r>
      <w:r w:rsidRPr="00B96B38">
        <w:rPr>
          <w:rFonts w:ascii="Times New Roman" w:hAnsi="Times New Roman" w:cs="Times New Roman"/>
          <w:spacing w:val="2"/>
          <w:sz w:val="24"/>
          <w:szCs w:val="24"/>
        </w:rPr>
        <w:t>с</w:t>
      </w:r>
      <w:r w:rsidRPr="00B96B38">
        <w:rPr>
          <w:rFonts w:ascii="Times New Roman" w:hAnsi="Times New Roman" w:cs="Times New Roman"/>
          <w:spacing w:val="-4"/>
          <w:sz w:val="24"/>
          <w:szCs w:val="24"/>
        </w:rPr>
        <w:t>о</w:t>
      </w:r>
      <w:r w:rsidRPr="00B96B38">
        <w:rPr>
          <w:rFonts w:ascii="Times New Roman" w:hAnsi="Times New Roman" w:cs="Times New Roman"/>
          <w:sz w:val="24"/>
          <w:szCs w:val="24"/>
        </w:rPr>
        <w:t>в</w:t>
      </w:r>
      <w:r w:rsidRPr="00B96B38">
        <w:rPr>
          <w:rFonts w:ascii="Times New Roman" w:hAnsi="Times New Roman" w:cs="Times New Roman"/>
          <w:spacing w:val="3"/>
          <w:sz w:val="24"/>
          <w:szCs w:val="24"/>
        </w:rPr>
        <w:t>е</w:t>
      </w:r>
      <w:r w:rsidRPr="00B96B38">
        <w:rPr>
          <w:rFonts w:ascii="Times New Roman" w:hAnsi="Times New Roman" w:cs="Times New Roman"/>
          <w:sz w:val="24"/>
          <w:szCs w:val="24"/>
        </w:rPr>
        <w:t>р</w:t>
      </w:r>
      <w:r w:rsidRPr="00B96B38">
        <w:rPr>
          <w:rFonts w:ascii="Times New Roman" w:hAnsi="Times New Roman" w:cs="Times New Roman"/>
          <w:spacing w:val="1"/>
          <w:sz w:val="24"/>
          <w:szCs w:val="24"/>
        </w:rPr>
        <w:t>ш</w:t>
      </w:r>
      <w:r w:rsidRPr="00B96B38">
        <w:rPr>
          <w:rFonts w:ascii="Times New Roman" w:hAnsi="Times New Roman" w:cs="Times New Roman"/>
          <w:spacing w:val="2"/>
          <w:sz w:val="24"/>
          <w:szCs w:val="24"/>
        </w:rPr>
        <w:t>е</w:t>
      </w:r>
      <w:r w:rsidRPr="00B96B38">
        <w:rPr>
          <w:rFonts w:ascii="Times New Roman" w:hAnsi="Times New Roman" w:cs="Times New Roman"/>
          <w:sz w:val="24"/>
          <w:szCs w:val="24"/>
        </w:rPr>
        <w:t>нно</w:t>
      </w:r>
      <w:r w:rsidRPr="00B96B38">
        <w:rPr>
          <w:rFonts w:ascii="Times New Roman" w:hAnsi="Times New Roman" w:cs="Times New Roman"/>
          <w:spacing w:val="-3"/>
          <w:sz w:val="24"/>
          <w:szCs w:val="24"/>
        </w:rPr>
        <w:t xml:space="preserve"> </w:t>
      </w:r>
      <w:r w:rsidRPr="00B96B38">
        <w:rPr>
          <w:rFonts w:ascii="Times New Roman" w:hAnsi="Times New Roman" w:cs="Times New Roman"/>
          <w:sz w:val="24"/>
          <w:szCs w:val="24"/>
        </w:rPr>
        <w:t>н</w:t>
      </w:r>
      <w:r w:rsidRPr="00B96B38">
        <w:rPr>
          <w:rFonts w:ascii="Times New Roman" w:hAnsi="Times New Roman" w:cs="Times New Roman"/>
          <w:spacing w:val="-3"/>
          <w:sz w:val="24"/>
          <w:szCs w:val="24"/>
        </w:rPr>
        <w:t>о</w:t>
      </w:r>
      <w:r w:rsidRPr="00B96B38">
        <w:rPr>
          <w:rFonts w:ascii="Times New Roman" w:hAnsi="Times New Roman" w:cs="Times New Roman"/>
          <w:sz w:val="24"/>
          <w:szCs w:val="24"/>
        </w:rPr>
        <w:t>в</w:t>
      </w:r>
      <w:r w:rsidRPr="00B96B38">
        <w:rPr>
          <w:rFonts w:ascii="Times New Roman" w:hAnsi="Times New Roman" w:cs="Times New Roman"/>
          <w:spacing w:val="2"/>
          <w:sz w:val="24"/>
          <w:szCs w:val="24"/>
        </w:rPr>
        <w:t>ы</w:t>
      </w:r>
      <w:r w:rsidRPr="00B96B38">
        <w:rPr>
          <w:rFonts w:ascii="Times New Roman" w:hAnsi="Times New Roman" w:cs="Times New Roman"/>
          <w:sz w:val="24"/>
          <w:szCs w:val="24"/>
        </w:rPr>
        <w:t>е</w:t>
      </w:r>
      <w:r w:rsidRPr="00B96B38">
        <w:rPr>
          <w:rFonts w:ascii="Times New Roman" w:hAnsi="Times New Roman" w:cs="Times New Roman"/>
          <w:spacing w:val="2"/>
          <w:sz w:val="24"/>
          <w:szCs w:val="24"/>
        </w:rPr>
        <w:t xml:space="preserve"> </w:t>
      </w:r>
      <w:r w:rsidRPr="00B96B38">
        <w:rPr>
          <w:rFonts w:ascii="Times New Roman" w:hAnsi="Times New Roman" w:cs="Times New Roman"/>
          <w:spacing w:val="-4"/>
          <w:sz w:val="24"/>
          <w:szCs w:val="24"/>
        </w:rPr>
        <w:t>о</w:t>
      </w:r>
      <w:r w:rsidRPr="00B96B38">
        <w:rPr>
          <w:rFonts w:ascii="Times New Roman" w:hAnsi="Times New Roman" w:cs="Times New Roman"/>
          <w:sz w:val="24"/>
          <w:szCs w:val="24"/>
        </w:rPr>
        <w:t>т</w:t>
      </w:r>
      <w:r w:rsidRPr="00B96B38">
        <w:rPr>
          <w:rFonts w:ascii="Times New Roman" w:hAnsi="Times New Roman" w:cs="Times New Roman"/>
          <w:spacing w:val="1"/>
          <w:sz w:val="24"/>
          <w:szCs w:val="24"/>
        </w:rPr>
        <w:t>н</w:t>
      </w:r>
      <w:r w:rsidRPr="00B96B38">
        <w:rPr>
          <w:rFonts w:ascii="Times New Roman" w:hAnsi="Times New Roman" w:cs="Times New Roman"/>
          <w:spacing w:val="-4"/>
          <w:sz w:val="24"/>
          <w:szCs w:val="24"/>
        </w:rPr>
        <w:t>о</w:t>
      </w:r>
      <w:r w:rsidRPr="00B96B38">
        <w:rPr>
          <w:rFonts w:ascii="Times New Roman" w:hAnsi="Times New Roman" w:cs="Times New Roman"/>
          <w:spacing w:val="1"/>
          <w:sz w:val="24"/>
          <w:szCs w:val="24"/>
        </w:rPr>
        <w:t>ш</w:t>
      </w:r>
      <w:r w:rsidRPr="00B96B38">
        <w:rPr>
          <w:rFonts w:ascii="Times New Roman" w:hAnsi="Times New Roman" w:cs="Times New Roman"/>
          <w:spacing w:val="2"/>
          <w:sz w:val="24"/>
          <w:szCs w:val="24"/>
        </w:rPr>
        <w:t>е</w:t>
      </w:r>
      <w:r w:rsidRPr="00B96B38">
        <w:rPr>
          <w:rFonts w:ascii="Times New Roman" w:hAnsi="Times New Roman" w:cs="Times New Roman"/>
          <w:sz w:val="24"/>
          <w:szCs w:val="24"/>
        </w:rPr>
        <w:t>н</w:t>
      </w:r>
      <w:r w:rsidRPr="00B96B38">
        <w:rPr>
          <w:rFonts w:ascii="Times New Roman" w:hAnsi="Times New Roman" w:cs="Times New Roman"/>
          <w:spacing w:val="1"/>
          <w:sz w:val="24"/>
          <w:szCs w:val="24"/>
        </w:rPr>
        <w:t>и</w:t>
      </w:r>
      <w:r w:rsidRPr="00B96B38">
        <w:rPr>
          <w:rFonts w:ascii="Times New Roman" w:hAnsi="Times New Roman" w:cs="Times New Roman"/>
          <w:sz w:val="24"/>
          <w:szCs w:val="24"/>
        </w:rPr>
        <w:t>я</w:t>
      </w:r>
      <w:r w:rsidRPr="00B96B38">
        <w:rPr>
          <w:rFonts w:ascii="Times New Roman" w:hAnsi="Times New Roman" w:cs="Times New Roman"/>
          <w:spacing w:val="5"/>
          <w:sz w:val="24"/>
          <w:szCs w:val="24"/>
        </w:rPr>
        <w:t xml:space="preserve"> </w:t>
      </w:r>
      <w:r w:rsidRPr="00B96B38">
        <w:rPr>
          <w:rFonts w:ascii="Times New Roman" w:hAnsi="Times New Roman" w:cs="Times New Roman"/>
          <w:sz w:val="24"/>
          <w:szCs w:val="24"/>
        </w:rPr>
        <w:t>с</w:t>
      </w:r>
      <w:r w:rsidRPr="00B96B38">
        <w:rPr>
          <w:rFonts w:ascii="Times New Roman" w:hAnsi="Times New Roman" w:cs="Times New Roman"/>
          <w:spacing w:val="2"/>
          <w:sz w:val="24"/>
          <w:szCs w:val="24"/>
        </w:rPr>
        <w:t xml:space="preserve"> </w:t>
      </w:r>
      <w:r w:rsidRPr="00B96B38">
        <w:rPr>
          <w:rFonts w:ascii="Times New Roman" w:hAnsi="Times New Roman" w:cs="Times New Roman"/>
          <w:sz w:val="24"/>
          <w:szCs w:val="24"/>
        </w:rPr>
        <w:t>п</w:t>
      </w:r>
      <w:r w:rsidRPr="00B96B38">
        <w:rPr>
          <w:rFonts w:ascii="Times New Roman" w:hAnsi="Times New Roman" w:cs="Times New Roman"/>
          <w:spacing w:val="-3"/>
          <w:sz w:val="24"/>
          <w:szCs w:val="24"/>
        </w:rPr>
        <w:t>о</w:t>
      </w:r>
      <w:r w:rsidRPr="00B96B38">
        <w:rPr>
          <w:rFonts w:ascii="Times New Roman" w:hAnsi="Times New Roman" w:cs="Times New Roman"/>
          <w:sz w:val="24"/>
          <w:szCs w:val="24"/>
        </w:rPr>
        <w:t>л</w:t>
      </w:r>
      <w:r w:rsidRPr="00B96B38">
        <w:rPr>
          <w:rFonts w:ascii="Times New Roman" w:hAnsi="Times New Roman" w:cs="Times New Roman"/>
          <w:spacing w:val="-2"/>
          <w:sz w:val="24"/>
          <w:szCs w:val="24"/>
        </w:rPr>
        <w:t>ь</w:t>
      </w:r>
      <w:r w:rsidRPr="00B96B38">
        <w:rPr>
          <w:rFonts w:ascii="Times New Roman" w:hAnsi="Times New Roman" w:cs="Times New Roman"/>
          <w:spacing w:val="1"/>
          <w:sz w:val="24"/>
          <w:szCs w:val="24"/>
        </w:rPr>
        <w:t>з</w:t>
      </w:r>
      <w:r w:rsidRPr="00B96B38">
        <w:rPr>
          <w:rFonts w:ascii="Times New Roman" w:hAnsi="Times New Roman" w:cs="Times New Roman"/>
          <w:spacing w:val="-4"/>
          <w:sz w:val="24"/>
          <w:szCs w:val="24"/>
        </w:rPr>
        <w:t>о</w:t>
      </w:r>
      <w:r w:rsidRPr="00B96B38">
        <w:rPr>
          <w:rFonts w:ascii="Times New Roman" w:hAnsi="Times New Roman" w:cs="Times New Roman"/>
          <w:sz w:val="24"/>
          <w:szCs w:val="24"/>
        </w:rPr>
        <w:t>в</w:t>
      </w:r>
      <w:r w:rsidRPr="00B96B38">
        <w:rPr>
          <w:rFonts w:ascii="Times New Roman" w:hAnsi="Times New Roman" w:cs="Times New Roman"/>
          <w:spacing w:val="3"/>
          <w:sz w:val="24"/>
          <w:szCs w:val="24"/>
        </w:rPr>
        <w:t>а</w:t>
      </w:r>
      <w:r w:rsidRPr="00B96B38">
        <w:rPr>
          <w:rFonts w:ascii="Times New Roman" w:hAnsi="Times New Roman" w:cs="Times New Roman"/>
          <w:sz w:val="24"/>
          <w:szCs w:val="24"/>
        </w:rPr>
        <w:t>т</w:t>
      </w:r>
      <w:r w:rsidRPr="00B96B38">
        <w:rPr>
          <w:rFonts w:ascii="Times New Roman" w:hAnsi="Times New Roman" w:cs="Times New Roman"/>
          <w:spacing w:val="2"/>
          <w:sz w:val="24"/>
          <w:szCs w:val="24"/>
        </w:rPr>
        <w:t>е</w:t>
      </w:r>
      <w:r w:rsidRPr="00B96B38">
        <w:rPr>
          <w:rFonts w:ascii="Times New Roman" w:hAnsi="Times New Roman" w:cs="Times New Roman"/>
          <w:sz w:val="24"/>
          <w:szCs w:val="24"/>
        </w:rPr>
        <w:t>л</w:t>
      </w:r>
      <w:r w:rsidRPr="00B96B38">
        <w:rPr>
          <w:rFonts w:ascii="Times New Roman" w:hAnsi="Times New Roman" w:cs="Times New Roman"/>
          <w:spacing w:val="2"/>
          <w:sz w:val="24"/>
          <w:szCs w:val="24"/>
        </w:rPr>
        <w:t>е</w:t>
      </w:r>
      <w:r w:rsidRPr="00B96B38">
        <w:rPr>
          <w:rFonts w:ascii="Times New Roman" w:hAnsi="Times New Roman" w:cs="Times New Roman"/>
          <w:spacing w:val="1"/>
          <w:sz w:val="24"/>
          <w:szCs w:val="24"/>
        </w:rPr>
        <w:t>м</w:t>
      </w:r>
      <w:r w:rsidRPr="00B96B38">
        <w:rPr>
          <w:rFonts w:ascii="Times New Roman" w:hAnsi="Times New Roman" w:cs="Times New Roman"/>
          <w:sz w:val="24"/>
          <w:szCs w:val="24"/>
        </w:rPr>
        <w:t xml:space="preserve">, </w:t>
      </w:r>
      <w:r w:rsidRPr="00B96B38">
        <w:rPr>
          <w:rFonts w:ascii="Times New Roman" w:hAnsi="Times New Roman" w:cs="Times New Roman"/>
          <w:spacing w:val="-1"/>
          <w:sz w:val="24"/>
          <w:szCs w:val="24"/>
        </w:rPr>
        <w:lastRenderedPageBreak/>
        <w:t>ч</w:t>
      </w:r>
      <w:r w:rsidRPr="00B96B38">
        <w:rPr>
          <w:rFonts w:ascii="Times New Roman" w:hAnsi="Times New Roman" w:cs="Times New Roman"/>
          <w:sz w:val="24"/>
          <w:szCs w:val="24"/>
        </w:rPr>
        <w:t>и</w:t>
      </w:r>
      <w:r w:rsidRPr="00B96B38">
        <w:rPr>
          <w:rFonts w:ascii="Times New Roman" w:hAnsi="Times New Roman" w:cs="Times New Roman"/>
          <w:spacing w:val="1"/>
          <w:sz w:val="24"/>
          <w:szCs w:val="24"/>
        </w:rPr>
        <w:t>т</w:t>
      </w:r>
      <w:r w:rsidRPr="00B96B38">
        <w:rPr>
          <w:rFonts w:ascii="Times New Roman" w:hAnsi="Times New Roman" w:cs="Times New Roman"/>
          <w:spacing w:val="2"/>
          <w:sz w:val="24"/>
          <w:szCs w:val="24"/>
        </w:rPr>
        <w:t>а</w:t>
      </w:r>
      <w:r w:rsidRPr="00B96B38">
        <w:rPr>
          <w:rFonts w:ascii="Times New Roman" w:hAnsi="Times New Roman" w:cs="Times New Roman"/>
          <w:spacing w:val="-4"/>
          <w:sz w:val="24"/>
          <w:szCs w:val="24"/>
        </w:rPr>
        <w:t>т</w:t>
      </w:r>
      <w:r w:rsidRPr="00B96B38">
        <w:rPr>
          <w:rFonts w:ascii="Times New Roman" w:hAnsi="Times New Roman" w:cs="Times New Roman"/>
          <w:spacing w:val="2"/>
          <w:sz w:val="24"/>
          <w:szCs w:val="24"/>
        </w:rPr>
        <w:t>е</w:t>
      </w:r>
      <w:r w:rsidRPr="00B96B38">
        <w:rPr>
          <w:rFonts w:ascii="Times New Roman" w:hAnsi="Times New Roman" w:cs="Times New Roman"/>
          <w:sz w:val="24"/>
          <w:szCs w:val="24"/>
        </w:rPr>
        <w:t>л</w:t>
      </w:r>
      <w:r w:rsidRPr="00B96B38">
        <w:rPr>
          <w:rFonts w:ascii="Times New Roman" w:hAnsi="Times New Roman" w:cs="Times New Roman"/>
          <w:spacing w:val="-2"/>
          <w:sz w:val="24"/>
          <w:szCs w:val="24"/>
        </w:rPr>
        <w:t>е</w:t>
      </w:r>
      <w:r w:rsidRPr="00B96B38">
        <w:rPr>
          <w:rFonts w:ascii="Times New Roman" w:hAnsi="Times New Roman" w:cs="Times New Roman"/>
          <w:spacing w:val="1"/>
          <w:sz w:val="24"/>
          <w:szCs w:val="24"/>
        </w:rPr>
        <w:t>м</w:t>
      </w:r>
      <w:r w:rsidRPr="00B96B38">
        <w:rPr>
          <w:rFonts w:ascii="Times New Roman" w:hAnsi="Times New Roman" w:cs="Times New Roman"/>
          <w:sz w:val="24"/>
          <w:szCs w:val="24"/>
        </w:rPr>
        <w:t xml:space="preserve">. </w:t>
      </w:r>
      <w:r w:rsidRPr="00B96B38">
        <w:rPr>
          <w:rFonts w:ascii="Times New Roman" w:hAnsi="Times New Roman" w:cs="Times New Roman"/>
          <w:bCs/>
          <w:sz w:val="24"/>
          <w:szCs w:val="24"/>
        </w:rPr>
        <w:t xml:space="preserve">Библиотека может стать </w:t>
      </w:r>
      <w:r w:rsidRPr="00B96B38">
        <w:rPr>
          <w:rFonts w:ascii="Times New Roman" w:hAnsi="Times New Roman" w:cs="Times New Roman"/>
          <w:sz w:val="24"/>
          <w:szCs w:val="24"/>
        </w:rPr>
        <w:t>центром знаний, показывая, насколько многогранно, многолико знание может быть. И при этом сохраняет свою основную черту – бесплатность.</w:t>
      </w:r>
    </w:p>
    <w:p w:rsidR="005B365F" w:rsidRDefault="005B365F" w:rsidP="005B365F">
      <w:pPr>
        <w:tabs>
          <w:tab w:val="left" w:pos="225"/>
          <w:tab w:val="center" w:pos="4873"/>
        </w:tabs>
        <w:spacing w:after="0" w:line="240" w:lineRule="auto"/>
        <w:rPr>
          <w:rFonts w:ascii="Times New Roman" w:eastAsia="+mn-ea" w:hAnsi="Times New Roman" w:cs="Times New Roman"/>
          <w:b/>
          <w:bCs/>
          <w:color w:val="365F91" w:themeColor="accent1" w:themeShade="BF"/>
          <w:kern w:val="24"/>
          <w:sz w:val="24"/>
          <w:szCs w:val="24"/>
        </w:rPr>
      </w:pPr>
    </w:p>
    <w:p w:rsidR="005B365F" w:rsidRDefault="005B365F" w:rsidP="00837AA1">
      <w:pPr>
        <w:tabs>
          <w:tab w:val="left" w:pos="225"/>
          <w:tab w:val="center" w:pos="4873"/>
        </w:tabs>
        <w:spacing w:after="0" w:line="240" w:lineRule="auto"/>
        <w:jc w:val="center"/>
        <w:rPr>
          <w:rFonts w:ascii="Times New Roman" w:eastAsia="+mn-ea" w:hAnsi="Times New Roman" w:cs="Times New Roman"/>
          <w:b/>
          <w:bCs/>
          <w:color w:val="365F91" w:themeColor="accent1" w:themeShade="BF"/>
          <w:kern w:val="24"/>
          <w:sz w:val="24"/>
          <w:szCs w:val="24"/>
        </w:rPr>
      </w:pPr>
      <w:r>
        <w:rPr>
          <w:noProof/>
        </w:rPr>
        <w:drawing>
          <wp:anchor distT="0" distB="0" distL="114300" distR="114300" simplePos="0" relativeHeight="251734016" behindDoc="0" locked="0" layoutInCell="1" allowOverlap="1" wp14:anchorId="46DAEE6D" wp14:editId="57F9AC8E">
            <wp:simplePos x="0" y="0"/>
            <wp:positionH relativeFrom="column">
              <wp:posOffset>-367665</wp:posOffset>
            </wp:positionH>
            <wp:positionV relativeFrom="paragraph">
              <wp:posOffset>51435</wp:posOffset>
            </wp:positionV>
            <wp:extent cx="3004185" cy="1797685"/>
            <wp:effectExtent l="19050" t="19050" r="24765" b="12065"/>
            <wp:wrapTopAndBottom/>
            <wp:docPr id="48" name="Рисунок 2" descr="http://xn--80aca5a4b2a7a.xn--p1ai/images/dk83/Gd40d4b3fab559999b4751dcc028d26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xn--80aca5a4b2a7a.xn--p1ai/images/dk83/Gd40d4b3fab559999b4751dcc028d2619.jpg"/>
                    <pic:cNvPicPr>
                      <a:picLocks noChangeAspect="1" noChangeArrowheads="1"/>
                    </pic:cNvPicPr>
                  </pic:nvPicPr>
                  <pic:blipFill rotWithShape="1">
                    <a:blip r:embed="rId149">
                      <a:extLst>
                        <a:ext uri="{28A0092B-C50C-407E-A947-70E740481C1C}">
                          <a14:useLocalDpi xmlns:a14="http://schemas.microsoft.com/office/drawing/2010/main" val="0"/>
                        </a:ext>
                      </a:extLst>
                    </a:blip>
                    <a:srcRect t="20419"/>
                    <a:stretch/>
                  </pic:blipFill>
                  <pic:spPr bwMode="auto">
                    <a:xfrm>
                      <a:off x="0" y="0"/>
                      <a:ext cx="3004185" cy="1797685"/>
                    </a:xfrm>
                    <a:prstGeom prst="rect">
                      <a:avLst/>
                    </a:prstGeom>
                    <a:ln w="19050" cap="sq" cmpd="thickThin">
                      <a:solidFill>
                        <a:schemeClr val="accent1">
                          <a:lumMod val="60000"/>
                          <a:lumOff val="40000"/>
                        </a:schemeClr>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32992" behindDoc="0" locked="0" layoutInCell="1" allowOverlap="1" wp14:anchorId="7F524C2C" wp14:editId="13412FFE">
            <wp:simplePos x="0" y="0"/>
            <wp:positionH relativeFrom="column">
              <wp:posOffset>2802890</wp:posOffset>
            </wp:positionH>
            <wp:positionV relativeFrom="paragraph">
              <wp:posOffset>51435</wp:posOffset>
            </wp:positionV>
            <wp:extent cx="3055620" cy="1769110"/>
            <wp:effectExtent l="19050" t="19050" r="11430" b="21590"/>
            <wp:wrapTopAndBottom/>
            <wp:docPr id="47" name="Рисунок 5" descr="http://xn--80aca5a4b2a7a.xn--p1ai/images/dk83/Gd8a7da05348ee4b3a1563f28cf1ac68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xn--80aca5a4b2a7a.xn--p1ai/images/dk83/Gd8a7da05348ee4b3a1563f28cf1ac68e.jpg"/>
                    <pic:cNvPicPr>
                      <a:picLocks noChangeAspect="1" noChangeArrowheads="1"/>
                    </pic:cNvPicPr>
                  </pic:nvPicPr>
                  <pic:blipFill rotWithShape="1">
                    <a:blip r:embed="rId150">
                      <a:extLst>
                        <a:ext uri="{28A0092B-C50C-407E-A947-70E740481C1C}">
                          <a14:useLocalDpi xmlns:a14="http://schemas.microsoft.com/office/drawing/2010/main" val="0"/>
                        </a:ext>
                      </a:extLst>
                    </a:blip>
                    <a:srcRect t="23034"/>
                    <a:stretch/>
                  </pic:blipFill>
                  <pic:spPr bwMode="auto">
                    <a:xfrm>
                      <a:off x="0" y="0"/>
                      <a:ext cx="3055620" cy="1769110"/>
                    </a:xfrm>
                    <a:prstGeom prst="rect">
                      <a:avLst/>
                    </a:prstGeom>
                    <a:ln w="12700" cap="sq" cmpd="thickThin">
                      <a:solidFill>
                        <a:schemeClr val="accent1">
                          <a:lumMod val="60000"/>
                          <a:lumOff val="40000"/>
                        </a:schemeClr>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B15C6" w:rsidRDefault="00183B79" w:rsidP="000C467C">
      <w:pPr>
        <w:tabs>
          <w:tab w:val="left" w:pos="225"/>
          <w:tab w:val="center" w:pos="4873"/>
        </w:tabs>
        <w:spacing w:after="0" w:line="240" w:lineRule="auto"/>
        <w:jc w:val="center"/>
        <w:rPr>
          <w:rStyle w:val="apple-style-span"/>
          <w:rFonts w:ascii="Times New Roman" w:hAnsi="Times New Roman" w:cs="Times New Roman"/>
          <w:color w:val="000000"/>
          <w:sz w:val="24"/>
          <w:szCs w:val="24"/>
          <w:lang w:val="sah-RU"/>
        </w:rPr>
      </w:pPr>
      <w:r>
        <w:rPr>
          <w:rStyle w:val="apple-style-span"/>
          <w:rFonts w:ascii="Times New Roman" w:hAnsi="Times New Roman" w:cs="Times New Roman"/>
          <w:color w:val="000000"/>
          <w:sz w:val="24"/>
          <w:szCs w:val="24"/>
          <w:lang w:val="sah-RU"/>
        </w:rPr>
        <w:tab/>
      </w:r>
    </w:p>
    <w:p w:rsidR="000C467C" w:rsidRPr="00837AA1" w:rsidRDefault="000C467C" w:rsidP="000C467C">
      <w:pPr>
        <w:tabs>
          <w:tab w:val="left" w:pos="225"/>
          <w:tab w:val="center" w:pos="4873"/>
        </w:tabs>
        <w:spacing w:after="0" w:line="240" w:lineRule="auto"/>
        <w:jc w:val="center"/>
        <w:rPr>
          <w:rFonts w:ascii="Times New Roman" w:eastAsia="+mn-ea" w:hAnsi="Times New Roman" w:cs="Times New Roman"/>
          <w:b/>
          <w:bCs/>
          <w:color w:val="365F91" w:themeColor="accent1" w:themeShade="BF"/>
          <w:kern w:val="24"/>
          <w:sz w:val="24"/>
          <w:szCs w:val="24"/>
        </w:rPr>
      </w:pPr>
      <w:r w:rsidRPr="00837AA1">
        <w:rPr>
          <w:rFonts w:ascii="Times New Roman" w:eastAsia="+mn-ea" w:hAnsi="Times New Roman" w:cs="Times New Roman"/>
          <w:b/>
          <w:bCs/>
          <w:color w:val="365F91" w:themeColor="accent1" w:themeShade="BF"/>
          <w:kern w:val="24"/>
          <w:sz w:val="24"/>
          <w:szCs w:val="24"/>
        </w:rPr>
        <w:t xml:space="preserve">Библиотечный урок </w:t>
      </w:r>
      <w:r w:rsidRPr="00837AA1">
        <w:rPr>
          <w:rFonts w:ascii="Times New Roman" w:eastAsia="+mn-ea" w:hAnsi="Times New Roman" w:cs="Times New Roman"/>
          <w:b/>
          <w:bCs/>
          <w:color w:val="C00000"/>
          <w:kern w:val="24"/>
          <w:sz w:val="24"/>
          <w:szCs w:val="24"/>
        </w:rPr>
        <w:t>«День Государственности РС (Якутии)»</w:t>
      </w:r>
    </w:p>
    <w:p w:rsidR="000C467C" w:rsidRDefault="000C467C" w:rsidP="000C467C">
      <w:pPr>
        <w:tabs>
          <w:tab w:val="left" w:pos="225"/>
          <w:tab w:val="center" w:pos="4873"/>
        </w:tabs>
        <w:spacing w:after="0" w:line="240" w:lineRule="auto"/>
        <w:ind w:left="-567"/>
        <w:jc w:val="both"/>
        <w:rPr>
          <w:rFonts w:ascii="Times New Roman" w:eastAsia="Times New Roman" w:hAnsi="Times New Roman" w:cs="Times New Roman"/>
          <w:color w:val="000000"/>
          <w:sz w:val="24"/>
          <w:szCs w:val="28"/>
        </w:rPr>
      </w:pPr>
      <w:r>
        <w:rPr>
          <w:rFonts w:ascii="Times New Roman" w:eastAsia="Times New Roman" w:hAnsi="Times New Roman" w:cs="Times New Roman"/>
          <w:color w:val="000000"/>
          <w:sz w:val="24"/>
          <w:szCs w:val="28"/>
        </w:rPr>
        <w:tab/>
      </w:r>
    </w:p>
    <w:p w:rsidR="000C467C" w:rsidRPr="00837AA1" w:rsidRDefault="000C467C" w:rsidP="00EB15C6">
      <w:pPr>
        <w:tabs>
          <w:tab w:val="left" w:pos="0"/>
          <w:tab w:val="center" w:pos="4873"/>
        </w:tabs>
        <w:spacing w:after="0"/>
        <w:ind w:left="-567"/>
        <w:jc w:val="both"/>
        <w:rPr>
          <w:rFonts w:ascii="Times New Roman" w:eastAsia="+mn-ea" w:hAnsi="Times New Roman" w:cs="Times New Roman"/>
          <w:b/>
          <w:bCs/>
          <w:color w:val="002060"/>
          <w:kern w:val="24"/>
          <w:sz w:val="24"/>
          <w:szCs w:val="24"/>
        </w:rPr>
      </w:pPr>
      <w:r>
        <w:rPr>
          <w:rFonts w:ascii="Times New Roman" w:eastAsia="Times New Roman" w:hAnsi="Times New Roman" w:cs="Times New Roman"/>
          <w:color w:val="000000"/>
          <w:sz w:val="24"/>
          <w:szCs w:val="28"/>
        </w:rPr>
        <w:tab/>
      </w:r>
      <w:r w:rsidRPr="00AF7292">
        <w:rPr>
          <w:rFonts w:ascii="Times New Roman" w:eastAsia="Times New Roman" w:hAnsi="Times New Roman" w:cs="Times New Roman"/>
          <w:color w:val="1F497D" w:themeColor="text2"/>
          <w:sz w:val="24"/>
          <w:szCs w:val="28"/>
        </w:rPr>
        <w:t xml:space="preserve">Филиал №1 </w:t>
      </w:r>
      <w:r w:rsidRPr="00AF7292">
        <w:rPr>
          <w:rFonts w:ascii="Times New Roman" w:eastAsia="Times New Roman" w:hAnsi="Times New Roman" w:cs="Times New Roman"/>
          <w:sz w:val="24"/>
          <w:szCs w:val="28"/>
        </w:rPr>
        <w:t>27 сентября</w:t>
      </w:r>
      <w:r w:rsidRPr="00837AA1">
        <w:rPr>
          <w:rFonts w:ascii="Times New Roman" w:eastAsia="Times New Roman" w:hAnsi="Times New Roman" w:cs="Times New Roman"/>
          <w:color w:val="000000"/>
          <w:sz w:val="24"/>
          <w:szCs w:val="28"/>
        </w:rPr>
        <w:t xml:space="preserve">, в день Государственности Республики Саха (Якутия) совместно со школьной библиотекой провели интеллектуальную игру </w:t>
      </w:r>
      <w:r w:rsidRPr="00837AA1">
        <w:rPr>
          <w:rStyle w:val="extendedtext-short"/>
          <w:rFonts w:ascii="Times New Roman" w:hAnsi="Times New Roman" w:cs="Times New Roman"/>
          <w:b/>
          <w:color w:val="C00000"/>
          <w:sz w:val="24"/>
          <w:szCs w:val="28"/>
        </w:rPr>
        <w:t>«</w:t>
      </w:r>
      <w:r w:rsidRPr="00837AA1">
        <w:rPr>
          <w:rFonts w:ascii="Times New Roman" w:eastAsia="Times New Roman" w:hAnsi="Times New Roman" w:cs="Times New Roman"/>
          <w:b/>
          <w:color w:val="C00000"/>
          <w:sz w:val="24"/>
          <w:szCs w:val="28"/>
          <w:lang w:val="sah-RU"/>
        </w:rPr>
        <w:t>Ток-Шоу</w:t>
      </w:r>
      <w:r w:rsidRPr="00837AA1">
        <w:rPr>
          <w:rStyle w:val="extendedtext-short"/>
          <w:rFonts w:ascii="Times New Roman" w:hAnsi="Times New Roman" w:cs="Times New Roman"/>
          <w:b/>
          <w:color w:val="C00000"/>
          <w:sz w:val="24"/>
          <w:szCs w:val="28"/>
        </w:rPr>
        <w:t>»</w:t>
      </w:r>
      <w:r w:rsidRPr="00837AA1">
        <w:rPr>
          <w:rFonts w:ascii="Times New Roman" w:eastAsia="Times New Roman" w:hAnsi="Times New Roman" w:cs="Times New Roman"/>
          <w:color w:val="C00000"/>
          <w:sz w:val="24"/>
          <w:szCs w:val="28"/>
        </w:rPr>
        <w:t xml:space="preserve">. </w:t>
      </w:r>
      <w:r w:rsidRPr="00837AA1">
        <w:rPr>
          <w:rFonts w:ascii="Times New Roman" w:eastAsia="Times New Roman" w:hAnsi="Times New Roman" w:cs="Times New Roman"/>
          <w:color w:val="000000"/>
          <w:sz w:val="24"/>
          <w:szCs w:val="28"/>
        </w:rPr>
        <w:t>В этой игре участников разделили на 2 команды. Игра состояла из 8 этапов. Дети очень активно играли, на задания этапов очень уверенно ответили, хорошо знали гербы улусов РС (Я). По итогам игры победила команда «</w:t>
      </w:r>
      <w:proofErr w:type="spellStart"/>
      <w:r w:rsidRPr="00837AA1">
        <w:rPr>
          <w:rFonts w:ascii="Times New Roman" w:eastAsia="Times New Roman" w:hAnsi="Times New Roman" w:cs="Times New Roman"/>
          <w:color w:val="000000"/>
          <w:sz w:val="24"/>
          <w:szCs w:val="28"/>
        </w:rPr>
        <w:t>Уоланнар</w:t>
      </w:r>
      <w:proofErr w:type="spellEnd"/>
      <w:r w:rsidRPr="00837AA1">
        <w:rPr>
          <w:rFonts w:ascii="Times New Roman" w:eastAsia="Times New Roman" w:hAnsi="Times New Roman" w:cs="Times New Roman"/>
          <w:color w:val="000000"/>
          <w:sz w:val="24"/>
          <w:szCs w:val="28"/>
        </w:rPr>
        <w:t xml:space="preserve">» набрав наибольшее количество очков. </w:t>
      </w:r>
    </w:p>
    <w:p w:rsidR="006D4EA1" w:rsidRDefault="006D4EA1" w:rsidP="00EB15C6">
      <w:pPr>
        <w:tabs>
          <w:tab w:val="left" w:pos="225"/>
          <w:tab w:val="center" w:pos="4873"/>
        </w:tabs>
        <w:spacing w:after="0"/>
        <w:jc w:val="center"/>
        <w:rPr>
          <w:rFonts w:ascii="Times New Roman" w:eastAsia="+mn-ea" w:hAnsi="Times New Roman" w:cs="Times New Roman"/>
          <w:b/>
          <w:bCs/>
          <w:kern w:val="24"/>
          <w:sz w:val="24"/>
          <w:szCs w:val="24"/>
        </w:rPr>
      </w:pPr>
    </w:p>
    <w:p w:rsidR="00EB15C6" w:rsidRDefault="00EB15C6" w:rsidP="006D4EA1">
      <w:pPr>
        <w:tabs>
          <w:tab w:val="left" w:pos="225"/>
          <w:tab w:val="center" w:pos="4873"/>
        </w:tabs>
        <w:spacing w:after="0" w:line="240" w:lineRule="auto"/>
        <w:jc w:val="center"/>
        <w:rPr>
          <w:rFonts w:ascii="Times New Roman" w:eastAsia="+mn-ea" w:hAnsi="Times New Roman" w:cs="Times New Roman"/>
          <w:b/>
          <w:bCs/>
          <w:color w:val="365F91" w:themeColor="accent1" w:themeShade="BF"/>
          <w:kern w:val="24"/>
          <w:sz w:val="28"/>
          <w:szCs w:val="28"/>
        </w:rPr>
      </w:pPr>
      <w:r w:rsidRPr="00E3611C">
        <w:rPr>
          <w:rFonts w:ascii="Times New Roman" w:eastAsia="+mn-ea" w:hAnsi="Times New Roman" w:cs="Times New Roman"/>
          <w:b/>
          <w:bCs/>
          <w:i/>
          <w:noProof/>
          <w:color w:val="002060"/>
          <w:kern w:val="24"/>
          <w:sz w:val="24"/>
          <w:szCs w:val="24"/>
        </w:rPr>
        <w:drawing>
          <wp:anchor distT="0" distB="0" distL="114300" distR="114300" simplePos="0" relativeHeight="251548672" behindDoc="0" locked="0" layoutInCell="1" allowOverlap="1" wp14:anchorId="1F5B9E8F" wp14:editId="18DE9CDB">
            <wp:simplePos x="0" y="0"/>
            <wp:positionH relativeFrom="margin">
              <wp:posOffset>-266304</wp:posOffset>
            </wp:positionH>
            <wp:positionV relativeFrom="margin">
              <wp:posOffset>4504674</wp:posOffset>
            </wp:positionV>
            <wp:extent cx="6185535" cy="2897505"/>
            <wp:effectExtent l="19050" t="19050" r="24765" b="17145"/>
            <wp:wrapSquare wrapText="bothSides"/>
            <wp:docPr id="701" name="Рисунок 701" descr="C:\Users\user\Desktop\фото для отчета 2022\IMG-20220927-WA0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user\Desktop\фото для отчета 2022\IMG-20220927-WA0053.jpg"/>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6185535" cy="2897505"/>
                    </a:xfrm>
                    <a:prstGeom prst="rect">
                      <a:avLst/>
                    </a:prstGeom>
                    <a:ln w="12700"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EB15C6" w:rsidRDefault="00EB15C6" w:rsidP="006D4EA1">
      <w:pPr>
        <w:tabs>
          <w:tab w:val="left" w:pos="225"/>
          <w:tab w:val="center" w:pos="4873"/>
        </w:tabs>
        <w:spacing w:after="0" w:line="240" w:lineRule="auto"/>
        <w:jc w:val="center"/>
        <w:rPr>
          <w:rFonts w:ascii="Times New Roman" w:eastAsia="+mn-ea" w:hAnsi="Times New Roman" w:cs="Times New Roman"/>
          <w:b/>
          <w:bCs/>
          <w:color w:val="365F91" w:themeColor="accent1" w:themeShade="BF"/>
          <w:kern w:val="24"/>
          <w:sz w:val="28"/>
          <w:szCs w:val="28"/>
        </w:rPr>
      </w:pPr>
    </w:p>
    <w:p w:rsidR="00EB15C6" w:rsidRDefault="00EB15C6" w:rsidP="006D4EA1">
      <w:pPr>
        <w:tabs>
          <w:tab w:val="left" w:pos="225"/>
          <w:tab w:val="center" w:pos="4873"/>
        </w:tabs>
        <w:spacing w:after="0" w:line="240" w:lineRule="auto"/>
        <w:jc w:val="center"/>
        <w:rPr>
          <w:rFonts w:ascii="Times New Roman" w:eastAsia="+mn-ea" w:hAnsi="Times New Roman" w:cs="Times New Roman"/>
          <w:b/>
          <w:bCs/>
          <w:color w:val="365F91" w:themeColor="accent1" w:themeShade="BF"/>
          <w:kern w:val="24"/>
          <w:sz w:val="28"/>
          <w:szCs w:val="28"/>
        </w:rPr>
      </w:pPr>
    </w:p>
    <w:p w:rsidR="00EB15C6" w:rsidRDefault="00EB15C6" w:rsidP="006D4EA1">
      <w:pPr>
        <w:tabs>
          <w:tab w:val="left" w:pos="225"/>
          <w:tab w:val="center" w:pos="4873"/>
        </w:tabs>
        <w:spacing w:after="0" w:line="240" w:lineRule="auto"/>
        <w:jc w:val="center"/>
        <w:rPr>
          <w:rFonts w:ascii="Times New Roman" w:eastAsia="+mn-ea" w:hAnsi="Times New Roman" w:cs="Times New Roman"/>
          <w:b/>
          <w:bCs/>
          <w:color w:val="365F91" w:themeColor="accent1" w:themeShade="BF"/>
          <w:kern w:val="24"/>
          <w:sz w:val="28"/>
          <w:szCs w:val="28"/>
        </w:rPr>
      </w:pPr>
    </w:p>
    <w:p w:rsidR="00EB15C6" w:rsidRDefault="00EB15C6" w:rsidP="006D4EA1">
      <w:pPr>
        <w:tabs>
          <w:tab w:val="left" w:pos="225"/>
          <w:tab w:val="center" w:pos="4873"/>
        </w:tabs>
        <w:spacing w:after="0" w:line="240" w:lineRule="auto"/>
        <w:jc w:val="center"/>
        <w:rPr>
          <w:rFonts w:ascii="Times New Roman" w:eastAsia="+mn-ea" w:hAnsi="Times New Roman" w:cs="Times New Roman"/>
          <w:b/>
          <w:bCs/>
          <w:color w:val="365F91" w:themeColor="accent1" w:themeShade="BF"/>
          <w:kern w:val="24"/>
          <w:sz w:val="28"/>
          <w:szCs w:val="28"/>
        </w:rPr>
      </w:pPr>
    </w:p>
    <w:p w:rsidR="00EB15C6" w:rsidRDefault="00EB15C6" w:rsidP="006D4EA1">
      <w:pPr>
        <w:tabs>
          <w:tab w:val="left" w:pos="225"/>
          <w:tab w:val="center" w:pos="4873"/>
        </w:tabs>
        <w:spacing w:after="0" w:line="240" w:lineRule="auto"/>
        <w:jc w:val="center"/>
        <w:rPr>
          <w:rFonts w:ascii="Times New Roman" w:eastAsia="+mn-ea" w:hAnsi="Times New Roman" w:cs="Times New Roman"/>
          <w:b/>
          <w:bCs/>
          <w:color w:val="365F91" w:themeColor="accent1" w:themeShade="BF"/>
          <w:kern w:val="24"/>
          <w:sz w:val="28"/>
          <w:szCs w:val="28"/>
        </w:rPr>
      </w:pPr>
    </w:p>
    <w:p w:rsidR="00EB15C6" w:rsidRDefault="00EB15C6" w:rsidP="006D4EA1">
      <w:pPr>
        <w:tabs>
          <w:tab w:val="left" w:pos="225"/>
          <w:tab w:val="center" w:pos="4873"/>
        </w:tabs>
        <w:spacing w:after="0" w:line="240" w:lineRule="auto"/>
        <w:jc w:val="center"/>
        <w:rPr>
          <w:rFonts w:ascii="Times New Roman" w:eastAsia="+mn-ea" w:hAnsi="Times New Roman" w:cs="Times New Roman"/>
          <w:b/>
          <w:bCs/>
          <w:color w:val="365F91" w:themeColor="accent1" w:themeShade="BF"/>
          <w:kern w:val="24"/>
          <w:sz w:val="28"/>
          <w:szCs w:val="28"/>
        </w:rPr>
      </w:pPr>
    </w:p>
    <w:p w:rsidR="00EB15C6" w:rsidRDefault="00EB15C6" w:rsidP="006D4EA1">
      <w:pPr>
        <w:tabs>
          <w:tab w:val="left" w:pos="225"/>
          <w:tab w:val="center" w:pos="4873"/>
        </w:tabs>
        <w:spacing w:after="0" w:line="240" w:lineRule="auto"/>
        <w:jc w:val="center"/>
        <w:rPr>
          <w:rFonts w:ascii="Times New Roman" w:eastAsia="+mn-ea" w:hAnsi="Times New Roman" w:cs="Times New Roman"/>
          <w:b/>
          <w:bCs/>
          <w:color w:val="365F91" w:themeColor="accent1" w:themeShade="BF"/>
          <w:kern w:val="24"/>
          <w:sz w:val="28"/>
          <w:szCs w:val="28"/>
        </w:rPr>
      </w:pPr>
    </w:p>
    <w:p w:rsidR="00EB15C6" w:rsidRDefault="00EB15C6" w:rsidP="006D4EA1">
      <w:pPr>
        <w:tabs>
          <w:tab w:val="left" w:pos="225"/>
          <w:tab w:val="center" w:pos="4873"/>
        </w:tabs>
        <w:spacing w:after="0" w:line="240" w:lineRule="auto"/>
        <w:jc w:val="center"/>
        <w:rPr>
          <w:rFonts w:ascii="Times New Roman" w:eastAsia="+mn-ea" w:hAnsi="Times New Roman" w:cs="Times New Roman"/>
          <w:b/>
          <w:bCs/>
          <w:color w:val="365F91" w:themeColor="accent1" w:themeShade="BF"/>
          <w:kern w:val="24"/>
          <w:sz w:val="28"/>
          <w:szCs w:val="28"/>
        </w:rPr>
      </w:pPr>
    </w:p>
    <w:p w:rsidR="006D4EA1" w:rsidRPr="00EB15C6" w:rsidRDefault="006D4EA1" w:rsidP="006D4EA1">
      <w:pPr>
        <w:tabs>
          <w:tab w:val="left" w:pos="225"/>
          <w:tab w:val="center" w:pos="4873"/>
        </w:tabs>
        <w:spacing w:after="0" w:line="240" w:lineRule="auto"/>
        <w:jc w:val="center"/>
        <w:rPr>
          <w:rFonts w:ascii="Times New Roman" w:eastAsia="+mn-ea" w:hAnsi="Times New Roman" w:cs="Times New Roman"/>
          <w:b/>
          <w:bCs/>
          <w:kern w:val="24"/>
          <w:sz w:val="28"/>
          <w:szCs w:val="28"/>
        </w:rPr>
      </w:pPr>
      <w:r w:rsidRPr="00EB15C6">
        <w:rPr>
          <w:rFonts w:ascii="Times New Roman" w:eastAsia="+mn-ea" w:hAnsi="Times New Roman" w:cs="Times New Roman"/>
          <w:b/>
          <w:bCs/>
          <w:color w:val="365F91" w:themeColor="accent1" w:themeShade="BF"/>
          <w:kern w:val="24"/>
          <w:sz w:val="28"/>
          <w:szCs w:val="28"/>
        </w:rPr>
        <w:lastRenderedPageBreak/>
        <w:t xml:space="preserve">Библиотечный урок </w:t>
      </w:r>
      <w:r w:rsidRPr="00EB15C6">
        <w:rPr>
          <w:rFonts w:ascii="Times New Roman" w:eastAsia="+mn-ea" w:hAnsi="Times New Roman" w:cs="Times New Roman"/>
          <w:b/>
          <w:bCs/>
          <w:color w:val="C00000"/>
          <w:kern w:val="24"/>
          <w:sz w:val="28"/>
          <w:szCs w:val="28"/>
        </w:rPr>
        <w:t xml:space="preserve">«Великий ПЕТР </w:t>
      </w:r>
      <w:r w:rsidRPr="00EB15C6">
        <w:rPr>
          <w:rFonts w:ascii="Times New Roman" w:eastAsia="+mn-ea" w:hAnsi="Times New Roman" w:cs="Times New Roman"/>
          <w:b/>
          <w:bCs/>
          <w:color w:val="C00000"/>
          <w:kern w:val="24"/>
          <w:sz w:val="28"/>
          <w:szCs w:val="28"/>
          <w:lang w:val="en-US"/>
        </w:rPr>
        <w:t>I</w:t>
      </w:r>
      <w:r w:rsidRPr="00EB15C6">
        <w:rPr>
          <w:rFonts w:ascii="Times New Roman" w:eastAsia="+mn-ea" w:hAnsi="Times New Roman" w:cs="Times New Roman"/>
          <w:b/>
          <w:bCs/>
          <w:color w:val="C00000"/>
          <w:kern w:val="24"/>
          <w:sz w:val="28"/>
          <w:szCs w:val="28"/>
        </w:rPr>
        <w:t>»</w:t>
      </w:r>
    </w:p>
    <w:p w:rsidR="006D4EA1" w:rsidRPr="00E3611C" w:rsidRDefault="006D4EA1" w:rsidP="006D4EA1">
      <w:pPr>
        <w:tabs>
          <w:tab w:val="left" w:pos="225"/>
          <w:tab w:val="center" w:pos="4873"/>
        </w:tabs>
        <w:spacing w:after="0" w:line="240" w:lineRule="auto"/>
        <w:jc w:val="center"/>
        <w:rPr>
          <w:rFonts w:ascii="Times New Roman" w:eastAsia="+mn-ea" w:hAnsi="Times New Roman" w:cs="Times New Roman"/>
          <w:b/>
          <w:bCs/>
          <w:kern w:val="24"/>
          <w:sz w:val="24"/>
          <w:szCs w:val="24"/>
        </w:rPr>
      </w:pPr>
    </w:p>
    <w:p w:rsidR="000C467C" w:rsidRDefault="00EB15C6" w:rsidP="00EB15C6">
      <w:pPr>
        <w:ind w:left="-567" w:firstLine="567"/>
        <w:jc w:val="both"/>
        <w:rPr>
          <w:rFonts w:ascii="Times New Roman" w:eastAsia="Times New Roman" w:hAnsi="Times New Roman" w:cs="Times New Roman"/>
          <w:sz w:val="24"/>
          <w:szCs w:val="24"/>
        </w:rPr>
      </w:pPr>
      <w:r w:rsidRPr="00EB15C6">
        <w:rPr>
          <w:b/>
          <w:noProof/>
          <w:color w:val="1F497D" w:themeColor="text2"/>
        </w:rPr>
        <w:drawing>
          <wp:anchor distT="0" distB="0" distL="114300" distR="114300" simplePos="0" relativeHeight="251547648" behindDoc="0" locked="0" layoutInCell="1" allowOverlap="1" wp14:anchorId="5D5D1A5E" wp14:editId="57C967AE">
            <wp:simplePos x="0" y="0"/>
            <wp:positionH relativeFrom="margin">
              <wp:posOffset>-367030</wp:posOffset>
            </wp:positionH>
            <wp:positionV relativeFrom="margin">
              <wp:posOffset>2176368</wp:posOffset>
            </wp:positionV>
            <wp:extent cx="6310630" cy="1828800"/>
            <wp:effectExtent l="19050" t="19050" r="13970" b="19050"/>
            <wp:wrapSquare wrapText="bothSides"/>
            <wp:docPr id="698" name="Рисунок 698" descr="C:\Users\user\AppData\Local\Microsoft\Windows\Temporary Internet Files\Content.Word\20221028_1414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Microsoft\Windows\Temporary Internet Files\Content.Word\20221028_141424.jpg"/>
                    <pic:cNvPicPr>
                      <a:picLocks noChangeAspect="1" noChangeArrowheads="1"/>
                    </pic:cNvPicPr>
                  </pic:nvPicPr>
                  <pic:blipFill rotWithShape="1">
                    <a:blip r:embed="rId152" cstate="print">
                      <a:extLst>
                        <a:ext uri="{28A0092B-C50C-407E-A947-70E740481C1C}">
                          <a14:useLocalDpi xmlns:a14="http://schemas.microsoft.com/office/drawing/2010/main" val="0"/>
                        </a:ext>
                      </a:extLst>
                    </a:blip>
                    <a:srcRect l="2310" t="34059" r="1026" b="28597"/>
                    <a:stretch/>
                  </pic:blipFill>
                  <pic:spPr bwMode="auto">
                    <a:xfrm>
                      <a:off x="0" y="0"/>
                      <a:ext cx="6310630" cy="1828800"/>
                    </a:xfrm>
                    <a:prstGeom prst="rect">
                      <a:avLst/>
                    </a:prstGeom>
                    <a:ln w="19050"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D4EA1" w:rsidRPr="00EB15C6">
        <w:rPr>
          <w:rFonts w:ascii="Times New Roman" w:eastAsia="Times New Roman" w:hAnsi="Times New Roman" w:cs="Times New Roman"/>
          <w:b/>
          <w:color w:val="1F497D" w:themeColor="text2"/>
          <w:sz w:val="24"/>
          <w:szCs w:val="24"/>
        </w:rPr>
        <w:t>28 октября</w:t>
      </w:r>
      <w:r w:rsidR="006948DF" w:rsidRPr="00EB15C6">
        <w:rPr>
          <w:rFonts w:ascii="Times New Roman" w:eastAsia="Times New Roman" w:hAnsi="Times New Roman" w:cs="Times New Roman"/>
          <w:color w:val="1F497D" w:themeColor="text2"/>
          <w:sz w:val="24"/>
          <w:szCs w:val="24"/>
        </w:rPr>
        <w:t xml:space="preserve"> </w:t>
      </w:r>
      <w:r w:rsidR="006948DF">
        <w:rPr>
          <w:rFonts w:ascii="Times New Roman" w:eastAsia="Times New Roman" w:hAnsi="Times New Roman" w:cs="Times New Roman"/>
          <w:sz w:val="24"/>
          <w:szCs w:val="24"/>
        </w:rPr>
        <w:t>во всех библиотеках и образовательных учреждений прошел библиотечные</w:t>
      </w:r>
      <w:r w:rsidR="006D4EA1" w:rsidRPr="006D4EA1">
        <w:rPr>
          <w:rFonts w:ascii="Times New Roman" w:eastAsia="Times New Roman" w:hAnsi="Times New Roman" w:cs="Times New Roman"/>
          <w:sz w:val="24"/>
          <w:szCs w:val="24"/>
        </w:rPr>
        <w:t xml:space="preserve"> урок</w:t>
      </w:r>
      <w:r w:rsidR="006948DF">
        <w:rPr>
          <w:rFonts w:ascii="Times New Roman" w:eastAsia="Times New Roman" w:hAnsi="Times New Roman" w:cs="Times New Roman"/>
          <w:sz w:val="24"/>
          <w:szCs w:val="24"/>
        </w:rPr>
        <w:t>и</w:t>
      </w:r>
      <w:r w:rsidR="006D4EA1" w:rsidRPr="006D4EA1">
        <w:rPr>
          <w:rFonts w:ascii="Times New Roman" w:eastAsia="Times New Roman" w:hAnsi="Times New Roman" w:cs="Times New Roman"/>
          <w:sz w:val="24"/>
          <w:szCs w:val="24"/>
        </w:rPr>
        <w:t xml:space="preserve"> под названием </w:t>
      </w:r>
      <w:r w:rsidR="006D4EA1" w:rsidRPr="00EB15C6">
        <w:rPr>
          <w:rFonts w:ascii="Times New Roman" w:eastAsia="Times New Roman" w:hAnsi="Times New Roman" w:cs="Times New Roman"/>
          <w:b/>
          <w:color w:val="C00000"/>
          <w:sz w:val="24"/>
          <w:szCs w:val="24"/>
        </w:rPr>
        <w:t xml:space="preserve">«Петр </w:t>
      </w:r>
      <w:r w:rsidR="006D4EA1" w:rsidRPr="00EB15C6">
        <w:rPr>
          <w:rFonts w:ascii="Times New Roman" w:eastAsia="Times New Roman" w:hAnsi="Times New Roman" w:cs="Times New Roman"/>
          <w:b/>
          <w:color w:val="C00000"/>
          <w:sz w:val="24"/>
          <w:szCs w:val="24"/>
          <w:lang w:val="en-US"/>
        </w:rPr>
        <w:t>I</w:t>
      </w:r>
      <w:r w:rsidR="006D4EA1" w:rsidRPr="00EB15C6">
        <w:rPr>
          <w:rFonts w:ascii="Times New Roman" w:eastAsia="Times New Roman" w:hAnsi="Times New Roman" w:cs="Times New Roman"/>
          <w:b/>
          <w:color w:val="C00000"/>
          <w:sz w:val="24"/>
          <w:szCs w:val="24"/>
        </w:rPr>
        <w:t xml:space="preserve"> Великий»</w:t>
      </w:r>
      <w:r w:rsidR="006D4EA1" w:rsidRPr="00EB15C6">
        <w:rPr>
          <w:rFonts w:ascii="Times New Roman" w:eastAsia="Times New Roman" w:hAnsi="Times New Roman" w:cs="Times New Roman"/>
          <w:color w:val="000000" w:themeColor="text1"/>
          <w:sz w:val="24"/>
          <w:szCs w:val="24"/>
        </w:rPr>
        <w:t xml:space="preserve">, </w:t>
      </w:r>
      <w:r w:rsidR="006D4EA1" w:rsidRPr="006D4EA1">
        <w:rPr>
          <w:rFonts w:ascii="Times New Roman" w:eastAsia="Times New Roman" w:hAnsi="Times New Roman" w:cs="Times New Roman"/>
          <w:sz w:val="24"/>
          <w:szCs w:val="24"/>
        </w:rPr>
        <w:t xml:space="preserve">посвященный 350 – </w:t>
      </w:r>
      <w:proofErr w:type="spellStart"/>
      <w:r w:rsidR="006D4EA1" w:rsidRPr="006D4EA1">
        <w:rPr>
          <w:rFonts w:ascii="Times New Roman" w:eastAsia="Times New Roman" w:hAnsi="Times New Roman" w:cs="Times New Roman"/>
          <w:sz w:val="24"/>
          <w:szCs w:val="24"/>
        </w:rPr>
        <w:t>летию</w:t>
      </w:r>
      <w:proofErr w:type="spellEnd"/>
      <w:r w:rsidR="006D4EA1" w:rsidRPr="006D4EA1">
        <w:rPr>
          <w:rFonts w:ascii="Times New Roman" w:eastAsia="Times New Roman" w:hAnsi="Times New Roman" w:cs="Times New Roman"/>
          <w:sz w:val="24"/>
          <w:szCs w:val="24"/>
        </w:rPr>
        <w:t xml:space="preserve"> со дня рождения Петра </w:t>
      </w:r>
      <w:r w:rsidR="006D4EA1" w:rsidRPr="006D4EA1">
        <w:rPr>
          <w:rFonts w:ascii="Times New Roman" w:eastAsia="Times New Roman" w:hAnsi="Times New Roman" w:cs="Times New Roman"/>
          <w:sz w:val="24"/>
          <w:szCs w:val="24"/>
          <w:lang w:val="en-US"/>
        </w:rPr>
        <w:t>I</w:t>
      </w:r>
      <w:r w:rsidR="006D4EA1" w:rsidRPr="006D4EA1">
        <w:rPr>
          <w:rFonts w:ascii="Times New Roman" w:eastAsia="Times New Roman" w:hAnsi="Times New Roman" w:cs="Times New Roman"/>
          <w:sz w:val="24"/>
          <w:szCs w:val="24"/>
        </w:rPr>
        <w:t xml:space="preserve">. В ходе урока дети узнали о детских и юношеских годах будущего императора, о том, что Петр </w:t>
      </w:r>
      <w:r w:rsidR="006D4EA1" w:rsidRPr="006D4EA1">
        <w:rPr>
          <w:rFonts w:ascii="Times New Roman" w:eastAsia="Times New Roman" w:hAnsi="Times New Roman" w:cs="Times New Roman"/>
          <w:sz w:val="24"/>
          <w:szCs w:val="24"/>
          <w:lang w:val="en-US"/>
        </w:rPr>
        <w:t>I</w:t>
      </w:r>
      <w:r w:rsidR="006D4EA1" w:rsidRPr="006D4EA1">
        <w:rPr>
          <w:rFonts w:ascii="Times New Roman" w:eastAsia="Times New Roman" w:hAnsi="Times New Roman" w:cs="Times New Roman"/>
          <w:sz w:val="24"/>
          <w:szCs w:val="24"/>
        </w:rPr>
        <w:t xml:space="preserve"> сделал Россию передовой европейской державой, что он является создателем российского флота и основателем г. Санкт – Петербурга. В конце урока дети знакомились с книгами, на которой представлены материалы о Петре </w:t>
      </w:r>
      <w:r w:rsidR="006D4EA1" w:rsidRPr="006D4EA1">
        <w:rPr>
          <w:rFonts w:ascii="Times New Roman" w:eastAsia="Times New Roman" w:hAnsi="Times New Roman" w:cs="Times New Roman"/>
          <w:sz w:val="24"/>
          <w:szCs w:val="24"/>
          <w:lang w:val="en-US"/>
        </w:rPr>
        <w:t>I</w:t>
      </w:r>
      <w:r w:rsidR="006D4EA1" w:rsidRPr="006D4EA1">
        <w:rPr>
          <w:rFonts w:ascii="Times New Roman" w:eastAsia="Times New Roman" w:hAnsi="Times New Roman" w:cs="Times New Roman"/>
          <w:sz w:val="24"/>
          <w:szCs w:val="24"/>
        </w:rPr>
        <w:t xml:space="preserve">. </w:t>
      </w:r>
      <w:r w:rsidR="006948DF">
        <w:rPr>
          <w:rFonts w:ascii="Times New Roman" w:eastAsia="Times New Roman" w:hAnsi="Times New Roman" w:cs="Times New Roman"/>
          <w:sz w:val="24"/>
          <w:szCs w:val="24"/>
        </w:rPr>
        <w:t xml:space="preserve">Для взрослого населения </w:t>
      </w:r>
      <w:proofErr w:type="spellStart"/>
      <w:r w:rsidR="006948DF">
        <w:rPr>
          <w:rFonts w:ascii="Times New Roman" w:eastAsia="Times New Roman" w:hAnsi="Times New Roman" w:cs="Times New Roman"/>
          <w:sz w:val="24"/>
          <w:szCs w:val="24"/>
        </w:rPr>
        <w:t>Абыйского</w:t>
      </w:r>
      <w:proofErr w:type="spellEnd"/>
      <w:r w:rsidR="006948D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улуса были</w:t>
      </w:r>
      <w:r w:rsidR="006948DF">
        <w:rPr>
          <w:rFonts w:ascii="Times New Roman" w:eastAsia="Times New Roman" w:hAnsi="Times New Roman" w:cs="Times New Roman"/>
          <w:sz w:val="24"/>
          <w:szCs w:val="24"/>
        </w:rPr>
        <w:t xml:space="preserve"> выставлены книжные выставки. </w:t>
      </w:r>
    </w:p>
    <w:p w:rsidR="00EB15C6" w:rsidRDefault="00EB15C6" w:rsidP="00183B79">
      <w:pPr>
        <w:ind w:left="-567"/>
        <w:jc w:val="both"/>
        <w:rPr>
          <w:rStyle w:val="apple-style-span"/>
          <w:rFonts w:ascii="Times New Roman" w:hAnsi="Times New Roman" w:cs="Times New Roman"/>
          <w:color w:val="000000"/>
          <w:sz w:val="24"/>
          <w:szCs w:val="24"/>
          <w:lang w:val="sah-RU"/>
        </w:rPr>
      </w:pPr>
    </w:p>
    <w:p w:rsidR="002808FC" w:rsidRDefault="00EB15C6" w:rsidP="00EB15C6">
      <w:pPr>
        <w:ind w:left="-567" w:firstLine="567"/>
        <w:jc w:val="both"/>
        <w:rPr>
          <w:rFonts w:ascii="Times New Roman" w:hAnsi="Times New Roman" w:cs="Times New Roman"/>
          <w:sz w:val="24"/>
          <w:szCs w:val="24"/>
          <w:lang w:val="sah-RU"/>
        </w:rPr>
      </w:pPr>
      <w:r>
        <w:rPr>
          <w:noProof/>
          <w:sz w:val="24"/>
          <w:szCs w:val="24"/>
        </w:rPr>
        <w:drawing>
          <wp:anchor distT="0" distB="0" distL="114300" distR="114300" simplePos="0" relativeHeight="251546624" behindDoc="0" locked="0" layoutInCell="1" allowOverlap="1" wp14:anchorId="3062545D" wp14:editId="474B3BF1">
            <wp:simplePos x="0" y="0"/>
            <wp:positionH relativeFrom="column">
              <wp:posOffset>-367665</wp:posOffset>
            </wp:positionH>
            <wp:positionV relativeFrom="paragraph">
              <wp:posOffset>2240017</wp:posOffset>
            </wp:positionV>
            <wp:extent cx="6402070" cy="2823210"/>
            <wp:effectExtent l="19050" t="19050" r="17780" b="15240"/>
            <wp:wrapTopAndBottom/>
            <wp:docPr id="35871" name="Рисунок 1" descr="C:\Users\1\Desktop\Рая\фото мероприятий22\WhatsApp Image 2022-11-16 at 17.40.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Рая\фото мероприятий22\WhatsApp Image 2022-11-16 at 17.40.44.jpeg"/>
                    <pic:cNvPicPr>
                      <a:picLocks noChangeAspect="1" noChangeArrowheads="1"/>
                    </pic:cNvPicPr>
                  </pic:nvPicPr>
                  <pic:blipFill rotWithShape="1">
                    <a:blip r:embed="rId153" cstate="print">
                      <a:extLst>
                        <a:ext uri="{28A0092B-C50C-407E-A947-70E740481C1C}">
                          <a14:useLocalDpi xmlns:a14="http://schemas.microsoft.com/office/drawing/2010/main" val="0"/>
                        </a:ext>
                      </a:extLst>
                    </a:blip>
                    <a:srcRect t="21640" b="19580"/>
                    <a:stretch/>
                  </pic:blipFill>
                  <pic:spPr bwMode="auto">
                    <a:xfrm>
                      <a:off x="0" y="0"/>
                      <a:ext cx="6402070" cy="2823210"/>
                    </a:xfrm>
                    <a:prstGeom prst="rect">
                      <a:avLst/>
                    </a:prstGeom>
                    <a:ln w="9525"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808FC" w:rsidRPr="00EB15C6">
        <w:rPr>
          <w:rStyle w:val="apple-style-span"/>
          <w:rFonts w:ascii="Times New Roman" w:hAnsi="Times New Roman" w:cs="Times New Roman"/>
          <w:b/>
          <w:color w:val="1F497D" w:themeColor="text2"/>
          <w:sz w:val="24"/>
          <w:szCs w:val="24"/>
          <w:lang w:val="sah-RU"/>
        </w:rPr>
        <w:t>29 сентября</w:t>
      </w:r>
      <w:r w:rsidR="002808FC" w:rsidRPr="00EB15C6">
        <w:rPr>
          <w:rFonts w:ascii="Times New Roman" w:hAnsi="Times New Roman" w:cs="Times New Roman"/>
          <w:color w:val="1F497D" w:themeColor="text2"/>
          <w:sz w:val="24"/>
          <w:szCs w:val="24"/>
          <w:shd w:val="clear" w:color="auto" w:fill="FFFFFF"/>
          <w:lang w:val="sah-RU"/>
        </w:rPr>
        <w:t xml:space="preserve"> </w:t>
      </w:r>
      <w:r w:rsidR="00183B79">
        <w:rPr>
          <w:rFonts w:ascii="Times New Roman" w:hAnsi="Times New Roman" w:cs="Times New Roman"/>
          <w:color w:val="222222"/>
          <w:sz w:val="24"/>
          <w:szCs w:val="24"/>
          <w:shd w:val="clear" w:color="auto" w:fill="FFFFFF"/>
          <w:lang w:val="sah-RU"/>
        </w:rPr>
        <w:t>с</w:t>
      </w:r>
      <w:proofErr w:type="spellStart"/>
      <w:r w:rsidR="002808FC" w:rsidRPr="00B96B38">
        <w:rPr>
          <w:rFonts w:ascii="Times New Roman" w:hAnsi="Times New Roman" w:cs="Times New Roman"/>
          <w:color w:val="222222"/>
          <w:sz w:val="24"/>
          <w:szCs w:val="24"/>
          <w:shd w:val="clear" w:color="auto" w:fill="FFFFFF"/>
        </w:rPr>
        <w:t>остоялась</w:t>
      </w:r>
      <w:proofErr w:type="spellEnd"/>
      <w:r w:rsidR="002808FC" w:rsidRPr="00B96B38">
        <w:rPr>
          <w:rFonts w:ascii="Times New Roman" w:hAnsi="Times New Roman" w:cs="Times New Roman"/>
          <w:color w:val="222222"/>
          <w:sz w:val="24"/>
          <w:szCs w:val="24"/>
          <w:shd w:val="clear" w:color="auto" w:fill="FFFFFF"/>
        </w:rPr>
        <w:t xml:space="preserve"> интеллектуальная игра </w:t>
      </w:r>
      <w:r w:rsidR="002808FC" w:rsidRPr="00EB15C6">
        <w:rPr>
          <w:rFonts w:ascii="Times New Roman" w:hAnsi="Times New Roman" w:cs="Times New Roman"/>
          <w:b/>
          <w:noProof/>
          <w:color w:val="C00000"/>
          <w:sz w:val="24"/>
          <w:szCs w:val="24"/>
        </w:rPr>
        <w:t>«Мин дойдум –Саха Сирэ»</w:t>
      </w:r>
      <w:r w:rsidR="002808FC" w:rsidRPr="00EB15C6">
        <w:rPr>
          <w:rFonts w:ascii="Times New Roman" w:hAnsi="Times New Roman" w:cs="Times New Roman"/>
          <w:color w:val="000000" w:themeColor="text1"/>
          <w:sz w:val="24"/>
          <w:szCs w:val="24"/>
          <w:shd w:val="clear" w:color="auto" w:fill="FFFFFF"/>
        </w:rPr>
        <w:t>,</w:t>
      </w:r>
      <w:r w:rsidR="002808FC" w:rsidRPr="00EB15C6">
        <w:rPr>
          <w:rFonts w:ascii="Times New Roman" w:hAnsi="Times New Roman" w:cs="Times New Roman"/>
          <w:color w:val="C00000"/>
          <w:sz w:val="24"/>
          <w:szCs w:val="24"/>
          <w:shd w:val="clear" w:color="auto" w:fill="FFFFFF"/>
        </w:rPr>
        <w:t xml:space="preserve"> </w:t>
      </w:r>
      <w:r w:rsidR="002808FC" w:rsidRPr="00B96B38">
        <w:rPr>
          <w:rFonts w:ascii="Times New Roman" w:hAnsi="Times New Roman" w:cs="Times New Roman"/>
          <w:color w:val="222222"/>
          <w:sz w:val="24"/>
          <w:szCs w:val="24"/>
          <w:shd w:val="clear" w:color="auto" w:fill="FFFFFF"/>
        </w:rPr>
        <w:t>посвященная Дню государственности РС (Я). Интеллектуальная игра направлена на стимулирование интеллектуального развития и расширения общего кругозора, развитие умения применять свои знания в нестандартных познавательных ситуациях, развитие коммуникативной культуры и воспитание умения работать в команде.</w:t>
      </w:r>
      <w:r w:rsidR="00183B79">
        <w:rPr>
          <w:rFonts w:ascii="Times New Roman" w:hAnsi="Times New Roman" w:cs="Times New Roman"/>
          <w:color w:val="222222"/>
          <w:sz w:val="24"/>
          <w:szCs w:val="24"/>
          <w:shd w:val="clear" w:color="auto" w:fill="FFFFFF"/>
        </w:rPr>
        <w:t xml:space="preserve"> </w:t>
      </w:r>
      <w:r w:rsidR="002808FC" w:rsidRPr="00B96B38">
        <w:rPr>
          <w:rFonts w:ascii="Times New Roman" w:hAnsi="Times New Roman" w:cs="Times New Roman"/>
          <w:color w:val="222222"/>
          <w:shd w:val="clear" w:color="auto" w:fill="FFFFFF"/>
        </w:rPr>
        <w:t xml:space="preserve">Приняли участие 2 команды по 5 человек. </w:t>
      </w:r>
      <w:r w:rsidR="002808FC" w:rsidRPr="00B96B38">
        <w:rPr>
          <w:rFonts w:ascii="Times New Roman" w:hAnsi="Times New Roman" w:cs="Times New Roman"/>
          <w:color w:val="222222"/>
        </w:rPr>
        <w:t>Игра прошла в 3 этапа.</w:t>
      </w:r>
      <w:r w:rsidR="00183B79">
        <w:rPr>
          <w:rFonts w:ascii="Times New Roman" w:hAnsi="Times New Roman" w:cs="Times New Roman"/>
          <w:color w:val="222222"/>
        </w:rPr>
        <w:t xml:space="preserve"> </w:t>
      </w:r>
      <w:r w:rsidR="002808FC" w:rsidRPr="00B96B38">
        <w:rPr>
          <w:rFonts w:ascii="Times New Roman" w:hAnsi="Times New Roman" w:cs="Times New Roman"/>
          <w:color w:val="222222"/>
        </w:rPr>
        <w:t>1 этап. История ВПТ-ВПУ-ВПК.</w:t>
      </w:r>
      <w:r w:rsidR="00183B79">
        <w:rPr>
          <w:rFonts w:ascii="Times New Roman" w:hAnsi="Times New Roman" w:cs="Times New Roman"/>
          <w:color w:val="222222"/>
        </w:rPr>
        <w:t xml:space="preserve"> </w:t>
      </w:r>
      <w:r w:rsidR="002808FC" w:rsidRPr="00B96B38">
        <w:rPr>
          <w:rFonts w:ascii="Times New Roman" w:hAnsi="Times New Roman" w:cs="Times New Roman"/>
          <w:color w:val="222222"/>
        </w:rPr>
        <w:t>2 этап. По</w:t>
      </w:r>
      <w:r w:rsidR="002808FC">
        <w:rPr>
          <w:rFonts w:ascii="Times New Roman" w:hAnsi="Times New Roman" w:cs="Times New Roman"/>
          <w:color w:val="222222"/>
        </w:rPr>
        <w:t xml:space="preserve">луфинал. История </w:t>
      </w:r>
      <w:proofErr w:type="spellStart"/>
      <w:r w:rsidR="002808FC">
        <w:rPr>
          <w:rFonts w:ascii="Times New Roman" w:hAnsi="Times New Roman" w:cs="Times New Roman"/>
          <w:color w:val="222222"/>
        </w:rPr>
        <w:t>Абыйского</w:t>
      </w:r>
      <w:proofErr w:type="spellEnd"/>
      <w:r w:rsidR="002808FC">
        <w:rPr>
          <w:rFonts w:ascii="Times New Roman" w:hAnsi="Times New Roman" w:cs="Times New Roman"/>
          <w:color w:val="222222"/>
        </w:rPr>
        <w:t xml:space="preserve"> улуса</w:t>
      </w:r>
      <w:r w:rsidR="002808FC" w:rsidRPr="00B96B38">
        <w:rPr>
          <w:rFonts w:ascii="Times New Roman" w:hAnsi="Times New Roman" w:cs="Times New Roman"/>
          <w:color w:val="222222"/>
        </w:rPr>
        <w:t>, республики.</w:t>
      </w:r>
      <w:r w:rsidR="00183B79">
        <w:rPr>
          <w:rFonts w:ascii="Times New Roman" w:hAnsi="Times New Roman" w:cs="Times New Roman"/>
          <w:color w:val="222222"/>
        </w:rPr>
        <w:t xml:space="preserve"> </w:t>
      </w:r>
      <w:r w:rsidR="002808FC" w:rsidRPr="00B96B38">
        <w:rPr>
          <w:rFonts w:ascii="Times New Roman" w:hAnsi="Times New Roman" w:cs="Times New Roman"/>
          <w:color w:val="222222"/>
        </w:rPr>
        <w:t>3 этап. Финал. Государственное устройство РС (Я), РФ.</w:t>
      </w:r>
      <w:r w:rsidR="00183B79">
        <w:rPr>
          <w:rFonts w:ascii="Times New Roman" w:hAnsi="Times New Roman" w:cs="Times New Roman"/>
          <w:color w:val="222222"/>
        </w:rPr>
        <w:t xml:space="preserve"> </w:t>
      </w:r>
      <w:r w:rsidR="002808FC" w:rsidRPr="003C6920">
        <w:rPr>
          <w:rFonts w:ascii="Times New Roman" w:hAnsi="Times New Roman" w:cs="Times New Roman"/>
          <w:sz w:val="24"/>
          <w:szCs w:val="24"/>
        </w:rPr>
        <w:t xml:space="preserve">Участники игры показали хорошую подготовку на знание истории </w:t>
      </w:r>
      <w:proofErr w:type="spellStart"/>
      <w:r w:rsidR="002808FC" w:rsidRPr="003C6920">
        <w:rPr>
          <w:rFonts w:ascii="Times New Roman" w:hAnsi="Times New Roman" w:cs="Times New Roman"/>
          <w:sz w:val="24"/>
          <w:szCs w:val="24"/>
        </w:rPr>
        <w:t>Абыйского</w:t>
      </w:r>
      <w:proofErr w:type="spellEnd"/>
      <w:r w:rsidR="002808FC" w:rsidRPr="003C6920">
        <w:rPr>
          <w:rFonts w:ascii="Times New Roman" w:hAnsi="Times New Roman" w:cs="Times New Roman"/>
          <w:sz w:val="24"/>
          <w:szCs w:val="24"/>
        </w:rPr>
        <w:t xml:space="preserve"> района, республики, именитых людей республики, государственного устройства РС(Я). В результате интересной игры бесспорным лидером и победителем стала команда «</w:t>
      </w:r>
      <w:r w:rsidR="002808FC">
        <w:rPr>
          <w:rFonts w:ascii="Times New Roman" w:hAnsi="Times New Roman" w:cs="Times New Roman"/>
          <w:sz w:val="24"/>
          <w:szCs w:val="24"/>
          <w:lang w:val="sah-RU"/>
        </w:rPr>
        <w:t>МыМол</w:t>
      </w:r>
      <w:r w:rsidR="002808FC" w:rsidRPr="003C6920">
        <w:rPr>
          <w:rFonts w:ascii="Times New Roman" w:hAnsi="Times New Roman" w:cs="Times New Roman"/>
          <w:sz w:val="24"/>
          <w:szCs w:val="24"/>
        </w:rPr>
        <w:t>»</w:t>
      </w:r>
      <w:r w:rsidR="002808FC" w:rsidRPr="003C6920">
        <w:rPr>
          <w:rFonts w:ascii="Times New Roman" w:hAnsi="Times New Roman" w:cs="Times New Roman"/>
          <w:sz w:val="24"/>
          <w:szCs w:val="24"/>
          <w:lang w:val="sah-RU"/>
        </w:rPr>
        <w:t>. В завершении игры все участники спели гимн Республики Саха (Якутия)</w:t>
      </w:r>
      <w:r w:rsidR="002808FC">
        <w:rPr>
          <w:rFonts w:ascii="Times New Roman" w:hAnsi="Times New Roman" w:cs="Times New Roman"/>
          <w:sz w:val="24"/>
          <w:szCs w:val="24"/>
          <w:lang w:val="sah-RU"/>
        </w:rPr>
        <w:t>.</w:t>
      </w:r>
    </w:p>
    <w:p w:rsidR="003A00B1" w:rsidRPr="00424EEE" w:rsidRDefault="003A00B1" w:rsidP="003A00B1">
      <w:pPr>
        <w:spacing w:after="0"/>
        <w:ind w:left="-567" w:firstLine="567"/>
        <w:jc w:val="both"/>
        <w:rPr>
          <w:rFonts w:ascii="Times New Roman" w:hAnsi="Times New Roman" w:cs="Times New Roman"/>
          <w:sz w:val="24"/>
          <w:szCs w:val="24"/>
          <w:lang w:val="sah-RU"/>
        </w:rPr>
      </w:pPr>
      <w:r w:rsidRPr="003A00B1">
        <w:rPr>
          <w:rStyle w:val="apple-style-span"/>
          <w:rFonts w:ascii="Times New Roman" w:hAnsi="Times New Roman" w:cs="Times New Roman"/>
          <w:b/>
          <w:color w:val="365F91" w:themeColor="accent1" w:themeShade="BF"/>
          <w:sz w:val="24"/>
          <w:szCs w:val="24"/>
          <w:lang w:val="sah-RU"/>
        </w:rPr>
        <w:lastRenderedPageBreak/>
        <w:t>17 ноября</w:t>
      </w:r>
      <w:r w:rsidRPr="003A00B1">
        <w:rPr>
          <w:rFonts w:ascii="Times New Roman" w:hAnsi="Times New Roman" w:cs="Times New Roman"/>
          <w:color w:val="365F91" w:themeColor="accent1" w:themeShade="BF"/>
          <w:sz w:val="24"/>
          <w:szCs w:val="24"/>
          <w:lang w:val="sah-RU"/>
        </w:rPr>
        <w:t xml:space="preserve"> </w:t>
      </w:r>
      <w:r w:rsidRPr="003A00B1">
        <w:rPr>
          <w:rFonts w:ascii="Times New Roman" w:hAnsi="Times New Roman" w:cs="Times New Roman"/>
          <w:b/>
          <w:color w:val="C00000"/>
          <w:sz w:val="24"/>
          <w:szCs w:val="24"/>
          <w:lang w:val="sah-RU"/>
        </w:rPr>
        <w:t>Квест-игра</w:t>
      </w:r>
      <w:r w:rsidRPr="003A00B1">
        <w:rPr>
          <w:rFonts w:ascii="Times New Roman" w:hAnsi="Times New Roman" w:cs="Times New Roman"/>
          <w:color w:val="C00000"/>
          <w:sz w:val="24"/>
          <w:szCs w:val="24"/>
          <w:lang w:val="sah-RU"/>
        </w:rPr>
        <w:t xml:space="preserve"> </w:t>
      </w:r>
      <w:r w:rsidRPr="00833243">
        <w:rPr>
          <w:rFonts w:ascii="Times New Roman" w:hAnsi="Times New Roman" w:cs="Times New Roman"/>
          <w:sz w:val="24"/>
          <w:szCs w:val="24"/>
          <w:lang w:val="sah-RU"/>
        </w:rPr>
        <w:t xml:space="preserve">в рамках Дня правовой помощи детям, совместно с социальными педагогами социальной защиты района.  </w:t>
      </w:r>
      <w:r w:rsidRPr="00833243">
        <w:rPr>
          <w:rFonts w:ascii="Times New Roman" w:hAnsi="Times New Roman" w:cs="Times New Roman"/>
          <w:b/>
          <w:sz w:val="24"/>
          <w:szCs w:val="24"/>
          <w:lang w:val="sah-RU"/>
        </w:rPr>
        <w:t>Читательское назначение</w:t>
      </w:r>
      <w:r w:rsidRPr="00424EEE">
        <w:rPr>
          <w:rFonts w:ascii="Times New Roman" w:hAnsi="Times New Roman" w:cs="Times New Roman"/>
          <w:sz w:val="24"/>
          <w:szCs w:val="24"/>
          <w:lang w:val="sah-RU"/>
        </w:rPr>
        <w:t xml:space="preserve"> – ученики 7-8 классов. </w:t>
      </w:r>
    </w:p>
    <w:p w:rsidR="003A00B1" w:rsidRDefault="003A00B1" w:rsidP="003A00B1">
      <w:pPr>
        <w:spacing w:after="0"/>
        <w:ind w:left="-567"/>
        <w:jc w:val="both"/>
        <w:rPr>
          <w:rFonts w:ascii="Times New Roman" w:hAnsi="Times New Roman" w:cs="Times New Roman"/>
          <w:sz w:val="24"/>
          <w:szCs w:val="24"/>
          <w:lang w:val="sah-RU"/>
        </w:rPr>
      </w:pPr>
      <w:proofErr w:type="spellStart"/>
      <w:r w:rsidRPr="0075306A">
        <w:rPr>
          <w:rFonts w:ascii="Times New Roman" w:hAnsi="Times New Roman" w:cs="Times New Roman"/>
          <w:sz w:val="24"/>
          <w:szCs w:val="24"/>
        </w:rPr>
        <w:t>Квест</w:t>
      </w:r>
      <w:proofErr w:type="spellEnd"/>
      <w:r w:rsidRPr="0075306A">
        <w:rPr>
          <w:rFonts w:ascii="Times New Roman" w:hAnsi="Times New Roman" w:cs="Times New Roman"/>
          <w:sz w:val="24"/>
          <w:szCs w:val="24"/>
        </w:rPr>
        <w:t xml:space="preserve"> - это поэтапная игра с подсказками, разгадывая которые, участники приближаются к финалу. Кто быстрее всего разгадает, тот и становится победителем. Игра состояла из 4 станций-этапов. На каждом этапе команда набирала баллы, которые записывались в «Маршрутный лист»). Победила команда девочек, которая набрала в сумме большее количество баллов. Все участники были награждены сертификатами участника, а команда победителей дипломами.  После </w:t>
      </w:r>
      <w:r>
        <w:rPr>
          <w:rFonts w:ascii="Times New Roman" w:hAnsi="Times New Roman" w:cs="Times New Roman"/>
          <w:sz w:val="24"/>
          <w:szCs w:val="24"/>
        </w:rPr>
        <w:t>поздравительных</w:t>
      </w:r>
      <w:r w:rsidRPr="0075306A">
        <w:rPr>
          <w:rFonts w:ascii="Times New Roman" w:hAnsi="Times New Roman" w:cs="Times New Roman"/>
          <w:sz w:val="24"/>
          <w:szCs w:val="24"/>
        </w:rPr>
        <w:t xml:space="preserve"> слов библиотекарь раздала всем присутствующим буклеты </w:t>
      </w:r>
      <w:r w:rsidRPr="0075306A">
        <w:rPr>
          <w:rFonts w:ascii="Times New Roman" w:hAnsi="Times New Roman" w:cs="Times New Roman"/>
          <w:sz w:val="24"/>
          <w:szCs w:val="24"/>
          <w:lang w:val="sah-RU"/>
        </w:rPr>
        <w:t>“Что такое права и обязанности?”</w:t>
      </w:r>
      <w:r>
        <w:rPr>
          <w:rFonts w:ascii="Times New Roman" w:hAnsi="Times New Roman" w:cs="Times New Roman"/>
          <w:sz w:val="24"/>
          <w:szCs w:val="24"/>
          <w:lang w:val="sah-RU"/>
        </w:rPr>
        <w:t xml:space="preserve">. </w:t>
      </w:r>
    </w:p>
    <w:p w:rsidR="003A00B1" w:rsidRPr="0075306A" w:rsidRDefault="003A00B1" w:rsidP="003A00B1">
      <w:pPr>
        <w:spacing w:after="0"/>
        <w:ind w:left="-567"/>
        <w:jc w:val="both"/>
        <w:rPr>
          <w:rFonts w:ascii="Times New Roman" w:hAnsi="Times New Roman" w:cs="Times New Roman"/>
          <w:sz w:val="24"/>
          <w:szCs w:val="24"/>
        </w:rPr>
      </w:pPr>
      <w:r>
        <w:rPr>
          <w:rFonts w:ascii="Times New Roman" w:hAnsi="Times New Roman" w:cs="Times New Roman"/>
          <w:sz w:val="24"/>
          <w:szCs w:val="24"/>
          <w:lang w:val="sah-RU"/>
        </w:rPr>
        <w:t>В результате данного мероприятия учащиеся познакомились с правами и обязанностями, с помощью литературных героев, развили умение называть свои права и анализировать поступки других. Отлично сработавшись в команде они формируют в себе уважение к друг другу и чувство ответственности.</w:t>
      </w:r>
    </w:p>
    <w:p w:rsidR="003A00B1" w:rsidRPr="003A00B1" w:rsidRDefault="003A00B1" w:rsidP="003A00B1">
      <w:pPr>
        <w:spacing w:line="240" w:lineRule="auto"/>
        <w:ind w:left="-567"/>
        <w:rPr>
          <w:rFonts w:ascii="Times New Roman" w:eastAsia="Times New Roman" w:hAnsi="Times New Roman" w:cs="Times New Roman"/>
          <w:b/>
          <w:bCs/>
          <w:color w:val="17365D" w:themeColor="text2" w:themeShade="BF"/>
          <w:sz w:val="24"/>
          <w:szCs w:val="24"/>
        </w:rPr>
      </w:pPr>
      <w:r w:rsidRPr="00B96B38">
        <w:rPr>
          <w:b/>
          <w:bCs/>
          <w:noProof/>
          <w:sz w:val="24"/>
          <w:szCs w:val="24"/>
        </w:rPr>
        <w:drawing>
          <wp:inline distT="0" distB="0" distL="0" distR="0" wp14:anchorId="44FA8E00" wp14:editId="5B266772">
            <wp:extent cx="5795158" cy="3234563"/>
            <wp:effectExtent l="19050" t="19050" r="15240" b="23495"/>
            <wp:docPr id="680" name="Рисунок 5" descr="C:\Users\1\Desktop\Рая\фото мероприятий22\WhatsApp Image 2022-11-28 at 08.40.59 (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Desktop\Рая\фото мероприятий22\WhatsApp Image 2022-11-28 at 08.40.59 (4).jpeg"/>
                    <pic:cNvPicPr>
                      <a:picLocks noChangeAspect="1" noChangeArrowheads="1"/>
                    </pic:cNvPicPr>
                  </pic:nvPicPr>
                  <pic:blipFill rotWithShape="1">
                    <a:blip r:embed="rId154" cstate="print"/>
                    <a:srcRect l="7994" t="36009" r="12283" b="4645"/>
                    <a:stretch/>
                  </pic:blipFill>
                  <pic:spPr bwMode="auto">
                    <a:xfrm>
                      <a:off x="0" y="0"/>
                      <a:ext cx="5801960" cy="3238360"/>
                    </a:xfrm>
                    <a:prstGeom prst="rect">
                      <a:avLst/>
                    </a:prstGeom>
                    <a:ln w="12700"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inline>
        </w:drawing>
      </w:r>
    </w:p>
    <w:p w:rsidR="003A00B1" w:rsidRPr="006B47FC" w:rsidRDefault="003A00B1" w:rsidP="003A00B1">
      <w:pPr>
        <w:pStyle w:val="a5"/>
        <w:spacing w:before="0" w:beforeAutospacing="0" w:after="0" w:afterAutospacing="0"/>
        <w:ind w:left="-567" w:firstLine="567"/>
        <w:jc w:val="both"/>
        <w:rPr>
          <w:color w:val="000000"/>
        </w:rPr>
      </w:pPr>
      <w:r w:rsidRPr="003A00B1">
        <w:rPr>
          <w:rStyle w:val="apple-style-span"/>
          <w:b/>
          <w:color w:val="365F91" w:themeColor="accent1" w:themeShade="BF"/>
          <w:lang w:val="sah-RU"/>
        </w:rPr>
        <w:t>13 декабря</w:t>
      </w:r>
      <w:r w:rsidRPr="003A00B1">
        <w:rPr>
          <w:color w:val="365F91" w:themeColor="accent1" w:themeShade="BF"/>
        </w:rPr>
        <w:t xml:space="preserve"> </w:t>
      </w:r>
      <w:r w:rsidRPr="006B47FC">
        <w:rPr>
          <w:color w:val="000000"/>
        </w:rPr>
        <w:t xml:space="preserve">Библиотекарь центральной библиотеки Старостина Р. Е. провела правовой час </w:t>
      </w:r>
      <w:r w:rsidRPr="006029C2">
        <w:rPr>
          <w:b/>
          <w:color w:val="C00000"/>
        </w:rPr>
        <w:t>«Конституция – основной закон страны»</w:t>
      </w:r>
      <w:r w:rsidRPr="003A00B1">
        <w:rPr>
          <w:color w:val="C00000"/>
        </w:rPr>
        <w:t xml:space="preserve"> </w:t>
      </w:r>
      <w:r w:rsidRPr="006B47FC">
        <w:rPr>
          <w:color w:val="000000"/>
        </w:rPr>
        <w:t xml:space="preserve">для учащихся 7 класса </w:t>
      </w:r>
      <w:proofErr w:type="spellStart"/>
      <w:r w:rsidRPr="006B47FC">
        <w:rPr>
          <w:color w:val="000000"/>
        </w:rPr>
        <w:t>Белогорской</w:t>
      </w:r>
      <w:proofErr w:type="spellEnd"/>
      <w:r w:rsidRPr="006B47FC">
        <w:rPr>
          <w:color w:val="000000"/>
        </w:rPr>
        <w:t xml:space="preserve"> средней школы им. В. П. Ефимова.</w:t>
      </w:r>
    </w:p>
    <w:p w:rsidR="003A00B1" w:rsidRPr="006B47FC" w:rsidRDefault="003A00B1" w:rsidP="003A00B1">
      <w:pPr>
        <w:pStyle w:val="a5"/>
        <w:spacing w:before="0" w:beforeAutospacing="0" w:after="0" w:afterAutospacing="0"/>
        <w:ind w:left="-567"/>
        <w:jc w:val="both"/>
        <w:rPr>
          <w:color w:val="000000"/>
        </w:rPr>
      </w:pPr>
      <w:r w:rsidRPr="006B47FC">
        <w:rPr>
          <w:color w:val="000000"/>
        </w:rPr>
        <w:t>     Цель мероприятия: расширение знаний о конституционных основах нашего государства, формирование понимания необходимости знания Конституции, как Основного закона, воспитание чувства гордости, уважения и любви к своей Родине, уважение законов, участие в жизни государства.</w:t>
      </w:r>
    </w:p>
    <w:p w:rsidR="003A00B1" w:rsidRPr="0086733C" w:rsidRDefault="003A00B1" w:rsidP="003A00B1">
      <w:pPr>
        <w:pStyle w:val="a5"/>
        <w:spacing w:before="0" w:beforeAutospacing="0" w:after="0" w:afterAutospacing="0"/>
        <w:ind w:left="-567"/>
        <w:jc w:val="both"/>
        <w:rPr>
          <w:color w:val="000000"/>
        </w:rPr>
      </w:pPr>
      <w:r w:rsidRPr="006B47FC">
        <w:rPr>
          <w:color w:val="000000"/>
        </w:rPr>
        <w:t xml:space="preserve">    В ходе выступления библиотекарь, дала определения основным понятиям политики: «Федерация», «Президент», «Правительство РФ», «Конституция РФ», рассказала об истории создания Конституции, познакомила с её структурой. Поговорили об основных правах и обязанностях граждан Российской Федерации. К концу мероприятия библиотекарь предложила ребятам пройти </w:t>
      </w:r>
      <w:proofErr w:type="spellStart"/>
      <w:r w:rsidRPr="006B47FC">
        <w:rPr>
          <w:color w:val="000000"/>
        </w:rPr>
        <w:t>рефлекцию</w:t>
      </w:r>
      <w:proofErr w:type="spellEnd"/>
      <w:r w:rsidRPr="006B47FC">
        <w:rPr>
          <w:color w:val="000000"/>
        </w:rPr>
        <w:t xml:space="preserve"> (опросник для самоанализа), чтобы провести анализ на сколько дети поняли те</w:t>
      </w:r>
      <w:r>
        <w:rPr>
          <w:color w:val="000000"/>
        </w:rPr>
        <w:t xml:space="preserve">му урока. </w:t>
      </w:r>
      <w:r>
        <w:t xml:space="preserve"> </w:t>
      </w:r>
      <w:r w:rsidRPr="0086733C">
        <w:t>Главное, что уяснили дети, это то, что права даны каждому с рождения, но пользоваться ими можно тогда, когда не нарушаются права других людей. Ведь уважать права других людей – обязанность каждого человека.</w:t>
      </w:r>
    </w:p>
    <w:p w:rsidR="003A00B1" w:rsidRPr="003A00B1" w:rsidRDefault="003A00B1"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3A00B1" w:rsidRPr="003A00B1" w:rsidRDefault="003A00B1"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3A00B1" w:rsidRPr="003A00B1" w:rsidRDefault="003A00B1" w:rsidP="00F741DC">
      <w:pPr>
        <w:spacing w:line="240" w:lineRule="auto"/>
        <w:ind w:left="-567"/>
        <w:jc w:val="center"/>
        <w:rPr>
          <w:rFonts w:ascii="Times New Roman" w:eastAsia="Times New Roman" w:hAnsi="Times New Roman" w:cs="Times New Roman"/>
          <w:b/>
          <w:bCs/>
          <w:color w:val="17365D" w:themeColor="text2" w:themeShade="BF"/>
          <w:sz w:val="24"/>
          <w:szCs w:val="24"/>
        </w:rPr>
      </w:pPr>
      <w:r w:rsidRPr="006B47FC">
        <w:rPr>
          <w:noProof/>
          <w:sz w:val="24"/>
          <w:szCs w:val="24"/>
        </w:rPr>
        <w:lastRenderedPageBreak/>
        <w:drawing>
          <wp:inline distT="0" distB="0" distL="0" distR="0" wp14:anchorId="4B3840D2" wp14:editId="481B9FEA">
            <wp:extent cx="5450774" cy="3592583"/>
            <wp:effectExtent l="19050" t="19050" r="17145" b="27305"/>
            <wp:docPr id="694" name="Рисунок 7" descr="C:\Users\1\Desktop\Рая\фото мероприятий22\констит20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1\Desktop\Рая\фото мероприятий22\констит2022.jpeg"/>
                    <pic:cNvPicPr>
                      <a:picLocks noChangeAspect="1" noChangeArrowheads="1"/>
                    </pic:cNvPicPr>
                  </pic:nvPicPr>
                  <pic:blipFill rotWithShape="1">
                    <a:blip r:embed="rId155" cstate="print"/>
                    <a:srcRect t="19977" r="9169"/>
                    <a:stretch/>
                  </pic:blipFill>
                  <pic:spPr bwMode="auto">
                    <a:xfrm>
                      <a:off x="0" y="0"/>
                      <a:ext cx="5479545" cy="3611546"/>
                    </a:xfrm>
                    <a:prstGeom prst="rect">
                      <a:avLst/>
                    </a:prstGeom>
                    <a:ln w="12700"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inline>
        </w:drawing>
      </w:r>
    </w:p>
    <w:p w:rsidR="0074695B" w:rsidRPr="00B96BFC" w:rsidRDefault="0074695B" w:rsidP="0074695B">
      <w:pPr>
        <w:spacing w:after="0" w:line="240" w:lineRule="auto"/>
        <w:ind w:left="-567" w:firstLine="567"/>
        <w:jc w:val="both"/>
        <w:rPr>
          <w:rFonts w:ascii="Times New Roman" w:eastAsia="+mn-ea" w:hAnsi="Times New Roman" w:cs="Times New Roman"/>
          <w:bCs/>
          <w:kern w:val="24"/>
          <w:sz w:val="24"/>
          <w:szCs w:val="24"/>
        </w:rPr>
      </w:pPr>
      <w:r w:rsidRPr="00B96BFC">
        <w:rPr>
          <w:rFonts w:ascii="Times New Roman" w:eastAsia="+mn-ea" w:hAnsi="Times New Roman" w:cs="Times New Roman"/>
          <w:bCs/>
          <w:kern w:val="24"/>
          <w:sz w:val="24"/>
          <w:szCs w:val="24"/>
        </w:rPr>
        <w:t xml:space="preserve">12 декабря </w:t>
      </w:r>
      <w:r w:rsidR="00E039A4">
        <w:rPr>
          <w:rFonts w:ascii="Times New Roman" w:eastAsia="+mn-ea" w:hAnsi="Times New Roman" w:cs="Times New Roman"/>
          <w:bCs/>
          <w:kern w:val="24"/>
          <w:sz w:val="24"/>
          <w:szCs w:val="24"/>
        </w:rPr>
        <w:t>к</w:t>
      </w:r>
      <w:r w:rsidRPr="00B96BFC">
        <w:rPr>
          <w:rFonts w:ascii="Times New Roman" w:eastAsia="+mn-ea" w:hAnsi="Times New Roman" w:cs="Times New Roman"/>
          <w:bCs/>
          <w:kern w:val="24"/>
          <w:sz w:val="24"/>
          <w:szCs w:val="24"/>
        </w:rPr>
        <w:t xml:space="preserve"> этому знаменательному дню наша </w:t>
      </w:r>
      <w:r w:rsidR="00E039A4">
        <w:rPr>
          <w:rFonts w:ascii="Times New Roman" w:eastAsia="+mn-ea" w:hAnsi="Times New Roman" w:cs="Times New Roman"/>
          <w:bCs/>
          <w:kern w:val="24"/>
          <w:sz w:val="24"/>
          <w:szCs w:val="24"/>
        </w:rPr>
        <w:t xml:space="preserve">Абыйская сельская </w:t>
      </w:r>
      <w:r w:rsidRPr="00B96BFC">
        <w:rPr>
          <w:rFonts w:ascii="Times New Roman" w:eastAsia="+mn-ea" w:hAnsi="Times New Roman" w:cs="Times New Roman"/>
          <w:bCs/>
          <w:kern w:val="24"/>
          <w:sz w:val="24"/>
          <w:szCs w:val="24"/>
        </w:rPr>
        <w:t xml:space="preserve">библиотека провела библиотечный урок: </w:t>
      </w:r>
      <w:r w:rsidRPr="006029C2">
        <w:rPr>
          <w:rFonts w:ascii="Times New Roman" w:eastAsia="+mn-ea" w:hAnsi="Times New Roman" w:cs="Times New Roman"/>
          <w:b/>
          <w:bCs/>
          <w:color w:val="C00000"/>
          <w:kern w:val="24"/>
          <w:sz w:val="24"/>
          <w:szCs w:val="24"/>
        </w:rPr>
        <w:t>«Конституция – наш основной закон»</w:t>
      </w:r>
      <w:r w:rsidRPr="006029C2">
        <w:rPr>
          <w:rFonts w:ascii="Times New Roman" w:eastAsia="+mn-ea" w:hAnsi="Times New Roman" w:cs="Times New Roman"/>
          <w:bCs/>
          <w:color w:val="C00000"/>
          <w:kern w:val="24"/>
          <w:sz w:val="24"/>
          <w:szCs w:val="24"/>
        </w:rPr>
        <w:t xml:space="preserve"> </w:t>
      </w:r>
      <w:r w:rsidRPr="00B96BFC">
        <w:rPr>
          <w:rFonts w:ascii="Times New Roman" w:eastAsia="+mn-ea" w:hAnsi="Times New Roman" w:cs="Times New Roman"/>
          <w:bCs/>
          <w:kern w:val="24"/>
          <w:sz w:val="24"/>
          <w:szCs w:val="24"/>
        </w:rPr>
        <w:t xml:space="preserve">для учащихся 8 класса </w:t>
      </w:r>
      <w:proofErr w:type="spellStart"/>
      <w:r w:rsidRPr="00B96BFC">
        <w:rPr>
          <w:rFonts w:ascii="Times New Roman" w:eastAsia="+mn-ea" w:hAnsi="Times New Roman" w:cs="Times New Roman"/>
          <w:bCs/>
          <w:kern w:val="24"/>
          <w:sz w:val="24"/>
          <w:szCs w:val="24"/>
        </w:rPr>
        <w:t>Абыйской</w:t>
      </w:r>
      <w:proofErr w:type="spellEnd"/>
      <w:r w:rsidRPr="00B96BFC">
        <w:rPr>
          <w:rFonts w:ascii="Times New Roman" w:eastAsia="+mn-ea" w:hAnsi="Times New Roman" w:cs="Times New Roman"/>
          <w:bCs/>
          <w:kern w:val="24"/>
          <w:sz w:val="24"/>
          <w:szCs w:val="24"/>
        </w:rPr>
        <w:t xml:space="preserve"> средней школы им. д. т. н. </w:t>
      </w:r>
      <w:proofErr w:type="spellStart"/>
      <w:r w:rsidRPr="00B96BFC">
        <w:rPr>
          <w:rFonts w:ascii="Times New Roman" w:eastAsia="+mn-ea" w:hAnsi="Times New Roman" w:cs="Times New Roman"/>
          <w:bCs/>
          <w:kern w:val="24"/>
          <w:sz w:val="24"/>
          <w:szCs w:val="24"/>
        </w:rPr>
        <w:t>Слепцова</w:t>
      </w:r>
      <w:proofErr w:type="spellEnd"/>
      <w:r w:rsidRPr="00B96BFC">
        <w:rPr>
          <w:rFonts w:ascii="Times New Roman" w:eastAsia="+mn-ea" w:hAnsi="Times New Roman" w:cs="Times New Roman"/>
          <w:bCs/>
          <w:kern w:val="24"/>
          <w:sz w:val="24"/>
          <w:szCs w:val="24"/>
        </w:rPr>
        <w:t xml:space="preserve"> А. Е. В этом уроке ребята узнали об основном документе государства, где записаны основные законы, определяющие жизнь нашей страны, права и обязанности граждан. Дети разделились на 2 команды и используя слайд презентацию, очень активн6о отвечали на вопросы викторины, помогли сказочным </w:t>
      </w:r>
      <w:r w:rsidR="00E039A4" w:rsidRPr="00B96BFC">
        <w:rPr>
          <w:rFonts w:ascii="Times New Roman" w:eastAsia="+mn-ea" w:hAnsi="Times New Roman" w:cs="Times New Roman"/>
          <w:bCs/>
          <w:kern w:val="24"/>
          <w:sz w:val="24"/>
          <w:szCs w:val="24"/>
        </w:rPr>
        <w:t>героям</w:t>
      </w:r>
      <w:r w:rsidRPr="00B96BFC">
        <w:rPr>
          <w:rFonts w:ascii="Times New Roman" w:eastAsia="+mn-ea" w:hAnsi="Times New Roman" w:cs="Times New Roman"/>
          <w:bCs/>
          <w:kern w:val="24"/>
          <w:sz w:val="24"/>
          <w:szCs w:val="24"/>
        </w:rPr>
        <w:t xml:space="preserve"> отстоять свои права и закрепили знания о символах нашей страны. Мероприятие дополнил оформленная книжная выставка.</w:t>
      </w:r>
    </w:p>
    <w:p w:rsidR="0074695B" w:rsidRPr="00B96BFC" w:rsidRDefault="0074695B" w:rsidP="0074695B">
      <w:pPr>
        <w:spacing w:after="0" w:line="240" w:lineRule="auto"/>
        <w:jc w:val="both"/>
        <w:rPr>
          <w:rFonts w:ascii="Times New Roman" w:eastAsia="+mn-ea" w:hAnsi="Times New Roman" w:cs="Times New Roman"/>
          <w:b/>
          <w:bCs/>
          <w:kern w:val="24"/>
          <w:sz w:val="24"/>
          <w:szCs w:val="24"/>
        </w:rPr>
      </w:pPr>
    </w:p>
    <w:p w:rsidR="003A00B1" w:rsidRDefault="00E039A4" w:rsidP="00F741DC">
      <w:pPr>
        <w:spacing w:line="240" w:lineRule="auto"/>
        <w:ind w:left="-567"/>
        <w:jc w:val="center"/>
        <w:rPr>
          <w:rFonts w:ascii="Times New Roman" w:eastAsia="Times New Roman" w:hAnsi="Times New Roman" w:cs="Times New Roman"/>
          <w:b/>
          <w:bCs/>
          <w:color w:val="17365D" w:themeColor="text2" w:themeShade="BF"/>
          <w:sz w:val="24"/>
          <w:szCs w:val="24"/>
        </w:rPr>
      </w:pPr>
      <w:r w:rsidRPr="00B96BFC">
        <w:rPr>
          <w:rFonts w:ascii="Times New Roman" w:eastAsia="+mn-ea" w:hAnsi="Times New Roman" w:cs="Times New Roman"/>
          <w:b/>
          <w:bCs/>
          <w:noProof/>
          <w:kern w:val="24"/>
          <w:sz w:val="24"/>
          <w:szCs w:val="24"/>
        </w:rPr>
        <w:drawing>
          <wp:anchor distT="0" distB="0" distL="114300" distR="114300" simplePos="0" relativeHeight="251549696" behindDoc="0" locked="0" layoutInCell="1" allowOverlap="1" wp14:anchorId="6BCEB20E" wp14:editId="7391A610">
            <wp:simplePos x="0" y="0"/>
            <wp:positionH relativeFrom="margin">
              <wp:posOffset>-196215</wp:posOffset>
            </wp:positionH>
            <wp:positionV relativeFrom="margin">
              <wp:posOffset>5442585</wp:posOffset>
            </wp:positionV>
            <wp:extent cx="5864225" cy="2660015"/>
            <wp:effectExtent l="19050" t="19050" r="22225" b="26035"/>
            <wp:wrapSquare wrapText="bothSides"/>
            <wp:docPr id="41" name="Рисунок 41" descr="C:\Users\user\Desktop\Шурка отчет 2022\фото для отчета 2022\20221207_1314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Шурка отчет 2022\фото для отчета 2022\20221207_131449.jpg"/>
                    <pic:cNvPicPr>
                      <a:picLocks noChangeAspect="1" noChangeArrowheads="1"/>
                    </pic:cNvPicPr>
                  </pic:nvPicPr>
                  <pic:blipFill rotWithShape="1">
                    <a:blip r:embed="rId156" cstate="print">
                      <a:extLst>
                        <a:ext uri="{BEBA8EAE-BF5A-486C-A8C5-ECC9F3942E4B}">
                          <a14:imgProps xmlns:a14="http://schemas.microsoft.com/office/drawing/2010/main">
                            <a14:imgLayer r:embed="rId157">
                              <a14:imgEffect>
                                <a14:sharpenSoften amount="25000"/>
                              </a14:imgEffect>
                              <a14:imgEffect>
                                <a14:brightnessContrast bright="40000" contrast="-40000"/>
                              </a14:imgEffect>
                            </a14:imgLayer>
                          </a14:imgProps>
                        </a:ext>
                        <a:ext uri="{28A0092B-C50C-407E-A947-70E740481C1C}">
                          <a14:useLocalDpi xmlns:a14="http://schemas.microsoft.com/office/drawing/2010/main" val="0"/>
                        </a:ext>
                      </a:extLst>
                    </a:blip>
                    <a:srcRect l="1232" t="29750" r="3796" b="12791"/>
                    <a:stretch/>
                  </pic:blipFill>
                  <pic:spPr bwMode="auto">
                    <a:xfrm>
                      <a:off x="0" y="0"/>
                      <a:ext cx="5864225" cy="2660015"/>
                    </a:xfrm>
                    <a:prstGeom prst="rect">
                      <a:avLst/>
                    </a:prstGeom>
                    <a:ln w="12700"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4695B" w:rsidRDefault="0074695B"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74695B" w:rsidRDefault="0074695B"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74695B" w:rsidRDefault="0074695B"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74695B" w:rsidRDefault="0074695B"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74695B" w:rsidRDefault="0074695B"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74695B" w:rsidRDefault="0074695B"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74695B" w:rsidRDefault="0074695B"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74695B" w:rsidRDefault="0074695B"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74695B" w:rsidRDefault="0074695B"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74695B" w:rsidRDefault="0074695B"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74695B" w:rsidRDefault="0074695B"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74695B" w:rsidRDefault="0074695B"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1E72C6" w:rsidRDefault="001E72C6" w:rsidP="001E72C6">
      <w:pPr>
        <w:spacing w:line="240" w:lineRule="auto"/>
        <w:ind w:left="-567"/>
        <w:jc w:val="center"/>
        <w:rPr>
          <w:rFonts w:ascii="Times New Roman" w:hAnsi="Times New Roman" w:cs="Times New Roman"/>
          <w:sz w:val="24"/>
          <w:szCs w:val="24"/>
        </w:rPr>
      </w:pPr>
    </w:p>
    <w:p w:rsidR="001E72C6" w:rsidRPr="001E72C6" w:rsidRDefault="001E72C6" w:rsidP="001E72C6">
      <w:pPr>
        <w:spacing w:line="240" w:lineRule="auto"/>
        <w:ind w:left="-567"/>
        <w:jc w:val="center"/>
        <w:rPr>
          <w:rFonts w:ascii="Times New Roman" w:hAnsi="Times New Roman" w:cs="Times New Roman"/>
          <w:b/>
          <w:color w:val="365F91" w:themeColor="accent1" w:themeShade="BF"/>
          <w:sz w:val="28"/>
          <w:szCs w:val="28"/>
        </w:rPr>
      </w:pPr>
      <w:r w:rsidRPr="001E72C6">
        <w:rPr>
          <w:rFonts w:ascii="Times New Roman" w:hAnsi="Times New Roman" w:cs="Times New Roman"/>
          <w:b/>
          <w:color w:val="365F91" w:themeColor="accent1" w:themeShade="BF"/>
          <w:sz w:val="28"/>
          <w:szCs w:val="28"/>
        </w:rPr>
        <w:t>«День комсомола»</w:t>
      </w:r>
    </w:p>
    <w:p w:rsidR="0074695B" w:rsidRDefault="001E72C6" w:rsidP="001E72C6">
      <w:pPr>
        <w:ind w:left="-567" w:firstLine="567"/>
        <w:jc w:val="both"/>
        <w:rPr>
          <w:rFonts w:ascii="Times New Roman" w:eastAsia="Times New Roman" w:hAnsi="Times New Roman" w:cs="Times New Roman"/>
          <w:b/>
          <w:bCs/>
          <w:color w:val="17365D" w:themeColor="text2" w:themeShade="BF"/>
          <w:sz w:val="24"/>
          <w:szCs w:val="24"/>
        </w:rPr>
      </w:pPr>
      <w:r w:rsidRPr="00113F28">
        <w:rPr>
          <w:rFonts w:ascii="Times New Roman" w:hAnsi="Times New Roman" w:cs="Times New Roman"/>
          <w:noProof/>
          <w:sz w:val="24"/>
          <w:szCs w:val="24"/>
        </w:rPr>
        <w:drawing>
          <wp:anchor distT="0" distB="0" distL="114300" distR="114300" simplePos="0" relativeHeight="251555840" behindDoc="1" locked="0" layoutInCell="1" allowOverlap="1" wp14:anchorId="6A0E0091" wp14:editId="3638B389">
            <wp:simplePos x="0" y="0"/>
            <wp:positionH relativeFrom="column">
              <wp:posOffset>1056640</wp:posOffset>
            </wp:positionH>
            <wp:positionV relativeFrom="paragraph">
              <wp:posOffset>6234430</wp:posOffset>
            </wp:positionV>
            <wp:extent cx="3669030" cy="2422525"/>
            <wp:effectExtent l="19050" t="19050" r="26670" b="15875"/>
            <wp:wrapTight wrapText="bothSides">
              <wp:wrapPolygon edited="0">
                <wp:start x="-112" y="-170"/>
                <wp:lineTo x="-112" y="21572"/>
                <wp:lineTo x="21645" y="21572"/>
                <wp:lineTo x="21645" y="-170"/>
                <wp:lineTo x="-112" y="-170"/>
              </wp:wrapPolygon>
            </wp:wrapTight>
            <wp:docPr id="57" name="Рисунок 57" descr="C:\Users\Admin\Desktop\Комсомол\Screenshot_20230123-184820_WhatsAp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Комсомол\Screenshot_20230123-184820_WhatsApp.jpg"/>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3669030" cy="2422525"/>
                    </a:xfrm>
                    <a:prstGeom prst="rect">
                      <a:avLst/>
                    </a:prstGeom>
                    <a:ln w="9525"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Pr="001E72C6">
        <w:rPr>
          <w:rFonts w:ascii="Times New Roman" w:hAnsi="Times New Roman" w:cs="Times New Roman"/>
          <w:color w:val="365F91" w:themeColor="accent1" w:themeShade="BF"/>
          <w:sz w:val="24"/>
          <w:szCs w:val="24"/>
        </w:rPr>
        <w:t xml:space="preserve">28 октября </w:t>
      </w:r>
      <w:r w:rsidRPr="008D2BE7">
        <w:rPr>
          <w:rFonts w:ascii="Times New Roman" w:hAnsi="Times New Roman" w:cs="Times New Roman"/>
          <w:sz w:val="24"/>
          <w:szCs w:val="24"/>
        </w:rPr>
        <w:t>совместно с Советом ветеранов, ЭКЦ «</w:t>
      </w:r>
      <w:proofErr w:type="spellStart"/>
      <w:r w:rsidRPr="008D2BE7">
        <w:rPr>
          <w:rFonts w:ascii="Times New Roman" w:hAnsi="Times New Roman" w:cs="Times New Roman"/>
          <w:sz w:val="24"/>
          <w:szCs w:val="24"/>
        </w:rPr>
        <w:t>Эдек</w:t>
      </w:r>
      <w:proofErr w:type="spellEnd"/>
      <w:r w:rsidRPr="008D2BE7">
        <w:rPr>
          <w:rFonts w:ascii="Times New Roman" w:hAnsi="Times New Roman" w:cs="Times New Roman"/>
          <w:sz w:val="24"/>
          <w:szCs w:val="24"/>
        </w:rPr>
        <w:t xml:space="preserve">» </w:t>
      </w:r>
      <w:r w:rsidRPr="001E72C6">
        <w:rPr>
          <w:rFonts w:ascii="Times New Roman" w:hAnsi="Times New Roman" w:cs="Times New Roman"/>
          <w:b/>
          <w:color w:val="C00000"/>
          <w:sz w:val="24"/>
          <w:szCs w:val="24"/>
        </w:rPr>
        <w:t>«</w:t>
      </w:r>
      <w:proofErr w:type="spellStart"/>
      <w:r w:rsidRPr="001E72C6">
        <w:rPr>
          <w:rFonts w:ascii="Times New Roman" w:hAnsi="Times New Roman" w:cs="Times New Roman"/>
          <w:b/>
          <w:color w:val="C00000"/>
          <w:sz w:val="24"/>
          <w:szCs w:val="24"/>
        </w:rPr>
        <w:t>Эдэр</w:t>
      </w:r>
      <w:proofErr w:type="spellEnd"/>
      <w:r w:rsidRPr="001E72C6">
        <w:rPr>
          <w:rFonts w:ascii="Times New Roman" w:hAnsi="Times New Roman" w:cs="Times New Roman"/>
          <w:b/>
          <w:color w:val="C00000"/>
          <w:sz w:val="24"/>
          <w:szCs w:val="24"/>
        </w:rPr>
        <w:t xml:space="preserve"> </w:t>
      </w:r>
      <w:proofErr w:type="spellStart"/>
      <w:r w:rsidRPr="001E72C6">
        <w:rPr>
          <w:rFonts w:ascii="Times New Roman" w:hAnsi="Times New Roman" w:cs="Times New Roman"/>
          <w:b/>
          <w:color w:val="C00000"/>
          <w:sz w:val="24"/>
          <w:szCs w:val="24"/>
        </w:rPr>
        <w:t>саа</w:t>
      </w:r>
      <w:proofErr w:type="spellEnd"/>
      <w:r w:rsidRPr="001E72C6">
        <w:rPr>
          <w:rFonts w:ascii="Times New Roman" w:hAnsi="Times New Roman" w:cs="Times New Roman"/>
          <w:b/>
          <w:color w:val="C00000"/>
          <w:sz w:val="24"/>
          <w:szCs w:val="24"/>
          <w:lang w:val="sah-RU"/>
        </w:rPr>
        <w:t>һы эргитэн</w:t>
      </w:r>
      <w:r w:rsidRPr="001E72C6">
        <w:rPr>
          <w:rFonts w:ascii="Times New Roman" w:hAnsi="Times New Roman" w:cs="Times New Roman"/>
          <w:b/>
          <w:color w:val="C00000"/>
          <w:sz w:val="24"/>
          <w:szCs w:val="24"/>
        </w:rPr>
        <w:t>»</w:t>
      </w:r>
      <w:r w:rsidRPr="001E72C6">
        <w:rPr>
          <w:rFonts w:ascii="Times New Roman" w:hAnsi="Times New Roman" w:cs="Times New Roman"/>
          <w:color w:val="C00000"/>
          <w:sz w:val="24"/>
          <w:szCs w:val="24"/>
          <w:lang w:val="sah-RU"/>
        </w:rPr>
        <w:t xml:space="preserve"> </w:t>
      </w:r>
      <w:r w:rsidRPr="00113F28">
        <w:rPr>
          <w:rFonts w:ascii="Times New Roman" w:hAnsi="Times New Roman" w:cs="Times New Roman"/>
          <w:sz w:val="24"/>
          <w:szCs w:val="24"/>
          <w:lang w:val="sah-RU"/>
        </w:rPr>
        <w:t>состоялся</w:t>
      </w:r>
      <w:r>
        <w:rPr>
          <w:rFonts w:ascii="Times New Roman" w:hAnsi="Times New Roman" w:cs="Times New Roman"/>
          <w:b/>
          <w:sz w:val="24"/>
          <w:szCs w:val="24"/>
          <w:lang w:val="sah-RU"/>
        </w:rPr>
        <w:t xml:space="preserve"> </w:t>
      </w:r>
      <w:r w:rsidRPr="008D2BE7">
        <w:rPr>
          <w:rFonts w:ascii="Times New Roman" w:hAnsi="Times New Roman" w:cs="Times New Roman"/>
          <w:sz w:val="24"/>
          <w:szCs w:val="24"/>
          <w:lang w:val="sah-RU"/>
        </w:rPr>
        <w:t>вечер ко Дню комсомола для пожилых.</w:t>
      </w:r>
      <w:r>
        <w:rPr>
          <w:rFonts w:ascii="Times New Roman" w:hAnsi="Times New Roman" w:cs="Times New Roman"/>
          <w:sz w:val="24"/>
          <w:szCs w:val="24"/>
          <w:lang w:val="sah-RU"/>
        </w:rPr>
        <w:t xml:space="preserve"> Здесь собрались всегда молодые духом комсомольские активисты.Бессменный секретарь первичной ячейки комсомола Светлана Никулина рассказала о работе комсомола. Работники комсомольско-молодежной ферм Христина Черева, Марианна Никулина,Раиса Никулина с теплотой,задором вспомнили о тех трудовых годах в сельском хозяйстве. Разделившись на 2 команды: комсомольско - молодежная ферма </w:t>
      </w:r>
      <w:r>
        <w:rPr>
          <w:rFonts w:ascii="Times New Roman" w:hAnsi="Times New Roman" w:cs="Times New Roman"/>
          <w:sz w:val="24"/>
          <w:szCs w:val="24"/>
        </w:rPr>
        <w:t>«</w:t>
      </w:r>
      <w:proofErr w:type="spellStart"/>
      <w:r>
        <w:rPr>
          <w:rFonts w:ascii="Times New Roman" w:hAnsi="Times New Roman" w:cs="Times New Roman"/>
          <w:sz w:val="24"/>
          <w:szCs w:val="24"/>
        </w:rPr>
        <w:t>Кэскил</w:t>
      </w:r>
      <w:proofErr w:type="spellEnd"/>
      <w:r w:rsidRPr="008D2BE7">
        <w:rPr>
          <w:rFonts w:ascii="Times New Roman" w:hAnsi="Times New Roman" w:cs="Times New Roman"/>
          <w:sz w:val="24"/>
          <w:szCs w:val="24"/>
        </w:rPr>
        <w:t>»</w:t>
      </w:r>
      <w:r>
        <w:rPr>
          <w:rFonts w:ascii="Times New Roman" w:hAnsi="Times New Roman" w:cs="Times New Roman"/>
          <w:sz w:val="24"/>
          <w:szCs w:val="24"/>
        </w:rPr>
        <w:t xml:space="preserve"> и «Саьар5а» участвовали в веселых стартах.</w:t>
      </w:r>
      <w:r>
        <w:rPr>
          <w:rFonts w:ascii="Times New Roman" w:hAnsi="Times New Roman" w:cs="Times New Roman"/>
          <w:sz w:val="24"/>
          <w:szCs w:val="24"/>
          <w:lang w:val="sah-RU"/>
        </w:rPr>
        <w:t xml:space="preserve"> Библиотекарь провела викторину про комсомол, показали слайд про комсомол.Организован шведский стол.Работал атракцион с призами.С азартом соревновались,кто много комсомольских песен знает. Вечер удался на славу,все остались довольными.                                                                                                                                        </w:t>
      </w:r>
      <w:r>
        <w:rPr>
          <w:rFonts w:ascii="Times New Roman" w:hAnsi="Times New Roman" w:cs="Times New Roman"/>
          <w:sz w:val="24"/>
          <w:szCs w:val="24"/>
        </w:rPr>
        <w:t xml:space="preserve"> </w:t>
      </w:r>
      <w:r w:rsidR="00E039A4" w:rsidRPr="0062761E">
        <w:rPr>
          <w:rFonts w:ascii="Times New Roman" w:eastAsia="Calibri" w:hAnsi="Times New Roman" w:cs="Times New Roman"/>
          <w:i/>
          <w:noProof/>
          <w:sz w:val="24"/>
          <w:szCs w:val="24"/>
        </w:rPr>
        <w:drawing>
          <wp:anchor distT="0" distB="0" distL="114300" distR="114300" simplePos="0" relativeHeight="251550720" behindDoc="0" locked="0" layoutInCell="1" allowOverlap="1" wp14:anchorId="07FFCE71" wp14:editId="7B9F876F">
            <wp:simplePos x="0" y="0"/>
            <wp:positionH relativeFrom="margin">
              <wp:posOffset>106952</wp:posOffset>
            </wp:positionH>
            <wp:positionV relativeFrom="margin">
              <wp:posOffset>-102688</wp:posOffset>
            </wp:positionV>
            <wp:extent cx="5759450" cy="4319905"/>
            <wp:effectExtent l="38100" t="38100" r="31750" b="42545"/>
            <wp:wrapSquare wrapText="bothSides"/>
            <wp:docPr id="49" name="Рисунок 49" descr="C:\Users\user\Desktop\Шурка отчет 2022\фото для отчета 2022\20221213_1733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user\Desktop\Шурка отчет 2022\фото для отчета 2022\20221213_173343.jpg"/>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5759450" cy="4319905"/>
                    </a:xfrm>
                    <a:prstGeom prst="rect">
                      <a:avLst/>
                    </a:prstGeom>
                    <a:ln w="28575"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74695B" w:rsidRDefault="0074695B"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74695B" w:rsidRDefault="0074695B"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74695B" w:rsidRDefault="0074695B"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74695B" w:rsidRPr="003A00B1" w:rsidRDefault="0074695B"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3A00B1" w:rsidRDefault="003A00B1"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E039A4" w:rsidRDefault="00E039A4"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E039A4" w:rsidRDefault="00E039A4"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1E72C6" w:rsidRPr="004F73B8" w:rsidRDefault="004F73B8" w:rsidP="00F741DC">
      <w:pPr>
        <w:spacing w:line="240" w:lineRule="auto"/>
        <w:ind w:left="-567"/>
        <w:jc w:val="center"/>
        <w:rPr>
          <w:rFonts w:ascii="Times New Roman" w:eastAsia="Times New Roman" w:hAnsi="Times New Roman" w:cs="Times New Roman"/>
          <w:b/>
          <w:bCs/>
          <w:color w:val="17365D" w:themeColor="text2" w:themeShade="BF"/>
          <w:sz w:val="28"/>
          <w:szCs w:val="28"/>
        </w:rPr>
      </w:pPr>
      <w:r>
        <w:rPr>
          <w:rFonts w:ascii="Times New Roman" w:eastAsia="Times New Roman" w:hAnsi="Times New Roman" w:cs="Times New Roman"/>
          <w:b/>
          <w:bCs/>
          <w:color w:val="17365D" w:themeColor="text2" w:themeShade="BF"/>
          <w:sz w:val="28"/>
          <w:szCs w:val="28"/>
        </w:rPr>
        <w:lastRenderedPageBreak/>
        <w:t>«</w:t>
      </w:r>
      <w:r w:rsidR="00876F9D" w:rsidRPr="004F73B8">
        <w:rPr>
          <w:rFonts w:ascii="Times New Roman" w:eastAsia="Times New Roman" w:hAnsi="Times New Roman" w:cs="Times New Roman"/>
          <w:b/>
          <w:bCs/>
          <w:color w:val="17365D" w:themeColor="text2" w:themeShade="BF"/>
          <w:sz w:val="28"/>
          <w:szCs w:val="28"/>
        </w:rPr>
        <w:t>День единства»</w:t>
      </w:r>
    </w:p>
    <w:p w:rsidR="001E72C6" w:rsidRPr="00FF0728" w:rsidRDefault="00FF0728" w:rsidP="00125E28">
      <w:pPr>
        <w:spacing w:after="0"/>
        <w:ind w:left="-567" w:firstLine="567"/>
        <w:jc w:val="both"/>
        <w:rPr>
          <w:rFonts w:ascii="Times New Roman" w:eastAsia="Times New Roman" w:hAnsi="Times New Roman" w:cs="Times New Roman"/>
          <w:b/>
          <w:bCs/>
          <w:color w:val="17365D" w:themeColor="text2" w:themeShade="BF"/>
          <w:sz w:val="24"/>
          <w:szCs w:val="24"/>
        </w:rPr>
      </w:pPr>
      <w:r>
        <w:rPr>
          <w:rFonts w:ascii="Times New Roman" w:hAnsi="Times New Roman" w:cs="Times New Roman"/>
          <w:color w:val="000000" w:themeColor="text1"/>
          <w:sz w:val="24"/>
          <w:szCs w:val="24"/>
        </w:rPr>
        <w:t>К</w:t>
      </w:r>
      <w:r w:rsidR="00876F9D">
        <w:rPr>
          <w:rFonts w:ascii="Times New Roman" w:hAnsi="Times New Roman" w:cs="Times New Roman"/>
          <w:color w:val="000000" w:themeColor="text1"/>
          <w:sz w:val="24"/>
          <w:szCs w:val="24"/>
        </w:rPr>
        <w:t>о Дню единства народа библиотеки района</w:t>
      </w:r>
      <w:r w:rsidRPr="00E67CA9">
        <w:rPr>
          <w:rFonts w:ascii="Times New Roman" w:hAnsi="Times New Roman" w:cs="Times New Roman"/>
          <w:color w:val="000000" w:themeColor="text1"/>
          <w:sz w:val="24"/>
          <w:szCs w:val="24"/>
        </w:rPr>
        <w:t xml:space="preserve"> </w:t>
      </w:r>
      <w:r w:rsidR="00876F9D">
        <w:rPr>
          <w:rFonts w:ascii="Times New Roman" w:hAnsi="Times New Roman" w:cs="Times New Roman"/>
          <w:color w:val="000000" w:themeColor="text1"/>
          <w:sz w:val="24"/>
          <w:szCs w:val="24"/>
        </w:rPr>
        <w:t>подготовили</w:t>
      </w:r>
      <w:r>
        <w:rPr>
          <w:rFonts w:ascii="Times New Roman" w:hAnsi="Times New Roman" w:cs="Times New Roman"/>
          <w:color w:val="000000" w:themeColor="text1"/>
          <w:sz w:val="24"/>
          <w:szCs w:val="24"/>
        </w:rPr>
        <w:t xml:space="preserve"> книжную выставку и </w:t>
      </w:r>
      <w:r w:rsidR="00876F9D">
        <w:rPr>
          <w:rFonts w:ascii="Times New Roman" w:hAnsi="Times New Roman" w:cs="Times New Roman"/>
          <w:color w:val="000000" w:themeColor="text1"/>
          <w:sz w:val="24"/>
          <w:szCs w:val="24"/>
        </w:rPr>
        <w:t xml:space="preserve">разные мероприятие, центральная библиотека приготовила библиотечную </w:t>
      </w:r>
      <w:r>
        <w:rPr>
          <w:rFonts w:ascii="Times New Roman" w:hAnsi="Times New Roman" w:cs="Times New Roman"/>
          <w:color w:val="000000" w:themeColor="text1"/>
          <w:sz w:val="24"/>
          <w:szCs w:val="24"/>
        </w:rPr>
        <w:t>игру</w:t>
      </w:r>
      <w:r w:rsidRPr="00E67CA9">
        <w:rPr>
          <w:rFonts w:ascii="Times New Roman" w:hAnsi="Times New Roman" w:cs="Times New Roman"/>
          <w:color w:val="000000" w:themeColor="text1"/>
          <w:sz w:val="24"/>
          <w:szCs w:val="24"/>
        </w:rPr>
        <w:t xml:space="preserve"> </w:t>
      </w:r>
      <w:r w:rsidRPr="00876F9D">
        <w:rPr>
          <w:rStyle w:val="extendedtext-short"/>
          <w:rFonts w:ascii="Times New Roman" w:hAnsi="Times New Roman" w:cs="Times New Roman"/>
          <w:b/>
          <w:color w:val="C00000"/>
          <w:sz w:val="24"/>
        </w:rPr>
        <w:t>«</w:t>
      </w:r>
      <w:r w:rsidRPr="00876F9D">
        <w:rPr>
          <w:rStyle w:val="extendedtext-short"/>
          <w:rFonts w:ascii="Times New Roman" w:hAnsi="Times New Roman" w:cs="Times New Roman"/>
          <w:b/>
          <w:color w:val="C00000"/>
          <w:sz w:val="24"/>
          <w:szCs w:val="24"/>
        </w:rPr>
        <w:t>Когда мы вместе, мы едины!</w:t>
      </w:r>
      <w:r w:rsidRPr="00E67CA9">
        <w:rPr>
          <w:rStyle w:val="extendedtext-short"/>
          <w:rFonts w:ascii="Times New Roman" w:hAnsi="Times New Roman" w:cs="Times New Roman"/>
          <w:sz w:val="24"/>
        </w:rPr>
        <w:t>»</w:t>
      </w:r>
      <w:r>
        <w:rPr>
          <w:rStyle w:val="extendedtext-short"/>
          <w:rFonts w:ascii="Times New Roman" w:hAnsi="Times New Roman" w:cs="Times New Roman"/>
          <w:sz w:val="24"/>
        </w:rPr>
        <w:t>. Литература, представленная на выставке, познакомила посетителей библиотеки с историей и культурой народов России, начиная от времен славянского единства до сегодняшнего дня.</w:t>
      </w:r>
    </w:p>
    <w:p w:rsidR="00876F9D" w:rsidRDefault="00876F9D" w:rsidP="00876F9D">
      <w:pPr>
        <w:pStyle w:val="af"/>
        <w:spacing w:after="0"/>
        <w:ind w:left="-567"/>
        <w:jc w:val="both"/>
        <w:rPr>
          <w:rFonts w:ascii="Times New Roman" w:hAnsi="Times New Roman" w:cs="Times New Roman"/>
          <w:sz w:val="24"/>
          <w:szCs w:val="24"/>
          <w:shd w:val="clear" w:color="auto" w:fill="FFFFFF"/>
        </w:rPr>
      </w:pPr>
      <w:r>
        <w:rPr>
          <w:noProof/>
        </w:rPr>
        <w:drawing>
          <wp:anchor distT="0" distB="0" distL="114300" distR="114300" simplePos="0" relativeHeight="251737088" behindDoc="0" locked="0" layoutInCell="1" allowOverlap="1" wp14:anchorId="73155A12" wp14:editId="152D48DF">
            <wp:simplePos x="0" y="0"/>
            <wp:positionH relativeFrom="column">
              <wp:posOffset>2635885</wp:posOffset>
            </wp:positionH>
            <wp:positionV relativeFrom="paragraph">
              <wp:posOffset>3107690</wp:posOffset>
            </wp:positionV>
            <wp:extent cx="1978025" cy="1543050"/>
            <wp:effectExtent l="7938" t="0" r="0" b="0"/>
            <wp:wrapTopAndBottom/>
            <wp:docPr id="75" name="Рисунок 75" descr="http://xn--80aca5a4b2a7a.xn--p1ai/images/dk83/Gf3358a3e7ab422c1eae472ae199efa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xn--80aca5a4b2a7a.xn--p1ai/images/dk83/Gf3358a3e7ab422c1eae472ae199efa83.jpg"/>
                    <pic:cNvPicPr>
                      <a:picLocks noChangeAspect="1" noChangeArrowheads="1"/>
                    </pic:cNvPicPr>
                  </pic:nvPicPr>
                  <pic:blipFill rotWithShape="1">
                    <a:blip r:embed="rId160">
                      <a:extLst>
                        <a:ext uri="{28A0092B-C50C-407E-A947-70E740481C1C}">
                          <a14:useLocalDpi xmlns:a14="http://schemas.microsoft.com/office/drawing/2010/main" val="0"/>
                        </a:ext>
                      </a:extLst>
                    </a:blip>
                    <a:srcRect t="9009" r="12500"/>
                    <a:stretch/>
                  </pic:blipFill>
                  <pic:spPr bwMode="auto">
                    <a:xfrm rot="5400000">
                      <a:off x="0" y="0"/>
                      <a:ext cx="1978025" cy="15430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36064" behindDoc="0" locked="0" layoutInCell="1" allowOverlap="1" wp14:anchorId="439A2E57" wp14:editId="0CF09C5F">
            <wp:simplePos x="0" y="0"/>
            <wp:positionH relativeFrom="column">
              <wp:posOffset>939165</wp:posOffset>
            </wp:positionH>
            <wp:positionV relativeFrom="paragraph">
              <wp:posOffset>3210560</wp:posOffset>
            </wp:positionV>
            <wp:extent cx="1984375" cy="1313815"/>
            <wp:effectExtent l="0" t="7620" r="8255" b="8255"/>
            <wp:wrapTopAndBottom/>
            <wp:docPr id="74" name="Рисунок 74" descr="http://xn--80aca5a4b2a7a.xn--p1ai/images/dk83/G61996cf1227b284b98120c3b4855e50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xn--80aca5a4b2a7a.xn--p1ai/images/dk83/G61996cf1227b284b98120c3b4855e50c.jpg"/>
                    <pic:cNvPicPr>
                      <a:picLocks noChangeAspect="1" noChangeArrowheads="1"/>
                    </pic:cNvPicPr>
                  </pic:nvPicPr>
                  <pic:blipFill rotWithShape="1">
                    <a:blip r:embed="rId161">
                      <a:extLst>
                        <a:ext uri="{28A0092B-C50C-407E-A947-70E740481C1C}">
                          <a14:useLocalDpi xmlns:a14="http://schemas.microsoft.com/office/drawing/2010/main" val="0"/>
                        </a:ext>
                      </a:extLst>
                    </a:blip>
                    <a:srcRect l="8458" t="23408" r="12500" b="6786"/>
                    <a:stretch/>
                  </pic:blipFill>
                  <pic:spPr bwMode="auto">
                    <a:xfrm rot="5400000">
                      <a:off x="0" y="0"/>
                      <a:ext cx="1984375" cy="13138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35040" behindDoc="1" locked="0" layoutInCell="1" allowOverlap="1" wp14:anchorId="05AB970C" wp14:editId="22CE531F">
            <wp:simplePos x="0" y="0"/>
            <wp:positionH relativeFrom="column">
              <wp:posOffset>-344005</wp:posOffset>
            </wp:positionH>
            <wp:positionV relativeFrom="paragraph">
              <wp:posOffset>2887345</wp:posOffset>
            </wp:positionV>
            <wp:extent cx="1362075" cy="1981200"/>
            <wp:effectExtent l="0" t="0" r="9525" b="0"/>
            <wp:wrapTight wrapText="bothSides">
              <wp:wrapPolygon edited="0">
                <wp:start x="0" y="0"/>
                <wp:lineTo x="0" y="21392"/>
                <wp:lineTo x="21449" y="21392"/>
                <wp:lineTo x="21449" y="0"/>
                <wp:lineTo x="0" y="0"/>
              </wp:wrapPolygon>
            </wp:wrapTight>
            <wp:docPr id="73" name="Рисунок 73" descr="http://xn--80aca5a4b2a7a.xn--p1ai/images/dk83/G338bbe0004b593f18e6b72add63f49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xn--80aca5a4b2a7a.xn--p1ai/images/dk83/G338bbe0004b593f18e6b72add63f4916.jpg"/>
                    <pic:cNvPicPr>
                      <a:picLocks noChangeAspect="1" noChangeArrowheads="1"/>
                    </pic:cNvPicPr>
                  </pic:nvPicPr>
                  <pic:blipFill rotWithShape="1">
                    <a:blip r:embed="rId162">
                      <a:extLst>
                        <a:ext uri="{28A0092B-C50C-407E-A947-70E740481C1C}">
                          <a14:useLocalDpi xmlns:a14="http://schemas.microsoft.com/office/drawing/2010/main" val="0"/>
                        </a:ext>
                      </a:extLst>
                    </a:blip>
                    <a:srcRect l="7428" r="10857" b="6306"/>
                    <a:stretch/>
                  </pic:blipFill>
                  <pic:spPr bwMode="auto">
                    <a:xfrm>
                      <a:off x="0" y="0"/>
                      <a:ext cx="1362075" cy="1981200"/>
                    </a:xfrm>
                    <a:prstGeom prst="rect">
                      <a:avLst/>
                    </a:prstGeom>
                    <a:noFill/>
                    <a:ln>
                      <a:noFill/>
                    </a:ln>
                    <a:extLst>
                      <a:ext uri="{53640926-AAD7-44D8-BBD7-CCE9431645EC}">
                        <a14:shadowObscured xmlns:a14="http://schemas.microsoft.com/office/drawing/2010/main"/>
                      </a:ext>
                    </a:extLst>
                  </pic:spPr>
                </pic:pic>
              </a:graphicData>
            </a:graphic>
          </wp:anchor>
        </w:drawing>
      </w:r>
      <w:r w:rsidRPr="00316234">
        <w:rPr>
          <w:noProof/>
        </w:rPr>
        <w:drawing>
          <wp:anchor distT="0" distB="0" distL="114300" distR="114300" simplePos="0" relativeHeight="251726848" behindDoc="1" locked="0" layoutInCell="1" allowOverlap="1" wp14:anchorId="605782BC" wp14:editId="183F4229">
            <wp:simplePos x="0" y="0"/>
            <wp:positionH relativeFrom="column">
              <wp:posOffset>-416338</wp:posOffset>
            </wp:positionH>
            <wp:positionV relativeFrom="paragraph">
              <wp:posOffset>22093</wp:posOffset>
            </wp:positionV>
            <wp:extent cx="1428648" cy="1638300"/>
            <wp:effectExtent l="0" t="0" r="635" b="0"/>
            <wp:wrapTight wrapText="bothSides">
              <wp:wrapPolygon edited="0">
                <wp:start x="0" y="0"/>
                <wp:lineTo x="0" y="21349"/>
                <wp:lineTo x="21321" y="21349"/>
                <wp:lineTo x="21321" y="0"/>
                <wp:lineTo x="0" y="0"/>
              </wp:wrapPolygon>
            </wp:wrapTight>
            <wp:docPr id="72" name="Рисунок 72" descr="http://xn--80aca5a4b2a7a.xn--p1ai/images/dk83/Gda4e12b865da85f036b5e609b42dca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xn--80aca5a4b2a7a.xn--p1ai/images/dk83/Gda4e12b865da85f036b5e609b42dcae2.jpg"/>
                    <pic:cNvPicPr>
                      <a:picLocks noChangeAspect="1" noChangeArrowheads="1"/>
                    </pic:cNvPicPr>
                  </pic:nvPicPr>
                  <pic:blipFill rotWithShape="1">
                    <a:blip r:embed="rId163">
                      <a:extLst>
                        <a:ext uri="{28A0092B-C50C-407E-A947-70E740481C1C}">
                          <a14:useLocalDpi xmlns:a14="http://schemas.microsoft.com/office/drawing/2010/main" val="0"/>
                        </a:ext>
                      </a:extLst>
                    </a:blip>
                    <a:srcRect b="13219"/>
                    <a:stretch/>
                  </pic:blipFill>
                  <pic:spPr bwMode="auto">
                    <a:xfrm>
                      <a:off x="0" y="0"/>
                      <a:ext cx="1428648" cy="1638300"/>
                    </a:xfrm>
                    <a:prstGeom prst="rect">
                      <a:avLst/>
                    </a:prstGeom>
                    <a:noFill/>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738112" behindDoc="0" locked="0" layoutInCell="1" allowOverlap="1" wp14:anchorId="4DD9ECE5" wp14:editId="3C61EA67">
            <wp:simplePos x="0" y="0"/>
            <wp:positionH relativeFrom="column">
              <wp:posOffset>4549140</wp:posOffset>
            </wp:positionH>
            <wp:positionV relativeFrom="paragraph">
              <wp:posOffset>2887345</wp:posOffset>
            </wp:positionV>
            <wp:extent cx="1376680" cy="1981200"/>
            <wp:effectExtent l="0" t="0" r="0" b="0"/>
            <wp:wrapTopAndBottom/>
            <wp:docPr id="76" name="Рисунок 76" descr="http://xn--80aca5a4b2a7a.xn--p1ai/images/dk83/G9b064fec303d34578ac91dd2e438ca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xn--80aca5a4b2a7a.xn--p1ai/images/dk83/G9b064fec303d34578ac91dd2e438ca0b.jpg"/>
                    <pic:cNvPicPr>
                      <a:picLocks noChangeAspect="1" noChangeArrowheads="1"/>
                    </pic:cNvPicPr>
                  </pic:nvPicPr>
                  <pic:blipFill rotWithShape="1">
                    <a:blip r:embed="rId164">
                      <a:extLst>
                        <a:ext uri="{28A0092B-C50C-407E-A947-70E740481C1C}">
                          <a14:useLocalDpi xmlns:a14="http://schemas.microsoft.com/office/drawing/2010/main" val="0"/>
                        </a:ext>
                      </a:extLst>
                    </a:blip>
                    <a:srcRect r="36238" b="9910"/>
                    <a:stretch/>
                  </pic:blipFill>
                  <pic:spPr bwMode="auto">
                    <a:xfrm>
                      <a:off x="0" y="0"/>
                      <a:ext cx="1376680" cy="1981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16234">
        <w:rPr>
          <w:rFonts w:ascii="Times New Roman" w:hAnsi="Times New Roman" w:cs="Times New Roman"/>
          <w:sz w:val="24"/>
          <w:szCs w:val="24"/>
          <w:shd w:val="clear" w:color="auto" w:fill="FFFFFF"/>
        </w:rPr>
        <w:t xml:space="preserve">3 ноября в централизованной библиотеке </w:t>
      </w:r>
      <w:r w:rsidRPr="00316234">
        <w:rPr>
          <w:rFonts w:ascii="Times New Roman" w:hAnsi="Times New Roman" w:cs="Times New Roman"/>
          <w:b/>
          <w:i/>
          <w:sz w:val="24"/>
          <w:szCs w:val="24"/>
          <w:shd w:val="clear" w:color="auto" w:fill="FFFFFF"/>
        </w:rPr>
        <w:t>состоялось мероприятие "В дружбе народов — единство России"</w:t>
      </w:r>
      <w:r w:rsidRPr="00316234">
        <w:rPr>
          <w:rFonts w:ascii="Times New Roman" w:hAnsi="Times New Roman" w:cs="Times New Roman"/>
          <w:sz w:val="24"/>
          <w:szCs w:val="24"/>
          <w:shd w:val="clear" w:color="auto" w:fill="FFFFFF"/>
        </w:rPr>
        <w:t xml:space="preserve">, посвящённый празднику "День народного единства". Участниками мероприятия были Светлана </w:t>
      </w:r>
      <w:proofErr w:type="spellStart"/>
      <w:r w:rsidRPr="00316234">
        <w:rPr>
          <w:rFonts w:ascii="Times New Roman" w:hAnsi="Times New Roman" w:cs="Times New Roman"/>
          <w:sz w:val="24"/>
          <w:szCs w:val="24"/>
          <w:shd w:val="clear" w:color="auto" w:fill="FFFFFF"/>
        </w:rPr>
        <w:t>Черемкина</w:t>
      </w:r>
      <w:proofErr w:type="spellEnd"/>
      <w:r w:rsidRPr="00316234">
        <w:rPr>
          <w:rFonts w:ascii="Times New Roman" w:hAnsi="Times New Roman" w:cs="Times New Roman"/>
          <w:sz w:val="24"/>
          <w:szCs w:val="24"/>
          <w:shd w:val="clear" w:color="auto" w:fill="FFFFFF"/>
        </w:rPr>
        <w:t xml:space="preserve"> представившая народ эвенов, </w:t>
      </w:r>
      <w:proofErr w:type="spellStart"/>
      <w:r w:rsidRPr="00316234">
        <w:rPr>
          <w:rFonts w:ascii="Times New Roman" w:hAnsi="Times New Roman" w:cs="Times New Roman"/>
          <w:sz w:val="24"/>
          <w:szCs w:val="24"/>
          <w:shd w:val="clear" w:color="auto" w:fill="FFFFFF"/>
        </w:rPr>
        <w:t>Щербачкова</w:t>
      </w:r>
      <w:proofErr w:type="spellEnd"/>
      <w:r w:rsidRPr="00316234">
        <w:rPr>
          <w:rFonts w:ascii="Times New Roman" w:hAnsi="Times New Roman" w:cs="Times New Roman"/>
          <w:sz w:val="24"/>
          <w:szCs w:val="24"/>
          <w:shd w:val="clear" w:color="auto" w:fill="FFFFFF"/>
        </w:rPr>
        <w:t xml:space="preserve"> Алёна представила русский народ, </w:t>
      </w:r>
      <w:proofErr w:type="spellStart"/>
      <w:r w:rsidRPr="00316234">
        <w:rPr>
          <w:rFonts w:ascii="Times New Roman" w:hAnsi="Times New Roman" w:cs="Times New Roman"/>
          <w:sz w:val="24"/>
          <w:szCs w:val="24"/>
          <w:shd w:val="clear" w:color="auto" w:fill="FFFFFF"/>
        </w:rPr>
        <w:t>Гайназарова</w:t>
      </w:r>
      <w:proofErr w:type="spellEnd"/>
      <w:r w:rsidRPr="00316234">
        <w:rPr>
          <w:rFonts w:ascii="Times New Roman" w:hAnsi="Times New Roman" w:cs="Times New Roman"/>
          <w:sz w:val="24"/>
          <w:szCs w:val="24"/>
          <w:shd w:val="clear" w:color="auto" w:fill="FFFFFF"/>
        </w:rPr>
        <w:t xml:space="preserve"> Гузель представитель башкирского народа и Аркадий Егоров представитель народа </w:t>
      </w:r>
      <w:proofErr w:type="spellStart"/>
      <w:r w:rsidRPr="00316234">
        <w:rPr>
          <w:rFonts w:ascii="Times New Roman" w:hAnsi="Times New Roman" w:cs="Times New Roman"/>
          <w:sz w:val="24"/>
          <w:szCs w:val="24"/>
          <w:shd w:val="clear" w:color="auto" w:fill="FFFFFF"/>
        </w:rPr>
        <w:t>саха</w:t>
      </w:r>
      <w:proofErr w:type="spellEnd"/>
      <w:r w:rsidRPr="00316234">
        <w:rPr>
          <w:rFonts w:ascii="Times New Roman" w:hAnsi="Times New Roman" w:cs="Times New Roman"/>
          <w:sz w:val="24"/>
          <w:szCs w:val="24"/>
          <w:shd w:val="clear" w:color="auto" w:fill="FFFFFF"/>
        </w:rPr>
        <w:t xml:space="preserve">. Они рассказали собравшимся зрителям о культуре и традициях своего народа, с их обычаями, традициями, особенностями национальных костюмов, изделиями народного промысла, фольклором. Также участники угостили присутствующих блюдами национальной кухни. Со Светланой </w:t>
      </w:r>
      <w:proofErr w:type="spellStart"/>
      <w:r w:rsidRPr="00316234">
        <w:rPr>
          <w:rFonts w:ascii="Times New Roman" w:hAnsi="Times New Roman" w:cs="Times New Roman"/>
          <w:sz w:val="24"/>
          <w:szCs w:val="24"/>
          <w:shd w:val="clear" w:color="auto" w:fill="FFFFFF"/>
        </w:rPr>
        <w:t>Черёмкиной</w:t>
      </w:r>
      <w:proofErr w:type="spellEnd"/>
      <w:r w:rsidRPr="00316234">
        <w:rPr>
          <w:rFonts w:ascii="Times New Roman" w:hAnsi="Times New Roman" w:cs="Times New Roman"/>
          <w:sz w:val="24"/>
          <w:szCs w:val="24"/>
          <w:shd w:val="clear" w:color="auto" w:fill="FFFFFF"/>
        </w:rPr>
        <w:t xml:space="preserve"> все в едином ритме закружились в хороводный танец эвенов "</w:t>
      </w:r>
      <w:proofErr w:type="spellStart"/>
      <w:r w:rsidRPr="00316234">
        <w:rPr>
          <w:rFonts w:ascii="Times New Roman" w:hAnsi="Times New Roman" w:cs="Times New Roman"/>
          <w:sz w:val="24"/>
          <w:szCs w:val="24"/>
          <w:shd w:val="clear" w:color="auto" w:fill="FFFFFF"/>
        </w:rPr>
        <w:t>hээдьэ</w:t>
      </w:r>
      <w:proofErr w:type="spellEnd"/>
      <w:r w:rsidRPr="00316234">
        <w:rPr>
          <w:rFonts w:ascii="Times New Roman" w:hAnsi="Times New Roman" w:cs="Times New Roman"/>
          <w:sz w:val="24"/>
          <w:szCs w:val="24"/>
          <w:shd w:val="clear" w:color="auto" w:fill="FFFFFF"/>
        </w:rPr>
        <w:t xml:space="preserve">". К концу мероприятия провели </w:t>
      </w:r>
      <w:proofErr w:type="spellStart"/>
      <w:r w:rsidRPr="00316234">
        <w:rPr>
          <w:rFonts w:ascii="Times New Roman" w:hAnsi="Times New Roman" w:cs="Times New Roman"/>
          <w:sz w:val="24"/>
          <w:szCs w:val="24"/>
          <w:shd w:val="clear" w:color="auto" w:fill="FFFFFF"/>
        </w:rPr>
        <w:t>флешмоб</w:t>
      </w:r>
      <w:proofErr w:type="spellEnd"/>
      <w:r w:rsidRPr="00316234">
        <w:rPr>
          <w:rFonts w:ascii="Times New Roman" w:hAnsi="Times New Roman" w:cs="Times New Roman"/>
          <w:sz w:val="24"/>
          <w:szCs w:val="24"/>
          <w:shd w:val="clear" w:color="auto" w:fill="FFFFFF"/>
        </w:rPr>
        <w:t xml:space="preserve">, где участники прочитали на своих языках стихотворение </w:t>
      </w:r>
      <w:proofErr w:type="spellStart"/>
      <w:r w:rsidRPr="00316234">
        <w:rPr>
          <w:rFonts w:ascii="Times New Roman" w:hAnsi="Times New Roman" w:cs="Times New Roman"/>
          <w:sz w:val="24"/>
          <w:szCs w:val="24"/>
          <w:shd w:val="clear" w:color="auto" w:fill="FFFFFF"/>
        </w:rPr>
        <w:t>А.С.Пушкина</w:t>
      </w:r>
      <w:proofErr w:type="spellEnd"/>
      <w:r w:rsidRPr="00316234">
        <w:rPr>
          <w:rFonts w:ascii="Times New Roman" w:hAnsi="Times New Roman" w:cs="Times New Roman"/>
          <w:sz w:val="24"/>
          <w:szCs w:val="24"/>
          <w:shd w:val="clear" w:color="auto" w:fill="FFFFFF"/>
        </w:rPr>
        <w:t xml:space="preserve"> "Я памятник себе воздвиг нерукотворный".</w:t>
      </w:r>
      <w:r w:rsidRPr="00316234">
        <w:t xml:space="preserve"> </w:t>
      </w:r>
    </w:p>
    <w:p w:rsidR="001E72C6" w:rsidRPr="00FF0728" w:rsidRDefault="001E72C6"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1E72C6" w:rsidRPr="00FF0728" w:rsidRDefault="00125E28" w:rsidP="00F741DC">
      <w:pPr>
        <w:spacing w:line="240" w:lineRule="auto"/>
        <w:ind w:left="-567"/>
        <w:jc w:val="center"/>
        <w:rPr>
          <w:rFonts w:ascii="Times New Roman" w:eastAsia="Times New Roman" w:hAnsi="Times New Roman" w:cs="Times New Roman"/>
          <w:b/>
          <w:bCs/>
          <w:color w:val="17365D" w:themeColor="text2" w:themeShade="BF"/>
          <w:sz w:val="24"/>
          <w:szCs w:val="24"/>
        </w:rPr>
      </w:pPr>
      <w:r>
        <w:rPr>
          <w:noProof/>
        </w:rPr>
        <w:drawing>
          <wp:anchor distT="0" distB="0" distL="114300" distR="114300" simplePos="0" relativeHeight="251716608" behindDoc="0" locked="0" layoutInCell="1" allowOverlap="1" wp14:anchorId="2157C7FC" wp14:editId="3F9FE0AB">
            <wp:simplePos x="0" y="0"/>
            <wp:positionH relativeFrom="column">
              <wp:posOffset>356639</wp:posOffset>
            </wp:positionH>
            <wp:positionV relativeFrom="paragraph">
              <wp:posOffset>149506</wp:posOffset>
            </wp:positionV>
            <wp:extent cx="4762500" cy="2477770"/>
            <wp:effectExtent l="19050" t="19050" r="19050" b="17780"/>
            <wp:wrapThrough wrapText="bothSides">
              <wp:wrapPolygon edited="0">
                <wp:start x="-86" y="-166"/>
                <wp:lineTo x="-86" y="21589"/>
                <wp:lineTo x="21600" y="21589"/>
                <wp:lineTo x="21600" y="-166"/>
                <wp:lineTo x="-86" y="-166"/>
              </wp:wrapPolygon>
            </wp:wrapThrough>
            <wp:docPr id="69" name="Рисунок 69" descr="C:\Users\MSI\AppData\Local\Microsoft\Windows\Temporary Internet Files\Content.Word\Screenshot_20221106-142017_Insta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MSI\AppData\Local\Microsoft\Windows\Temporary Internet Files\Content.Word\Screenshot_20221106-142017_Instagram.jpg"/>
                    <pic:cNvPicPr>
                      <a:picLocks noChangeAspect="1" noChangeArrowheads="1"/>
                    </pic:cNvPicPr>
                  </pic:nvPicPr>
                  <pic:blipFill>
                    <a:blip r:embed="rId165"/>
                    <a:srcRect/>
                    <a:stretch>
                      <a:fillRect/>
                    </a:stretch>
                  </pic:blipFill>
                  <pic:spPr bwMode="auto">
                    <a:xfrm>
                      <a:off x="0" y="0"/>
                      <a:ext cx="4762500" cy="2477770"/>
                    </a:xfrm>
                    <a:prstGeom prst="rect">
                      <a:avLst/>
                    </a:prstGeom>
                    <a:ln w="12700"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1E72C6" w:rsidRPr="00FF0728" w:rsidRDefault="001E72C6"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1E72C6" w:rsidRPr="00FF0728" w:rsidRDefault="001E72C6"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1E72C6" w:rsidRPr="00FF0728" w:rsidRDefault="001E72C6"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1E72C6" w:rsidRPr="00FF0728" w:rsidRDefault="001E72C6"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1E72C6" w:rsidRPr="00FF0728" w:rsidRDefault="001E72C6"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1E72C6" w:rsidRPr="00FF0728" w:rsidRDefault="001E72C6"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1E72C6" w:rsidRPr="00FF0728" w:rsidRDefault="001E72C6"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1E72C6" w:rsidRPr="00FF0728" w:rsidRDefault="001E72C6"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916464" w:rsidRPr="0030116F" w:rsidRDefault="00916464" w:rsidP="00916464">
      <w:pPr>
        <w:pStyle w:val="a5"/>
        <w:shd w:val="clear" w:color="auto" w:fill="FFFFFF"/>
        <w:spacing w:before="0" w:beforeAutospacing="0" w:after="0" w:afterAutospacing="0" w:line="276" w:lineRule="auto"/>
        <w:ind w:left="-567" w:firstLine="567"/>
        <w:jc w:val="both"/>
      </w:pPr>
      <w:r w:rsidRPr="0030116F">
        <w:rPr>
          <w:shd w:val="clear" w:color="auto" w:fill="FFFFFF"/>
        </w:rPr>
        <w:lastRenderedPageBreak/>
        <w:t xml:space="preserve">4 ноября в СКЦ </w:t>
      </w:r>
      <w:proofErr w:type="spellStart"/>
      <w:r w:rsidRPr="0030116F">
        <w:rPr>
          <w:shd w:val="clear" w:color="auto" w:fill="FFFFFF"/>
        </w:rPr>
        <w:t>п.Белая</w:t>
      </w:r>
      <w:proofErr w:type="spellEnd"/>
      <w:r w:rsidRPr="0030116F">
        <w:rPr>
          <w:shd w:val="clear" w:color="auto" w:fill="FFFFFF"/>
        </w:rPr>
        <w:t xml:space="preserve"> Гора состоялся концерт </w:t>
      </w:r>
      <w:r w:rsidRPr="0030116F">
        <w:rPr>
          <w:b/>
          <w:i/>
          <w:shd w:val="clear" w:color="auto" w:fill="FFFFFF"/>
        </w:rPr>
        <w:t>ко Дню народного единства "В единстве сила России"</w:t>
      </w:r>
      <w:r w:rsidRPr="0030116F">
        <w:rPr>
          <w:shd w:val="clear" w:color="auto" w:fill="FFFFFF"/>
        </w:rPr>
        <w:t xml:space="preserve"> среди трудовых коллективов </w:t>
      </w:r>
      <w:proofErr w:type="spellStart"/>
      <w:r w:rsidRPr="0030116F">
        <w:rPr>
          <w:shd w:val="clear" w:color="auto" w:fill="FFFFFF"/>
        </w:rPr>
        <w:t>п.Белая</w:t>
      </w:r>
      <w:proofErr w:type="spellEnd"/>
      <w:r w:rsidRPr="0030116F">
        <w:rPr>
          <w:shd w:val="clear" w:color="auto" w:fill="FFFFFF"/>
        </w:rPr>
        <w:t xml:space="preserve"> Гора.</w:t>
      </w:r>
      <w:r w:rsidRPr="0030116F">
        <w:t xml:space="preserve"> Коллектив библиотеки предоставил зрителям возможность побывать в Туркменистане – закрытой, но самой загадочной стране, познакомил самобытными традициями и обычаями. На суд жюри и зрителям была представлена туркменская национальная кухня: </w:t>
      </w:r>
      <w:proofErr w:type="spellStart"/>
      <w:r w:rsidRPr="0030116F">
        <w:t>говурма</w:t>
      </w:r>
      <w:proofErr w:type="spellEnd"/>
      <w:r w:rsidRPr="0030116F">
        <w:t xml:space="preserve">, белке, </w:t>
      </w:r>
      <w:proofErr w:type="spellStart"/>
      <w:r w:rsidRPr="0030116F">
        <w:t>балыклы</w:t>
      </w:r>
      <w:proofErr w:type="spellEnd"/>
      <w:r w:rsidRPr="0030116F">
        <w:t xml:space="preserve"> </w:t>
      </w:r>
      <w:proofErr w:type="spellStart"/>
      <w:r w:rsidRPr="0030116F">
        <w:t>янахлы</w:t>
      </w:r>
      <w:proofErr w:type="spellEnd"/>
      <w:r w:rsidRPr="0030116F">
        <w:t xml:space="preserve"> </w:t>
      </w:r>
      <w:proofErr w:type="spellStart"/>
      <w:r w:rsidRPr="0030116F">
        <w:t>аш</w:t>
      </w:r>
      <w:proofErr w:type="spellEnd"/>
      <w:r w:rsidRPr="0030116F">
        <w:t xml:space="preserve"> (плов с рыбой), балык </w:t>
      </w:r>
      <w:proofErr w:type="spellStart"/>
      <w:r w:rsidRPr="0030116F">
        <w:t>бёрек</w:t>
      </w:r>
      <w:proofErr w:type="spellEnd"/>
      <w:r w:rsidRPr="0030116F">
        <w:t xml:space="preserve"> (манты с рыбой), </w:t>
      </w:r>
      <w:proofErr w:type="spellStart"/>
      <w:r w:rsidRPr="0030116F">
        <w:t>гатаклы</w:t>
      </w:r>
      <w:proofErr w:type="spellEnd"/>
      <w:r w:rsidRPr="0030116F">
        <w:t xml:space="preserve"> (слоеная лепешка), </w:t>
      </w:r>
      <w:proofErr w:type="spellStart"/>
      <w:r w:rsidRPr="0030116F">
        <w:t>гутаб</w:t>
      </w:r>
      <w:proofErr w:type="spellEnd"/>
      <w:r w:rsidRPr="0030116F">
        <w:t xml:space="preserve"> (пирожок с хурмой), </w:t>
      </w:r>
      <w:proofErr w:type="spellStart"/>
      <w:r w:rsidRPr="0030116F">
        <w:t>катлама</w:t>
      </w:r>
      <w:proofErr w:type="spellEnd"/>
      <w:r w:rsidRPr="0030116F">
        <w:t xml:space="preserve"> (лепешка с сыром), пахлава и напитки "</w:t>
      </w:r>
      <w:proofErr w:type="spellStart"/>
      <w:r w:rsidRPr="0030116F">
        <w:t>гок</w:t>
      </w:r>
      <w:proofErr w:type="spellEnd"/>
      <w:r w:rsidRPr="0030116F">
        <w:t xml:space="preserve"> чай", "шербет". Под завораживающую музыку красивые девушки Туркменистана станцевали танец "</w:t>
      </w:r>
      <w:proofErr w:type="spellStart"/>
      <w:r w:rsidRPr="0030116F">
        <w:t>кушдепди</w:t>
      </w:r>
      <w:proofErr w:type="spellEnd"/>
      <w:r w:rsidRPr="0030116F">
        <w:t>".  Выход дефиле в нарядах женской, мужской и детской одежды был завершающим этапом конкурса. По итогам конкурса дружный коллектив библиотеки занял 1 место.</w:t>
      </w:r>
    </w:p>
    <w:p w:rsidR="00916464" w:rsidRDefault="00916464" w:rsidP="00776D55">
      <w:pPr>
        <w:pStyle w:val="a5"/>
        <w:shd w:val="clear" w:color="auto" w:fill="FFFFFF"/>
        <w:spacing w:before="0" w:beforeAutospacing="0" w:after="0" w:afterAutospacing="0" w:line="276" w:lineRule="auto"/>
        <w:ind w:left="-567" w:firstLine="708"/>
        <w:jc w:val="both"/>
      </w:pPr>
      <w:r>
        <w:rPr>
          <w:noProof/>
        </w:rPr>
        <w:drawing>
          <wp:anchor distT="0" distB="0" distL="114300" distR="114300" simplePos="0" relativeHeight="251754496" behindDoc="1" locked="0" layoutInCell="1" allowOverlap="1" wp14:anchorId="336F7F67" wp14:editId="57775660">
            <wp:simplePos x="0" y="0"/>
            <wp:positionH relativeFrom="column">
              <wp:posOffset>1246835</wp:posOffset>
            </wp:positionH>
            <wp:positionV relativeFrom="paragraph">
              <wp:posOffset>116007</wp:posOffset>
            </wp:positionV>
            <wp:extent cx="3787775" cy="2840355"/>
            <wp:effectExtent l="19050" t="19050" r="22225" b="17145"/>
            <wp:wrapTight wrapText="bothSides">
              <wp:wrapPolygon edited="0">
                <wp:start x="-109" y="-145"/>
                <wp:lineTo x="-109" y="21586"/>
                <wp:lineTo x="21618" y="21586"/>
                <wp:lineTo x="21618" y="-145"/>
                <wp:lineTo x="-109" y="-145"/>
              </wp:wrapPolygon>
            </wp:wrapTight>
            <wp:docPr id="125" name="Рисунок 125" descr="http://xn--80aca5a4b2a7a.xn--p1ai/images/dk83/G7ca8fd8a6c6f527c17b59e8bfeaee5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xn--80aca5a4b2a7a.xn--p1ai/images/dk83/G7ca8fd8a6c6f527c17b59e8bfeaee56b.jpg"/>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3787775" cy="2840355"/>
                    </a:xfrm>
                    <a:prstGeom prst="rect">
                      <a:avLst/>
                    </a:prstGeom>
                    <a:ln w="19050"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916464" w:rsidRDefault="00916464" w:rsidP="00776D55">
      <w:pPr>
        <w:pStyle w:val="a5"/>
        <w:shd w:val="clear" w:color="auto" w:fill="FFFFFF"/>
        <w:spacing w:before="0" w:beforeAutospacing="0" w:after="0" w:afterAutospacing="0" w:line="276" w:lineRule="auto"/>
        <w:ind w:left="-567" w:firstLine="708"/>
        <w:jc w:val="both"/>
      </w:pPr>
    </w:p>
    <w:p w:rsidR="00916464" w:rsidRDefault="00916464" w:rsidP="00F004B7">
      <w:pPr>
        <w:pStyle w:val="a5"/>
        <w:shd w:val="clear" w:color="auto" w:fill="FFFFFF"/>
        <w:spacing w:before="0" w:beforeAutospacing="0" w:after="0" w:afterAutospacing="0" w:line="276" w:lineRule="auto"/>
        <w:ind w:left="-284" w:firstLine="425"/>
        <w:jc w:val="both"/>
      </w:pPr>
    </w:p>
    <w:p w:rsidR="00916464" w:rsidRDefault="00916464" w:rsidP="00776D55">
      <w:pPr>
        <w:pStyle w:val="a5"/>
        <w:shd w:val="clear" w:color="auto" w:fill="FFFFFF"/>
        <w:spacing w:before="0" w:beforeAutospacing="0" w:after="0" w:afterAutospacing="0" w:line="276" w:lineRule="auto"/>
        <w:ind w:left="-567" w:firstLine="708"/>
        <w:jc w:val="both"/>
      </w:pPr>
    </w:p>
    <w:p w:rsidR="00916464" w:rsidRDefault="00916464" w:rsidP="00776D55">
      <w:pPr>
        <w:pStyle w:val="a5"/>
        <w:shd w:val="clear" w:color="auto" w:fill="FFFFFF"/>
        <w:spacing w:before="0" w:beforeAutospacing="0" w:after="0" w:afterAutospacing="0" w:line="276" w:lineRule="auto"/>
        <w:ind w:left="-567" w:firstLine="708"/>
        <w:jc w:val="both"/>
      </w:pPr>
    </w:p>
    <w:p w:rsidR="00916464" w:rsidRDefault="00916464" w:rsidP="00776D55">
      <w:pPr>
        <w:pStyle w:val="a5"/>
        <w:shd w:val="clear" w:color="auto" w:fill="FFFFFF"/>
        <w:spacing w:before="0" w:beforeAutospacing="0" w:after="0" w:afterAutospacing="0" w:line="276" w:lineRule="auto"/>
        <w:ind w:left="-567" w:firstLine="708"/>
        <w:jc w:val="both"/>
      </w:pPr>
    </w:p>
    <w:p w:rsidR="00916464" w:rsidRDefault="00916464" w:rsidP="00776D55">
      <w:pPr>
        <w:pStyle w:val="a5"/>
        <w:shd w:val="clear" w:color="auto" w:fill="FFFFFF"/>
        <w:spacing w:before="0" w:beforeAutospacing="0" w:after="0" w:afterAutospacing="0" w:line="276" w:lineRule="auto"/>
        <w:ind w:left="-567" w:firstLine="708"/>
        <w:jc w:val="both"/>
      </w:pPr>
    </w:p>
    <w:p w:rsidR="00916464" w:rsidRDefault="00916464" w:rsidP="00776D55">
      <w:pPr>
        <w:pStyle w:val="a5"/>
        <w:shd w:val="clear" w:color="auto" w:fill="FFFFFF"/>
        <w:spacing w:before="0" w:beforeAutospacing="0" w:after="0" w:afterAutospacing="0" w:line="276" w:lineRule="auto"/>
        <w:ind w:left="-567" w:firstLine="708"/>
        <w:jc w:val="both"/>
      </w:pPr>
    </w:p>
    <w:p w:rsidR="00916464" w:rsidRDefault="00916464" w:rsidP="00776D55">
      <w:pPr>
        <w:pStyle w:val="a5"/>
        <w:shd w:val="clear" w:color="auto" w:fill="FFFFFF"/>
        <w:spacing w:before="0" w:beforeAutospacing="0" w:after="0" w:afterAutospacing="0" w:line="276" w:lineRule="auto"/>
        <w:ind w:left="-567" w:firstLine="708"/>
        <w:jc w:val="both"/>
      </w:pPr>
    </w:p>
    <w:p w:rsidR="00916464" w:rsidRDefault="00916464" w:rsidP="00776D55">
      <w:pPr>
        <w:pStyle w:val="a5"/>
        <w:shd w:val="clear" w:color="auto" w:fill="FFFFFF"/>
        <w:spacing w:before="0" w:beforeAutospacing="0" w:after="0" w:afterAutospacing="0" w:line="276" w:lineRule="auto"/>
        <w:ind w:left="-567" w:firstLine="708"/>
        <w:jc w:val="both"/>
      </w:pPr>
    </w:p>
    <w:p w:rsidR="00916464" w:rsidRDefault="00916464" w:rsidP="00776D55">
      <w:pPr>
        <w:pStyle w:val="a5"/>
        <w:shd w:val="clear" w:color="auto" w:fill="FFFFFF"/>
        <w:spacing w:before="0" w:beforeAutospacing="0" w:after="0" w:afterAutospacing="0" w:line="276" w:lineRule="auto"/>
        <w:ind w:left="-567" w:firstLine="708"/>
        <w:jc w:val="both"/>
      </w:pPr>
    </w:p>
    <w:p w:rsidR="00916464" w:rsidRDefault="00916464" w:rsidP="00776D55">
      <w:pPr>
        <w:pStyle w:val="a5"/>
        <w:shd w:val="clear" w:color="auto" w:fill="FFFFFF"/>
        <w:spacing w:before="0" w:beforeAutospacing="0" w:after="0" w:afterAutospacing="0" w:line="276" w:lineRule="auto"/>
        <w:ind w:left="-567" w:firstLine="708"/>
        <w:jc w:val="both"/>
      </w:pPr>
    </w:p>
    <w:p w:rsidR="00916464" w:rsidRDefault="00916464" w:rsidP="00776D55">
      <w:pPr>
        <w:pStyle w:val="a5"/>
        <w:shd w:val="clear" w:color="auto" w:fill="FFFFFF"/>
        <w:spacing w:before="0" w:beforeAutospacing="0" w:after="0" w:afterAutospacing="0" w:line="276" w:lineRule="auto"/>
        <w:ind w:left="-567" w:firstLine="708"/>
        <w:jc w:val="both"/>
      </w:pPr>
    </w:p>
    <w:p w:rsidR="00916464" w:rsidRDefault="00916464" w:rsidP="00776D55">
      <w:pPr>
        <w:pStyle w:val="a5"/>
        <w:shd w:val="clear" w:color="auto" w:fill="FFFFFF"/>
        <w:spacing w:before="0" w:beforeAutospacing="0" w:after="0" w:afterAutospacing="0" w:line="276" w:lineRule="auto"/>
        <w:ind w:left="-567" w:firstLine="708"/>
        <w:jc w:val="both"/>
      </w:pPr>
    </w:p>
    <w:p w:rsidR="00916464" w:rsidRDefault="00916464" w:rsidP="00776D55">
      <w:pPr>
        <w:pStyle w:val="a5"/>
        <w:shd w:val="clear" w:color="auto" w:fill="FFFFFF"/>
        <w:spacing w:before="0" w:beforeAutospacing="0" w:after="0" w:afterAutospacing="0" w:line="276" w:lineRule="auto"/>
        <w:ind w:left="-567" w:firstLine="708"/>
        <w:jc w:val="both"/>
      </w:pPr>
    </w:p>
    <w:p w:rsidR="00916464" w:rsidRDefault="00916464" w:rsidP="00776D55">
      <w:pPr>
        <w:pStyle w:val="a5"/>
        <w:shd w:val="clear" w:color="auto" w:fill="FFFFFF"/>
        <w:spacing w:before="0" w:beforeAutospacing="0" w:after="0" w:afterAutospacing="0" w:line="276" w:lineRule="auto"/>
        <w:ind w:left="-567" w:firstLine="708"/>
        <w:jc w:val="both"/>
      </w:pPr>
    </w:p>
    <w:p w:rsidR="00916464" w:rsidRDefault="00916464" w:rsidP="00776D55">
      <w:pPr>
        <w:pStyle w:val="a5"/>
        <w:shd w:val="clear" w:color="auto" w:fill="FFFFFF"/>
        <w:spacing w:before="0" w:beforeAutospacing="0" w:after="0" w:afterAutospacing="0" w:line="276" w:lineRule="auto"/>
        <w:ind w:left="-567" w:firstLine="708"/>
        <w:jc w:val="both"/>
      </w:pPr>
    </w:p>
    <w:p w:rsidR="00947D14" w:rsidRPr="00F004B7" w:rsidRDefault="002C0DC1" w:rsidP="00947D14">
      <w:pPr>
        <w:spacing w:after="0" w:line="360" w:lineRule="auto"/>
        <w:contextualSpacing/>
        <w:jc w:val="center"/>
        <w:outlineLvl w:val="8"/>
        <w:rPr>
          <w:rFonts w:ascii="Times New Roman" w:hAnsi="Times New Roman" w:cs="Times New Roman"/>
          <w:b/>
          <w:color w:val="365F91" w:themeColor="accent1" w:themeShade="BF"/>
          <w:sz w:val="28"/>
          <w:szCs w:val="28"/>
          <w:lang w:val="sah-RU"/>
        </w:rPr>
      </w:pPr>
      <w:r>
        <w:rPr>
          <w:rFonts w:ascii="Times New Roman" w:hAnsi="Times New Roman" w:cs="Times New Roman"/>
          <w:b/>
          <w:color w:val="365F91" w:themeColor="accent1" w:themeShade="BF"/>
          <w:sz w:val="28"/>
          <w:szCs w:val="28"/>
          <w:lang w:val="sah-RU"/>
        </w:rPr>
        <w:t>6</w:t>
      </w:r>
      <w:r w:rsidR="00F004B7" w:rsidRPr="00F004B7">
        <w:rPr>
          <w:rFonts w:ascii="Times New Roman" w:hAnsi="Times New Roman" w:cs="Times New Roman"/>
          <w:b/>
          <w:color w:val="365F91" w:themeColor="accent1" w:themeShade="BF"/>
          <w:sz w:val="28"/>
          <w:szCs w:val="28"/>
          <w:lang w:val="sah-RU"/>
        </w:rPr>
        <w:t>.</w:t>
      </w:r>
      <w:r w:rsidR="00F004B7">
        <w:rPr>
          <w:rFonts w:ascii="Times New Roman" w:hAnsi="Times New Roman" w:cs="Times New Roman"/>
          <w:b/>
          <w:color w:val="365F91" w:themeColor="accent1" w:themeShade="BF"/>
          <w:sz w:val="28"/>
          <w:szCs w:val="28"/>
          <w:lang w:val="sah-RU"/>
        </w:rPr>
        <w:t xml:space="preserve">  Духовно-нравственный процесс</w:t>
      </w:r>
    </w:p>
    <w:p w:rsidR="00947D14" w:rsidRPr="00E26DF3" w:rsidRDefault="00947D14" w:rsidP="00F004B7">
      <w:pPr>
        <w:spacing w:after="0"/>
        <w:ind w:left="-567"/>
        <w:jc w:val="both"/>
        <w:rPr>
          <w:rFonts w:ascii="Times New Roman" w:hAnsi="Times New Roman" w:cs="Times New Roman"/>
          <w:sz w:val="24"/>
          <w:szCs w:val="24"/>
        </w:rPr>
      </w:pPr>
      <w:r w:rsidRPr="00E26DF3">
        <w:rPr>
          <w:rFonts w:ascii="Times New Roman" w:hAnsi="Times New Roman" w:cs="Times New Roman"/>
          <w:sz w:val="24"/>
          <w:szCs w:val="24"/>
        </w:rPr>
        <w:tab/>
        <w:t>Библиотеки сегодня – это островки духовности в мире безразличия и равнодушия, вносящие значительный вклад в формирование духовно-нравственных ценностей подрастающего поколения. Содержание работы по духовно-нравственному воспитанию сами библиотекари определяют, как воспитание бережного отношения к окружающим и любви к ближнему, доброты, терпимости, гуманности, культуры поведения, чувства долга, чести и достоинства, уважения к старшим. Деятельность библиотеки по духовно-нравственному воспитанию была сориентирована на сохранение духовных ценностей и были проведены следующие мероприятия:</w:t>
      </w:r>
    </w:p>
    <w:p w:rsidR="00947D14" w:rsidRPr="00E26DF3" w:rsidRDefault="00947D14" w:rsidP="00F004B7">
      <w:pPr>
        <w:spacing w:after="0"/>
        <w:ind w:left="-567" w:firstLine="708"/>
        <w:jc w:val="both"/>
        <w:rPr>
          <w:rFonts w:ascii="Times New Roman" w:hAnsi="Times New Roman" w:cs="Times New Roman"/>
          <w:sz w:val="24"/>
          <w:szCs w:val="24"/>
        </w:rPr>
      </w:pPr>
      <w:r w:rsidRPr="00E26DF3">
        <w:rPr>
          <w:rFonts w:ascii="Times New Roman" w:hAnsi="Times New Roman" w:cs="Times New Roman"/>
          <w:sz w:val="24"/>
          <w:szCs w:val="24"/>
        </w:rPr>
        <w:t>В феврале были проведены тематические беседы с воспитанниками детского сада  «Кораблик» на тему: «Кто они такие - защитники нашей Родины?», с целью обогащать знания детей о солдатах, формировать патриотические чувства,  воспитывать любовь и уважение к защитникам Родины, дать понятие о празднике День защитников Отечества.</w:t>
      </w:r>
    </w:p>
    <w:p w:rsidR="00947D14" w:rsidRPr="00E26DF3" w:rsidRDefault="00947D14" w:rsidP="00F004B7">
      <w:pPr>
        <w:spacing w:after="0"/>
        <w:ind w:left="-567"/>
        <w:jc w:val="both"/>
        <w:rPr>
          <w:rFonts w:ascii="Times New Roman" w:hAnsi="Times New Roman" w:cs="Times New Roman"/>
          <w:sz w:val="24"/>
          <w:szCs w:val="24"/>
        </w:rPr>
      </w:pPr>
      <w:r w:rsidRPr="00E26DF3">
        <w:rPr>
          <w:rFonts w:ascii="Times New Roman" w:hAnsi="Times New Roman" w:cs="Times New Roman"/>
          <w:sz w:val="24"/>
          <w:szCs w:val="24"/>
        </w:rPr>
        <w:t xml:space="preserve">Для средних классов </w:t>
      </w:r>
      <w:proofErr w:type="spellStart"/>
      <w:r w:rsidRPr="00E26DF3">
        <w:rPr>
          <w:rFonts w:ascii="Times New Roman" w:hAnsi="Times New Roman" w:cs="Times New Roman"/>
          <w:sz w:val="24"/>
          <w:szCs w:val="24"/>
        </w:rPr>
        <w:t>Белогорской</w:t>
      </w:r>
      <w:proofErr w:type="spellEnd"/>
      <w:r w:rsidRPr="00E26DF3">
        <w:rPr>
          <w:rFonts w:ascii="Times New Roman" w:hAnsi="Times New Roman" w:cs="Times New Roman"/>
          <w:sz w:val="24"/>
          <w:szCs w:val="24"/>
        </w:rPr>
        <w:t xml:space="preserve"> СОШ  провели беседу о Великой Отечественной войне, рассказали о подвигах наших земляков – участников ВОВ. Ребята узнали о героических подвигах нашего народа, как на фронте, так и в тылу врага. Детям показали иллюстрации к детским книгам, которые рассказывают о войне. Дети внимательно слушали о подвигах солдат, - какой трудной была победа.</w:t>
      </w:r>
    </w:p>
    <w:p w:rsidR="00947D14" w:rsidRPr="00E26DF3" w:rsidRDefault="00947D14" w:rsidP="00F004B7">
      <w:pPr>
        <w:spacing w:after="0"/>
        <w:ind w:left="-567"/>
        <w:jc w:val="both"/>
        <w:rPr>
          <w:rFonts w:ascii="Times New Roman" w:hAnsi="Times New Roman" w:cs="Times New Roman"/>
          <w:sz w:val="24"/>
          <w:szCs w:val="24"/>
        </w:rPr>
      </w:pPr>
      <w:r w:rsidRPr="00E26DF3">
        <w:rPr>
          <w:rFonts w:ascii="Times New Roman" w:hAnsi="Times New Roman" w:cs="Times New Roman"/>
          <w:sz w:val="24"/>
          <w:szCs w:val="24"/>
        </w:rPr>
        <w:lastRenderedPageBreak/>
        <w:t xml:space="preserve"> </w:t>
      </w:r>
      <w:r w:rsidRPr="00E26DF3">
        <w:rPr>
          <w:rFonts w:ascii="Times New Roman" w:hAnsi="Times New Roman" w:cs="Times New Roman"/>
          <w:sz w:val="24"/>
          <w:szCs w:val="24"/>
        </w:rPr>
        <w:tab/>
        <w:t>Также были проведены беседы с просмотром презентаций «Детям о блокадном Ленинграде», «</w:t>
      </w:r>
      <w:proofErr w:type="spellStart"/>
      <w:r w:rsidRPr="00E26DF3">
        <w:rPr>
          <w:rFonts w:ascii="Times New Roman" w:hAnsi="Times New Roman" w:cs="Times New Roman"/>
          <w:sz w:val="24"/>
          <w:szCs w:val="24"/>
        </w:rPr>
        <w:t>Ю.Гагарин</w:t>
      </w:r>
      <w:proofErr w:type="spellEnd"/>
      <w:r w:rsidRPr="00E26DF3">
        <w:rPr>
          <w:rFonts w:ascii="Times New Roman" w:hAnsi="Times New Roman" w:cs="Times New Roman"/>
          <w:sz w:val="24"/>
          <w:szCs w:val="24"/>
        </w:rPr>
        <w:t xml:space="preserve"> – первый космонавт», «Что значит родину любить?»</w:t>
      </w:r>
    </w:p>
    <w:p w:rsidR="00947D14" w:rsidRPr="00E26DF3" w:rsidRDefault="00947D14" w:rsidP="00F004B7">
      <w:pPr>
        <w:spacing w:after="0"/>
        <w:ind w:left="-567" w:firstLine="708"/>
        <w:jc w:val="both"/>
        <w:rPr>
          <w:rFonts w:ascii="Times New Roman" w:hAnsi="Times New Roman" w:cs="Times New Roman"/>
          <w:sz w:val="24"/>
          <w:szCs w:val="24"/>
        </w:rPr>
      </w:pPr>
      <w:r w:rsidRPr="00E26DF3">
        <w:rPr>
          <w:rFonts w:ascii="Times New Roman" w:hAnsi="Times New Roman" w:cs="Times New Roman"/>
          <w:sz w:val="24"/>
          <w:szCs w:val="24"/>
        </w:rPr>
        <w:t xml:space="preserve">Ко Дню победы провели вечер встречу поколений «Сквозь года звенит Победа». Собрали ветеранов и старших классов, учеников </w:t>
      </w:r>
      <w:proofErr w:type="spellStart"/>
      <w:r w:rsidRPr="00E26DF3">
        <w:rPr>
          <w:rFonts w:ascii="Times New Roman" w:hAnsi="Times New Roman" w:cs="Times New Roman"/>
          <w:sz w:val="24"/>
          <w:szCs w:val="24"/>
        </w:rPr>
        <w:t>Белогорской</w:t>
      </w:r>
      <w:proofErr w:type="spellEnd"/>
      <w:r w:rsidRPr="00E26DF3">
        <w:rPr>
          <w:rFonts w:ascii="Times New Roman" w:hAnsi="Times New Roman" w:cs="Times New Roman"/>
          <w:sz w:val="24"/>
          <w:szCs w:val="24"/>
        </w:rPr>
        <w:t xml:space="preserve"> гимназии.  Библиотекари поздравили ветеранов, рассказали о подвигах солдат, дети прочитали стихи о войне. Для гостей работники библиотеки подготовили литературно – музыкальную композицию.</w:t>
      </w:r>
    </w:p>
    <w:p w:rsidR="00947D14" w:rsidRPr="00E26DF3" w:rsidRDefault="00947D14" w:rsidP="00F004B7">
      <w:pPr>
        <w:spacing w:after="0"/>
        <w:ind w:left="-567"/>
        <w:jc w:val="both"/>
        <w:rPr>
          <w:rFonts w:ascii="Times New Roman" w:hAnsi="Times New Roman" w:cs="Times New Roman"/>
          <w:sz w:val="24"/>
          <w:szCs w:val="24"/>
        </w:rPr>
      </w:pPr>
      <w:r w:rsidRPr="00E26DF3">
        <w:rPr>
          <w:rFonts w:ascii="Times New Roman" w:hAnsi="Times New Roman" w:cs="Times New Roman"/>
          <w:sz w:val="24"/>
          <w:szCs w:val="24"/>
        </w:rPr>
        <w:t>В день России прошел конкурс чтецов по теме: «Я живу в России» с целью формировать у детей представление о своей стране, в которой мы живем, формировать представление о России как о родной стране, чувство любви к своей Родине, формировать способности к выразительному чтению наизусть, развитие поэтического слуха. Произведения предполагали быть не только на военную тематику, они могли содержать темы детства, события, происходящие в мирное время. Участниками конкурса были ученики начальных классов. </w:t>
      </w:r>
    </w:p>
    <w:p w:rsidR="00947D14" w:rsidRPr="00E26DF3" w:rsidRDefault="00947D14" w:rsidP="00F004B7">
      <w:pPr>
        <w:spacing w:after="0"/>
        <w:ind w:left="-567" w:firstLine="708"/>
        <w:jc w:val="both"/>
        <w:rPr>
          <w:rFonts w:ascii="Times New Roman" w:hAnsi="Times New Roman" w:cs="Times New Roman"/>
          <w:sz w:val="24"/>
          <w:szCs w:val="24"/>
        </w:rPr>
      </w:pPr>
      <w:r w:rsidRPr="00E26DF3">
        <w:rPr>
          <w:rFonts w:ascii="Times New Roman" w:hAnsi="Times New Roman" w:cs="Times New Roman"/>
          <w:sz w:val="24"/>
          <w:szCs w:val="24"/>
        </w:rPr>
        <w:t>В библиотеке прошел антинаркотический час "Выбор в пользу жизни". Библиотекарь рассказала подросткам о пагубном воздействии на организм человека алкоголя, никотина и других вредных привычек. Подробно поговорили о полезных привычках: правильном питании, соблюдении режима дня, гигиене, занятиях физкультурой и спортом - главными составляющими здорового образа жизни. Рассказ ведущей сопровождался видео презентацией «Здоровый образ жизни и вредные привычки». Дети познакомились с книжной новинкой, книгой "Я подросток: краткий курс выживания" в которой даны советы и рекомендации для тех, кто оказался в сложной, жизненной</w:t>
      </w:r>
    </w:p>
    <w:p w:rsidR="00947D14" w:rsidRPr="00E26DF3" w:rsidRDefault="00947D14" w:rsidP="00F004B7">
      <w:pPr>
        <w:spacing w:after="0"/>
        <w:ind w:left="-567" w:firstLine="708"/>
        <w:jc w:val="both"/>
        <w:rPr>
          <w:rFonts w:ascii="Times New Roman" w:hAnsi="Times New Roman" w:cs="Times New Roman"/>
          <w:sz w:val="24"/>
          <w:szCs w:val="24"/>
        </w:rPr>
      </w:pPr>
      <w:r w:rsidRPr="00E26DF3">
        <w:rPr>
          <w:rFonts w:ascii="Times New Roman" w:hAnsi="Times New Roman" w:cs="Times New Roman"/>
          <w:sz w:val="24"/>
          <w:szCs w:val="24"/>
        </w:rPr>
        <w:t>Урок доброты и дружбы «Мир на планете – счастливы дети» состоялся в библиотеке детском отделе в сентябре  для обучающихся 2 классов БСОШ.</w:t>
      </w:r>
    </w:p>
    <w:p w:rsidR="00947D14" w:rsidRPr="00E26DF3" w:rsidRDefault="00AC4BA9" w:rsidP="00F004B7">
      <w:pPr>
        <w:spacing w:after="0"/>
        <w:ind w:left="-567"/>
        <w:jc w:val="both"/>
        <w:rPr>
          <w:rFonts w:ascii="Times New Roman" w:hAnsi="Times New Roman" w:cs="Times New Roman"/>
          <w:sz w:val="24"/>
          <w:szCs w:val="24"/>
        </w:rPr>
      </w:pPr>
      <w:r w:rsidRPr="00E26DF3">
        <w:rPr>
          <w:rFonts w:ascii="Times New Roman" w:hAnsi="Times New Roman" w:cs="Times New Roman"/>
          <w:noProof/>
          <w:sz w:val="24"/>
          <w:szCs w:val="24"/>
        </w:rPr>
        <w:drawing>
          <wp:anchor distT="0" distB="0" distL="114300" distR="114300" simplePos="0" relativeHeight="251739648" behindDoc="0" locked="0" layoutInCell="1" allowOverlap="1" wp14:anchorId="05D2BC1C" wp14:editId="00873134">
            <wp:simplePos x="0" y="0"/>
            <wp:positionH relativeFrom="margin">
              <wp:posOffset>-325120</wp:posOffset>
            </wp:positionH>
            <wp:positionV relativeFrom="margin">
              <wp:posOffset>4816475</wp:posOffset>
            </wp:positionV>
            <wp:extent cx="2731135" cy="1464945"/>
            <wp:effectExtent l="19050" t="19050" r="12065" b="20955"/>
            <wp:wrapSquare wrapText="bothSides"/>
            <wp:docPr id="31225" name="Рисунок 31225" descr="C:\Users\Пользователь\Desktop\Иванна ДО\фото 2022\WhatsApp Image 2022-05-25 at 10.56.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esktop\Иванна ДО\фото 2022\WhatsApp Image 2022-05-25 at 10.56.54.jpeg"/>
                    <pic:cNvPicPr>
                      <a:picLocks noChangeAspect="1" noChangeArrowheads="1"/>
                    </pic:cNvPicPr>
                  </pic:nvPicPr>
                  <pic:blipFill rotWithShape="1">
                    <a:blip r:embed="rId167" cstate="print">
                      <a:extLst>
                        <a:ext uri="{28A0092B-C50C-407E-A947-70E740481C1C}">
                          <a14:useLocalDpi xmlns:a14="http://schemas.microsoft.com/office/drawing/2010/main" val="0"/>
                        </a:ext>
                      </a:extLst>
                    </a:blip>
                    <a:srcRect l="11698" t="24929" r="25321"/>
                    <a:stretch/>
                  </pic:blipFill>
                  <pic:spPr bwMode="auto">
                    <a:xfrm>
                      <a:off x="0" y="0"/>
                      <a:ext cx="2731135" cy="1464945"/>
                    </a:xfrm>
                    <a:prstGeom prst="rect">
                      <a:avLst/>
                    </a:prstGeom>
                    <a:ln w="12700"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r w:rsidRPr="00E26DF3">
        <w:rPr>
          <w:rFonts w:ascii="Times New Roman" w:hAnsi="Times New Roman" w:cs="Times New Roman"/>
          <w:noProof/>
          <w:sz w:val="24"/>
          <w:szCs w:val="24"/>
        </w:rPr>
        <w:drawing>
          <wp:anchor distT="0" distB="0" distL="114300" distR="114300" simplePos="0" relativeHeight="251740672" behindDoc="0" locked="0" layoutInCell="1" allowOverlap="1" wp14:anchorId="7F02BED1" wp14:editId="275F5595">
            <wp:simplePos x="0" y="0"/>
            <wp:positionH relativeFrom="margin">
              <wp:posOffset>3181985</wp:posOffset>
            </wp:positionH>
            <wp:positionV relativeFrom="margin">
              <wp:posOffset>7339330</wp:posOffset>
            </wp:positionV>
            <wp:extent cx="2857500" cy="1714500"/>
            <wp:effectExtent l="19050" t="19050" r="19050" b="19050"/>
            <wp:wrapSquare wrapText="bothSides"/>
            <wp:docPr id="5122" name="Picture 2" descr="C:\Users\client2\Desktop\лия\WhatsApp Image 2022-05-25 at 10.56.19 (1).jpe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122" name="Picture 2" descr="C:\Users\client2\Desktop\лия\WhatsApp Image 2022-05-25 at 10.56.19 (1).jpeg"/>
                    <pic:cNvPicPr>
                      <a:picLocks noGrp="1" noChangeAspect="1" noChangeArrowheads="1"/>
                    </pic:cNvPicPr>
                  </pic:nvPicPr>
                  <pic:blipFill rotWithShape="1">
                    <a:blip r:embed="rId168" cstate="print">
                      <a:extLst>
                        <a:ext uri="{28A0092B-C50C-407E-A947-70E740481C1C}">
                          <a14:useLocalDpi xmlns:a14="http://schemas.microsoft.com/office/drawing/2010/main" val="0"/>
                        </a:ext>
                      </a:extLst>
                    </a:blip>
                    <a:srcRect t="21658" r="21669"/>
                    <a:stretch/>
                  </pic:blipFill>
                  <pic:spPr bwMode="auto">
                    <a:xfrm>
                      <a:off x="0" y="0"/>
                      <a:ext cx="2857500" cy="1714500"/>
                    </a:xfrm>
                    <a:prstGeom prst="rect">
                      <a:avLst/>
                    </a:prstGeom>
                    <a:ln w="12700"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47D14" w:rsidRPr="00E26DF3">
        <w:rPr>
          <w:rFonts w:ascii="Times New Roman" w:hAnsi="Times New Roman" w:cs="Times New Roman"/>
          <w:sz w:val="24"/>
          <w:szCs w:val="24"/>
        </w:rPr>
        <w:t>Школьники прослушали притчу о доброте, любви и милосердии и сами определили тему мероприятия. Узнав, что обозначает слово «толерантность» на разных языках мира, высказали свое мнение о важности данного понятия в жизни современного человека. Ученики сделали модель цветка, вписав в каждый его лепесток качества, которыми должен обладать толерантный человек. Также они прослушали стихотворение о доброте и милосердии, затем рассказали о добрых поступках, которые совершали сами, поиграли в игру «Хорошо или плохо». В конце мероприятия учащиеся смогли проверить, насколько они толерантны, выполнив небольшой тест и сделав соответствующие выводы.</w:t>
      </w:r>
    </w:p>
    <w:p w:rsidR="00947D14" w:rsidRPr="00E26DF3" w:rsidRDefault="00947D14" w:rsidP="00F004B7">
      <w:pPr>
        <w:spacing w:after="0"/>
        <w:ind w:left="-567"/>
        <w:jc w:val="both"/>
        <w:rPr>
          <w:rFonts w:ascii="Times New Roman" w:hAnsi="Times New Roman" w:cs="Times New Roman"/>
          <w:sz w:val="24"/>
          <w:szCs w:val="24"/>
        </w:rPr>
      </w:pPr>
      <w:r w:rsidRPr="00E26DF3">
        <w:rPr>
          <w:rFonts w:ascii="Times New Roman" w:hAnsi="Times New Roman" w:cs="Times New Roman"/>
          <w:sz w:val="24"/>
          <w:szCs w:val="24"/>
        </w:rPr>
        <w:t xml:space="preserve"> </w:t>
      </w:r>
      <w:r w:rsidRPr="00E26DF3">
        <w:rPr>
          <w:rFonts w:ascii="Times New Roman" w:hAnsi="Times New Roman" w:cs="Times New Roman"/>
          <w:sz w:val="24"/>
          <w:szCs w:val="24"/>
        </w:rPr>
        <w:tab/>
        <w:t xml:space="preserve">Час здоровья: «со здоровьем не шути, его с детства береги!» организовала в апреле библиотека для дошкольников МБДОУ «Кораблик». Детям рассказали о здоровом образе жизни. О пользе физической культуры. Почитали стихи Валентина </w:t>
      </w:r>
      <w:proofErr w:type="spellStart"/>
      <w:r w:rsidRPr="00E26DF3">
        <w:rPr>
          <w:rFonts w:ascii="Times New Roman" w:hAnsi="Times New Roman" w:cs="Times New Roman"/>
          <w:sz w:val="24"/>
          <w:szCs w:val="24"/>
        </w:rPr>
        <w:t>Берестова</w:t>
      </w:r>
      <w:proofErr w:type="spellEnd"/>
      <w:r w:rsidRPr="00E26DF3">
        <w:rPr>
          <w:rFonts w:ascii="Times New Roman" w:hAnsi="Times New Roman" w:cs="Times New Roman"/>
          <w:sz w:val="24"/>
          <w:szCs w:val="24"/>
        </w:rPr>
        <w:t xml:space="preserve"> «Как я плавать научился», Андрея Усачева « Внешний вид» и «О ногтях». Затем дети с интересом отгадывали загадки и пословицы о здоровье, гигиене, спорте. Ребята активно участвовали в играх: «Русская присядка», «Хоровод-зарядка», «Полезная-вредная еда».</w:t>
      </w:r>
    </w:p>
    <w:p w:rsidR="00947D14" w:rsidRPr="00E26DF3" w:rsidRDefault="00F004B7" w:rsidP="00F004B7">
      <w:pPr>
        <w:spacing w:after="0"/>
        <w:ind w:left="-567"/>
        <w:jc w:val="both"/>
        <w:rPr>
          <w:rFonts w:ascii="Times New Roman" w:hAnsi="Times New Roman" w:cs="Times New Roman"/>
          <w:sz w:val="24"/>
          <w:szCs w:val="24"/>
        </w:rPr>
      </w:pPr>
      <w:r w:rsidRPr="00E26DF3">
        <w:rPr>
          <w:rFonts w:ascii="Times New Roman" w:hAnsi="Times New Roman" w:cs="Times New Roman"/>
          <w:noProof/>
          <w:sz w:val="24"/>
          <w:szCs w:val="24"/>
        </w:rPr>
        <w:lastRenderedPageBreak/>
        <w:drawing>
          <wp:anchor distT="0" distB="0" distL="114300" distR="114300" simplePos="0" relativeHeight="251741696" behindDoc="0" locked="0" layoutInCell="1" allowOverlap="1" wp14:anchorId="4BDE073B" wp14:editId="1FC840B2">
            <wp:simplePos x="0" y="0"/>
            <wp:positionH relativeFrom="margin">
              <wp:posOffset>2682875</wp:posOffset>
            </wp:positionH>
            <wp:positionV relativeFrom="margin">
              <wp:posOffset>19685</wp:posOffset>
            </wp:positionV>
            <wp:extent cx="3190875" cy="1800225"/>
            <wp:effectExtent l="19050" t="19050" r="28575" b="28575"/>
            <wp:wrapSquare wrapText="bothSides"/>
            <wp:docPr id="31226" name="Рисунок 31226" descr="C:\Users\Пользователь\Desktop\Иванна ДО\фото 2022\WhatsApp Image 2022-05-25 at 10.49.0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ользователь\Desktop\Иванна ДО\фото 2022\WhatsApp Image 2022-05-25 at 10.49.05.jpeg"/>
                    <pic:cNvPicPr>
                      <a:picLocks noChangeAspect="1" noChangeArrowheads="1"/>
                    </pic:cNvPicPr>
                  </pic:nvPicPr>
                  <pic:blipFill rotWithShape="1">
                    <a:blip r:embed="rId169" cstate="print">
                      <a:extLst>
                        <a:ext uri="{28A0092B-C50C-407E-A947-70E740481C1C}">
                          <a14:useLocalDpi xmlns:a14="http://schemas.microsoft.com/office/drawing/2010/main" val="0"/>
                        </a:ext>
                      </a:extLst>
                    </a:blip>
                    <a:srcRect t="24786"/>
                    <a:stretch/>
                  </pic:blipFill>
                  <pic:spPr bwMode="auto">
                    <a:xfrm>
                      <a:off x="0" y="0"/>
                      <a:ext cx="3190875" cy="1800225"/>
                    </a:xfrm>
                    <a:prstGeom prst="rect">
                      <a:avLst/>
                    </a:prstGeom>
                    <a:ln w="9525"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r w:rsidR="00947D14" w:rsidRPr="00E26DF3">
        <w:rPr>
          <w:rFonts w:ascii="Times New Roman" w:hAnsi="Times New Roman" w:cs="Times New Roman"/>
          <w:sz w:val="24"/>
          <w:szCs w:val="24"/>
        </w:rPr>
        <w:t>Ребята с удовольствием рассматривали красочные детские книжки о здоровом образе жизни и спорте.</w:t>
      </w:r>
    </w:p>
    <w:p w:rsidR="00947D14" w:rsidRPr="00E26DF3" w:rsidRDefault="00AC4BA9" w:rsidP="00F004B7">
      <w:pPr>
        <w:spacing w:after="0"/>
        <w:ind w:left="-567" w:firstLine="708"/>
        <w:jc w:val="both"/>
        <w:rPr>
          <w:rFonts w:ascii="Times New Roman" w:hAnsi="Times New Roman" w:cs="Times New Roman"/>
          <w:sz w:val="24"/>
          <w:szCs w:val="24"/>
        </w:rPr>
      </w:pPr>
      <w:r w:rsidRPr="00E26DF3">
        <w:rPr>
          <w:rFonts w:ascii="Times New Roman" w:hAnsi="Times New Roman" w:cs="Times New Roman"/>
          <w:noProof/>
          <w:sz w:val="24"/>
          <w:szCs w:val="24"/>
        </w:rPr>
        <w:drawing>
          <wp:anchor distT="0" distB="0" distL="114300" distR="114300" simplePos="0" relativeHeight="251745792" behindDoc="0" locked="0" layoutInCell="1" allowOverlap="1" wp14:anchorId="59A67AF6" wp14:editId="62C815F1">
            <wp:simplePos x="0" y="0"/>
            <wp:positionH relativeFrom="margin">
              <wp:posOffset>-306705</wp:posOffset>
            </wp:positionH>
            <wp:positionV relativeFrom="margin">
              <wp:posOffset>2078990</wp:posOffset>
            </wp:positionV>
            <wp:extent cx="2179320" cy="2047875"/>
            <wp:effectExtent l="19050" t="19050" r="11430" b="28575"/>
            <wp:wrapSquare wrapText="bothSides"/>
            <wp:docPr id="31227" name="Рисунок 31227" descr="F:\лия\WhatsApp Image 2022-11-24 at 18.41.5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лия\WhatsApp Image 2022-11-24 at 18.41.59.jpeg"/>
                    <pic:cNvPicPr>
                      <a:picLocks noChangeAspect="1" noChangeArrowheads="1"/>
                    </pic:cNvPicPr>
                  </pic:nvPicPr>
                  <pic:blipFill rotWithShape="1">
                    <a:blip r:embed="rId170" cstate="print">
                      <a:extLst>
                        <a:ext uri="{28A0092B-C50C-407E-A947-70E740481C1C}">
                          <a14:useLocalDpi xmlns:a14="http://schemas.microsoft.com/office/drawing/2010/main" val="0"/>
                        </a:ext>
                      </a:extLst>
                    </a:blip>
                    <a:srcRect t="23599"/>
                    <a:stretch/>
                  </pic:blipFill>
                  <pic:spPr bwMode="auto">
                    <a:xfrm>
                      <a:off x="0" y="0"/>
                      <a:ext cx="2179320" cy="2047875"/>
                    </a:xfrm>
                    <a:prstGeom prst="rect">
                      <a:avLst/>
                    </a:prstGeom>
                    <a:ln w="9525"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r w:rsidR="00947D14" w:rsidRPr="00E26DF3">
        <w:rPr>
          <w:rFonts w:ascii="Times New Roman" w:hAnsi="Times New Roman" w:cs="Times New Roman"/>
          <w:sz w:val="24"/>
          <w:szCs w:val="24"/>
        </w:rPr>
        <w:t xml:space="preserve">В мае, к международному дню семьи провели </w:t>
      </w:r>
      <w:proofErr w:type="spellStart"/>
      <w:r w:rsidR="00947D14" w:rsidRPr="00E26DF3">
        <w:rPr>
          <w:rFonts w:ascii="Times New Roman" w:hAnsi="Times New Roman" w:cs="Times New Roman"/>
          <w:sz w:val="24"/>
          <w:szCs w:val="24"/>
        </w:rPr>
        <w:t>квест</w:t>
      </w:r>
      <w:proofErr w:type="spellEnd"/>
      <w:r w:rsidR="00947D14" w:rsidRPr="00E26DF3">
        <w:rPr>
          <w:rFonts w:ascii="Times New Roman" w:hAnsi="Times New Roman" w:cs="Times New Roman"/>
          <w:sz w:val="24"/>
          <w:szCs w:val="24"/>
        </w:rPr>
        <w:t xml:space="preserve"> – игру «Мама, пап, я – вместе весело играть». В игре приняли участие четыре молодых семей. </w:t>
      </w:r>
      <w:proofErr w:type="spellStart"/>
      <w:r w:rsidR="00947D14" w:rsidRPr="00E26DF3">
        <w:rPr>
          <w:rFonts w:ascii="Times New Roman" w:hAnsi="Times New Roman" w:cs="Times New Roman"/>
          <w:sz w:val="24"/>
          <w:szCs w:val="24"/>
        </w:rPr>
        <w:t>Квест</w:t>
      </w:r>
      <w:proofErr w:type="spellEnd"/>
      <w:r w:rsidR="00947D14" w:rsidRPr="00E26DF3">
        <w:rPr>
          <w:rFonts w:ascii="Times New Roman" w:hAnsi="Times New Roman" w:cs="Times New Roman"/>
          <w:sz w:val="24"/>
          <w:szCs w:val="24"/>
        </w:rPr>
        <w:t xml:space="preserve"> начался на площади Победы. В начале мероприятия библиотекари поздравили всех </w:t>
      </w:r>
      <w:proofErr w:type="spellStart"/>
      <w:r w:rsidR="00947D14" w:rsidRPr="00E26DF3">
        <w:rPr>
          <w:rFonts w:ascii="Times New Roman" w:hAnsi="Times New Roman" w:cs="Times New Roman"/>
          <w:sz w:val="24"/>
          <w:szCs w:val="24"/>
        </w:rPr>
        <w:t>присуствующих</w:t>
      </w:r>
      <w:proofErr w:type="spellEnd"/>
      <w:r w:rsidR="00947D14" w:rsidRPr="00E26DF3">
        <w:rPr>
          <w:rFonts w:ascii="Times New Roman" w:hAnsi="Times New Roman" w:cs="Times New Roman"/>
          <w:sz w:val="24"/>
          <w:szCs w:val="24"/>
        </w:rPr>
        <w:t xml:space="preserve"> с праздником. Затем командам были даны зашифрованные задания найти следующую станцию. Семейные команды – участники должны были отыскать шесть тематических станций и прийти на конечный пункт первыми. Дети с увлечением отгадывали эти места и наперегонки бежали до следующего пункта. Во время игры разгадывали загадки, ребусы, головоломки и читали стихотворения. Игра прошла интересно и оживленно, несмотря на пасмурную погоду. Особенно приятно было смотреть на команды, </w:t>
      </w:r>
      <w:proofErr w:type="spellStart"/>
      <w:r w:rsidR="00947D14" w:rsidRPr="00E26DF3">
        <w:rPr>
          <w:rFonts w:ascii="Times New Roman" w:hAnsi="Times New Roman" w:cs="Times New Roman"/>
          <w:sz w:val="24"/>
          <w:szCs w:val="24"/>
        </w:rPr>
        <w:t>которе</w:t>
      </w:r>
      <w:proofErr w:type="spellEnd"/>
      <w:r w:rsidR="00947D14" w:rsidRPr="00E26DF3">
        <w:rPr>
          <w:rFonts w:ascii="Times New Roman" w:hAnsi="Times New Roman" w:cs="Times New Roman"/>
          <w:sz w:val="24"/>
          <w:szCs w:val="24"/>
        </w:rPr>
        <w:t xml:space="preserve"> дружно и слаженно работали. Победителями стала молодая, активная, дружная семья </w:t>
      </w:r>
      <w:proofErr w:type="spellStart"/>
      <w:r w:rsidR="00947D14" w:rsidRPr="00E26DF3">
        <w:rPr>
          <w:rFonts w:ascii="Times New Roman" w:hAnsi="Times New Roman" w:cs="Times New Roman"/>
          <w:sz w:val="24"/>
          <w:szCs w:val="24"/>
        </w:rPr>
        <w:t>Хростовских</w:t>
      </w:r>
      <w:proofErr w:type="spellEnd"/>
      <w:r w:rsidR="00947D14" w:rsidRPr="00E26DF3">
        <w:rPr>
          <w:rFonts w:ascii="Times New Roman" w:hAnsi="Times New Roman" w:cs="Times New Roman"/>
          <w:sz w:val="24"/>
          <w:szCs w:val="24"/>
        </w:rPr>
        <w:t xml:space="preserve">, всем участникам были вручены призы и сертификаты. </w:t>
      </w:r>
    </w:p>
    <w:p w:rsidR="00947D14" w:rsidRPr="00E26DF3" w:rsidRDefault="00947D14" w:rsidP="00F004B7">
      <w:pPr>
        <w:spacing w:after="0"/>
        <w:ind w:left="-567" w:firstLine="708"/>
        <w:jc w:val="both"/>
        <w:rPr>
          <w:rFonts w:ascii="Times New Roman" w:hAnsi="Times New Roman" w:cs="Times New Roman"/>
          <w:sz w:val="24"/>
          <w:szCs w:val="24"/>
        </w:rPr>
      </w:pPr>
      <w:r w:rsidRPr="00E26DF3">
        <w:rPr>
          <w:rFonts w:ascii="Times New Roman" w:hAnsi="Times New Roman" w:cs="Times New Roman"/>
          <w:sz w:val="24"/>
          <w:szCs w:val="24"/>
        </w:rPr>
        <w:t xml:space="preserve">Весело прошла игровая программа ко Дню отца. </w:t>
      </w:r>
      <w:proofErr w:type="gramStart"/>
      <w:r w:rsidRPr="00E26DF3">
        <w:rPr>
          <w:rFonts w:ascii="Times New Roman" w:hAnsi="Times New Roman" w:cs="Times New Roman"/>
          <w:sz w:val="24"/>
          <w:szCs w:val="24"/>
        </w:rPr>
        <w:t>Библиотекари провели игру для отцов и детей,  с целью формирования у детей  представление о здоровом образе жизни, о своем отце, как о значимом представителя семьи, воспитание дружеских отношений, способности участвовать в команде.</w:t>
      </w:r>
      <w:proofErr w:type="gramEnd"/>
      <w:r w:rsidRPr="00E26DF3">
        <w:rPr>
          <w:rFonts w:ascii="Times New Roman" w:hAnsi="Times New Roman" w:cs="Times New Roman"/>
          <w:sz w:val="24"/>
          <w:szCs w:val="24"/>
        </w:rPr>
        <w:t xml:space="preserve"> В игре приняли участие 3 команды активных читателей нашей библиотеки. </w:t>
      </w:r>
    </w:p>
    <w:p w:rsidR="00947D14" w:rsidRPr="00E26DF3" w:rsidRDefault="00947D14" w:rsidP="00F004B7">
      <w:pPr>
        <w:spacing w:after="0"/>
        <w:ind w:left="-567"/>
        <w:jc w:val="both"/>
        <w:rPr>
          <w:rFonts w:ascii="Times New Roman" w:hAnsi="Times New Roman" w:cs="Times New Roman"/>
          <w:sz w:val="24"/>
          <w:szCs w:val="24"/>
        </w:rPr>
      </w:pPr>
      <w:r w:rsidRPr="00E26DF3">
        <w:rPr>
          <w:rFonts w:ascii="Times New Roman" w:hAnsi="Times New Roman" w:cs="Times New Roman"/>
          <w:sz w:val="24"/>
          <w:szCs w:val="24"/>
        </w:rPr>
        <w:t xml:space="preserve">Участникам необходимо было расшифровать ребус, спрятанные слова, угадать названия военных песен по мелодиям, искать спрятанные задания в залах библиотеки. В конце игры необходимо было найти слово приз. По итогам победу одержала дружная команда </w:t>
      </w:r>
      <w:proofErr w:type="spellStart"/>
      <w:r w:rsidRPr="00E26DF3">
        <w:rPr>
          <w:rFonts w:ascii="Times New Roman" w:hAnsi="Times New Roman" w:cs="Times New Roman"/>
          <w:sz w:val="24"/>
          <w:szCs w:val="24"/>
        </w:rPr>
        <w:t>Хростовских</w:t>
      </w:r>
      <w:proofErr w:type="spellEnd"/>
      <w:r w:rsidRPr="00E26DF3">
        <w:rPr>
          <w:rFonts w:ascii="Times New Roman" w:hAnsi="Times New Roman" w:cs="Times New Roman"/>
          <w:sz w:val="24"/>
          <w:szCs w:val="24"/>
        </w:rPr>
        <w:t xml:space="preserve">, вторым пришли команда </w:t>
      </w:r>
      <w:proofErr w:type="spellStart"/>
      <w:r w:rsidRPr="00E26DF3">
        <w:rPr>
          <w:rFonts w:ascii="Times New Roman" w:hAnsi="Times New Roman" w:cs="Times New Roman"/>
          <w:sz w:val="24"/>
          <w:szCs w:val="24"/>
        </w:rPr>
        <w:t>Слепцовых</w:t>
      </w:r>
      <w:proofErr w:type="spellEnd"/>
      <w:r w:rsidRPr="00E26DF3">
        <w:rPr>
          <w:rFonts w:ascii="Times New Roman" w:hAnsi="Times New Roman" w:cs="Times New Roman"/>
          <w:sz w:val="24"/>
          <w:szCs w:val="24"/>
        </w:rPr>
        <w:t xml:space="preserve"> и третьим команда </w:t>
      </w:r>
      <w:proofErr w:type="spellStart"/>
      <w:r w:rsidRPr="00E26DF3">
        <w:rPr>
          <w:rFonts w:ascii="Times New Roman" w:hAnsi="Times New Roman" w:cs="Times New Roman"/>
          <w:sz w:val="24"/>
          <w:szCs w:val="24"/>
        </w:rPr>
        <w:t>Дохунаевых</w:t>
      </w:r>
      <w:proofErr w:type="spellEnd"/>
      <w:r w:rsidRPr="00E26DF3">
        <w:rPr>
          <w:rFonts w:ascii="Times New Roman" w:hAnsi="Times New Roman" w:cs="Times New Roman"/>
          <w:sz w:val="24"/>
          <w:szCs w:val="24"/>
        </w:rPr>
        <w:t xml:space="preserve">. Игра прошла на ура, все были довольны. </w:t>
      </w:r>
    </w:p>
    <w:p w:rsidR="00947D14" w:rsidRPr="00E26DF3" w:rsidRDefault="00947D14" w:rsidP="00F004B7">
      <w:pPr>
        <w:spacing w:after="0"/>
        <w:ind w:left="-567" w:firstLine="708"/>
        <w:jc w:val="both"/>
        <w:rPr>
          <w:rFonts w:ascii="Times New Roman" w:hAnsi="Times New Roman" w:cs="Times New Roman"/>
          <w:sz w:val="24"/>
          <w:szCs w:val="24"/>
        </w:rPr>
      </w:pPr>
      <w:r w:rsidRPr="00E26DF3">
        <w:rPr>
          <w:rFonts w:ascii="Times New Roman" w:hAnsi="Times New Roman" w:cs="Times New Roman"/>
          <w:noProof/>
          <w:sz w:val="24"/>
          <w:szCs w:val="24"/>
        </w:rPr>
        <w:drawing>
          <wp:anchor distT="0" distB="0" distL="114300" distR="114300" simplePos="0" relativeHeight="251742720" behindDoc="0" locked="0" layoutInCell="1" allowOverlap="1" wp14:anchorId="5D4E4347" wp14:editId="1E77E3EB">
            <wp:simplePos x="0" y="0"/>
            <wp:positionH relativeFrom="margin">
              <wp:posOffset>3324225</wp:posOffset>
            </wp:positionH>
            <wp:positionV relativeFrom="margin">
              <wp:posOffset>5325110</wp:posOffset>
            </wp:positionV>
            <wp:extent cx="2733675" cy="2025015"/>
            <wp:effectExtent l="19050" t="19050" r="28575" b="13335"/>
            <wp:wrapSquare wrapText="bothSides"/>
            <wp:docPr id="31228" name="Рисунок 31228" descr="F:\Новая папка\WhatsApp Image 2022-11-29 at 11.45.54 (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Новая папка\WhatsApp Image 2022-11-29 at 11.45.54 (5).jpeg"/>
                    <pic:cNvPicPr>
                      <a:picLocks noChangeAspect="1" noChangeArrowheads="1"/>
                    </pic:cNvPicPr>
                  </pic:nvPicPr>
                  <pic:blipFill rotWithShape="1">
                    <a:blip r:embed="rId171">
                      <a:extLst>
                        <a:ext uri="{28A0092B-C50C-407E-A947-70E740481C1C}">
                          <a14:useLocalDpi xmlns:a14="http://schemas.microsoft.com/office/drawing/2010/main" val="0"/>
                        </a:ext>
                      </a:extLst>
                    </a:blip>
                    <a:srcRect l="4315" t="36206" r="11422" b="35698"/>
                    <a:stretch/>
                  </pic:blipFill>
                  <pic:spPr bwMode="auto">
                    <a:xfrm>
                      <a:off x="0" y="0"/>
                      <a:ext cx="2733675" cy="2025015"/>
                    </a:xfrm>
                    <a:prstGeom prst="rect">
                      <a:avLst/>
                    </a:prstGeom>
                    <a:ln w="12700"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r w:rsidRPr="00E26DF3">
        <w:rPr>
          <w:rFonts w:ascii="Times New Roman" w:hAnsi="Times New Roman" w:cs="Times New Roman"/>
          <w:sz w:val="24"/>
          <w:szCs w:val="24"/>
        </w:rPr>
        <w:t xml:space="preserve">Летние каникулы – пора новых впечатлений, знакомств и открытий. Всем хочется, чтобы каникулы прошли весело, интересно, необычно. </w:t>
      </w:r>
    </w:p>
    <w:p w:rsidR="00947D14" w:rsidRPr="00E26DF3" w:rsidRDefault="00947D14" w:rsidP="00F004B7">
      <w:pPr>
        <w:spacing w:after="0"/>
        <w:ind w:left="-567"/>
        <w:jc w:val="both"/>
        <w:rPr>
          <w:rFonts w:ascii="Times New Roman" w:hAnsi="Times New Roman" w:cs="Times New Roman"/>
          <w:sz w:val="24"/>
          <w:szCs w:val="24"/>
        </w:rPr>
      </w:pPr>
      <w:r w:rsidRPr="00E26DF3">
        <w:rPr>
          <w:rFonts w:ascii="Times New Roman" w:hAnsi="Times New Roman" w:cs="Times New Roman"/>
          <w:sz w:val="24"/>
          <w:szCs w:val="24"/>
        </w:rPr>
        <w:t xml:space="preserve">Библиотекари детского отдела провели мероприятия с подвижными играми на свежем воздухе. Дети принимали активное участие, выполняли задания на ловкость и смекалку.  Для детей подготовили спортивно-развлекательную программу с музыкой и викториной. Началось мероприятия с чтение стихов про лето. Дети с удовольствием читали стихи, отгадывали загадки, играли веселые старты. В заключении мероприятия, ребята участвовали в сказочной викторине. На мероприятии чувствовалась веселая и дружная атмосфера. Весело, шумно и полезно прошла игра на свежем воздухе, все участники получили сладкие призы и отличное настроение. </w:t>
      </w:r>
    </w:p>
    <w:p w:rsidR="00947D14" w:rsidRPr="00E26DF3" w:rsidRDefault="00947D14" w:rsidP="00F004B7">
      <w:pPr>
        <w:spacing w:after="0"/>
        <w:ind w:left="-567" w:firstLine="708"/>
        <w:jc w:val="both"/>
        <w:rPr>
          <w:rFonts w:ascii="Times New Roman" w:hAnsi="Times New Roman" w:cs="Times New Roman"/>
          <w:sz w:val="24"/>
          <w:szCs w:val="24"/>
        </w:rPr>
      </w:pPr>
      <w:r w:rsidRPr="00E26DF3">
        <w:rPr>
          <w:rFonts w:ascii="Times New Roman" w:hAnsi="Times New Roman" w:cs="Times New Roman"/>
          <w:noProof/>
          <w:sz w:val="24"/>
          <w:szCs w:val="24"/>
        </w:rPr>
        <w:lastRenderedPageBreak/>
        <w:drawing>
          <wp:anchor distT="0" distB="0" distL="114300" distR="114300" simplePos="0" relativeHeight="251744768" behindDoc="0" locked="0" layoutInCell="1" allowOverlap="1" wp14:anchorId="4C79CBCE" wp14:editId="778C84A2">
            <wp:simplePos x="0" y="0"/>
            <wp:positionH relativeFrom="margin">
              <wp:posOffset>3712210</wp:posOffset>
            </wp:positionH>
            <wp:positionV relativeFrom="margin">
              <wp:posOffset>104775</wp:posOffset>
            </wp:positionV>
            <wp:extent cx="2375535" cy="2343150"/>
            <wp:effectExtent l="19050" t="19050" r="24765" b="19050"/>
            <wp:wrapSquare wrapText="bothSides"/>
            <wp:docPr id="31230" name="Рисунок 31230" descr="F:\лия\WhatsApp Image 2022-11-24 at 20.01.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лия\WhatsApp Image 2022-11-24 at 20.01.21.jpeg"/>
                    <pic:cNvPicPr>
                      <a:picLocks noChangeAspect="1" noChangeArrowheads="1"/>
                    </pic:cNvPicPr>
                  </pic:nvPicPr>
                  <pic:blipFill rotWithShape="1">
                    <a:blip r:embed="rId172" cstate="print">
                      <a:extLst>
                        <a:ext uri="{28A0092B-C50C-407E-A947-70E740481C1C}">
                          <a14:useLocalDpi xmlns:a14="http://schemas.microsoft.com/office/drawing/2010/main" val="0"/>
                        </a:ext>
                      </a:extLst>
                    </a:blip>
                    <a:srcRect t="21677" r="21473" b="20246"/>
                    <a:stretch/>
                  </pic:blipFill>
                  <pic:spPr bwMode="auto">
                    <a:xfrm>
                      <a:off x="0" y="0"/>
                      <a:ext cx="2375535" cy="2343150"/>
                    </a:xfrm>
                    <a:prstGeom prst="rect">
                      <a:avLst/>
                    </a:prstGeom>
                    <a:ln w="9525"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r w:rsidRPr="00E26DF3">
        <w:rPr>
          <w:rFonts w:ascii="Times New Roman" w:hAnsi="Times New Roman" w:cs="Times New Roman"/>
          <w:sz w:val="24"/>
          <w:szCs w:val="24"/>
        </w:rPr>
        <w:t>4 ноября вся Россия отмечает День народного единства. Этот праздник отмечается с 2005 года и учрежден в память об избавлении Москвы от нашествия польских войск в 1612 году. Праздник занимает особое место сред государственных праздников современной России.4 ноября еще иначе называют праздником  добра и заботы о людях.</w:t>
      </w:r>
    </w:p>
    <w:p w:rsidR="00947D14" w:rsidRPr="00E26DF3" w:rsidRDefault="00947D14" w:rsidP="00F004B7">
      <w:pPr>
        <w:spacing w:after="0"/>
        <w:ind w:left="-567"/>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46816" behindDoc="0" locked="0" layoutInCell="1" allowOverlap="1" wp14:anchorId="64C94325" wp14:editId="1821CBDE">
            <wp:simplePos x="0" y="0"/>
            <wp:positionH relativeFrom="margin">
              <wp:posOffset>-361950</wp:posOffset>
            </wp:positionH>
            <wp:positionV relativeFrom="margin">
              <wp:posOffset>3235325</wp:posOffset>
            </wp:positionV>
            <wp:extent cx="2273300" cy="1666875"/>
            <wp:effectExtent l="19050" t="19050" r="12700" b="28575"/>
            <wp:wrapSquare wrapText="bothSides"/>
            <wp:docPr id="31231" name="Рисунок 31231" descr="F:\лия\WhatsApp Image 2022-11-24 at 20.01.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лия\WhatsApp Image 2022-11-24 at 20.01.15.jpeg"/>
                    <pic:cNvPicPr>
                      <a:picLocks noChangeAspect="1" noChangeArrowheads="1"/>
                    </pic:cNvPicPr>
                  </pic:nvPicPr>
                  <pic:blipFill rotWithShape="1">
                    <a:blip r:embed="rId173" cstate="print">
                      <a:extLst>
                        <a:ext uri="{28A0092B-C50C-407E-A947-70E740481C1C}">
                          <a14:useLocalDpi xmlns:a14="http://schemas.microsoft.com/office/drawing/2010/main" val="0"/>
                        </a:ext>
                      </a:extLst>
                    </a:blip>
                    <a:srcRect l="17308" t="32479" r="13622"/>
                    <a:stretch/>
                  </pic:blipFill>
                  <pic:spPr bwMode="auto">
                    <a:xfrm>
                      <a:off x="0" y="0"/>
                      <a:ext cx="2273300" cy="1666875"/>
                    </a:xfrm>
                    <a:prstGeom prst="rect">
                      <a:avLst/>
                    </a:prstGeom>
                    <a:ln w="12700"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r w:rsidRPr="00E26DF3">
        <w:rPr>
          <w:rFonts w:ascii="Times New Roman" w:hAnsi="Times New Roman" w:cs="Times New Roman"/>
          <w:sz w:val="24"/>
          <w:szCs w:val="24"/>
        </w:rPr>
        <w:t xml:space="preserve"> Россия -  единая, могучая, бескрайняя, гостеприимная страна. Она протягивает руку дружбы и раскрывает объятия всем народам, которые желают жить на земле в мире и согласии. Так, 3 ноября в централизованной библиотеке состоялось мероприятие «В дружбе народов – единство России», посвященный к празднику «День народного единства». Участниками мероприятия были </w:t>
      </w:r>
      <w:proofErr w:type="spellStart"/>
      <w:r w:rsidRPr="00E26DF3">
        <w:rPr>
          <w:rFonts w:ascii="Times New Roman" w:hAnsi="Times New Roman" w:cs="Times New Roman"/>
          <w:sz w:val="24"/>
          <w:szCs w:val="24"/>
        </w:rPr>
        <w:t>Черемкина</w:t>
      </w:r>
      <w:proofErr w:type="spellEnd"/>
      <w:r w:rsidRPr="00E26DF3">
        <w:rPr>
          <w:rFonts w:ascii="Times New Roman" w:hAnsi="Times New Roman" w:cs="Times New Roman"/>
          <w:sz w:val="24"/>
          <w:szCs w:val="24"/>
        </w:rPr>
        <w:t xml:space="preserve"> Светлана, представившая народ эвенов, </w:t>
      </w:r>
      <w:proofErr w:type="spellStart"/>
      <w:r w:rsidRPr="00E26DF3">
        <w:rPr>
          <w:rFonts w:ascii="Times New Roman" w:hAnsi="Times New Roman" w:cs="Times New Roman"/>
          <w:sz w:val="24"/>
          <w:szCs w:val="24"/>
        </w:rPr>
        <w:t>Щербачкова</w:t>
      </w:r>
      <w:proofErr w:type="spellEnd"/>
      <w:r w:rsidRPr="00E26DF3">
        <w:rPr>
          <w:rFonts w:ascii="Times New Roman" w:hAnsi="Times New Roman" w:cs="Times New Roman"/>
          <w:sz w:val="24"/>
          <w:szCs w:val="24"/>
        </w:rPr>
        <w:t xml:space="preserve"> Алла представила русский народ, </w:t>
      </w:r>
      <w:proofErr w:type="spellStart"/>
      <w:r w:rsidRPr="00E26DF3">
        <w:rPr>
          <w:rFonts w:ascii="Times New Roman" w:hAnsi="Times New Roman" w:cs="Times New Roman"/>
          <w:sz w:val="24"/>
          <w:szCs w:val="24"/>
        </w:rPr>
        <w:t>Гайназарова</w:t>
      </w:r>
      <w:proofErr w:type="spellEnd"/>
      <w:r w:rsidRPr="00E26DF3">
        <w:rPr>
          <w:rFonts w:ascii="Times New Roman" w:hAnsi="Times New Roman" w:cs="Times New Roman"/>
          <w:sz w:val="24"/>
          <w:szCs w:val="24"/>
        </w:rPr>
        <w:t xml:space="preserve"> Гузель представитель башкирского народа и Егоров Аркадий представитель народа </w:t>
      </w:r>
      <w:proofErr w:type="spellStart"/>
      <w:r w:rsidRPr="00E26DF3">
        <w:rPr>
          <w:rFonts w:ascii="Times New Roman" w:hAnsi="Times New Roman" w:cs="Times New Roman"/>
          <w:sz w:val="24"/>
          <w:szCs w:val="24"/>
        </w:rPr>
        <w:t>саха</w:t>
      </w:r>
      <w:proofErr w:type="spellEnd"/>
      <w:r w:rsidRPr="00E26DF3">
        <w:rPr>
          <w:rFonts w:ascii="Times New Roman" w:hAnsi="Times New Roman" w:cs="Times New Roman"/>
          <w:sz w:val="24"/>
          <w:szCs w:val="24"/>
        </w:rPr>
        <w:t>.  Они рассказали собравшимся зрителям о культуре и традициях своего народа</w:t>
      </w:r>
      <w:proofErr w:type="gramStart"/>
      <w:r w:rsidRPr="00E26DF3">
        <w:rPr>
          <w:rFonts w:ascii="Times New Roman" w:hAnsi="Times New Roman" w:cs="Times New Roman"/>
          <w:sz w:val="24"/>
          <w:szCs w:val="24"/>
        </w:rPr>
        <w:t xml:space="preserve"> ,</w:t>
      </w:r>
      <w:proofErr w:type="gramEnd"/>
      <w:r w:rsidRPr="00E26DF3">
        <w:rPr>
          <w:rFonts w:ascii="Times New Roman" w:hAnsi="Times New Roman" w:cs="Times New Roman"/>
          <w:sz w:val="24"/>
          <w:szCs w:val="24"/>
        </w:rPr>
        <w:t xml:space="preserve"> с их обычаями , традициями, особенностями национальных костюмов, изделиями народного промысла, фольклором. Со Светланой </w:t>
      </w:r>
      <w:proofErr w:type="spellStart"/>
      <w:r w:rsidRPr="00E26DF3">
        <w:rPr>
          <w:rFonts w:ascii="Times New Roman" w:hAnsi="Times New Roman" w:cs="Times New Roman"/>
          <w:sz w:val="24"/>
          <w:szCs w:val="24"/>
        </w:rPr>
        <w:t>Черемкиной</w:t>
      </w:r>
      <w:proofErr w:type="spellEnd"/>
      <w:r w:rsidRPr="00E26DF3">
        <w:rPr>
          <w:rFonts w:ascii="Times New Roman" w:hAnsi="Times New Roman" w:cs="Times New Roman"/>
          <w:sz w:val="24"/>
          <w:szCs w:val="24"/>
        </w:rPr>
        <w:t xml:space="preserve"> все в едином ритме закружились в хороводный танец эвенов «</w:t>
      </w:r>
      <w:proofErr w:type="spellStart"/>
      <w:r w:rsidRPr="00E26DF3">
        <w:rPr>
          <w:rFonts w:ascii="Times New Roman" w:hAnsi="Times New Roman" w:cs="Times New Roman"/>
          <w:sz w:val="24"/>
          <w:szCs w:val="24"/>
        </w:rPr>
        <w:t>Ьээдьэ</w:t>
      </w:r>
      <w:proofErr w:type="spellEnd"/>
      <w:r w:rsidRPr="00E26DF3">
        <w:rPr>
          <w:rFonts w:ascii="Times New Roman" w:hAnsi="Times New Roman" w:cs="Times New Roman"/>
          <w:sz w:val="24"/>
          <w:szCs w:val="24"/>
        </w:rPr>
        <w:t xml:space="preserve">».  С поздравительным словом выступила </w:t>
      </w:r>
      <w:proofErr w:type="spellStart"/>
      <w:r w:rsidRPr="00E26DF3">
        <w:rPr>
          <w:rFonts w:ascii="Times New Roman" w:hAnsi="Times New Roman" w:cs="Times New Roman"/>
          <w:sz w:val="24"/>
          <w:szCs w:val="24"/>
        </w:rPr>
        <w:t>и.о</w:t>
      </w:r>
      <w:proofErr w:type="gramStart"/>
      <w:r w:rsidRPr="00E26DF3">
        <w:rPr>
          <w:rFonts w:ascii="Times New Roman" w:hAnsi="Times New Roman" w:cs="Times New Roman"/>
          <w:sz w:val="24"/>
          <w:szCs w:val="24"/>
        </w:rPr>
        <w:t>.н</w:t>
      </w:r>
      <w:proofErr w:type="gramEnd"/>
      <w:r w:rsidRPr="00E26DF3">
        <w:rPr>
          <w:rFonts w:ascii="Times New Roman" w:hAnsi="Times New Roman" w:cs="Times New Roman"/>
          <w:sz w:val="24"/>
          <w:szCs w:val="24"/>
        </w:rPr>
        <w:t>ачальника</w:t>
      </w:r>
      <w:proofErr w:type="spellEnd"/>
      <w:r w:rsidRPr="00E26DF3">
        <w:rPr>
          <w:rFonts w:ascii="Times New Roman" w:hAnsi="Times New Roman" w:cs="Times New Roman"/>
          <w:sz w:val="24"/>
          <w:szCs w:val="24"/>
        </w:rPr>
        <w:t xml:space="preserve"> Управления культуры </w:t>
      </w:r>
      <w:proofErr w:type="spellStart"/>
      <w:r w:rsidRPr="00E26DF3">
        <w:rPr>
          <w:rFonts w:ascii="Times New Roman" w:hAnsi="Times New Roman" w:cs="Times New Roman"/>
          <w:sz w:val="24"/>
          <w:szCs w:val="24"/>
        </w:rPr>
        <w:t>Абыйского</w:t>
      </w:r>
      <w:proofErr w:type="spellEnd"/>
      <w:r w:rsidRPr="00E26DF3">
        <w:rPr>
          <w:rFonts w:ascii="Times New Roman" w:hAnsi="Times New Roman" w:cs="Times New Roman"/>
          <w:sz w:val="24"/>
          <w:szCs w:val="24"/>
        </w:rPr>
        <w:t xml:space="preserve"> улуса </w:t>
      </w:r>
      <w:proofErr w:type="spellStart"/>
      <w:r w:rsidRPr="00E26DF3">
        <w:rPr>
          <w:rFonts w:ascii="Times New Roman" w:hAnsi="Times New Roman" w:cs="Times New Roman"/>
          <w:sz w:val="24"/>
          <w:szCs w:val="24"/>
        </w:rPr>
        <w:t>Айталина</w:t>
      </w:r>
      <w:proofErr w:type="spellEnd"/>
      <w:r w:rsidRPr="00E26DF3">
        <w:rPr>
          <w:rFonts w:ascii="Times New Roman" w:hAnsi="Times New Roman" w:cs="Times New Roman"/>
          <w:sz w:val="24"/>
          <w:szCs w:val="24"/>
        </w:rPr>
        <w:t xml:space="preserve"> Алексеевна </w:t>
      </w:r>
      <w:proofErr w:type="spellStart"/>
      <w:r w:rsidRPr="00E26DF3">
        <w:rPr>
          <w:rFonts w:ascii="Times New Roman" w:hAnsi="Times New Roman" w:cs="Times New Roman"/>
          <w:sz w:val="24"/>
          <w:szCs w:val="24"/>
        </w:rPr>
        <w:t>Унарова</w:t>
      </w:r>
      <w:proofErr w:type="spellEnd"/>
      <w:r w:rsidRPr="00E26DF3">
        <w:rPr>
          <w:rFonts w:ascii="Times New Roman" w:hAnsi="Times New Roman" w:cs="Times New Roman"/>
          <w:sz w:val="24"/>
          <w:szCs w:val="24"/>
        </w:rPr>
        <w:t xml:space="preserve"> . С музыкальным номером поздравили воспитанники Детской школы искусств и учащиеся </w:t>
      </w:r>
      <w:proofErr w:type="spellStart"/>
      <w:r w:rsidRPr="00E26DF3">
        <w:rPr>
          <w:rFonts w:ascii="Times New Roman" w:hAnsi="Times New Roman" w:cs="Times New Roman"/>
          <w:sz w:val="24"/>
          <w:szCs w:val="24"/>
        </w:rPr>
        <w:t>Белогорской</w:t>
      </w:r>
      <w:proofErr w:type="spellEnd"/>
      <w:r w:rsidRPr="00E26DF3">
        <w:rPr>
          <w:rFonts w:ascii="Times New Roman" w:hAnsi="Times New Roman" w:cs="Times New Roman"/>
          <w:sz w:val="24"/>
          <w:szCs w:val="24"/>
        </w:rPr>
        <w:t xml:space="preserve"> СОШ </w:t>
      </w:r>
      <w:proofErr w:type="spellStart"/>
      <w:r w:rsidRPr="00E26DF3">
        <w:rPr>
          <w:rFonts w:ascii="Times New Roman" w:hAnsi="Times New Roman" w:cs="Times New Roman"/>
          <w:sz w:val="24"/>
          <w:szCs w:val="24"/>
        </w:rPr>
        <w:t>им.В.П.Ефимова</w:t>
      </w:r>
      <w:proofErr w:type="spellEnd"/>
      <w:r w:rsidRPr="00E26DF3">
        <w:rPr>
          <w:rFonts w:ascii="Times New Roman" w:hAnsi="Times New Roman" w:cs="Times New Roman"/>
          <w:sz w:val="24"/>
          <w:szCs w:val="24"/>
        </w:rPr>
        <w:t xml:space="preserve"> </w:t>
      </w:r>
      <w:proofErr w:type="spellStart"/>
      <w:r w:rsidRPr="00E26DF3">
        <w:rPr>
          <w:rFonts w:ascii="Times New Roman" w:hAnsi="Times New Roman" w:cs="Times New Roman"/>
          <w:sz w:val="24"/>
          <w:szCs w:val="24"/>
        </w:rPr>
        <w:t>Шкулева</w:t>
      </w:r>
      <w:proofErr w:type="spellEnd"/>
      <w:r w:rsidRPr="00E26DF3">
        <w:rPr>
          <w:rFonts w:ascii="Times New Roman" w:hAnsi="Times New Roman" w:cs="Times New Roman"/>
          <w:sz w:val="24"/>
          <w:szCs w:val="24"/>
        </w:rPr>
        <w:t xml:space="preserve"> Виолетта, Неустроева Римма и </w:t>
      </w:r>
      <w:proofErr w:type="spellStart"/>
      <w:r w:rsidRPr="00E26DF3">
        <w:rPr>
          <w:rFonts w:ascii="Times New Roman" w:hAnsi="Times New Roman" w:cs="Times New Roman"/>
          <w:sz w:val="24"/>
          <w:szCs w:val="24"/>
        </w:rPr>
        <w:t>Черемкин</w:t>
      </w:r>
      <w:proofErr w:type="spellEnd"/>
      <w:r w:rsidRPr="00E26DF3">
        <w:rPr>
          <w:rFonts w:ascii="Times New Roman" w:hAnsi="Times New Roman" w:cs="Times New Roman"/>
          <w:sz w:val="24"/>
          <w:szCs w:val="24"/>
        </w:rPr>
        <w:t xml:space="preserve"> Оскар прочитали стихотворение о Якутии. </w:t>
      </w:r>
    </w:p>
    <w:p w:rsidR="00947D14" w:rsidRPr="00E26DF3" w:rsidRDefault="00AC4BA9" w:rsidP="00AC4BA9">
      <w:pPr>
        <w:tabs>
          <w:tab w:val="left" w:pos="0"/>
        </w:tabs>
        <w:spacing w:after="0"/>
        <w:ind w:left="-567"/>
        <w:jc w:val="both"/>
        <w:rPr>
          <w:rFonts w:ascii="Times New Roman" w:hAnsi="Times New Roman" w:cs="Times New Roman"/>
          <w:sz w:val="24"/>
          <w:szCs w:val="24"/>
        </w:rPr>
      </w:pPr>
      <w:r>
        <w:rPr>
          <w:rFonts w:ascii="Times New Roman" w:hAnsi="Times New Roman" w:cs="Times New Roman"/>
          <w:bCs/>
          <w:noProof/>
          <w:sz w:val="24"/>
          <w:szCs w:val="24"/>
        </w:rPr>
        <w:drawing>
          <wp:anchor distT="0" distB="0" distL="114300" distR="114300" simplePos="0" relativeHeight="251747840" behindDoc="0" locked="0" layoutInCell="1" allowOverlap="1" wp14:anchorId="1C4085A5" wp14:editId="7253CC93">
            <wp:simplePos x="0" y="0"/>
            <wp:positionH relativeFrom="margin">
              <wp:posOffset>3726815</wp:posOffset>
            </wp:positionH>
            <wp:positionV relativeFrom="margin">
              <wp:posOffset>5589905</wp:posOffset>
            </wp:positionV>
            <wp:extent cx="2190750" cy="1643380"/>
            <wp:effectExtent l="19050" t="19050" r="19050" b="13970"/>
            <wp:wrapSquare wrapText="bothSides"/>
            <wp:docPr id="100" name="Рисунок 100" descr="E:\20221129_1545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20221129_154512.jpg"/>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2190750" cy="1643380"/>
                    </a:xfrm>
                    <a:prstGeom prst="rect">
                      <a:avLst/>
                    </a:prstGeom>
                    <a:ln w="12700" cap="sq" cmpd="thickThin">
                      <a:solidFill>
                        <a:schemeClr val="accent1"/>
                      </a:solidFill>
                      <a:prstDash val="solid"/>
                      <a:miter lim="800000"/>
                    </a:ln>
                    <a:effectLst>
                      <a:innerShdw blurRad="76200">
                        <a:srgbClr val="000000"/>
                      </a:innerShdw>
                    </a:effectLst>
                  </pic:spPr>
                </pic:pic>
              </a:graphicData>
            </a:graphic>
          </wp:anchor>
        </w:drawing>
      </w:r>
      <w:r w:rsidR="00947D14" w:rsidRPr="00E26DF3">
        <w:rPr>
          <w:rFonts w:ascii="Times New Roman" w:hAnsi="Times New Roman" w:cs="Times New Roman"/>
          <w:sz w:val="24"/>
          <w:szCs w:val="24"/>
        </w:rPr>
        <w:t xml:space="preserve">           К концу мероприятия провели </w:t>
      </w:r>
      <w:proofErr w:type="spellStart"/>
      <w:r w:rsidR="00947D14" w:rsidRPr="00E26DF3">
        <w:rPr>
          <w:rFonts w:ascii="Times New Roman" w:hAnsi="Times New Roman" w:cs="Times New Roman"/>
          <w:sz w:val="24"/>
          <w:szCs w:val="24"/>
        </w:rPr>
        <w:t>флешмоб</w:t>
      </w:r>
      <w:proofErr w:type="spellEnd"/>
      <w:r w:rsidR="00947D14" w:rsidRPr="00E26DF3">
        <w:rPr>
          <w:rFonts w:ascii="Times New Roman" w:hAnsi="Times New Roman" w:cs="Times New Roman"/>
          <w:sz w:val="24"/>
          <w:szCs w:val="24"/>
        </w:rPr>
        <w:t xml:space="preserve">, где участники прочитали на своих родных языках стихотворение </w:t>
      </w:r>
      <w:proofErr w:type="spellStart"/>
      <w:r w:rsidR="00947D14" w:rsidRPr="00E26DF3">
        <w:rPr>
          <w:rFonts w:ascii="Times New Roman" w:hAnsi="Times New Roman" w:cs="Times New Roman"/>
          <w:sz w:val="24"/>
          <w:szCs w:val="24"/>
        </w:rPr>
        <w:t>А.С.Пушкина</w:t>
      </w:r>
      <w:proofErr w:type="spellEnd"/>
      <w:r w:rsidR="00947D14" w:rsidRPr="00E26DF3">
        <w:rPr>
          <w:rFonts w:ascii="Times New Roman" w:hAnsi="Times New Roman" w:cs="Times New Roman"/>
          <w:sz w:val="24"/>
          <w:szCs w:val="24"/>
        </w:rPr>
        <w:t xml:space="preserve"> « Я памятник воздвиг себе нерукотворный».</w:t>
      </w:r>
    </w:p>
    <w:p w:rsidR="00947D14" w:rsidRPr="00E26DF3" w:rsidRDefault="00947D14" w:rsidP="00AC4BA9">
      <w:pPr>
        <w:tabs>
          <w:tab w:val="left" w:pos="0"/>
        </w:tabs>
        <w:spacing w:after="0"/>
        <w:ind w:left="-567"/>
        <w:jc w:val="both"/>
        <w:rPr>
          <w:rFonts w:ascii="Times New Roman" w:hAnsi="Times New Roman" w:cs="Times New Roman"/>
          <w:sz w:val="24"/>
          <w:szCs w:val="24"/>
        </w:rPr>
      </w:pPr>
      <w:r w:rsidRPr="00E26DF3">
        <w:rPr>
          <w:rFonts w:ascii="Times New Roman" w:hAnsi="Times New Roman" w:cs="Times New Roman"/>
          <w:sz w:val="24"/>
          <w:szCs w:val="24"/>
        </w:rPr>
        <w:t>Много людей разных национальностей живет на нашей земле, и надо помнить, что все мы едины.</w:t>
      </w:r>
    </w:p>
    <w:p w:rsidR="00947D14" w:rsidRPr="00E26DF3" w:rsidRDefault="00947D14" w:rsidP="00AC4BA9">
      <w:pPr>
        <w:tabs>
          <w:tab w:val="left" w:pos="-567"/>
        </w:tabs>
        <w:spacing w:after="0"/>
        <w:ind w:left="-567" w:firstLine="708"/>
        <w:jc w:val="both"/>
        <w:rPr>
          <w:rFonts w:ascii="Times New Roman" w:hAnsi="Times New Roman" w:cs="Times New Roman"/>
          <w:sz w:val="24"/>
          <w:szCs w:val="24"/>
        </w:rPr>
      </w:pPr>
      <w:r w:rsidRPr="00E26DF3">
        <w:rPr>
          <w:rFonts w:ascii="Times New Roman" w:hAnsi="Times New Roman" w:cs="Times New Roman"/>
          <w:bCs/>
          <w:sz w:val="24"/>
          <w:szCs w:val="24"/>
        </w:rPr>
        <w:t xml:space="preserve">В ноябре 2022г. в </w:t>
      </w:r>
      <w:r w:rsidRPr="00E26DF3">
        <w:rPr>
          <w:rFonts w:ascii="Times New Roman" w:eastAsia="Times New Roman" w:hAnsi="Times New Roman" w:cs="Times New Roman"/>
          <w:bCs/>
          <w:sz w:val="24"/>
          <w:szCs w:val="24"/>
          <w:bdr w:val="none" w:sz="0" w:space="0" w:color="auto" w:frame="1"/>
        </w:rPr>
        <w:t xml:space="preserve">читальном зале </w:t>
      </w:r>
      <w:r w:rsidRPr="00E26DF3">
        <w:rPr>
          <w:rFonts w:ascii="Times New Roman" w:hAnsi="Times New Roman" w:cs="Times New Roman"/>
          <w:bCs/>
          <w:sz w:val="24"/>
          <w:szCs w:val="24"/>
        </w:rPr>
        <w:t xml:space="preserve">центральной библиотеки прошел конкурс чтецов, который посвящен к Всероссийскому Дню матери. </w:t>
      </w:r>
      <w:r w:rsidRPr="00E26DF3">
        <w:rPr>
          <w:rFonts w:ascii="Times New Roman" w:hAnsi="Times New Roman" w:cs="Times New Roman"/>
          <w:sz w:val="24"/>
          <w:szCs w:val="24"/>
        </w:rPr>
        <w:t>Конкурс прошел в очень доброй и трогательной обстановке. Все ребята подготовили замечательные стихи про самого дорогого человека на Земле.</w:t>
      </w:r>
    </w:p>
    <w:p w:rsidR="00947D14" w:rsidRPr="00E26DF3" w:rsidRDefault="00AC4BA9" w:rsidP="00F004B7">
      <w:pPr>
        <w:shd w:val="clear" w:color="auto" w:fill="FFFFFF"/>
        <w:spacing w:after="0"/>
        <w:ind w:left="-567" w:firstLine="708"/>
        <w:jc w:val="both"/>
        <w:textAlignment w:val="baseline"/>
        <w:outlineLvl w:val="3"/>
        <w:rPr>
          <w:rFonts w:ascii="Times New Roman" w:eastAsia="Times New Roman" w:hAnsi="Times New Roman" w:cs="Times New Roman"/>
          <w:bCs/>
          <w:sz w:val="24"/>
          <w:szCs w:val="24"/>
        </w:rPr>
      </w:pPr>
      <w:r w:rsidRPr="00E26DF3">
        <w:rPr>
          <w:rFonts w:ascii="Times New Roman" w:hAnsi="Times New Roman" w:cs="Times New Roman"/>
          <w:noProof/>
          <w:sz w:val="24"/>
          <w:szCs w:val="24"/>
        </w:rPr>
        <w:drawing>
          <wp:anchor distT="0" distB="0" distL="114300" distR="114300" simplePos="0" relativeHeight="251743744" behindDoc="0" locked="0" layoutInCell="1" allowOverlap="1" wp14:anchorId="1CE4B779" wp14:editId="0D5F5A54">
            <wp:simplePos x="0" y="0"/>
            <wp:positionH relativeFrom="margin">
              <wp:posOffset>-273050</wp:posOffset>
            </wp:positionH>
            <wp:positionV relativeFrom="margin">
              <wp:posOffset>7713345</wp:posOffset>
            </wp:positionV>
            <wp:extent cx="2820035" cy="1476375"/>
            <wp:effectExtent l="19050" t="19050" r="18415" b="28575"/>
            <wp:wrapSquare wrapText="bothSides"/>
            <wp:docPr id="31229" name="Рисунок 31229" descr="F:\Новая папка\WhatsApp Image 2022-11-29 at 11.45.54 (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Новая папка\WhatsApp Image 2022-11-29 at 11.45.54 (9).jpeg"/>
                    <pic:cNvPicPr>
                      <a:picLocks noChangeAspect="1" noChangeArrowheads="1"/>
                    </pic:cNvPicPr>
                  </pic:nvPicPr>
                  <pic:blipFill rotWithShape="1">
                    <a:blip r:embed="rId175">
                      <a:extLst>
                        <a:ext uri="{28A0092B-C50C-407E-A947-70E740481C1C}">
                          <a14:useLocalDpi xmlns:a14="http://schemas.microsoft.com/office/drawing/2010/main" val="0"/>
                        </a:ext>
                      </a:extLst>
                    </a:blip>
                    <a:srcRect l="6583" t="41232" r="14956" b="40285"/>
                    <a:stretch/>
                  </pic:blipFill>
                  <pic:spPr bwMode="auto">
                    <a:xfrm>
                      <a:off x="0" y="0"/>
                      <a:ext cx="2820035" cy="1476375"/>
                    </a:xfrm>
                    <a:prstGeom prst="rect">
                      <a:avLst/>
                    </a:prstGeom>
                    <a:ln w="12700"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47D14" w:rsidRPr="00E26DF3">
        <w:rPr>
          <w:rFonts w:ascii="Times New Roman" w:hAnsi="Times New Roman" w:cs="Times New Roman"/>
          <w:bCs/>
          <w:sz w:val="24"/>
          <w:szCs w:val="24"/>
        </w:rPr>
        <w:t xml:space="preserve">Школьники начального звена </w:t>
      </w:r>
      <w:proofErr w:type="spellStart"/>
      <w:r w:rsidR="00947D14" w:rsidRPr="00E26DF3">
        <w:rPr>
          <w:rFonts w:ascii="Times New Roman" w:hAnsi="Times New Roman" w:cs="Times New Roman"/>
          <w:bCs/>
          <w:sz w:val="24"/>
          <w:szCs w:val="24"/>
        </w:rPr>
        <w:t>Белогорской</w:t>
      </w:r>
      <w:proofErr w:type="spellEnd"/>
      <w:r w:rsidR="00947D14" w:rsidRPr="00E26DF3">
        <w:rPr>
          <w:rFonts w:ascii="Times New Roman" w:hAnsi="Times New Roman" w:cs="Times New Roman"/>
          <w:bCs/>
          <w:sz w:val="24"/>
          <w:szCs w:val="24"/>
        </w:rPr>
        <w:t xml:space="preserve"> СОШ и ученики среднего звена </w:t>
      </w:r>
      <w:proofErr w:type="spellStart"/>
      <w:r w:rsidR="00947D14" w:rsidRPr="00E26DF3">
        <w:rPr>
          <w:rFonts w:ascii="Times New Roman" w:hAnsi="Times New Roman" w:cs="Times New Roman"/>
          <w:bCs/>
          <w:sz w:val="24"/>
          <w:szCs w:val="24"/>
        </w:rPr>
        <w:t>Белогорской</w:t>
      </w:r>
      <w:proofErr w:type="spellEnd"/>
      <w:r w:rsidR="00947D14" w:rsidRPr="00E26DF3">
        <w:rPr>
          <w:rFonts w:ascii="Times New Roman" w:hAnsi="Times New Roman" w:cs="Times New Roman"/>
          <w:bCs/>
          <w:sz w:val="24"/>
          <w:szCs w:val="24"/>
        </w:rPr>
        <w:t xml:space="preserve"> гимназии читали стихи о матери, материнской любви и благодарности детей по отношению к женщине, давшей жизнь. </w:t>
      </w:r>
      <w:r w:rsidR="00947D14" w:rsidRPr="00E26DF3">
        <w:rPr>
          <w:rFonts w:ascii="Times New Roman" w:eastAsia="Times New Roman" w:hAnsi="Times New Roman" w:cs="Times New Roman"/>
          <w:bCs/>
          <w:sz w:val="24"/>
          <w:szCs w:val="24"/>
          <w:bdr w:val="none" w:sz="0" w:space="0" w:color="auto" w:frame="1"/>
        </w:rPr>
        <w:t xml:space="preserve">В конкурсе приняли участие 25 ребят. </w:t>
      </w:r>
    </w:p>
    <w:p w:rsidR="00947D14" w:rsidRPr="00E26DF3" w:rsidRDefault="00947D14" w:rsidP="00F004B7">
      <w:pPr>
        <w:spacing w:after="0"/>
        <w:ind w:left="-567" w:firstLine="708"/>
        <w:jc w:val="both"/>
        <w:rPr>
          <w:rFonts w:ascii="Times New Roman" w:hAnsi="Times New Roman" w:cs="Times New Roman"/>
          <w:sz w:val="24"/>
          <w:szCs w:val="24"/>
        </w:rPr>
      </w:pPr>
      <w:r w:rsidRPr="00E26DF3">
        <w:rPr>
          <w:rFonts w:ascii="Times New Roman" w:hAnsi="Times New Roman" w:cs="Times New Roman"/>
          <w:sz w:val="24"/>
          <w:szCs w:val="24"/>
        </w:rPr>
        <w:t xml:space="preserve">Учащиеся соревновались в 2 возрастных категориях, а их искусство чтецов оценивало жюри –  Алла </w:t>
      </w:r>
      <w:proofErr w:type="spellStart"/>
      <w:r w:rsidRPr="00E26DF3">
        <w:rPr>
          <w:rFonts w:ascii="Times New Roman" w:hAnsi="Times New Roman" w:cs="Times New Roman"/>
          <w:sz w:val="24"/>
          <w:szCs w:val="24"/>
        </w:rPr>
        <w:t>Щербачкова</w:t>
      </w:r>
      <w:proofErr w:type="spellEnd"/>
      <w:r w:rsidRPr="00E26DF3">
        <w:rPr>
          <w:rFonts w:ascii="Times New Roman" w:hAnsi="Times New Roman" w:cs="Times New Roman"/>
          <w:sz w:val="24"/>
          <w:szCs w:val="24"/>
        </w:rPr>
        <w:t xml:space="preserve">, заместитель председателя  поэтического клуба «Вдохновения», Мария </w:t>
      </w:r>
      <w:proofErr w:type="spellStart"/>
      <w:r w:rsidRPr="00E26DF3">
        <w:rPr>
          <w:rFonts w:ascii="Times New Roman" w:hAnsi="Times New Roman" w:cs="Times New Roman"/>
          <w:sz w:val="24"/>
          <w:szCs w:val="24"/>
        </w:rPr>
        <w:lastRenderedPageBreak/>
        <w:t>Черемкина</w:t>
      </w:r>
      <w:proofErr w:type="spellEnd"/>
      <w:r w:rsidRPr="00E26DF3">
        <w:rPr>
          <w:rFonts w:ascii="Times New Roman" w:hAnsi="Times New Roman" w:cs="Times New Roman"/>
          <w:sz w:val="24"/>
          <w:szCs w:val="24"/>
        </w:rPr>
        <w:t xml:space="preserve">,  Мария </w:t>
      </w:r>
      <w:proofErr w:type="spellStart"/>
      <w:r w:rsidRPr="00E26DF3">
        <w:rPr>
          <w:rFonts w:ascii="Times New Roman" w:hAnsi="Times New Roman" w:cs="Times New Roman"/>
          <w:sz w:val="24"/>
          <w:szCs w:val="24"/>
        </w:rPr>
        <w:t>Слепцова</w:t>
      </w:r>
      <w:proofErr w:type="spellEnd"/>
      <w:r w:rsidRPr="00E26DF3">
        <w:rPr>
          <w:rFonts w:ascii="Times New Roman" w:hAnsi="Times New Roman" w:cs="Times New Roman"/>
          <w:sz w:val="24"/>
          <w:szCs w:val="24"/>
        </w:rPr>
        <w:t>, библиотекарь. Юные чтецы старались излить в рифмованных строчках ту любовь, которая живет в их собственных сердцах – к их матерям.</w:t>
      </w:r>
    </w:p>
    <w:p w:rsidR="00947D14" w:rsidRPr="00E26DF3" w:rsidRDefault="00947D14" w:rsidP="00F004B7">
      <w:pPr>
        <w:spacing w:after="0"/>
        <w:ind w:left="-567"/>
        <w:jc w:val="both"/>
        <w:rPr>
          <w:rFonts w:ascii="Times New Roman" w:hAnsi="Times New Roman" w:cs="Times New Roman"/>
          <w:sz w:val="24"/>
          <w:szCs w:val="24"/>
        </w:rPr>
      </w:pPr>
      <w:r w:rsidRPr="00E26DF3">
        <w:rPr>
          <w:rFonts w:ascii="Times New Roman" w:hAnsi="Times New Roman" w:cs="Times New Roman"/>
          <w:sz w:val="24"/>
          <w:szCs w:val="24"/>
        </w:rPr>
        <w:tab/>
        <w:t xml:space="preserve">Все победители и участники получили дипломы, сертификаты за участие и небольшие памятные подарки. </w:t>
      </w:r>
    </w:p>
    <w:p w:rsidR="00947D14" w:rsidRPr="00E26DF3" w:rsidRDefault="00947D14" w:rsidP="00F004B7">
      <w:pPr>
        <w:spacing w:after="0"/>
        <w:ind w:left="-567" w:firstLine="708"/>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48864" behindDoc="0" locked="0" layoutInCell="1" allowOverlap="1" wp14:anchorId="69003C2A" wp14:editId="4910FB23">
            <wp:simplePos x="0" y="0"/>
            <wp:positionH relativeFrom="margin">
              <wp:posOffset>3402330</wp:posOffset>
            </wp:positionH>
            <wp:positionV relativeFrom="margin">
              <wp:posOffset>2701925</wp:posOffset>
            </wp:positionV>
            <wp:extent cx="2387600" cy="1790700"/>
            <wp:effectExtent l="19050" t="19050" r="12700" b="19050"/>
            <wp:wrapSquare wrapText="bothSides"/>
            <wp:docPr id="106" name="Рисунок 106" descr="E:\IMG-20221227-WA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IMG-20221227-WA0014.jpg"/>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2387600" cy="1790700"/>
                    </a:xfrm>
                    <a:prstGeom prst="rect">
                      <a:avLst/>
                    </a:prstGeom>
                    <a:ln w="9525" cap="sq" cmpd="thickThin">
                      <a:solidFill>
                        <a:schemeClr val="accent1"/>
                      </a:solidFill>
                      <a:prstDash val="solid"/>
                      <a:miter lim="800000"/>
                    </a:ln>
                    <a:effectLst>
                      <a:innerShdw blurRad="76200">
                        <a:srgbClr val="000000"/>
                      </a:innerShdw>
                    </a:effectLst>
                  </pic:spPr>
                </pic:pic>
              </a:graphicData>
            </a:graphic>
          </wp:anchor>
        </w:drawing>
      </w:r>
      <w:r w:rsidRPr="00E26DF3">
        <w:rPr>
          <w:rFonts w:ascii="Times New Roman" w:hAnsi="Times New Roman" w:cs="Times New Roman"/>
          <w:sz w:val="24"/>
          <w:szCs w:val="24"/>
        </w:rPr>
        <w:t>В преддверии Нового года, в нашей библиотеке прошел Конкурс новогодних поделок «Символ года»  и, как Вы уже догадались, в этом году главным героем стал Кролик. Фантазии ребят не было предела, 13 работ, представленных на конкурс, были выполнены в самых разнообразных техниках:  вязания, шитье их фетра, бархата, моделирование из бумаги, и даже новой технологией 3Д ручкой. Участники проявили творчество, фантазию и мастерство. Поделки поражали своей неповторимостью и яркостью, оригинальными идеями и прекрасным исполнением. Выставка получилась очень интересной, привлекла внимание детей</w:t>
      </w:r>
      <w:proofErr w:type="gramStart"/>
      <w:r w:rsidRPr="00E26DF3">
        <w:rPr>
          <w:rFonts w:ascii="Times New Roman" w:hAnsi="Times New Roman" w:cs="Times New Roman"/>
          <w:sz w:val="24"/>
          <w:szCs w:val="24"/>
        </w:rPr>
        <w:t xml:space="preserve"> ,</w:t>
      </w:r>
      <w:proofErr w:type="gramEnd"/>
      <w:r w:rsidRPr="00E26DF3">
        <w:rPr>
          <w:rFonts w:ascii="Times New Roman" w:hAnsi="Times New Roman" w:cs="Times New Roman"/>
          <w:sz w:val="24"/>
          <w:szCs w:val="24"/>
        </w:rPr>
        <w:t xml:space="preserve"> родителей и создала новогоднее настроение!</w:t>
      </w:r>
      <w:r w:rsidRPr="0006233A">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947D14" w:rsidRPr="00E26DF3" w:rsidRDefault="00947D14" w:rsidP="00F004B7">
      <w:pPr>
        <w:spacing w:after="0"/>
        <w:ind w:left="-567" w:firstLine="708"/>
        <w:jc w:val="both"/>
        <w:rPr>
          <w:rFonts w:ascii="Times New Roman" w:hAnsi="Times New Roman" w:cs="Times New Roman"/>
          <w:sz w:val="24"/>
          <w:szCs w:val="24"/>
        </w:rPr>
      </w:pPr>
      <w:r w:rsidRPr="00E26DF3">
        <w:rPr>
          <w:rFonts w:ascii="Times New Roman" w:hAnsi="Times New Roman" w:cs="Times New Roman"/>
          <w:sz w:val="24"/>
          <w:szCs w:val="24"/>
        </w:rPr>
        <w:t>Все, что связано с Новым годом уже само по себе очень красиво, трогательно и душевно, поэтому подводя итоги, членам комиссии жюри всегда стоят перед трудным выбором победителей – ведь все работы очень хороши и выбрать лучшие из лучших всегда очень сложно… По нашему мнению, проигравших в этом Конкурсе нет: самое главное, что ребята постарались, провели интересно время и научились чему-то новому. Но, тем не менее, победители определены! Победители, занявшие 1, 2, 3 места награждены дипломами и денежными сертификатами, остальные участники – сертификатами за участие и сладкими призами. </w:t>
      </w:r>
    </w:p>
    <w:p w:rsidR="00916464" w:rsidRDefault="00916464" w:rsidP="00776D55">
      <w:pPr>
        <w:pStyle w:val="a5"/>
        <w:shd w:val="clear" w:color="auto" w:fill="FFFFFF"/>
        <w:spacing w:before="0" w:beforeAutospacing="0" w:after="0" w:afterAutospacing="0" w:line="276" w:lineRule="auto"/>
        <w:ind w:left="-567" w:firstLine="708"/>
        <w:jc w:val="both"/>
      </w:pPr>
    </w:p>
    <w:p w:rsidR="00776D55" w:rsidRPr="00286753" w:rsidRDefault="00776D55" w:rsidP="00776D55">
      <w:pPr>
        <w:pStyle w:val="a5"/>
        <w:shd w:val="clear" w:color="auto" w:fill="FFFFFF"/>
        <w:spacing w:before="0" w:beforeAutospacing="0" w:after="0" w:afterAutospacing="0" w:line="276" w:lineRule="auto"/>
        <w:ind w:left="-567" w:firstLine="708"/>
        <w:jc w:val="both"/>
      </w:pPr>
      <w:r>
        <w:rPr>
          <w:noProof/>
        </w:rPr>
        <w:drawing>
          <wp:anchor distT="0" distB="0" distL="114300" distR="114300" simplePos="0" relativeHeight="251750400" behindDoc="1" locked="0" layoutInCell="1" allowOverlap="1" wp14:anchorId="5B5FE1EE" wp14:editId="086B5EC0">
            <wp:simplePos x="0" y="0"/>
            <wp:positionH relativeFrom="column">
              <wp:posOffset>-870585</wp:posOffset>
            </wp:positionH>
            <wp:positionV relativeFrom="paragraph">
              <wp:posOffset>511810</wp:posOffset>
            </wp:positionV>
            <wp:extent cx="3886835" cy="2914015"/>
            <wp:effectExtent l="10160" t="27940" r="28575" b="28575"/>
            <wp:wrapTight wrapText="bothSides">
              <wp:wrapPolygon edited="0">
                <wp:start x="-155" y="21675"/>
                <wp:lineTo x="21653" y="21675"/>
                <wp:lineTo x="21653" y="-71"/>
                <wp:lineTo x="-155" y="-71"/>
                <wp:lineTo x="-155" y="21675"/>
              </wp:wrapPolygon>
            </wp:wrapTight>
            <wp:docPr id="105" name="Рисунок 105" descr="http://xn--80aca5a4b2a7a.xn--p1ai/images/dk83/G7a6b68ff556d2ea95dfe6a96c96ac0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xn--80aca5a4b2a7a.xn--p1ai/images/dk83/G7a6b68ff556d2ea95dfe6a96c96ac045.jpg"/>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rot="5400000">
                      <a:off x="0" y="0"/>
                      <a:ext cx="3886835" cy="2914015"/>
                    </a:xfrm>
                    <a:prstGeom prst="rect">
                      <a:avLst/>
                    </a:prstGeom>
                    <a:ln w="12700"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Pr="00286753">
        <w:t xml:space="preserve">В преддверии </w:t>
      </w:r>
      <w:r w:rsidRPr="00776D55">
        <w:rPr>
          <w:b/>
          <w:color w:val="C00000"/>
        </w:rPr>
        <w:t>Дня России</w:t>
      </w:r>
      <w:r w:rsidRPr="00286753">
        <w:t xml:space="preserve">, в централизованной библиотеке провели </w:t>
      </w:r>
      <w:r w:rsidRPr="0002470B">
        <w:rPr>
          <w:b/>
          <w:i/>
        </w:rPr>
        <w:t>кулинарный мастер - класс</w:t>
      </w:r>
      <w:r w:rsidRPr="00286753">
        <w:t xml:space="preserve"> по приготовлению национальных блюд народов России: русская, якутская и киргизская кухни. Так, для зрителей мастер - класс провели </w:t>
      </w:r>
      <w:proofErr w:type="spellStart"/>
      <w:r w:rsidRPr="00286753">
        <w:t>Дороченкова</w:t>
      </w:r>
      <w:proofErr w:type="spellEnd"/>
      <w:r w:rsidRPr="00286753">
        <w:t xml:space="preserve"> Олеся с </w:t>
      </w:r>
      <w:proofErr w:type="spellStart"/>
      <w:r w:rsidRPr="00286753">
        <w:t>весенне</w:t>
      </w:r>
      <w:proofErr w:type="spellEnd"/>
      <w:r w:rsidRPr="00286753">
        <w:t xml:space="preserve"> - летним холодным супом русской кухни "Окрошка". </w:t>
      </w:r>
      <w:proofErr w:type="spellStart"/>
      <w:r w:rsidRPr="00286753">
        <w:t>Садовникова</w:t>
      </w:r>
      <w:proofErr w:type="spellEnd"/>
      <w:r w:rsidRPr="00286753">
        <w:t xml:space="preserve"> </w:t>
      </w:r>
      <w:proofErr w:type="spellStart"/>
      <w:r w:rsidRPr="00286753">
        <w:t>Айталина</w:t>
      </w:r>
      <w:proofErr w:type="spellEnd"/>
      <w:r w:rsidRPr="00286753">
        <w:t xml:space="preserve"> показала, как приготовить </w:t>
      </w:r>
      <w:r>
        <w:t xml:space="preserve">якутскую мучную кашу "Саламат". </w:t>
      </w:r>
      <w:r w:rsidRPr="00286753">
        <w:t xml:space="preserve">И </w:t>
      </w:r>
      <w:proofErr w:type="spellStart"/>
      <w:r w:rsidRPr="00286753">
        <w:t>Бандерова</w:t>
      </w:r>
      <w:proofErr w:type="spellEnd"/>
      <w:r w:rsidRPr="00286753">
        <w:t xml:space="preserve"> </w:t>
      </w:r>
      <w:proofErr w:type="spellStart"/>
      <w:r w:rsidRPr="00286753">
        <w:t>Анджэла</w:t>
      </w:r>
      <w:proofErr w:type="spellEnd"/>
      <w:r w:rsidRPr="00286753">
        <w:t xml:space="preserve"> рассказала секреты приготовления б</w:t>
      </w:r>
      <w:r>
        <w:t>люда киргизской кухни "</w:t>
      </w:r>
      <w:proofErr w:type="spellStart"/>
      <w:r>
        <w:t>Оромо</w:t>
      </w:r>
      <w:proofErr w:type="spellEnd"/>
      <w:r>
        <w:t xml:space="preserve">". </w:t>
      </w:r>
      <w:r w:rsidRPr="00286753">
        <w:t>В завершение мастер - класса посетители провели дегустацию приготовленных б</w:t>
      </w:r>
      <w:r w:rsidRPr="0002470B">
        <w:t xml:space="preserve"> </w:t>
      </w:r>
      <w:r w:rsidRPr="00286753">
        <w:t>люд, оценив профессионализм хозяек.</w:t>
      </w:r>
    </w:p>
    <w:p w:rsidR="001E72C6" w:rsidRPr="00FF0728" w:rsidRDefault="004F73B8" w:rsidP="00F741DC">
      <w:pPr>
        <w:spacing w:line="240" w:lineRule="auto"/>
        <w:ind w:left="-567"/>
        <w:jc w:val="center"/>
        <w:rPr>
          <w:rFonts w:ascii="Times New Roman" w:eastAsia="Times New Roman" w:hAnsi="Times New Roman" w:cs="Times New Roman"/>
          <w:b/>
          <w:bCs/>
          <w:color w:val="17365D" w:themeColor="text2" w:themeShade="BF"/>
          <w:sz w:val="24"/>
          <w:szCs w:val="24"/>
        </w:rPr>
      </w:pPr>
      <w:r>
        <w:rPr>
          <w:noProof/>
        </w:rPr>
        <w:lastRenderedPageBreak/>
        <w:drawing>
          <wp:anchor distT="0" distB="0" distL="114300" distR="114300" simplePos="0" relativeHeight="251744256" behindDoc="1" locked="0" layoutInCell="1" allowOverlap="1" wp14:anchorId="79B7D94B" wp14:editId="1D181A78">
            <wp:simplePos x="0" y="0"/>
            <wp:positionH relativeFrom="column">
              <wp:posOffset>105410</wp:posOffset>
            </wp:positionH>
            <wp:positionV relativeFrom="paragraph">
              <wp:posOffset>114935</wp:posOffset>
            </wp:positionV>
            <wp:extent cx="5554345" cy="2671445"/>
            <wp:effectExtent l="19050" t="19050" r="27305" b="14605"/>
            <wp:wrapTopAndBottom/>
            <wp:docPr id="104" name="Рисунок 104" descr="http://xn--80aca5a4b2a7a.xn--p1ai/images/dk83/Gce0c2b2c9cae0198c4ef6cc069f2b7d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http://xn--80aca5a4b2a7a.xn--p1ai/images/dk83/Gce0c2b2c9cae0198c4ef6cc069f2b7df.jpg"/>
                    <pic:cNvPicPr>
                      <a:picLocks noChangeAspect="1" noChangeArrowheads="1"/>
                    </pic:cNvPicPr>
                  </pic:nvPicPr>
                  <pic:blipFill rotWithShape="1">
                    <a:blip r:embed="rId178">
                      <a:extLst>
                        <a:ext uri="{28A0092B-C50C-407E-A947-70E740481C1C}">
                          <a14:useLocalDpi xmlns:a14="http://schemas.microsoft.com/office/drawing/2010/main" val="0"/>
                        </a:ext>
                      </a:extLst>
                    </a:blip>
                    <a:srcRect t="16768" b="7584"/>
                    <a:stretch/>
                  </pic:blipFill>
                  <pic:spPr bwMode="auto">
                    <a:xfrm>
                      <a:off x="0" y="0"/>
                      <a:ext cx="5554345" cy="2671445"/>
                    </a:xfrm>
                    <a:prstGeom prst="rect">
                      <a:avLst/>
                    </a:prstGeom>
                    <a:ln w="12700" cap="sq" cmpd="thickThin" algn="ctr">
                      <a:solidFill>
                        <a:srgbClr val="4F81BD"/>
                      </a:solidFill>
                      <a:prstDash val="solid"/>
                      <a:miter lim="800000"/>
                      <a:headEnd type="none" w="med" len="med"/>
                      <a:tailEnd type="none" w="med" len="med"/>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E72C6" w:rsidRPr="00FF0728" w:rsidRDefault="00947D14" w:rsidP="00F741DC">
      <w:pPr>
        <w:spacing w:line="240" w:lineRule="auto"/>
        <w:ind w:left="-567"/>
        <w:jc w:val="center"/>
        <w:rPr>
          <w:rFonts w:ascii="Times New Roman" w:eastAsia="Times New Roman" w:hAnsi="Times New Roman" w:cs="Times New Roman"/>
          <w:b/>
          <w:bCs/>
          <w:color w:val="17365D" w:themeColor="text2" w:themeShade="BF"/>
          <w:sz w:val="24"/>
          <w:szCs w:val="24"/>
        </w:rPr>
      </w:pPr>
      <w:r>
        <w:rPr>
          <w:noProof/>
        </w:rPr>
        <w:drawing>
          <wp:anchor distT="0" distB="0" distL="114300" distR="114300" simplePos="0" relativeHeight="251718144" behindDoc="0" locked="0" layoutInCell="1" allowOverlap="1" wp14:anchorId="5F9A8399" wp14:editId="45B761DE">
            <wp:simplePos x="0" y="0"/>
            <wp:positionH relativeFrom="column">
              <wp:posOffset>-5715</wp:posOffset>
            </wp:positionH>
            <wp:positionV relativeFrom="paragraph">
              <wp:posOffset>95885</wp:posOffset>
            </wp:positionV>
            <wp:extent cx="5655310" cy="3027680"/>
            <wp:effectExtent l="19050" t="19050" r="21590" b="20320"/>
            <wp:wrapSquare wrapText="bothSides"/>
            <wp:docPr id="103" name="Рисунок 103" descr="http://xn--80aca5a4b2a7a.xn--p1ai/images/dk83/G3dd29acb4d89b0ec4499af0f102f482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http://xn--80aca5a4b2a7a.xn--p1ai/images/dk83/G3dd29acb4d89b0ec4499af0f102f482d.jpg"/>
                    <pic:cNvPicPr>
                      <a:picLocks noChangeAspect="1" noChangeArrowheads="1"/>
                    </pic:cNvPicPr>
                  </pic:nvPicPr>
                  <pic:blipFill rotWithShape="1">
                    <a:blip r:embed="rId179">
                      <a:extLst>
                        <a:ext uri="{28A0092B-C50C-407E-A947-70E740481C1C}">
                          <a14:useLocalDpi xmlns:a14="http://schemas.microsoft.com/office/drawing/2010/main" val="0"/>
                        </a:ext>
                      </a:extLst>
                    </a:blip>
                    <a:srcRect t="17698" b="10851"/>
                    <a:stretch/>
                  </pic:blipFill>
                  <pic:spPr bwMode="auto">
                    <a:xfrm>
                      <a:off x="0" y="0"/>
                      <a:ext cx="5655310" cy="3027680"/>
                    </a:xfrm>
                    <a:prstGeom prst="rect">
                      <a:avLst/>
                    </a:prstGeom>
                    <a:ln w="19050"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E72C6" w:rsidRPr="00FF0728" w:rsidRDefault="001E72C6"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1E72C6" w:rsidRPr="00FF0728" w:rsidRDefault="001E72C6"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1E72C6" w:rsidRPr="00FF0728" w:rsidRDefault="001E72C6"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1E72C6" w:rsidRDefault="001E72C6"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776D55" w:rsidRDefault="00776D55"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776D55" w:rsidRDefault="00776D55"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776D55" w:rsidRDefault="00776D55"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776D55" w:rsidRDefault="00776D55"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776D55" w:rsidRDefault="00776D55"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776D55" w:rsidRDefault="00776D55" w:rsidP="00F741DC">
      <w:pPr>
        <w:spacing w:line="240" w:lineRule="auto"/>
        <w:ind w:left="-567"/>
        <w:jc w:val="center"/>
        <w:rPr>
          <w:rFonts w:ascii="Times New Roman" w:eastAsia="Times New Roman" w:hAnsi="Times New Roman" w:cs="Times New Roman"/>
          <w:b/>
          <w:bCs/>
          <w:color w:val="17365D" w:themeColor="text2" w:themeShade="BF"/>
          <w:sz w:val="24"/>
          <w:szCs w:val="24"/>
        </w:rPr>
      </w:pPr>
    </w:p>
    <w:p w:rsidR="00D6477A" w:rsidRPr="0015039D" w:rsidRDefault="0015039D" w:rsidP="00C53FD5">
      <w:pPr>
        <w:tabs>
          <w:tab w:val="num" w:pos="426"/>
          <w:tab w:val="left" w:pos="2127"/>
          <w:tab w:val="left" w:pos="2410"/>
        </w:tabs>
        <w:spacing w:after="0" w:line="240" w:lineRule="auto"/>
        <w:jc w:val="center"/>
        <w:rPr>
          <w:rFonts w:ascii="Times New Roman" w:hAnsi="Times New Roman"/>
          <w:b/>
          <w:color w:val="365F91" w:themeColor="accent1" w:themeShade="BF"/>
          <w:sz w:val="28"/>
          <w:szCs w:val="28"/>
        </w:rPr>
      </w:pPr>
      <w:r>
        <w:rPr>
          <w:rFonts w:ascii="Times New Roman" w:hAnsi="Times New Roman"/>
          <w:b/>
          <w:color w:val="365F91" w:themeColor="accent1" w:themeShade="BF"/>
          <w:sz w:val="28"/>
          <w:szCs w:val="28"/>
        </w:rPr>
        <w:t xml:space="preserve">7. </w:t>
      </w:r>
      <w:r w:rsidR="00D6477A" w:rsidRPr="0015039D">
        <w:rPr>
          <w:rFonts w:ascii="Times New Roman" w:hAnsi="Times New Roman"/>
          <w:b/>
          <w:color w:val="365F91" w:themeColor="accent1" w:themeShade="BF"/>
          <w:sz w:val="28"/>
          <w:szCs w:val="28"/>
        </w:rPr>
        <w:t>Популяризация здорового образа жизни</w:t>
      </w:r>
    </w:p>
    <w:p w:rsidR="00947D14" w:rsidRDefault="00947D14" w:rsidP="00C53FD5">
      <w:pPr>
        <w:pStyle w:val="af"/>
        <w:tabs>
          <w:tab w:val="left" w:pos="2127"/>
          <w:tab w:val="left" w:pos="2410"/>
        </w:tabs>
        <w:spacing w:after="0" w:line="240" w:lineRule="auto"/>
        <w:rPr>
          <w:rFonts w:ascii="Times New Roman" w:hAnsi="Times New Roman"/>
          <w:b/>
          <w:color w:val="365F91" w:themeColor="accent1" w:themeShade="BF"/>
          <w:sz w:val="28"/>
          <w:szCs w:val="28"/>
        </w:rPr>
      </w:pPr>
    </w:p>
    <w:p w:rsidR="00C53FD5" w:rsidRPr="00FA4D1E" w:rsidRDefault="00C53FD5" w:rsidP="00C53FD5">
      <w:pPr>
        <w:pStyle w:val="Default"/>
        <w:spacing w:line="276" w:lineRule="auto"/>
        <w:ind w:left="-567"/>
        <w:jc w:val="both"/>
      </w:pPr>
      <w:r>
        <w:tab/>
      </w:r>
      <w:r w:rsidRPr="00FA4D1E">
        <w:t xml:space="preserve">Здоровый образ жизни сегодня — это требование времени. Проблема формирования здорового образа жизни является одной из актуальных в библиотечном обслуживании населения, особенно молодёжи. Быть здоровым стало модно и престижно. Работа библиотеки в этом направлении предусматривает мероприятия, которые активно пропагандируют здоровый образ жизни, содействуют организации досуга молодёжи, привлекают к чтению. </w:t>
      </w:r>
    </w:p>
    <w:p w:rsidR="00C53FD5" w:rsidRPr="005D2F2B" w:rsidRDefault="00C53FD5" w:rsidP="00C53FD5">
      <w:pPr>
        <w:pStyle w:val="Default"/>
        <w:spacing w:line="276" w:lineRule="auto"/>
        <w:ind w:left="-567"/>
        <w:jc w:val="both"/>
        <w:rPr>
          <w:i/>
          <w:kern w:val="24"/>
        </w:rPr>
      </w:pPr>
      <w:r w:rsidRPr="005D2F2B">
        <w:rPr>
          <w:i/>
        </w:rPr>
        <w:t>В течени</w:t>
      </w:r>
      <w:proofErr w:type="gramStart"/>
      <w:r w:rsidRPr="005D2F2B">
        <w:rPr>
          <w:i/>
        </w:rPr>
        <w:t>и</w:t>
      </w:r>
      <w:proofErr w:type="gramEnd"/>
      <w:r w:rsidRPr="005D2F2B">
        <w:rPr>
          <w:i/>
        </w:rPr>
        <w:t xml:space="preserve"> года представлены самые разнообразные по теме и форме книжные выставки: </w:t>
      </w:r>
      <w:r w:rsidRPr="005D2F2B">
        <w:rPr>
          <w:b/>
          <w:i/>
        </w:rPr>
        <w:t>«Всемирный день здоровья»</w:t>
      </w:r>
      <w:r w:rsidRPr="005D2F2B">
        <w:rPr>
          <w:i/>
        </w:rPr>
        <w:t xml:space="preserve">, </w:t>
      </w:r>
      <w:r w:rsidRPr="005D2F2B">
        <w:rPr>
          <w:b/>
          <w:i/>
        </w:rPr>
        <w:t>«Международный день борьбы с наркоманией и наркобизнесом»</w:t>
      </w:r>
      <w:r w:rsidRPr="005D2F2B">
        <w:rPr>
          <w:i/>
        </w:rPr>
        <w:t xml:space="preserve">, </w:t>
      </w:r>
      <w:r w:rsidRPr="005D2F2B">
        <w:rPr>
          <w:b/>
          <w:i/>
        </w:rPr>
        <w:t xml:space="preserve">«Предупрежден – </w:t>
      </w:r>
      <w:proofErr w:type="gramStart"/>
      <w:r w:rsidRPr="005D2F2B">
        <w:rPr>
          <w:b/>
          <w:i/>
        </w:rPr>
        <w:t>значит</w:t>
      </w:r>
      <w:proofErr w:type="gramEnd"/>
      <w:r w:rsidRPr="005D2F2B">
        <w:rPr>
          <w:b/>
          <w:i/>
        </w:rPr>
        <w:t xml:space="preserve"> вооружен»</w:t>
      </w:r>
      <w:r w:rsidRPr="005D2F2B">
        <w:rPr>
          <w:i/>
        </w:rPr>
        <w:t xml:space="preserve"> - </w:t>
      </w:r>
      <w:r w:rsidRPr="005D2F2B">
        <w:rPr>
          <w:i/>
          <w:kern w:val="24"/>
        </w:rPr>
        <w:t xml:space="preserve">выставки предназначены для привлечения внимания широкого круга пользователей, представлены книги и журналы с советами и рекомендациями. </w:t>
      </w:r>
    </w:p>
    <w:p w:rsidR="00C53FD5" w:rsidRDefault="00C53FD5" w:rsidP="00C53FD5">
      <w:pPr>
        <w:pStyle w:val="Default"/>
        <w:spacing w:line="276" w:lineRule="auto"/>
        <w:ind w:left="-567"/>
        <w:rPr>
          <w:i/>
          <w:color w:val="auto"/>
        </w:rPr>
      </w:pPr>
    </w:p>
    <w:p w:rsidR="00C53FD5" w:rsidRDefault="00C53FD5" w:rsidP="00C53FD5">
      <w:pPr>
        <w:pStyle w:val="Default"/>
        <w:spacing w:line="276" w:lineRule="auto"/>
        <w:ind w:left="-567"/>
        <w:rPr>
          <w:i/>
          <w:color w:val="auto"/>
        </w:rPr>
      </w:pPr>
    </w:p>
    <w:p w:rsidR="00C53FD5" w:rsidRPr="005D2F2B" w:rsidRDefault="00C53FD5" w:rsidP="00C53FD5">
      <w:pPr>
        <w:pStyle w:val="Default"/>
        <w:spacing w:line="276" w:lineRule="auto"/>
        <w:ind w:left="-567"/>
        <w:rPr>
          <w:i/>
          <w:color w:val="auto"/>
        </w:rPr>
      </w:pPr>
    </w:p>
    <w:p w:rsidR="00C53FD5" w:rsidRPr="00FA4D1E" w:rsidRDefault="00C53FD5" w:rsidP="00C53FD5">
      <w:pPr>
        <w:spacing w:after="0"/>
        <w:jc w:val="center"/>
        <w:rPr>
          <w:rFonts w:ascii="Times New Roman" w:eastAsia="Times New Roman" w:hAnsi="Times New Roman" w:cs="Times New Roman"/>
          <w:b/>
          <w:sz w:val="24"/>
          <w:szCs w:val="24"/>
        </w:rPr>
      </w:pPr>
      <w:r w:rsidRPr="00FA4D1E">
        <w:rPr>
          <w:rFonts w:ascii="Times New Roman" w:eastAsia="Times New Roman" w:hAnsi="Times New Roman" w:cs="Times New Roman"/>
          <w:b/>
          <w:sz w:val="24"/>
          <w:szCs w:val="24"/>
        </w:rPr>
        <w:lastRenderedPageBreak/>
        <w:t xml:space="preserve"> «Улусный турнир по шашкам» - улусное соревнование </w:t>
      </w:r>
      <w:r>
        <w:rPr>
          <w:rFonts w:ascii="Times New Roman" w:eastAsia="Times New Roman" w:hAnsi="Times New Roman" w:cs="Times New Roman"/>
          <w:b/>
          <w:sz w:val="24"/>
          <w:szCs w:val="24"/>
        </w:rPr>
        <w:t xml:space="preserve"> </w:t>
      </w:r>
      <w:r w:rsidRPr="00FA4D1E">
        <w:rPr>
          <w:rFonts w:ascii="Times New Roman" w:eastAsia="Times New Roman" w:hAnsi="Times New Roman" w:cs="Times New Roman"/>
          <w:b/>
          <w:sz w:val="24"/>
          <w:szCs w:val="24"/>
        </w:rPr>
        <w:t xml:space="preserve">в памяти П. Н. </w:t>
      </w:r>
      <w:proofErr w:type="spellStart"/>
      <w:r w:rsidRPr="00FA4D1E">
        <w:rPr>
          <w:rFonts w:ascii="Times New Roman" w:eastAsia="Times New Roman" w:hAnsi="Times New Roman" w:cs="Times New Roman"/>
          <w:b/>
          <w:sz w:val="24"/>
          <w:szCs w:val="24"/>
        </w:rPr>
        <w:t>Черемкина</w:t>
      </w:r>
      <w:proofErr w:type="spellEnd"/>
    </w:p>
    <w:p w:rsidR="00C53FD5" w:rsidRPr="00FA4D1E" w:rsidRDefault="00C53FD5" w:rsidP="00C53FD5">
      <w:pPr>
        <w:spacing w:after="0" w:line="240" w:lineRule="auto"/>
        <w:jc w:val="center"/>
        <w:rPr>
          <w:rFonts w:ascii="Times New Roman" w:hAnsi="Times New Roman" w:cs="Times New Roman"/>
          <w:sz w:val="24"/>
          <w:szCs w:val="24"/>
        </w:rPr>
      </w:pPr>
      <w:r w:rsidRPr="00FA4D1E">
        <w:rPr>
          <w:rFonts w:ascii="Times New Roman" w:eastAsia="Times New Roman" w:hAnsi="Times New Roman" w:cs="Times New Roman"/>
          <w:b/>
          <w:sz w:val="24"/>
          <w:szCs w:val="24"/>
        </w:rPr>
        <w:t xml:space="preserve"> «Соревнование по гиревому спорту» - улусное соревнование</w:t>
      </w:r>
      <w:r w:rsidRPr="00FA4D1E">
        <w:rPr>
          <w:rFonts w:ascii="Times New Roman" w:hAnsi="Times New Roman" w:cs="Times New Roman"/>
          <w:sz w:val="24"/>
          <w:szCs w:val="24"/>
        </w:rPr>
        <w:t xml:space="preserve"> </w:t>
      </w:r>
    </w:p>
    <w:p w:rsidR="00C53FD5" w:rsidRDefault="00C53FD5" w:rsidP="00C53FD5">
      <w:pPr>
        <w:spacing w:after="0"/>
        <w:ind w:left="-567"/>
        <w:jc w:val="both"/>
        <w:rPr>
          <w:rFonts w:ascii="Times New Roman" w:hAnsi="Times New Roman" w:cs="Times New Roman"/>
          <w:sz w:val="24"/>
          <w:szCs w:val="24"/>
        </w:rPr>
      </w:pPr>
    </w:p>
    <w:p w:rsidR="00C53FD5" w:rsidRPr="00C53FD5" w:rsidRDefault="00C53FD5" w:rsidP="00C53FD5">
      <w:pPr>
        <w:spacing w:after="0"/>
        <w:ind w:left="-567"/>
        <w:jc w:val="both"/>
        <w:rPr>
          <w:rFonts w:ascii="Times New Roman" w:hAnsi="Times New Roman" w:cs="Times New Roman"/>
          <w:sz w:val="24"/>
          <w:szCs w:val="24"/>
        </w:rPr>
      </w:pPr>
      <w:r>
        <w:rPr>
          <w:rFonts w:ascii="Times New Roman" w:hAnsi="Times New Roman" w:cs="Times New Roman"/>
          <w:sz w:val="24"/>
          <w:szCs w:val="24"/>
        </w:rPr>
        <w:tab/>
      </w:r>
      <w:r w:rsidR="00224925" w:rsidRPr="00224925">
        <w:rPr>
          <w:rFonts w:ascii="Times New Roman" w:hAnsi="Times New Roman" w:cs="Times New Roman"/>
          <w:b/>
          <w:color w:val="365F91" w:themeColor="accent1" w:themeShade="BF"/>
          <w:sz w:val="24"/>
          <w:szCs w:val="24"/>
        </w:rPr>
        <w:t>Филиал №1</w:t>
      </w:r>
      <w:proofErr w:type="gramStart"/>
      <w:r w:rsidR="00224925" w:rsidRPr="00224925">
        <w:rPr>
          <w:rFonts w:ascii="Times New Roman" w:hAnsi="Times New Roman" w:cs="Times New Roman"/>
          <w:color w:val="365F91" w:themeColor="accent1" w:themeShade="BF"/>
          <w:sz w:val="24"/>
          <w:szCs w:val="24"/>
        </w:rPr>
        <w:t xml:space="preserve"> </w:t>
      </w:r>
      <w:r w:rsidRPr="00C53FD5">
        <w:rPr>
          <w:rFonts w:ascii="Times New Roman" w:hAnsi="Times New Roman" w:cs="Times New Roman"/>
          <w:sz w:val="24"/>
          <w:szCs w:val="24"/>
        </w:rPr>
        <w:t>В</w:t>
      </w:r>
      <w:proofErr w:type="gramEnd"/>
      <w:r w:rsidRPr="00C53FD5">
        <w:rPr>
          <w:rFonts w:ascii="Times New Roman" w:hAnsi="Times New Roman" w:cs="Times New Roman"/>
          <w:sz w:val="24"/>
          <w:szCs w:val="24"/>
        </w:rPr>
        <w:t xml:space="preserve"> </w:t>
      </w:r>
      <w:proofErr w:type="spellStart"/>
      <w:r w:rsidRPr="00C53FD5">
        <w:rPr>
          <w:rFonts w:ascii="Times New Roman" w:hAnsi="Times New Roman" w:cs="Times New Roman"/>
          <w:sz w:val="24"/>
          <w:szCs w:val="24"/>
        </w:rPr>
        <w:t>Абыйском</w:t>
      </w:r>
      <w:proofErr w:type="spellEnd"/>
      <w:r w:rsidRPr="00C53FD5">
        <w:rPr>
          <w:rFonts w:ascii="Times New Roman" w:hAnsi="Times New Roman" w:cs="Times New Roman"/>
          <w:sz w:val="24"/>
          <w:szCs w:val="24"/>
        </w:rPr>
        <w:t xml:space="preserve"> наслеге </w:t>
      </w:r>
      <w:r w:rsidRPr="00C53FD5">
        <w:rPr>
          <w:rFonts w:ascii="Times New Roman" w:eastAsia="Times New Roman" w:hAnsi="Times New Roman" w:cs="Times New Roman"/>
          <w:sz w:val="24"/>
          <w:szCs w:val="24"/>
        </w:rPr>
        <w:t xml:space="preserve">11 января </w:t>
      </w:r>
      <w:r w:rsidRPr="00C53FD5">
        <w:rPr>
          <w:rFonts w:ascii="Times New Roman" w:hAnsi="Times New Roman" w:cs="Times New Roman"/>
          <w:sz w:val="24"/>
          <w:szCs w:val="24"/>
        </w:rPr>
        <w:t xml:space="preserve">проведены традиционные улусные турниры по русским шашкам и гиревому спорту. Эти соревнования сильнейших спортсменов улуса по данным видам спорта проводятся уже пятый год. Турнир по русским шашкам, памяти Петра Николаевича </w:t>
      </w:r>
      <w:proofErr w:type="spellStart"/>
      <w:r w:rsidRPr="00C53FD5">
        <w:rPr>
          <w:rFonts w:ascii="Times New Roman" w:hAnsi="Times New Roman" w:cs="Times New Roman"/>
          <w:sz w:val="24"/>
          <w:szCs w:val="24"/>
        </w:rPr>
        <w:t>Черемкина</w:t>
      </w:r>
      <w:proofErr w:type="spellEnd"/>
      <w:r w:rsidRPr="00C53FD5">
        <w:rPr>
          <w:rFonts w:ascii="Times New Roman" w:hAnsi="Times New Roman" w:cs="Times New Roman"/>
          <w:sz w:val="24"/>
          <w:szCs w:val="24"/>
        </w:rPr>
        <w:t xml:space="preserve"> – многократного победителя районных и зональных соревнований по русским шашкам, истинного пропагандиста данного вида спорта проводится для всех возрастных категорий, но основное внимание уделяется молодому поколению, так детская группа делится на детей среднего и старшего возрастов. </w:t>
      </w:r>
    </w:p>
    <w:p w:rsidR="00C53FD5" w:rsidRPr="00C53FD5" w:rsidRDefault="00C53FD5" w:rsidP="00C53FD5">
      <w:pPr>
        <w:spacing w:after="0"/>
        <w:ind w:left="-567"/>
        <w:jc w:val="both"/>
        <w:rPr>
          <w:rFonts w:ascii="Times New Roman" w:hAnsi="Times New Roman" w:cs="Times New Roman"/>
          <w:sz w:val="24"/>
          <w:szCs w:val="24"/>
        </w:rPr>
      </w:pPr>
      <w:r w:rsidRPr="00C53FD5">
        <w:rPr>
          <w:rFonts w:ascii="Times New Roman" w:hAnsi="Times New Roman" w:cs="Times New Roman"/>
          <w:sz w:val="24"/>
          <w:szCs w:val="24"/>
        </w:rPr>
        <w:t xml:space="preserve">Гиревой спорт является единственным видом спорта, которым занимаются наши местные ребята </w:t>
      </w:r>
      <w:proofErr w:type="gramStart"/>
      <w:r w:rsidRPr="00C53FD5">
        <w:rPr>
          <w:rFonts w:ascii="Times New Roman" w:hAnsi="Times New Roman" w:cs="Times New Roman"/>
          <w:sz w:val="24"/>
          <w:szCs w:val="24"/>
        </w:rPr>
        <w:t>из</w:t>
      </w:r>
      <w:proofErr w:type="gramEnd"/>
      <w:r w:rsidRPr="00C53FD5">
        <w:rPr>
          <w:rFonts w:ascii="Times New Roman" w:hAnsi="Times New Roman" w:cs="Times New Roman"/>
          <w:sz w:val="24"/>
          <w:szCs w:val="24"/>
        </w:rPr>
        <w:t xml:space="preserve"> – </w:t>
      </w:r>
      <w:proofErr w:type="gramStart"/>
      <w:r w:rsidRPr="00C53FD5">
        <w:rPr>
          <w:rFonts w:ascii="Times New Roman" w:hAnsi="Times New Roman" w:cs="Times New Roman"/>
          <w:sz w:val="24"/>
          <w:szCs w:val="24"/>
        </w:rPr>
        <w:t>за</w:t>
      </w:r>
      <w:proofErr w:type="gramEnd"/>
      <w:r w:rsidRPr="00C53FD5">
        <w:rPr>
          <w:rFonts w:ascii="Times New Roman" w:hAnsi="Times New Roman" w:cs="Times New Roman"/>
          <w:sz w:val="24"/>
          <w:szCs w:val="24"/>
        </w:rPr>
        <w:t xml:space="preserve"> отсутствия сельского спортивного зала. Энтузиасты гиревого спорта Евгений </w:t>
      </w:r>
      <w:proofErr w:type="spellStart"/>
      <w:r w:rsidRPr="00C53FD5">
        <w:rPr>
          <w:rFonts w:ascii="Times New Roman" w:hAnsi="Times New Roman" w:cs="Times New Roman"/>
          <w:sz w:val="24"/>
          <w:szCs w:val="24"/>
        </w:rPr>
        <w:t>Бальчинов</w:t>
      </w:r>
      <w:proofErr w:type="spellEnd"/>
      <w:r w:rsidRPr="00C53FD5">
        <w:rPr>
          <w:rFonts w:ascii="Times New Roman" w:hAnsi="Times New Roman" w:cs="Times New Roman"/>
          <w:sz w:val="24"/>
          <w:szCs w:val="24"/>
        </w:rPr>
        <w:t xml:space="preserve">, Константин Стручков, Николай Васильев, Евгений </w:t>
      </w:r>
      <w:proofErr w:type="spellStart"/>
      <w:r w:rsidRPr="00C53FD5">
        <w:rPr>
          <w:rFonts w:ascii="Times New Roman" w:hAnsi="Times New Roman" w:cs="Times New Roman"/>
          <w:sz w:val="24"/>
          <w:szCs w:val="24"/>
        </w:rPr>
        <w:t>Оконешников</w:t>
      </w:r>
      <w:proofErr w:type="spellEnd"/>
      <w:r w:rsidRPr="00C53FD5">
        <w:rPr>
          <w:rFonts w:ascii="Times New Roman" w:hAnsi="Times New Roman" w:cs="Times New Roman"/>
          <w:sz w:val="24"/>
          <w:szCs w:val="24"/>
        </w:rPr>
        <w:t xml:space="preserve"> своими регулярными тренировками на досуге добились результатов выше средних по показателям республиканских соревнований. В этом </w:t>
      </w:r>
      <w:proofErr w:type="gramStart"/>
      <w:r w:rsidRPr="00C53FD5">
        <w:rPr>
          <w:rFonts w:ascii="Times New Roman" w:hAnsi="Times New Roman" w:cs="Times New Roman"/>
          <w:sz w:val="24"/>
          <w:szCs w:val="24"/>
        </w:rPr>
        <w:t>году</w:t>
      </w:r>
      <w:proofErr w:type="gramEnd"/>
      <w:r w:rsidRPr="00C53FD5">
        <w:rPr>
          <w:rFonts w:ascii="Times New Roman" w:hAnsi="Times New Roman" w:cs="Times New Roman"/>
          <w:sz w:val="24"/>
          <w:szCs w:val="24"/>
        </w:rPr>
        <w:t xml:space="preserve"> как и в прошлом активное участие приняли ребята из </w:t>
      </w:r>
      <w:proofErr w:type="spellStart"/>
      <w:r w:rsidRPr="00C53FD5">
        <w:rPr>
          <w:rFonts w:ascii="Times New Roman" w:hAnsi="Times New Roman" w:cs="Times New Roman"/>
          <w:sz w:val="24"/>
          <w:szCs w:val="24"/>
        </w:rPr>
        <w:t>Кэбэргэнэ</w:t>
      </w:r>
      <w:proofErr w:type="spellEnd"/>
      <w:r w:rsidRPr="00C53FD5">
        <w:rPr>
          <w:rFonts w:ascii="Times New Roman" w:hAnsi="Times New Roman" w:cs="Times New Roman"/>
          <w:sz w:val="24"/>
          <w:szCs w:val="24"/>
        </w:rPr>
        <w:t xml:space="preserve">. </w:t>
      </w:r>
      <w:proofErr w:type="gramStart"/>
      <w:r w:rsidRPr="00C53FD5">
        <w:rPr>
          <w:rFonts w:ascii="Times New Roman" w:hAnsi="Times New Roman" w:cs="Times New Roman"/>
          <w:sz w:val="24"/>
          <w:szCs w:val="24"/>
        </w:rPr>
        <w:t>Они не нашли себе равных в гиревом спорте, что является очень отрадным явлением, показывающим расширение географии распространения такого спорта в нашем улусе.</w:t>
      </w:r>
      <w:proofErr w:type="gramEnd"/>
    </w:p>
    <w:p w:rsidR="00350C28" w:rsidRPr="00171576" w:rsidRDefault="00350C28" w:rsidP="00350C28">
      <w:pPr>
        <w:spacing w:line="240" w:lineRule="auto"/>
        <w:ind w:left="-567" w:firstLine="611"/>
        <w:rPr>
          <w:rFonts w:ascii="Times New Roman" w:hAnsi="Times New Roman" w:cs="Times New Roman"/>
          <w:b/>
          <w:color w:val="000000" w:themeColor="text1"/>
          <w:sz w:val="24"/>
          <w:szCs w:val="24"/>
        </w:rPr>
      </w:pPr>
      <w:r w:rsidRPr="00646F9E">
        <w:rPr>
          <w:rFonts w:ascii="Times New Roman" w:hAnsi="Times New Roman" w:cs="Times New Roman"/>
          <w:noProof/>
          <w:sz w:val="28"/>
          <w:szCs w:val="28"/>
        </w:rPr>
        <w:drawing>
          <wp:anchor distT="0" distB="0" distL="114300" distR="114300" simplePos="0" relativeHeight="251777024" behindDoc="1" locked="0" layoutInCell="1" allowOverlap="1" wp14:anchorId="4710FA07" wp14:editId="7154A679">
            <wp:simplePos x="0" y="0"/>
            <wp:positionH relativeFrom="column">
              <wp:posOffset>-160020</wp:posOffset>
            </wp:positionH>
            <wp:positionV relativeFrom="paragraph">
              <wp:posOffset>250825</wp:posOffset>
            </wp:positionV>
            <wp:extent cx="4087495" cy="2333625"/>
            <wp:effectExtent l="19050" t="19050" r="27305" b="28575"/>
            <wp:wrapTight wrapText="bothSides">
              <wp:wrapPolygon edited="0">
                <wp:start x="-101" y="-176"/>
                <wp:lineTo x="-101" y="21688"/>
                <wp:lineTo x="21644" y="21688"/>
                <wp:lineTo x="21644" y="-176"/>
                <wp:lineTo x="-101" y="-176"/>
              </wp:wrapPolygon>
            </wp:wrapTight>
            <wp:docPr id="1026" name="Рисунок 1026" descr="C:\Users\Admin\Desktop\Отчет1\Screenshot_20230124-013904_WhatsAp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esktop\Отчет1\Screenshot_20230124-013904_WhatsApp.jpg"/>
                    <pic:cNvPicPr>
                      <a:picLocks noChangeAspect="1" noChangeArrowheads="1"/>
                    </pic:cNvPicPr>
                  </pic:nvPicPr>
                  <pic:blipFill rotWithShape="1">
                    <a:blip r:embed="rId180" cstate="print">
                      <a:extLst>
                        <a:ext uri="{28A0092B-C50C-407E-A947-70E740481C1C}">
                          <a14:useLocalDpi xmlns:a14="http://schemas.microsoft.com/office/drawing/2010/main" val="0"/>
                        </a:ext>
                      </a:extLst>
                    </a:blip>
                    <a:srcRect t="17019" r="-438" b="6145"/>
                    <a:stretch/>
                  </pic:blipFill>
                  <pic:spPr bwMode="auto">
                    <a:xfrm>
                      <a:off x="0" y="0"/>
                      <a:ext cx="4087495" cy="2333625"/>
                    </a:xfrm>
                    <a:prstGeom prst="rect">
                      <a:avLst/>
                    </a:prstGeom>
                    <a:ln w="12700"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46F9E">
        <w:rPr>
          <w:rFonts w:ascii="Times New Roman" w:hAnsi="Times New Roman" w:cs="Times New Roman"/>
          <w:noProof/>
          <w:sz w:val="24"/>
          <w:szCs w:val="24"/>
        </w:rPr>
        <w:drawing>
          <wp:anchor distT="0" distB="0" distL="114300" distR="114300" simplePos="0" relativeHeight="251778048" behindDoc="1" locked="0" layoutInCell="1" allowOverlap="1" wp14:anchorId="207B20A4" wp14:editId="2E9FE495">
            <wp:simplePos x="0" y="0"/>
            <wp:positionH relativeFrom="column">
              <wp:posOffset>4187825</wp:posOffset>
            </wp:positionH>
            <wp:positionV relativeFrom="paragraph">
              <wp:posOffset>179070</wp:posOffset>
            </wp:positionV>
            <wp:extent cx="1719580" cy="2411730"/>
            <wp:effectExtent l="0" t="0" r="0" b="7620"/>
            <wp:wrapTight wrapText="bothSides">
              <wp:wrapPolygon edited="0">
                <wp:start x="0" y="0"/>
                <wp:lineTo x="0" y="21498"/>
                <wp:lineTo x="21297" y="21498"/>
                <wp:lineTo x="21297" y="0"/>
                <wp:lineTo x="0" y="0"/>
              </wp:wrapPolygon>
            </wp:wrapTight>
            <wp:docPr id="1027" name="Рисунок 1027" descr="C:\Users\Admin\Desktop\Бай\Screenshot_20230124-020541_WhatsAp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esktop\Бай\Screenshot_20230124-020541_WhatsApp.jpg"/>
                    <pic:cNvPicPr>
                      <a:picLocks noChangeAspect="1" noChangeArrowheads="1"/>
                    </pic:cNvPicPr>
                  </pic:nvPicPr>
                  <pic:blipFill>
                    <a:blip r:embed="rId181" cstate="print">
                      <a:extLst>
                        <a:ext uri="{28A0092B-C50C-407E-A947-70E740481C1C}">
                          <a14:useLocalDpi xmlns:a14="http://schemas.microsoft.com/office/drawing/2010/main" val="0"/>
                        </a:ext>
                      </a:extLst>
                    </a:blip>
                    <a:srcRect/>
                    <a:stretch>
                      <a:fillRect/>
                    </a:stretch>
                  </pic:blipFill>
                  <pic:spPr bwMode="auto">
                    <a:xfrm>
                      <a:off x="0" y="0"/>
                      <a:ext cx="1719580" cy="24117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50C28" w:rsidRDefault="00350C28" w:rsidP="00350C28">
      <w:pPr>
        <w:ind w:left="-567" w:firstLine="611"/>
        <w:rPr>
          <w:rFonts w:ascii="Times New Roman" w:hAnsi="Times New Roman" w:cs="Times New Roman"/>
          <w:sz w:val="24"/>
          <w:szCs w:val="24"/>
        </w:rPr>
      </w:pPr>
    </w:p>
    <w:p w:rsidR="00350C28" w:rsidRPr="00646F9E" w:rsidRDefault="00224925" w:rsidP="00350C28">
      <w:pPr>
        <w:ind w:left="-567" w:firstLine="611"/>
        <w:jc w:val="both"/>
        <w:rPr>
          <w:rFonts w:ascii="Times New Roman" w:hAnsi="Times New Roman" w:cs="Times New Roman"/>
          <w:sz w:val="24"/>
          <w:szCs w:val="24"/>
        </w:rPr>
      </w:pPr>
      <w:r w:rsidRPr="00224925">
        <w:rPr>
          <w:rFonts w:ascii="Times New Roman" w:hAnsi="Times New Roman" w:cs="Times New Roman"/>
          <w:b/>
          <w:color w:val="365F91" w:themeColor="accent1" w:themeShade="BF"/>
          <w:sz w:val="24"/>
          <w:szCs w:val="24"/>
        </w:rPr>
        <w:t>Филиал №2</w:t>
      </w:r>
      <w:r w:rsidRPr="00224925">
        <w:rPr>
          <w:rFonts w:ascii="Times New Roman" w:hAnsi="Times New Roman" w:cs="Times New Roman"/>
          <w:color w:val="365F91" w:themeColor="accent1" w:themeShade="BF"/>
          <w:sz w:val="24"/>
          <w:szCs w:val="24"/>
        </w:rPr>
        <w:t xml:space="preserve"> </w:t>
      </w:r>
      <w:r w:rsidR="00350C28" w:rsidRPr="00646F9E">
        <w:rPr>
          <w:rFonts w:ascii="Times New Roman" w:hAnsi="Times New Roman" w:cs="Times New Roman"/>
          <w:sz w:val="24"/>
          <w:szCs w:val="24"/>
        </w:rPr>
        <w:t xml:space="preserve">3 апреля ко Дню Отца в республике Саха (Якутия), к Году Отца в </w:t>
      </w:r>
      <w:proofErr w:type="spellStart"/>
      <w:r w:rsidR="00350C28" w:rsidRPr="00646F9E">
        <w:rPr>
          <w:rFonts w:ascii="Times New Roman" w:hAnsi="Times New Roman" w:cs="Times New Roman"/>
          <w:sz w:val="24"/>
          <w:szCs w:val="24"/>
        </w:rPr>
        <w:t>Абыйском</w:t>
      </w:r>
      <w:proofErr w:type="spellEnd"/>
      <w:r w:rsidR="00350C28" w:rsidRPr="00646F9E">
        <w:rPr>
          <w:rFonts w:ascii="Times New Roman" w:hAnsi="Times New Roman" w:cs="Times New Roman"/>
          <w:sz w:val="24"/>
          <w:szCs w:val="24"/>
        </w:rPr>
        <w:t xml:space="preserve"> улусе совместно с ЭКЦ «</w:t>
      </w:r>
      <w:proofErr w:type="spellStart"/>
      <w:r w:rsidR="00350C28" w:rsidRPr="00646F9E">
        <w:rPr>
          <w:rFonts w:ascii="Times New Roman" w:hAnsi="Times New Roman" w:cs="Times New Roman"/>
          <w:sz w:val="24"/>
          <w:szCs w:val="24"/>
        </w:rPr>
        <w:t>Эдек</w:t>
      </w:r>
      <w:proofErr w:type="spellEnd"/>
      <w:r w:rsidR="00350C28" w:rsidRPr="00646F9E">
        <w:rPr>
          <w:rFonts w:ascii="Times New Roman" w:hAnsi="Times New Roman" w:cs="Times New Roman"/>
          <w:sz w:val="24"/>
          <w:szCs w:val="24"/>
        </w:rPr>
        <w:t xml:space="preserve">» проведены состязания на свежем воздухе </w:t>
      </w:r>
      <w:r w:rsidR="00350C28" w:rsidRPr="007F403F">
        <w:rPr>
          <w:rFonts w:ascii="Times New Roman" w:hAnsi="Times New Roman" w:cs="Times New Roman"/>
          <w:b/>
          <w:sz w:val="24"/>
          <w:szCs w:val="24"/>
        </w:rPr>
        <w:t>«</w:t>
      </w:r>
      <w:proofErr w:type="spellStart"/>
      <w:r w:rsidR="00350C28" w:rsidRPr="007F403F">
        <w:rPr>
          <w:rFonts w:ascii="Times New Roman" w:hAnsi="Times New Roman" w:cs="Times New Roman"/>
          <w:b/>
          <w:sz w:val="24"/>
          <w:szCs w:val="24"/>
        </w:rPr>
        <w:t>Байанай</w:t>
      </w:r>
      <w:proofErr w:type="spellEnd"/>
      <w:r w:rsidR="00350C28" w:rsidRPr="007F403F">
        <w:rPr>
          <w:rFonts w:ascii="Times New Roman" w:hAnsi="Times New Roman" w:cs="Times New Roman"/>
          <w:b/>
          <w:sz w:val="24"/>
          <w:szCs w:val="24"/>
        </w:rPr>
        <w:t>»</w:t>
      </w:r>
      <w:r w:rsidR="00350C28" w:rsidRPr="00646F9E">
        <w:rPr>
          <w:rFonts w:ascii="Times New Roman" w:hAnsi="Times New Roman" w:cs="Times New Roman"/>
          <w:sz w:val="24"/>
          <w:szCs w:val="24"/>
        </w:rPr>
        <w:t>, на память отцо</w:t>
      </w:r>
      <w:proofErr w:type="gramStart"/>
      <w:r w:rsidR="00350C28" w:rsidRPr="00646F9E">
        <w:rPr>
          <w:rFonts w:ascii="Times New Roman" w:hAnsi="Times New Roman" w:cs="Times New Roman"/>
          <w:sz w:val="24"/>
          <w:szCs w:val="24"/>
        </w:rPr>
        <w:t>в</w:t>
      </w:r>
      <w:r w:rsidR="00350C28">
        <w:rPr>
          <w:rFonts w:ascii="Times New Roman" w:hAnsi="Times New Roman" w:cs="Times New Roman"/>
          <w:sz w:val="24"/>
          <w:szCs w:val="24"/>
        </w:rPr>
        <w:t>-</w:t>
      </w:r>
      <w:proofErr w:type="gramEnd"/>
      <w:r w:rsidR="00350C28">
        <w:rPr>
          <w:rFonts w:ascii="Times New Roman" w:hAnsi="Times New Roman" w:cs="Times New Roman"/>
          <w:sz w:val="24"/>
          <w:szCs w:val="24"/>
        </w:rPr>
        <w:t xml:space="preserve"> </w:t>
      </w:r>
      <w:r w:rsidR="00350C28" w:rsidRPr="00646F9E">
        <w:rPr>
          <w:rFonts w:ascii="Times New Roman" w:hAnsi="Times New Roman" w:cs="Times New Roman"/>
          <w:sz w:val="24"/>
          <w:szCs w:val="24"/>
        </w:rPr>
        <w:t>охотников</w:t>
      </w:r>
      <w:r w:rsidR="00350C28">
        <w:rPr>
          <w:rFonts w:ascii="Times New Roman" w:hAnsi="Times New Roman" w:cs="Times New Roman"/>
          <w:sz w:val="24"/>
          <w:szCs w:val="24"/>
        </w:rPr>
        <w:t xml:space="preserve"> </w:t>
      </w:r>
      <w:r w:rsidR="00350C28" w:rsidRPr="00646F9E">
        <w:rPr>
          <w:rFonts w:ascii="Times New Roman" w:hAnsi="Times New Roman" w:cs="Times New Roman"/>
          <w:sz w:val="24"/>
          <w:szCs w:val="24"/>
        </w:rPr>
        <w:t xml:space="preserve">Атласова  И.С., </w:t>
      </w:r>
      <w:proofErr w:type="spellStart"/>
      <w:r w:rsidR="00350C28" w:rsidRPr="00646F9E">
        <w:rPr>
          <w:rFonts w:ascii="Times New Roman" w:hAnsi="Times New Roman" w:cs="Times New Roman"/>
          <w:sz w:val="24"/>
          <w:szCs w:val="24"/>
        </w:rPr>
        <w:t>Слепцова</w:t>
      </w:r>
      <w:proofErr w:type="spellEnd"/>
      <w:r w:rsidR="00350C28" w:rsidRPr="00646F9E">
        <w:rPr>
          <w:rFonts w:ascii="Times New Roman" w:hAnsi="Times New Roman" w:cs="Times New Roman"/>
          <w:sz w:val="24"/>
          <w:szCs w:val="24"/>
        </w:rPr>
        <w:t xml:space="preserve"> А.В.,</w:t>
      </w:r>
      <w:proofErr w:type="spellStart"/>
      <w:r w:rsidR="00350C28" w:rsidRPr="00646F9E">
        <w:rPr>
          <w:rFonts w:ascii="Times New Roman" w:hAnsi="Times New Roman" w:cs="Times New Roman"/>
          <w:sz w:val="24"/>
          <w:szCs w:val="24"/>
        </w:rPr>
        <w:t>Слепцова</w:t>
      </w:r>
      <w:proofErr w:type="spellEnd"/>
      <w:r w:rsidR="00350C28" w:rsidRPr="00646F9E">
        <w:rPr>
          <w:rFonts w:ascii="Times New Roman" w:hAnsi="Times New Roman" w:cs="Times New Roman"/>
          <w:sz w:val="24"/>
          <w:szCs w:val="24"/>
        </w:rPr>
        <w:t xml:space="preserve"> </w:t>
      </w:r>
      <w:proofErr w:type="spellStart"/>
      <w:r w:rsidR="00350C28" w:rsidRPr="00646F9E">
        <w:rPr>
          <w:rFonts w:ascii="Times New Roman" w:hAnsi="Times New Roman" w:cs="Times New Roman"/>
          <w:sz w:val="24"/>
          <w:szCs w:val="24"/>
        </w:rPr>
        <w:t>В.М.,Никулина</w:t>
      </w:r>
      <w:proofErr w:type="spellEnd"/>
      <w:r w:rsidR="00350C28" w:rsidRPr="00646F9E">
        <w:rPr>
          <w:rFonts w:ascii="Times New Roman" w:hAnsi="Times New Roman" w:cs="Times New Roman"/>
          <w:sz w:val="24"/>
          <w:szCs w:val="24"/>
        </w:rPr>
        <w:t xml:space="preserve"> В.Е., Хабарова И.Н.,</w:t>
      </w:r>
      <w:proofErr w:type="spellStart"/>
      <w:r w:rsidR="00350C28" w:rsidRPr="00646F9E">
        <w:rPr>
          <w:rFonts w:ascii="Times New Roman" w:hAnsi="Times New Roman" w:cs="Times New Roman"/>
          <w:sz w:val="24"/>
          <w:szCs w:val="24"/>
        </w:rPr>
        <w:t>Пермякова</w:t>
      </w:r>
      <w:proofErr w:type="spellEnd"/>
      <w:r w:rsidR="00350C28" w:rsidRPr="00646F9E">
        <w:rPr>
          <w:rFonts w:ascii="Times New Roman" w:hAnsi="Times New Roman" w:cs="Times New Roman"/>
          <w:sz w:val="24"/>
          <w:szCs w:val="24"/>
        </w:rPr>
        <w:t xml:space="preserve"> </w:t>
      </w:r>
      <w:proofErr w:type="spellStart"/>
      <w:r w:rsidR="00350C28" w:rsidRPr="00646F9E">
        <w:rPr>
          <w:rFonts w:ascii="Times New Roman" w:hAnsi="Times New Roman" w:cs="Times New Roman"/>
          <w:sz w:val="24"/>
          <w:szCs w:val="24"/>
        </w:rPr>
        <w:t>С.А.Родственники</w:t>
      </w:r>
      <w:proofErr w:type="spellEnd"/>
      <w:r w:rsidR="00350C28" w:rsidRPr="00646F9E">
        <w:rPr>
          <w:rFonts w:ascii="Times New Roman" w:hAnsi="Times New Roman" w:cs="Times New Roman"/>
          <w:sz w:val="24"/>
          <w:szCs w:val="24"/>
        </w:rPr>
        <w:t xml:space="preserve"> выставили ценные призы к каждому этапу соревнования. Библиотека подготовила рекламу розыгрыша «</w:t>
      </w:r>
      <w:proofErr w:type="spellStart"/>
      <w:r w:rsidR="00350C28" w:rsidRPr="00646F9E">
        <w:rPr>
          <w:rFonts w:ascii="Times New Roman" w:hAnsi="Times New Roman" w:cs="Times New Roman"/>
          <w:sz w:val="24"/>
          <w:szCs w:val="24"/>
        </w:rPr>
        <w:t>Байанай</w:t>
      </w:r>
      <w:proofErr w:type="spellEnd"/>
      <w:r w:rsidR="00350C28" w:rsidRPr="00646F9E">
        <w:rPr>
          <w:rFonts w:ascii="Times New Roman" w:hAnsi="Times New Roman" w:cs="Times New Roman"/>
          <w:sz w:val="24"/>
          <w:szCs w:val="24"/>
        </w:rPr>
        <w:t xml:space="preserve">», супер приз которого – новые сани к бурану. Распечатала билеты, афиши для розыгрыша.  </w:t>
      </w:r>
      <w:r w:rsidR="00350C28">
        <w:rPr>
          <w:rFonts w:ascii="Times New Roman" w:hAnsi="Times New Roman" w:cs="Times New Roman"/>
          <w:sz w:val="24"/>
          <w:szCs w:val="24"/>
        </w:rPr>
        <w:t xml:space="preserve">                                                                            </w:t>
      </w:r>
      <w:r w:rsidR="00350C28" w:rsidRPr="008D07F9">
        <w:rPr>
          <w:rFonts w:ascii="Times New Roman" w:hAnsi="Times New Roman" w:cs="Times New Roman"/>
          <w:sz w:val="24"/>
          <w:szCs w:val="24"/>
        </w:rPr>
        <w:t xml:space="preserve">7 апреля </w:t>
      </w:r>
      <w:proofErr w:type="gramStart"/>
      <w:r w:rsidR="00350C28" w:rsidRPr="008D07F9">
        <w:rPr>
          <w:rFonts w:ascii="Times New Roman" w:hAnsi="Times New Roman" w:cs="Times New Roman"/>
          <w:sz w:val="24"/>
          <w:szCs w:val="24"/>
        </w:rPr>
        <w:t>ко</w:t>
      </w:r>
      <w:proofErr w:type="gramEnd"/>
      <w:r w:rsidR="00350C28" w:rsidRPr="008D07F9">
        <w:rPr>
          <w:rFonts w:ascii="Times New Roman" w:hAnsi="Times New Roman" w:cs="Times New Roman"/>
          <w:sz w:val="24"/>
          <w:szCs w:val="24"/>
        </w:rPr>
        <w:t xml:space="preserve"> Всемирному Дню здоровья прошел медиа-урок для учащихся 7-8 классов с интерактивной игрой на тему </w:t>
      </w:r>
      <w:r w:rsidR="00350C28" w:rsidRPr="008D07F9">
        <w:rPr>
          <w:rFonts w:ascii="Times New Roman" w:hAnsi="Times New Roman" w:cs="Times New Roman"/>
          <w:b/>
          <w:sz w:val="24"/>
          <w:szCs w:val="24"/>
        </w:rPr>
        <w:t>«Здоровье и здоровый образ жизни»</w:t>
      </w:r>
      <w:r w:rsidR="00350C28" w:rsidRPr="008D07F9">
        <w:rPr>
          <w:rFonts w:ascii="Times New Roman" w:hAnsi="Times New Roman" w:cs="Times New Roman"/>
          <w:sz w:val="24"/>
          <w:szCs w:val="24"/>
        </w:rPr>
        <w:t>.</w:t>
      </w:r>
      <w:r w:rsidR="00350C28">
        <w:rPr>
          <w:rFonts w:ascii="Times New Roman" w:hAnsi="Times New Roman" w:cs="Times New Roman"/>
          <w:sz w:val="24"/>
          <w:szCs w:val="24"/>
        </w:rPr>
        <w:t xml:space="preserve"> </w:t>
      </w:r>
      <w:r w:rsidR="00350C28" w:rsidRPr="008D07F9">
        <w:rPr>
          <w:rFonts w:ascii="Times New Roman" w:hAnsi="Times New Roman" w:cs="Times New Roman"/>
          <w:sz w:val="24"/>
          <w:szCs w:val="24"/>
        </w:rPr>
        <w:t>Дети ознакомились с подготовленной презентацией «Береги здоровье смолоду».</w:t>
      </w:r>
      <w:r w:rsidR="00350C28">
        <w:rPr>
          <w:rFonts w:ascii="Times New Roman" w:hAnsi="Times New Roman" w:cs="Times New Roman"/>
          <w:sz w:val="24"/>
          <w:szCs w:val="24"/>
        </w:rPr>
        <w:t xml:space="preserve"> </w:t>
      </w:r>
      <w:r w:rsidR="00350C28" w:rsidRPr="008D07F9">
        <w:rPr>
          <w:rFonts w:ascii="Times New Roman" w:hAnsi="Times New Roman" w:cs="Times New Roman"/>
          <w:sz w:val="24"/>
          <w:szCs w:val="24"/>
        </w:rPr>
        <w:t xml:space="preserve">А затем разделились на 2 команды «Знатоки» и «Эрудиты» и включились в интерактивную </w:t>
      </w:r>
      <w:r w:rsidR="00350C28">
        <w:rPr>
          <w:rFonts w:ascii="Times New Roman" w:hAnsi="Times New Roman" w:cs="Times New Roman"/>
          <w:sz w:val="24"/>
          <w:szCs w:val="24"/>
        </w:rPr>
        <w:t xml:space="preserve">игру «Что мы знаем о здоровье?». </w:t>
      </w:r>
      <w:r w:rsidR="00350C28" w:rsidRPr="008D07F9">
        <w:rPr>
          <w:rFonts w:ascii="Times New Roman" w:hAnsi="Times New Roman" w:cs="Times New Roman"/>
          <w:sz w:val="24"/>
          <w:szCs w:val="24"/>
        </w:rPr>
        <w:t>Отвечать на вопросы, состязаться знаниями по турам:</w:t>
      </w:r>
      <w:r w:rsidR="00350C28">
        <w:rPr>
          <w:rFonts w:ascii="Times New Roman" w:hAnsi="Times New Roman" w:cs="Times New Roman"/>
          <w:sz w:val="24"/>
          <w:szCs w:val="24"/>
        </w:rPr>
        <w:t xml:space="preserve"> </w:t>
      </w:r>
      <w:r w:rsidR="00350C28" w:rsidRPr="008D07F9">
        <w:rPr>
          <w:rFonts w:ascii="Times New Roman" w:hAnsi="Times New Roman" w:cs="Times New Roman"/>
          <w:sz w:val="24"/>
          <w:szCs w:val="24"/>
        </w:rPr>
        <w:t>«Здоровье»,</w:t>
      </w:r>
      <w:r w:rsidR="00350C28">
        <w:rPr>
          <w:rFonts w:ascii="Times New Roman" w:hAnsi="Times New Roman" w:cs="Times New Roman"/>
          <w:sz w:val="24"/>
          <w:szCs w:val="24"/>
        </w:rPr>
        <w:t xml:space="preserve"> </w:t>
      </w:r>
      <w:r w:rsidR="00350C28" w:rsidRPr="008D07F9">
        <w:rPr>
          <w:rFonts w:ascii="Times New Roman" w:hAnsi="Times New Roman" w:cs="Times New Roman"/>
          <w:sz w:val="24"/>
          <w:szCs w:val="24"/>
        </w:rPr>
        <w:t>«Дай ответ», «Анаграммы»,</w:t>
      </w:r>
      <w:r w:rsidR="00350C28">
        <w:rPr>
          <w:rFonts w:ascii="Times New Roman" w:hAnsi="Times New Roman" w:cs="Times New Roman"/>
          <w:sz w:val="24"/>
          <w:szCs w:val="24"/>
        </w:rPr>
        <w:t xml:space="preserve"> </w:t>
      </w:r>
      <w:r w:rsidR="00350C28" w:rsidRPr="008D07F9">
        <w:rPr>
          <w:rFonts w:ascii="Times New Roman" w:hAnsi="Times New Roman" w:cs="Times New Roman"/>
          <w:sz w:val="24"/>
          <w:szCs w:val="24"/>
        </w:rPr>
        <w:t xml:space="preserve">«Определите один правильный ответ», «Выбирай-ка» и командный рисунок «Наш здоровый образ жизни» было всем очень интересно.   </w:t>
      </w:r>
    </w:p>
    <w:p w:rsidR="008B1B0C" w:rsidRDefault="00224925" w:rsidP="00C53FD5">
      <w:pPr>
        <w:pStyle w:val="af"/>
        <w:tabs>
          <w:tab w:val="left" w:pos="2127"/>
          <w:tab w:val="left" w:pos="2410"/>
        </w:tabs>
        <w:spacing w:after="0"/>
        <w:ind w:left="-567"/>
        <w:rPr>
          <w:rFonts w:ascii="Times New Roman" w:hAnsi="Times New Roman"/>
          <w:b/>
          <w:color w:val="365F91" w:themeColor="accent1" w:themeShade="BF"/>
          <w:sz w:val="28"/>
          <w:szCs w:val="28"/>
        </w:rPr>
      </w:pPr>
      <w:r w:rsidRPr="00C53FD5">
        <w:rPr>
          <w:noProof/>
        </w:rPr>
        <w:lastRenderedPageBreak/>
        <w:drawing>
          <wp:anchor distT="0" distB="0" distL="114300" distR="114300" simplePos="0" relativeHeight="251773952" behindDoc="0" locked="0" layoutInCell="1" allowOverlap="1" wp14:anchorId="68C2CA06" wp14:editId="13CD3128">
            <wp:simplePos x="0" y="0"/>
            <wp:positionH relativeFrom="margin">
              <wp:posOffset>4050665</wp:posOffset>
            </wp:positionH>
            <wp:positionV relativeFrom="margin">
              <wp:posOffset>-173990</wp:posOffset>
            </wp:positionV>
            <wp:extent cx="1774190" cy="1786890"/>
            <wp:effectExtent l="38100" t="57150" r="54610" b="41910"/>
            <wp:wrapSquare wrapText="bothSides"/>
            <wp:docPr id="1024" name="Рисунок 1024" descr="C:\Users\user\Desktop\Работа 2022\20221210_1334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user\Desktop\Работа 2022\20221210_133423.jpg"/>
                    <pic:cNvPicPr>
                      <a:picLocks noChangeAspect="1" noChangeArrowheads="1"/>
                    </pic:cNvPicPr>
                  </pic:nvPicPr>
                  <pic:blipFill rotWithShape="1">
                    <a:blip r:embed="rId182" cstate="print">
                      <a:extLst>
                        <a:ext uri="{BEBA8EAE-BF5A-486C-A8C5-ECC9F3942E4B}">
                          <a14:imgProps xmlns:a14="http://schemas.microsoft.com/office/drawing/2010/main">
                            <a14:imgLayer r:embed="rId183">
                              <a14:imgEffect>
                                <a14:sharpenSoften amount="25000"/>
                              </a14:imgEffect>
                            </a14:imgLayer>
                          </a14:imgProps>
                        </a:ext>
                        <a:ext uri="{28A0092B-C50C-407E-A947-70E740481C1C}">
                          <a14:useLocalDpi xmlns:a14="http://schemas.microsoft.com/office/drawing/2010/main" val="0"/>
                        </a:ext>
                      </a:extLst>
                    </a:blip>
                    <a:srcRect t="22979" b="1509"/>
                    <a:stretch/>
                  </pic:blipFill>
                  <pic:spPr bwMode="auto">
                    <a:xfrm>
                      <a:off x="0" y="0"/>
                      <a:ext cx="1774190" cy="1786890"/>
                    </a:xfrm>
                    <a:prstGeom prst="roundRect">
                      <a:avLst>
                        <a:gd name="adj" fmla="val 16667"/>
                      </a:avLst>
                    </a:prstGeom>
                    <a:ln>
                      <a:noFill/>
                    </a:ln>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D07F9">
        <w:rPr>
          <w:rFonts w:ascii="Times New Roman" w:hAnsi="Times New Roman" w:cs="Times New Roman"/>
          <w:noProof/>
          <w:sz w:val="28"/>
          <w:szCs w:val="28"/>
        </w:rPr>
        <w:drawing>
          <wp:anchor distT="0" distB="0" distL="114300" distR="114300" simplePos="0" relativeHeight="251776000" behindDoc="1" locked="0" layoutInCell="1" allowOverlap="1" wp14:anchorId="55AA34D8" wp14:editId="7DBA224C">
            <wp:simplePos x="0" y="0"/>
            <wp:positionH relativeFrom="column">
              <wp:posOffset>-3175</wp:posOffset>
            </wp:positionH>
            <wp:positionV relativeFrom="paragraph">
              <wp:posOffset>-81915</wp:posOffset>
            </wp:positionV>
            <wp:extent cx="3581400" cy="1694815"/>
            <wp:effectExtent l="19050" t="19050" r="19050" b="19685"/>
            <wp:wrapTight wrapText="bothSides">
              <wp:wrapPolygon edited="0">
                <wp:start x="-115" y="-243"/>
                <wp:lineTo x="-115" y="21608"/>
                <wp:lineTo x="21600" y="21608"/>
                <wp:lineTo x="21600" y="-243"/>
                <wp:lineTo x="-115" y="-243"/>
              </wp:wrapPolygon>
            </wp:wrapTight>
            <wp:docPr id="1025"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8"/>
                    <pic:cNvPicPr>
                      <a:picLocks noChangeAspect="1"/>
                    </pic:cNvPicPr>
                  </pic:nvPicPr>
                  <pic:blipFill>
                    <a:blip r:embed="rId184" cstate="print">
                      <a:extLst>
                        <a:ext uri="{28A0092B-C50C-407E-A947-70E740481C1C}">
                          <a14:useLocalDpi xmlns:a14="http://schemas.microsoft.com/office/drawing/2010/main" val="0"/>
                        </a:ext>
                      </a:extLst>
                    </a:blip>
                    <a:stretch>
                      <a:fillRect/>
                    </a:stretch>
                  </pic:blipFill>
                  <pic:spPr>
                    <a:xfrm>
                      <a:off x="0" y="0"/>
                      <a:ext cx="3581400" cy="1694815"/>
                    </a:xfrm>
                    <a:prstGeom prst="rect">
                      <a:avLst/>
                    </a:prstGeom>
                    <a:ln w="9525" cap="sq" cmpd="thickThin">
                      <a:solidFill>
                        <a:schemeClr val="accent1"/>
                      </a:solidFill>
                      <a:prstDash val="solid"/>
                      <a:miter lim="800000"/>
                    </a:ln>
                    <a:effectLst>
                      <a:innerShdw blurRad="76200">
                        <a:srgbClr val="000000"/>
                      </a:innerShdw>
                    </a:effectLst>
                  </pic:spPr>
                </pic:pic>
              </a:graphicData>
            </a:graphic>
          </wp:anchor>
        </w:drawing>
      </w:r>
    </w:p>
    <w:p w:rsidR="00224925" w:rsidRPr="0087765C" w:rsidRDefault="00224925" w:rsidP="00224925">
      <w:pPr>
        <w:spacing w:after="0"/>
        <w:ind w:left="-567" w:firstLine="709"/>
        <w:jc w:val="both"/>
        <w:rPr>
          <w:rFonts w:ascii="Times New Roman" w:hAnsi="Times New Roman" w:cs="Times New Roman"/>
          <w:sz w:val="24"/>
          <w:szCs w:val="24"/>
          <w:lang w:val="sah-RU"/>
        </w:rPr>
      </w:pPr>
      <w:r w:rsidRPr="00224925">
        <w:rPr>
          <w:rFonts w:ascii="Times New Roman" w:hAnsi="Times New Roman" w:cs="Times New Roman"/>
          <w:b/>
          <w:color w:val="365F91" w:themeColor="accent1" w:themeShade="BF"/>
          <w:sz w:val="24"/>
          <w:szCs w:val="24"/>
          <w:lang w:val="sah-RU"/>
        </w:rPr>
        <w:t>Филиал №3</w:t>
      </w:r>
      <w:r w:rsidRPr="00224925">
        <w:rPr>
          <w:rFonts w:ascii="Times New Roman" w:hAnsi="Times New Roman" w:cs="Times New Roman"/>
          <w:color w:val="365F91" w:themeColor="accent1" w:themeShade="BF"/>
          <w:sz w:val="24"/>
          <w:szCs w:val="24"/>
          <w:lang w:val="sah-RU"/>
        </w:rPr>
        <w:t xml:space="preserve"> </w:t>
      </w:r>
      <w:r w:rsidRPr="0087765C">
        <w:rPr>
          <w:rFonts w:ascii="Times New Roman" w:hAnsi="Times New Roman" w:cs="Times New Roman"/>
          <w:sz w:val="24"/>
          <w:szCs w:val="24"/>
          <w:lang w:val="sah-RU"/>
        </w:rPr>
        <w:t xml:space="preserve">31 мая – Международный день против табакокурения. Сделала рекламу популярной книги Аллен Карр “Легкий способ бросить курить” в ватсап-группе “Сыаганнах”. Скачала с интернета и подготовила для чтения. В ватсап-группе пользователей  - 142. </w:t>
      </w:r>
    </w:p>
    <w:p w:rsidR="00224925" w:rsidRDefault="00224925" w:rsidP="00224925">
      <w:pPr>
        <w:pStyle w:val="af0"/>
        <w:spacing w:line="276" w:lineRule="auto"/>
        <w:ind w:left="-567"/>
        <w:jc w:val="both"/>
        <w:rPr>
          <w:rFonts w:ascii="Times New Roman" w:hAnsi="Times New Roman" w:cs="Times New Roman"/>
          <w:sz w:val="24"/>
          <w:szCs w:val="24"/>
        </w:rPr>
      </w:pPr>
      <w:r>
        <w:rPr>
          <w:rFonts w:ascii="Times New Roman" w:hAnsi="Times New Roman" w:cs="Times New Roman"/>
          <w:sz w:val="24"/>
          <w:szCs w:val="24"/>
        </w:rPr>
        <w:tab/>
      </w:r>
      <w:r w:rsidRPr="00224925">
        <w:rPr>
          <w:rFonts w:ascii="Times New Roman" w:hAnsi="Times New Roman" w:cs="Times New Roman"/>
          <w:b/>
          <w:color w:val="365F91" w:themeColor="accent1" w:themeShade="BF"/>
          <w:sz w:val="24"/>
          <w:szCs w:val="24"/>
        </w:rPr>
        <w:t>Филиал №4</w:t>
      </w:r>
      <w:r w:rsidRPr="00224925">
        <w:rPr>
          <w:rFonts w:ascii="Times New Roman" w:hAnsi="Times New Roman" w:cs="Times New Roman"/>
          <w:color w:val="365F91" w:themeColor="accent1" w:themeShade="BF"/>
          <w:sz w:val="24"/>
          <w:szCs w:val="24"/>
        </w:rPr>
        <w:t xml:space="preserve"> </w:t>
      </w:r>
      <w:r w:rsidRPr="00224925">
        <w:rPr>
          <w:rFonts w:ascii="Times New Roman" w:hAnsi="Times New Roman" w:cs="Times New Roman"/>
          <w:sz w:val="24"/>
          <w:szCs w:val="24"/>
        </w:rPr>
        <w:t xml:space="preserve">Информационно-разъяснительные работы, </w:t>
      </w:r>
      <w:proofErr w:type="spellStart"/>
      <w:r w:rsidRPr="00224925">
        <w:rPr>
          <w:rFonts w:ascii="Times New Roman" w:hAnsi="Times New Roman" w:cs="Times New Roman"/>
          <w:sz w:val="24"/>
          <w:szCs w:val="24"/>
        </w:rPr>
        <w:t>организ</w:t>
      </w:r>
      <w:proofErr w:type="spellEnd"/>
      <w:r w:rsidRPr="00224925">
        <w:rPr>
          <w:rFonts w:ascii="Times New Roman" w:hAnsi="Times New Roman" w:cs="Times New Roman"/>
          <w:sz w:val="24"/>
          <w:szCs w:val="24"/>
          <w:lang w:val="sah-RU"/>
        </w:rPr>
        <w:t>овали</w:t>
      </w:r>
      <w:r w:rsidRPr="00224925">
        <w:rPr>
          <w:rFonts w:ascii="Times New Roman" w:hAnsi="Times New Roman" w:cs="Times New Roman"/>
          <w:sz w:val="24"/>
          <w:szCs w:val="24"/>
        </w:rPr>
        <w:t xml:space="preserve"> акции и субботники по уборке улиц, сажаются цветы перед сквером «</w:t>
      </w:r>
      <w:proofErr w:type="spellStart"/>
      <w:r w:rsidRPr="00224925">
        <w:rPr>
          <w:rFonts w:ascii="Times New Roman" w:hAnsi="Times New Roman" w:cs="Times New Roman"/>
          <w:sz w:val="24"/>
          <w:szCs w:val="24"/>
        </w:rPr>
        <w:t>Уолбуттар</w:t>
      </w:r>
      <w:proofErr w:type="spellEnd"/>
      <w:r w:rsidRPr="00224925">
        <w:rPr>
          <w:rFonts w:ascii="Times New Roman" w:hAnsi="Times New Roman" w:cs="Times New Roman"/>
          <w:sz w:val="24"/>
          <w:szCs w:val="24"/>
        </w:rPr>
        <w:t xml:space="preserve"> </w:t>
      </w:r>
      <w:proofErr w:type="spellStart"/>
      <w:r w:rsidRPr="00224925">
        <w:rPr>
          <w:rFonts w:ascii="Times New Roman" w:hAnsi="Times New Roman" w:cs="Times New Roman"/>
          <w:sz w:val="24"/>
          <w:szCs w:val="24"/>
        </w:rPr>
        <w:t>Улуу</w:t>
      </w:r>
      <w:proofErr w:type="spellEnd"/>
      <w:r w:rsidRPr="00224925">
        <w:rPr>
          <w:rFonts w:ascii="Times New Roman" w:hAnsi="Times New Roman" w:cs="Times New Roman"/>
          <w:sz w:val="24"/>
          <w:szCs w:val="24"/>
        </w:rPr>
        <w:t xml:space="preserve"> </w:t>
      </w:r>
      <w:proofErr w:type="spellStart"/>
      <w:r w:rsidRPr="00224925">
        <w:rPr>
          <w:rFonts w:ascii="Times New Roman" w:hAnsi="Times New Roman" w:cs="Times New Roman"/>
          <w:sz w:val="24"/>
          <w:szCs w:val="24"/>
        </w:rPr>
        <w:t>кыайыыны</w:t>
      </w:r>
      <w:proofErr w:type="spellEnd"/>
      <w:r w:rsidRPr="00224925">
        <w:rPr>
          <w:rFonts w:ascii="Times New Roman" w:hAnsi="Times New Roman" w:cs="Times New Roman"/>
          <w:sz w:val="24"/>
          <w:szCs w:val="24"/>
        </w:rPr>
        <w:t xml:space="preserve"> </w:t>
      </w:r>
      <w:proofErr w:type="spellStart"/>
      <w:r w:rsidRPr="00224925">
        <w:rPr>
          <w:rFonts w:ascii="Times New Roman" w:hAnsi="Times New Roman" w:cs="Times New Roman"/>
          <w:sz w:val="24"/>
          <w:szCs w:val="24"/>
        </w:rPr>
        <w:t>уһансыбыттара</w:t>
      </w:r>
      <w:proofErr w:type="spellEnd"/>
      <w:r w:rsidRPr="00224925">
        <w:rPr>
          <w:rFonts w:ascii="Times New Roman" w:hAnsi="Times New Roman" w:cs="Times New Roman"/>
          <w:sz w:val="24"/>
          <w:szCs w:val="24"/>
        </w:rPr>
        <w:t xml:space="preserve">” </w:t>
      </w:r>
      <w:proofErr w:type="spellStart"/>
      <w:r w:rsidRPr="00224925">
        <w:rPr>
          <w:rFonts w:ascii="Times New Roman" w:hAnsi="Times New Roman" w:cs="Times New Roman"/>
          <w:sz w:val="24"/>
          <w:szCs w:val="24"/>
        </w:rPr>
        <w:t>и.т.д</w:t>
      </w:r>
      <w:proofErr w:type="spellEnd"/>
      <w:r w:rsidRPr="00224925">
        <w:rPr>
          <w:rFonts w:ascii="Times New Roman" w:hAnsi="Times New Roman" w:cs="Times New Roman"/>
          <w:sz w:val="24"/>
          <w:szCs w:val="24"/>
        </w:rPr>
        <w:t>.</w:t>
      </w:r>
    </w:p>
    <w:p w:rsidR="00224925" w:rsidRDefault="00224925" w:rsidP="00224925">
      <w:pPr>
        <w:pStyle w:val="af0"/>
        <w:spacing w:line="276" w:lineRule="auto"/>
        <w:ind w:left="-567"/>
        <w:jc w:val="both"/>
        <w:rPr>
          <w:rFonts w:ascii="Times New Roman" w:hAnsi="Times New Roman" w:cs="Times New Roman"/>
          <w:sz w:val="24"/>
          <w:szCs w:val="24"/>
        </w:rPr>
      </w:pPr>
    </w:p>
    <w:p w:rsidR="00224925" w:rsidRDefault="00224925" w:rsidP="00224925">
      <w:pPr>
        <w:pStyle w:val="af0"/>
        <w:spacing w:line="276" w:lineRule="auto"/>
        <w:ind w:left="-567"/>
        <w:jc w:val="both"/>
        <w:rPr>
          <w:rFonts w:ascii="Times New Roman" w:hAnsi="Times New Roman" w:cs="Times New Roman"/>
          <w:sz w:val="24"/>
          <w:szCs w:val="24"/>
        </w:rPr>
      </w:pPr>
      <w:r>
        <w:rPr>
          <w:rFonts w:ascii="Times New Roman" w:hAnsi="Times New Roman" w:cs="Times New Roman"/>
          <w:noProof/>
          <w:sz w:val="28"/>
          <w:szCs w:val="28"/>
          <w:lang w:eastAsia="ru-RU"/>
        </w:rPr>
        <w:drawing>
          <wp:inline distT="0" distB="0" distL="0" distR="0" wp14:anchorId="0DF08B31" wp14:editId="60188B2D">
            <wp:extent cx="3630305" cy="2366645"/>
            <wp:effectExtent l="19050" t="19050" r="27305" b="14605"/>
            <wp:docPr id="1029" name="Рисунок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3628893" cy="2365724"/>
                    </a:xfrm>
                    <a:prstGeom prst="rect">
                      <a:avLst/>
                    </a:prstGeom>
                    <a:ln w="12700" cap="sq" cmpd="thickThin">
                      <a:solidFill>
                        <a:schemeClr val="accent1"/>
                      </a:solidFill>
                      <a:prstDash val="solid"/>
                      <a:miter lim="800000"/>
                    </a:ln>
                    <a:effectLst>
                      <a:innerShdw blurRad="76200">
                        <a:srgbClr val="000000"/>
                      </a:innerShdw>
                    </a:effectLst>
                  </pic:spPr>
                </pic:pic>
              </a:graphicData>
            </a:graphic>
          </wp:inline>
        </w:drawing>
      </w:r>
      <w:r>
        <w:rPr>
          <w:noProof/>
          <w:lang w:eastAsia="ru-RU"/>
        </w:rPr>
        <w:drawing>
          <wp:inline distT="0" distB="0" distL="0" distR="0" wp14:anchorId="622F68A6" wp14:editId="4FCE970C">
            <wp:extent cx="2647666" cy="2327719"/>
            <wp:effectExtent l="19050" t="19050" r="19685" b="15875"/>
            <wp:docPr id="1030" name="Рисунок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rotWithShape="1">
                    <a:blip r:embed="rId186" cstate="print">
                      <a:extLst>
                        <a:ext uri="{28A0092B-C50C-407E-A947-70E740481C1C}">
                          <a14:useLocalDpi xmlns:a14="http://schemas.microsoft.com/office/drawing/2010/main" val="0"/>
                        </a:ext>
                      </a:extLst>
                    </a:blip>
                    <a:srcRect l="13725" t="5644" r="13031" b="8495"/>
                    <a:stretch/>
                  </pic:blipFill>
                  <pic:spPr bwMode="auto">
                    <a:xfrm>
                      <a:off x="0" y="0"/>
                      <a:ext cx="2660938" cy="2339388"/>
                    </a:xfrm>
                    <a:prstGeom prst="rect">
                      <a:avLst/>
                    </a:prstGeom>
                    <a:ln w="12700"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inline>
        </w:drawing>
      </w:r>
    </w:p>
    <w:p w:rsidR="008B1B0C" w:rsidRPr="00224925" w:rsidRDefault="00224925" w:rsidP="00224925">
      <w:pPr>
        <w:spacing w:after="0"/>
        <w:ind w:left="-567" w:firstLine="567"/>
        <w:jc w:val="both"/>
        <w:rPr>
          <w:rFonts w:ascii="Times New Roman" w:hAnsi="Times New Roman"/>
          <w:b/>
          <w:color w:val="365F91" w:themeColor="accent1" w:themeShade="BF"/>
          <w:sz w:val="28"/>
          <w:szCs w:val="28"/>
        </w:rPr>
      </w:pPr>
      <w:r w:rsidRPr="00224925">
        <w:rPr>
          <w:rFonts w:ascii="Times New Roman" w:eastAsia="Calibri" w:hAnsi="Times New Roman" w:cs="Times New Roman"/>
          <w:b/>
          <w:color w:val="365F91" w:themeColor="accent1" w:themeShade="BF"/>
          <w:sz w:val="24"/>
          <w:szCs w:val="28"/>
        </w:rPr>
        <w:t>Филиал №5</w:t>
      </w:r>
      <w:r w:rsidRPr="00224925">
        <w:rPr>
          <w:rFonts w:ascii="Times New Roman" w:eastAsia="Calibri" w:hAnsi="Times New Roman" w:cs="Times New Roman"/>
          <w:color w:val="365F91" w:themeColor="accent1" w:themeShade="BF"/>
          <w:sz w:val="24"/>
          <w:szCs w:val="28"/>
        </w:rPr>
        <w:t xml:space="preserve"> </w:t>
      </w:r>
      <w:r w:rsidRPr="00131C35">
        <w:rPr>
          <w:rFonts w:ascii="Times New Roman" w:eastAsia="Calibri" w:hAnsi="Times New Roman" w:cs="Times New Roman"/>
          <w:sz w:val="24"/>
          <w:szCs w:val="28"/>
        </w:rPr>
        <w:t>Формирование у молодёжи значимости здоровья, повышения уровня знаний о негативном влиянии факторов риска на здоровье -  вот главные цели проводимых разнообразных мероприятий:</w:t>
      </w:r>
    </w:p>
    <w:tbl>
      <w:tblPr>
        <w:tblStyle w:val="aa"/>
        <w:tblpPr w:leftFromText="180" w:rightFromText="180" w:vertAnchor="text" w:horzAnchor="margin" w:tblpY="32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6"/>
        <w:gridCol w:w="1843"/>
        <w:gridCol w:w="2393"/>
        <w:gridCol w:w="2393"/>
      </w:tblGrid>
      <w:tr w:rsidR="00224925" w:rsidRPr="00856D4B" w:rsidTr="00224925">
        <w:tc>
          <w:tcPr>
            <w:tcW w:w="2376" w:type="dxa"/>
          </w:tcPr>
          <w:p w:rsidR="00224925" w:rsidRPr="00856D4B" w:rsidRDefault="00224925" w:rsidP="00186E16">
            <w:pPr>
              <w:jc w:val="center"/>
              <w:rPr>
                <w:rFonts w:ascii="Times New Roman" w:hAnsi="Times New Roman" w:cs="Times New Roman"/>
                <w:sz w:val="24"/>
                <w:szCs w:val="24"/>
              </w:rPr>
            </w:pPr>
            <w:r w:rsidRPr="00856D4B">
              <w:rPr>
                <w:rFonts w:ascii="Times New Roman" w:hAnsi="Times New Roman" w:cs="Times New Roman"/>
                <w:sz w:val="24"/>
                <w:szCs w:val="24"/>
              </w:rPr>
              <w:t>Наименование мероприятия</w:t>
            </w:r>
          </w:p>
        </w:tc>
        <w:tc>
          <w:tcPr>
            <w:tcW w:w="1843" w:type="dxa"/>
          </w:tcPr>
          <w:p w:rsidR="00224925" w:rsidRPr="00856D4B" w:rsidRDefault="00224925" w:rsidP="00186E16">
            <w:pPr>
              <w:jc w:val="center"/>
              <w:rPr>
                <w:rFonts w:ascii="Times New Roman" w:hAnsi="Times New Roman" w:cs="Times New Roman"/>
                <w:sz w:val="24"/>
                <w:szCs w:val="24"/>
              </w:rPr>
            </w:pPr>
            <w:r w:rsidRPr="00856D4B">
              <w:rPr>
                <w:rFonts w:ascii="Times New Roman" w:hAnsi="Times New Roman" w:cs="Times New Roman"/>
                <w:sz w:val="24"/>
                <w:szCs w:val="24"/>
              </w:rPr>
              <w:t>Форма проведения</w:t>
            </w:r>
          </w:p>
        </w:tc>
        <w:tc>
          <w:tcPr>
            <w:tcW w:w="2393" w:type="dxa"/>
          </w:tcPr>
          <w:p w:rsidR="00224925" w:rsidRPr="00856D4B" w:rsidRDefault="00224925" w:rsidP="00186E16">
            <w:pPr>
              <w:jc w:val="center"/>
              <w:rPr>
                <w:rFonts w:ascii="Times New Roman" w:hAnsi="Times New Roman" w:cs="Times New Roman"/>
                <w:sz w:val="24"/>
                <w:szCs w:val="24"/>
              </w:rPr>
            </w:pPr>
            <w:r w:rsidRPr="00856D4B">
              <w:rPr>
                <w:rFonts w:ascii="Times New Roman" w:hAnsi="Times New Roman" w:cs="Times New Roman"/>
                <w:sz w:val="24"/>
                <w:szCs w:val="24"/>
              </w:rPr>
              <w:t>Читательский адрес</w:t>
            </w:r>
          </w:p>
        </w:tc>
        <w:tc>
          <w:tcPr>
            <w:tcW w:w="2393" w:type="dxa"/>
          </w:tcPr>
          <w:p w:rsidR="00224925" w:rsidRPr="00856D4B" w:rsidRDefault="00224925" w:rsidP="00186E16">
            <w:pPr>
              <w:jc w:val="center"/>
              <w:rPr>
                <w:rFonts w:ascii="Times New Roman" w:hAnsi="Times New Roman" w:cs="Times New Roman"/>
                <w:sz w:val="24"/>
                <w:szCs w:val="24"/>
              </w:rPr>
            </w:pPr>
            <w:r w:rsidRPr="00856D4B">
              <w:rPr>
                <w:rFonts w:ascii="Times New Roman" w:hAnsi="Times New Roman" w:cs="Times New Roman"/>
                <w:sz w:val="24"/>
                <w:szCs w:val="24"/>
              </w:rPr>
              <w:t>Сроки проведения</w:t>
            </w:r>
          </w:p>
        </w:tc>
      </w:tr>
      <w:tr w:rsidR="00224925" w:rsidRPr="00856D4B" w:rsidTr="00224925">
        <w:tc>
          <w:tcPr>
            <w:tcW w:w="2376" w:type="dxa"/>
          </w:tcPr>
          <w:p w:rsidR="00224925" w:rsidRPr="00856D4B" w:rsidRDefault="00224925" w:rsidP="00186E16">
            <w:pPr>
              <w:jc w:val="center"/>
              <w:rPr>
                <w:rFonts w:ascii="Times New Roman" w:hAnsi="Times New Roman" w:cs="Times New Roman"/>
                <w:sz w:val="24"/>
                <w:szCs w:val="24"/>
              </w:rPr>
            </w:pPr>
            <w:r w:rsidRPr="00856D4B">
              <w:rPr>
                <w:rFonts w:ascii="Times New Roman" w:hAnsi="Times New Roman" w:cs="Times New Roman"/>
                <w:sz w:val="24"/>
                <w:szCs w:val="24"/>
              </w:rPr>
              <w:t>«Наркотикам – нет!»</w:t>
            </w:r>
          </w:p>
        </w:tc>
        <w:tc>
          <w:tcPr>
            <w:tcW w:w="1843" w:type="dxa"/>
          </w:tcPr>
          <w:p w:rsidR="00224925" w:rsidRPr="00856D4B" w:rsidRDefault="00224925" w:rsidP="00186E16">
            <w:pPr>
              <w:jc w:val="center"/>
              <w:rPr>
                <w:rFonts w:ascii="Times New Roman" w:hAnsi="Times New Roman" w:cs="Times New Roman"/>
                <w:sz w:val="24"/>
                <w:szCs w:val="24"/>
              </w:rPr>
            </w:pPr>
            <w:r w:rsidRPr="00856D4B">
              <w:rPr>
                <w:rFonts w:ascii="Times New Roman" w:hAnsi="Times New Roman" w:cs="Times New Roman"/>
                <w:sz w:val="24"/>
                <w:szCs w:val="24"/>
              </w:rPr>
              <w:t xml:space="preserve">выставка </w:t>
            </w:r>
          </w:p>
        </w:tc>
        <w:tc>
          <w:tcPr>
            <w:tcW w:w="2393" w:type="dxa"/>
          </w:tcPr>
          <w:p w:rsidR="00224925" w:rsidRPr="00856D4B" w:rsidRDefault="00224925" w:rsidP="00186E16">
            <w:pPr>
              <w:jc w:val="center"/>
              <w:rPr>
                <w:rFonts w:ascii="Times New Roman" w:hAnsi="Times New Roman" w:cs="Times New Roman"/>
                <w:sz w:val="24"/>
                <w:szCs w:val="24"/>
              </w:rPr>
            </w:pPr>
            <w:r w:rsidRPr="00856D4B">
              <w:rPr>
                <w:rFonts w:ascii="Times New Roman" w:hAnsi="Times New Roman" w:cs="Times New Roman"/>
                <w:sz w:val="24"/>
                <w:szCs w:val="24"/>
              </w:rPr>
              <w:t>разный</w:t>
            </w:r>
          </w:p>
        </w:tc>
        <w:tc>
          <w:tcPr>
            <w:tcW w:w="2393" w:type="dxa"/>
          </w:tcPr>
          <w:p w:rsidR="00224925" w:rsidRPr="00856D4B" w:rsidRDefault="00224925" w:rsidP="00186E16">
            <w:pPr>
              <w:jc w:val="center"/>
              <w:rPr>
                <w:rFonts w:ascii="Times New Roman" w:hAnsi="Times New Roman" w:cs="Times New Roman"/>
                <w:sz w:val="24"/>
                <w:szCs w:val="24"/>
              </w:rPr>
            </w:pPr>
            <w:r w:rsidRPr="00856D4B">
              <w:rPr>
                <w:rFonts w:ascii="Times New Roman" w:hAnsi="Times New Roman" w:cs="Times New Roman"/>
                <w:sz w:val="24"/>
                <w:szCs w:val="24"/>
              </w:rPr>
              <w:t xml:space="preserve">1 квартал </w:t>
            </w:r>
          </w:p>
        </w:tc>
      </w:tr>
      <w:tr w:rsidR="00224925" w:rsidRPr="00856D4B" w:rsidTr="00224925">
        <w:tc>
          <w:tcPr>
            <w:tcW w:w="2376" w:type="dxa"/>
          </w:tcPr>
          <w:p w:rsidR="00224925" w:rsidRPr="00856D4B" w:rsidRDefault="00224925" w:rsidP="00186E16">
            <w:pPr>
              <w:jc w:val="center"/>
              <w:rPr>
                <w:rFonts w:ascii="Times New Roman" w:hAnsi="Times New Roman" w:cs="Times New Roman"/>
                <w:sz w:val="24"/>
                <w:szCs w:val="24"/>
              </w:rPr>
            </w:pPr>
            <w:r w:rsidRPr="00856D4B">
              <w:rPr>
                <w:rFonts w:ascii="Times New Roman" w:hAnsi="Times New Roman" w:cs="Times New Roman"/>
                <w:sz w:val="24"/>
                <w:szCs w:val="24"/>
              </w:rPr>
              <w:t>«Мы выбираем жизнь!»</w:t>
            </w:r>
          </w:p>
        </w:tc>
        <w:tc>
          <w:tcPr>
            <w:tcW w:w="1843" w:type="dxa"/>
          </w:tcPr>
          <w:p w:rsidR="00224925" w:rsidRPr="00856D4B" w:rsidRDefault="00224925" w:rsidP="00186E16">
            <w:pPr>
              <w:jc w:val="center"/>
              <w:rPr>
                <w:rFonts w:ascii="Times New Roman" w:hAnsi="Times New Roman" w:cs="Times New Roman"/>
                <w:sz w:val="24"/>
                <w:szCs w:val="24"/>
              </w:rPr>
            </w:pPr>
            <w:r w:rsidRPr="00856D4B">
              <w:rPr>
                <w:rFonts w:ascii="Times New Roman" w:hAnsi="Times New Roman" w:cs="Times New Roman"/>
                <w:sz w:val="24"/>
                <w:szCs w:val="24"/>
              </w:rPr>
              <w:t>библиотечный урок</w:t>
            </w:r>
          </w:p>
        </w:tc>
        <w:tc>
          <w:tcPr>
            <w:tcW w:w="2393" w:type="dxa"/>
          </w:tcPr>
          <w:p w:rsidR="00224925" w:rsidRPr="00856D4B" w:rsidRDefault="00224925" w:rsidP="00186E16">
            <w:pPr>
              <w:jc w:val="center"/>
              <w:rPr>
                <w:rFonts w:ascii="Times New Roman" w:hAnsi="Times New Roman" w:cs="Times New Roman"/>
                <w:sz w:val="24"/>
                <w:szCs w:val="24"/>
              </w:rPr>
            </w:pPr>
            <w:r w:rsidRPr="00856D4B">
              <w:rPr>
                <w:rFonts w:ascii="Times New Roman" w:hAnsi="Times New Roman" w:cs="Times New Roman"/>
                <w:sz w:val="24"/>
                <w:szCs w:val="24"/>
              </w:rPr>
              <w:t>для учащихся 7-11кл</w:t>
            </w:r>
          </w:p>
        </w:tc>
        <w:tc>
          <w:tcPr>
            <w:tcW w:w="2393" w:type="dxa"/>
            <w:vMerge w:val="restart"/>
            <w:vAlign w:val="center"/>
          </w:tcPr>
          <w:p w:rsidR="00224925" w:rsidRPr="00856D4B" w:rsidRDefault="00224925" w:rsidP="00186E16">
            <w:pPr>
              <w:jc w:val="center"/>
              <w:rPr>
                <w:rFonts w:ascii="Times New Roman" w:hAnsi="Times New Roman" w:cs="Times New Roman"/>
                <w:sz w:val="24"/>
                <w:szCs w:val="24"/>
              </w:rPr>
            </w:pPr>
            <w:r w:rsidRPr="00856D4B">
              <w:rPr>
                <w:rFonts w:ascii="Times New Roman" w:hAnsi="Times New Roman" w:cs="Times New Roman"/>
                <w:sz w:val="24"/>
                <w:szCs w:val="24"/>
              </w:rPr>
              <w:t>2 квартал</w:t>
            </w:r>
          </w:p>
        </w:tc>
      </w:tr>
      <w:tr w:rsidR="00224925" w:rsidRPr="00856D4B" w:rsidTr="00224925">
        <w:tc>
          <w:tcPr>
            <w:tcW w:w="2376" w:type="dxa"/>
          </w:tcPr>
          <w:p w:rsidR="00224925" w:rsidRPr="00856D4B" w:rsidRDefault="00224925" w:rsidP="00186E16">
            <w:pPr>
              <w:jc w:val="center"/>
              <w:rPr>
                <w:rFonts w:ascii="Times New Roman" w:hAnsi="Times New Roman" w:cs="Times New Roman"/>
                <w:sz w:val="24"/>
                <w:szCs w:val="24"/>
              </w:rPr>
            </w:pPr>
            <w:r w:rsidRPr="00856D4B">
              <w:rPr>
                <w:rFonts w:ascii="Times New Roman" w:hAnsi="Times New Roman" w:cs="Times New Roman"/>
                <w:sz w:val="24"/>
                <w:szCs w:val="24"/>
              </w:rPr>
              <w:t>«Наш выбор – здоровье и жизнь»</w:t>
            </w:r>
          </w:p>
        </w:tc>
        <w:tc>
          <w:tcPr>
            <w:tcW w:w="1843" w:type="dxa"/>
          </w:tcPr>
          <w:p w:rsidR="00224925" w:rsidRPr="00856D4B" w:rsidRDefault="00224925" w:rsidP="00186E16">
            <w:pPr>
              <w:jc w:val="center"/>
              <w:rPr>
                <w:rFonts w:ascii="Times New Roman" w:hAnsi="Times New Roman" w:cs="Times New Roman"/>
                <w:sz w:val="24"/>
                <w:szCs w:val="24"/>
              </w:rPr>
            </w:pPr>
            <w:r w:rsidRPr="00856D4B">
              <w:rPr>
                <w:rFonts w:ascii="Times New Roman" w:hAnsi="Times New Roman" w:cs="Times New Roman"/>
                <w:sz w:val="24"/>
                <w:szCs w:val="24"/>
              </w:rPr>
              <w:t xml:space="preserve">обзор книг для здоровья </w:t>
            </w:r>
          </w:p>
        </w:tc>
        <w:tc>
          <w:tcPr>
            <w:tcW w:w="2393" w:type="dxa"/>
          </w:tcPr>
          <w:p w:rsidR="00224925" w:rsidRPr="00856D4B" w:rsidRDefault="00224925" w:rsidP="00186E16">
            <w:pPr>
              <w:jc w:val="center"/>
              <w:rPr>
                <w:rFonts w:ascii="Times New Roman" w:hAnsi="Times New Roman" w:cs="Times New Roman"/>
                <w:sz w:val="24"/>
                <w:szCs w:val="24"/>
              </w:rPr>
            </w:pPr>
            <w:r w:rsidRPr="00856D4B">
              <w:rPr>
                <w:rFonts w:ascii="Times New Roman" w:hAnsi="Times New Roman" w:cs="Times New Roman"/>
                <w:sz w:val="24"/>
                <w:szCs w:val="24"/>
              </w:rPr>
              <w:t>разный</w:t>
            </w:r>
          </w:p>
        </w:tc>
        <w:tc>
          <w:tcPr>
            <w:tcW w:w="2393" w:type="dxa"/>
            <w:vMerge/>
          </w:tcPr>
          <w:p w:rsidR="00224925" w:rsidRPr="00856D4B" w:rsidRDefault="00224925" w:rsidP="00186E16">
            <w:pPr>
              <w:jc w:val="center"/>
              <w:rPr>
                <w:rFonts w:ascii="Times New Roman" w:hAnsi="Times New Roman" w:cs="Times New Roman"/>
                <w:sz w:val="24"/>
                <w:szCs w:val="24"/>
              </w:rPr>
            </w:pPr>
          </w:p>
        </w:tc>
      </w:tr>
      <w:tr w:rsidR="00224925" w:rsidRPr="00856D4B" w:rsidTr="00224925">
        <w:tc>
          <w:tcPr>
            <w:tcW w:w="2376" w:type="dxa"/>
          </w:tcPr>
          <w:p w:rsidR="00224925" w:rsidRPr="00856D4B" w:rsidRDefault="00224925" w:rsidP="00186E16">
            <w:pPr>
              <w:jc w:val="center"/>
              <w:rPr>
                <w:rFonts w:ascii="Times New Roman" w:hAnsi="Times New Roman" w:cs="Times New Roman"/>
                <w:sz w:val="24"/>
                <w:szCs w:val="24"/>
              </w:rPr>
            </w:pPr>
            <w:r w:rsidRPr="00856D4B">
              <w:rPr>
                <w:rFonts w:ascii="Times New Roman" w:hAnsi="Times New Roman" w:cs="Times New Roman"/>
                <w:sz w:val="24"/>
                <w:szCs w:val="24"/>
              </w:rPr>
              <w:t>«Я не враг своему здоровью»</w:t>
            </w:r>
          </w:p>
        </w:tc>
        <w:tc>
          <w:tcPr>
            <w:tcW w:w="1843" w:type="dxa"/>
          </w:tcPr>
          <w:p w:rsidR="00224925" w:rsidRPr="00856D4B" w:rsidRDefault="00224925" w:rsidP="00186E16">
            <w:pPr>
              <w:jc w:val="center"/>
              <w:rPr>
                <w:rFonts w:ascii="Times New Roman" w:hAnsi="Times New Roman" w:cs="Times New Roman"/>
                <w:sz w:val="24"/>
                <w:szCs w:val="24"/>
              </w:rPr>
            </w:pPr>
            <w:r w:rsidRPr="00856D4B">
              <w:rPr>
                <w:rFonts w:ascii="Times New Roman" w:hAnsi="Times New Roman" w:cs="Times New Roman"/>
                <w:sz w:val="24"/>
                <w:szCs w:val="24"/>
              </w:rPr>
              <w:t>беседа</w:t>
            </w:r>
          </w:p>
        </w:tc>
        <w:tc>
          <w:tcPr>
            <w:tcW w:w="2393" w:type="dxa"/>
          </w:tcPr>
          <w:p w:rsidR="00224925" w:rsidRPr="00856D4B" w:rsidRDefault="00224925" w:rsidP="00186E16">
            <w:pPr>
              <w:jc w:val="center"/>
              <w:rPr>
                <w:rFonts w:ascii="Times New Roman" w:hAnsi="Times New Roman" w:cs="Times New Roman"/>
                <w:sz w:val="24"/>
                <w:szCs w:val="24"/>
              </w:rPr>
            </w:pPr>
            <w:r w:rsidRPr="00856D4B">
              <w:rPr>
                <w:rFonts w:ascii="Times New Roman" w:hAnsi="Times New Roman" w:cs="Times New Roman"/>
                <w:sz w:val="24"/>
                <w:szCs w:val="24"/>
              </w:rPr>
              <w:t>разный</w:t>
            </w:r>
          </w:p>
        </w:tc>
        <w:tc>
          <w:tcPr>
            <w:tcW w:w="2393" w:type="dxa"/>
          </w:tcPr>
          <w:p w:rsidR="00224925" w:rsidRPr="00856D4B" w:rsidRDefault="00224925" w:rsidP="00186E16">
            <w:pPr>
              <w:jc w:val="center"/>
              <w:rPr>
                <w:rFonts w:ascii="Times New Roman" w:hAnsi="Times New Roman" w:cs="Times New Roman"/>
                <w:sz w:val="24"/>
                <w:szCs w:val="24"/>
              </w:rPr>
            </w:pPr>
            <w:r w:rsidRPr="00856D4B">
              <w:rPr>
                <w:rFonts w:ascii="Times New Roman" w:hAnsi="Times New Roman" w:cs="Times New Roman"/>
                <w:sz w:val="24"/>
                <w:szCs w:val="24"/>
              </w:rPr>
              <w:t>3 квартал</w:t>
            </w:r>
          </w:p>
        </w:tc>
      </w:tr>
      <w:tr w:rsidR="00224925" w:rsidRPr="00856D4B" w:rsidTr="00224925">
        <w:tc>
          <w:tcPr>
            <w:tcW w:w="2376" w:type="dxa"/>
          </w:tcPr>
          <w:p w:rsidR="00224925" w:rsidRPr="00856D4B" w:rsidRDefault="00224925" w:rsidP="00186E16">
            <w:pPr>
              <w:jc w:val="center"/>
              <w:rPr>
                <w:rFonts w:ascii="Times New Roman" w:hAnsi="Times New Roman" w:cs="Times New Roman"/>
                <w:sz w:val="24"/>
                <w:szCs w:val="24"/>
              </w:rPr>
            </w:pPr>
            <w:r w:rsidRPr="00856D4B">
              <w:rPr>
                <w:rFonts w:ascii="Times New Roman" w:hAnsi="Times New Roman" w:cs="Times New Roman"/>
                <w:sz w:val="24"/>
                <w:szCs w:val="24"/>
              </w:rPr>
              <w:t>«Они губят жизнь!»</w:t>
            </w:r>
          </w:p>
        </w:tc>
        <w:tc>
          <w:tcPr>
            <w:tcW w:w="1843" w:type="dxa"/>
          </w:tcPr>
          <w:p w:rsidR="00224925" w:rsidRPr="00856D4B" w:rsidRDefault="00224925" w:rsidP="00186E16">
            <w:pPr>
              <w:jc w:val="center"/>
              <w:rPr>
                <w:rFonts w:ascii="Times New Roman" w:hAnsi="Times New Roman" w:cs="Times New Roman"/>
                <w:sz w:val="24"/>
                <w:szCs w:val="24"/>
              </w:rPr>
            </w:pPr>
            <w:r w:rsidRPr="00856D4B">
              <w:rPr>
                <w:rFonts w:ascii="Times New Roman" w:hAnsi="Times New Roman" w:cs="Times New Roman"/>
                <w:sz w:val="24"/>
                <w:szCs w:val="24"/>
              </w:rPr>
              <w:t>выставка-обзор</w:t>
            </w:r>
          </w:p>
        </w:tc>
        <w:tc>
          <w:tcPr>
            <w:tcW w:w="2393" w:type="dxa"/>
          </w:tcPr>
          <w:p w:rsidR="00224925" w:rsidRPr="00856D4B" w:rsidRDefault="00224925" w:rsidP="00186E16">
            <w:pPr>
              <w:jc w:val="center"/>
              <w:rPr>
                <w:rFonts w:ascii="Times New Roman" w:hAnsi="Times New Roman" w:cs="Times New Roman"/>
                <w:sz w:val="24"/>
                <w:szCs w:val="24"/>
              </w:rPr>
            </w:pPr>
            <w:r w:rsidRPr="00856D4B">
              <w:rPr>
                <w:rFonts w:ascii="Times New Roman" w:hAnsi="Times New Roman" w:cs="Times New Roman"/>
                <w:sz w:val="24"/>
                <w:szCs w:val="24"/>
              </w:rPr>
              <w:t xml:space="preserve">разный </w:t>
            </w:r>
          </w:p>
        </w:tc>
        <w:tc>
          <w:tcPr>
            <w:tcW w:w="2393" w:type="dxa"/>
          </w:tcPr>
          <w:p w:rsidR="00224925" w:rsidRPr="00856D4B" w:rsidRDefault="00224925" w:rsidP="00186E16">
            <w:pPr>
              <w:jc w:val="center"/>
              <w:rPr>
                <w:rFonts w:ascii="Times New Roman" w:hAnsi="Times New Roman" w:cs="Times New Roman"/>
                <w:sz w:val="24"/>
                <w:szCs w:val="24"/>
              </w:rPr>
            </w:pPr>
            <w:r w:rsidRPr="00856D4B">
              <w:rPr>
                <w:rFonts w:ascii="Times New Roman" w:hAnsi="Times New Roman" w:cs="Times New Roman"/>
                <w:sz w:val="24"/>
                <w:szCs w:val="24"/>
              </w:rPr>
              <w:t>4 квартал</w:t>
            </w:r>
          </w:p>
        </w:tc>
      </w:tr>
    </w:tbl>
    <w:p w:rsidR="00350C28" w:rsidRDefault="00350C28" w:rsidP="00947D14">
      <w:pPr>
        <w:spacing w:after="0" w:line="360" w:lineRule="auto"/>
        <w:ind w:hanging="87"/>
        <w:contextualSpacing/>
        <w:jc w:val="center"/>
        <w:rPr>
          <w:rFonts w:ascii="Times New Roman" w:hAnsi="Times New Roman" w:cs="Times New Roman"/>
          <w:b/>
          <w:color w:val="365F91" w:themeColor="accent1" w:themeShade="BF"/>
          <w:sz w:val="28"/>
          <w:szCs w:val="28"/>
        </w:rPr>
      </w:pPr>
    </w:p>
    <w:p w:rsidR="00350C28" w:rsidRDefault="00350C28" w:rsidP="00947D14">
      <w:pPr>
        <w:spacing w:after="0" w:line="360" w:lineRule="auto"/>
        <w:ind w:hanging="87"/>
        <w:contextualSpacing/>
        <w:jc w:val="center"/>
        <w:rPr>
          <w:rFonts w:ascii="Times New Roman" w:hAnsi="Times New Roman" w:cs="Times New Roman"/>
          <w:b/>
          <w:color w:val="365F91" w:themeColor="accent1" w:themeShade="BF"/>
          <w:sz w:val="28"/>
          <w:szCs w:val="28"/>
        </w:rPr>
      </w:pPr>
    </w:p>
    <w:p w:rsidR="00350C28" w:rsidRDefault="00350C28" w:rsidP="00947D14">
      <w:pPr>
        <w:spacing w:after="0" w:line="360" w:lineRule="auto"/>
        <w:ind w:hanging="87"/>
        <w:contextualSpacing/>
        <w:jc w:val="center"/>
        <w:rPr>
          <w:rFonts w:ascii="Times New Roman" w:hAnsi="Times New Roman" w:cs="Times New Roman"/>
          <w:b/>
          <w:color w:val="365F91" w:themeColor="accent1" w:themeShade="BF"/>
          <w:sz w:val="28"/>
          <w:szCs w:val="28"/>
        </w:rPr>
      </w:pPr>
    </w:p>
    <w:p w:rsidR="00350C28" w:rsidRDefault="00350C28" w:rsidP="00947D14">
      <w:pPr>
        <w:spacing w:after="0" w:line="360" w:lineRule="auto"/>
        <w:ind w:hanging="87"/>
        <w:contextualSpacing/>
        <w:jc w:val="center"/>
        <w:rPr>
          <w:rFonts w:ascii="Times New Roman" w:hAnsi="Times New Roman" w:cs="Times New Roman"/>
          <w:b/>
          <w:color w:val="365F91" w:themeColor="accent1" w:themeShade="BF"/>
          <w:sz w:val="28"/>
          <w:szCs w:val="28"/>
        </w:rPr>
      </w:pPr>
    </w:p>
    <w:p w:rsidR="00350C28" w:rsidRDefault="00350C28" w:rsidP="00947D14">
      <w:pPr>
        <w:spacing w:after="0" w:line="360" w:lineRule="auto"/>
        <w:ind w:hanging="87"/>
        <w:contextualSpacing/>
        <w:jc w:val="center"/>
        <w:rPr>
          <w:rFonts w:ascii="Times New Roman" w:hAnsi="Times New Roman" w:cs="Times New Roman"/>
          <w:b/>
          <w:color w:val="365F91" w:themeColor="accent1" w:themeShade="BF"/>
          <w:sz w:val="28"/>
          <w:szCs w:val="28"/>
        </w:rPr>
      </w:pPr>
    </w:p>
    <w:p w:rsidR="00350C28" w:rsidRDefault="00350C28" w:rsidP="00947D14">
      <w:pPr>
        <w:spacing w:after="0" w:line="360" w:lineRule="auto"/>
        <w:ind w:hanging="87"/>
        <w:contextualSpacing/>
        <w:jc w:val="center"/>
        <w:rPr>
          <w:rFonts w:ascii="Times New Roman" w:hAnsi="Times New Roman" w:cs="Times New Roman"/>
          <w:b/>
          <w:color w:val="365F91" w:themeColor="accent1" w:themeShade="BF"/>
          <w:sz w:val="28"/>
          <w:szCs w:val="28"/>
        </w:rPr>
      </w:pPr>
    </w:p>
    <w:p w:rsidR="00224925" w:rsidRDefault="00224925" w:rsidP="00947D14">
      <w:pPr>
        <w:spacing w:after="0" w:line="360" w:lineRule="auto"/>
        <w:ind w:hanging="87"/>
        <w:contextualSpacing/>
        <w:jc w:val="center"/>
        <w:rPr>
          <w:rFonts w:ascii="Times New Roman" w:hAnsi="Times New Roman" w:cs="Times New Roman"/>
          <w:b/>
          <w:color w:val="365F91" w:themeColor="accent1" w:themeShade="BF"/>
          <w:sz w:val="28"/>
          <w:szCs w:val="28"/>
        </w:rPr>
      </w:pPr>
    </w:p>
    <w:p w:rsidR="00224925" w:rsidRDefault="00224925" w:rsidP="00947D14">
      <w:pPr>
        <w:spacing w:after="0" w:line="360" w:lineRule="auto"/>
        <w:ind w:hanging="87"/>
        <w:contextualSpacing/>
        <w:jc w:val="center"/>
        <w:rPr>
          <w:rFonts w:ascii="Times New Roman" w:hAnsi="Times New Roman" w:cs="Times New Roman"/>
          <w:b/>
          <w:color w:val="365F91" w:themeColor="accent1" w:themeShade="BF"/>
          <w:sz w:val="28"/>
          <w:szCs w:val="28"/>
        </w:rPr>
      </w:pPr>
    </w:p>
    <w:p w:rsidR="00224925" w:rsidRDefault="00224925" w:rsidP="00947D14">
      <w:pPr>
        <w:spacing w:after="0" w:line="360" w:lineRule="auto"/>
        <w:ind w:hanging="87"/>
        <w:contextualSpacing/>
        <w:jc w:val="center"/>
        <w:rPr>
          <w:rFonts w:ascii="Times New Roman" w:hAnsi="Times New Roman" w:cs="Times New Roman"/>
          <w:b/>
          <w:color w:val="365F91" w:themeColor="accent1" w:themeShade="BF"/>
          <w:sz w:val="28"/>
          <w:szCs w:val="28"/>
        </w:rPr>
      </w:pPr>
    </w:p>
    <w:p w:rsidR="00947D14" w:rsidRPr="008B1B0C" w:rsidRDefault="00224925" w:rsidP="00947D14">
      <w:pPr>
        <w:spacing w:after="0" w:line="360" w:lineRule="auto"/>
        <w:ind w:hanging="87"/>
        <w:contextualSpacing/>
        <w:jc w:val="center"/>
        <w:rPr>
          <w:rFonts w:ascii="Times New Roman" w:hAnsi="Times New Roman" w:cs="Times New Roman"/>
          <w:b/>
          <w:color w:val="365F91" w:themeColor="accent1" w:themeShade="BF"/>
          <w:sz w:val="28"/>
          <w:szCs w:val="28"/>
        </w:rPr>
      </w:pPr>
      <w:r>
        <w:rPr>
          <w:rFonts w:ascii="Times New Roman" w:hAnsi="Times New Roman" w:cs="Times New Roman"/>
          <w:b/>
          <w:color w:val="365F91" w:themeColor="accent1" w:themeShade="BF"/>
          <w:sz w:val="28"/>
          <w:szCs w:val="28"/>
        </w:rPr>
        <w:lastRenderedPageBreak/>
        <w:t xml:space="preserve">8. </w:t>
      </w:r>
      <w:r w:rsidR="00947D14" w:rsidRPr="008B1B0C">
        <w:rPr>
          <w:rFonts w:ascii="Times New Roman" w:hAnsi="Times New Roman" w:cs="Times New Roman"/>
          <w:b/>
          <w:color w:val="365F91" w:themeColor="accent1" w:themeShade="BF"/>
          <w:sz w:val="28"/>
          <w:szCs w:val="28"/>
        </w:rPr>
        <w:t>Экологическое просвещение</w:t>
      </w:r>
    </w:p>
    <w:p w:rsidR="00947D14" w:rsidRPr="00E26DF3" w:rsidRDefault="00947D14" w:rsidP="00947D14">
      <w:pPr>
        <w:spacing w:after="0" w:line="240" w:lineRule="auto"/>
        <w:jc w:val="both"/>
        <w:rPr>
          <w:rFonts w:ascii="Times New Roman" w:hAnsi="Times New Roman" w:cs="Times New Roman"/>
          <w:sz w:val="24"/>
          <w:szCs w:val="24"/>
        </w:rPr>
      </w:pPr>
    </w:p>
    <w:p w:rsidR="00947D14" w:rsidRPr="00E26DF3" w:rsidRDefault="00947D14" w:rsidP="00224925">
      <w:pPr>
        <w:spacing w:after="0"/>
        <w:ind w:left="-567" w:firstLine="566"/>
        <w:jc w:val="both"/>
        <w:rPr>
          <w:rFonts w:ascii="Times New Roman" w:hAnsi="Times New Roman" w:cs="Times New Roman"/>
          <w:sz w:val="24"/>
          <w:szCs w:val="24"/>
        </w:rPr>
      </w:pPr>
      <w:r w:rsidRPr="00E26DF3">
        <w:rPr>
          <w:rFonts w:ascii="Times New Roman" w:hAnsi="Times New Roman" w:cs="Times New Roman"/>
          <w:sz w:val="24"/>
          <w:szCs w:val="24"/>
        </w:rPr>
        <w:t>На современном этапе развития общества огромное значение придается решению задач экологического воспитания. Фонд библиотеки детского отдела позволяет расширить представление читателей о многообразии форм живой и неживой природы, об отношении человека и природы, о мерах по ее охране.</w:t>
      </w:r>
      <w:r w:rsidR="00224925">
        <w:rPr>
          <w:rFonts w:ascii="Times New Roman" w:hAnsi="Times New Roman" w:cs="Times New Roman"/>
          <w:sz w:val="24"/>
          <w:szCs w:val="24"/>
        </w:rPr>
        <w:t xml:space="preserve"> </w:t>
      </w:r>
      <w:r w:rsidRPr="00E26DF3">
        <w:rPr>
          <w:rFonts w:ascii="Times New Roman" w:hAnsi="Times New Roman" w:cs="Times New Roman"/>
          <w:sz w:val="24"/>
          <w:szCs w:val="24"/>
        </w:rPr>
        <w:t xml:space="preserve"> Наша задача в отчетном году была раскрытие для пользователей все ресурсы экологических знаний, имеющихся в библиотеке, включая Интернет. В работе по воспитанию экологической культуры упор делали на молодых читателей, которые находятся в стадии формирования жизненных ценностей. Подготовили и провели в 2022 году экологические презентации, познавательные путешествия, экологические уроки, часы информации и другие мероприятия. Продолжили сотрудничество библиотеки </w:t>
      </w:r>
      <w:r w:rsidR="008B1B0C" w:rsidRPr="00E26DF3">
        <w:rPr>
          <w:rFonts w:ascii="Times New Roman" w:hAnsi="Times New Roman" w:cs="Times New Roman"/>
          <w:sz w:val="24"/>
          <w:szCs w:val="24"/>
        </w:rPr>
        <w:t>с администрацией</w:t>
      </w:r>
      <w:r w:rsidRPr="00E26DF3">
        <w:rPr>
          <w:rFonts w:ascii="Times New Roman" w:hAnsi="Times New Roman" w:cs="Times New Roman"/>
          <w:sz w:val="24"/>
          <w:szCs w:val="24"/>
        </w:rPr>
        <w:t>, улусной инспекцией охраны природы, СМИ, образовательными учреждениями.</w:t>
      </w:r>
    </w:p>
    <w:p w:rsidR="00947D14" w:rsidRPr="00E26DF3" w:rsidRDefault="00224925" w:rsidP="00AC4BA9">
      <w:pPr>
        <w:spacing w:after="0"/>
        <w:ind w:left="-567" w:firstLine="566"/>
        <w:jc w:val="both"/>
        <w:rPr>
          <w:rFonts w:ascii="Times New Roman" w:hAnsi="Times New Roman" w:cs="Times New Roman"/>
          <w:sz w:val="24"/>
          <w:szCs w:val="24"/>
        </w:rPr>
      </w:pPr>
      <w:r w:rsidRPr="00E26DF3">
        <w:rPr>
          <w:rFonts w:ascii="Times New Roman" w:hAnsi="Times New Roman" w:cs="Times New Roman"/>
          <w:noProof/>
          <w:sz w:val="24"/>
          <w:szCs w:val="24"/>
        </w:rPr>
        <w:drawing>
          <wp:anchor distT="0" distB="0" distL="114300" distR="114300" simplePos="0" relativeHeight="251749888" behindDoc="0" locked="0" layoutInCell="1" allowOverlap="1" wp14:anchorId="2A4FD618" wp14:editId="53D513C9">
            <wp:simplePos x="0" y="0"/>
            <wp:positionH relativeFrom="margin">
              <wp:posOffset>-199390</wp:posOffset>
            </wp:positionH>
            <wp:positionV relativeFrom="margin">
              <wp:posOffset>4191635</wp:posOffset>
            </wp:positionV>
            <wp:extent cx="2668905" cy="1438275"/>
            <wp:effectExtent l="19050" t="19050" r="17145" b="28575"/>
            <wp:wrapSquare wrapText="bothSides"/>
            <wp:docPr id="111" name="Рисунок 111" descr="F:\Новая папка\WhatsApp Image 2022-11-29 at 11.45.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Новая папка\WhatsApp Image 2022-11-29 at 11.45.54.jpeg"/>
                    <pic:cNvPicPr>
                      <a:picLocks noChangeAspect="1" noChangeArrowheads="1"/>
                    </pic:cNvPicPr>
                  </pic:nvPicPr>
                  <pic:blipFill rotWithShape="1">
                    <a:blip r:embed="rId187">
                      <a:extLst>
                        <a:ext uri="{28A0092B-C50C-407E-A947-70E740481C1C}">
                          <a14:useLocalDpi xmlns:a14="http://schemas.microsoft.com/office/drawing/2010/main" val="0"/>
                        </a:ext>
                      </a:extLst>
                    </a:blip>
                    <a:srcRect l="2671" t="40904" r="18694" b="40027"/>
                    <a:stretch/>
                  </pic:blipFill>
                  <pic:spPr bwMode="auto">
                    <a:xfrm>
                      <a:off x="0" y="0"/>
                      <a:ext cx="2668905" cy="1438275"/>
                    </a:xfrm>
                    <a:prstGeom prst="rect">
                      <a:avLst/>
                    </a:prstGeom>
                    <a:ln w="12700"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47D14" w:rsidRPr="00E26DF3">
        <w:rPr>
          <w:rFonts w:ascii="Times New Roman" w:hAnsi="Times New Roman" w:cs="Times New Roman"/>
          <w:sz w:val="24"/>
          <w:szCs w:val="24"/>
        </w:rPr>
        <w:t>Ко Дню Земли  прошел познавательный час «День защиты земли!»  Целями мероприятия: формировать у читателей навыки  экологической культуры, приблизить человека  к природе, заставить его прислушаться к её мудрым советам.  Библиотекари  рассказали  об истории  Международного дня Земли, о его многолетних традициях. Этот день называют  праздником  чистой  воды, земли  и воздуха – всего, что необходимо для жизни, днем напоминания о страшных экологических катастрофах. Ребята узнали о богатстве ресурсов, которыми обладает планета, о бережном отношении к природе, сохранении животных и растений,  познакомились с экологическими проблемами в мире и у нас.</w:t>
      </w:r>
    </w:p>
    <w:p w:rsidR="00947D14" w:rsidRPr="00E26DF3" w:rsidRDefault="00947D14" w:rsidP="004551DC">
      <w:pPr>
        <w:spacing w:after="0"/>
        <w:ind w:left="-567" w:firstLine="566"/>
        <w:jc w:val="both"/>
        <w:rPr>
          <w:rFonts w:ascii="Times New Roman" w:hAnsi="Times New Roman" w:cs="Times New Roman"/>
          <w:sz w:val="24"/>
          <w:szCs w:val="24"/>
        </w:rPr>
      </w:pPr>
      <w:r w:rsidRPr="00E26DF3">
        <w:rPr>
          <w:rFonts w:ascii="Times New Roman" w:hAnsi="Times New Roman" w:cs="Times New Roman"/>
          <w:sz w:val="24"/>
          <w:szCs w:val="24"/>
        </w:rPr>
        <w:t>В игровой форме ребята познакомились с полезными травами,  отгадывали загадки о животных и растениях, участвовали  в игре «Угадай-ка», «Продолжи пословицу о Земле».</w:t>
      </w:r>
      <w:r>
        <w:rPr>
          <w:rFonts w:ascii="Times New Roman" w:hAnsi="Times New Roman" w:cs="Times New Roman"/>
          <w:sz w:val="24"/>
          <w:szCs w:val="24"/>
        </w:rPr>
        <w:t xml:space="preserve"> </w:t>
      </w:r>
      <w:r w:rsidRPr="00E26DF3">
        <w:rPr>
          <w:rFonts w:ascii="Times New Roman" w:hAnsi="Times New Roman" w:cs="Times New Roman"/>
          <w:sz w:val="24"/>
          <w:szCs w:val="24"/>
        </w:rPr>
        <w:t>Узнать еще больше о нашей природе ребятам помогла книжная выставка «Природы мудрые советы» с высказываниями знаменитых писателей  И. С. Тургенева, К. Г. Паустовского, М. М. Пришвина о родной природе и познакомились с книгами о природе. Мероприятие закончилось  призывом: «Давайте беречь нашу природу – она прекрасна, богата и очень разнообразна, но не бесконечна!</w:t>
      </w:r>
    </w:p>
    <w:p w:rsidR="00947D14" w:rsidRPr="00E26DF3" w:rsidRDefault="00947D14" w:rsidP="004551DC">
      <w:pPr>
        <w:spacing w:after="0"/>
        <w:ind w:left="-567" w:firstLine="566"/>
        <w:jc w:val="both"/>
        <w:rPr>
          <w:rFonts w:ascii="Times New Roman" w:hAnsi="Times New Roman" w:cs="Times New Roman"/>
          <w:sz w:val="24"/>
          <w:szCs w:val="24"/>
        </w:rPr>
      </w:pPr>
      <w:r w:rsidRPr="00E26DF3">
        <w:rPr>
          <w:rFonts w:ascii="Times New Roman" w:hAnsi="Times New Roman" w:cs="Times New Roman"/>
          <w:sz w:val="24"/>
          <w:szCs w:val="24"/>
        </w:rPr>
        <w:t xml:space="preserve">Для читателей–подростков сотрудники библиотеки детского отдела подготовили и провели эко-игру «Человек! Оглянись, остановись, подумай». Ребята активно приняли участие к беседе об экологии, ведь окружающая среда всех интересует. Затем проводили для них познавательную викторину.  В ходе игры участникам необходимо было ответить на вопросы шести геймов. Такие викторины развивают умение логически мыслить, находить верное решение при коллективном обсуждении и высказывать свое мнение, слушать других. </w:t>
      </w:r>
    </w:p>
    <w:p w:rsidR="00947D14" w:rsidRPr="00E26DF3" w:rsidRDefault="00947D14" w:rsidP="004551DC">
      <w:pPr>
        <w:spacing w:after="0"/>
        <w:ind w:left="-567" w:firstLine="566"/>
        <w:jc w:val="both"/>
        <w:rPr>
          <w:rFonts w:ascii="Times New Roman" w:hAnsi="Times New Roman" w:cs="Times New Roman"/>
          <w:sz w:val="24"/>
          <w:szCs w:val="24"/>
        </w:rPr>
      </w:pPr>
      <w:r w:rsidRPr="00E26DF3">
        <w:rPr>
          <w:rFonts w:ascii="Times New Roman" w:hAnsi="Times New Roman" w:cs="Times New Roman"/>
          <w:sz w:val="24"/>
          <w:szCs w:val="24"/>
        </w:rPr>
        <w:t>По экологическому просвещению были представлены книжные выставки  «Ее величество - вода», «Животный мир нашей Родины», «Экология человека», «Мой друг природа». Все книги, представленные на выставках, помогают узнать удивительный мир природы и найти ответ на вопрос, как этот мир сохранить.</w:t>
      </w:r>
      <w:r w:rsidR="00224925">
        <w:rPr>
          <w:rFonts w:ascii="Times New Roman" w:hAnsi="Times New Roman" w:cs="Times New Roman"/>
          <w:sz w:val="24"/>
          <w:szCs w:val="24"/>
        </w:rPr>
        <w:t xml:space="preserve"> </w:t>
      </w:r>
      <w:r w:rsidRPr="00E26DF3">
        <w:rPr>
          <w:rFonts w:ascii="Times New Roman" w:hAnsi="Times New Roman" w:cs="Times New Roman"/>
          <w:sz w:val="24"/>
          <w:szCs w:val="24"/>
        </w:rPr>
        <w:t>Выставки, указывают на то, что единственное спасение человечества от экологической катастрофы «в том, чтобы услышать голос природы, подчиниться её законам, отказаться от потребительского отношения к Земле и её богатствам».</w:t>
      </w:r>
    </w:p>
    <w:p w:rsidR="001E72C6" w:rsidRDefault="001E72C6" w:rsidP="00AC4BA9">
      <w:pPr>
        <w:ind w:left="-567" w:firstLine="566"/>
        <w:jc w:val="center"/>
        <w:rPr>
          <w:rFonts w:ascii="Times New Roman" w:eastAsia="Times New Roman" w:hAnsi="Times New Roman" w:cs="Times New Roman"/>
          <w:b/>
          <w:bCs/>
          <w:color w:val="17365D" w:themeColor="text2" w:themeShade="BF"/>
          <w:sz w:val="24"/>
          <w:szCs w:val="24"/>
        </w:rPr>
      </w:pPr>
    </w:p>
    <w:p w:rsidR="004551DC" w:rsidRPr="00916464" w:rsidRDefault="004551DC" w:rsidP="00AC4BA9">
      <w:pPr>
        <w:ind w:left="-567" w:firstLine="566"/>
        <w:jc w:val="center"/>
        <w:rPr>
          <w:rFonts w:ascii="Times New Roman" w:eastAsia="Times New Roman" w:hAnsi="Times New Roman" w:cs="Times New Roman"/>
          <w:b/>
          <w:bCs/>
          <w:color w:val="17365D" w:themeColor="text2" w:themeShade="BF"/>
          <w:sz w:val="24"/>
          <w:szCs w:val="24"/>
        </w:rPr>
      </w:pPr>
    </w:p>
    <w:p w:rsidR="004327C9" w:rsidRPr="004327C9" w:rsidRDefault="00A03409" w:rsidP="00AC4BA9">
      <w:pPr>
        <w:pStyle w:val="a5"/>
        <w:shd w:val="clear" w:color="auto" w:fill="FFFFFF"/>
        <w:spacing w:before="0" w:beforeAutospacing="0" w:after="0" w:afterAutospacing="0" w:line="276" w:lineRule="auto"/>
        <w:ind w:left="-567" w:firstLine="566"/>
        <w:jc w:val="center"/>
        <w:rPr>
          <w:b/>
          <w:color w:val="365F91" w:themeColor="accent1" w:themeShade="BF"/>
          <w:sz w:val="28"/>
          <w:szCs w:val="28"/>
        </w:rPr>
      </w:pPr>
      <w:r>
        <w:rPr>
          <w:rFonts w:eastAsiaTheme="minorHAnsi"/>
          <w:b/>
          <w:color w:val="365F91" w:themeColor="accent1" w:themeShade="BF"/>
          <w:sz w:val="28"/>
          <w:szCs w:val="28"/>
          <w:lang w:val="sah-RU" w:eastAsia="en-US"/>
        </w:rPr>
        <w:lastRenderedPageBreak/>
        <w:t xml:space="preserve">9. </w:t>
      </w:r>
      <w:r w:rsidR="004327C9" w:rsidRPr="004327C9">
        <w:rPr>
          <w:rFonts w:eastAsiaTheme="minorHAnsi"/>
          <w:b/>
          <w:color w:val="365F91" w:themeColor="accent1" w:themeShade="BF"/>
          <w:sz w:val="28"/>
          <w:szCs w:val="28"/>
          <w:lang w:val="sah-RU" w:eastAsia="en-US"/>
        </w:rPr>
        <w:t>Библиотечное обслуживание людей с ограниченными возможностями</w:t>
      </w:r>
    </w:p>
    <w:p w:rsidR="004327C9" w:rsidRDefault="004327C9" w:rsidP="00AC4BA9">
      <w:pPr>
        <w:spacing w:after="0"/>
        <w:ind w:left="-567" w:firstLine="566"/>
        <w:jc w:val="both"/>
        <w:rPr>
          <w:rFonts w:ascii="Times New Roman" w:hAnsi="Times New Roman" w:cs="Times New Roman"/>
          <w:sz w:val="24"/>
          <w:szCs w:val="24"/>
        </w:rPr>
      </w:pPr>
    </w:p>
    <w:p w:rsidR="004327C9" w:rsidRDefault="004327C9" w:rsidP="00AC4BA9">
      <w:pPr>
        <w:spacing w:after="0"/>
        <w:ind w:left="-567" w:firstLine="566"/>
        <w:jc w:val="both"/>
        <w:rPr>
          <w:rFonts w:ascii="Times New Roman" w:hAnsi="Times New Roman" w:cs="Times New Roman"/>
          <w:sz w:val="24"/>
          <w:szCs w:val="24"/>
        </w:rPr>
      </w:pPr>
      <w:r w:rsidRPr="00885D2C">
        <w:rPr>
          <w:rFonts w:ascii="Times New Roman" w:hAnsi="Times New Roman" w:cs="Times New Roman"/>
          <w:sz w:val="24"/>
          <w:szCs w:val="24"/>
        </w:rPr>
        <w:t xml:space="preserve">Одной из задач библиотеки </w:t>
      </w:r>
      <w:proofErr w:type="gramStart"/>
      <w:r>
        <w:rPr>
          <w:rFonts w:ascii="Times New Roman" w:hAnsi="Times New Roman" w:cs="Times New Roman"/>
          <w:sz w:val="24"/>
          <w:szCs w:val="24"/>
        </w:rPr>
        <w:t>связана</w:t>
      </w:r>
      <w:proofErr w:type="gramEnd"/>
      <w:r>
        <w:rPr>
          <w:rFonts w:ascii="Times New Roman" w:hAnsi="Times New Roman" w:cs="Times New Roman"/>
          <w:sz w:val="24"/>
          <w:szCs w:val="24"/>
        </w:rPr>
        <w:t xml:space="preserve"> с оказанием помощи в получении информации и организации досуга для лиц, нуждающихся в социальной реабилитации и адаптации в обществе. Центральная библиотека активно принимает участие и проводит мероприятия для пожилых людей и людей с ограниченными возможностями.</w:t>
      </w:r>
    </w:p>
    <w:p w:rsidR="004327C9" w:rsidRDefault="004551DC" w:rsidP="00AC4BA9">
      <w:pPr>
        <w:shd w:val="clear" w:color="auto" w:fill="FFFFFF"/>
        <w:spacing w:after="0"/>
        <w:ind w:left="-567" w:firstLine="566"/>
        <w:jc w:val="both"/>
        <w:rPr>
          <w:rFonts w:ascii="Times New Roman" w:eastAsia="Times New Roman" w:hAnsi="Times New Roman" w:cs="Times New Roman"/>
          <w:sz w:val="24"/>
          <w:szCs w:val="24"/>
        </w:rPr>
      </w:pPr>
      <w:r w:rsidRPr="00376D76">
        <w:rPr>
          <w:rFonts w:ascii="Times New Roman" w:hAnsi="Times New Roman" w:cs="Times New Roman"/>
          <w:noProof/>
          <w:sz w:val="28"/>
          <w:szCs w:val="28"/>
        </w:rPr>
        <w:drawing>
          <wp:anchor distT="0" distB="0" distL="114300" distR="114300" simplePos="0" relativeHeight="251760640" behindDoc="1" locked="0" layoutInCell="1" allowOverlap="1" wp14:anchorId="2743A05B" wp14:editId="686B855E">
            <wp:simplePos x="0" y="0"/>
            <wp:positionH relativeFrom="column">
              <wp:posOffset>1193800</wp:posOffset>
            </wp:positionH>
            <wp:positionV relativeFrom="paragraph">
              <wp:posOffset>36830</wp:posOffset>
            </wp:positionV>
            <wp:extent cx="3121025" cy="2185035"/>
            <wp:effectExtent l="38100" t="38100" r="41275" b="43815"/>
            <wp:wrapTight wrapText="bothSides">
              <wp:wrapPolygon edited="0">
                <wp:start x="-264" y="-377"/>
                <wp:lineTo x="-264" y="21845"/>
                <wp:lineTo x="21754" y="21845"/>
                <wp:lineTo x="21754" y="-377"/>
                <wp:lineTo x="-264" y="-377"/>
              </wp:wrapPolygon>
            </wp:wrapTight>
            <wp:docPr id="126" name="Рисунок 126" descr="C:\Users\user\Desktop\G629abac85d653fa549ae185ae7fc5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user\Desktop\G629abac85d653fa549ae185ae7fc5640.jpg"/>
                    <pic:cNvPicPr>
                      <a:picLocks noChangeAspect="1" noChangeArrowheads="1"/>
                    </pic:cNvPicPr>
                  </pic:nvPicPr>
                  <pic:blipFill rotWithShape="1">
                    <a:blip r:embed="rId188">
                      <a:extLst>
                        <a:ext uri="{28A0092B-C50C-407E-A947-70E740481C1C}">
                          <a14:useLocalDpi xmlns:a14="http://schemas.microsoft.com/office/drawing/2010/main" val="0"/>
                        </a:ext>
                      </a:extLst>
                    </a:blip>
                    <a:srcRect l="14499" t="16216" r="6109" b="5907"/>
                    <a:stretch/>
                  </pic:blipFill>
                  <pic:spPr bwMode="auto">
                    <a:xfrm>
                      <a:off x="0" y="0"/>
                      <a:ext cx="3121025" cy="2185035"/>
                    </a:xfrm>
                    <a:prstGeom prst="rect">
                      <a:avLst/>
                    </a:prstGeom>
                    <a:ln w="28575" cap="sq" cmpd="thickThin" algn="ctr">
                      <a:solidFill>
                        <a:srgbClr val="4F81BD"/>
                      </a:solidFill>
                      <a:prstDash val="solid"/>
                      <a:miter lim="800000"/>
                      <a:headEnd type="none" w="med" len="med"/>
                      <a:tailEnd type="none" w="med" len="med"/>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327C9" w:rsidRDefault="004327C9" w:rsidP="00AC4BA9">
      <w:pPr>
        <w:shd w:val="clear" w:color="auto" w:fill="FFFFFF"/>
        <w:spacing w:after="0"/>
        <w:ind w:left="-567" w:firstLine="566"/>
        <w:jc w:val="both"/>
        <w:rPr>
          <w:rFonts w:ascii="Times New Roman" w:eastAsia="Times New Roman" w:hAnsi="Times New Roman" w:cs="Times New Roman"/>
          <w:sz w:val="24"/>
          <w:szCs w:val="24"/>
        </w:rPr>
      </w:pPr>
    </w:p>
    <w:p w:rsidR="004327C9" w:rsidRDefault="004327C9" w:rsidP="00AC4BA9">
      <w:pPr>
        <w:shd w:val="clear" w:color="auto" w:fill="FFFFFF"/>
        <w:spacing w:after="0"/>
        <w:ind w:left="-567" w:firstLine="566"/>
        <w:jc w:val="both"/>
        <w:rPr>
          <w:rFonts w:ascii="Times New Roman" w:eastAsia="Times New Roman" w:hAnsi="Times New Roman" w:cs="Times New Roman"/>
          <w:sz w:val="24"/>
          <w:szCs w:val="24"/>
        </w:rPr>
      </w:pPr>
    </w:p>
    <w:p w:rsidR="004327C9" w:rsidRDefault="004327C9" w:rsidP="00AC4BA9">
      <w:pPr>
        <w:shd w:val="clear" w:color="auto" w:fill="FFFFFF"/>
        <w:spacing w:after="0"/>
        <w:ind w:left="-567" w:firstLine="566"/>
        <w:jc w:val="both"/>
        <w:rPr>
          <w:rFonts w:ascii="Times New Roman" w:eastAsia="Times New Roman" w:hAnsi="Times New Roman" w:cs="Times New Roman"/>
          <w:sz w:val="24"/>
          <w:szCs w:val="24"/>
        </w:rPr>
      </w:pPr>
    </w:p>
    <w:p w:rsidR="004327C9" w:rsidRDefault="004327C9" w:rsidP="00AC4BA9">
      <w:pPr>
        <w:shd w:val="clear" w:color="auto" w:fill="FFFFFF"/>
        <w:spacing w:after="0"/>
        <w:ind w:left="-567" w:firstLine="566"/>
        <w:jc w:val="both"/>
        <w:rPr>
          <w:rFonts w:ascii="Times New Roman" w:eastAsia="Times New Roman" w:hAnsi="Times New Roman" w:cs="Times New Roman"/>
          <w:sz w:val="24"/>
          <w:szCs w:val="24"/>
        </w:rPr>
      </w:pPr>
    </w:p>
    <w:p w:rsidR="004327C9" w:rsidRDefault="004327C9" w:rsidP="00AC4BA9">
      <w:pPr>
        <w:shd w:val="clear" w:color="auto" w:fill="FFFFFF"/>
        <w:spacing w:after="0"/>
        <w:ind w:left="-567" w:firstLine="566"/>
        <w:jc w:val="both"/>
        <w:rPr>
          <w:rFonts w:ascii="Times New Roman" w:eastAsia="Times New Roman" w:hAnsi="Times New Roman" w:cs="Times New Roman"/>
          <w:sz w:val="24"/>
          <w:szCs w:val="24"/>
        </w:rPr>
      </w:pPr>
    </w:p>
    <w:p w:rsidR="004327C9" w:rsidRDefault="004327C9" w:rsidP="00AC4BA9">
      <w:pPr>
        <w:shd w:val="clear" w:color="auto" w:fill="FFFFFF"/>
        <w:spacing w:after="0"/>
        <w:ind w:left="-567" w:firstLine="566"/>
        <w:jc w:val="both"/>
        <w:rPr>
          <w:rFonts w:ascii="Times New Roman" w:eastAsia="Times New Roman" w:hAnsi="Times New Roman" w:cs="Times New Roman"/>
          <w:sz w:val="24"/>
          <w:szCs w:val="24"/>
        </w:rPr>
      </w:pPr>
    </w:p>
    <w:p w:rsidR="004327C9" w:rsidRDefault="004327C9" w:rsidP="00AC4BA9">
      <w:pPr>
        <w:shd w:val="clear" w:color="auto" w:fill="FFFFFF"/>
        <w:spacing w:after="0"/>
        <w:ind w:left="-567" w:firstLine="566"/>
        <w:jc w:val="both"/>
        <w:rPr>
          <w:rFonts w:ascii="Times New Roman" w:eastAsia="Times New Roman" w:hAnsi="Times New Roman" w:cs="Times New Roman"/>
          <w:sz w:val="24"/>
          <w:szCs w:val="24"/>
        </w:rPr>
      </w:pPr>
    </w:p>
    <w:p w:rsidR="004327C9" w:rsidRDefault="004327C9" w:rsidP="00AC4BA9">
      <w:pPr>
        <w:shd w:val="clear" w:color="auto" w:fill="FFFFFF"/>
        <w:spacing w:after="0"/>
        <w:ind w:left="-567" w:firstLine="566"/>
        <w:jc w:val="both"/>
        <w:rPr>
          <w:rFonts w:ascii="Times New Roman" w:eastAsia="Times New Roman" w:hAnsi="Times New Roman" w:cs="Times New Roman"/>
          <w:sz w:val="24"/>
          <w:szCs w:val="24"/>
        </w:rPr>
      </w:pPr>
    </w:p>
    <w:p w:rsidR="004327C9" w:rsidRDefault="004327C9" w:rsidP="00AC4BA9">
      <w:pPr>
        <w:shd w:val="clear" w:color="auto" w:fill="FFFFFF"/>
        <w:spacing w:after="0"/>
        <w:ind w:left="-567" w:firstLine="566"/>
        <w:jc w:val="both"/>
        <w:rPr>
          <w:rFonts w:ascii="Times New Roman" w:eastAsia="Times New Roman" w:hAnsi="Times New Roman" w:cs="Times New Roman"/>
          <w:sz w:val="24"/>
          <w:szCs w:val="24"/>
        </w:rPr>
      </w:pPr>
    </w:p>
    <w:p w:rsidR="004327C9" w:rsidRDefault="004327C9" w:rsidP="00AC4BA9">
      <w:pPr>
        <w:shd w:val="clear" w:color="auto" w:fill="FFFFFF"/>
        <w:spacing w:after="0"/>
        <w:ind w:left="-567" w:firstLine="566"/>
        <w:jc w:val="both"/>
        <w:rPr>
          <w:rFonts w:ascii="Times New Roman" w:eastAsia="Times New Roman" w:hAnsi="Times New Roman" w:cs="Times New Roman"/>
          <w:sz w:val="24"/>
          <w:szCs w:val="24"/>
        </w:rPr>
      </w:pPr>
    </w:p>
    <w:p w:rsidR="004551DC" w:rsidRDefault="004551DC" w:rsidP="00AC4BA9">
      <w:pPr>
        <w:shd w:val="clear" w:color="auto" w:fill="FFFFFF"/>
        <w:spacing w:after="0"/>
        <w:ind w:left="-567" w:firstLine="566"/>
        <w:jc w:val="both"/>
        <w:rPr>
          <w:rFonts w:ascii="Times New Roman" w:eastAsia="Times New Roman" w:hAnsi="Times New Roman" w:cs="Times New Roman"/>
          <w:sz w:val="24"/>
          <w:szCs w:val="24"/>
        </w:rPr>
      </w:pPr>
    </w:p>
    <w:p w:rsidR="004327C9" w:rsidRDefault="004327C9" w:rsidP="00AC4BA9">
      <w:pPr>
        <w:shd w:val="clear" w:color="auto" w:fill="FFFFFF"/>
        <w:spacing w:after="0"/>
        <w:ind w:left="-567" w:firstLine="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Ко дню пожилых людей в</w:t>
      </w:r>
      <w:r w:rsidRPr="0024768B">
        <w:rPr>
          <w:rFonts w:ascii="Times New Roman" w:eastAsia="Times New Roman" w:hAnsi="Times New Roman" w:cs="Times New Roman"/>
          <w:sz w:val="24"/>
          <w:szCs w:val="24"/>
        </w:rPr>
        <w:t xml:space="preserve"> МБУ СКЦ "п.</w:t>
      </w:r>
      <w:r>
        <w:rPr>
          <w:rFonts w:ascii="Times New Roman" w:eastAsia="Times New Roman" w:hAnsi="Times New Roman" w:cs="Times New Roman"/>
          <w:sz w:val="24"/>
          <w:szCs w:val="24"/>
        </w:rPr>
        <w:t xml:space="preserve"> </w:t>
      </w:r>
      <w:r w:rsidRPr="0024768B">
        <w:rPr>
          <w:rFonts w:ascii="Times New Roman" w:eastAsia="Times New Roman" w:hAnsi="Times New Roman" w:cs="Times New Roman"/>
          <w:sz w:val="24"/>
          <w:szCs w:val="24"/>
        </w:rPr>
        <w:t xml:space="preserve">Белая Гора" был организован и проведён </w:t>
      </w:r>
      <w:r w:rsidRPr="004327C9">
        <w:rPr>
          <w:rFonts w:ascii="Times New Roman" w:eastAsia="Times New Roman" w:hAnsi="Times New Roman" w:cs="Times New Roman"/>
          <w:b/>
          <w:i/>
          <w:color w:val="C00000"/>
          <w:sz w:val="24"/>
          <w:szCs w:val="24"/>
        </w:rPr>
        <w:t>вечер отдыха для пожилых людей.</w:t>
      </w:r>
      <w:r w:rsidRPr="004327C9">
        <w:rPr>
          <w:rFonts w:ascii="Times New Roman" w:eastAsia="Times New Roman" w:hAnsi="Times New Roman" w:cs="Times New Roman"/>
          <w:color w:val="C00000"/>
          <w:sz w:val="24"/>
          <w:szCs w:val="24"/>
        </w:rPr>
        <w:t> </w:t>
      </w:r>
      <w:r w:rsidRPr="0024768B">
        <w:rPr>
          <w:rFonts w:ascii="Times New Roman" w:eastAsia="Times New Roman" w:hAnsi="Times New Roman" w:cs="Times New Roman"/>
          <w:sz w:val="24"/>
          <w:szCs w:val="24"/>
        </w:rPr>
        <w:t xml:space="preserve"> В этот день старшее поколение собралось, чтобы отдохнуть от забот, получить отличное настроение, встретиться друг с другом после долгого карантина и почувствовать атмосферу праздника.</w:t>
      </w:r>
    </w:p>
    <w:p w:rsidR="004327C9" w:rsidRPr="0024768B" w:rsidRDefault="004327C9" w:rsidP="00AC4BA9">
      <w:pPr>
        <w:shd w:val="clear" w:color="auto" w:fill="FFFFFF"/>
        <w:spacing w:after="0"/>
        <w:ind w:left="-567" w:firstLine="566"/>
        <w:jc w:val="both"/>
        <w:rPr>
          <w:rFonts w:ascii="Times New Roman" w:eastAsia="Times New Roman" w:hAnsi="Times New Roman" w:cs="Times New Roman"/>
          <w:sz w:val="24"/>
          <w:szCs w:val="24"/>
        </w:rPr>
      </w:pPr>
      <w:r w:rsidRPr="0024768B">
        <w:rPr>
          <w:rFonts w:ascii="Times New Roman" w:eastAsia="Times New Roman" w:hAnsi="Times New Roman" w:cs="Times New Roman"/>
          <w:sz w:val="24"/>
          <w:szCs w:val="24"/>
        </w:rPr>
        <w:t>Вечер прошел в</w:t>
      </w:r>
      <w:r>
        <w:rPr>
          <w:rFonts w:ascii="Times New Roman" w:eastAsia="Times New Roman" w:hAnsi="Times New Roman" w:cs="Times New Roman"/>
          <w:sz w:val="24"/>
          <w:szCs w:val="24"/>
        </w:rPr>
        <w:t xml:space="preserve"> уютной и праздничной атмосфере.</w:t>
      </w:r>
      <w:r w:rsidRPr="0024768B">
        <w:rPr>
          <w:rFonts w:ascii="Times New Roman" w:eastAsia="Times New Roman" w:hAnsi="Times New Roman" w:cs="Times New Roman"/>
          <w:sz w:val="24"/>
          <w:szCs w:val="24"/>
        </w:rPr>
        <w:t xml:space="preserve">   Работники централизованной библиотеки </w:t>
      </w:r>
      <w:proofErr w:type="spellStart"/>
      <w:r w:rsidRPr="0024768B">
        <w:rPr>
          <w:rFonts w:ascii="Times New Roman" w:eastAsia="Times New Roman" w:hAnsi="Times New Roman" w:cs="Times New Roman"/>
          <w:sz w:val="24"/>
          <w:szCs w:val="24"/>
        </w:rPr>
        <w:t>Слепцова</w:t>
      </w:r>
      <w:proofErr w:type="spellEnd"/>
      <w:r w:rsidRPr="0024768B">
        <w:rPr>
          <w:rFonts w:ascii="Times New Roman" w:eastAsia="Times New Roman" w:hAnsi="Times New Roman" w:cs="Times New Roman"/>
          <w:sz w:val="24"/>
          <w:szCs w:val="24"/>
        </w:rPr>
        <w:t xml:space="preserve"> М.А., Старостина Р.Е. и </w:t>
      </w:r>
      <w:proofErr w:type="spellStart"/>
      <w:r w:rsidRPr="0024768B">
        <w:rPr>
          <w:rFonts w:ascii="Times New Roman" w:eastAsia="Times New Roman" w:hAnsi="Times New Roman" w:cs="Times New Roman"/>
          <w:sz w:val="24"/>
          <w:szCs w:val="24"/>
        </w:rPr>
        <w:t>Слепцова</w:t>
      </w:r>
      <w:proofErr w:type="spellEnd"/>
      <w:r w:rsidRPr="0024768B">
        <w:rPr>
          <w:rFonts w:ascii="Times New Roman" w:eastAsia="Times New Roman" w:hAnsi="Times New Roman" w:cs="Times New Roman"/>
          <w:sz w:val="24"/>
          <w:szCs w:val="24"/>
        </w:rPr>
        <w:t xml:space="preserve"> М.В. провели для приглашённых игры, разгадывали советские фильмы, пели под караоке, танцы и в честь дня пожилых людей вручили ветерану библиотечного дела Анастасии Иннокентьевне </w:t>
      </w:r>
      <w:proofErr w:type="spellStart"/>
      <w:r w:rsidRPr="0024768B">
        <w:rPr>
          <w:rFonts w:ascii="Times New Roman" w:eastAsia="Times New Roman" w:hAnsi="Times New Roman" w:cs="Times New Roman"/>
          <w:sz w:val="24"/>
          <w:szCs w:val="24"/>
        </w:rPr>
        <w:t>Слепцовой</w:t>
      </w:r>
      <w:proofErr w:type="spellEnd"/>
      <w:r w:rsidRPr="0024768B">
        <w:rPr>
          <w:rFonts w:ascii="Times New Roman" w:eastAsia="Times New Roman" w:hAnsi="Times New Roman" w:cs="Times New Roman"/>
          <w:sz w:val="24"/>
          <w:szCs w:val="24"/>
        </w:rPr>
        <w:t xml:space="preserve"> памятный подарок. Также прозвучали стихи собственного сочинения от ветеранов Риммы Александровны </w:t>
      </w:r>
      <w:proofErr w:type="spellStart"/>
      <w:r w:rsidRPr="0024768B">
        <w:rPr>
          <w:rFonts w:ascii="Times New Roman" w:eastAsia="Times New Roman" w:hAnsi="Times New Roman" w:cs="Times New Roman"/>
          <w:sz w:val="24"/>
          <w:szCs w:val="24"/>
        </w:rPr>
        <w:t>Банщиковой</w:t>
      </w:r>
      <w:proofErr w:type="spellEnd"/>
      <w:r w:rsidRPr="0024768B">
        <w:rPr>
          <w:rFonts w:ascii="Times New Roman" w:eastAsia="Times New Roman" w:hAnsi="Times New Roman" w:cs="Times New Roman"/>
          <w:sz w:val="24"/>
          <w:szCs w:val="24"/>
        </w:rPr>
        <w:t xml:space="preserve"> и Евгении Дмитриевны Ефимовой о Якутии.</w:t>
      </w:r>
    </w:p>
    <w:p w:rsidR="004327C9" w:rsidRDefault="004327C9" w:rsidP="00AC4BA9">
      <w:pPr>
        <w:ind w:left="-567" w:firstLine="566"/>
        <w:jc w:val="both"/>
        <w:rPr>
          <w:rFonts w:ascii="Times New Roman" w:hAnsi="Times New Roman" w:cs="Times New Roman"/>
          <w:sz w:val="28"/>
          <w:szCs w:val="28"/>
        </w:rPr>
      </w:pPr>
      <w:r w:rsidRPr="00C73486">
        <w:rPr>
          <w:rFonts w:ascii="Times New Roman" w:hAnsi="Times New Roman" w:cs="Times New Roman"/>
          <w:noProof/>
          <w:sz w:val="24"/>
          <w:szCs w:val="24"/>
        </w:rPr>
        <w:drawing>
          <wp:anchor distT="0" distB="0" distL="114300" distR="114300" simplePos="0" relativeHeight="251761664" behindDoc="1" locked="0" layoutInCell="1" allowOverlap="1" wp14:anchorId="5C784B25" wp14:editId="0DE7C062">
            <wp:simplePos x="0" y="0"/>
            <wp:positionH relativeFrom="column">
              <wp:posOffset>-70485</wp:posOffset>
            </wp:positionH>
            <wp:positionV relativeFrom="paragraph">
              <wp:posOffset>285750</wp:posOffset>
            </wp:positionV>
            <wp:extent cx="5954395" cy="2838450"/>
            <wp:effectExtent l="19050" t="19050" r="27305" b="19050"/>
            <wp:wrapTight wrapText="bothSides">
              <wp:wrapPolygon edited="0">
                <wp:start x="-69" y="-145"/>
                <wp:lineTo x="-69" y="21600"/>
                <wp:lineTo x="21630" y="21600"/>
                <wp:lineTo x="21630" y="-145"/>
                <wp:lineTo x="-69" y="-145"/>
              </wp:wrapPolygon>
            </wp:wrapTight>
            <wp:docPr id="128" name="Рисунок 128" descr="C:\Users\user\Desktop\G204e157a0a0e144fecb93b606e8fd97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user\Desktop\G204e157a0a0e144fecb93b606e8fd97c.jpg"/>
                    <pic:cNvPicPr>
                      <a:picLocks noChangeAspect="1" noChangeArrowheads="1"/>
                    </pic:cNvPicPr>
                  </pic:nvPicPr>
                  <pic:blipFill rotWithShape="1">
                    <a:blip r:embed="rId189">
                      <a:extLst>
                        <a:ext uri="{28A0092B-C50C-407E-A947-70E740481C1C}">
                          <a14:useLocalDpi xmlns:a14="http://schemas.microsoft.com/office/drawing/2010/main" val="0"/>
                        </a:ext>
                      </a:extLst>
                    </a:blip>
                    <a:srcRect t="12719" b="23681"/>
                    <a:stretch/>
                  </pic:blipFill>
                  <pic:spPr bwMode="auto">
                    <a:xfrm>
                      <a:off x="0" y="0"/>
                      <a:ext cx="5954395" cy="2838450"/>
                    </a:xfrm>
                    <a:prstGeom prst="rect">
                      <a:avLst/>
                    </a:prstGeom>
                    <a:ln w="19050"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327C9" w:rsidRDefault="004327C9" w:rsidP="00AC4BA9">
      <w:pPr>
        <w:spacing w:after="0"/>
        <w:ind w:left="-567" w:firstLine="566"/>
        <w:jc w:val="both"/>
        <w:rPr>
          <w:rFonts w:ascii="Times New Roman" w:hAnsi="Times New Roman" w:cs="Times New Roman"/>
          <w:b/>
          <w:i/>
          <w:sz w:val="24"/>
          <w:szCs w:val="24"/>
        </w:rPr>
      </w:pPr>
    </w:p>
    <w:p w:rsidR="004327C9" w:rsidRDefault="004327C9" w:rsidP="00AC4BA9">
      <w:pPr>
        <w:spacing w:after="0"/>
        <w:ind w:left="-567" w:firstLine="566"/>
        <w:jc w:val="both"/>
        <w:rPr>
          <w:rFonts w:ascii="Times New Roman" w:hAnsi="Times New Roman" w:cs="Times New Roman"/>
          <w:b/>
          <w:i/>
          <w:sz w:val="24"/>
          <w:szCs w:val="24"/>
        </w:rPr>
      </w:pPr>
    </w:p>
    <w:p w:rsidR="004327C9" w:rsidRDefault="004551DC" w:rsidP="00AC4BA9">
      <w:pPr>
        <w:spacing w:after="0"/>
        <w:ind w:left="-567" w:firstLine="566"/>
        <w:jc w:val="both"/>
        <w:rPr>
          <w:rFonts w:ascii="Times New Roman" w:hAnsi="Times New Roman" w:cs="Times New Roman"/>
          <w:b/>
          <w:i/>
          <w:sz w:val="24"/>
          <w:szCs w:val="24"/>
        </w:rPr>
      </w:pPr>
      <w:r w:rsidRPr="00425E26">
        <w:rPr>
          <w:rFonts w:ascii="Times New Roman" w:hAnsi="Times New Roman" w:cs="Times New Roman"/>
          <w:noProof/>
          <w:sz w:val="28"/>
          <w:szCs w:val="28"/>
        </w:rPr>
        <w:lastRenderedPageBreak/>
        <w:drawing>
          <wp:anchor distT="0" distB="0" distL="114300" distR="114300" simplePos="0" relativeHeight="251762688" behindDoc="1" locked="0" layoutInCell="1" allowOverlap="1" wp14:anchorId="5B438FF8" wp14:editId="49F6FA3B">
            <wp:simplePos x="0" y="0"/>
            <wp:positionH relativeFrom="column">
              <wp:posOffset>1188720</wp:posOffset>
            </wp:positionH>
            <wp:positionV relativeFrom="paragraph">
              <wp:posOffset>-262890</wp:posOffset>
            </wp:positionV>
            <wp:extent cx="2999105" cy="2362835"/>
            <wp:effectExtent l="19050" t="19050" r="10795" b="18415"/>
            <wp:wrapTight wrapText="bothSides">
              <wp:wrapPolygon edited="0">
                <wp:start x="-137" y="-174"/>
                <wp:lineTo x="-137" y="21594"/>
                <wp:lineTo x="21541" y="21594"/>
                <wp:lineTo x="21541" y="-174"/>
                <wp:lineTo x="-137" y="-174"/>
              </wp:wrapPolygon>
            </wp:wrapTight>
            <wp:docPr id="129" name="Рисунок 129" descr="C:\Users\user\Desktop\G8264ccde2aae305f241050b6b9dea0d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user\Desktop\G8264ccde2aae305f241050b6b9dea0d5.jpg"/>
                    <pic:cNvPicPr>
                      <a:picLocks noChangeAspect="1" noChangeArrowheads="1"/>
                    </pic:cNvPicPr>
                  </pic:nvPicPr>
                  <pic:blipFill rotWithShape="1">
                    <a:blip r:embed="rId190">
                      <a:extLst>
                        <a:ext uri="{28A0092B-C50C-407E-A947-70E740481C1C}">
                          <a14:useLocalDpi xmlns:a14="http://schemas.microsoft.com/office/drawing/2010/main" val="0"/>
                        </a:ext>
                      </a:extLst>
                    </a:blip>
                    <a:srcRect l="12838" t="13063" r="4392"/>
                    <a:stretch/>
                  </pic:blipFill>
                  <pic:spPr bwMode="auto">
                    <a:xfrm>
                      <a:off x="0" y="0"/>
                      <a:ext cx="2999105" cy="2362835"/>
                    </a:xfrm>
                    <a:prstGeom prst="rect">
                      <a:avLst/>
                    </a:prstGeom>
                    <a:ln w="19050"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327C9" w:rsidRDefault="004327C9" w:rsidP="00AC4BA9">
      <w:pPr>
        <w:spacing w:after="0"/>
        <w:ind w:left="-567" w:firstLine="566"/>
        <w:jc w:val="both"/>
        <w:rPr>
          <w:rFonts w:ascii="Times New Roman" w:hAnsi="Times New Roman" w:cs="Times New Roman"/>
          <w:b/>
          <w:i/>
          <w:sz w:val="24"/>
          <w:szCs w:val="24"/>
        </w:rPr>
      </w:pPr>
    </w:p>
    <w:p w:rsidR="004327C9" w:rsidRDefault="004327C9" w:rsidP="00AC4BA9">
      <w:pPr>
        <w:spacing w:after="0"/>
        <w:ind w:left="-567" w:firstLine="566"/>
        <w:jc w:val="both"/>
        <w:rPr>
          <w:rFonts w:ascii="Times New Roman" w:hAnsi="Times New Roman" w:cs="Times New Roman"/>
          <w:b/>
          <w:i/>
          <w:sz w:val="24"/>
          <w:szCs w:val="24"/>
        </w:rPr>
      </w:pPr>
    </w:p>
    <w:p w:rsidR="004327C9" w:rsidRDefault="004327C9" w:rsidP="00AC4BA9">
      <w:pPr>
        <w:spacing w:after="0"/>
        <w:ind w:left="-567" w:firstLine="566"/>
        <w:jc w:val="both"/>
        <w:rPr>
          <w:rFonts w:ascii="Times New Roman" w:hAnsi="Times New Roman" w:cs="Times New Roman"/>
          <w:b/>
          <w:i/>
          <w:sz w:val="24"/>
          <w:szCs w:val="24"/>
        </w:rPr>
      </w:pPr>
    </w:p>
    <w:p w:rsidR="004327C9" w:rsidRDefault="004327C9" w:rsidP="00AC4BA9">
      <w:pPr>
        <w:spacing w:after="0"/>
        <w:ind w:left="-567" w:firstLine="566"/>
        <w:jc w:val="both"/>
        <w:rPr>
          <w:rFonts w:ascii="Times New Roman" w:hAnsi="Times New Roman" w:cs="Times New Roman"/>
          <w:b/>
          <w:i/>
          <w:sz w:val="24"/>
          <w:szCs w:val="24"/>
        </w:rPr>
      </w:pPr>
    </w:p>
    <w:p w:rsidR="00BE24C9" w:rsidRDefault="00BE24C9" w:rsidP="00AC4BA9">
      <w:pPr>
        <w:spacing w:after="0"/>
        <w:ind w:left="-567" w:firstLine="566"/>
        <w:jc w:val="both"/>
        <w:rPr>
          <w:rFonts w:ascii="Times New Roman" w:hAnsi="Times New Roman" w:cs="Times New Roman"/>
          <w:b/>
          <w:i/>
          <w:sz w:val="24"/>
          <w:szCs w:val="24"/>
        </w:rPr>
      </w:pPr>
    </w:p>
    <w:p w:rsidR="00BE24C9" w:rsidRDefault="00BE24C9" w:rsidP="00AC4BA9">
      <w:pPr>
        <w:spacing w:after="0"/>
        <w:ind w:left="-567" w:firstLine="566"/>
        <w:jc w:val="both"/>
        <w:rPr>
          <w:rFonts w:ascii="Times New Roman" w:hAnsi="Times New Roman" w:cs="Times New Roman"/>
          <w:b/>
          <w:i/>
          <w:sz w:val="24"/>
          <w:szCs w:val="24"/>
        </w:rPr>
      </w:pPr>
    </w:p>
    <w:p w:rsidR="00F475B1" w:rsidRDefault="00F475B1" w:rsidP="00AC4BA9">
      <w:pPr>
        <w:spacing w:after="0"/>
        <w:ind w:left="-567" w:firstLine="566"/>
        <w:jc w:val="both"/>
        <w:rPr>
          <w:rFonts w:ascii="Times New Roman" w:hAnsi="Times New Roman" w:cs="Times New Roman"/>
          <w:b/>
          <w:i/>
          <w:sz w:val="24"/>
          <w:szCs w:val="24"/>
        </w:rPr>
      </w:pPr>
    </w:p>
    <w:p w:rsidR="00F475B1" w:rsidRDefault="00F475B1" w:rsidP="00AC4BA9">
      <w:pPr>
        <w:spacing w:after="0"/>
        <w:ind w:left="-567" w:firstLine="566"/>
        <w:jc w:val="both"/>
        <w:rPr>
          <w:rFonts w:ascii="Times New Roman" w:hAnsi="Times New Roman" w:cs="Times New Roman"/>
          <w:b/>
          <w:i/>
          <w:sz w:val="24"/>
          <w:szCs w:val="24"/>
        </w:rPr>
      </w:pPr>
    </w:p>
    <w:p w:rsidR="00F475B1" w:rsidRDefault="00F475B1" w:rsidP="00AC4BA9">
      <w:pPr>
        <w:spacing w:after="0"/>
        <w:ind w:left="-567" w:firstLine="566"/>
        <w:jc w:val="both"/>
        <w:rPr>
          <w:rFonts w:ascii="Times New Roman" w:hAnsi="Times New Roman" w:cs="Times New Roman"/>
          <w:b/>
          <w:i/>
          <w:sz w:val="24"/>
          <w:szCs w:val="24"/>
        </w:rPr>
      </w:pPr>
    </w:p>
    <w:p w:rsidR="00F475B1" w:rsidRDefault="00F475B1" w:rsidP="00AC4BA9">
      <w:pPr>
        <w:spacing w:after="0"/>
        <w:ind w:left="-567" w:firstLine="566"/>
        <w:jc w:val="both"/>
        <w:rPr>
          <w:rFonts w:ascii="Times New Roman" w:hAnsi="Times New Roman" w:cs="Times New Roman"/>
          <w:b/>
          <w:i/>
          <w:sz w:val="24"/>
          <w:szCs w:val="24"/>
        </w:rPr>
      </w:pPr>
    </w:p>
    <w:p w:rsidR="004327C9" w:rsidRDefault="004327C9" w:rsidP="00AC4BA9">
      <w:pPr>
        <w:spacing w:after="0"/>
        <w:ind w:left="-567" w:firstLine="566"/>
        <w:jc w:val="both"/>
        <w:rPr>
          <w:rFonts w:ascii="Times New Roman" w:hAnsi="Times New Roman" w:cs="Times New Roman"/>
          <w:sz w:val="24"/>
          <w:szCs w:val="24"/>
          <w:shd w:val="clear" w:color="auto" w:fill="FFFFFF"/>
        </w:rPr>
      </w:pPr>
      <w:r w:rsidRPr="00425E26">
        <w:rPr>
          <w:rFonts w:ascii="Times New Roman" w:hAnsi="Times New Roman" w:cs="Times New Roman"/>
          <w:b/>
          <w:i/>
          <w:sz w:val="24"/>
          <w:szCs w:val="24"/>
        </w:rPr>
        <w:t>К декаде инвалидов</w:t>
      </w:r>
      <w:r>
        <w:rPr>
          <w:rFonts w:ascii="Times New Roman" w:hAnsi="Times New Roman" w:cs="Times New Roman"/>
          <w:sz w:val="24"/>
          <w:szCs w:val="24"/>
        </w:rPr>
        <w:t xml:space="preserve"> </w:t>
      </w:r>
      <w:r w:rsidRPr="00376D76">
        <w:rPr>
          <w:rFonts w:ascii="Times New Roman" w:hAnsi="Times New Roman" w:cs="Times New Roman"/>
          <w:sz w:val="24"/>
          <w:szCs w:val="24"/>
          <w:shd w:val="clear" w:color="auto" w:fill="FFFFFF"/>
        </w:rPr>
        <w:t xml:space="preserve">в центральной библиотеке для инвалидов проведена лекция врачом онкологом Мамаевой Снежаной Сергеевной на тему онкологических заболеваний и ответила на интересующие вопросы. В этот же день Снежана Сергеевна провела осмотр, консультацию для женщин и отобрали анализ крови на </w:t>
      </w:r>
      <w:proofErr w:type="spellStart"/>
      <w:r w:rsidRPr="00376D76">
        <w:rPr>
          <w:rFonts w:ascii="Times New Roman" w:hAnsi="Times New Roman" w:cs="Times New Roman"/>
          <w:sz w:val="24"/>
          <w:szCs w:val="24"/>
          <w:shd w:val="clear" w:color="auto" w:fill="FFFFFF"/>
        </w:rPr>
        <w:t>онкомаркер</w:t>
      </w:r>
      <w:proofErr w:type="spellEnd"/>
      <w:r w:rsidRPr="00376D76">
        <w:rPr>
          <w:rFonts w:ascii="Times New Roman" w:hAnsi="Times New Roman" w:cs="Times New Roman"/>
          <w:sz w:val="24"/>
          <w:szCs w:val="24"/>
          <w:shd w:val="clear" w:color="auto" w:fill="FFFFFF"/>
        </w:rPr>
        <w:t xml:space="preserve"> для дальнейшей отправки в г.</w:t>
      </w:r>
      <w:r>
        <w:rPr>
          <w:rFonts w:ascii="Times New Roman" w:hAnsi="Times New Roman" w:cs="Times New Roman"/>
          <w:sz w:val="24"/>
          <w:szCs w:val="24"/>
          <w:shd w:val="clear" w:color="auto" w:fill="FFFFFF"/>
        </w:rPr>
        <w:t xml:space="preserve"> </w:t>
      </w:r>
      <w:r w:rsidRPr="00376D76">
        <w:rPr>
          <w:rFonts w:ascii="Times New Roman" w:hAnsi="Times New Roman" w:cs="Times New Roman"/>
          <w:sz w:val="24"/>
          <w:szCs w:val="24"/>
          <w:shd w:val="clear" w:color="auto" w:fill="FFFFFF"/>
        </w:rPr>
        <w:t>Якутск.</w:t>
      </w:r>
    </w:p>
    <w:p w:rsidR="004327C9" w:rsidRDefault="004327C9" w:rsidP="00AC4BA9">
      <w:pPr>
        <w:spacing w:after="0"/>
        <w:ind w:left="-567" w:firstLine="566"/>
        <w:jc w:val="both"/>
        <w:rPr>
          <w:rFonts w:ascii="Times New Roman" w:eastAsia="Times New Roman" w:hAnsi="Times New Roman" w:cs="Times New Roman"/>
          <w:sz w:val="24"/>
          <w:szCs w:val="24"/>
        </w:rPr>
      </w:pPr>
      <w:r w:rsidRPr="00425E26">
        <w:rPr>
          <w:rFonts w:ascii="Times New Roman" w:eastAsia="Times New Roman" w:hAnsi="Times New Roman" w:cs="Times New Roman"/>
          <w:sz w:val="24"/>
          <w:szCs w:val="24"/>
        </w:rPr>
        <w:t xml:space="preserve">01 декабря </w:t>
      </w:r>
      <w:r w:rsidRPr="00425E26">
        <w:rPr>
          <w:rFonts w:ascii="Times New Roman" w:eastAsia="Times New Roman" w:hAnsi="Times New Roman" w:cs="Times New Roman"/>
          <w:b/>
          <w:i/>
          <w:sz w:val="24"/>
          <w:szCs w:val="24"/>
        </w:rPr>
        <w:t xml:space="preserve">к </w:t>
      </w:r>
      <w:r w:rsidRPr="004327C9">
        <w:rPr>
          <w:rFonts w:ascii="Times New Roman" w:eastAsia="Times New Roman" w:hAnsi="Times New Roman" w:cs="Times New Roman"/>
          <w:b/>
          <w:i/>
          <w:color w:val="C00000"/>
          <w:sz w:val="24"/>
          <w:szCs w:val="24"/>
        </w:rPr>
        <w:t>Международному дню инвалидов</w:t>
      </w:r>
      <w:r w:rsidRPr="004327C9">
        <w:rPr>
          <w:rFonts w:ascii="Times New Roman" w:eastAsia="Times New Roman" w:hAnsi="Times New Roman" w:cs="Times New Roman"/>
          <w:color w:val="C00000"/>
          <w:sz w:val="24"/>
          <w:szCs w:val="24"/>
        </w:rPr>
        <w:t xml:space="preserve"> </w:t>
      </w:r>
      <w:r w:rsidRPr="00425E26">
        <w:rPr>
          <w:rFonts w:ascii="Times New Roman" w:eastAsia="Times New Roman" w:hAnsi="Times New Roman" w:cs="Times New Roman"/>
          <w:sz w:val="24"/>
          <w:szCs w:val="24"/>
        </w:rPr>
        <w:t xml:space="preserve">в центральной библиотеке проведены настольные игры среди инвалидов </w:t>
      </w:r>
      <w:proofErr w:type="spellStart"/>
      <w:r w:rsidRPr="00425E26">
        <w:rPr>
          <w:rFonts w:ascii="Times New Roman" w:eastAsia="Times New Roman" w:hAnsi="Times New Roman" w:cs="Times New Roman"/>
          <w:sz w:val="24"/>
          <w:szCs w:val="24"/>
        </w:rPr>
        <w:t>п</w:t>
      </w:r>
      <w:proofErr w:type="gramStart"/>
      <w:r w:rsidRPr="00425E26">
        <w:rPr>
          <w:rFonts w:ascii="Times New Roman" w:eastAsia="Times New Roman" w:hAnsi="Times New Roman" w:cs="Times New Roman"/>
          <w:sz w:val="24"/>
          <w:szCs w:val="24"/>
        </w:rPr>
        <w:t>.Б</w:t>
      </w:r>
      <w:proofErr w:type="gramEnd"/>
      <w:r w:rsidRPr="00425E26">
        <w:rPr>
          <w:rFonts w:ascii="Times New Roman" w:eastAsia="Times New Roman" w:hAnsi="Times New Roman" w:cs="Times New Roman"/>
          <w:sz w:val="24"/>
          <w:szCs w:val="24"/>
        </w:rPr>
        <w:t>елая</w:t>
      </w:r>
      <w:proofErr w:type="spellEnd"/>
      <w:r w:rsidRPr="00425E26">
        <w:rPr>
          <w:rFonts w:ascii="Times New Roman" w:eastAsia="Times New Roman" w:hAnsi="Times New Roman" w:cs="Times New Roman"/>
          <w:sz w:val="24"/>
          <w:szCs w:val="24"/>
        </w:rPr>
        <w:t xml:space="preserve"> Гора. Участники соревновались в шашках, </w:t>
      </w:r>
      <w:proofErr w:type="spellStart"/>
      <w:r w:rsidRPr="00425E26">
        <w:rPr>
          <w:rFonts w:ascii="Times New Roman" w:eastAsia="Times New Roman" w:hAnsi="Times New Roman" w:cs="Times New Roman"/>
          <w:sz w:val="24"/>
          <w:szCs w:val="24"/>
        </w:rPr>
        <w:t>хаамыска</w:t>
      </w:r>
      <w:proofErr w:type="spellEnd"/>
      <w:r w:rsidRPr="00425E26">
        <w:rPr>
          <w:rFonts w:ascii="Times New Roman" w:eastAsia="Times New Roman" w:hAnsi="Times New Roman" w:cs="Times New Roman"/>
          <w:sz w:val="24"/>
          <w:szCs w:val="24"/>
        </w:rPr>
        <w:t xml:space="preserve"> и </w:t>
      </w:r>
      <w:proofErr w:type="spellStart"/>
      <w:r w:rsidRPr="00425E26">
        <w:rPr>
          <w:rFonts w:ascii="Times New Roman" w:eastAsia="Times New Roman" w:hAnsi="Times New Roman" w:cs="Times New Roman"/>
          <w:sz w:val="24"/>
          <w:szCs w:val="24"/>
        </w:rPr>
        <w:t>хабылык</w:t>
      </w:r>
      <w:proofErr w:type="spellEnd"/>
      <w:r w:rsidRPr="00425E26">
        <w:rPr>
          <w:rFonts w:ascii="Times New Roman" w:eastAsia="Times New Roman" w:hAnsi="Times New Roman" w:cs="Times New Roman"/>
          <w:sz w:val="24"/>
          <w:szCs w:val="24"/>
        </w:rPr>
        <w:t>. Наставниками участников были волонтеры библиотеки, учениц</w:t>
      </w:r>
      <w:r>
        <w:rPr>
          <w:rFonts w:ascii="Times New Roman" w:eastAsia="Times New Roman" w:hAnsi="Times New Roman" w:cs="Times New Roman"/>
          <w:sz w:val="24"/>
          <w:szCs w:val="24"/>
        </w:rPr>
        <w:t xml:space="preserve">ы 9 класса </w:t>
      </w:r>
      <w:proofErr w:type="spellStart"/>
      <w:r>
        <w:rPr>
          <w:rFonts w:ascii="Times New Roman" w:eastAsia="Times New Roman" w:hAnsi="Times New Roman" w:cs="Times New Roman"/>
          <w:sz w:val="24"/>
          <w:szCs w:val="24"/>
        </w:rPr>
        <w:t>Белогорской</w:t>
      </w:r>
      <w:proofErr w:type="spellEnd"/>
      <w:r>
        <w:rPr>
          <w:rFonts w:ascii="Times New Roman" w:eastAsia="Times New Roman" w:hAnsi="Times New Roman" w:cs="Times New Roman"/>
          <w:sz w:val="24"/>
          <w:szCs w:val="24"/>
        </w:rPr>
        <w:t xml:space="preserve"> гимназии. </w:t>
      </w:r>
      <w:r w:rsidRPr="00425E26">
        <w:rPr>
          <w:rFonts w:ascii="Times New Roman" w:eastAsia="Times New Roman" w:hAnsi="Times New Roman" w:cs="Times New Roman"/>
          <w:sz w:val="24"/>
          <w:szCs w:val="24"/>
        </w:rPr>
        <w:t xml:space="preserve">По итогам соревнований по шашкам 1 место заняла </w:t>
      </w:r>
      <w:proofErr w:type="spellStart"/>
      <w:r w:rsidRPr="00425E26">
        <w:rPr>
          <w:rFonts w:ascii="Times New Roman" w:eastAsia="Times New Roman" w:hAnsi="Times New Roman" w:cs="Times New Roman"/>
          <w:sz w:val="24"/>
          <w:szCs w:val="24"/>
        </w:rPr>
        <w:t>Банщикова</w:t>
      </w:r>
      <w:proofErr w:type="spellEnd"/>
      <w:r w:rsidRPr="00425E26">
        <w:rPr>
          <w:rFonts w:ascii="Times New Roman" w:eastAsia="Times New Roman" w:hAnsi="Times New Roman" w:cs="Times New Roman"/>
          <w:sz w:val="24"/>
          <w:szCs w:val="24"/>
        </w:rPr>
        <w:t xml:space="preserve"> Римма Александровна, 2 место </w:t>
      </w:r>
      <w:proofErr w:type="spellStart"/>
      <w:r w:rsidRPr="00425E26">
        <w:rPr>
          <w:rFonts w:ascii="Times New Roman" w:eastAsia="Times New Roman" w:hAnsi="Times New Roman" w:cs="Times New Roman"/>
          <w:sz w:val="24"/>
          <w:szCs w:val="24"/>
        </w:rPr>
        <w:t>Черемкина</w:t>
      </w:r>
      <w:proofErr w:type="spellEnd"/>
      <w:r w:rsidRPr="00425E26">
        <w:rPr>
          <w:rFonts w:ascii="Times New Roman" w:eastAsia="Times New Roman" w:hAnsi="Times New Roman" w:cs="Times New Roman"/>
          <w:sz w:val="24"/>
          <w:szCs w:val="24"/>
        </w:rPr>
        <w:t xml:space="preserve"> Екатерина </w:t>
      </w:r>
      <w:proofErr w:type="spellStart"/>
      <w:r w:rsidRPr="00425E26">
        <w:rPr>
          <w:rFonts w:ascii="Times New Roman" w:eastAsia="Times New Roman" w:hAnsi="Times New Roman" w:cs="Times New Roman"/>
          <w:sz w:val="24"/>
          <w:szCs w:val="24"/>
        </w:rPr>
        <w:t>Гаврильевна</w:t>
      </w:r>
      <w:proofErr w:type="spellEnd"/>
      <w:r w:rsidRPr="00425E26">
        <w:rPr>
          <w:rFonts w:ascii="Times New Roman" w:eastAsia="Times New Roman" w:hAnsi="Times New Roman" w:cs="Times New Roman"/>
          <w:sz w:val="24"/>
          <w:szCs w:val="24"/>
        </w:rPr>
        <w:t xml:space="preserve">, 3 место </w:t>
      </w:r>
      <w:proofErr w:type="spellStart"/>
      <w:r w:rsidRPr="00425E26">
        <w:rPr>
          <w:rFonts w:ascii="Times New Roman" w:eastAsia="Times New Roman" w:hAnsi="Times New Roman" w:cs="Times New Roman"/>
          <w:sz w:val="24"/>
          <w:szCs w:val="24"/>
        </w:rPr>
        <w:t>Стручкова</w:t>
      </w:r>
      <w:proofErr w:type="spellEnd"/>
      <w:r w:rsidRPr="00425E26">
        <w:rPr>
          <w:rFonts w:ascii="Times New Roman" w:eastAsia="Times New Roman" w:hAnsi="Times New Roman" w:cs="Times New Roman"/>
          <w:sz w:val="24"/>
          <w:szCs w:val="24"/>
        </w:rPr>
        <w:t xml:space="preserve"> Раиса Петровна. Игры </w:t>
      </w:r>
      <w:proofErr w:type="spellStart"/>
      <w:r w:rsidRPr="00425E26">
        <w:rPr>
          <w:rFonts w:ascii="Times New Roman" w:eastAsia="Times New Roman" w:hAnsi="Times New Roman" w:cs="Times New Roman"/>
          <w:sz w:val="24"/>
          <w:szCs w:val="24"/>
        </w:rPr>
        <w:t>хаамыска</w:t>
      </w:r>
      <w:proofErr w:type="spellEnd"/>
      <w:r w:rsidRPr="00425E26">
        <w:rPr>
          <w:rFonts w:ascii="Times New Roman" w:eastAsia="Times New Roman" w:hAnsi="Times New Roman" w:cs="Times New Roman"/>
          <w:sz w:val="24"/>
          <w:szCs w:val="24"/>
        </w:rPr>
        <w:t xml:space="preserve">, </w:t>
      </w:r>
      <w:proofErr w:type="spellStart"/>
      <w:r w:rsidRPr="00425E26">
        <w:rPr>
          <w:rFonts w:ascii="Times New Roman" w:eastAsia="Times New Roman" w:hAnsi="Times New Roman" w:cs="Times New Roman"/>
          <w:sz w:val="24"/>
          <w:szCs w:val="24"/>
        </w:rPr>
        <w:t>хабылык</w:t>
      </w:r>
      <w:proofErr w:type="spellEnd"/>
      <w:r w:rsidRPr="00425E26">
        <w:rPr>
          <w:rFonts w:ascii="Times New Roman" w:eastAsia="Times New Roman" w:hAnsi="Times New Roman" w:cs="Times New Roman"/>
          <w:sz w:val="24"/>
          <w:szCs w:val="24"/>
        </w:rPr>
        <w:t xml:space="preserve"> 1 место удостоена </w:t>
      </w:r>
      <w:proofErr w:type="spellStart"/>
      <w:r w:rsidRPr="00425E26">
        <w:rPr>
          <w:rFonts w:ascii="Times New Roman" w:eastAsia="Times New Roman" w:hAnsi="Times New Roman" w:cs="Times New Roman"/>
          <w:sz w:val="24"/>
          <w:szCs w:val="24"/>
        </w:rPr>
        <w:t>Стручкова</w:t>
      </w:r>
      <w:proofErr w:type="spellEnd"/>
      <w:r w:rsidRPr="00425E26">
        <w:rPr>
          <w:rFonts w:ascii="Times New Roman" w:eastAsia="Times New Roman" w:hAnsi="Times New Roman" w:cs="Times New Roman"/>
          <w:sz w:val="24"/>
          <w:szCs w:val="24"/>
        </w:rPr>
        <w:t xml:space="preserve"> Наталья Семеновна, 2 место Старостина Ольга </w:t>
      </w:r>
      <w:proofErr w:type="spellStart"/>
      <w:r w:rsidRPr="00425E26">
        <w:rPr>
          <w:rFonts w:ascii="Times New Roman" w:eastAsia="Times New Roman" w:hAnsi="Times New Roman" w:cs="Times New Roman"/>
          <w:sz w:val="24"/>
          <w:szCs w:val="24"/>
        </w:rPr>
        <w:t>Ревовна</w:t>
      </w:r>
      <w:proofErr w:type="spellEnd"/>
      <w:r w:rsidRPr="00425E26">
        <w:rPr>
          <w:rFonts w:ascii="Times New Roman" w:eastAsia="Times New Roman" w:hAnsi="Times New Roman" w:cs="Times New Roman"/>
          <w:sz w:val="24"/>
          <w:szCs w:val="24"/>
        </w:rPr>
        <w:t>. </w:t>
      </w:r>
    </w:p>
    <w:p w:rsidR="004327C9" w:rsidRPr="00425E26" w:rsidRDefault="004327C9" w:rsidP="00AC4BA9">
      <w:pPr>
        <w:shd w:val="clear" w:color="auto" w:fill="FFFFFF"/>
        <w:spacing w:after="0"/>
        <w:ind w:left="-567" w:firstLine="566"/>
        <w:jc w:val="both"/>
        <w:rPr>
          <w:rFonts w:ascii="Times New Roman" w:eastAsia="Times New Roman" w:hAnsi="Times New Roman" w:cs="Times New Roman"/>
          <w:sz w:val="24"/>
          <w:szCs w:val="24"/>
        </w:rPr>
      </w:pPr>
      <w:r w:rsidRPr="00425E26">
        <w:rPr>
          <w:rFonts w:ascii="Times New Roman" w:eastAsia="Times New Roman" w:hAnsi="Times New Roman" w:cs="Times New Roman"/>
          <w:sz w:val="24"/>
          <w:szCs w:val="24"/>
        </w:rPr>
        <w:t xml:space="preserve">02 декабря инвалиды приняли участие в Общероссийской акции Тотальный тест </w:t>
      </w:r>
      <w:r w:rsidRPr="004327C9">
        <w:rPr>
          <w:rFonts w:ascii="Times New Roman" w:eastAsia="Times New Roman" w:hAnsi="Times New Roman" w:cs="Times New Roman"/>
          <w:color w:val="C00000"/>
          <w:sz w:val="24"/>
          <w:szCs w:val="24"/>
        </w:rPr>
        <w:t>"Доступная среда"</w:t>
      </w:r>
      <w:r w:rsidRPr="00425E26">
        <w:rPr>
          <w:rFonts w:ascii="Times New Roman" w:eastAsia="Times New Roman" w:hAnsi="Times New Roman" w:cs="Times New Roman"/>
          <w:sz w:val="24"/>
          <w:szCs w:val="24"/>
        </w:rPr>
        <w:t>, которая призвана привлечь внимание к правам и потребностям людей с инвалидностью.</w:t>
      </w:r>
      <w:r w:rsidRPr="00425E26">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4327C9" w:rsidRDefault="004551DC" w:rsidP="00AC4BA9">
      <w:pPr>
        <w:shd w:val="clear" w:color="auto" w:fill="FFFFFF"/>
        <w:spacing w:after="0"/>
        <w:ind w:left="-567" w:firstLine="566"/>
        <w:jc w:val="both"/>
        <w:rPr>
          <w:rFonts w:ascii="Times New Roman" w:eastAsia="Times New Roman" w:hAnsi="Times New Roman" w:cs="Times New Roman"/>
          <w:sz w:val="24"/>
          <w:szCs w:val="24"/>
        </w:rPr>
      </w:pPr>
      <w:r w:rsidRPr="00425E26">
        <w:rPr>
          <w:rFonts w:ascii="Times New Roman" w:eastAsia="Times New Roman" w:hAnsi="Times New Roman" w:cs="Times New Roman"/>
          <w:noProof/>
          <w:sz w:val="24"/>
          <w:szCs w:val="24"/>
        </w:rPr>
        <w:drawing>
          <wp:anchor distT="0" distB="0" distL="114300" distR="114300" simplePos="0" relativeHeight="251764736" behindDoc="0" locked="0" layoutInCell="1" allowOverlap="1" wp14:anchorId="681AA67D" wp14:editId="6171EA71">
            <wp:simplePos x="0" y="0"/>
            <wp:positionH relativeFrom="column">
              <wp:posOffset>3126740</wp:posOffset>
            </wp:positionH>
            <wp:positionV relativeFrom="paragraph">
              <wp:posOffset>502920</wp:posOffset>
            </wp:positionV>
            <wp:extent cx="3020060" cy="2724785"/>
            <wp:effectExtent l="14287" t="23813" r="23178" b="23177"/>
            <wp:wrapTopAndBottom/>
            <wp:docPr id="131" name="Рисунок 131" descr="C:\Users\user\Desktop\Gacedf6c42eeb23c5d24c138603ba0ef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user\Desktop\Gacedf6c42eeb23c5d24c138603ba0efd.jpg"/>
                    <pic:cNvPicPr>
                      <a:picLocks noChangeAspect="1" noChangeArrowheads="1"/>
                    </pic:cNvPicPr>
                  </pic:nvPicPr>
                  <pic:blipFill rotWithShape="1">
                    <a:blip r:embed="rId191">
                      <a:extLst>
                        <a:ext uri="{28A0092B-C50C-407E-A947-70E740481C1C}">
                          <a14:useLocalDpi xmlns:a14="http://schemas.microsoft.com/office/drawing/2010/main" val="0"/>
                        </a:ext>
                      </a:extLst>
                    </a:blip>
                    <a:srcRect r="16892"/>
                    <a:stretch/>
                  </pic:blipFill>
                  <pic:spPr bwMode="auto">
                    <a:xfrm rot="5400000">
                      <a:off x="0" y="0"/>
                      <a:ext cx="3020060" cy="2724785"/>
                    </a:xfrm>
                    <a:prstGeom prst="rect">
                      <a:avLst/>
                    </a:prstGeom>
                    <a:ln w="12700"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327C9" w:rsidRPr="00425E26">
        <w:rPr>
          <w:rFonts w:ascii="Times New Roman" w:eastAsia="Times New Roman" w:hAnsi="Times New Roman" w:cs="Times New Roman"/>
          <w:sz w:val="24"/>
          <w:szCs w:val="24"/>
        </w:rPr>
        <w:t xml:space="preserve">    </w:t>
      </w:r>
    </w:p>
    <w:p w:rsidR="004327C9" w:rsidRDefault="004551DC" w:rsidP="00AC4BA9">
      <w:pPr>
        <w:shd w:val="clear" w:color="auto" w:fill="FFFFFF"/>
        <w:spacing w:after="0"/>
        <w:ind w:left="-567" w:firstLine="566"/>
        <w:jc w:val="both"/>
        <w:rPr>
          <w:rFonts w:ascii="Times New Roman" w:eastAsia="Times New Roman" w:hAnsi="Times New Roman" w:cs="Times New Roman"/>
          <w:sz w:val="24"/>
          <w:szCs w:val="24"/>
        </w:rPr>
      </w:pPr>
      <w:r w:rsidRPr="00425E26">
        <w:rPr>
          <w:rFonts w:ascii="Times New Roman" w:eastAsia="Times New Roman" w:hAnsi="Times New Roman" w:cs="Times New Roman"/>
          <w:noProof/>
          <w:sz w:val="24"/>
          <w:szCs w:val="24"/>
        </w:rPr>
        <w:drawing>
          <wp:anchor distT="0" distB="0" distL="114300" distR="114300" simplePos="0" relativeHeight="251763712" behindDoc="0" locked="0" layoutInCell="1" allowOverlap="1" wp14:anchorId="514C8A22" wp14:editId="005C183E">
            <wp:simplePos x="0" y="0"/>
            <wp:positionH relativeFrom="column">
              <wp:posOffset>-302895</wp:posOffset>
            </wp:positionH>
            <wp:positionV relativeFrom="paragraph">
              <wp:posOffset>194945</wp:posOffset>
            </wp:positionV>
            <wp:extent cx="3349625" cy="2510790"/>
            <wp:effectExtent l="19050" t="19050" r="22225" b="22860"/>
            <wp:wrapTopAndBottom/>
            <wp:docPr id="130" name="Рисунок 130" descr="C:\Users\user\Desktop\G261534bf10243a2ae22b6dd76b5214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user\Desktop\G261534bf10243a2ae22b6dd76b521428.jpg"/>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3349625" cy="2510790"/>
                    </a:xfrm>
                    <a:prstGeom prst="rect">
                      <a:avLst/>
                    </a:prstGeom>
                    <a:ln w="12700"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4327C9" w:rsidRPr="00425E26">
        <w:rPr>
          <w:rFonts w:ascii="Times New Roman" w:eastAsia="Times New Roman" w:hAnsi="Times New Roman" w:cs="Times New Roman"/>
          <w:sz w:val="24"/>
          <w:szCs w:val="24"/>
        </w:rPr>
        <w:t> </w:t>
      </w:r>
    </w:p>
    <w:p w:rsidR="004551DC" w:rsidRDefault="004551DC" w:rsidP="00AC4BA9">
      <w:pPr>
        <w:shd w:val="clear" w:color="auto" w:fill="FFFFFF"/>
        <w:spacing w:after="0"/>
        <w:ind w:left="-567" w:firstLine="566"/>
        <w:jc w:val="both"/>
        <w:rPr>
          <w:rFonts w:ascii="Times New Roman" w:eastAsia="Times New Roman" w:hAnsi="Times New Roman" w:cs="Times New Roman"/>
          <w:sz w:val="24"/>
          <w:szCs w:val="24"/>
        </w:rPr>
      </w:pPr>
    </w:p>
    <w:p w:rsidR="004551DC" w:rsidRDefault="004551DC" w:rsidP="00AC4BA9">
      <w:pPr>
        <w:shd w:val="clear" w:color="auto" w:fill="FFFFFF"/>
        <w:spacing w:after="0"/>
        <w:ind w:left="-567" w:firstLine="566"/>
        <w:jc w:val="both"/>
        <w:rPr>
          <w:rFonts w:ascii="Times New Roman" w:eastAsia="Times New Roman" w:hAnsi="Times New Roman" w:cs="Times New Roman"/>
          <w:sz w:val="24"/>
          <w:szCs w:val="24"/>
        </w:rPr>
      </w:pPr>
    </w:p>
    <w:p w:rsidR="004327C9" w:rsidRDefault="004327C9" w:rsidP="00AC4BA9">
      <w:pPr>
        <w:shd w:val="clear" w:color="auto" w:fill="FFFFFF"/>
        <w:spacing w:after="0"/>
        <w:ind w:left="-567" w:firstLine="566"/>
        <w:jc w:val="both"/>
        <w:rPr>
          <w:rFonts w:ascii="Times New Roman" w:eastAsia="Times New Roman" w:hAnsi="Times New Roman" w:cs="Times New Roman"/>
          <w:sz w:val="24"/>
          <w:szCs w:val="24"/>
        </w:rPr>
      </w:pPr>
    </w:p>
    <w:p w:rsidR="004327C9" w:rsidRDefault="004551DC" w:rsidP="00AC4BA9">
      <w:pPr>
        <w:shd w:val="clear" w:color="auto" w:fill="FFFFFF"/>
        <w:spacing w:after="0"/>
        <w:ind w:left="-567" w:firstLine="566"/>
        <w:jc w:val="both"/>
        <w:rPr>
          <w:rFonts w:ascii="Times New Roman" w:eastAsia="Times New Roman" w:hAnsi="Times New Roman" w:cs="Times New Roman"/>
          <w:sz w:val="24"/>
          <w:szCs w:val="24"/>
        </w:rPr>
      </w:pPr>
      <w:r w:rsidRPr="00425E26">
        <w:rPr>
          <w:rFonts w:ascii="Times New Roman" w:hAnsi="Times New Roman" w:cs="Times New Roman"/>
          <w:noProof/>
          <w:sz w:val="28"/>
          <w:szCs w:val="28"/>
        </w:rPr>
        <w:lastRenderedPageBreak/>
        <w:drawing>
          <wp:anchor distT="0" distB="0" distL="114300" distR="114300" simplePos="0" relativeHeight="251765760" behindDoc="1" locked="0" layoutInCell="1" allowOverlap="1" wp14:anchorId="27DE545E" wp14:editId="17575B6A">
            <wp:simplePos x="0" y="0"/>
            <wp:positionH relativeFrom="column">
              <wp:posOffset>-277495</wp:posOffset>
            </wp:positionH>
            <wp:positionV relativeFrom="paragraph">
              <wp:posOffset>-1905</wp:posOffset>
            </wp:positionV>
            <wp:extent cx="2856230" cy="2541270"/>
            <wp:effectExtent l="19050" t="19050" r="20320" b="11430"/>
            <wp:wrapTight wrapText="bothSides">
              <wp:wrapPolygon edited="0">
                <wp:start x="-144" y="-162"/>
                <wp:lineTo x="-144" y="21535"/>
                <wp:lineTo x="21610" y="21535"/>
                <wp:lineTo x="21610" y="-162"/>
                <wp:lineTo x="-144" y="-162"/>
              </wp:wrapPolygon>
            </wp:wrapTight>
            <wp:docPr id="134" name="Рисунок 134" descr="C:\Users\user\Desktop\G217270b00a0cd452bde699c557cc15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user\Desktop\G217270b00a0cd452bde699c557cc1578.jpg"/>
                    <pic:cNvPicPr>
                      <a:picLocks noChangeAspect="1" noChangeArrowheads="1"/>
                    </pic:cNvPicPr>
                  </pic:nvPicPr>
                  <pic:blipFill rotWithShape="1">
                    <a:blip r:embed="rId193">
                      <a:extLst>
                        <a:ext uri="{28A0092B-C50C-407E-A947-70E740481C1C}">
                          <a14:useLocalDpi xmlns:a14="http://schemas.microsoft.com/office/drawing/2010/main" val="0"/>
                        </a:ext>
                      </a:extLst>
                    </a:blip>
                    <a:srcRect l="5405" t="5405" r="14864"/>
                    <a:stretch/>
                  </pic:blipFill>
                  <pic:spPr bwMode="auto">
                    <a:xfrm>
                      <a:off x="0" y="0"/>
                      <a:ext cx="2856230" cy="2541270"/>
                    </a:xfrm>
                    <a:prstGeom prst="rect">
                      <a:avLst/>
                    </a:prstGeom>
                    <a:ln w="12700"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327C9" w:rsidRPr="00425E26">
        <w:rPr>
          <w:rFonts w:ascii="Times New Roman" w:eastAsia="Times New Roman" w:hAnsi="Times New Roman" w:cs="Times New Roman"/>
          <w:sz w:val="24"/>
          <w:szCs w:val="24"/>
        </w:rPr>
        <w:t xml:space="preserve">Также коллектив центральной библиотеки провел акцию "Сумка добра" и вручил продуктовые наборы инвалидам проработавшие долгие годы в библиотечной системе </w:t>
      </w:r>
      <w:proofErr w:type="spellStart"/>
      <w:r w:rsidR="004327C9" w:rsidRPr="00425E26">
        <w:rPr>
          <w:rFonts w:ascii="Times New Roman" w:eastAsia="Times New Roman" w:hAnsi="Times New Roman" w:cs="Times New Roman"/>
          <w:sz w:val="24"/>
          <w:szCs w:val="24"/>
        </w:rPr>
        <w:t>Слепцовой</w:t>
      </w:r>
      <w:proofErr w:type="spellEnd"/>
      <w:r w:rsidR="004327C9" w:rsidRPr="00425E26">
        <w:rPr>
          <w:rFonts w:ascii="Times New Roman" w:eastAsia="Times New Roman" w:hAnsi="Times New Roman" w:cs="Times New Roman"/>
          <w:sz w:val="24"/>
          <w:szCs w:val="24"/>
        </w:rPr>
        <w:t xml:space="preserve"> Анастасии Иннокентьевне и Стручковой Раисе Петровне.</w:t>
      </w:r>
    </w:p>
    <w:p w:rsidR="004327C9" w:rsidRPr="00425E26" w:rsidRDefault="004551DC" w:rsidP="00AC4BA9">
      <w:pPr>
        <w:shd w:val="clear" w:color="auto" w:fill="FFFFFF"/>
        <w:spacing w:after="0"/>
        <w:ind w:left="-567" w:firstLine="566"/>
        <w:jc w:val="both"/>
        <w:rPr>
          <w:rFonts w:ascii="Times New Roman" w:eastAsia="Times New Roman" w:hAnsi="Times New Roman" w:cs="Times New Roman"/>
          <w:sz w:val="24"/>
          <w:szCs w:val="24"/>
        </w:rPr>
      </w:pPr>
      <w:r w:rsidRPr="00425E26">
        <w:rPr>
          <w:rFonts w:ascii="Times New Roman" w:eastAsia="Times New Roman" w:hAnsi="Times New Roman" w:cs="Times New Roman"/>
          <w:noProof/>
          <w:sz w:val="24"/>
          <w:szCs w:val="24"/>
        </w:rPr>
        <w:drawing>
          <wp:anchor distT="0" distB="0" distL="114300" distR="114300" simplePos="0" relativeHeight="251702784" behindDoc="0" locked="0" layoutInCell="1" allowOverlap="1" wp14:anchorId="1ABFA259" wp14:editId="44C3DF76">
            <wp:simplePos x="0" y="0"/>
            <wp:positionH relativeFrom="column">
              <wp:posOffset>-2896235</wp:posOffset>
            </wp:positionH>
            <wp:positionV relativeFrom="paragraph">
              <wp:posOffset>1634490</wp:posOffset>
            </wp:positionV>
            <wp:extent cx="2923540" cy="2192020"/>
            <wp:effectExtent l="19050" t="19050" r="10160" b="17780"/>
            <wp:wrapTopAndBottom/>
            <wp:docPr id="132" name="Рисунок 132" descr="C:\Users\user\Desktop\Gd2612c610522223837c438c5c5ef969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user\Desktop\Gd2612c610522223837c438c5c5ef969c.jpg"/>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2923540" cy="2192020"/>
                    </a:xfrm>
                    <a:prstGeom prst="rect">
                      <a:avLst/>
                    </a:prstGeom>
                    <a:ln w="12700"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BE24C9" w:rsidRDefault="004551DC" w:rsidP="00AC4BA9">
      <w:pPr>
        <w:ind w:left="-567" w:firstLine="566"/>
        <w:jc w:val="both"/>
        <w:rPr>
          <w:rFonts w:ascii="Times New Roman" w:hAnsi="Times New Roman" w:cs="Times New Roman"/>
          <w:sz w:val="28"/>
          <w:szCs w:val="28"/>
        </w:rPr>
      </w:pPr>
      <w:r w:rsidRPr="00425E26">
        <w:rPr>
          <w:rFonts w:ascii="Times New Roman" w:hAnsi="Times New Roman" w:cs="Times New Roman"/>
          <w:noProof/>
          <w:sz w:val="28"/>
          <w:szCs w:val="28"/>
        </w:rPr>
        <w:drawing>
          <wp:anchor distT="0" distB="0" distL="114300" distR="114300" simplePos="0" relativeHeight="251704832" behindDoc="0" locked="0" layoutInCell="1" allowOverlap="1" wp14:anchorId="666CD20E" wp14:editId="77C34F21">
            <wp:simplePos x="0" y="0"/>
            <wp:positionH relativeFrom="column">
              <wp:posOffset>415290</wp:posOffset>
            </wp:positionH>
            <wp:positionV relativeFrom="paragraph">
              <wp:posOffset>38100</wp:posOffset>
            </wp:positionV>
            <wp:extent cx="2838450" cy="2838450"/>
            <wp:effectExtent l="19050" t="19050" r="19050" b="19050"/>
            <wp:wrapTopAndBottom/>
            <wp:docPr id="133" name="Рисунок 133" descr="C:\Users\user\Desktop\G58f5f59a0f1d644834f5e71c8965e17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user\Desktop\G58f5f59a0f1d644834f5e71c8965e17e.jpg"/>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2838450" cy="2838450"/>
                    </a:xfrm>
                    <a:prstGeom prst="rect">
                      <a:avLst/>
                    </a:prstGeom>
                    <a:ln w="9525"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F475B1" w:rsidRPr="00F475B1" w:rsidRDefault="004551DC" w:rsidP="00F475B1">
      <w:pPr>
        <w:spacing w:after="0" w:line="240" w:lineRule="auto"/>
        <w:jc w:val="center"/>
        <w:rPr>
          <w:rFonts w:ascii="Times New Roman" w:eastAsia="+mn-ea" w:hAnsi="Times New Roman" w:cs="Times New Roman"/>
          <w:b/>
          <w:bCs/>
          <w:color w:val="365F91" w:themeColor="accent1" w:themeShade="BF"/>
          <w:kern w:val="24"/>
          <w:sz w:val="28"/>
          <w:szCs w:val="28"/>
        </w:rPr>
      </w:pPr>
      <w:r>
        <w:rPr>
          <w:rFonts w:ascii="Times New Roman" w:eastAsia="+mn-ea" w:hAnsi="Times New Roman" w:cs="Times New Roman"/>
          <w:b/>
          <w:bCs/>
          <w:color w:val="365F91" w:themeColor="accent1" w:themeShade="BF"/>
          <w:kern w:val="24"/>
          <w:sz w:val="28"/>
          <w:szCs w:val="28"/>
        </w:rPr>
        <w:t xml:space="preserve">10. </w:t>
      </w:r>
      <w:r w:rsidR="00F475B1" w:rsidRPr="00F475B1">
        <w:rPr>
          <w:rFonts w:ascii="Times New Roman" w:eastAsia="+mn-ea" w:hAnsi="Times New Roman" w:cs="Times New Roman"/>
          <w:b/>
          <w:bCs/>
          <w:color w:val="365F91" w:themeColor="accent1" w:themeShade="BF"/>
          <w:kern w:val="24"/>
          <w:sz w:val="28"/>
          <w:szCs w:val="28"/>
        </w:rPr>
        <w:t>Библиотечное обслуживание детей</w:t>
      </w:r>
    </w:p>
    <w:p w:rsidR="00F475B1" w:rsidRDefault="00F475B1" w:rsidP="00F475B1">
      <w:pPr>
        <w:spacing w:after="0" w:line="240" w:lineRule="auto"/>
        <w:rPr>
          <w:rFonts w:ascii="Times New Roman" w:eastAsia="+mn-ea" w:hAnsi="Times New Roman" w:cs="Times New Roman"/>
          <w:b/>
          <w:bCs/>
          <w:kern w:val="24"/>
          <w:sz w:val="24"/>
          <w:szCs w:val="24"/>
        </w:rPr>
      </w:pPr>
    </w:p>
    <w:p w:rsidR="00F475B1" w:rsidRPr="000F1BA2" w:rsidRDefault="00F475B1" w:rsidP="00F475B1">
      <w:pPr>
        <w:spacing w:after="0"/>
        <w:ind w:left="-567" w:firstLine="567"/>
        <w:jc w:val="both"/>
        <w:rPr>
          <w:rFonts w:ascii="Times New Roman" w:eastAsia="+mn-ea" w:hAnsi="Times New Roman" w:cs="Times New Roman"/>
          <w:bCs/>
          <w:kern w:val="24"/>
          <w:sz w:val="24"/>
          <w:szCs w:val="24"/>
        </w:rPr>
      </w:pPr>
      <w:r>
        <w:rPr>
          <w:rFonts w:ascii="Times New Roman" w:eastAsia="+mn-ea" w:hAnsi="Times New Roman" w:cs="Times New Roman"/>
          <w:bCs/>
          <w:kern w:val="24"/>
          <w:sz w:val="24"/>
          <w:szCs w:val="24"/>
        </w:rPr>
        <w:t xml:space="preserve">Библиотеки </w:t>
      </w:r>
      <w:proofErr w:type="spellStart"/>
      <w:r>
        <w:rPr>
          <w:rFonts w:ascii="Times New Roman" w:eastAsia="+mn-ea" w:hAnsi="Times New Roman" w:cs="Times New Roman"/>
          <w:bCs/>
          <w:kern w:val="24"/>
          <w:sz w:val="24"/>
          <w:szCs w:val="24"/>
        </w:rPr>
        <w:t>Абыйского</w:t>
      </w:r>
      <w:proofErr w:type="spellEnd"/>
      <w:r>
        <w:rPr>
          <w:rFonts w:ascii="Times New Roman" w:eastAsia="+mn-ea" w:hAnsi="Times New Roman" w:cs="Times New Roman"/>
          <w:bCs/>
          <w:kern w:val="24"/>
          <w:sz w:val="24"/>
          <w:szCs w:val="24"/>
        </w:rPr>
        <w:t xml:space="preserve"> улуса</w:t>
      </w:r>
      <w:r w:rsidRPr="000F1BA2">
        <w:rPr>
          <w:rFonts w:ascii="Times New Roman" w:eastAsia="+mn-ea" w:hAnsi="Times New Roman" w:cs="Times New Roman"/>
          <w:bCs/>
          <w:kern w:val="24"/>
          <w:sz w:val="24"/>
          <w:szCs w:val="24"/>
        </w:rPr>
        <w:t xml:space="preserve"> продолжает оставаться самым доступным, информационным, культурным центром для детей. Приобщение к чтению детей, популяризация ценности чтения и книги, стимулирование интереса к литературе является основной задачей библиотеки. </w:t>
      </w:r>
    </w:p>
    <w:p w:rsidR="00F475B1" w:rsidRDefault="00F475B1" w:rsidP="00F475B1">
      <w:pPr>
        <w:spacing w:after="0"/>
        <w:ind w:left="-567" w:firstLine="567"/>
        <w:jc w:val="both"/>
        <w:rPr>
          <w:rFonts w:ascii="Times New Roman" w:eastAsia="Times New Roman" w:hAnsi="Times New Roman" w:cs="Times New Roman"/>
          <w:sz w:val="24"/>
          <w:szCs w:val="24"/>
        </w:rPr>
      </w:pPr>
      <w:r w:rsidRPr="0060195F">
        <w:rPr>
          <w:rFonts w:ascii="Times New Roman" w:eastAsia="+mn-ea" w:hAnsi="Times New Roman" w:cs="Times New Roman"/>
          <w:bCs/>
          <w:kern w:val="24"/>
          <w:sz w:val="24"/>
          <w:szCs w:val="24"/>
        </w:rPr>
        <w:t>Анализируя работу, хочется отметить данные итоги работы обслуживания детей 2022 года – посещение детей от 0 до 14 лет –</w:t>
      </w:r>
      <w:r w:rsidR="0060195F" w:rsidRPr="0060195F">
        <w:rPr>
          <w:rFonts w:ascii="Times New Roman" w:eastAsia="+mn-ea" w:hAnsi="Times New Roman" w:cs="Times New Roman"/>
          <w:bCs/>
          <w:kern w:val="24"/>
          <w:sz w:val="24"/>
          <w:szCs w:val="24"/>
        </w:rPr>
        <w:t xml:space="preserve"> 660 </w:t>
      </w:r>
      <w:r w:rsidRPr="0060195F">
        <w:rPr>
          <w:rFonts w:ascii="Times New Roman" w:eastAsia="+mn-ea" w:hAnsi="Times New Roman" w:cs="Times New Roman"/>
          <w:bCs/>
          <w:kern w:val="24"/>
          <w:sz w:val="24"/>
          <w:szCs w:val="24"/>
        </w:rPr>
        <w:t xml:space="preserve"> </w:t>
      </w:r>
      <w:r w:rsidR="0060195F" w:rsidRPr="0060195F">
        <w:rPr>
          <w:rFonts w:ascii="Times New Roman" w:eastAsia="+mn-ea" w:hAnsi="Times New Roman" w:cs="Times New Roman"/>
          <w:bCs/>
          <w:kern w:val="24"/>
          <w:sz w:val="24"/>
          <w:szCs w:val="24"/>
        </w:rPr>
        <w:t xml:space="preserve">пользователей,  от 15-30 лет – 518,  пользователей. </w:t>
      </w:r>
      <w:r w:rsidRPr="000F1BA2">
        <w:rPr>
          <w:rFonts w:ascii="Times New Roman" w:eastAsia="Calibri" w:hAnsi="Times New Roman" w:cs="Times New Roman"/>
          <w:sz w:val="24"/>
          <w:szCs w:val="24"/>
        </w:rPr>
        <w:t xml:space="preserve">Массовая работа в библиотеке велась по следующим основным направлениям: продвижение книги и чтения, </w:t>
      </w:r>
      <w:proofErr w:type="spellStart"/>
      <w:r w:rsidRPr="000F1BA2">
        <w:rPr>
          <w:rFonts w:ascii="Times New Roman" w:eastAsia="Calibri" w:hAnsi="Times New Roman" w:cs="Times New Roman"/>
          <w:sz w:val="24"/>
          <w:szCs w:val="24"/>
        </w:rPr>
        <w:t>гражданско</w:t>
      </w:r>
      <w:proofErr w:type="spellEnd"/>
      <w:r w:rsidRPr="000F1BA2">
        <w:rPr>
          <w:rFonts w:ascii="Times New Roman" w:eastAsia="Calibri" w:hAnsi="Times New Roman" w:cs="Times New Roman"/>
          <w:sz w:val="24"/>
          <w:szCs w:val="24"/>
        </w:rPr>
        <w:t xml:space="preserve"> – патриотическое, правовое, духовно – нравственное, экологическое воспитание, пропаганда ЗОЖ, краеведческая деятельность. Проводимые мероприятия с использованием различных форм и приемов помогают учащимся эмоционально воспринимать значение, смысл, содержание литературных произведений, так и явлений, и событий.</w:t>
      </w:r>
      <w:r w:rsidRPr="00FD6ABB">
        <w:rPr>
          <w:rFonts w:ascii="Times New Roman" w:eastAsia="Times New Roman" w:hAnsi="Times New Roman" w:cs="Times New Roman"/>
          <w:sz w:val="24"/>
          <w:szCs w:val="24"/>
        </w:rPr>
        <w:t xml:space="preserve"> </w:t>
      </w:r>
    </w:p>
    <w:p w:rsidR="00F475B1" w:rsidRPr="00283D7E" w:rsidRDefault="00F475B1" w:rsidP="00F475B1">
      <w:pPr>
        <w:spacing w:after="0"/>
        <w:ind w:left="-567"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течение года проводили информационные беседы: </w:t>
      </w:r>
      <w:r w:rsidRPr="00FD6ABB">
        <w:rPr>
          <w:rFonts w:ascii="Times New Roman" w:eastAsia="Calibri" w:hAnsi="Times New Roman" w:cs="Times New Roman"/>
          <w:b/>
          <w:i/>
          <w:sz w:val="24"/>
          <w:szCs w:val="24"/>
        </w:rPr>
        <w:t>«В гости к Маршаку»</w:t>
      </w:r>
      <w:r>
        <w:rPr>
          <w:rFonts w:ascii="Times New Roman" w:eastAsia="Calibri" w:hAnsi="Times New Roman" w:cs="Times New Roman"/>
          <w:sz w:val="24"/>
          <w:szCs w:val="24"/>
        </w:rPr>
        <w:t xml:space="preserve"> - к 135 –</w:t>
      </w:r>
      <w:r w:rsidRPr="00FD6ABB">
        <w:rPr>
          <w:rFonts w:ascii="Times New Roman" w:eastAsia="Calibri" w:hAnsi="Times New Roman" w:cs="Times New Roman"/>
          <w:sz w:val="24"/>
          <w:szCs w:val="24"/>
        </w:rPr>
        <w:t xml:space="preserve"> </w:t>
      </w:r>
      <w:proofErr w:type="spellStart"/>
      <w:r w:rsidRPr="00FD6ABB">
        <w:rPr>
          <w:rFonts w:ascii="Times New Roman" w:eastAsia="Calibri" w:hAnsi="Times New Roman" w:cs="Times New Roman"/>
          <w:sz w:val="24"/>
          <w:szCs w:val="24"/>
        </w:rPr>
        <w:t>летию</w:t>
      </w:r>
      <w:proofErr w:type="spellEnd"/>
      <w:r w:rsidRPr="00FD6ABB">
        <w:rPr>
          <w:rFonts w:ascii="Times New Roman" w:eastAsia="Calibri" w:hAnsi="Times New Roman" w:cs="Times New Roman"/>
          <w:sz w:val="24"/>
          <w:szCs w:val="24"/>
        </w:rPr>
        <w:t xml:space="preserve"> со дня рождения С. Я. Маршака</w:t>
      </w:r>
      <w:r>
        <w:rPr>
          <w:rFonts w:ascii="Times New Roman" w:eastAsia="Calibri" w:hAnsi="Times New Roman" w:cs="Times New Roman"/>
          <w:sz w:val="24"/>
          <w:szCs w:val="24"/>
        </w:rPr>
        <w:t xml:space="preserve">, </w:t>
      </w:r>
      <w:r w:rsidRPr="00FD6ABB">
        <w:rPr>
          <w:rFonts w:ascii="Times New Roman" w:eastAsia="Calibri" w:hAnsi="Times New Roman" w:cs="Times New Roman"/>
          <w:b/>
          <w:i/>
          <w:sz w:val="24"/>
          <w:szCs w:val="24"/>
        </w:rPr>
        <w:t>«</w:t>
      </w:r>
      <w:r>
        <w:rPr>
          <w:rFonts w:ascii="Times New Roman" w:eastAsia="Times New Roman" w:hAnsi="Times New Roman" w:cs="Times New Roman"/>
          <w:b/>
          <w:i/>
          <w:sz w:val="24"/>
          <w:szCs w:val="24"/>
          <w:lang w:val="sah-RU"/>
        </w:rPr>
        <w:t>Наш первый президент</w:t>
      </w:r>
      <w:r w:rsidRPr="00FD6ABB">
        <w:rPr>
          <w:rFonts w:ascii="Times New Roman" w:eastAsia="Calibri" w:hAnsi="Times New Roman" w:cs="Times New Roman"/>
          <w:b/>
          <w:i/>
          <w:sz w:val="24"/>
          <w:szCs w:val="24"/>
        </w:rPr>
        <w:t>»</w:t>
      </w:r>
      <w:r>
        <w:rPr>
          <w:rFonts w:ascii="Times New Roman" w:eastAsia="Calibri" w:hAnsi="Times New Roman" w:cs="Times New Roman"/>
          <w:sz w:val="24"/>
          <w:szCs w:val="24"/>
        </w:rPr>
        <w:t xml:space="preserve"> </w:t>
      </w:r>
      <w:r w:rsidRPr="00FD6ABB">
        <w:rPr>
          <w:rFonts w:ascii="Times New Roman" w:eastAsia="Times New Roman" w:hAnsi="Times New Roman" w:cs="Times New Roman"/>
          <w:sz w:val="24"/>
          <w:szCs w:val="24"/>
          <w:lang w:val="sah-RU"/>
        </w:rPr>
        <w:t xml:space="preserve">- к 85 </w:t>
      </w:r>
      <w:r>
        <w:rPr>
          <w:rFonts w:ascii="Times New Roman" w:eastAsia="Times New Roman" w:hAnsi="Times New Roman" w:cs="Times New Roman"/>
          <w:sz w:val="24"/>
          <w:szCs w:val="24"/>
          <w:lang w:val="sah-RU"/>
        </w:rPr>
        <w:t>–</w:t>
      </w:r>
      <w:r w:rsidRPr="00FD6ABB">
        <w:rPr>
          <w:rFonts w:ascii="Times New Roman" w:eastAsia="Times New Roman" w:hAnsi="Times New Roman" w:cs="Times New Roman"/>
          <w:sz w:val="24"/>
          <w:szCs w:val="24"/>
          <w:lang w:val="sah-RU"/>
        </w:rPr>
        <w:t xml:space="preserve"> летию со дня рождения первого президента РС (Я) М. Е. Николаева</w:t>
      </w:r>
      <w:r>
        <w:rPr>
          <w:rFonts w:ascii="Times New Roman" w:eastAsia="Times New Roman" w:hAnsi="Times New Roman" w:cs="Times New Roman"/>
          <w:sz w:val="24"/>
          <w:szCs w:val="24"/>
          <w:lang w:val="sah-RU"/>
        </w:rPr>
        <w:t xml:space="preserve">, </w:t>
      </w:r>
      <w:r>
        <w:rPr>
          <w:rFonts w:ascii="Times New Roman" w:eastAsia="Calibri" w:hAnsi="Times New Roman" w:cs="Times New Roman"/>
          <w:b/>
          <w:i/>
          <w:sz w:val="24"/>
          <w:szCs w:val="24"/>
        </w:rPr>
        <w:t xml:space="preserve">«Мастер интриг, мистики и ужасов» </w:t>
      </w:r>
      <w:r>
        <w:rPr>
          <w:rFonts w:ascii="Times New Roman" w:eastAsia="Calibri" w:hAnsi="Times New Roman" w:cs="Times New Roman"/>
          <w:sz w:val="24"/>
          <w:szCs w:val="24"/>
        </w:rPr>
        <w:t xml:space="preserve">- к 75 – </w:t>
      </w:r>
      <w:proofErr w:type="spellStart"/>
      <w:r>
        <w:rPr>
          <w:rFonts w:ascii="Times New Roman" w:eastAsia="Calibri" w:hAnsi="Times New Roman" w:cs="Times New Roman"/>
          <w:sz w:val="24"/>
          <w:szCs w:val="24"/>
        </w:rPr>
        <w:t>летию</w:t>
      </w:r>
      <w:proofErr w:type="spellEnd"/>
      <w:r>
        <w:rPr>
          <w:rFonts w:ascii="Times New Roman" w:eastAsia="Calibri" w:hAnsi="Times New Roman" w:cs="Times New Roman"/>
          <w:sz w:val="24"/>
          <w:szCs w:val="24"/>
        </w:rPr>
        <w:t xml:space="preserve"> со дня рождения американского писателя Стивена Кинга</w:t>
      </w:r>
      <w:r>
        <w:rPr>
          <w:rFonts w:ascii="Times New Roman" w:eastAsia="Times New Roman" w:hAnsi="Times New Roman" w:cs="Times New Roman"/>
          <w:sz w:val="24"/>
          <w:szCs w:val="24"/>
        </w:rPr>
        <w:t xml:space="preserve"> и оформляли книжные выставки:</w:t>
      </w:r>
      <w:r>
        <w:rPr>
          <w:rFonts w:ascii="Times New Roman" w:eastAsia="Calibri" w:hAnsi="Times New Roman" w:cs="Times New Roman"/>
          <w:b/>
          <w:i/>
          <w:sz w:val="24"/>
          <w:szCs w:val="24"/>
        </w:rPr>
        <w:t xml:space="preserve"> «Отмечает книга юбилей</w:t>
      </w:r>
      <w:r w:rsidRPr="00FD6ABB">
        <w:rPr>
          <w:rFonts w:ascii="Times New Roman" w:eastAsia="Calibri" w:hAnsi="Times New Roman" w:cs="Times New Roman"/>
          <w:b/>
          <w:i/>
          <w:sz w:val="24"/>
          <w:szCs w:val="24"/>
        </w:rPr>
        <w:t>»</w:t>
      </w:r>
      <w:r>
        <w:rPr>
          <w:rFonts w:ascii="Times New Roman" w:eastAsia="Calibri" w:hAnsi="Times New Roman" w:cs="Times New Roman"/>
          <w:sz w:val="24"/>
          <w:szCs w:val="24"/>
        </w:rPr>
        <w:t xml:space="preserve">, </w:t>
      </w:r>
      <w:r w:rsidRPr="00221801">
        <w:rPr>
          <w:rFonts w:ascii="Times New Roman" w:eastAsia="Calibri" w:hAnsi="Times New Roman" w:cs="Times New Roman"/>
          <w:b/>
          <w:i/>
          <w:sz w:val="24"/>
          <w:szCs w:val="24"/>
        </w:rPr>
        <w:t>«</w:t>
      </w:r>
      <w:r>
        <w:rPr>
          <w:rFonts w:ascii="Times New Roman" w:eastAsia="Calibri" w:hAnsi="Times New Roman" w:cs="Times New Roman"/>
          <w:b/>
          <w:i/>
          <w:sz w:val="24"/>
          <w:szCs w:val="24"/>
        </w:rPr>
        <w:t>Книги юбиляры - 2022</w:t>
      </w:r>
      <w:r w:rsidRPr="00221801">
        <w:rPr>
          <w:rFonts w:ascii="Times New Roman" w:eastAsia="Calibri" w:hAnsi="Times New Roman" w:cs="Times New Roman"/>
          <w:b/>
          <w:i/>
          <w:sz w:val="24"/>
          <w:szCs w:val="24"/>
        </w:rPr>
        <w:t>»</w:t>
      </w:r>
      <w:r>
        <w:rPr>
          <w:rFonts w:ascii="Times New Roman" w:eastAsia="Calibri" w:hAnsi="Times New Roman" w:cs="Times New Roman"/>
          <w:i/>
          <w:sz w:val="24"/>
          <w:szCs w:val="24"/>
        </w:rPr>
        <w:t xml:space="preserve">, </w:t>
      </w:r>
      <w:r w:rsidRPr="00283D7E">
        <w:rPr>
          <w:rFonts w:ascii="Times New Roman" w:eastAsia="Calibri" w:hAnsi="Times New Roman" w:cs="Times New Roman"/>
          <w:b/>
          <w:i/>
          <w:sz w:val="24"/>
          <w:szCs w:val="24"/>
        </w:rPr>
        <w:t>«Всемирный день поэзии»</w:t>
      </w:r>
      <w:r>
        <w:rPr>
          <w:rFonts w:ascii="Times New Roman" w:eastAsia="Calibri" w:hAnsi="Times New Roman" w:cs="Times New Roman"/>
          <w:b/>
          <w:i/>
          <w:sz w:val="24"/>
          <w:szCs w:val="24"/>
        </w:rPr>
        <w:t xml:space="preserve"> </w:t>
      </w:r>
    </w:p>
    <w:p w:rsidR="00F475B1" w:rsidRPr="00F475B1" w:rsidRDefault="00F475B1" w:rsidP="004551DC">
      <w:pPr>
        <w:spacing w:after="0"/>
        <w:ind w:left="-567" w:firstLine="567"/>
        <w:jc w:val="both"/>
        <w:rPr>
          <w:rFonts w:ascii="Times New Roman" w:eastAsia="Times New Roman" w:hAnsi="Times New Roman" w:cs="Times New Roman"/>
          <w:sz w:val="24"/>
          <w:szCs w:val="24"/>
        </w:rPr>
      </w:pPr>
      <w:r w:rsidRPr="00F475B1">
        <w:rPr>
          <w:rFonts w:ascii="Times New Roman" w:eastAsia="+mn-ea" w:hAnsi="Times New Roman" w:cs="Times New Roman"/>
          <w:bCs/>
          <w:kern w:val="24"/>
          <w:sz w:val="24"/>
          <w:szCs w:val="24"/>
        </w:rPr>
        <w:t xml:space="preserve">Для наших маленьких читателей провели библиотечную экскурсию </w:t>
      </w:r>
      <w:r w:rsidRPr="00F475B1">
        <w:rPr>
          <w:rFonts w:ascii="Times New Roman" w:eastAsia="+mn-ea" w:hAnsi="Times New Roman" w:cs="Times New Roman"/>
          <w:b/>
          <w:bCs/>
          <w:kern w:val="24"/>
          <w:sz w:val="24"/>
          <w:szCs w:val="24"/>
        </w:rPr>
        <w:t>«Знакомство с библиотекой»</w:t>
      </w:r>
      <w:r w:rsidRPr="00F475B1">
        <w:rPr>
          <w:rFonts w:ascii="Times New Roman" w:eastAsia="+mn-ea" w:hAnsi="Times New Roman" w:cs="Times New Roman"/>
          <w:bCs/>
          <w:kern w:val="24"/>
          <w:sz w:val="24"/>
          <w:szCs w:val="24"/>
        </w:rPr>
        <w:t xml:space="preserve">. Это мероприятие вызвало много положительных эмоций у дошкольников. Ребята </w:t>
      </w:r>
      <w:r w:rsidRPr="00F475B1">
        <w:rPr>
          <w:rFonts w:ascii="Times New Roman" w:eastAsia="+mn-ea" w:hAnsi="Times New Roman" w:cs="Times New Roman"/>
          <w:bCs/>
          <w:kern w:val="24"/>
          <w:sz w:val="24"/>
          <w:szCs w:val="24"/>
        </w:rPr>
        <w:lastRenderedPageBreak/>
        <w:t>с удовольствием рассматривали стеллажи, удивляясь большому количеству книг, стоящих на книжных полках. С большим интересом слушали беседу о правилах библиотеки и о том</w:t>
      </w:r>
      <w:proofErr w:type="gramStart"/>
      <w:r w:rsidRPr="00F475B1">
        <w:rPr>
          <w:rFonts w:ascii="Times New Roman" w:eastAsia="+mn-ea" w:hAnsi="Times New Roman" w:cs="Times New Roman"/>
          <w:bCs/>
          <w:kern w:val="24"/>
          <w:sz w:val="24"/>
          <w:szCs w:val="24"/>
        </w:rPr>
        <w:t>.</w:t>
      </w:r>
      <w:proofErr w:type="gramEnd"/>
      <w:r w:rsidRPr="00F475B1">
        <w:rPr>
          <w:rFonts w:ascii="Times New Roman" w:eastAsia="+mn-ea" w:hAnsi="Times New Roman" w:cs="Times New Roman"/>
          <w:bCs/>
          <w:kern w:val="24"/>
          <w:sz w:val="24"/>
          <w:szCs w:val="24"/>
        </w:rPr>
        <w:t xml:space="preserve"> </w:t>
      </w:r>
      <w:proofErr w:type="gramStart"/>
      <w:r w:rsidRPr="00F475B1">
        <w:rPr>
          <w:rFonts w:ascii="Times New Roman" w:eastAsia="+mn-ea" w:hAnsi="Times New Roman" w:cs="Times New Roman"/>
          <w:bCs/>
          <w:kern w:val="24"/>
          <w:sz w:val="24"/>
          <w:szCs w:val="24"/>
        </w:rPr>
        <w:t>к</w:t>
      </w:r>
      <w:proofErr w:type="gramEnd"/>
      <w:r w:rsidRPr="00F475B1">
        <w:rPr>
          <w:rFonts w:ascii="Times New Roman" w:eastAsia="+mn-ea" w:hAnsi="Times New Roman" w:cs="Times New Roman"/>
          <w:bCs/>
          <w:kern w:val="24"/>
          <w:sz w:val="24"/>
          <w:szCs w:val="24"/>
        </w:rPr>
        <w:t xml:space="preserve">ак правильно обращаться с книгами. Ребята с интересом рассматривали книжки – малютки, журналы и энциклопедии на разные тематики. Хочется верить, что совместная работа библиотеки и детского сада поможет нашим детям сформировать правильное отношение к людям, самому себе, к своим правам и обязанностям и поступкам   </w:t>
      </w:r>
    </w:p>
    <w:p w:rsidR="00F475B1" w:rsidRPr="00F475B1" w:rsidRDefault="004551DC" w:rsidP="004551DC">
      <w:pPr>
        <w:spacing w:after="0"/>
        <w:ind w:left="-567"/>
        <w:jc w:val="both"/>
        <w:rPr>
          <w:rFonts w:ascii="Times New Roman" w:eastAsia="+mn-ea" w:hAnsi="Times New Roman" w:cs="Times New Roman"/>
          <w:bCs/>
          <w:kern w:val="24"/>
          <w:sz w:val="24"/>
          <w:szCs w:val="24"/>
        </w:rPr>
      </w:pPr>
      <w:r w:rsidRPr="004551DC">
        <w:rPr>
          <w:rFonts w:ascii="Times New Roman" w:eastAsia="+mn-ea" w:hAnsi="Times New Roman" w:cs="Times New Roman"/>
          <w:b/>
          <w:bCs/>
          <w:kern w:val="24"/>
          <w:sz w:val="24"/>
          <w:szCs w:val="24"/>
        </w:rPr>
        <w:tab/>
      </w:r>
      <w:r w:rsidR="00F475B1" w:rsidRPr="004551DC">
        <w:rPr>
          <w:rFonts w:ascii="Times New Roman" w:eastAsia="+mn-ea" w:hAnsi="Times New Roman" w:cs="Times New Roman"/>
          <w:b/>
          <w:bCs/>
          <w:kern w:val="24"/>
          <w:sz w:val="24"/>
          <w:szCs w:val="24"/>
        </w:rPr>
        <w:t>Мы отмечали 140 лет со дня рождения Корнея Чуковского, человека удивительного, не</w:t>
      </w:r>
      <w:r w:rsidR="00F475B1" w:rsidRPr="00F475B1">
        <w:rPr>
          <w:rFonts w:ascii="Times New Roman" w:eastAsia="+mn-ea" w:hAnsi="Times New Roman" w:cs="Times New Roman"/>
          <w:bCs/>
          <w:kern w:val="24"/>
          <w:sz w:val="24"/>
          <w:szCs w:val="24"/>
        </w:rPr>
        <w:t xml:space="preserve">вероятно талантливого, доброго и искреннего. Этот писатель точно знал, почему убегает одеяло, кто звонит по телефону, как правильно потратить найденную денежку и почему маленьким детям ни за что на свете не ходить в Африку гулять. </w:t>
      </w:r>
    </w:p>
    <w:p w:rsidR="00F475B1" w:rsidRPr="00F475B1" w:rsidRDefault="00F475B1" w:rsidP="004551DC">
      <w:pPr>
        <w:spacing w:after="0"/>
        <w:ind w:left="-567" w:firstLine="567"/>
        <w:jc w:val="both"/>
        <w:rPr>
          <w:rFonts w:ascii="Times New Roman" w:hAnsi="Times New Roman" w:cs="Times New Roman"/>
          <w:sz w:val="24"/>
          <w:szCs w:val="24"/>
        </w:rPr>
      </w:pPr>
      <w:r w:rsidRPr="00F475B1">
        <w:rPr>
          <w:rFonts w:ascii="Times New Roman" w:eastAsia="+mn-ea" w:hAnsi="Times New Roman" w:cs="Times New Roman"/>
          <w:bCs/>
          <w:kern w:val="24"/>
          <w:sz w:val="24"/>
          <w:szCs w:val="24"/>
        </w:rPr>
        <w:t xml:space="preserve">К юбилею писателя провели библиотечный урок </w:t>
      </w:r>
      <w:r w:rsidRPr="00F475B1">
        <w:rPr>
          <w:rFonts w:ascii="Times New Roman" w:eastAsia="+mn-ea" w:hAnsi="Times New Roman" w:cs="Times New Roman"/>
          <w:b/>
          <w:bCs/>
          <w:kern w:val="24"/>
          <w:sz w:val="24"/>
          <w:szCs w:val="24"/>
        </w:rPr>
        <w:t>«Наш добрый дедушка Корней»</w:t>
      </w:r>
      <w:r w:rsidRPr="00F475B1">
        <w:rPr>
          <w:rFonts w:ascii="Times New Roman" w:eastAsia="+mn-ea" w:hAnsi="Times New Roman" w:cs="Times New Roman"/>
          <w:bCs/>
          <w:kern w:val="24"/>
          <w:sz w:val="24"/>
          <w:szCs w:val="24"/>
        </w:rPr>
        <w:t>. В начале мероприятия ребята внимательно прослушали рассказ о жизни и творчестве Чуковского, а затем отправились в увлекательное путешествие по сказкам дедушки Корнея, с интересом выполняли все задания, активно отвечали на вопросы викторины, демонстрируя прекрасное знание произведений, читая наизусть отрывки своих любимых произведений.</w:t>
      </w:r>
    </w:p>
    <w:p w:rsidR="004551DC" w:rsidRDefault="004551DC" w:rsidP="004551DC">
      <w:pPr>
        <w:spacing w:after="0"/>
        <w:ind w:left="-567" w:firstLine="567"/>
        <w:jc w:val="both"/>
        <w:rPr>
          <w:rFonts w:ascii="Times New Roman" w:hAnsi="Times New Roman" w:cs="Times New Roman"/>
          <w:sz w:val="24"/>
          <w:szCs w:val="24"/>
        </w:rPr>
      </w:pPr>
    </w:p>
    <w:p w:rsidR="004551DC" w:rsidRDefault="0060195F" w:rsidP="004551DC">
      <w:pPr>
        <w:spacing w:after="0"/>
        <w:ind w:left="-567" w:firstLine="567"/>
        <w:jc w:val="both"/>
        <w:rPr>
          <w:rFonts w:ascii="Times New Roman" w:hAnsi="Times New Roman" w:cs="Times New Roman"/>
          <w:sz w:val="24"/>
          <w:szCs w:val="24"/>
        </w:rPr>
      </w:pPr>
      <w:r w:rsidRPr="00E45081">
        <w:rPr>
          <w:rFonts w:ascii="Times New Roman" w:eastAsia="+mn-ea" w:hAnsi="Times New Roman" w:cs="Times New Roman"/>
          <w:bCs/>
          <w:noProof/>
          <w:kern w:val="24"/>
          <w:sz w:val="24"/>
          <w:szCs w:val="24"/>
        </w:rPr>
        <w:drawing>
          <wp:anchor distT="0" distB="0" distL="114300" distR="114300" simplePos="0" relativeHeight="251770880" behindDoc="0" locked="0" layoutInCell="1" allowOverlap="1" wp14:anchorId="5850BF90" wp14:editId="2CD1E4DC">
            <wp:simplePos x="0" y="0"/>
            <wp:positionH relativeFrom="margin">
              <wp:posOffset>3281045</wp:posOffset>
            </wp:positionH>
            <wp:positionV relativeFrom="margin">
              <wp:posOffset>3321685</wp:posOffset>
            </wp:positionV>
            <wp:extent cx="2087880" cy="1114425"/>
            <wp:effectExtent l="57150" t="57150" r="45720" b="47625"/>
            <wp:wrapSquare wrapText="bothSides"/>
            <wp:docPr id="124" name="Рисунок 124" descr="C:\Users\user\Desktop\Документы\Мама 2022\20220419_1708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user\Desktop\Документы\Мама 2022\20220419_170808.jpg"/>
                    <pic:cNvPicPr>
                      <a:picLocks noChangeAspect="1" noChangeArrowheads="1"/>
                    </pic:cNvPicPr>
                  </pic:nvPicPr>
                  <pic:blipFill rotWithShape="1">
                    <a:blip r:embed="rId196" cstate="print">
                      <a:extLst>
                        <a:ext uri="{28A0092B-C50C-407E-A947-70E740481C1C}">
                          <a14:useLocalDpi xmlns:a14="http://schemas.microsoft.com/office/drawing/2010/main" val="0"/>
                        </a:ext>
                      </a:extLst>
                    </a:blip>
                    <a:srcRect l="4001" t="22981" b="8691"/>
                    <a:stretch/>
                  </pic:blipFill>
                  <pic:spPr bwMode="auto">
                    <a:xfrm>
                      <a:off x="0" y="0"/>
                      <a:ext cx="2087880" cy="1114425"/>
                    </a:xfrm>
                    <a:prstGeom prst="roundRect">
                      <a:avLst>
                        <a:gd name="adj" fmla="val 16667"/>
                      </a:avLst>
                    </a:prstGeom>
                    <a:ln>
                      <a:noFill/>
                    </a:ln>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5081">
        <w:rPr>
          <w:rFonts w:ascii="Times New Roman" w:eastAsia="+mn-ea" w:hAnsi="Times New Roman" w:cs="Times New Roman"/>
          <w:bCs/>
          <w:noProof/>
          <w:kern w:val="24"/>
          <w:sz w:val="24"/>
          <w:szCs w:val="24"/>
        </w:rPr>
        <w:drawing>
          <wp:anchor distT="0" distB="0" distL="114300" distR="114300" simplePos="0" relativeHeight="251769856" behindDoc="0" locked="0" layoutInCell="1" allowOverlap="1" wp14:anchorId="1DAA40B7" wp14:editId="27816E58">
            <wp:simplePos x="0" y="0"/>
            <wp:positionH relativeFrom="margin">
              <wp:posOffset>386715</wp:posOffset>
            </wp:positionH>
            <wp:positionV relativeFrom="margin">
              <wp:posOffset>3313430</wp:posOffset>
            </wp:positionV>
            <wp:extent cx="2105660" cy="1123950"/>
            <wp:effectExtent l="0" t="0" r="8890" b="0"/>
            <wp:wrapSquare wrapText="bothSides"/>
            <wp:docPr id="123" name="Рисунок 123" descr="C:\Users\user\Desktop\Документы\Мама 2022\20220419_1647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user\Desktop\Документы\Мама 2022\20220419_164700.jpg"/>
                    <pic:cNvPicPr>
                      <a:picLocks noChangeAspect="1" noChangeArrowheads="1"/>
                    </pic:cNvPicPr>
                  </pic:nvPicPr>
                  <pic:blipFill rotWithShape="1">
                    <a:blip r:embed="rId197" cstate="print">
                      <a:extLst>
                        <a:ext uri="{28A0092B-C50C-407E-A947-70E740481C1C}">
                          <a14:useLocalDpi xmlns:a14="http://schemas.microsoft.com/office/drawing/2010/main" val="0"/>
                        </a:ext>
                      </a:extLst>
                    </a:blip>
                    <a:srcRect t="24007" b="7058"/>
                    <a:stretch/>
                  </pic:blipFill>
                  <pic:spPr bwMode="auto">
                    <a:xfrm>
                      <a:off x="0" y="0"/>
                      <a:ext cx="2105660" cy="1123950"/>
                    </a:xfrm>
                    <a:prstGeom prst="roundRect">
                      <a:avLst>
                        <a:gd name="adj" fmla="val 16667"/>
                      </a:avLst>
                    </a:prstGeom>
                    <a:ln>
                      <a:no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551DC" w:rsidRDefault="004551DC" w:rsidP="004551DC">
      <w:pPr>
        <w:spacing w:after="0"/>
        <w:ind w:left="-567" w:firstLine="567"/>
        <w:jc w:val="both"/>
        <w:rPr>
          <w:rFonts w:ascii="Times New Roman" w:hAnsi="Times New Roman" w:cs="Times New Roman"/>
          <w:sz w:val="24"/>
          <w:szCs w:val="24"/>
        </w:rPr>
      </w:pPr>
    </w:p>
    <w:p w:rsidR="004551DC" w:rsidRDefault="004551DC" w:rsidP="004551DC">
      <w:pPr>
        <w:spacing w:after="0"/>
        <w:ind w:left="-567" w:firstLine="567"/>
        <w:jc w:val="both"/>
        <w:rPr>
          <w:rFonts w:ascii="Times New Roman" w:hAnsi="Times New Roman" w:cs="Times New Roman"/>
          <w:sz w:val="24"/>
          <w:szCs w:val="24"/>
        </w:rPr>
      </w:pPr>
    </w:p>
    <w:p w:rsidR="004551DC" w:rsidRDefault="004551DC" w:rsidP="004551DC">
      <w:pPr>
        <w:spacing w:after="0"/>
        <w:ind w:left="-567" w:firstLine="567"/>
        <w:jc w:val="both"/>
        <w:rPr>
          <w:rFonts w:ascii="Times New Roman" w:hAnsi="Times New Roman" w:cs="Times New Roman"/>
          <w:sz w:val="24"/>
          <w:szCs w:val="24"/>
        </w:rPr>
      </w:pPr>
    </w:p>
    <w:p w:rsidR="004551DC" w:rsidRDefault="004551DC" w:rsidP="004551DC">
      <w:pPr>
        <w:spacing w:after="0"/>
        <w:ind w:left="-567" w:firstLine="567"/>
        <w:jc w:val="both"/>
        <w:rPr>
          <w:rFonts w:ascii="Times New Roman" w:hAnsi="Times New Roman" w:cs="Times New Roman"/>
          <w:sz w:val="24"/>
          <w:szCs w:val="24"/>
        </w:rPr>
      </w:pPr>
    </w:p>
    <w:p w:rsidR="004551DC" w:rsidRDefault="004551DC" w:rsidP="004551DC">
      <w:pPr>
        <w:spacing w:after="0"/>
        <w:ind w:left="-567" w:firstLine="567"/>
        <w:jc w:val="both"/>
        <w:rPr>
          <w:rFonts w:ascii="Times New Roman" w:hAnsi="Times New Roman" w:cs="Times New Roman"/>
          <w:sz w:val="24"/>
          <w:szCs w:val="24"/>
        </w:rPr>
      </w:pPr>
    </w:p>
    <w:p w:rsidR="004551DC" w:rsidRDefault="004551DC" w:rsidP="004551DC">
      <w:pPr>
        <w:spacing w:after="0"/>
        <w:ind w:left="-567" w:firstLine="567"/>
        <w:jc w:val="both"/>
        <w:rPr>
          <w:rFonts w:ascii="Times New Roman" w:hAnsi="Times New Roman" w:cs="Times New Roman"/>
          <w:sz w:val="24"/>
          <w:szCs w:val="24"/>
        </w:rPr>
      </w:pPr>
    </w:p>
    <w:p w:rsidR="00BE24C9" w:rsidRDefault="004551DC" w:rsidP="004551DC">
      <w:pPr>
        <w:spacing w:after="0"/>
        <w:ind w:left="-567" w:firstLine="567"/>
        <w:jc w:val="both"/>
        <w:rPr>
          <w:rFonts w:ascii="Times New Roman" w:hAnsi="Times New Roman" w:cs="Times New Roman"/>
          <w:sz w:val="24"/>
          <w:szCs w:val="24"/>
        </w:rPr>
      </w:pPr>
      <w:r w:rsidRPr="00F475B1">
        <w:rPr>
          <w:noProof/>
        </w:rPr>
        <w:drawing>
          <wp:anchor distT="0" distB="0" distL="114300" distR="114300" simplePos="0" relativeHeight="251771904" behindDoc="0" locked="0" layoutInCell="1" allowOverlap="1" wp14:anchorId="0B29F40B" wp14:editId="63840DA8">
            <wp:simplePos x="0" y="0"/>
            <wp:positionH relativeFrom="margin">
              <wp:posOffset>-341630</wp:posOffset>
            </wp:positionH>
            <wp:positionV relativeFrom="margin">
              <wp:posOffset>7659370</wp:posOffset>
            </wp:positionV>
            <wp:extent cx="2577465" cy="1419225"/>
            <wp:effectExtent l="57150" t="57150" r="51435" b="47625"/>
            <wp:wrapSquare wrapText="bothSides"/>
            <wp:docPr id="127" name="Рисунок 127" descr="C:\Users\user\AppData\Local\Microsoft\Windows\Temporary Internet Files\Content.Word\IMG-20230124-WA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user\AppData\Local\Microsoft\Windows\Temporary Internet Files\Content.Word\IMG-20230124-WA0009.jpg"/>
                    <pic:cNvPicPr>
                      <a:picLocks noChangeAspect="1" noChangeArrowheads="1"/>
                    </pic:cNvPicPr>
                  </pic:nvPicPr>
                  <pic:blipFill rotWithShape="1">
                    <a:blip r:embed="rId198" cstate="print">
                      <a:extLst>
                        <a:ext uri="{28A0092B-C50C-407E-A947-70E740481C1C}">
                          <a14:useLocalDpi xmlns:a14="http://schemas.microsoft.com/office/drawing/2010/main" val="0"/>
                        </a:ext>
                      </a:extLst>
                    </a:blip>
                    <a:srcRect l="7389" t="32015"/>
                    <a:stretch/>
                  </pic:blipFill>
                  <pic:spPr bwMode="auto">
                    <a:xfrm>
                      <a:off x="0" y="0"/>
                      <a:ext cx="2577465" cy="1419225"/>
                    </a:xfrm>
                    <a:prstGeom prst="roundRect">
                      <a:avLst>
                        <a:gd name="adj" fmla="val 16667"/>
                      </a:avLst>
                    </a:prstGeom>
                    <a:ln>
                      <a:noFill/>
                    </a:ln>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anchor>
        </w:drawing>
      </w:r>
      <w:r w:rsidR="00BE24C9" w:rsidRPr="00E26DF3">
        <w:rPr>
          <w:rFonts w:ascii="Times New Roman" w:hAnsi="Times New Roman" w:cs="Times New Roman"/>
          <w:sz w:val="24"/>
          <w:szCs w:val="24"/>
        </w:rPr>
        <w:t xml:space="preserve">Работа с читателем, пропаганда литературы, воспитание читательского вкуса – это лежит в основе библиотечного обслуживания. Продвижение книжной культуры и ценностей чтения было и остается одним из ключевых направлений работы детского отдела, более трех лет работаем программой «Современный читатель - читающий ребенок». Стараемся использовать разнообразные формы мероприятий, как традиционные, так и инновационные, активно вовлекая образовательные организации в свою деятельность. В рамках программы прошел комплекс мероприятий к юбилеям писателей.  В январе библиотекари встретили юных читателей в литературном часе «В сказку цветиком </w:t>
      </w:r>
      <w:proofErr w:type="spellStart"/>
      <w:r w:rsidR="00BE24C9" w:rsidRPr="00E26DF3">
        <w:rPr>
          <w:rFonts w:ascii="Times New Roman" w:hAnsi="Times New Roman" w:cs="Times New Roman"/>
          <w:sz w:val="24"/>
          <w:szCs w:val="24"/>
        </w:rPr>
        <w:t>семицветиком</w:t>
      </w:r>
      <w:proofErr w:type="spellEnd"/>
      <w:r w:rsidR="00BE24C9" w:rsidRPr="00E26DF3">
        <w:rPr>
          <w:rFonts w:ascii="Times New Roman" w:hAnsi="Times New Roman" w:cs="Times New Roman"/>
          <w:sz w:val="24"/>
          <w:szCs w:val="24"/>
        </w:rPr>
        <w:t>». О жизни и творчестве В.П.</w:t>
      </w:r>
      <w:r>
        <w:rPr>
          <w:rFonts w:ascii="Times New Roman" w:hAnsi="Times New Roman" w:cs="Times New Roman"/>
          <w:sz w:val="24"/>
          <w:szCs w:val="24"/>
        </w:rPr>
        <w:t xml:space="preserve"> </w:t>
      </w:r>
      <w:r w:rsidR="00BE24C9" w:rsidRPr="00E26DF3">
        <w:rPr>
          <w:rFonts w:ascii="Times New Roman" w:hAnsi="Times New Roman" w:cs="Times New Roman"/>
          <w:sz w:val="24"/>
          <w:szCs w:val="24"/>
        </w:rPr>
        <w:t>Катаева дети узнали из рассказа сотрудника библиотеки, сопровождавшегося слайдовой презентацией. К занятию дети прочли </w:t>
      </w:r>
      <w:hyperlink r:id="rId199" w:tooltip="сказки" w:history="1">
        <w:r w:rsidR="00BE24C9" w:rsidRPr="0040538F">
          <w:rPr>
            <w:rStyle w:val="af2"/>
            <w:rFonts w:ascii="Times New Roman" w:hAnsi="Times New Roman" w:cs="Times New Roman"/>
            <w:color w:val="000000" w:themeColor="text1"/>
            <w:sz w:val="24"/>
            <w:szCs w:val="24"/>
            <w:u w:val="none"/>
          </w:rPr>
          <w:t>сказки</w:t>
        </w:r>
      </w:hyperlink>
      <w:r w:rsidR="00BE24C9" w:rsidRPr="0040538F">
        <w:rPr>
          <w:rFonts w:ascii="Times New Roman" w:hAnsi="Times New Roman" w:cs="Times New Roman"/>
          <w:sz w:val="24"/>
          <w:szCs w:val="24"/>
        </w:rPr>
        <w:t> э</w:t>
      </w:r>
      <w:r w:rsidR="00BE24C9" w:rsidRPr="00E26DF3">
        <w:rPr>
          <w:rFonts w:ascii="Times New Roman" w:hAnsi="Times New Roman" w:cs="Times New Roman"/>
          <w:sz w:val="24"/>
          <w:szCs w:val="24"/>
        </w:rPr>
        <w:t xml:space="preserve">того писателя, поэтому смогли быстро ответить на вопросы викторины и решили кроссворд </w:t>
      </w:r>
      <w:r w:rsidR="00BE24C9" w:rsidRPr="0040538F">
        <w:rPr>
          <w:rFonts w:ascii="Times New Roman" w:hAnsi="Times New Roman" w:cs="Times New Roman"/>
          <w:color w:val="000000" w:themeColor="text1"/>
          <w:sz w:val="24"/>
          <w:szCs w:val="24"/>
        </w:rPr>
        <w:t>«</w:t>
      </w:r>
      <w:proofErr w:type="spellStart"/>
      <w:r w:rsidR="00F475B1" w:rsidRPr="0040538F">
        <w:fldChar w:fldCharType="begin"/>
      </w:r>
      <w:r w:rsidR="00F475B1" w:rsidRPr="0040538F">
        <w:rPr>
          <w:color w:val="000000" w:themeColor="text1"/>
        </w:rPr>
        <w:instrText xml:space="preserve"> HYPERLINK "https://gorohovec.bezformata.com/word/semitcvetik/80465/" \o "Семицветик" </w:instrText>
      </w:r>
      <w:r w:rsidR="00F475B1" w:rsidRPr="0040538F">
        <w:fldChar w:fldCharType="separate"/>
      </w:r>
      <w:r w:rsidR="00BE24C9" w:rsidRPr="0040538F">
        <w:rPr>
          <w:rStyle w:val="af2"/>
          <w:rFonts w:ascii="Times New Roman" w:hAnsi="Times New Roman" w:cs="Times New Roman"/>
          <w:color w:val="000000" w:themeColor="text1"/>
          <w:sz w:val="24"/>
          <w:szCs w:val="24"/>
          <w:u w:val="none"/>
        </w:rPr>
        <w:t>Семицветик</w:t>
      </w:r>
      <w:proofErr w:type="spellEnd"/>
      <w:r w:rsidR="00F475B1" w:rsidRPr="0040538F">
        <w:rPr>
          <w:rStyle w:val="af2"/>
          <w:rFonts w:ascii="Times New Roman" w:hAnsi="Times New Roman" w:cs="Times New Roman"/>
          <w:color w:val="000000" w:themeColor="text1"/>
          <w:sz w:val="24"/>
          <w:szCs w:val="24"/>
          <w:u w:val="none"/>
        </w:rPr>
        <w:fldChar w:fldCharType="end"/>
      </w:r>
      <w:r w:rsidR="00BE24C9" w:rsidRPr="0040538F">
        <w:rPr>
          <w:rFonts w:ascii="Times New Roman" w:hAnsi="Times New Roman" w:cs="Times New Roman"/>
          <w:color w:val="000000" w:themeColor="text1"/>
          <w:sz w:val="24"/>
          <w:szCs w:val="24"/>
        </w:rPr>
        <w:t xml:space="preserve">». </w:t>
      </w:r>
      <w:r w:rsidR="00BE24C9" w:rsidRPr="00E26DF3">
        <w:rPr>
          <w:rFonts w:ascii="Times New Roman" w:hAnsi="Times New Roman" w:cs="Times New Roman"/>
          <w:sz w:val="24"/>
          <w:szCs w:val="24"/>
        </w:rPr>
        <w:t xml:space="preserve">С восторгом дети встретили сценку </w:t>
      </w:r>
      <w:r w:rsidR="00BE24C9" w:rsidRPr="0040538F">
        <w:rPr>
          <w:rFonts w:ascii="Times New Roman" w:hAnsi="Times New Roman" w:cs="Times New Roman"/>
          <w:color w:val="000000" w:themeColor="text1"/>
          <w:sz w:val="24"/>
          <w:szCs w:val="24"/>
        </w:rPr>
        <w:t>«</w:t>
      </w:r>
      <w:hyperlink r:id="rId200" w:tooltip="Старушка" w:history="1">
        <w:r w:rsidR="00BE24C9" w:rsidRPr="0040538F">
          <w:rPr>
            <w:rStyle w:val="af2"/>
            <w:rFonts w:ascii="Times New Roman" w:hAnsi="Times New Roman" w:cs="Times New Roman"/>
            <w:color w:val="000000" w:themeColor="text1"/>
            <w:sz w:val="24"/>
            <w:szCs w:val="24"/>
            <w:u w:val="none"/>
          </w:rPr>
          <w:t>Старушка</w:t>
        </w:r>
      </w:hyperlink>
      <w:r w:rsidR="00BE24C9" w:rsidRPr="0040538F">
        <w:rPr>
          <w:rFonts w:ascii="Times New Roman" w:hAnsi="Times New Roman" w:cs="Times New Roman"/>
          <w:color w:val="000000" w:themeColor="text1"/>
          <w:sz w:val="24"/>
          <w:szCs w:val="24"/>
        </w:rPr>
        <w:t xml:space="preserve">» </w:t>
      </w:r>
      <w:r w:rsidR="00BE24C9" w:rsidRPr="00E26DF3">
        <w:rPr>
          <w:rFonts w:ascii="Times New Roman" w:hAnsi="Times New Roman" w:cs="Times New Roman"/>
          <w:sz w:val="24"/>
          <w:szCs w:val="24"/>
        </w:rPr>
        <w:t xml:space="preserve">по сказке </w:t>
      </w:r>
      <w:r w:rsidR="00BE24C9" w:rsidRPr="0040538F">
        <w:rPr>
          <w:rFonts w:ascii="Times New Roman" w:hAnsi="Times New Roman" w:cs="Times New Roman"/>
          <w:color w:val="000000" w:themeColor="text1"/>
          <w:sz w:val="24"/>
          <w:szCs w:val="24"/>
        </w:rPr>
        <w:t>«</w:t>
      </w:r>
      <w:hyperlink r:id="rId201" w:tooltip="Цветик-семицветик" w:history="1">
        <w:r w:rsidR="00BE24C9" w:rsidRPr="0040538F">
          <w:rPr>
            <w:rStyle w:val="af2"/>
            <w:rFonts w:ascii="Times New Roman" w:hAnsi="Times New Roman" w:cs="Times New Roman"/>
            <w:color w:val="000000" w:themeColor="text1"/>
            <w:sz w:val="24"/>
            <w:szCs w:val="24"/>
            <w:u w:val="none"/>
          </w:rPr>
          <w:t>Цветик-</w:t>
        </w:r>
        <w:proofErr w:type="spellStart"/>
        <w:r w:rsidR="00BE24C9" w:rsidRPr="0040538F">
          <w:rPr>
            <w:rStyle w:val="af2"/>
            <w:rFonts w:ascii="Times New Roman" w:hAnsi="Times New Roman" w:cs="Times New Roman"/>
            <w:color w:val="000000" w:themeColor="text1"/>
            <w:sz w:val="24"/>
            <w:szCs w:val="24"/>
            <w:u w:val="none"/>
          </w:rPr>
          <w:t>семицветик</w:t>
        </w:r>
        <w:proofErr w:type="spellEnd"/>
      </w:hyperlink>
      <w:r w:rsidR="00BE24C9" w:rsidRPr="0040538F">
        <w:rPr>
          <w:rFonts w:ascii="Times New Roman" w:hAnsi="Times New Roman" w:cs="Times New Roman"/>
          <w:color w:val="000000" w:themeColor="text1"/>
          <w:sz w:val="24"/>
          <w:szCs w:val="24"/>
        </w:rPr>
        <w:t xml:space="preserve">». </w:t>
      </w:r>
      <w:r w:rsidR="00BE24C9" w:rsidRPr="00E26DF3">
        <w:rPr>
          <w:rFonts w:ascii="Times New Roman" w:hAnsi="Times New Roman" w:cs="Times New Roman"/>
          <w:sz w:val="24"/>
          <w:szCs w:val="24"/>
        </w:rPr>
        <w:t xml:space="preserve">Без труда расшифровали название сказки </w:t>
      </w:r>
      <w:r w:rsidR="00BE24C9" w:rsidRPr="0040538F">
        <w:rPr>
          <w:rFonts w:ascii="Times New Roman" w:hAnsi="Times New Roman" w:cs="Times New Roman"/>
          <w:color w:val="000000" w:themeColor="text1"/>
          <w:sz w:val="24"/>
          <w:szCs w:val="24"/>
        </w:rPr>
        <w:t>«</w:t>
      </w:r>
      <w:hyperlink r:id="rId202" w:tooltip="Дудочка и кувшинчик" w:history="1">
        <w:r w:rsidR="00BE24C9" w:rsidRPr="0040538F">
          <w:rPr>
            <w:rStyle w:val="af2"/>
            <w:rFonts w:ascii="Times New Roman" w:hAnsi="Times New Roman" w:cs="Times New Roman"/>
            <w:color w:val="000000" w:themeColor="text1"/>
            <w:sz w:val="24"/>
            <w:szCs w:val="24"/>
            <w:u w:val="none"/>
          </w:rPr>
          <w:t>Дудочка и кувшинчик</w:t>
        </w:r>
      </w:hyperlink>
      <w:r w:rsidR="00BE24C9" w:rsidRPr="0040538F">
        <w:rPr>
          <w:rFonts w:ascii="Times New Roman" w:hAnsi="Times New Roman" w:cs="Times New Roman"/>
          <w:color w:val="000000" w:themeColor="text1"/>
          <w:sz w:val="24"/>
          <w:szCs w:val="24"/>
        </w:rPr>
        <w:t>». В игре «</w:t>
      </w:r>
      <w:proofErr w:type="spellStart"/>
      <w:r w:rsidR="00F475B1" w:rsidRPr="0040538F">
        <w:fldChar w:fldCharType="begin"/>
      </w:r>
      <w:r w:rsidR="00F475B1" w:rsidRPr="0040538F">
        <w:rPr>
          <w:color w:val="000000" w:themeColor="text1"/>
        </w:rPr>
        <w:instrText xml:space="preserve"> HYPERLINK "https://gorohovec.bezformata.com/word/poteryashkami/39953/" \o "Потеряшки" </w:instrText>
      </w:r>
      <w:r w:rsidR="00F475B1" w:rsidRPr="0040538F">
        <w:fldChar w:fldCharType="separate"/>
      </w:r>
      <w:r w:rsidR="00BE24C9" w:rsidRPr="0040538F">
        <w:rPr>
          <w:rStyle w:val="af2"/>
          <w:rFonts w:ascii="Times New Roman" w:hAnsi="Times New Roman" w:cs="Times New Roman"/>
          <w:color w:val="000000" w:themeColor="text1"/>
          <w:sz w:val="24"/>
          <w:szCs w:val="24"/>
          <w:u w:val="none"/>
        </w:rPr>
        <w:t>Потеряшки</w:t>
      </w:r>
      <w:proofErr w:type="spellEnd"/>
      <w:r w:rsidR="00F475B1" w:rsidRPr="0040538F">
        <w:rPr>
          <w:rStyle w:val="af2"/>
          <w:rFonts w:ascii="Times New Roman" w:hAnsi="Times New Roman" w:cs="Times New Roman"/>
          <w:color w:val="000000" w:themeColor="text1"/>
          <w:sz w:val="24"/>
          <w:szCs w:val="24"/>
          <w:u w:val="none"/>
        </w:rPr>
        <w:fldChar w:fldCharType="end"/>
      </w:r>
      <w:r w:rsidR="00BE24C9" w:rsidRPr="0040538F">
        <w:rPr>
          <w:rFonts w:ascii="Times New Roman" w:hAnsi="Times New Roman" w:cs="Times New Roman"/>
          <w:color w:val="000000" w:themeColor="text1"/>
          <w:sz w:val="24"/>
          <w:szCs w:val="24"/>
        </w:rPr>
        <w:t>» определили хозяев вещей из «волшебной</w:t>
      </w:r>
      <w:r w:rsidR="00BE24C9" w:rsidRPr="00E26DF3">
        <w:rPr>
          <w:rFonts w:ascii="Times New Roman" w:hAnsi="Times New Roman" w:cs="Times New Roman"/>
          <w:sz w:val="24"/>
          <w:szCs w:val="24"/>
        </w:rPr>
        <w:t xml:space="preserve">» корзинки. Прозвучало громкое чтение сказки </w:t>
      </w:r>
      <w:r w:rsidR="00BE24C9" w:rsidRPr="0040538F">
        <w:rPr>
          <w:rFonts w:ascii="Times New Roman" w:hAnsi="Times New Roman" w:cs="Times New Roman"/>
          <w:color w:val="000000" w:themeColor="text1"/>
          <w:sz w:val="24"/>
          <w:szCs w:val="24"/>
        </w:rPr>
        <w:t>«</w:t>
      </w:r>
      <w:hyperlink r:id="rId203" w:tooltip="Пень" w:history="1">
        <w:r w:rsidR="00BE24C9" w:rsidRPr="0040538F">
          <w:rPr>
            <w:rStyle w:val="af2"/>
            <w:rFonts w:ascii="Times New Roman" w:hAnsi="Times New Roman" w:cs="Times New Roman"/>
            <w:color w:val="000000" w:themeColor="text1"/>
            <w:sz w:val="24"/>
            <w:szCs w:val="24"/>
            <w:u w:val="none"/>
          </w:rPr>
          <w:t>Пень</w:t>
        </w:r>
      </w:hyperlink>
      <w:r w:rsidR="00BE24C9" w:rsidRPr="0040538F">
        <w:rPr>
          <w:rFonts w:ascii="Times New Roman" w:hAnsi="Times New Roman" w:cs="Times New Roman"/>
          <w:color w:val="000000" w:themeColor="text1"/>
          <w:sz w:val="24"/>
          <w:szCs w:val="24"/>
        </w:rPr>
        <w:t>». </w:t>
      </w:r>
    </w:p>
    <w:p w:rsidR="004551DC" w:rsidRDefault="004551DC" w:rsidP="00F475B1">
      <w:pPr>
        <w:spacing w:after="0"/>
        <w:ind w:left="-567" w:firstLine="708"/>
        <w:jc w:val="both"/>
        <w:rPr>
          <w:rFonts w:ascii="Times New Roman" w:hAnsi="Times New Roman" w:cs="Times New Roman"/>
          <w:sz w:val="24"/>
          <w:szCs w:val="24"/>
        </w:rPr>
      </w:pPr>
    </w:p>
    <w:p w:rsidR="00BE24C9" w:rsidRPr="00E26DF3" w:rsidRDefault="00BE24C9" w:rsidP="00F475B1">
      <w:pPr>
        <w:spacing w:after="0"/>
        <w:ind w:left="-567" w:firstLine="708"/>
        <w:jc w:val="both"/>
        <w:rPr>
          <w:rFonts w:ascii="Times New Roman" w:hAnsi="Times New Roman" w:cs="Times New Roman"/>
          <w:sz w:val="24"/>
          <w:szCs w:val="24"/>
        </w:rPr>
      </w:pPr>
      <w:r w:rsidRPr="00E26DF3">
        <w:rPr>
          <w:rFonts w:ascii="Times New Roman" w:hAnsi="Times New Roman" w:cs="Times New Roman"/>
          <w:sz w:val="24"/>
          <w:szCs w:val="24"/>
        </w:rPr>
        <w:t>Завершился литературный пикник просмотром фрагментов из художественного фильма «</w:t>
      </w:r>
      <w:r w:rsidRPr="00E26DF3">
        <w:rPr>
          <w:rStyle w:val="a3"/>
          <w:rFonts w:ascii="Times New Roman" w:hAnsi="Times New Roman" w:cs="Times New Roman"/>
          <w:sz w:val="24"/>
          <w:szCs w:val="24"/>
        </w:rPr>
        <w:t>Цветик-</w:t>
      </w:r>
      <w:proofErr w:type="spellStart"/>
      <w:r w:rsidRPr="00E26DF3">
        <w:rPr>
          <w:rStyle w:val="a3"/>
          <w:rFonts w:ascii="Times New Roman" w:hAnsi="Times New Roman" w:cs="Times New Roman"/>
          <w:sz w:val="24"/>
          <w:szCs w:val="24"/>
        </w:rPr>
        <w:t>семицветик</w:t>
      </w:r>
      <w:proofErr w:type="spellEnd"/>
      <w:r w:rsidRPr="00E26DF3">
        <w:rPr>
          <w:rFonts w:ascii="Times New Roman" w:hAnsi="Times New Roman" w:cs="Times New Roman"/>
          <w:sz w:val="24"/>
          <w:szCs w:val="24"/>
        </w:rPr>
        <w:t>».</w:t>
      </w:r>
    </w:p>
    <w:p w:rsidR="00BE24C9" w:rsidRPr="00E26DF3" w:rsidRDefault="00BE24C9" w:rsidP="00F475B1">
      <w:pPr>
        <w:spacing w:after="0"/>
        <w:ind w:left="-567" w:firstLine="708"/>
        <w:jc w:val="both"/>
        <w:rPr>
          <w:rFonts w:ascii="Times New Roman" w:hAnsi="Times New Roman" w:cs="Times New Roman"/>
          <w:sz w:val="24"/>
          <w:szCs w:val="24"/>
        </w:rPr>
      </w:pPr>
      <w:r w:rsidRPr="00E26DF3">
        <w:rPr>
          <w:rFonts w:ascii="Times New Roman" w:hAnsi="Times New Roman" w:cs="Times New Roman"/>
          <w:sz w:val="24"/>
          <w:szCs w:val="24"/>
        </w:rPr>
        <w:t xml:space="preserve">Для старшеклассников библиотекари детского отдела провели вечер – портрет «Художественный мир Чарльза Диккенса», посвященный к 201летию со дня рождения английского писателя </w:t>
      </w:r>
      <w:proofErr w:type="spellStart"/>
      <w:r w:rsidRPr="00E26DF3">
        <w:rPr>
          <w:rFonts w:ascii="Times New Roman" w:hAnsi="Times New Roman" w:cs="Times New Roman"/>
          <w:sz w:val="24"/>
          <w:szCs w:val="24"/>
        </w:rPr>
        <w:t>Ч.Дикеннса</w:t>
      </w:r>
      <w:proofErr w:type="spellEnd"/>
      <w:r w:rsidRPr="00E26DF3">
        <w:rPr>
          <w:rFonts w:ascii="Times New Roman" w:hAnsi="Times New Roman" w:cs="Times New Roman"/>
          <w:sz w:val="24"/>
          <w:szCs w:val="24"/>
        </w:rPr>
        <w:t xml:space="preserve">. Ребята познакомились с биографией писателя и с некоторыми </w:t>
      </w:r>
      <w:r w:rsidRPr="00E26DF3">
        <w:rPr>
          <w:rFonts w:ascii="Times New Roman" w:hAnsi="Times New Roman" w:cs="Times New Roman"/>
          <w:sz w:val="24"/>
          <w:szCs w:val="24"/>
        </w:rPr>
        <w:lastRenderedPageBreak/>
        <w:t xml:space="preserve">его произведениями. Главный итог – осознание того, что никогда не поздно исправить совершенные ошибки, переоценить такие понятия как дружба, уважение. Библиотекарь провела обзор произведений у книжной выставки «Диккенс великий и неподражаемый». </w:t>
      </w:r>
    </w:p>
    <w:p w:rsidR="00F475B1" w:rsidRDefault="00F475B1" w:rsidP="00F475B1">
      <w:pPr>
        <w:shd w:val="clear" w:color="auto" w:fill="FFFFFF"/>
        <w:spacing w:after="0"/>
        <w:ind w:left="-567" w:firstLine="533"/>
        <w:jc w:val="center"/>
        <w:rPr>
          <w:rFonts w:ascii="Times New Roman" w:eastAsia="Times New Roman" w:hAnsi="Times New Roman" w:cs="Times New Roman"/>
          <w:b/>
          <w:color w:val="365F91" w:themeColor="accent1" w:themeShade="BF"/>
          <w:sz w:val="24"/>
          <w:szCs w:val="24"/>
        </w:rPr>
      </w:pPr>
    </w:p>
    <w:p w:rsidR="00BE24C9" w:rsidRPr="00F475B1" w:rsidRDefault="00BE24C9" w:rsidP="00F475B1">
      <w:pPr>
        <w:shd w:val="clear" w:color="auto" w:fill="FFFFFF"/>
        <w:spacing w:after="0"/>
        <w:ind w:left="-567" w:firstLine="533"/>
        <w:jc w:val="center"/>
        <w:rPr>
          <w:rFonts w:ascii="Times New Roman" w:eastAsia="Times New Roman" w:hAnsi="Times New Roman" w:cs="Times New Roman"/>
          <w:b/>
          <w:color w:val="365F91" w:themeColor="accent1" w:themeShade="BF"/>
          <w:sz w:val="24"/>
          <w:szCs w:val="24"/>
        </w:rPr>
      </w:pPr>
      <w:r w:rsidRPr="00F475B1">
        <w:rPr>
          <w:rFonts w:ascii="Times New Roman" w:eastAsia="Times New Roman" w:hAnsi="Times New Roman" w:cs="Times New Roman"/>
          <w:b/>
          <w:color w:val="365F91" w:themeColor="accent1" w:themeShade="BF"/>
          <w:sz w:val="24"/>
          <w:szCs w:val="24"/>
        </w:rPr>
        <w:t xml:space="preserve">Мероприятия, проведенные в рамках </w:t>
      </w:r>
      <w:proofErr w:type="spellStart"/>
      <w:r w:rsidRPr="00F475B1">
        <w:rPr>
          <w:rFonts w:ascii="Times New Roman" w:eastAsia="Times New Roman" w:hAnsi="Times New Roman" w:cs="Times New Roman"/>
          <w:b/>
          <w:color w:val="365F91" w:themeColor="accent1" w:themeShade="BF"/>
          <w:sz w:val="24"/>
          <w:szCs w:val="24"/>
        </w:rPr>
        <w:t>книжкиной</w:t>
      </w:r>
      <w:proofErr w:type="spellEnd"/>
      <w:r w:rsidRPr="00F475B1">
        <w:rPr>
          <w:rFonts w:ascii="Times New Roman" w:eastAsia="Times New Roman" w:hAnsi="Times New Roman" w:cs="Times New Roman"/>
          <w:b/>
          <w:color w:val="365F91" w:themeColor="accent1" w:themeShade="BF"/>
          <w:sz w:val="24"/>
          <w:szCs w:val="24"/>
        </w:rPr>
        <w:t xml:space="preserve"> недели «</w:t>
      </w:r>
      <w:proofErr w:type="spellStart"/>
      <w:r w:rsidRPr="00F475B1">
        <w:rPr>
          <w:rFonts w:ascii="Times New Roman" w:eastAsia="Times New Roman" w:hAnsi="Times New Roman" w:cs="Times New Roman"/>
          <w:b/>
          <w:color w:val="365F91" w:themeColor="accent1" w:themeShade="BF"/>
          <w:sz w:val="24"/>
          <w:szCs w:val="24"/>
        </w:rPr>
        <w:t>Книжкина</w:t>
      </w:r>
      <w:proofErr w:type="spellEnd"/>
      <w:r w:rsidRPr="00F475B1">
        <w:rPr>
          <w:rFonts w:ascii="Times New Roman" w:eastAsia="Times New Roman" w:hAnsi="Times New Roman" w:cs="Times New Roman"/>
          <w:b/>
          <w:color w:val="365F91" w:themeColor="accent1" w:themeShade="BF"/>
          <w:sz w:val="24"/>
          <w:szCs w:val="24"/>
        </w:rPr>
        <w:t xml:space="preserve"> галактика»</w:t>
      </w:r>
    </w:p>
    <w:p w:rsidR="00F475B1" w:rsidRPr="00F475B1" w:rsidRDefault="00F475B1" w:rsidP="00F475B1">
      <w:pPr>
        <w:shd w:val="clear" w:color="auto" w:fill="FFFFFF"/>
        <w:spacing w:after="0"/>
        <w:ind w:left="-567" w:firstLine="533"/>
        <w:jc w:val="both"/>
        <w:rPr>
          <w:rFonts w:ascii="Times New Roman" w:eastAsia="Times New Roman" w:hAnsi="Times New Roman" w:cs="Times New Roman"/>
          <w:sz w:val="28"/>
          <w:szCs w:val="28"/>
        </w:rPr>
      </w:pPr>
    </w:p>
    <w:p w:rsidR="00BE24C9" w:rsidRPr="00E26DF3" w:rsidRDefault="00BE24C9" w:rsidP="00F475B1">
      <w:pPr>
        <w:shd w:val="clear" w:color="auto" w:fill="FFFFFF"/>
        <w:spacing w:after="0"/>
        <w:ind w:left="-567" w:firstLine="533"/>
        <w:jc w:val="both"/>
        <w:rPr>
          <w:rFonts w:ascii="Times New Roman" w:eastAsia="Times New Roman" w:hAnsi="Times New Roman" w:cs="Times New Roman"/>
          <w:sz w:val="24"/>
          <w:szCs w:val="24"/>
        </w:rPr>
      </w:pPr>
      <w:r w:rsidRPr="00E26DF3">
        <w:rPr>
          <w:rFonts w:ascii="Times New Roman" w:eastAsia="Times New Roman" w:hAnsi="Times New Roman" w:cs="Times New Roman"/>
          <w:sz w:val="24"/>
          <w:szCs w:val="24"/>
        </w:rPr>
        <w:t xml:space="preserve">Добрый праздник Детской книги пришел к нам из далёкого военного 1943 года.   В это тяжелое время взрослые решили порадовать детей. Писатель Лев Кассиль предложил провести праздник детской книги.  23 марта 1943 года в Москве в Кремлевский зал пришли полуголодные, бедно одетые ребятишки на встречу с книжкой. Участники праздника решили ежегодно в дни весенних каникул отмечать </w:t>
      </w:r>
      <w:proofErr w:type="spellStart"/>
      <w:r w:rsidRPr="00E26DF3">
        <w:rPr>
          <w:rFonts w:ascii="Times New Roman" w:eastAsia="Times New Roman" w:hAnsi="Times New Roman" w:cs="Times New Roman"/>
          <w:sz w:val="24"/>
          <w:szCs w:val="24"/>
        </w:rPr>
        <w:t>книжкины</w:t>
      </w:r>
      <w:proofErr w:type="spellEnd"/>
      <w:r w:rsidRPr="00E26DF3">
        <w:rPr>
          <w:rFonts w:ascii="Times New Roman" w:eastAsia="Times New Roman" w:hAnsi="Times New Roman" w:cs="Times New Roman"/>
          <w:sz w:val="24"/>
          <w:szCs w:val="24"/>
        </w:rPr>
        <w:t xml:space="preserve"> именины. И не только в Москве, а по всей стране. </w:t>
      </w:r>
    </w:p>
    <w:p w:rsidR="00BE24C9" w:rsidRPr="00E26DF3" w:rsidRDefault="004551DC" w:rsidP="00F475B1">
      <w:pPr>
        <w:shd w:val="clear" w:color="auto" w:fill="FFFFFF"/>
        <w:spacing w:after="0"/>
        <w:ind w:left="-567" w:firstLine="533"/>
        <w:jc w:val="both"/>
        <w:rPr>
          <w:rFonts w:ascii="Times New Roman" w:eastAsia="Times New Roman" w:hAnsi="Times New Roman" w:cs="Times New Roman"/>
          <w:sz w:val="24"/>
          <w:szCs w:val="24"/>
        </w:rPr>
      </w:pPr>
      <w:r w:rsidRPr="00E26DF3">
        <w:rPr>
          <w:rFonts w:ascii="Times New Roman" w:hAnsi="Times New Roman" w:cs="Times New Roman"/>
          <w:noProof/>
          <w:sz w:val="24"/>
          <w:szCs w:val="24"/>
        </w:rPr>
        <w:drawing>
          <wp:anchor distT="0" distB="0" distL="114300" distR="114300" simplePos="0" relativeHeight="251720192" behindDoc="0" locked="0" layoutInCell="1" allowOverlap="1" wp14:anchorId="7C5A598B" wp14:editId="312A12EC">
            <wp:simplePos x="0" y="0"/>
            <wp:positionH relativeFrom="margin">
              <wp:posOffset>2927985</wp:posOffset>
            </wp:positionH>
            <wp:positionV relativeFrom="margin">
              <wp:posOffset>3500120</wp:posOffset>
            </wp:positionV>
            <wp:extent cx="3075305" cy="1386205"/>
            <wp:effectExtent l="19050" t="19050" r="10795" b="23495"/>
            <wp:wrapSquare wrapText="bothSides"/>
            <wp:docPr id="6146" name="Picture 2" descr="C:\Users\Пользователь\Desktop\Иванна ДО\фото 2022\WhatsApp Image 2022-05-25 at 10.56.55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descr="C:\Users\Пользователь\Desktop\Иванна ДО\фото 2022\WhatsApp Image 2022-05-25 at 10.56.55 (1).jpeg"/>
                    <pic:cNvPicPr>
                      <a:picLocks noChangeAspect="1" noChangeArrowheads="1"/>
                    </pic:cNvPicPr>
                  </pic:nvPicPr>
                  <pic:blipFill>
                    <a:blip r:embed="rId204" cstate="print">
                      <a:extLst>
                        <a:ext uri="{28A0092B-C50C-407E-A947-70E740481C1C}">
                          <a14:useLocalDpi xmlns:a14="http://schemas.microsoft.com/office/drawing/2010/main" val="0"/>
                        </a:ext>
                      </a:extLst>
                    </a:blip>
                    <a:srcRect/>
                    <a:stretch>
                      <a:fillRect/>
                    </a:stretch>
                  </pic:blipFill>
                  <pic:spPr bwMode="auto">
                    <a:xfrm>
                      <a:off x="0" y="0"/>
                      <a:ext cx="3075305" cy="1386205"/>
                    </a:xfrm>
                    <a:prstGeom prst="rect">
                      <a:avLst/>
                    </a:prstGeom>
                    <a:ln w="9525" cap="sq" cmpd="thickThin">
                      <a:solidFill>
                        <a:schemeClr val="accent1"/>
                      </a:solidFill>
                      <a:prstDash val="solid"/>
                      <a:miter lim="800000"/>
                    </a:ln>
                    <a:effectLst>
                      <a:innerShdw blurRad="76200">
                        <a:srgbClr val="000000"/>
                      </a:innerShdw>
                    </a:effectLst>
                    <a:extLst/>
                  </pic:spPr>
                </pic:pic>
              </a:graphicData>
            </a:graphic>
          </wp:anchor>
        </w:drawing>
      </w:r>
      <w:r w:rsidR="00BE24C9" w:rsidRPr="00E26DF3">
        <w:rPr>
          <w:rFonts w:ascii="Times New Roman" w:eastAsia="Times New Roman" w:hAnsi="Times New Roman" w:cs="Times New Roman"/>
          <w:sz w:val="24"/>
          <w:szCs w:val="24"/>
        </w:rPr>
        <w:t>Весело, интересно, оживлённо прошла </w:t>
      </w:r>
      <w:r w:rsidR="00BE24C9" w:rsidRPr="00E26DF3">
        <w:rPr>
          <w:rFonts w:ascii="Times New Roman" w:eastAsia="Times New Roman" w:hAnsi="Times New Roman" w:cs="Times New Roman"/>
          <w:b/>
          <w:bCs/>
          <w:sz w:val="24"/>
          <w:szCs w:val="24"/>
        </w:rPr>
        <w:t>Неделя детской и юношеской книги</w:t>
      </w:r>
      <w:r w:rsidR="00BE24C9" w:rsidRPr="00E26DF3">
        <w:rPr>
          <w:rFonts w:ascii="Times New Roman" w:eastAsia="Times New Roman" w:hAnsi="Times New Roman" w:cs="Times New Roman"/>
          <w:sz w:val="24"/>
          <w:szCs w:val="24"/>
        </w:rPr>
        <w:t> в центральной детской библиотеке с 30 марта по 1 апреля 2022г. после долгого двухлетнего перерыва.  Мы старались, чтобы во время наших мероприятий дети чувствовали себя легко и непринуждённо. Программа Недели была построена как один большой праздник её Величества Книги под девизом «Книга - наш друг, без нее мы как - без рук».</w:t>
      </w:r>
    </w:p>
    <w:p w:rsidR="00BE24C9" w:rsidRPr="00E26DF3" w:rsidRDefault="00BE24C9" w:rsidP="00F475B1">
      <w:pPr>
        <w:pStyle w:val="a5"/>
        <w:shd w:val="clear" w:color="auto" w:fill="FFFFFF"/>
        <w:spacing w:before="0" w:beforeAutospacing="0" w:after="0" w:afterAutospacing="0" w:line="276" w:lineRule="auto"/>
        <w:ind w:left="-567" w:firstLine="708"/>
        <w:jc w:val="both"/>
      </w:pPr>
      <w:r w:rsidRPr="00E26DF3">
        <w:t xml:space="preserve">30 марта в библиотеку на ознакомительную экскурсию «Путешествие по </w:t>
      </w:r>
      <w:proofErr w:type="spellStart"/>
      <w:r w:rsidRPr="00E26DF3">
        <w:t>Книгограду</w:t>
      </w:r>
      <w:proofErr w:type="spellEnd"/>
      <w:r w:rsidRPr="00E26DF3">
        <w:t xml:space="preserve">» пришли юные читатели начальных классов. Библиотекари </w:t>
      </w:r>
      <w:proofErr w:type="spellStart"/>
      <w:r w:rsidRPr="00E26DF3">
        <w:t>Соломова</w:t>
      </w:r>
      <w:proofErr w:type="spellEnd"/>
      <w:r w:rsidRPr="00E26DF3">
        <w:t xml:space="preserve"> И.Д. и </w:t>
      </w:r>
      <w:proofErr w:type="spellStart"/>
      <w:r w:rsidRPr="00E26DF3">
        <w:t>Шкулева</w:t>
      </w:r>
      <w:proofErr w:type="spellEnd"/>
      <w:r w:rsidRPr="00E26DF3">
        <w:t xml:space="preserve"> Л.Р. провели экскурсию по залам библиотеки. Рассказали детям о том, что означает слово «библиотека», как давно появились библиотеки, какими были книги до того, как люди научились делать бумагу, на чем писали наши древние предки. Ребята узнали, какие отделы есть в библиотеке, и как они называются и чем отличаются, познакомились с понятиями: что такое книжный фонд, формуляр читателя и с правилами библиотеки. А доктор книг рассказал о правилах обращения с книгой. Чтобы разнообразить для детей в каждом зале библиотеки была проведена викторины о сказках и сказочных героях. </w:t>
      </w:r>
      <w:r w:rsidRPr="00E26DF3">
        <w:rPr>
          <w:shd w:val="clear" w:color="auto" w:fill="FFFFFF"/>
        </w:rPr>
        <w:t>Экскурсия получилась познавательной и интересной.</w:t>
      </w:r>
    </w:p>
    <w:p w:rsidR="00BE24C9" w:rsidRPr="00E26DF3" w:rsidRDefault="0060195F" w:rsidP="00F475B1">
      <w:pPr>
        <w:pStyle w:val="a5"/>
        <w:shd w:val="clear" w:color="auto" w:fill="FFFFFF"/>
        <w:spacing w:before="0" w:beforeAutospacing="0" w:after="0" w:afterAutospacing="0" w:line="276" w:lineRule="auto"/>
        <w:ind w:left="-567" w:firstLine="708"/>
        <w:jc w:val="both"/>
      </w:pPr>
      <w:r w:rsidRPr="00E26DF3">
        <w:rPr>
          <w:noProof/>
        </w:rPr>
        <w:drawing>
          <wp:anchor distT="0" distB="0" distL="114300" distR="114300" simplePos="0" relativeHeight="251725312" behindDoc="0" locked="0" layoutInCell="1" allowOverlap="1" wp14:anchorId="66DB61BE" wp14:editId="0941A67F">
            <wp:simplePos x="0" y="0"/>
            <wp:positionH relativeFrom="margin">
              <wp:posOffset>3731895</wp:posOffset>
            </wp:positionH>
            <wp:positionV relativeFrom="margin">
              <wp:posOffset>7234555</wp:posOffset>
            </wp:positionV>
            <wp:extent cx="2273935" cy="1705610"/>
            <wp:effectExtent l="19050" t="19050" r="12065" b="27940"/>
            <wp:wrapSquare wrapText="bothSides"/>
            <wp:docPr id="3076" name="Picture 4" descr="F:\лия\WhatsApp Image 2022-11-24 at 18.42.00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6" name="Picture 4" descr="F:\лия\WhatsApp Image 2022-11-24 at 18.42.00 (1).jpeg"/>
                    <pic:cNvPicPr>
                      <a:picLocks noChangeAspect="1" noChangeArrowheads="1"/>
                    </pic:cNvPicPr>
                  </pic:nvPicPr>
                  <pic:blipFill>
                    <a:blip r:embed="rId205" cstate="print">
                      <a:extLst>
                        <a:ext uri="{28A0092B-C50C-407E-A947-70E740481C1C}">
                          <a14:useLocalDpi xmlns:a14="http://schemas.microsoft.com/office/drawing/2010/main" val="0"/>
                        </a:ext>
                      </a:extLst>
                    </a:blip>
                    <a:srcRect/>
                    <a:stretch>
                      <a:fillRect/>
                    </a:stretch>
                  </pic:blipFill>
                  <pic:spPr bwMode="auto">
                    <a:xfrm>
                      <a:off x="0" y="0"/>
                      <a:ext cx="2273935" cy="1705610"/>
                    </a:xfrm>
                    <a:prstGeom prst="rect">
                      <a:avLst/>
                    </a:prstGeom>
                    <a:ln w="12700" cap="sq" cmpd="thickThin">
                      <a:solidFill>
                        <a:schemeClr val="accent1"/>
                      </a:solidFill>
                      <a:prstDash val="solid"/>
                      <a:miter lim="800000"/>
                    </a:ln>
                    <a:effectLst>
                      <a:innerShdw blurRad="76200">
                        <a:srgbClr val="000000"/>
                      </a:innerShdw>
                    </a:effectLst>
                    <a:extLst/>
                  </pic:spPr>
                </pic:pic>
              </a:graphicData>
            </a:graphic>
            <wp14:sizeRelH relativeFrom="margin">
              <wp14:pctWidth>0</wp14:pctWidth>
            </wp14:sizeRelH>
            <wp14:sizeRelV relativeFrom="margin">
              <wp14:pctHeight>0</wp14:pctHeight>
            </wp14:sizeRelV>
          </wp:anchor>
        </w:drawing>
      </w:r>
      <w:r w:rsidRPr="00E26DF3">
        <w:rPr>
          <w:noProof/>
        </w:rPr>
        <w:drawing>
          <wp:anchor distT="0" distB="0" distL="114300" distR="114300" simplePos="0" relativeHeight="251716096" behindDoc="0" locked="0" layoutInCell="1" allowOverlap="1" wp14:anchorId="4DFFCD6E" wp14:editId="6978C7D4">
            <wp:simplePos x="0" y="0"/>
            <wp:positionH relativeFrom="margin">
              <wp:posOffset>-275590</wp:posOffset>
            </wp:positionH>
            <wp:positionV relativeFrom="margin">
              <wp:posOffset>7331710</wp:posOffset>
            </wp:positionV>
            <wp:extent cx="3830955" cy="1596390"/>
            <wp:effectExtent l="19050" t="19050" r="17145" b="22860"/>
            <wp:wrapSquare wrapText="bothSides"/>
            <wp:docPr id="31223" name="Рисунок 31223" descr="C:\Users\Пользователь\Desktop\Иванна ДО\фото 2022\WhatsApp Image 2022-05-25 at 10.49.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esktop\Иванна ДО\фото 2022\WhatsApp Image 2022-05-25 at 10.49.42.jpeg"/>
                    <pic:cNvPicPr>
                      <a:picLocks noChangeAspect="1" noChangeArrowheads="1"/>
                    </pic:cNvPicPr>
                  </pic:nvPicPr>
                  <pic:blipFill rotWithShape="1">
                    <a:blip r:embed="rId206" cstate="print">
                      <a:extLst>
                        <a:ext uri="{28A0092B-C50C-407E-A947-70E740481C1C}">
                          <a14:useLocalDpi xmlns:a14="http://schemas.microsoft.com/office/drawing/2010/main" val="0"/>
                        </a:ext>
                      </a:extLst>
                    </a:blip>
                    <a:srcRect t="35821" b="8582"/>
                    <a:stretch/>
                  </pic:blipFill>
                  <pic:spPr bwMode="auto">
                    <a:xfrm>
                      <a:off x="0" y="0"/>
                      <a:ext cx="3830955" cy="1596390"/>
                    </a:xfrm>
                    <a:prstGeom prst="rect">
                      <a:avLst/>
                    </a:prstGeom>
                    <a:ln w="12700"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E24C9" w:rsidRPr="00E26DF3">
        <w:t xml:space="preserve">После такой увлекательной экскурсии, ребята еще долго находились в библиотеке, листали журналы и книги, делились впечатлениями. А при прощании, обещали чаще приходить в библиотеку – </w:t>
      </w:r>
      <w:proofErr w:type="spellStart"/>
      <w:r w:rsidR="00BE24C9" w:rsidRPr="00E26DF3">
        <w:t>Книжкин</w:t>
      </w:r>
      <w:proofErr w:type="spellEnd"/>
      <w:r w:rsidR="00BE24C9" w:rsidRPr="00E26DF3">
        <w:t xml:space="preserve"> дом и, конечно, привести своих друзей.</w:t>
      </w:r>
    </w:p>
    <w:p w:rsidR="004551DC" w:rsidRDefault="004551DC" w:rsidP="00F475B1">
      <w:pPr>
        <w:shd w:val="clear" w:color="auto" w:fill="FFFFFF"/>
        <w:spacing w:after="0"/>
        <w:ind w:left="-567" w:firstLine="533"/>
        <w:jc w:val="both"/>
        <w:rPr>
          <w:rFonts w:ascii="Times New Roman" w:eastAsia="Times New Roman" w:hAnsi="Times New Roman" w:cs="Times New Roman"/>
          <w:b/>
          <w:bCs/>
          <w:sz w:val="24"/>
          <w:szCs w:val="24"/>
        </w:rPr>
      </w:pPr>
      <w:r w:rsidRPr="00E26DF3">
        <w:rPr>
          <w:noProof/>
        </w:rPr>
        <w:lastRenderedPageBreak/>
        <w:drawing>
          <wp:anchor distT="0" distB="0" distL="114300" distR="114300" simplePos="0" relativeHeight="251728384" behindDoc="0" locked="0" layoutInCell="1" allowOverlap="1" wp14:anchorId="7A75F1A3" wp14:editId="19C3E6A4">
            <wp:simplePos x="0" y="0"/>
            <wp:positionH relativeFrom="margin">
              <wp:posOffset>-441960</wp:posOffset>
            </wp:positionH>
            <wp:positionV relativeFrom="margin">
              <wp:posOffset>82550</wp:posOffset>
            </wp:positionV>
            <wp:extent cx="1802765" cy="2328545"/>
            <wp:effectExtent l="19050" t="19050" r="26035" b="14605"/>
            <wp:wrapSquare wrapText="bothSides"/>
            <wp:docPr id="11269" name="Picture 5" descr="F:\лия\WhatsApp Image 2022-11-24 at 18.42.00 (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9" name="Picture 5" descr="F:\лия\WhatsApp Image 2022-11-24 at 18.42.00 (7).jpeg"/>
                    <pic:cNvPicPr>
                      <a:picLocks noChangeAspect="1" noChangeArrowheads="1"/>
                    </pic:cNvPicPr>
                  </pic:nvPicPr>
                  <pic:blipFill>
                    <a:blip r:embed="rId207" cstate="print">
                      <a:extLst>
                        <a:ext uri="{28A0092B-C50C-407E-A947-70E740481C1C}">
                          <a14:useLocalDpi xmlns:a14="http://schemas.microsoft.com/office/drawing/2010/main" val="0"/>
                        </a:ext>
                      </a:extLst>
                    </a:blip>
                    <a:srcRect/>
                    <a:stretch>
                      <a:fillRect/>
                    </a:stretch>
                  </pic:blipFill>
                  <pic:spPr bwMode="auto">
                    <a:xfrm>
                      <a:off x="0" y="0"/>
                      <a:ext cx="1802765" cy="2328545"/>
                    </a:xfrm>
                    <a:prstGeom prst="rect">
                      <a:avLst/>
                    </a:prstGeom>
                    <a:ln w="12700" cap="sq" cmpd="thickThin">
                      <a:solidFill>
                        <a:schemeClr val="accent1"/>
                      </a:solidFill>
                      <a:prstDash val="solid"/>
                      <a:miter lim="800000"/>
                    </a:ln>
                    <a:effectLst>
                      <a:innerShdw blurRad="76200">
                        <a:srgbClr val="000000"/>
                      </a:innerShdw>
                    </a:effectLst>
                    <a:extLst/>
                  </pic:spPr>
                </pic:pic>
              </a:graphicData>
            </a:graphic>
          </wp:anchor>
        </w:drawing>
      </w:r>
      <w:r w:rsidRPr="00E26DF3">
        <w:rPr>
          <w:rFonts w:ascii="Times New Roman" w:hAnsi="Times New Roman" w:cs="Times New Roman"/>
          <w:noProof/>
          <w:sz w:val="24"/>
          <w:szCs w:val="24"/>
        </w:rPr>
        <w:drawing>
          <wp:anchor distT="0" distB="0" distL="114300" distR="114300" simplePos="0" relativeHeight="251738624" behindDoc="0" locked="0" layoutInCell="1" allowOverlap="1" wp14:anchorId="56A8EC71" wp14:editId="298389E9">
            <wp:simplePos x="0" y="0"/>
            <wp:positionH relativeFrom="margin">
              <wp:posOffset>1482725</wp:posOffset>
            </wp:positionH>
            <wp:positionV relativeFrom="margin">
              <wp:posOffset>71120</wp:posOffset>
            </wp:positionV>
            <wp:extent cx="4601210" cy="2073910"/>
            <wp:effectExtent l="19050" t="19050" r="27940" b="21590"/>
            <wp:wrapSquare wrapText="bothSides"/>
            <wp:docPr id="2050" name="Picture 2" descr="C:\Users\Пользователь\Desktop\Иванна ДО\фото 2022\WhatsApp Image 2022-05-25 at 10.56.0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C:\Users\Пользователь\Desktop\Иванна ДО\фото 2022\WhatsApp Image 2022-05-25 at 10.56.07.jpeg"/>
                    <pic:cNvPicPr>
                      <a:picLocks noChangeAspect="1" noChangeArrowheads="1"/>
                    </pic:cNvPicPr>
                  </pic:nvPicPr>
                  <pic:blipFill>
                    <a:blip r:embed="rId208" cstate="print">
                      <a:extLst>
                        <a:ext uri="{28A0092B-C50C-407E-A947-70E740481C1C}">
                          <a14:useLocalDpi xmlns:a14="http://schemas.microsoft.com/office/drawing/2010/main" val="0"/>
                        </a:ext>
                      </a:extLst>
                    </a:blip>
                    <a:srcRect/>
                    <a:stretch>
                      <a:fillRect/>
                    </a:stretch>
                  </pic:blipFill>
                  <pic:spPr bwMode="auto">
                    <a:xfrm>
                      <a:off x="0" y="0"/>
                      <a:ext cx="4601210" cy="2073910"/>
                    </a:xfrm>
                    <a:prstGeom prst="rect">
                      <a:avLst/>
                    </a:prstGeom>
                    <a:ln w="12700" cap="sq" cmpd="thickThin">
                      <a:solidFill>
                        <a:schemeClr val="accent1"/>
                      </a:solidFill>
                      <a:prstDash val="solid"/>
                      <a:miter lim="800000"/>
                    </a:ln>
                    <a:effectLst>
                      <a:innerShdw blurRad="76200">
                        <a:srgbClr val="000000"/>
                      </a:innerShdw>
                    </a:effectLst>
                    <a:extLst/>
                  </pic:spPr>
                </pic:pic>
              </a:graphicData>
            </a:graphic>
            <wp14:sizeRelH relativeFrom="margin">
              <wp14:pctWidth>0</wp14:pctWidth>
            </wp14:sizeRelH>
            <wp14:sizeRelV relativeFrom="margin">
              <wp14:pctHeight>0</wp14:pctHeight>
            </wp14:sizeRelV>
          </wp:anchor>
        </w:drawing>
      </w:r>
    </w:p>
    <w:p w:rsidR="004551DC" w:rsidRDefault="004551DC" w:rsidP="00F475B1">
      <w:pPr>
        <w:shd w:val="clear" w:color="auto" w:fill="FFFFFF"/>
        <w:spacing w:after="0"/>
        <w:ind w:left="-567" w:firstLine="533"/>
        <w:jc w:val="both"/>
        <w:rPr>
          <w:rFonts w:ascii="Times New Roman" w:eastAsia="Times New Roman" w:hAnsi="Times New Roman" w:cs="Times New Roman"/>
          <w:b/>
          <w:bCs/>
          <w:sz w:val="24"/>
          <w:szCs w:val="24"/>
        </w:rPr>
      </w:pPr>
    </w:p>
    <w:p w:rsidR="00BE24C9" w:rsidRPr="00E26DF3" w:rsidRDefault="00BE24C9" w:rsidP="004551DC">
      <w:pPr>
        <w:shd w:val="clear" w:color="auto" w:fill="FFFFFF"/>
        <w:spacing w:after="0"/>
        <w:ind w:left="-709" w:firstLine="533"/>
        <w:jc w:val="both"/>
        <w:rPr>
          <w:rFonts w:ascii="Times New Roman" w:eastAsia="Times New Roman" w:hAnsi="Times New Roman" w:cs="Times New Roman"/>
          <w:sz w:val="24"/>
          <w:szCs w:val="24"/>
        </w:rPr>
      </w:pPr>
      <w:r w:rsidRPr="00E26DF3">
        <w:rPr>
          <w:rFonts w:ascii="Times New Roman" w:eastAsia="Times New Roman" w:hAnsi="Times New Roman" w:cs="Times New Roman"/>
          <w:b/>
          <w:bCs/>
          <w:sz w:val="24"/>
          <w:szCs w:val="24"/>
        </w:rPr>
        <w:t>Необычным стал второй день</w:t>
      </w:r>
      <w:r w:rsidRPr="00E26DF3">
        <w:rPr>
          <w:rFonts w:ascii="Times New Roman" w:eastAsia="Times New Roman" w:hAnsi="Times New Roman" w:cs="Times New Roman"/>
          <w:sz w:val="24"/>
          <w:szCs w:val="24"/>
        </w:rPr>
        <w:t xml:space="preserve"> Недели детской книги, 31 марта для ребят провели литературную гостиную «В гостях у дедушки Корнея», </w:t>
      </w:r>
      <w:proofErr w:type="gramStart"/>
      <w:r w:rsidRPr="00E26DF3">
        <w:rPr>
          <w:rFonts w:ascii="Times New Roman" w:eastAsia="Times New Roman" w:hAnsi="Times New Roman" w:cs="Times New Roman"/>
          <w:sz w:val="24"/>
          <w:szCs w:val="24"/>
        </w:rPr>
        <w:t>посвященная</w:t>
      </w:r>
      <w:proofErr w:type="gramEnd"/>
      <w:r w:rsidRPr="00E26DF3">
        <w:rPr>
          <w:rFonts w:ascii="Times New Roman" w:eastAsia="Times New Roman" w:hAnsi="Times New Roman" w:cs="Times New Roman"/>
          <w:sz w:val="24"/>
          <w:szCs w:val="24"/>
        </w:rPr>
        <w:t xml:space="preserve"> </w:t>
      </w:r>
      <w:r w:rsidRPr="00E26DF3">
        <w:rPr>
          <w:rFonts w:ascii="Times New Roman" w:hAnsi="Times New Roman" w:cs="Times New Roman"/>
          <w:bCs/>
          <w:sz w:val="24"/>
          <w:szCs w:val="24"/>
          <w:shd w:val="clear" w:color="auto" w:fill="FFFFFF"/>
        </w:rPr>
        <w:t>к</w:t>
      </w:r>
      <w:r w:rsidRPr="00E26DF3">
        <w:rPr>
          <w:rFonts w:ascii="Times New Roman" w:hAnsi="Times New Roman" w:cs="Times New Roman"/>
          <w:b/>
          <w:bCs/>
          <w:sz w:val="24"/>
          <w:szCs w:val="24"/>
          <w:shd w:val="clear" w:color="auto" w:fill="FFFFFF"/>
        </w:rPr>
        <w:t xml:space="preserve"> </w:t>
      </w:r>
      <w:r w:rsidRPr="00E26DF3">
        <w:rPr>
          <w:rFonts w:ascii="Times New Roman" w:hAnsi="Times New Roman" w:cs="Times New Roman"/>
          <w:bCs/>
          <w:sz w:val="24"/>
          <w:szCs w:val="24"/>
          <w:shd w:val="clear" w:color="auto" w:fill="FFFFFF"/>
        </w:rPr>
        <w:t>140-летию со дня рождения великого детского писателя и переводчика Корнея Ивановича Чуковского</w:t>
      </w:r>
      <w:r w:rsidRPr="00E26DF3">
        <w:rPr>
          <w:rFonts w:ascii="Times New Roman" w:eastAsia="Times New Roman" w:hAnsi="Times New Roman" w:cs="Times New Roman"/>
          <w:sz w:val="24"/>
          <w:szCs w:val="24"/>
        </w:rPr>
        <w:t xml:space="preserve">. К мероприятию была оформлена книжная выставка «Сказки дедушки Корнея», познакомили ребят с жизнью и творчеством известного поэта, а также показали сценку из сказки «Муха цокотуха». Проводилась викторина «Вспомни произведения К. Чуковского. Угадай героя», угадывали названия сказки по иллюстрациям и рисовали персонажей из сказок Чуковского. </w:t>
      </w:r>
    </w:p>
    <w:p w:rsidR="00BE24C9" w:rsidRPr="00E26DF3" w:rsidRDefault="004551DC" w:rsidP="004551DC">
      <w:pPr>
        <w:pStyle w:val="a5"/>
        <w:shd w:val="clear" w:color="auto" w:fill="FFFFFF"/>
        <w:spacing w:before="0" w:beforeAutospacing="0" w:after="0" w:afterAutospacing="0" w:line="276" w:lineRule="auto"/>
        <w:ind w:left="-709" w:firstLine="533"/>
        <w:jc w:val="both"/>
      </w:pPr>
      <w:r w:rsidRPr="00E26DF3">
        <w:rPr>
          <w:noProof/>
        </w:rPr>
        <w:drawing>
          <wp:anchor distT="0" distB="0" distL="114300" distR="114300" simplePos="0" relativeHeight="251727360" behindDoc="0" locked="0" layoutInCell="1" allowOverlap="1" wp14:anchorId="364E87D6" wp14:editId="7DBDEE8F">
            <wp:simplePos x="0" y="0"/>
            <wp:positionH relativeFrom="margin">
              <wp:posOffset>4446905</wp:posOffset>
            </wp:positionH>
            <wp:positionV relativeFrom="margin">
              <wp:posOffset>7031355</wp:posOffset>
            </wp:positionV>
            <wp:extent cx="1459865" cy="2085975"/>
            <wp:effectExtent l="19050" t="19050" r="26035" b="28575"/>
            <wp:wrapSquare wrapText="bothSides"/>
            <wp:docPr id="1028" name="Picture 4" descr="F:\Новая папка\WhatsApp Image 2022-11-29 at 11.45.54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F:\Новая папка\WhatsApp Image 2022-11-29 at 11.45.54 (2).jpeg"/>
                    <pic:cNvPicPr>
                      <a:picLocks noChangeAspect="1" noChangeArrowheads="1"/>
                    </pic:cNvPicPr>
                  </pic:nvPicPr>
                  <pic:blipFill rotWithShape="1">
                    <a:blip r:embed="rId209" cstate="print">
                      <a:extLst>
                        <a:ext uri="{28A0092B-C50C-407E-A947-70E740481C1C}">
                          <a14:useLocalDpi xmlns:a14="http://schemas.microsoft.com/office/drawing/2010/main" val="0"/>
                        </a:ext>
                      </a:extLst>
                    </a:blip>
                    <a:srcRect t="12849" b="22850"/>
                    <a:stretch/>
                  </pic:blipFill>
                  <pic:spPr bwMode="auto">
                    <a:xfrm>
                      <a:off x="0" y="0"/>
                      <a:ext cx="1459865" cy="2085975"/>
                    </a:xfrm>
                    <a:prstGeom prst="rect">
                      <a:avLst/>
                    </a:prstGeom>
                    <a:ln w="12700" cap="sq" cmpd="thickThin">
                      <a:solidFill>
                        <a:schemeClr val="accent1"/>
                      </a:solidFill>
                      <a:prstDash val="solid"/>
                      <a:miter lim="800000"/>
                    </a:ln>
                    <a:effectLst>
                      <a:innerShdw blurRad="76200">
                        <a:srgbClr val="000000"/>
                      </a:innerShdw>
                    </a:effectLst>
                    <a:extLst/>
                  </pic:spPr>
                </pic:pic>
              </a:graphicData>
            </a:graphic>
            <wp14:sizeRelH relativeFrom="margin">
              <wp14:pctWidth>0</wp14:pctWidth>
            </wp14:sizeRelH>
            <wp14:sizeRelV relativeFrom="margin">
              <wp14:pctHeight>0</wp14:pctHeight>
            </wp14:sizeRelV>
          </wp:anchor>
        </w:drawing>
      </w:r>
      <w:r w:rsidR="00BE24C9" w:rsidRPr="00E26DF3">
        <w:rPr>
          <w:b/>
        </w:rPr>
        <w:t>На третий день</w:t>
      </w:r>
      <w:r w:rsidR="00BE24C9" w:rsidRPr="00E26DF3">
        <w:t xml:space="preserve"> пригласили психологов с отделения социальной помощи семье и детям при ГКУ «Абыйская УСЗН и ТСР Р</w:t>
      </w:r>
      <w:proofErr w:type="gramStart"/>
      <w:r w:rsidR="00BE24C9" w:rsidRPr="00E26DF3">
        <w:t>С(</w:t>
      </w:r>
      <w:proofErr w:type="gramEnd"/>
      <w:r w:rsidR="00BE24C9" w:rsidRPr="00E26DF3">
        <w:t xml:space="preserve">Я)» Архипову М.Н и центра социальной психологической помощи семье и молодежи Воробьеву А. И..  Они провели для учащихся 8 класса </w:t>
      </w:r>
      <w:proofErr w:type="spellStart"/>
      <w:r w:rsidR="00BE24C9" w:rsidRPr="00E26DF3">
        <w:t>Белогорской</w:t>
      </w:r>
      <w:proofErr w:type="spellEnd"/>
      <w:r w:rsidR="00BE24C9" w:rsidRPr="00E26DF3">
        <w:t xml:space="preserve"> гимназии психологическое занятие, темой которого стали </w:t>
      </w:r>
      <w:proofErr w:type="spellStart"/>
      <w:r w:rsidR="00BE24C9" w:rsidRPr="00E26DF3">
        <w:t>буллинг</w:t>
      </w:r>
      <w:proofErr w:type="spellEnd"/>
      <w:r w:rsidR="00BE24C9" w:rsidRPr="00E26DF3">
        <w:t xml:space="preserve"> и </w:t>
      </w:r>
      <w:proofErr w:type="spellStart"/>
      <w:r w:rsidR="00BE24C9" w:rsidRPr="00E26DF3">
        <w:t>кибербуллинг</w:t>
      </w:r>
      <w:proofErr w:type="spellEnd"/>
      <w:r w:rsidR="00BE24C9" w:rsidRPr="00E26DF3">
        <w:t xml:space="preserve">. На занятии ребята определили причины возникновения такого явления как </w:t>
      </w:r>
      <w:proofErr w:type="spellStart"/>
      <w:r w:rsidR="00BE24C9" w:rsidRPr="00E26DF3">
        <w:t>буллинг</w:t>
      </w:r>
      <w:proofErr w:type="spellEnd"/>
      <w:r w:rsidR="00BE24C9" w:rsidRPr="00E26DF3">
        <w:t xml:space="preserve">, обсудили негативное влияние, которое оно оказывает на участников, а также пути преодоления </w:t>
      </w:r>
      <w:proofErr w:type="spellStart"/>
      <w:r w:rsidR="00BE24C9" w:rsidRPr="00E26DF3">
        <w:t>буллинга</w:t>
      </w:r>
      <w:proofErr w:type="spellEnd"/>
      <w:r w:rsidR="00BE24C9" w:rsidRPr="00E26DF3">
        <w:t xml:space="preserve"> в классе и в школе. Упражнения, которые выполняли школьники на занятии, были направлены на осознание ими того, что все люди разные, и у каждого есть свои достоинства и недостатки.</w:t>
      </w:r>
      <w:r w:rsidR="00F475B1">
        <w:t xml:space="preserve"> </w:t>
      </w:r>
      <w:r w:rsidR="00BE24C9" w:rsidRPr="00E26DF3">
        <w:t xml:space="preserve">В рамках </w:t>
      </w:r>
      <w:proofErr w:type="spellStart"/>
      <w:r w:rsidR="00BE24C9" w:rsidRPr="00E26DF3">
        <w:t>книжкиной</w:t>
      </w:r>
      <w:proofErr w:type="spellEnd"/>
      <w:r w:rsidR="00BE24C9" w:rsidRPr="00E26DF3">
        <w:t xml:space="preserve"> недели наградили лучших читателей. Каждый год мы награждаем самых активных детей и подростков, любящих книгу и чтение и сохраняющих искреннюю преданность библиотеке. Среди начальных классов лучшими читателями стали ученики </w:t>
      </w:r>
      <w:proofErr w:type="spellStart"/>
      <w:r w:rsidR="00BE24C9" w:rsidRPr="00E26DF3">
        <w:t>Белогорской</w:t>
      </w:r>
      <w:proofErr w:type="spellEnd"/>
      <w:r w:rsidR="00BE24C9" w:rsidRPr="00E26DF3">
        <w:t xml:space="preserve"> СОШ </w:t>
      </w:r>
      <w:proofErr w:type="spellStart"/>
      <w:r w:rsidR="00BE24C9" w:rsidRPr="00E26DF3">
        <w:t>Хростовская</w:t>
      </w:r>
      <w:proofErr w:type="spellEnd"/>
      <w:r w:rsidR="00BE24C9" w:rsidRPr="00E26DF3">
        <w:t xml:space="preserve"> Арина, ученица 3 класса и </w:t>
      </w:r>
      <w:proofErr w:type="spellStart"/>
      <w:r w:rsidR="00BE24C9" w:rsidRPr="00E26DF3">
        <w:t>Аммосов</w:t>
      </w:r>
      <w:proofErr w:type="spellEnd"/>
      <w:r w:rsidR="00BE24C9" w:rsidRPr="00E26DF3">
        <w:t xml:space="preserve"> Богдан, ученик 4 класса. Среди старших классов номинантами стали учащиеся </w:t>
      </w:r>
      <w:proofErr w:type="spellStart"/>
      <w:r w:rsidR="00BE24C9" w:rsidRPr="00E26DF3">
        <w:t>Белогорской</w:t>
      </w:r>
      <w:proofErr w:type="spellEnd"/>
      <w:r w:rsidR="00BE24C9" w:rsidRPr="00E26DF3">
        <w:t xml:space="preserve"> гимназии Громова Милана, ученица 7 класса и </w:t>
      </w:r>
      <w:proofErr w:type="spellStart"/>
      <w:r w:rsidR="00BE24C9" w:rsidRPr="00E26DF3">
        <w:t>Габышева</w:t>
      </w:r>
      <w:proofErr w:type="spellEnd"/>
      <w:r w:rsidR="00BE24C9" w:rsidRPr="00E26DF3">
        <w:t xml:space="preserve"> Лера, ученица 8 класса.  Ребята стали не только рекордсменами среди читателей по количеству прочитанных книг, но и активными участниками мероприятий, проводимых библиотекой в течение прошлого года. </w:t>
      </w:r>
    </w:p>
    <w:p w:rsidR="00BE24C9" w:rsidRPr="00E26DF3" w:rsidRDefault="00BE24C9" w:rsidP="004551DC">
      <w:pPr>
        <w:shd w:val="clear" w:color="auto" w:fill="FFFFFF"/>
        <w:spacing w:after="0"/>
        <w:ind w:left="-709" w:firstLine="533"/>
        <w:jc w:val="both"/>
        <w:rPr>
          <w:rFonts w:ascii="Times New Roman" w:eastAsia="Times New Roman" w:hAnsi="Times New Roman" w:cs="Times New Roman"/>
          <w:sz w:val="24"/>
          <w:szCs w:val="24"/>
        </w:rPr>
      </w:pPr>
      <w:r w:rsidRPr="00E26DF3">
        <w:rPr>
          <w:rFonts w:ascii="Times New Roman" w:eastAsia="Times New Roman" w:hAnsi="Times New Roman" w:cs="Times New Roman"/>
          <w:sz w:val="24"/>
          <w:szCs w:val="24"/>
        </w:rPr>
        <w:t xml:space="preserve">Завершилась Неделя детской книги. Попав в увлекательный мир литературы, отгадывая названия литературных произведений, читатели открыли для себя новые, еще не прочитанные произведения, и вспомнили старые. В </w:t>
      </w:r>
      <w:proofErr w:type="spellStart"/>
      <w:r w:rsidRPr="00E26DF3">
        <w:rPr>
          <w:rFonts w:ascii="Times New Roman" w:eastAsia="Times New Roman" w:hAnsi="Times New Roman" w:cs="Times New Roman"/>
          <w:sz w:val="24"/>
          <w:szCs w:val="24"/>
        </w:rPr>
        <w:t>книжкиной</w:t>
      </w:r>
      <w:proofErr w:type="spellEnd"/>
      <w:r w:rsidRPr="00E26DF3">
        <w:rPr>
          <w:rFonts w:ascii="Times New Roman" w:eastAsia="Times New Roman" w:hAnsi="Times New Roman" w:cs="Times New Roman"/>
          <w:sz w:val="24"/>
          <w:szCs w:val="24"/>
        </w:rPr>
        <w:t xml:space="preserve"> неделе детям представилась возможность поучаствовать в литературных конкурсах, викторинах. Библиотекари постарались придумать для читателей что-то необычное, такое, чтобы они смогли запомнить надолго. Главными виновниками торжества на Неделе детской книги были, конечно же, книги. Неделя детской книги закончилась, но не будем грустить, ведь в следующем году она снова придет и снова подарит нам волшебное и незабываемое </w:t>
      </w:r>
      <w:r w:rsidRPr="00E26DF3">
        <w:rPr>
          <w:rFonts w:ascii="Times New Roman" w:eastAsia="Times New Roman" w:hAnsi="Times New Roman" w:cs="Times New Roman"/>
          <w:sz w:val="24"/>
          <w:szCs w:val="24"/>
        </w:rPr>
        <w:lastRenderedPageBreak/>
        <w:t>время общения с книгой. А пока давайте просто читать и любить книгу.</w:t>
      </w:r>
    </w:p>
    <w:p w:rsidR="00BE24C9" w:rsidRPr="00E26DF3" w:rsidRDefault="004551DC" w:rsidP="00F475B1">
      <w:pPr>
        <w:spacing w:after="0"/>
        <w:ind w:left="-567" w:firstLine="533"/>
        <w:jc w:val="both"/>
        <w:rPr>
          <w:rFonts w:ascii="Times New Roman" w:hAnsi="Times New Roman" w:cs="Times New Roman"/>
          <w:sz w:val="24"/>
          <w:szCs w:val="24"/>
        </w:rPr>
      </w:pPr>
      <w:r w:rsidRPr="00E26DF3">
        <w:rPr>
          <w:rFonts w:ascii="Times New Roman" w:hAnsi="Times New Roman" w:cs="Times New Roman"/>
          <w:noProof/>
          <w:sz w:val="24"/>
          <w:szCs w:val="24"/>
        </w:rPr>
        <w:drawing>
          <wp:anchor distT="0" distB="0" distL="114300" distR="114300" simplePos="0" relativeHeight="251729408" behindDoc="0" locked="0" layoutInCell="1" allowOverlap="1" wp14:anchorId="7C2E5876" wp14:editId="1904A4AD">
            <wp:simplePos x="0" y="0"/>
            <wp:positionH relativeFrom="margin">
              <wp:posOffset>4132580</wp:posOffset>
            </wp:positionH>
            <wp:positionV relativeFrom="margin">
              <wp:posOffset>2595245</wp:posOffset>
            </wp:positionV>
            <wp:extent cx="1968500" cy="2938145"/>
            <wp:effectExtent l="19050" t="19050" r="12700" b="14605"/>
            <wp:wrapSquare wrapText="bothSides"/>
            <wp:docPr id="11270" name="Picture 6" descr="F:\лия\WhatsApp Image 2022-11-24 at 18.42.00 (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0" name="Picture 6" descr="F:\лия\WhatsApp Image 2022-11-24 at 18.42.00 (8).jpeg"/>
                    <pic:cNvPicPr>
                      <a:picLocks noChangeAspect="1" noChangeArrowheads="1"/>
                    </pic:cNvPicPr>
                  </pic:nvPicPr>
                  <pic:blipFill rotWithShape="1">
                    <a:blip r:embed="rId210" cstate="print">
                      <a:extLst>
                        <a:ext uri="{28A0092B-C50C-407E-A947-70E740481C1C}">
                          <a14:useLocalDpi xmlns:a14="http://schemas.microsoft.com/office/drawing/2010/main" val="0"/>
                        </a:ext>
                      </a:extLst>
                    </a:blip>
                    <a:srcRect r="22549"/>
                    <a:stretch/>
                  </pic:blipFill>
                  <pic:spPr bwMode="auto">
                    <a:xfrm>
                      <a:off x="0" y="0"/>
                      <a:ext cx="1968500" cy="2938145"/>
                    </a:xfrm>
                    <a:prstGeom prst="rect">
                      <a:avLst/>
                    </a:prstGeom>
                    <a:ln w="9525"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E24C9" w:rsidRPr="00E26DF3">
        <w:rPr>
          <w:rFonts w:ascii="Times New Roman" w:hAnsi="Times New Roman" w:cs="Times New Roman"/>
          <w:sz w:val="24"/>
          <w:szCs w:val="24"/>
        </w:rPr>
        <w:t>Литературный час к 120летию русской детской писательницы В</w:t>
      </w:r>
      <w:proofErr w:type="gramStart"/>
      <w:r w:rsidR="00BE24C9" w:rsidRPr="00E26DF3">
        <w:rPr>
          <w:rFonts w:ascii="Times New Roman" w:hAnsi="Times New Roman" w:cs="Times New Roman"/>
          <w:sz w:val="24"/>
          <w:szCs w:val="24"/>
        </w:rPr>
        <w:t>,А</w:t>
      </w:r>
      <w:proofErr w:type="gramEnd"/>
      <w:r w:rsidR="00BE24C9" w:rsidRPr="00E26DF3">
        <w:rPr>
          <w:rFonts w:ascii="Times New Roman" w:hAnsi="Times New Roman" w:cs="Times New Roman"/>
          <w:sz w:val="24"/>
          <w:szCs w:val="24"/>
        </w:rPr>
        <w:t xml:space="preserve">. Осеевой провели для учащихся начальных классов </w:t>
      </w:r>
      <w:proofErr w:type="spellStart"/>
      <w:r w:rsidR="00BE24C9" w:rsidRPr="00E26DF3">
        <w:rPr>
          <w:rFonts w:ascii="Times New Roman" w:hAnsi="Times New Roman" w:cs="Times New Roman"/>
          <w:sz w:val="24"/>
          <w:szCs w:val="24"/>
        </w:rPr>
        <w:t>Белогорской</w:t>
      </w:r>
      <w:proofErr w:type="spellEnd"/>
      <w:r w:rsidR="00BE24C9" w:rsidRPr="00E26DF3">
        <w:rPr>
          <w:rFonts w:ascii="Times New Roman" w:hAnsi="Times New Roman" w:cs="Times New Roman"/>
          <w:sz w:val="24"/>
          <w:szCs w:val="24"/>
        </w:rPr>
        <w:t xml:space="preserve"> СОШ. Рассказали ребятам о жизни и творчестве писательницы, о том, что произведения Валентины Осеевой учат доброте, вежливости, честности, дружбе. Затем устроили громкую читку по ее произведениям. Дети с большим интересом читали и рассуждали прочитанное. В конце мероприятия дети с увлечением приняли участие в викторине, отгадывали кроссворды и рисовали персонажей, прочитанных рассказов.  </w:t>
      </w:r>
    </w:p>
    <w:p w:rsidR="00BE24C9" w:rsidRPr="00E26DF3" w:rsidRDefault="00BE24C9" w:rsidP="00F475B1">
      <w:pPr>
        <w:spacing w:after="0"/>
        <w:ind w:left="-567" w:firstLine="533"/>
        <w:jc w:val="both"/>
        <w:rPr>
          <w:rFonts w:ascii="Times New Roman" w:hAnsi="Times New Roman" w:cs="Times New Roman"/>
          <w:sz w:val="24"/>
          <w:szCs w:val="24"/>
        </w:rPr>
      </w:pPr>
      <w:r w:rsidRPr="00E26DF3">
        <w:rPr>
          <w:rFonts w:ascii="Times New Roman" w:hAnsi="Times New Roman" w:cs="Times New Roman"/>
          <w:sz w:val="24"/>
          <w:szCs w:val="24"/>
        </w:rPr>
        <w:t xml:space="preserve">В ноябре в подготовительной группе прошли мероприятия, посвященные 135-летию со дня рождения Самуила Яковлевича Маршака. Цель: расширение знаний о жизни и творчестве писателя, формирование у детей познавательного интереса к произведениям С. Я. Маршака через разные виды деятельности. Библиотекарь детского отдела организовала выставку книг поэта-сказочника, просмотр мультфильма «Сказка о глупом мышонке». Она провела беседы, игру-викторину, чтение произведений "Вот какой рассеянный", "Багаж", "Усатый-полосатый", "Кошкин дом" и другие. </w:t>
      </w:r>
    </w:p>
    <w:p w:rsidR="00BE24C9" w:rsidRPr="00E26DF3" w:rsidRDefault="00BE24C9" w:rsidP="00F475B1">
      <w:pPr>
        <w:spacing w:after="0"/>
        <w:ind w:left="-567" w:firstLine="533"/>
        <w:jc w:val="both"/>
        <w:rPr>
          <w:rFonts w:ascii="Times New Roman" w:hAnsi="Times New Roman" w:cs="Times New Roman"/>
          <w:sz w:val="24"/>
          <w:szCs w:val="24"/>
        </w:rPr>
      </w:pPr>
      <w:r w:rsidRPr="00E26DF3">
        <w:rPr>
          <w:rFonts w:ascii="Times New Roman" w:hAnsi="Times New Roman" w:cs="Times New Roman"/>
          <w:sz w:val="24"/>
          <w:szCs w:val="24"/>
        </w:rPr>
        <w:t>Все литературные мероприятия сопровождались с книжными выставками: «Спешите делать добро», «В гостях у доброго сказочника», «Про все на свете», «Муза серебряного века», «Певец природы и души».</w:t>
      </w:r>
    </w:p>
    <w:p w:rsidR="002A1112" w:rsidRPr="00E26DF3" w:rsidRDefault="002A1112" w:rsidP="00F475B1">
      <w:pPr>
        <w:spacing w:after="0"/>
        <w:ind w:left="-567"/>
        <w:rPr>
          <w:rFonts w:ascii="Times New Roman" w:hAnsi="Times New Roman" w:cs="Times New Roman"/>
          <w:sz w:val="24"/>
          <w:szCs w:val="24"/>
        </w:rPr>
      </w:pPr>
      <w:r w:rsidRPr="00E26DF3">
        <w:rPr>
          <w:rFonts w:ascii="Times New Roman" w:hAnsi="Times New Roman" w:cs="Times New Roman"/>
          <w:sz w:val="24"/>
          <w:szCs w:val="24"/>
        </w:rPr>
        <w:t xml:space="preserve">В марте прошел улусный конкурс риторики «Аман ос», посвященный к 100летию образования якутской АССР. Цель данного мероприятия: дети должны научится умело выражать свое мнение, убеждать слушателей и развивать речевую культуру. Привитие любви, чувства гордости за свою малую родину; земляков, внесших значительный вклад в развитие района и республики. Повышение приоритета родного языка как национального достояния. </w:t>
      </w:r>
    </w:p>
    <w:p w:rsidR="002A1112" w:rsidRPr="00E26DF3" w:rsidRDefault="002A1112" w:rsidP="00F475B1">
      <w:pPr>
        <w:spacing w:after="0"/>
        <w:ind w:left="-567"/>
        <w:rPr>
          <w:rFonts w:ascii="Times New Roman" w:hAnsi="Times New Roman" w:cs="Times New Roman"/>
          <w:sz w:val="24"/>
          <w:szCs w:val="24"/>
        </w:rPr>
      </w:pPr>
      <w:r w:rsidRPr="00E26DF3">
        <w:rPr>
          <w:rFonts w:ascii="Times New Roman" w:hAnsi="Times New Roman" w:cs="Times New Roman"/>
          <w:sz w:val="24"/>
          <w:szCs w:val="24"/>
        </w:rPr>
        <w:t xml:space="preserve">Участие приняли 15 учащихся с 8 по 11 класс из </w:t>
      </w:r>
      <w:proofErr w:type="spellStart"/>
      <w:r w:rsidRPr="00E26DF3">
        <w:rPr>
          <w:rFonts w:ascii="Times New Roman" w:hAnsi="Times New Roman" w:cs="Times New Roman"/>
          <w:sz w:val="24"/>
          <w:szCs w:val="24"/>
        </w:rPr>
        <w:t>Белогорской</w:t>
      </w:r>
      <w:proofErr w:type="spellEnd"/>
      <w:r w:rsidRPr="00E26DF3">
        <w:rPr>
          <w:rFonts w:ascii="Times New Roman" w:hAnsi="Times New Roman" w:cs="Times New Roman"/>
          <w:sz w:val="24"/>
          <w:szCs w:val="24"/>
        </w:rPr>
        <w:t xml:space="preserve"> гимназии, </w:t>
      </w:r>
      <w:proofErr w:type="spellStart"/>
      <w:r w:rsidRPr="00E26DF3">
        <w:rPr>
          <w:rFonts w:ascii="Times New Roman" w:hAnsi="Times New Roman" w:cs="Times New Roman"/>
          <w:sz w:val="24"/>
          <w:szCs w:val="24"/>
        </w:rPr>
        <w:t>Белогорской</w:t>
      </w:r>
      <w:proofErr w:type="spellEnd"/>
      <w:r w:rsidRPr="00E26DF3">
        <w:rPr>
          <w:rFonts w:ascii="Times New Roman" w:hAnsi="Times New Roman" w:cs="Times New Roman"/>
          <w:sz w:val="24"/>
          <w:szCs w:val="24"/>
        </w:rPr>
        <w:t xml:space="preserve"> СОШ, </w:t>
      </w:r>
      <w:proofErr w:type="spellStart"/>
      <w:r>
        <w:rPr>
          <w:rFonts w:ascii="Times New Roman" w:hAnsi="Times New Roman" w:cs="Times New Roman"/>
          <w:sz w:val="24"/>
          <w:szCs w:val="24"/>
        </w:rPr>
        <w:t>абыйской</w:t>
      </w:r>
      <w:proofErr w:type="spellEnd"/>
      <w:r>
        <w:rPr>
          <w:rFonts w:ascii="Times New Roman" w:hAnsi="Times New Roman" w:cs="Times New Roman"/>
          <w:sz w:val="24"/>
          <w:szCs w:val="24"/>
        </w:rPr>
        <w:t xml:space="preserve"> СОШ, </w:t>
      </w:r>
      <w:proofErr w:type="spellStart"/>
      <w:r>
        <w:rPr>
          <w:rFonts w:ascii="Times New Roman" w:hAnsi="Times New Roman" w:cs="Times New Roman"/>
          <w:sz w:val="24"/>
          <w:szCs w:val="24"/>
        </w:rPr>
        <w:t>Уолбутской</w:t>
      </w:r>
      <w:proofErr w:type="spellEnd"/>
      <w:r>
        <w:rPr>
          <w:rFonts w:ascii="Times New Roman" w:hAnsi="Times New Roman" w:cs="Times New Roman"/>
          <w:sz w:val="24"/>
          <w:szCs w:val="24"/>
        </w:rPr>
        <w:t xml:space="preserve"> СОШ, </w:t>
      </w:r>
      <w:proofErr w:type="spellStart"/>
      <w:r>
        <w:rPr>
          <w:rFonts w:ascii="Times New Roman" w:hAnsi="Times New Roman" w:cs="Times New Roman"/>
          <w:sz w:val="24"/>
          <w:szCs w:val="24"/>
        </w:rPr>
        <w:t>Мунурдахской</w:t>
      </w:r>
      <w:proofErr w:type="spellEnd"/>
      <w:r>
        <w:rPr>
          <w:rFonts w:ascii="Times New Roman" w:hAnsi="Times New Roman" w:cs="Times New Roman"/>
          <w:sz w:val="24"/>
          <w:szCs w:val="24"/>
        </w:rPr>
        <w:t xml:space="preserve"> СОШ и </w:t>
      </w:r>
      <w:proofErr w:type="spellStart"/>
      <w:r>
        <w:rPr>
          <w:rFonts w:ascii="Times New Roman" w:hAnsi="Times New Roman" w:cs="Times New Roman"/>
          <w:sz w:val="24"/>
          <w:szCs w:val="24"/>
        </w:rPr>
        <w:t>У</w:t>
      </w:r>
      <w:r w:rsidRPr="00E26DF3">
        <w:rPr>
          <w:rFonts w:ascii="Times New Roman" w:hAnsi="Times New Roman" w:cs="Times New Roman"/>
          <w:sz w:val="24"/>
          <w:szCs w:val="24"/>
        </w:rPr>
        <w:t>расалахской</w:t>
      </w:r>
      <w:proofErr w:type="spellEnd"/>
      <w:r w:rsidRPr="00E26DF3">
        <w:rPr>
          <w:rFonts w:ascii="Times New Roman" w:hAnsi="Times New Roman" w:cs="Times New Roman"/>
          <w:sz w:val="24"/>
          <w:szCs w:val="24"/>
        </w:rPr>
        <w:t xml:space="preserve"> СОШ. Конкурс прошел в 3 этапа: </w:t>
      </w:r>
    </w:p>
    <w:p w:rsidR="002A1112" w:rsidRPr="00E26DF3" w:rsidRDefault="002A1112" w:rsidP="00F475B1">
      <w:pPr>
        <w:spacing w:after="0"/>
        <w:ind w:left="-567"/>
        <w:rPr>
          <w:rFonts w:ascii="Times New Roman" w:hAnsi="Times New Roman" w:cs="Times New Roman"/>
          <w:sz w:val="24"/>
          <w:szCs w:val="24"/>
        </w:rPr>
      </w:pPr>
      <w:r w:rsidRPr="00E26DF3">
        <w:rPr>
          <w:rFonts w:ascii="Times New Roman" w:hAnsi="Times New Roman" w:cs="Times New Roman"/>
          <w:sz w:val="24"/>
          <w:szCs w:val="24"/>
        </w:rPr>
        <w:t xml:space="preserve">- На 1 этапе    участники выступили на русском языке по теме «Ими гордится Абыйская земля», где они рассказали о выдающихся людей нашего района. </w:t>
      </w:r>
    </w:p>
    <w:p w:rsidR="002A1112" w:rsidRPr="00E26DF3" w:rsidRDefault="002A1112" w:rsidP="00F475B1">
      <w:pPr>
        <w:spacing w:after="0"/>
        <w:ind w:left="-567"/>
        <w:rPr>
          <w:rFonts w:ascii="Times New Roman" w:hAnsi="Times New Roman" w:cs="Times New Roman"/>
          <w:sz w:val="24"/>
          <w:szCs w:val="24"/>
        </w:rPr>
      </w:pPr>
      <w:r w:rsidRPr="00E26DF3">
        <w:rPr>
          <w:rFonts w:ascii="Times New Roman" w:hAnsi="Times New Roman" w:cs="Times New Roman"/>
          <w:sz w:val="24"/>
          <w:szCs w:val="24"/>
        </w:rPr>
        <w:t xml:space="preserve">- на 2 этапе участники  выступили на якутском языке по темам «Мой родной </w:t>
      </w:r>
      <w:proofErr w:type="spellStart"/>
      <w:r w:rsidRPr="00E26DF3">
        <w:rPr>
          <w:rFonts w:ascii="Times New Roman" w:hAnsi="Times New Roman" w:cs="Times New Roman"/>
          <w:sz w:val="24"/>
          <w:szCs w:val="24"/>
        </w:rPr>
        <w:t>Абыйский</w:t>
      </w:r>
      <w:proofErr w:type="spellEnd"/>
      <w:r w:rsidRPr="00E26DF3">
        <w:rPr>
          <w:rFonts w:ascii="Times New Roman" w:hAnsi="Times New Roman" w:cs="Times New Roman"/>
          <w:sz w:val="24"/>
          <w:szCs w:val="24"/>
        </w:rPr>
        <w:t xml:space="preserve"> край»</w:t>
      </w:r>
      <w:proofErr w:type="gramStart"/>
      <w:r w:rsidRPr="00E26DF3">
        <w:rPr>
          <w:rFonts w:ascii="Times New Roman" w:hAnsi="Times New Roman" w:cs="Times New Roman"/>
          <w:sz w:val="24"/>
          <w:szCs w:val="24"/>
        </w:rPr>
        <w:t xml:space="preserve"> ,</w:t>
      </w:r>
      <w:proofErr w:type="gramEnd"/>
      <w:r w:rsidRPr="00E26DF3">
        <w:rPr>
          <w:rFonts w:ascii="Times New Roman" w:hAnsi="Times New Roman" w:cs="Times New Roman"/>
          <w:sz w:val="24"/>
          <w:szCs w:val="24"/>
        </w:rPr>
        <w:t xml:space="preserve"> «Известные журналисты, писатели, местные авторы прославившие </w:t>
      </w:r>
      <w:proofErr w:type="spellStart"/>
      <w:r w:rsidRPr="00E26DF3">
        <w:rPr>
          <w:rFonts w:ascii="Times New Roman" w:hAnsi="Times New Roman" w:cs="Times New Roman"/>
          <w:sz w:val="24"/>
          <w:szCs w:val="24"/>
        </w:rPr>
        <w:t>Абыйский</w:t>
      </w:r>
      <w:proofErr w:type="spellEnd"/>
      <w:r w:rsidRPr="00E26DF3">
        <w:rPr>
          <w:rFonts w:ascii="Times New Roman" w:hAnsi="Times New Roman" w:cs="Times New Roman"/>
          <w:sz w:val="24"/>
          <w:szCs w:val="24"/>
        </w:rPr>
        <w:t xml:space="preserve"> улус», « О матерях </w:t>
      </w:r>
      <w:proofErr w:type="spellStart"/>
      <w:r w:rsidRPr="00E26DF3">
        <w:rPr>
          <w:rFonts w:ascii="Times New Roman" w:hAnsi="Times New Roman" w:cs="Times New Roman"/>
          <w:sz w:val="24"/>
          <w:szCs w:val="24"/>
        </w:rPr>
        <w:t>Абыя</w:t>
      </w:r>
      <w:proofErr w:type="spellEnd"/>
      <w:r w:rsidRPr="00E26DF3">
        <w:rPr>
          <w:rFonts w:ascii="Times New Roman" w:hAnsi="Times New Roman" w:cs="Times New Roman"/>
          <w:sz w:val="24"/>
          <w:szCs w:val="24"/>
        </w:rPr>
        <w:t xml:space="preserve">». </w:t>
      </w:r>
    </w:p>
    <w:p w:rsidR="002A1112" w:rsidRPr="00E26DF3" w:rsidRDefault="002A1112" w:rsidP="00F475B1">
      <w:pPr>
        <w:spacing w:after="0"/>
        <w:ind w:left="-567"/>
        <w:rPr>
          <w:rFonts w:ascii="Times New Roman" w:hAnsi="Times New Roman" w:cs="Times New Roman"/>
          <w:sz w:val="24"/>
          <w:szCs w:val="24"/>
        </w:rPr>
      </w:pPr>
      <w:r w:rsidRPr="00E26DF3">
        <w:rPr>
          <w:rFonts w:ascii="Times New Roman" w:hAnsi="Times New Roman" w:cs="Times New Roman"/>
          <w:sz w:val="24"/>
          <w:szCs w:val="24"/>
        </w:rPr>
        <w:t xml:space="preserve">- 3 этап – предложенные экспромтом темы, участники вытягивали вопросы. Для подготовки им давалась минута. </w:t>
      </w:r>
    </w:p>
    <w:p w:rsidR="002A1112" w:rsidRPr="00E26DF3" w:rsidRDefault="002A1112" w:rsidP="00F475B1">
      <w:pPr>
        <w:spacing w:after="0"/>
        <w:ind w:left="-567"/>
        <w:rPr>
          <w:rFonts w:ascii="Times New Roman" w:hAnsi="Times New Roman" w:cs="Times New Roman"/>
          <w:sz w:val="24"/>
          <w:szCs w:val="24"/>
        </w:rPr>
      </w:pPr>
      <w:r w:rsidRPr="00E26DF3">
        <w:rPr>
          <w:rFonts w:ascii="Times New Roman" w:hAnsi="Times New Roman" w:cs="Times New Roman"/>
          <w:sz w:val="24"/>
          <w:szCs w:val="24"/>
        </w:rPr>
        <w:t>Победители и призеры награждены грамотами и подарками, сертификатами об участии. Победителю был вручен сувенир – символом конкурса «Аман ос».</w:t>
      </w:r>
    </w:p>
    <w:p w:rsidR="0040538F" w:rsidRDefault="0040538F" w:rsidP="00F475B1">
      <w:pPr>
        <w:spacing w:after="0"/>
        <w:ind w:left="-567" w:firstLine="709"/>
        <w:jc w:val="both"/>
        <w:rPr>
          <w:rFonts w:ascii="Times New Roman" w:hAnsi="Times New Roman" w:cs="Times New Roman"/>
          <w:bCs/>
          <w:sz w:val="24"/>
          <w:szCs w:val="24"/>
          <w:shd w:val="clear" w:color="auto" w:fill="FFFFFF"/>
        </w:rPr>
      </w:pPr>
    </w:p>
    <w:p w:rsidR="0040538F" w:rsidRDefault="002A1112" w:rsidP="0040538F">
      <w:pPr>
        <w:spacing w:after="0"/>
        <w:ind w:left="-567" w:firstLine="709"/>
        <w:jc w:val="both"/>
        <w:rPr>
          <w:rFonts w:ascii="Times New Roman" w:hAnsi="Times New Roman" w:cs="Times New Roman"/>
          <w:sz w:val="24"/>
          <w:szCs w:val="24"/>
        </w:rPr>
      </w:pPr>
      <w:r>
        <w:rPr>
          <w:rFonts w:ascii="Times New Roman" w:hAnsi="Times New Roman" w:cs="Times New Roman"/>
          <w:bCs/>
          <w:sz w:val="24"/>
          <w:szCs w:val="24"/>
          <w:shd w:val="clear" w:color="auto" w:fill="FFFFFF"/>
        </w:rPr>
        <w:t>К</w:t>
      </w:r>
      <w:r w:rsidRPr="00E26DF3">
        <w:rPr>
          <w:rFonts w:ascii="Times New Roman" w:hAnsi="Times New Roman" w:cs="Times New Roman"/>
          <w:bCs/>
          <w:sz w:val="24"/>
          <w:szCs w:val="24"/>
          <w:shd w:val="clear" w:color="auto" w:fill="FFFFFF"/>
        </w:rPr>
        <w:t>о Дню государственности Республики Саха (Якутия)</w:t>
      </w:r>
      <w:r w:rsidRPr="00E26DF3">
        <w:rPr>
          <w:rFonts w:ascii="Times New Roman" w:hAnsi="Times New Roman" w:cs="Times New Roman"/>
          <w:sz w:val="24"/>
          <w:szCs w:val="24"/>
          <w:shd w:val="clear" w:color="auto" w:fill="FFFFFF"/>
        </w:rPr>
        <w:t xml:space="preserve"> работники центральной библиотеки для </w:t>
      </w:r>
      <w:r>
        <w:rPr>
          <w:rFonts w:ascii="Times New Roman" w:hAnsi="Times New Roman" w:cs="Times New Roman"/>
          <w:sz w:val="24"/>
          <w:szCs w:val="24"/>
          <w:shd w:val="clear" w:color="auto" w:fill="FFFFFF"/>
        </w:rPr>
        <w:t>дошкольников</w:t>
      </w:r>
      <w:r w:rsidRPr="00E26DF3">
        <w:rPr>
          <w:rFonts w:ascii="Times New Roman" w:hAnsi="Times New Roman" w:cs="Times New Roman"/>
          <w:sz w:val="24"/>
          <w:szCs w:val="24"/>
          <w:shd w:val="clear" w:color="auto" w:fill="FFFFFF"/>
        </w:rPr>
        <w:t xml:space="preserve">  провели мероприятие. </w:t>
      </w:r>
      <w:r w:rsidRPr="00E26DF3">
        <w:rPr>
          <w:rFonts w:ascii="Times New Roman" w:hAnsi="Times New Roman" w:cs="Times New Roman"/>
          <w:sz w:val="24"/>
          <w:szCs w:val="24"/>
        </w:rPr>
        <w:t xml:space="preserve">Библиотекари подготовили для ребят  выступление об основных символах нашей республики, о значении и происхождении каждого из них. Дети  узнали о значении цветов, символов на Государственных гербе и флаге. Полученные знания ребята закрепили просмотром презентации по истории Республики Саха, также участвовали в </w:t>
      </w:r>
      <w:proofErr w:type="gramStart"/>
      <w:r w:rsidRPr="00E26DF3">
        <w:rPr>
          <w:rFonts w:ascii="Times New Roman" w:hAnsi="Times New Roman" w:cs="Times New Roman"/>
          <w:sz w:val="24"/>
          <w:szCs w:val="24"/>
        </w:rPr>
        <w:t>викторине</w:t>
      </w:r>
      <w:proofErr w:type="gramEnd"/>
      <w:r w:rsidRPr="00E26DF3">
        <w:rPr>
          <w:rFonts w:ascii="Times New Roman" w:hAnsi="Times New Roman" w:cs="Times New Roman"/>
          <w:sz w:val="24"/>
          <w:szCs w:val="24"/>
        </w:rPr>
        <w:t xml:space="preserve"> приуроченной к этому празднику. </w:t>
      </w:r>
    </w:p>
    <w:p w:rsidR="002A1112" w:rsidRDefault="002A1112" w:rsidP="001F13C9">
      <w:pPr>
        <w:spacing w:after="0"/>
        <w:ind w:left="-567" w:firstLine="567"/>
        <w:jc w:val="both"/>
        <w:rPr>
          <w:rStyle w:val="a3"/>
          <w:rFonts w:ascii="Times New Roman" w:eastAsia="Calibri" w:hAnsi="Times New Roman" w:cs="Times New Roman"/>
          <w:sz w:val="24"/>
          <w:szCs w:val="24"/>
          <w:bdr w:val="none" w:sz="0" w:space="0" w:color="auto" w:frame="1"/>
        </w:rPr>
      </w:pPr>
      <w:r w:rsidRPr="0040538F">
        <w:rPr>
          <w:rStyle w:val="a3"/>
          <w:rFonts w:ascii="Times New Roman" w:eastAsia="Calibri" w:hAnsi="Times New Roman" w:cs="Times New Roman"/>
          <w:sz w:val="24"/>
          <w:szCs w:val="24"/>
          <w:bdr w:val="none" w:sz="0" w:space="0" w:color="auto" w:frame="1"/>
        </w:rPr>
        <w:lastRenderedPageBreak/>
        <w:t>13 ноября 2022 года исполняется 85 лет Михаилу Ефимовичу НИКОЛАЕВУ — Первому Президенту Республики Саха (Якутия), Государственному советнику главы Республики Саха (Якутия).</w:t>
      </w:r>
    </w:p>
    <w:p w:rsidR="001F13C9" w:rsidRDefault="002A1112" w:rsidP="001F13C9">
      <w:pPr>
        <w:spacing w:after="0"/>
        <w:ind w:left="-567" w:firstLine="567"/>
        <w:jc w:val="both"/>
        <w:rPr>
          <w:rFonts w:ascii="Times New Roman" w:hAnsi="Times New Roman" w:cs="Times New Roman"/>
          <w:sz w:val="24"/>
          <w:szCs w:val="24"/>
        </w:rPr>
      </w:pPr>
      <w:r w:rsidRPr="001F13C9">
        <w:rPr>
          <w:rFonts w:ascii="Times New Roman" w:hAnsi="Times New Roman" w:cs="Times New Roman"/>
          <w:sz w:val="24"/>
          <w:szCs w:val="24"/>
        </w:rPr>
        <w:t xml:space="preserve">В честь этого важного события, 11 ноября 2022г.  библиотекари детского  отдела провели для учащихся </w:t>
      </w:r>
      <w:proofErr w:type="spellStart"/>
      <w:r w:rsidRPr="001F13C9">
        <w:rPr>
          <w:rFonts w:ascii="Times New Roman" w:hAnsi="Times New Roman" w:cs="Times New Roman"/>
          <w:sz w:val="24"/>
          <w:szCs w:val="24"/>
        </w:rPr>
        <w:t>Белогорской</w:t>
      </w:r>
      <w:proofErr w:type="spellEnd"/>
      <w:r w:rsidRPr="001F13C9">
        <w:rPr>
          <w:rFonts w:ascii="Times New Roman" w:hAnsi="Times New Roman" w:cs="Times New Roman"/>
          <w:sz w:val="24"/>
          <w:szCs w:val="24"/>
        </w:rPr>
        <w:t xml:space="preserve"> гимназии и </w:t>
      </w:r>
      <w:proofErr w:type="spellStart"/>
      <w:r w:rsidRPr="001F13C9">
        <w:rPr>
          <w:rFonts w:ascii="Times New Roman" w:hAnsi="Times New Roman" w:cs="Times New Roman"/>
          <w:sz w:val="24"/>
          <w:szCs w:val="24"/>
        </w:rPr>
        <w:t>Белогорской</w:t>
      </w:r>
      <w:proofErr w:type="spellEnd"/>
      <w:r w:rsidRPr="001F13C9">
        <w:rPr>
          <w:rFonts w:ascii="Times New Roman" w:hAnsi="Times New Roman" w:cs="Times New Roman"/>
          <w:sz w:val="24"/>
          <w:szCs w:val="24"/>
        </w:rPr>
        <w:t xml:space="preserve"> средней школы единый </w:t>
      </w:r>
      <w:proofErr w:type="spellStart"/>
      <w:r w:rsidRPr="001F13C9">
        <w:rPr>
          <w:rFonts w:ascii="Times New Roman" w:hAnsi="Times New Roman" w:cs="Times New Roman"/>
          <w:sz w:val="24"/>
          <w:szCs w:val="24"/>
        </w:rPr>
        <w:t>медиаурок</w:t>
      </w:r>
      <w:proofErr w:type="spellEnd"/>
      <w:r w:rsidRPr="001F13C9">
        <w:rPr>
          <w:rFonts w:ascii="Times New Roman" w:hAnsi="Times New Roman" w:cs="Times New Roman"/>
          <w:sz w:val="24"/>
          <w:szCs w:val="24"/>
        </w:rPr>
        <w:t xml:space="preserve">  «Уроки Первого Президента», приуроченный к этой знаменательной дате.   Столь масштабное мероприятие направлено на привлечение внимания школьников к выдающимся заслугам Первого Президента Республики Саха (Якутия), на закрепление у ребят чувства патриотизма и гражданской ответственности, а также развитие навыков самореализации, лидерских качеств. </w:t>
      </w:r>
    </w:p>
    <w:p w:rsidR="002A1112" w:rsidRPr="001F13C9" w:rsidRDefault="002A1112" w:rsidP="001F13C9">
      <w:pPr>
        <w:spacing w:after="0"/>
        <w:ind w:left="-567" w:firstLine="567"/>
        <w:jc w:val="both"/>
        <w:rPr>
          <w:rFonts w:ascii="Times New Roman" w:hAnsi="Times New Roman" w:cs="Times New Roman"/>
          <w:sz w:val="24"/>
          <w:szCs w:val="24"/>
        </w:rPr>
      </w:pPr>
      <w:r w:rsidRPr="001F13C9">
        <w:rPr>
          <w:rFonts w:ascii="Times New Roman" w:hAnsi="Times New Roman" w:cs="Times New Roman"/>
          <w:sz w:val="24"/>
          <w:szCs w:val="24"/>
          <w:shd w:val="clear" w:color="auto" w:fill="FFFFFF"/>
        </w:rPr>
        <w:t xml:space="preserve">Целью мероприятия является привлечение </w:t>
      </w:r>
      <w:proofErr w:type="gramStart"/>
      <w:r w:rsidRPr="001F13C9">
        <w:rPr>
          <w:rFonts w:ascii="Times New Roman" w:hAnsi="Times New Roman" w:cs="Times New Roman"/>
          <w:sz w:val="24"/>
          <w:szCs w:val="24"/>
          <w:shd w:val="clear" w:color="auto" w:fill="FFFFFF"/>
        </w:rPr>
        <w:t>обучающихся</w:t>
      </w:r>
      <w:proofErr w:type="gramEnd"/>
      <w:r w:rsidRPr="001F13C9">
        <w:rPr>
          <w:rFonts w:ascii="Times New Roman" w:hAnsi="Times New Roman" w:cs="Times New Roman"/>
          <w:sz w:val="24"/>
          <w:szCs w:val="24"/>
          <w:shd w:val="clear" w:color="auto" w:fill="FFFFFF"/>
        </w:rPr>
        <w:t xml:space="preserve"> к изучению истории, развитию родной республики, ознакомление с государственной деятельностью М.Е. Николаева, его взглядами на стратегию развития республики.</w:t>
      </w:r>
      <w:r w:rsidR="001F13C9">
        <w:rPr>
          <w:rFonts w:ascii="Times New Roman" w:hAnsi="Times New Roman" w:cs="Times New Roman"/>
          <w:sz w:val="24"/>
          <w:szCs w:val="24"/>
          <w:shd w:val="clear" w:color="auto" w:fill="FFFFFF"/>
        </w:rPr>
        <w:t xml:space="preserve"> </w:t>
      </w:r>
      <w:r w:rsidR="001F13C9">
        <w:rPr>
          <w:rFonts w:ascii="Times New Roman" w:hAnsi="Times New Roman" w:cs="Times New Roman"/>
          <w:sz w:val="24"/>
          <w:szCs w:val="24"/>
        </w:rPr>
        <w:tab/>
        <w:t>В ходе беседы ребята узнали</w:t>
      </w:r>
      <w:r w:rsidRPr="001F13C9">
        <w:rPr>
          <w:rFonts w:ascii="Times New Roman" w:hAnsi="Times New Roman" w:cs="Times New Roman"/>
          <w:sz w:val="24"/>
          <w:szCs w:val="24"/>
        </w:rPr>
        <w:t xml:space="preserve">, что Михаил Николаев прошел большой трудовой путь от ветеринарного врача якутской глубинки – </w:t>
      </w:r>
      <w:proofErr w:type="spellStart"/>
      <w:r w:rsidRPr="001F13C9">
        <w:rPr>
          <w:rFonts w:ascii="Times New Roman" w:hAnsi="Times New Roman" w:cs="Times New Roman"/>
          <w:sz w:val="24"/>
          <w:szCs w:val="24"/>
        </w:rPr>
        <w:t>Жиганского</w:t>
      </w:r>
      <w:proofErr w:type="spellEnd"/>
      <w:r w:rsidRPr="001F13C9">
        <w:rPr>
          <w:rFonts w:ascii="Times New Roman" w:hAnsi="Times New Roman" w:cs="Times New Roman"/>
          <w:sz w:val="24"/>
          <w:szCs w:val="24"/>
        </w:rPr>
        <w:t xml:space="preserve"> района – до заместителя Председателя Совета Федерации Федерального Собрания РФ. Рассказали детям, что Михаил Ефимович как секретарь обкома партии, как президент республики два  раза приезжал в наш улус. В социально-экономическом раз</w:t>
      </w:r>
      <w:r w:rsidRPr="001F13C9">
        <w:rPr>
          <w:rFonts w:ascii="Times New Roman" w:hAnsi="Times New Roman" w:cs="Times New Roman"/>
          <w:sz w:val="24"/>
          <w:szCs w:val="24"/>
        </w:rPr>
        <w:softHyphen/>
        <w:t>витии нашего улуса его вклад огромен. Под его руководством жизнь улуса обрела новое дыхание, появилась надежда, лучик солнца на будущее.</w:t>
      </w:r>
    </w:p>
    <w:p w:rsidR="002A1112" w:rsidRPr="00E26DF3" w:rsidRDefault="002A1112" w:rsidP="001F13C9">
      <w:pPr>
        <w:pStyle w:val="a5"/>
        <w:spacing w:before="0" w:beforeAutospacing="0" w:after="0" w:afterAutospacing="0" w:line="276" w:lineRule="auto"/>
        <w:ind w:left="-567" w:firstLine="567"/>
        <w:jc w:val="both"/>
        <w:textAlignment w:val="baseline"/>
      </w:pPr>
      <w:r w:rsidRPr="00E26DF3">
        <w:t xml:space="preserve">В конце беседы ученики посмотрели видеосюжет, подготовленный </w:t>
      </w:r>
      <w:proofErr w:type="spellStart"/>
      <w:r w:rsidRPr="00E26DF3">
        <w:t>Медиацентром</w:t>
      </w:r>
      <w:proofErr w:type="spellEnd"/>
      <w:r w:rsidRPr="00E26DF3">
        <w:t xml:space="preserve"> Национальной библиотеки Якутии, рассказывающий о созидательных идеях Первого Президента, для развития будущего республики и страны, прежде всего детей и молодежи. Тема урока  — «Пять китов образования».  В ней речь идет о 5 важных направлениях в развитии ребенка, которые определил Михаил Ефимович – это музыка, рисование, спорт, языки и шахматы. </w:t>
      </w:r>
    </w:p>
    <w:p w:rsidR="002A1112" w:rsidRPr="00E26DF3" w:rsidRDefault="001F13C9" w:rsidP="0040538F">
      <w:pPr>
        <w:spacing w:after="0"/>
        <w:ind w:left="-567" w:firstLine="708"/>
        <w:jc w:val="both"/>
        <w:rPr>
          <w:rFonts w:ascii="Times New Roman" w:hAnsi="Times New Roman" w:cs="Times New Roman"/>
          <w:sz w:val="24"/>
          <w:szCs w:val="24"/>
        </w:rPr>
      </w:pPr>
      <w:r w:rsidRPr="001F13C9">
        <w:rPr>
          <w:rFonts w:ascii="Times New Roman" w:hAnsi="Times New Roman" w:cs="Times New Roman"/>
          <w:noProof/>
          <w:sz w:val="24"/>
          <w:szCs w:val="24"/>
        </w:rPr>
        <w:drawing>
          <wp:anchor distT="0" distB="0" distL="114300" distR="114300" simplePos="0" relativeHeight="251752960" behindDoc="0" locked="0" layoutInCell="1" allowOverlap="1" wp14:anchorId="0A347139" wp14:editId="18E84245">
            <wp:simplePos x="0" y="0"/>
            <wp:positionH relativeFrom="margin">
              <wp:posOffset>-438785</wp:posOffset>
            </wp:positionH>
            <wp:positionV relativeFrom="margin">
              <wp:posOffset>5925820</wp:posOffset>
            </wp:positionV>
            <wp:extent cx="6523355" cy="2906395"/>
            <wp:effectExtent l="19050" t="19050" r="10795" b="27305"/>
            <wp:wrapSquare wrapText="bothSides"/>
            <wp:docPr id="120" name="Рисунок 120" descr="F:\лия\WhatsApp Image 2022-11-24 at 20.00.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лия\WhatsApp Image 2022-11-24 at 20.00.56.jpeg"/>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6523355" cy="2906395"/>
                    </a:xfrm>
                    <a:prstGeom prst="rect">
                      <a:avLst/>
                    </a:prstGeom>
                    <a:ln w="12700"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2A1112" w:rsidRPr="00E26DF3">
        <w:rPr>
          <w:rFonts w:ascii="Times New Roman" w:hAnsi="Times New Roman" w:cs="Times New Roman"/>
          <w:sz w:val="24"/>
          <w:szCs w:val="24"/>
        </w:rPr>
        <w:t>Ребята активно принимали участие в беседе и поняли, что первый президент нашей республики навсегда вошел в историю, как человек, с именем которого связаны все достижения нашей республики, как выдающийся политик, он я</w:t>
      </w:r>
      <w:r w:rsidR="002A1112" w:rsidRPr="00E26DF3">
        <w:rPr>
          <w:rFonts w:ascii="Times New Roman" w:eastAsia="Times New Roman" w:hAnsi="Times New Roman" w:cs="Times New Roman"/>
          <w:sz w:val="24"/>
          <w:szCs w:val="24"/>
        </w:rPr>
        <w:t>вляется общепризнанным политическим и духовным лидером многонационального народа Республики Саха. Его жизненный путь является примером для подражания и образцом служения своему народу.</w:t>
      </w:r>
    </w:p>
    <w:p w:rsidR="002A1112" w:rsidRPr="00E26DF3" w:rsidRDefault="001F13C9" w:rsidP="0040538F">
      <w:pPr>
        <w:spacing w:after="0"/>
        <w:ind w:left="-567" w:firstLine="709"/>
        <w:jc w:val="both"/>
        <w:rPr>
          <w:rFonts w:ascii="Times New Roman" w:hAnsi="Times New Roman" w:cs="Times New Roman"/>
          <w:sz w:val="24"/>
          <w:szCs w:val="24"/>
        </w:rPr>
      </w:pPr>
      <w:r w:rsidRPr="004171C6">
        <w:rPr>
          <w:noProof/>
        </w:rPr>
        <w:lastRenderedPageBreak/>
        <w:drawing>
          <wp:anchor distT="0" distB="0" distL="114300" distR="114300" simplePos="0" relativeHeight="251751936" behindDoc="0" locked="0" layoutInCell="1" allowOverlap="1" wp14:anchorId="033000AE" wp14:editId="6396C93B">
            <wp:simplePos x="0" y="0"/>
            <wp:positionH relativeFrom="margin">
              <wp:posOffset>4417695</wp:posOffset>
            </wp:positionH>
            <wp:positionV relativeFrom="margin">
              <wp:posOffset>1050925</wp:posOffset>
            </wp:positionV>
            <wp:extent cx="1628140" cy="2200275"/>
            <wp:effectExtent l="19050" t="19050" r="10160" b="28575"/>
            <wp:wrapSquare wrapText="bothSides"/>
            <wp:docPr id="71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pic:cNvPicPr>
                      <a:picLocks noChangeAspect="1" noChangeArrowheads="1"/>
                    </pic:cNvPicPr>
                  </pic:nvPicPr>
                  <pic:blipFill rotWithShape="1">
                    <a:blip r:embed="rId212">
                      <a:extLst>
                        <a:ext uri="{28A0092B-C50C-407E-A947-70E740481C1C}">
                          <a14:useLocalDpi xmlns:a14="http://schemas.microsoft.com/office/drawing/2010/main" val="0"/>
                        </a:ext>
                      </a:extLst>
                    </a:blip>
                    <a:srcRect l="-3765" t="23254" r="3765" b="15738"/>
                    <a:stretch/>
                  </pic:blipFill>
                  <pic:spPr bwMode="auto">
                    <a:xfrm>
                      <a:off x="0" y="0"/>
                      <a:ext cx="1628140" cy="2200275"/>
                    </a:xfrm>
                    <a:prstGeom prst="rect">
                      <a:avLst/>
                    </a:prstGeom>
                    <a:ln w="9525" cap="sq" cmpd="thickThin">
                      <a:solidFill>
                        <a:schemeClr val="accent1"/>
                      </a:solidFill>
                      <a:prstDash val="solid"/>
                      <a:miter lim="800000"/>
                    </a:ln>
                    <a:effectLst>
                      <a:innerShdw blurRad="76200">
                        <a:srgbClr val="000000"/>
                      </a:innerShdw>
                    </a:effectLst>
                    <a:extLst/>
                  </pic:spPr>
                </pic:pic>
              </a:graphicData>
            </a:graphic>
            <wp14:sizeRelH relativeFrom="margin">
              <wp14:pctWidth>0</wp14:pctWidth>
            </wp14:sizeRelH>
            <wp14:sizeRelV relativeFrom="margin">
              <wp14:pctHeight>0</wp14:pctHeight>
            </wp14:sizeRelV>
          </wp:anchor>
        </w:drawing>
      </w:r>
      <w:r w:rsidR="002A1112" w:rsidRPr="00E26DF3">
        <w:rPr>
          <w:rFonts w:ascii="Times New Roman" w:hAnsi="Times New Roman" w:cs="Times New Roman"/>
          <w:sz w:val="24"/>
          <w:szCs w:val="24"/>
        </w:rPr>
        <w:t xml:space="preserve">Во время декады </w:t>
      </w:r>
      <w:proofErr w:type="spellStart"/>
      <w:r w:rsidR="002A1112" w:rsidRPr="00E26DF3">
        <w:rPr>
          <w:rFonts w:ascii="Times New Roman" w:hAnsi="Times New Roman" w:cs="Times New Roman"/>
          <w:sz w:val="24"/>
          <w:szCs w:val="24"/>
        </w:rPr>
        <w:t>олонхо</w:t>
      </w:r>
      <w:proofErr w:type="spellEnd"/>
      <w:r w:rsidR="002A1112" w:rsidRPr="00E26DF3">
        <w:rPr>
          <w:rFonts w:ascii="Times New Roman" w:hAnsi="Times New Roman" w:cs="Times New Roman"/>
          <w:sz w:val="24"/>
          <w:szCs w:val="24"/>
        </w:rPr>
        <w:t xml:space="preserve">, для воспитанников ДОУ «Кораблик» провели увлекательное путешествие в мир </w:t>
      </w:r>
      <w:proofErr w:type="spellStart"/>
      <w:r w:rsidR="002A1112" w:rsidRPr="00E26DF3">
        <w:rPr>
          <w:rFonts w:ascii="Times New Roman" w:hAnsi="Times New Roman" w:cs="Times New Roman"/>
          <w:sz w:val="24"/>
          <w:szCs w:val="24"/>
        </w:rPr>
        <w:t>олонхо</w:t>
      </w:r>
      <w:proofErr w:type="spellEnd"/>
      <w:r w:rsidR="002A1112" w:rsidRPr="00E26DF3">
        <w:rPr>
          <w:rFonts w:ascii="Times New Roman" w:hAnsi="Times New Roman" w:cs="Times New Roman"/>
          <w:sz w:val="24"/>
          <w:szCs w:val="24"/>
        </w:rPr>
        <w:t xml:space="preserve">. Обхват детей 33 ребенка. Якутский эпос развивает у детей родную речь, фантазию, воспитывает нравственные качества, любовь к родной земле. Библиотекари детского отдела познакомили ребят с героями </w:t>
      </w:r>
      <w:proofErr w:type="spellStart"/>
      <w:r w:rsidR="002A1112" w:rsidRPr="00E26DF3">
        <w:rPr>
          <w:rFonts w:ascii="Times New Roman" w:hAnsi="Times New Roman" w:cs="Times New Roman"/>
          <w:sz w:val="24"/>
          <w:szCs w:val="24"/>
        </w:rPr>
        <w:t>олонхо</w:t>
      </w:r>
      <w:proofErr w:type="spellEnd"/>
      <w:r w:rsidR="002A1112" w:rsidRPr="00E26DF3">
        <w:rPr>
          <w:rFonts w:ascii="Times New Roman" w:hAnsi="Times New Roman" w:cs="Times New Roman"/>
          <w:sz w:val="24"/>
          <w:szCs w:val="24"/>
        </w:rPr>
        <w:t xml:space="preserve">, с тремя мирами народного эпоса. Ребята увлеченно слушали рассказ библиотекаря. В </w:t>
      </w:r>
      <w:proofErr w:type="spellStart"/>
      <w:r w:rsidR="002A1112" w:rsidRPr="00E26DF3">
        <w:rPr>
          <w:rFonts w:ascii="Times New Roman" w:hAnsi="Times New Roman" w:cs="Times New Roman"/>
          <w:sz w:val="24"/>
          <w:szCs w:val="24"/>
        </w:rPr>
        <w:t>кратце</w:t>
      </w:r>
      <w:proofErr w:type="spellEnd"/>
      <w:r w:rsidR="002A1112" w:rsidRPr="00E26DF3">
        <w:rPr>
          <w:rFonts w:ascii="Times New Roman" w:hAnsi="Times New Roman" w:cs="Times New Roman"/>
          <w:sz w:val="24"/>
          <w:szCs w:val="24"/>
        </w:rPr>
        <w:t xml:space="preserve"> рассказали детям </w:t>
      </w:r>
      <w:proofErr w:type="spellStart"/>
      <w:r w:rsidR="002A1112" w:rsidRPr="00E26DF3">
        <w:rPr>
          <w:rFonts w:ascii="Times New Roman" w:hAnsi="Times New Roman" w:cs="Times New Roman"/>
          <w:sz w:val="24"/>
          <w:szCs w:val="24"/>
        </w:rPr>
        <w:t>олонхо</w:t>
      </w:r>
      <w:proofErr w:type="spellEnd"/>
      <w:r w:rsidR="002A1112" w:rsidRPr="00E26DF3">
        <w:rPr>
          <w:rFonts w:ascii="Times New Roman" w:hAnsi="Times New Roman" w:cs="Times New Roman"/>
          <w:sz w:val="24"/>
          <w:szCs w:val="24"/>
        </w:rPr>
        <w:t xml:space="preserve"> «</w:t>
      </w:r>
      <w:proofErr w:type="spellStart"/>
      <w:r w:rsidR="002A1112" w:rsidRPr="00E26DF3">
        <w:rPr>
          <w:rFonts w:ascii="Times New Roman" w:hAnsi="Times New Roman" w:cs="Times New Roman"/>
          <w:sz w:val="24"/>
          <w:szCs w:val="24"/>
        </w:rPr>
        <w:t>Дьулуруйар</w:t>
      </w:r>
      <w:proofErr w:type="spellEnd"/>
      <w:r w:rsidR="002A1112" w:rsidRPr="00E26DF3">
        <w:rPr>
          <w:rFonts w:ascii="Times New Roman" w:hAnsi="Times New Roman" w:cs="Times New Roman"/>
          <w:sz w:val="24"/>
          <w:szCs w:val="24"/>
        </w:rPr>
        <w:t xml:space="preserve"> </w:t>
      </w:r>
      <w:proofErr w:type="spellStart"/>
      <w:r w:rsidR="002A1112" w:rsidRPr="00E26DF3">
        <w:rPr>
          <w:rFonts w:ascii="Times New Roman" w:hAnsi="Times New Roman" w:cs="Times New Roman"/>
          <w:sz w:val="24"/>
          <w:szCs w:val="24"/>
        </w:rPr>
        <w:t>Ньургун</w:t>
      </w:r>
      <w:proofErr w:type="spellEnd"/>
      <w:r w:rsidR="002A1112" w:rsidRPr="00E26DF3">
        <w:rPr>
          <w:rFonts w:ascii="Times New Roman" w:hAnsi="Times New Roman" w:cs="Times New Roman"/>
          <w:sz w:val="24"/>
          <w:szCs w:val="24"/>
        </w:rPr>
        <w:t xml:space="preserve"> </w:t>
      </w:r>
      <w:proofErr w:type="spellStart"/>
      <w:r w:rsidR="002A1112" w:rsidRPr="00E26DF3">
        <w:rPr>
          <w:rFonts w:ascii="Times New Roman" w:hAnsi="Times New Roman" w:cs="Times New Roman"/>
          <w:sz w:val="24"/>
          <w:szCs w:val="24"/>
        </w:rPr>
        <w:t>Боотур</w:t>
      </w:r>
      <w:proofErr w:type="spellEnd"/>
      <w:r w:rsidR="002A1112" w:rsidRPr="00E26DF3">
        <w:rPr>
          <w:rFonts w:ascii="Times New Roman" w:hAnsi="Times New Roman" w:cs="Times New Roman"/>
          <w:sz w:val="24"/>
          <w:szCs w:val="24"/>
        </w:rPr>
        <w:t xml:space="preserve">». В конце занятия воспитанники прочитали отрывки из эпоса. Ребята, несмотря на свой возраст, ответственно отнеслись к данному мероприятию. </w:t>
      </w:r>
    </w:p>
    <w:p w:rsidR="002A1112" w:rsidRPr="00E26DF3" w:rsidRDefault="002A1112" w:rsidP="0040538F">
      <w:pPr>
        <w:spacing w:after="0"/>
        <w:ind w:left="-567" w:firstLine="708"/>
        <w:jc w:val="both"/>
        <w:rPr>
          <w:rFonts w:ascii="Times New Roman" w:hAnsi="Times New Roman" w:cs="Times New Roman"/>
          <w:sz w:val="24"/>
          <w:szCs w:val="24"/>
        </w:rPr>
      </w:pPr>
      <w:r w:rsidRPr="00E26DF3">
        <w:rPr>
          <w:rFonts w:ascii="Times New Roman" w:hAnsi="Times New Roman" w:cs="Times New Roman"/>
          <w:sz w:val="24"/>
          <w:szCs w:val="24"/>
        </w:rPr>
        <w:t xml:space="preserve">В рамках празднования декады </w:t>
      </w:r>
      <w:proofErr w:type="spellStart"/>
      <w:r w:rsidRPr="00E26DF3">
        <w:rPr>
          <w:rFonts w:ascii="Times New Roman" w:hAnsi="Times New Roman" w:cs="Times New Roman"/>
          <w:sz w:val="24"/>
          <w:szCs w:val="24"/>
        </w:rPr>
        <w:t>олонхо</w:t>
      </w:r>
      <w:proofErr w:type="spellEnd"/>
      <w:r w:rsidRPr="00E26DF3">
        <w:rPr>
          <w:rFonts w:ascii="Times New Roman" w:hAnsi="Times New Roman" w:cs="Times New Roman"/>
          <w:sz w:val="24"/>
          <w:szCs w:val="24"/>
        </w:rPr>
        <w:t xml:space="preserve"> для учащихся 1 класса </w:t>
      </w:r>
      <w:proofErr w:type="spellStart"/>
      <w:r w:rsidRPr="00E26DF3">
        <w:rPr>
          <w:rFonts w:ascii="Times New Roman" w:hAnsi="Times New Roman" w:cs="Times New Roman"/>
          <w:sz w:val="24"/>
          <w:szCs w:val="24"/>
        </w:rPr>
        <w:t>Белогорской</w:t>
      </w:r>
      <w:proofErr w:type="spellEnd"/>
      <w:r w:rsidRPr="00E26DF3">
        <w:rPr>
          <w:rFonts w:ascii="Times New Roman" w:hAnsi="Times New Roman" w:cs="Times New Roman"/>
          <w:sz w:val="24"/>
          <w:szCs w:val="24"/>
        </w:rPr>
        <w:t xml:space="preserve"> СОШ работники детского отдела центральной библиотеки провели библиотечный урок «</w:t>
      </w:r>
      <w:proofErr w:type="spellStart"/>
      <w:r w:rsidRPr="00E26DF3">
        <w:rPr>
          <w:rFonts w:ascii="Times New Roman" w:hAnsi="Times New Roman" w:cs="Times New Roman"/>
          <w:sz w:val="24"/>
          <w:szCs w:val="24"/>
        </w:rPr>
        <w:t>Олонхо</w:t>
      </w:r>
      <w:proofErr w:type="spellEnd"/>
      <w:r w:rsidRPr="00E26DF3">
        <w:rPr>
          <w:rFonts w:ascii="Times New Roman" w:hAnsi="Times New Roman" w:cs="Times New Roman"/>
          <w:sz w:val="24"/>
          <w:szCs w:val="24"/>
        </w:rPr>
        <w:t xml:space="preserve"> – древний эпос якутов». На презентации показали сюжеты из </w:t>
      </w:r>
      <w:proofErr w:type="spellStart"/>
      <w:r w:rsidRPr="00E26DF3">
        <w:rPr>
          <w:rFonts w:ascii="Times New Roman" w:hAnsi="Times New Roman" w:cs="Times New Roman"/>
          <w:sz w:val="24"/>
          <w:szCs w:val="24"/>
        </w:rPr>
        <w:t>олонхо</w:t>
      </w:r>
      <w:proofErr w:type="spellEnd"/>
      <w:r w:rsidRPr="00E26DF3">
        <w:rPr>
          <w:rFonts w:ascii="Times New Roman" w:hAnsi="Times New Roman" w:cs="Times New Roman"/>
          <w:sz w:val="24"/>
          <w:szCs w:val="24"/>
        </w:rPr>
        <w:t xml:space="preserve">, иллюстрированные картины очень хорошо помогают восприятию </w:t>
      </w:r>
      <w:proofErr w:type="spellStart"/>
      <w:r w:rsidRPr="00E26DF3">
        <w:rPr>
          <w:rFonts w:ascii="Times New Roman" w:hAnsi="Times New Roman" w:cs="Times New Roman"/>
          <w:sz w:val="24"/>
          <w:szCs w:val="24"/>
        </w:rPr>
        <w:t>олонхо</w:t>
      </w:r>
      <w:proofErr w:type="spellEnd"/>
      <w:r w:rsidRPr="00E26DF3">
        <w:rPr>
          <w:rFonts w:ascii="Times New Roman" w:hAnsi="Times New Roman" w:cs="Times New Roman"/>
          <w:sz w:val="24"/>
          <w:szCs w:val="24"/>
        </w:rPr>
        <w:t xml:space="preserve"> детьми. Рассказали о трех мирах </w:t>
      </w:r>
      <w:proofErr w:type="spellStart"/>
      <w:r w:rsidRPr="00E26DF3">
        <w:rPr>
          <w:rFonts w:ascii="Times New Roman" w:hAnsi="Times New Roman" w:cs="Times New Roman"/>
          <w:sz w:val="24"/>
          <w:szCs w:val="24"/>
        </w:rPr>
        <w:t>олонхо</w:t>
      </w:r>
      <w:proofErr w:type="spellEnd"/>
      <w:r w:rsidRPr="00E26DF3">
        <w:rPr>
          <w:rFonts w:ascii="Times New Roman" w:hAnsi="Times New Roman" w:cs="Times New Roman"/>
          <w:sz w:val="24"/>
          <w:szCs w:val="24"/>
        </w:rPr>
        <w:t xml:space="preserve">, про священное дерево </w:t>
      </w:r>
      <w:proofErr w:type="spellStart"/>
      <w:r w:rsidRPr="00E26DF3">
        <w:rPr>
          <w:rFonts w:ascii="Times New Roman" w:hAnsi="Times New Roman" w:cs="Times New Roman"/>
          <w:sz w:val="24"/>
          <w:szCs w:val="24"/>
        </w:rPr>
        <w:t>Аал</w:t>
      </w:r>
      <w:proofErr w:type="spellEnd"/>
      <w:r w:rsidRPr="00E26DF3">
        <w:rPr>
          <w:rFonts w:ascii="Times New Roman" w:hAnsi="Times New Roman" w:cs="Times New Roman"/>
          <w:sz w:val="24"/>
          <w:szCs w:val="24"/>
        </w:rPr>
        <w:t xml:space="preserve"> </w:t>
      </w:r>
      <w:proofErr w:type="spellStart"/>
      <w:r w:rsidRPr="00E26DF3">
        <w:rPr>
          <w:rFonts w:ascii="Times New Roman" w:hAnsi="Times New Roman" w:cs="Times New Roman"/>
          <w:sz w:val="24"/>
          <w:szCs w:val="24"/>
        </w:rPr>
        <w:t>луук</w:t>
      </w:r>
      <w:proofErr w:type="spellEnd"/>
      <w:r w:rsidRPr="00E26DF3">
        <w:rPr>
          <w:rFonts w:ascii="Times New Roman" w:hAnsi="Times New Roman" w:cs="Times New Roman"/>
          <w:sz w:val="24"/>
          <w:szCs w:val="24"/>
        </w:rPr>
        <w:t xml:space="preserve"> масс, которое соединяет три мира </w:t>
      </w:r>
      <w:proofErr w:type="spellStart"/>
      <w:r w:rsidRPr="00E26DF3">
        <w:rPr>
          <w:rFonts w:ascii="Times New Roman" w:hAnsi="Times New Roman" w:cs="Times New Roman"/>
          <w:sz w:val="24"/>
          <w:szCs w:val="24"/>
        </w:rPr>
        <w:t>олонхо</w:t>
      </w:r>
      <w:proofErr w:type="spellEnd"/>
      <w:r w:rsidRPr="00E26DF3">
        <w:rPr>
          <w:rFonts w:ascii="Times New Roman" w:hAnsi="Times New Roman" w:cs="Times New Roman"/>
          <w:sz w:val="24"/>
          <w:szCs w:val="24"/>
        </w:rPr>
        <w:t xml:space="preserve">. В конце занятия поиграли якутские настольные игры, дети собрали </w:t>
      </w:r>
      <w:proofErr w:type="spellStart"/>
      <w:r w:rsidRPr="00E26DF3">
        <w:rPr>
          <w:rFonts w:ascii="Times New Roman" w:hAnsi="Times New Roman" w:cs="Times New Roman"/>
          <w:sz w:val="24"/>
          <w:szCs w:val="24"/>
        </w:rPr>
        <w:t>пазлы</w:t>
      </w:r>
      <w:proofErr w:type="spellEnd"/>
      <w:r w:rsidRPr="00E26DF3">
        <w:rPr>
          <w:rFonts w:ascii="Times New Roman" w:hAnsi="Times New Roman" w:cs="Times New Roman"/>
          <w:sz w:val="24"/>
          <w:szCs w:val="24"/>
        </w:rPr>
        <w:t xml:space="preserve"> из рисунка </w:t>
      </w:r>
      <w:proofErr w:type="spellStart"/>
      <w:r w:rsidRPr="00E26DF3">
        <w:rPr>
          <w:rFonts w:ascii="Times New Roman" w:hAnsi="Times New Roman" w:cs="Times New Roman"/>
          <w:sz w:val="24"/>
          <w:szCs w:val="24"/>
        </w:rPr>
        <w:t>олонхо</w:t>
      </w:r>
      <w:proofErr w:type="spellEnd"/>
      <w:r w:rsidRPr="00E26DF3">
        <w:rPr>
          <w:rFonts w:ascii="Times New Roman" w:hAnsi="Times New Roman" w:cs="Times New Roman"/>
          <w:sz w:val="24"/>
          <w:szCs w:val="24"/>
        </w:rPr>
        <w:t xml:space="preserve">. </w:t>
      </w:r>
    </w:p>
    <w:p w:rsidR="008B1B0C" w:rsidRPr="002634AE" w:rsidRDefault="001F13C9" w:rsidP="008B1B0C">
      <w:pPr>
        <w:tabs>
          <w:tab w:val="left" w:pos="187"/>
        </w:tabs>
        <w:spacing w:after="0" w:line="360" w:lineRule="auto"/>
        <w:jc w:val="center"/>
        <w:rPr>
          <w:rFonts w:ascii="Times New Roman" w:hAnsi="Times New Roman" w:cs="Times New Roman"/>
          <w:b/>
          <w:color w:val="365F91" w:themeColor="accent1" w:themeShade="BF"/>
          <w:sz w:val="28"/>
        </w:rPr>
      </w:pPr>
      <w:r w:rsidRPr="002634AE">
        <w:rPr>
          <w:rFonts w:ascii="Times New Roman" w:hAnsi="Times New Roman" w:cs="Times New Roman"/>
          <w:b/>
          <w:color w:val="365F91" w:themeColor="accent1" w:themeShade="BF"/>
          <w:sz w:val="28"/>
        </w:rPr>
        <w:t xml:space="preserve">11. </w:t>
      </w:r>
      <w:r w:rsidR="008B1B0C" w:rsidRPr="002634AE">
        <w:rPr>
          <w:rFonts w:ascii="Times New Roman" w:hAnsi="Times New Roman" w:cs="Times New Roman"/>
          <w:b/>
          <w:color w:val="365F91" w:themeColor="accent1" w:themeShade="BF"/>
          <w:sz w:val="28"/>
        </w:rPr>
        <w:t>Работа с клубом</w:t>
      </w:r>
    </w:p>
    <w:p w:rsidR="008B1B0C" w:rsidRPr="00374792" w:rsidRDefault="001F13C9" w:rsidP="0040538F">
      <w:pPr>
        <w:shd w:val="clear" w:color="auto" w:fill="FFFFFF"/>
        <w:spacing w:after="0"/>
        <w:ind w:left="-567"/>
        <w:jc w:val="both"/>
        <w:rPr>
          <w:rFonts w:ascii="Times New Roman" w:eastAsia="Times New Roman" w:hAnsi="Times New Roman" w:cs="Times New Roman"/>
          <w:sz w:val="24"/>
          <w:szCs w:val="24"/>
        </w:rPr>
      </w:pPr>
      <w:r>
        <w:rPr>
          <w:noProof/>
        </w:rPr>
        <w:drawing>
          <wp:anchor distT="0" distB="0" distL="114300" distR="114300" simplePos="0" relativeHeight="251753984" behindDoc="0" locked="0" layoutInCell="1" allowOverlap="1" wp14:anchorId="3698409B" wp14:editId="09F35773">
            <wp:simplePos x="0" y="0"/>
            <wp:positionH relativeFrom="margin">
              <wp:posOffset>2900680</wp:posOffset>
            </wp:positionH>
            <wp:positionV relativeFrom="margin">
              <wp:posOffset>3825240</wp:posOffset>
            </wp:positionV>
            <wp:extent cx="3128010" cy="1409700"/>
            <wp:effectExtent l="19050" t="19050" r="15240" b="19050"/>
            <wp:wrapSquare wrapText="bothSides"/>
            <wp:docPr id="119" name="Рисунок 119" descr="F:\лия\WhatsApp Image 2022-05-25 at 10.56.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лия\WhatsApp Image 2022-05-25 at 10.56.10.jpeg"/>
                    <pic:cNvPicPr>
                      <a:picLocks noChangeAspect="1" noChangeArrowheads="1"/>
                    </pic:cNvPicPr>
                  </pic:nvPicPr>
                  <pic:blipFill>
                    <a:blip r:embed="rId213" cstate="print">
                      <a:extLst>
                        <a:ext uri="{28A0092B-C50C-407E-A947-70E740481C1C}">
                          <a14:useLocalDpi xmlns:a14="http://schemas.microsoft.com/office/drawing/2010/main" val="0"/>
                        </a:ext>
                      </a:extLst>
                    </a:blip>
                    <a:srcRect/>
                    <a:stretch>
                      <a:fillRect/>
                    </a:stretch>
                  </pic:blipFill>
                  <pic:spPr bwMode="auto">
                    <a:xfrm>
                      <a:off x="0" y="0"/>
                      <a:ext cx="3128010" cy="1409700"/>
                    </a:xfrm>
                    <a:prstGeom prst="rect">
                      <a:avLst/>
                    </a:prstGeom>
                    <a:ln w="12700"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8B1B0C" w:rsidRPr="00374792">
        <w:rPr>
          <w:rFonts w:ascii="Times New Roman" w:hAnsi="Times New Roman" w:cs="Times New Roman"/>
          <w:sz w:val="24"/>
          <w:szCs w:val="24"/>
        </w:rPr>
        <w:t>Клуб «</w:t>
      </w:r>
      <w:r w:rsidR="008B1B0C">
        <w:rPr>
          <w:rFonts w:ascii="Times New Roman" w:hAnsi="Times New Roman" w:cs="Times New Roman"/>
          <w:sz w:val="24"/>
          <w:szCs w:val="24"/>
        </w:rPr>
        <w:t>Ч</w:t>
      </w:r>
      <w:r w:rsidR="008B1B0C" w:rsidRPr="00374792">
        <w:rPr>
          <w:rFonts w:ascii="Times New Roman" w:hAnsi="Times New Roman" w:cs="Times New Roman"/>
          <w:sz w:val="24"/>
          <w:szCs w:val="24"/>
        </w:rPr>
        <w:t xml:space="preserve">итаем вместе» предназначен для детей младшего школьного возраста. </w:t>
      </w:r>
      <w:r w:rsidR="008B1B0C" w:rsidRPr="00374792">
        <w:rPr>
          <w:rFonts w:ascii="Times New Roman" w:eastAsia="Times New Roman" w:hAnsi="Times New Roman" w:cs="Times New Roman"/>
          <w:bCs/>
          <w:sz w:val="24"/>
          <w:szCs w:val="24"/>
        </w:rPr>
        <w:t>Цель клуба</w:t>
      </w:r>
      <w:r w:rsidR="008B1B0C" w:rsidRPr="00374792">
        <w:rPr>
          <w:rFonts w:ascii="Times New Roman" w:eastAsia="Times New Roman" w:hAnsi="Times New Roman" w:cs="Times New Roman"/>
          <w:sz w:val="24"/>
          <w:szCs w:val="24"/>
        </w:rPr>
        <w:t xml:space="preserve"> - способствовать повышению культуры чтения у детей с помощью популяризации новых подходов и методик обучения чтению.  Клуб работал такими основными задачами:</w:t>
      </w:r>
    </w:p>
    <w:p w:rsidR="008B1B0C" w:rsidRPr="00374792" w:rsidRDefault="008B1B0C" w:rsidP="0040538F">
      <w:pPr>
        <w:numPr>
          <w:ilvl w:val="0"/>
          <w:numId w:val="9"/>
        </w:numPr>
        <w:shd w:val="clear" w:color="auto" w:fill="FFFFFF"/>
        <w:spacing w:after="0"/>
        <w:ind w:left="-567"/>
        <w:jc w:val="both"/>
        <w:rPr>
          <w:rFonts w:ascii="Times New Roman" w:eastAsia="Times New Roman" w:hAnsi="Times New Roman" w:cs="Times New Roman"/>
          <w:sz w:val="24"/>
          <w:szCs w:val="24"/>
        </w:rPr>
      </w:pPr>
      <w:r w:rsidRPr="00374792">
        <w:rPr>
          <w:rFonts w:ascii="Times New Roman" w:eastAsia="Times New Roman" w:hAnsi="Times New Roman" w:cs="Times New Roman"/>
          <w:sz w:val="24"/>
          <w:szCs w:val="24"/>
        </w:rPr>
        <w:t>Воспитание у школьников читательской потребности в постоянном общении с книгой.</w:t>
      </w:r>
    </w:p>
    <w:p w:rsidR="008B1B0C" w:rsidRDefault="008B1B0C" w:rsidP="0040538F">
      <w:pPr>
        <w:numPr>
          <w:ilvl w:val="0"/>
          <w:numId w:val="9"/>
        </w:numPr>
        <w:shd w:val="clear" w:color="auto" w:fill="FFFFFF"/>
        <w:spacing w:after="0"/>
        <w:ind w:left="-567"/>
        <w:jc w:val="both"/>
        <w:rPr>
          <w:rFonts w:ascii="Times New Roman" w:eastAsia="Times New Roman" w:hAnsi="Times New Roman" w:cs="Times New Roman"/>
          <w:sz w:val="24"/>
          <w:szCs w:val="24"/>
        </w:rPr>
      </w:pPr>
      <w:r w:rsidRPr="00374792">
        <w:rPr>
          <w:rFonts w:ascii="Times New Roman" w:eastAsia="Times New Roman" w:hAnsi="Times New Roman" w:cs="Times New Roman"/>
          <w:sz w:val="24"/>
          <w:szCs w:val="24"/>
        </w:rPr>
        <w:t>Своевременное открытие для ребёнка лучших образцов детской литературы.</w:t>
      </w:r>
    </w:p>
    <w:p w:rsidR="008B1B0C" w:rsidRPr="00797D76" w:rsidRDefault="008B1B0C" w:rsidP="0040538F">
      <w:pPr>
        <w:shd w:val="clear" w:color="auto" w:fill="FFFFFF"/>
        <w:spacing w:after="0"/>
        <w:ind w:left="-567" w:right="144"/>
        <w:jc w:val="both"/>
        <w:rPr>
          <w:rFonts w:ascii="Times New Roman" w:eastAsia="Times New Roman" w:hAnsi="Times New Roman" w:cs="Times New Roman"/>
          <w:sz w:val="24"/>
          <w:szCs w:val="20"/>
        </w:rPr>
      </w:pPr>
      <w:r w:rsidRPr="00797D76">
        <w:rPr>
          <w:rFonts w:ascii="Times New Roman" w:eastAsia="Times New Roman" w:hAnsi="Times New Roman" w:cs="Times New Roman"/>
          <w:sz w:val="24"/>
          <w:szCs w:val="20"/>
        </w:rPr>
        <w:t>Формы работы</w:t>
      </w:r>
      <w:r>
        <w:rPr>
          <w:rFonts w:ascii="Times New Roman" w:eastAsia="Times New Roman" w:hAnsi="Times New Roman" w:cs="Times New Roman"/>
          <w:sz w:val="24"/>
          <w:szCs w:val="20"/>
        </w:rPr>
        <w:t xml:space="preserve"> клуба была разной</w:t>
      </w:r>
      <w:r w:rsidRPr="00797D76">
        <w:rPr>
          <w:rFonts w:ascii="Times New Roman" w:eastAsia="Times New Roman" w:hAnsi="Times New Roman" w:cs="Times New Roman"/>
          <w:sz w:val="24"/>
          <w:szCs w:val="20"/>
        </w:rPr>
        <w:t>: литературные игры, громкие чтения, викторины, творческие мастер – классы, интерактивные занятия.</w:t>
      </w:r>
    </w:p>
    <w:p w:rsidR="008B1B0C" w:rsidRDefault="008B1B0C" w:rsidP="0040538F">
      <w:pPr>
        <w:shd w:val="clear" w:color="auto" w:fill="FFFFFF"/>
        <w:spacing w:after="0"/>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Самое важное – это является продвижение чтения. Ребят знакомили </w:t>
      </w:r>
      <w:r w:rsidRPr="00797D76">
        <w:rPr>
          <w:rFonts w:ascii="Times New Roman" w:eastAsia="Times New Roman" w:hAnsi="Times New Roman" w:cs="Times New Roman"/>
          <w:sz w:val="24"/>
          <w:szCs w:val="24"/>
        </w:rPr>
        <w:t xml:space="preserve">с художественными </w:t>
      </w:r>
      <w:r>
        <w:rPr>
          <w:rFonts w:ascii="Times New Roman" w:eastAsia="Times New Roman" w:hAnsi="Times New Roman" w:cs="Times New Roman"/>
          <w:sz w:val="24"/>
          <w:szCs w:val="24"/>
        </w:rPr>
        <w:t>произведениями, с многообразием литературы.</w:t>
      </w:r>
      <w:r>
        <w:rPr>
          <w:rFonts w:ascii="Times New Roman" w:eastAsia="Times New Roman" w:hAnsi="Times New Roman" w:cs="Times New Roman"/>
          <w:sz w:val="17"/>
          <w:szCs w:val="17"/>
        </w:rPr>
        <w:t xml:space="preserve"> </w:t>
      </w:r>
      <w:r>
        <w:rPr>
          <w:rFonts w:ascii="Times New Roman" w:eastAsia="Times New Roman" w:hAnsi="Times New Roman" w:cs="Times New Roman"/>
          <w:sz w:val="24"/>
          <w:szCs w:val="24"/>
        </w:rPr>
        <w:t>Проводили</w:t>
      </w:r>
      <w:r w:rsidRPr="00797D76">
        <w:rPr>
          <w:rFonts w:ascii="Times New Roman" w:eastAsia="Times New Roman" w:hAnsi="Times New Roman" w:cs="Times New Roman"/>
          <w:sz w:val="24"/>
          <w:szCs w:val="24"/>
        </w:rPr>
        <w:t xml:space="preserve"> занимательны</w:t>
      </w:r>
      <w:r>
        <w:rPr>
          <w:rFonts w:ascii="Times New Roman" w:eastAsia="Times New Roman" w:hAnsi="Times New Roman" w:cs="Times New Roman"/>
          <w:sz w:val="24"/>
          <w:szCs w:val="24"/>
        </w:rPr>
        <w:t>е</w:t>
      </w:r>
      <w:r w:rsidRPr="00797D76">
        <w:rPr>
          <w:rFonts w:ascii="Times New Roman" w:eastAsia="Times New Roman" w:hAnsi="Times New Roman" w:cs="Times New Roman"/>
          <w:sz w:val="24"/>
          <w:szCs w:val="24"/>
        </w:rPr>
        <w:t xml:space="preserve"> игр</w:t>
      </w:r>
      <w:r>
        <w:rPr>
          <w:rFonts w:ascii="Times New Roman" w:eastAsia="Times New Roman" w:hAnsi="Times New Roman" w:cs="Times New Roman"/>
          <w:sz w:val="24"/>
          <w:szCs w:val="24"/>
        </w:rPr>
        <w:t>ы</w:t>
      </w:r>
      <w:r w:rsidRPr="00797D76">
        <w:rPr>
          <w:rFonts w:ascii="Times New Roman" w:eastAsia="Times New Roman" w:hAnsi="Times New Roman" w:cs="Times New Roman"/>
          <w:sz w:val="24"/>
          <w:szCs w:val="24"/>
        </w:rPr>
        <w:t>, викторин</w:t>
      </w:r>
      <w:r>
        <w:rPr>
          <w:rFonts w:ascii="Times New Roman" w:eastAsia="Times New Roman" w:hAnsi="Times New Roman" w:cs="Times New Roman"/>
          <w:sz w:val="24"/>
          <w:szCs w:val="24"/>
        </w:rPr>
        <w:t>ы.</w:t>
      </w:r>
    </w:p>
    <w:p w:rsidR="008B1B0C" w:rsidRDefault="001F13C9" w:rsidP="0040538F">
      <w:pPr>
        <w:pStyle w:val="a5"/>
        <w:spacing w:before="0" w:beforeAutospacing="0" w:after="0" w:afterAutospacing="0" w:line="276" w:lineRule="auto"/>
        <w:ind w:left="-567" w:firstLine="708"/>
        <w:jc w:val="both"/>
      </w:pPr>
      <w:r>
        <w:rPr>
          <w:bCs/>
          <w:noProof/>
          <w:shd w:val="clear" w:color="auto" w:fill="FFFFFF"/>
        </w:rPr>
        <w:drawing>
          <wp:anchor distT="0" distB="0" distL="114300" distR="114300" simplePos="0" relativeHeight="251755008" behindDoc="0" locked="0" layoutInCell="1" allowOverlap="1" wp14:anchorId="60DF67E6" wp14:editId="75A1DCC3">
            <wp:simplePos x="0" y="0"/>
            <wp:positionH relativeFrom="margin">
              <wp:posOffset>-338455</wp:posOffset>
            </wp:positionH>
            <wp:positionV relativeFrom="margin">
              <wp:posOffset>6485255</wp:posOffset>
            </wp:positionV>
            <wp:extent cx="1197610" cy="1596390"/>
            <wp:effectExtent l="19050" t="19050" r="21590" b="22860"/>
            <wp:wrapSquare wrapText="bothSides"/>
            <wp:docPr id="113" name="Рисунок 113" descr="C:\Users\Пользователь\Desktop\Иванна ДО\фото 2022\WhatsApp Image 2022-05-25 at 10.49.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Иванна ДО\фото 2022\WhatsApp Image 2022-05-25 at 10.49.56.jpeg"/>
                    <pic:cNvPicPr>
                      <a:picLocks noChangeAspect="1" noChangeArrowheads="1"/>
                    </pic:cNvPicPr>
                  </pic:nvPicPr>
                  <pic:blipFill>
                    <a:blip r:embed="rId214" cstate="print">
                      <a:extLst>
                        <a:ext uri="{28A0092B-C50C-407E-A947-70E740481C1C}">
                          <a14:useLocalDpi xmlns:a14="http://schemas.microsoft.com/office/drawing/2010/main" val="0"/>
                        </a:ext>
                      </a:extLst>
                    </a:blip>
                    <a:srcRect/>
                    <a:stretch>
                      <a:fillRect/>
                    </a:stretch>
                  </pic:blipFill>
                  <pic:spPr bwMode="auto">
                    <a:xfrm>
                      <a:off x="0" y="0"/>
                      <a:ext cx="1197610" cy="1596390"/>
                    </a:xfrm>
                    <a:prstGeom prst="rect">
                      <a:avLst/>
                    </a:prstGeom>
                    <a:ln w="9525"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8B1B0C">
        <w:t>Все мероприятия клуба входят в программу по повышению престижа книги и чтения «Современный читатель – читающий ребенок».</w:t>
      </w:r>
      <w:r w:rsidR="008B1B0C" w:rsidRPr="002A1503">
        <w:t xml:space="preserve"> </w:t>
      </w:r>
      <w:r w:rsidR="008B1B0C">
        <w:t xml:space="preserve">Кто не слышал поговорку «Книги – лучшие друзья!»? Это действительно так, и это нужно признать! Книги – отличное средство, чтобы познакомить детей  с окружающим миром. В то время как дети читают про жизнь персонажей, неважно вымышленных или реально существующих, постепенно начинает формироваться мировоззрение, все проблемы становятся решаемыми. Чтение книг – отличная возможность путешествовать по миру. Великое творение человека – книга  стимулирует и воображение, и, что очень важно, интеллект. Кроме того, читая книгу, можно развлечься и посмеяться от души. Но если книга будет пылиться на полке, никакого положительного эффекта, само собой, ждать не следует! </w:t>
      </w:r>
    </w:p>
    <w:p w:rsidR="008B1B0C" w:rsidRDefault="008B1B0C" w:rsidP="0040538F">
      <w:pPr>
        <w:shd w:val="clear" w:color="auto" w:fill="FFFFFF"/>
        <w:spacing w:after="0"/>
        <w:ind w:left="-567"/>
        <w:jc w:val="both"/>
        <w:rPr>
          <w:rFonts w:ascii="Times New Roman" w:hAnsi="Times New Roman" w:cs="Times New Roman"/>
          <w:sz w:val="24"/>
          <w:szCs w:val="24"/>
        </w:rPr>
      </w:pPr>
      <w:r w:rsidRPr="00FA3037">
        <w:rPr>
          <w:rFonts w:ascii="Times New Roman" w:hAnsi="Times New Roman" w:cs="Times New Roman"/>
          <w:sz w:val="24"/>
          <w:szCs w:val="24"/>
        </w:rPr>
        <w:t xml:space="preserve">Для членов клуба был подготовлен и проведен блок интересных мероприятий, знакомящих читателей с книгами замечательных писателей. Это: литературный «В кругу любимых книг», читательские посиделки «Под шелест страниц». Участники мероприятия рассказывали о своих </w:t>
      </w:r>
      <w:r w:rsidRPr="00FA3037">
        <w:rPr>
          <w:rFonts w:ascii="Times New Roman" w:hAnsi="Times New Roman" w:cs="Times New Roman"/>
          <w:sz w:val="24"/>
          <w:szCs w:val="24"/>
        </w:rPr>
        <w:lastRenderedPageBreak/>
        <w:t>любимых книгах, читали стихи любимых авторов. К мероприятию была приурочена книжная выставка-рекомендация «Читаю я! Читаем мы! Читают все!», составленная из популярных современных книг.</w:t>
      </w:r>
      <w:r>
        <w:rPr>
          <w:rFonts w:ascii="Times New Roman" w:hAnsi="Times New Roman" w:cs="Times New Roman"/>
          <w:sz w:val="24"/>
          <w:szCs w:val="24"/>
        </w:rPr>
        <w:t xml:space="preserve"> </w:t>
      </w:r>
    </w:p>
    <w:p w:rsidR="008B1B0C" w:rsidRPr="006035C6" w:rsidRDefault="000B7BCF" w:rsidP="0040538F">
      <w:pPr>
        <w:spacing w:after="0"/>
        <w:ind w:left="-567" w:firstLine="708"/>
        <w:jc w:val="both"/>
        <w:rPr>
          <w:rFonts w:ascii="Times New Roman" w:hAnsi="Times New Roman" w:cs="Times New Roman"/>
          <w:sz w:val="36"/>
          <w:szCs w:val="24"/>
        </w:rPr>
      </w:pPr>
      <w:r w:rsidRPr="004171C6">
        <w:rPr>
          <w:noProof/>
        </w:rPr>
        <w:drawing>
          <wp:anchor distT="0" distB="0" distL="114300" distR="114300" simplePos="0" relativeHeight="251750912" behindDoc="0" locked="0" layoutInCell="1" allowOverlap="1" wp14:anchorId="5A966659" wp14:editId="56E13BFF">
            <wp:simplePos x="0" y="0"/>
            <wp:positionH relativeFrom="margin">
              <wp:posOffset>-370840</wp:posOffset>
            </wp:positionH>
            <wp:positionV relativeFrom="margin">
              <wp:posOffset>739775</wp:posOffset>
            </wp:positionV>
            <wp:extent cx="2197100" cy="3150870"/>
            <wp:effectExtent l="19050" t="19050" r="12700" b="11430"/>
            <wp:wrapSquare wrapText="bothSides"/>
            <wp:docPr id="1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215" cstate="print">
                      <a:extLst>
                        <a:ext uri="{28A0092B-C50C-407E-A947-70E740481C1C}">
                          <a14:useLocalDpi xmlns:a14="http://schemas.microsoft.com/office/drawing/2010/main" val="0"/>
                        </a:ext>
                      </a:extLst>
                    </a:blip>
                    <a:srcRect/>
                    <a:stretch>
                      <a:fillRect/>
                    </a:stretch>
                  </pic:blipFill>
                  <pic:spPr bwMode="auto">
                    <a:xfrm>
                      <a:off x="0" y="0"/>
                      <a:ext cx="2197100" cy="3150870"/>
                    </a:xfrm>
                    <a:prstGeom prst="rect">
                      <a:avLst/>
                    </a:prstGeom>
                    <a:ln w="12700" cap="sq" cmpd="thickThin">
                      <a:solidFill>
                        <a:srgbClr val="0070C0"/>
                      </a:solidFill>
                      <a:prstDash val="solid"/>
                      <a:miter lim="800000"/>
                    </a:ln>
                    <a:effectLst>
                      <a:innerShdw blurRad="76200">
                        <a:srgbClr val="000000"/>
                      </a:innerShdw>
                    </a:effectLst>
                    <a:extLst/>
                  </pic:spPr>
                </pic:pic>
              </a:graphicData>
            </a:graphic>
            <wp14:sizeRelH relativeFrom="margin">
              <wp14:pctWidth>0</wp14:pctWidth>
            </wp14:sizeRelH>
            <wp14:sizeRelV relativeFrom="margin">
              <wp14:pctHeight>0</wp14:pctHeight>
            </wp14:sizeRelV>
          </wp:anchor>
        </w:drawing>
      </w:r>
      <w:r w:rsidR="008B1B0C" w:rsidRPr="00854CD5">
        <w:rPr>
          <w:rFonts w:ascii="Times New Roman" w:hAnsi="Times New Roman" w:cs="Times New Roman"/>
          <w:sz w:val="24"/>
          <w:szCs w:val="24"/>
        </w:rPr>
        <w:t>«</w:t>
      </w:r>
      <w:proofErr w:type="spellStart"/>
      <w:r w:rsidR="008B1B0C" w:rsidRPr="00854CD5">
        <w:rPr>
          <w:rFonts w:ascii="Times New Roman" w:hAnsi="Times New Roman" w:cs="Times New Roman"/>
          <w:sz w:val="24"/>
          <w:szCs w:val="24"/>
        </w:rPr>
        <w:t>Книжкины</w:t>
      </w:r>
      <w:proofErr w:type="spellEnd"/>
      <w:r w:rsidR="008B1B0C" w:rsidRPr="00854CD5">
        <w:rPr>
          <w:rFonts w:ascii="Times New Roman" w:hAnsi="Times New Roman" w:cs="Times New Roman"/>
          <w:sz w:val="24"/>
          <w:szCs w:val="24"/>
        </w:rPr>
        <w:t xml:space="preserve"> помощники» реставрация старых книг</w:t>
      </w:r>
      <w:r w:rsidR="008B1B0C">
        <w:rPr>
          <w:rFonts w:ascii="Times New Roman" w:hAnsi="Times New Roman" w:cs="Times New Roman"/>
          <w:sz w:val="24"/>
          <w:szCs w:val="24"/>
        </w:rPr>
        <w:t xml:space="preserve">, также дети помогали нам реставрировать порванные книжки. Они с большим усердием старались «починить» книги. </w:t>
      </w:r>
      <w:r w:rsidR="008B1B0C" w:rsidRPr="00FA3037">
        <w:rPr>
          <w:rFonts w:ascii="Times New Roman" w:hAnsi="Times New Roman" w:cs="Times New Roman"/>
          <w:sz w:val="24"/>
        </w:rPr>
        <w:t xml:space="preserve">В одном из заседаний дети познакомились с жизнью и творчеством </w:t>
      </w:r>
      <w:r w:rsidR="008B1B0C">
        <w:rPr>
          <w:rFonts w:ascii="Times New Roman" w:hAnsi="Times New Roman" w:cs="Times New Roman"/>
          <w:sz w:val="24"/>
        </w:rPr>
        <w:t xml:space="preserve">советских </w:t>
      </w:r>
      <w:r w:rsidR="008B1B0C" w:rsidRPr="00FA3037">
        <w:rPr>
          <w:rFonts w:ascii="Times New Roman" w:hAnsi="Times New Roman" w:cs="Times New Roman"/>
          <w:sz w:val="24"/>
        </w:rPr>
        <w:t xml:space="preserve">писателей: </w:t>
      </w:r>
      <w:proofErr w:type="spellStart"/>
      <w:r w:rsidR="008B1B0C">
        <w:rPr>
          <w:rFonts w:ascii="Times New Roman" w:hAnsi="Times New Roman" w:cs="Times New Roman"/>
          <w:sz w:val="24"/>
        </w:rPr>
        <w:t>Б.Житков</w:t>
      </w:r>
      <w:proofErr w:type="spellEnd"/>
      <w:r w:rsidR="008B1B0C">
        <w:rPr>
          <w:rFonts w:ascii="Times New Roman" w:hAnsi="Times New Roman" w:cs="Times New Roman"/>
          <w:sz w:val="24"/>
        </w:rPr>
        <w:t xml:space="preserve">, </w:t>
      </w:r>
      <w:proofErr w:type="spellStart"/>
      <w:r w:rsidR="008B1B0C">
        <w:rPr>
          <w:rFonts w:ascii="Times New Roman" w:hAnsi="Times New Roman" w:cs="Times New Roman"/>
          <w:sz w:val="24"/>
        </w:rPr>
        <w:t>А.Гайдар</w:t>
      </w:r>
      <w:proofErr w:type="spellEnd"/>
      <w:r w:rsidR="008B1B0C">
        <w:rPr>
          <w:rFonts w:ascii="Times New Roman" w:hAnsi="Times New Roman" w:cs="Times New Roman"/>
          <w:sz w:val="24"/>
        </w:rPr>
        <w:t xml:space="preserve">, </w:t>
      </w:r>
      <w:proofErr w:type="spellStart"/>
      <w:r w:rsidR="008B1B0C">
        <w:rPr>
          <w:rFonts w:ascii="Times New Roman" w:hAnsi="Times New Roman" w:cs="Times New Roman"/>
          <w:sz w:val="24"/>
        </w:rPr>
        <w:t>В.Каверин</w:t>
      </w:r>
      <w:proofErr w:type="spellEnd"/>
      <w:r w:rsidR="008B1B0C">
        <w:rPr>
          <w:rFonts w:ascii="Times New Roman" w:hAnsi="Times New Roman" w:cs="Times New Roman"/>
          <w:sz w:val="24"/>
        </w:rPr>
        <w:t xml:space="preserve">, </w:t>
      </w:r>
      <w:proofErr w:type="spellStart"/>
      <w:r w:rsidR="008B1B0C">
        <w:rPr>
          <w:rFonts w:ascii="Times New Roman" w:hAnsi="Times New Roman" w:cs="Times New Roman"/>
          <w:sz w:val="24"/>
        </w:rPr>
        <w:t>В.Сутеев</w:t>
      </w:r>
      <w:proofErr w:type="spellEnd"/>
      <w:r w:rsidR="008B1B0C">
        <w:rPr>
          <w:rFonts w:ascii="Times New Roman" w:hAnsi="Times New Roman" w:cs="Times New Roman"/>
          <w:sz w:val="24"/>
        </w:rPr>
        <w:t xml:space="preserve">, </w:t>
      </w:r>
      <w:proofErr w:type="spellStart"/>
      <w:r w:rsidR="008B1B0C">
        <w:rPr>
          <w:rFonts w:ascii="Times New Roman" w:hAnsi="Times New Roman" w:cs="Times New Roman"/>
          <w:sz w:val="24"/>
        </w:rPr>
        <w:t>Б.Заходер</w:t>
      </w:r>
      <w:proofErr w:type="spellEnd"/>
      <w:r w:rsidR="008B1B0C">
        <w:rPr>
          <w:rFonts w:ascii="Times New Roman" w:hAnsi="Times New Roman" w:cs="Times New Roman"/>
          <w:sz w:val="24"/>
        </w:rPr>
        <w:t xml:space="preserve">. </w:t>
      </w:r>
      <w:r w:rsidR="008B1B0C" w:rsidRPr="00FA3037">
        <w:rPr>
          <w:rFonts w:ascii="Times New Roman" w:hAnsi="Times New Roman" w:cs="Times New Roman"/>
          <w:sz w:val="24"/>
        </w:rPr>
        <w:t> </w:t>
      </w:r>
      <w:r w:rsidR="008B1B0C" w:rsidRPr="001F44FB">
        <w:rPr>
          <w:rFonts w:ascii="Times New Roman" w:hAnsi="Times New Roman" w:cs="Times New Roman"/>
          <w:sz w:val="24"/>
        </w:rPr>
        <w:t>Для того чтобы мероприятия были более занимательными, ребятам предлагалось прочитать произведения того писателя, которому будет посвящена очередная встреча. В ходе мероприятий участники не только знакомились с биографией писателя, но и  блестяще справлялись со всеми игровыми заданиями по его книгам.</w:t>
      </w:r>
      <w:r w:rsidR="008B1B0C">
        <w:rPr>
          <w:rFonts w:ascii="Times New Roman" w:hAnsi="Times New Roman" w:cs="Times New Roman"/>
          <w:sz w:val="36"/>
          <w:szCs w:val="24"/>
        </w:rPr>
        <w:t xml:space="preserve"> </w:t>
      </w:r>
      <w:r w:rsidR="008B1B0C" w:rsidRPr="00720077">
        <w:rPr>
          <w:rFonts w:ascii="Times New Roman" w:hAnsi="Times New Roman" w:cs="Times New Roman"/>
          <w:color w:val="000000" w:themeColor="text1"/>
          <w:sz w:val="24"/>
          <w:szCs w:val="30"/>
        </w:rPr>
        <w:t>Таким образом, библиотекари открывают путь книге к сердцу ребёнка, превращают чтение в жизненно значимую для него деятельность, питают его ум и душу.</w:t>
      </w:r>
      <w:r w:rsidR="008B1B0C" w:rsidRPr="00720077">
        <w:rPr>
          <w:rFonts w:ascii="Times New Roman" w:hAnsi="Times New Roman" w:cs="Times New Roman"/>
          <w:color w:val="000000" w:themeColor="text1"/>
          <w:sz w:val="24"/>
          <w:szCs w:val="30"/>
        </w:rPr>
        <w:br/>
        <w:t xml:space="preserve">  </w:t>
      </w:r>
      <w:r w:rsidR="008B1B0C">
        <w:rPr>
          <w:rFonts w:ascii="Times New Roman" w:hAnsi="Times New Roman" w:cs="Times New Roman"/>
          <w:color w:val="000000" w:themeColor="text1"/>
          <w:sz w:val="24"/>
          <w:szCs w:val="30"/>
        </w:rPr>
        <w:tab/>
        <w:t>Мы</w:t>
      </w:r>
      <w:r w:rsidR="008B1B0C" w:rsidRPr="00720077">
        <w:rPr>
          <w:rFonts w:ascii="Times New Roman" w:hAnsi="Times New Roman" w:cs="Times New Roman"/>
          <w:color w:val="000000" w:themeColor="text1"/>
          <w:sz w:val="24"/>
          <w:szCs w:val="30"/>
        </w:rPr>
        <w:t xml:space="preserve"> стара</w:t>
      </w:r>
      <w:r w:rsidR="008B1B0C">
        <w:rPr>
          <w:rFonts w:ascii="Times New Roman" w:hAnsi="Times New Roman" w:cs="Times New Roman"/>
          <w:color w:val="000000" w:themeColor="text1"/>
          <w:sz w:val="24"/>
          <w:szCs w:val="30"/>
        </w:rPr>
        <w:t>емся</w:t>
      </w:r>
      <w:r w:rsidR="008B1B0C" w:rsidRPr="00720077">
        <w:rPr>
          <w:rFonts w:ascii="Times New Roman" w:hAnsi="Times New Roman" w:cs="Times New Roman"/>
          <w:color w:val="000000" w:themeColor="text1"/>
          <w:sz w:val="24"/>
          <w:szCs w:val="30"/>
        </w:rPr>
        <w:t xml:space="preserve"> сделать общение с детьми и юношеством искренним, интересным и полезным.</w:t>
      </w:r>
    </w:p>
    <w:p w:rsidR="000B7BCF" w:rsidRDefault="000B7BCF" w:rsidP="000B7BCF">
      <w:pPr>
        <w:spacing w:after="0"/>
        <w:ind w:left="-567" w:firstLine="567"/>
        <w:contextualSpacing/>
        <w:jc w:val="both"/>
        <w:rPr>
          <w:rFonts w:ascii="Times New Roman" w:eastAsia="Times New Roman" w:hAnsi="Times New Roman" w:cs="Times New Roman"/>
          <w:b/>
          <w:color w:val="365F91" w:themeColor="accent1" w:themeShade="BF"/>
          <w:sz w:val="24"/>
          <w:szCs w:val="24"/>
          <w:lang w:eastAsia="sah-RU"/>
        </w:rPr>
      </w:pPr>
    </w:p>
    <w:p w:rsidR="000B7BCF" w:rsidRPr="000B7BCF" w:rsidRDefault="000B7BCF" w:rsidP="002634AE">
      <w:pPr>
        <w:spacing w:after="0"/>
        <w:ind w:left="-567" w:firstLine="567"/>
        <w:contextualSpacing/>
        <w:jc w:val="both"/>
        <w:rPr>
          <w:rFonts w:ascii="Times New Roman" w:eastAsia="Times New Roman" w:hAnsi="Times New Roman" w:cs="Times New Roman"/>
          <w:sz w:val="24"/>
          <w:szCs w:val="24"/>
          <w:lang w:eastAsia="sah-RU"/>
        </w:rPr>
      </w:pPr>
      <w:r w:rsidRPr="000B7BCF">
        <w:rPr>
          <w:rFonts w:ascii="Times New Roman" w:eastAsia="Times New Roman" w:hAnsi="Times New Roman" w:cs="Times New Roman"/>
          <w:b/>
          <w:color w:val="365F91" w:themeColor="accent1" w:themeShade="BF"/>
          <w:sz w:val="24"/>
          <w:szCs w:val="24"/>
          <w:lang w:eastAsia="sah-RU"/>
        </w:rPr>
        <w:t>Филиал №1</w:t>
      </w:r>
      <w:r w:rsidRPr="000B7BCF">
        <w:rPr>
          <w:rFonts w:ascii="Times New Roman" w:eastAsia="Times New Roman" w:hAnsi="Times New Roman" w:cs="Times New Roman"/>
          <w:color w:val="365F91" w:themeColor="accent1" w:themeShade="BF"/>
          <w:sz w:val="24"/>
          <w:szCs w:val="24"/>
          <w:lang w:eastAsia="sah-RU"/>
        </w:rPr>
        <w:t>. В</w:t>
      </w:r>
      <w:r w:rsidRPr="000B7BCF">
        <w:rPr>
          <w:rFonts w:ascii="Times New Roman" w:eastAsia="Times New Roman" w:hAnsi="Times New Roman" w:cs="Times New Roman"/>
          <w:sz w:val="24"/>
          <w:szCs w:val="24"/>
          <w:lang w:eastAsia="sah-RU"/>
        </w:rPr>
        <w:t xml:space="preserve"> этом году в нашей библиотеке работала клуб по интересам </w:t>
      </w:r>
      <w:r w:rsidRPr="000B7BCF">
        <w:rPr>
          <w:rFonts w:ascii="Times New Roman" w:eastAsia="Times New Roman" w:hAnsi="Times New Roman" w:cs="Times New Roman"/>
          <w:b/>
          <w:sz w:val="24"/>
          <w:szCs w:val="24"/>
          <w:lang w:eastAsia="sah-RU"/>
        </w:rPr>
        <w:t>«</w:t>
      </w:r>
      <w:proofErr w:type="spellStart"/>
      <w:r w:rsidRPr="000B7BCF">
        <w:rPr>
          <w:rFonts w:ascii="Times New Roman" w:eastAsia="Times New Roman" w:hAnsi="Times New Roman" w:cs="Times New Roman"/>
          <w:b/>
          <w:sz w:val="24"/>
          <w:szCs w:val="24"/>
          <w:lang w:eastAsia="sah-RU"/>
        </w:rPr>
        <w:t>Остуоруйа</w:t>
      </w:r>
      <w:proofErr w:type="spellEnd"/>
      <w:r w:rsidRPr="000B7BCF">
        <w:rPr>
          <w:rFonts w:ascii="Times New Roman" w:eastAsia="Times New Roman" w:hAnsi="Times New Roman" w:cs="Times New Roman"/>
          <w:b/>
          <w:sz w:val="24"/>
          <w:szCs w:val="24"/>
          <w:lang w:eastAsia="sah-RU"/>
        </w:rPr>
        <w:t xml:space="preserve"> </w:t>
      </w:r>
      <w:proofErr w:type="spellStart"/>
      <w:r w:rsidRPr="000B7BCF">
        <w:rPr>
          <w:rFonts w:ascii="Times New Roman" w:eastAsia="Times New Roman" w:hAnsi="Times New Roman" w:cs="Times New Roman"/>
          <w:b/>
          <w:sz w:val="24"/>
          <w:szCs w:val="24"/>
          <w:lang w:eastAsia="sah-RU"/>
        </w:rPr>
        <w:t>дойдута</w:t>
      </w:r>
      <w:proofErr w:type="spellEnd"/>
      <w:r w:rsidRPr="000B7BCF">
        <w:rPr>
          <w:rFonts w:ascii="Times New Roman" w:eastAsia="Times New Roman" w:hAnsi="Times New Roman" w:cs="Times New Roman"/>
          <w:b/>
          <w:sz w:val="24"/>
          <w:szCs w:val="24"/>
          <w:lang w:eastAsia="sah-RU"/>
        </w:rPr>
        <w:t>»</w:t>
      </w:r>
      <w:r w:rsidRPr="000B7BCF">
        <w:rPr>
          <w:rFonts w:ascii="Times New Roman" w:eastAsia="Times New Roman" w:hAnsi="Times New Roman" w:cs="Times New Roman"/>
          <w:sz w:val="24"/>
          <w:szCs w:val="24"/>
          <w:lang w:eastAsia="sah-RU"/>
        </w:rPr>
        <w:t xml:space="preserve">, </w:t>
      </w:r>
      <w:r w:rsidRPr="000B7BCF">
        <w:rPr>
          <w:rFonts w:ascii="Times New Roman" w:eastAsia="Times New Roman" w:hAnsi="Times New Roman" w:cs="Times New Roman"/>
          <w:b/>
          <w:sz w:val="24"/>
          <w:szCs w:val="24"/>
          <w:lang w:eastAsia="sah-RU"/>
        </w:rPr>
        <w:t>«ЧУДО»</w:t>
      </w:r>
      <w:r w:rsidRPr="000B7BCF">
        <w:rPr>
          <w:rFonts w:ascii="Times New Roman" w:eastAsia="Times New Roman" w:hAnsi="Times New Roman" w:cs="Times New Roman"/>
          <w:sz w:val="24"/>
          <w:szCs w:val="24"/>
          <w:lang w:eastAsia="sah-RU"/>
        </w:rPr>
        <w:t xml:space="preserve"> </w:t>
      </w:r>
      <w:r w:rsidRPr="000B7BCF">
        <w:rPr>
          <w:rFonts w:ascii="Times New Roman" w:eastAsia="Times New Roman" w:hAnsi="Times New Roman" w:cs="Times New Roman"/>
          <w:b/>
          <w:sz w:val="24"/>
          <w:szCs w:val="24"/>
          <w:lang w:eastAsia="sah-RU"/>
        </w:rPr>
        <w:t>«Удаленные читатели»</w:t>
      </w:r>
      <w:r w:rsidRPr="000B7BCF">
        <w:rPr>
          <w:rFonts w:ascii="Times New Roman" w:eastAsia="Times New Roman" w:hAnsi="Times New Roman" w:cs="Times New Roman"/>
          <w:sz w:val="24"/>
          <w:szCs w:val="24"/>
          <w:lang w:eastAsia="sah-RU"/>
        </w:rPr>
        <w:t xml:space="preserve"> - </w:t>
      </w:r>
      <w:proofErr w:type="spellStart"/>
      <w:r w:rsidRPr="000B7BCF">
        <w:rPr>
          <w:rFonts w:ascii="Times New Roman" w:eastAsia="Times New Roman" w:hAnsi="Times New Roman" w:cs="Times New Roman"/>
          <w:sz w:val="24"/>
          <w:szCs w:val="24"/>
          <w:lang w:eastAsia="sah-RU"/>
        </w:rPr>
        <w:t>ватсап</w:t>
      </w:r>
      <w:proofErr w:type="spellEnd"/>
      <w:r w:rsidRPr="000B7BCF">
        <w:rPr>
          <w:rFonts w:ascii="Times New Roman" w:eastAsia="Times New Roman" w:hAnsi="Times New Roman" w:cs="Times New Roman"/>
          <w:sz w:val="24"/>
          <w:szCs w:val="24"/>
          <w:lang w:eastAsia="sah-RU"/>
        </w:rPr>
        <w:t xml:space="preserve"> группа.</w:t>
      </w:r>
    </w:p>
    <w:p w:rsidR="000B7BCF" w:rsidRPr="000B7BCF" w:rsidRDefault="000B7BCF" w:rsidP="002634AE">
      <w:pPr>
        <w:spacing w:after="0"/>
        <w:ind w:left="-567" w:firstLine="567"/>
        <w:contextualSpacing/>
        <w:jc w:val="both"/>
        <w:rPr>
          <w:rFonts w:ascii="Times New Roman" w:eastAsia="+mn-ea" w:hAnsi="Times New Roman" w:cs="Times New Roman"/>
          <w:b/>
          <w:bCs/>
          <w:kern w:val="24"/>
          <w:sz w:val="24"/>
          <w:szCs w:val="24"/>
        </w:rPr>
      </w:pPr>
      <w:r w:rsidRPr="000B7BCF">
        <w:rPr>
          <w:rFonts w:ascii="Times New Roman" w:eastAsia="Times New Roman" w:hAnsi="Times New Roman" w:cs="Times New Roman"/>
          <w:sz w:val="24"/>
          <w:szCs w:val="24"/>
          <w:lang w:eastAsia="sah-RU"/>
        </w:rPr>
        <w:t xml:space="preserve">Клуб </w:t>
      </w:r>
      <w:r w:rsidRPr="000B7BCF">
        <w:rPr>
          <w:rFonts w:ascii="Times New Roman" w:eastAsia="Times New Roman" w:hAnsi="Times New Roman" w:cs="Times New Roman"/>
          <w:b/>
          <w:sz w:val="24"/>
          <w:szCs w:val="24"/>
          <w:lang w:eastAsia="sah-RU"/>
        </w:rPr>
        <w:t>«</w:t>
      </w:r>
      <w:proofErr w:type="spellStart"/>
      <w:r w:rsidRPr="000B7BCF">
        <w:rPr>
          <w:rFonts w:ascii="Times New Roman" w:eastAsia="Times New Roman" w:hAnsi="Times New Roman" w:cs="Times New Roman"/>
          <w:b/>
          <w:sz w:val="24"/>
          <w:szCs w:val="24"/>
          <w:lang w:eastAsia="sah-RU"/>
        </w:rPr>
        <w:t>Остуоруйа</w:t>
      </w:r>
      <w:proofErr w:type="spellEnd"/>
      <w:r w:rsidRPr="000B7BCF">
        <w:rPr>
          <w:rFonts w:ascii="Times New Roman" w:eastAsia="Times New Roman" w:hAnsi="Times New Roman" w:cs="Times New Roman"/>
          <w:b/>
          <w:sz w:val="24"/>
          <w:szCs w:val="24"/>
          <w:lang w:eastAsia="sah-RU"/>
        </w:rPr>
        <w:t xml:space="preserve"> </w:t>
      </w:r>
      <w:proofErr w:type="spellStart"/>
      <w:r w:rsidRPr="000B7BCF">
        <w:rPr>
          <w:rFonts w:ascii="Times New Roman" w:eastAsia="Times New Roman" w:hAnsi="Times New Roman" w:cs="Times New Roman"/>
          <w:b/>
          <w:sz w:val="24"/>
          <w:szCs w:val="24"/>
          <w:lang w:eastAsia="sah-RU"/>
        </w:rPr>
        <w:t>дойдута</w:t>
      </w:r>
      <w:proofErr w:type="spellEnd"/>
      <w:r w:rsidRPr="000B7BCF">
        <w:rPr>
          <w:rFonts w:ascii="Times New Roman" w:eastAsia="Times New Roman" w:hAnsi="Times New Roman" w:cs="Times New Roman"/>
          <w:b/>
          <w:sz w:val="24"/>
          <w:szCs w:val="24"/>
          <w:lang w:eastAsia="sah-RU"/>
        </w:rPr>
        <w:t>»</w:t>
      </w:r>
      <w:r w:rsidRPr="000B7BCF">
        <w:rPr>
          <w:rFonts w:ascii="Times New Roman" w:eastAsia="Times New Roman" w:hAnsi="Times New Roman" w:cs="Times New Roman"/>
          <w:sz w:val="24"/>
          <w:szCs w:val="24"/>
          <w:lang w:eastAsia="sah-RU"/>
        </w:rPr>
        <w:t xml:space="preserve"> является центром общения детей. Девиз клуба: «Любите книгу – источник знания». Участники клуба - учащиеся школы средних классов. Они увлекательно проходят путешествия по художественным произведениям, по сказкам народов мира. Для них в течение года были организованы игры, конкурсы, викторины 1 раз в месяц.  </w:t>
      </w:r>
    </w:p>
    <w:p w:rsidR="002634AE" w:rsidRDefault="000B7BCF" w:rsidP="002634AE">
      <w:pPr>
        <w:pStyle w:val="af0"/>
        <w:spacing w:line="276" w:lineRule="auto"/>
        <w:ind w:left="-567"/>
        <w:jc w:val="both"/>
        <w:rPr>
          <w:rFonts w:ascii="Times New Roman" w:hAnsi="Times New Roman" w:cs="Times New Roman"/>
          <w:bCs/>
          <w:sz w:val="24"/>
          <w:szCs w:val="24"/>
        </w:rPr>
      </w:pPr>
      <w:r>
        <w:rPr>
          <w:rFonts w:ascii="Times New Roman" w:hAnsi="Times New Roman" w:cs="Times New Roman"/>
          <w:b/>
          <w:color w:val="365F91" w:themeColor="accent1" w:themeShade="BF"/>
          <w:sz w:val="24"/>
          <w:szCs w:val="24"/>
          <w:lang w:val="sah-RU"/>
        </w:rPr>
        <w:tab/>
      </w:r>
      <w:r w:rsidRPr="000B7BCF">
        <w:rPr>
          <w:rFonts w:ascii="Times New Roman" w:hAnsi="Times New Roman" w:cs="Times New Roman"/>
          <w:b/>
          <w:color w:val="365F91" w:themeColor="accent1" w:themeShade="BF"/>
          <w:sz w:val="24"/>
          <w:szCs w:val="24"/>
          <w:lang w:val="sah-RU"/>
        </w:rPr>
        <w:t>Филиал №2</w:t>
      </w:r>
      <w:r>
        <w:rPr>
          <w:rFonts w:ascii="Times New Roman" w:hAnsi="Times New Roman" w:cs="Times New Roman"/>
          <w:b/>
          <w:color w:val="365F91" w:themeColor="accent1" w:themeShade="BF"/>
          <w:sz w:val="24"/>
          <w:szCs w:val="24"/>
          <w:lang w:val="sah-RU"/>
        </w:rPr>
        <w:t>.</w:t>
      </w:r>
      <w:r w:rsidRPr="000B7BCF">
        <w:rPr>
          <w:rFonts w:ascii="Times New Roman" w:hAnsi="Times New Roman" w:cs="Times New Roman"/>
          <w:color w:val="365F91" w:themeColor="accent1" w:themeShade="BF"/>
          <w:sz w:val="24"/>
          <w:szCs w:val="24"/>
          <w:lang w:val="sah-RU"/>
        </w:rPr>
        <w:t xml:space="preserve"> </w:t>
      </w:r>
      <w:r w:rsidR="00560DD0" w:rsidRPr="00ED3E21">
        <w:rPr>
          <w:rFonts w:ascii="Times New Roman" w:hAnsi="Times New Roman" w:cs="Times New Roman"/>
          <w:sz w:val="24"/>
          <w:szCs w:val="24"/>
        </w:rPr>
        <w:t xml:space="preserve">Клуб по интересам </w:t>
      </w:r>
      <w:r w:rsidR="00560DD0" w:rsidRPr="00ED3E21">
        <w:rPr>
          <w:rFonts w:ascii="Times New Roman" w:hAnsi="Times New Roman" w:cs="Times New Roman"/>
          <w:b/>
          <w:bCs/>
          <w:sz w:val="24"/>
          <w:szCs w:val="24"/>
        </w:rPr>
        <w:t>«</w:t>
      </w:r>
      <w:proofErr w:type="spellStart"/>
      <w:r w:rsidR="00560DD0" w:rsidRPr="00ED3E21">
        <w:rPr>
          <w:rFonts w:ascii="Times New Roman" w:hAnsi="Times New Roman" w:cs="Times New Roman"/>
          <w:b/>
          <w:bCs/>
          <w:sz w:val="24"/>
          <w:szCs w:val="24"/>
        </w:rPr>
        <w:t>Подружкины</w:t>
      </w:r>
      <w:proofErr w:type="spellEnd"/>
      <w:r w:rsidR="00560DD0" w:rsidRPr="00ED3E21">
        <w:rPr>
          <w:rFonts w:ascii="Times New Roman" w:hAnsi="Times New Roman" w:cs="Times New Roman"/>
          <w:b/>
          <w:bCs/>
          <w:sz w:val="24"/>
          <w:szCs w:val="24"/>
        </w:rPr>
        <w:t xml:space="preserve"> посиделки»</w:t>
      </w:r>
      <w:r w:rsidR="00560DD0" w:rsidRPr="00ED3E21">
        <w:rPr>
          <w:rFonts w:ascii="Times New Roman" w:hAnsi="Times New Roman" w:cs="Times New Roman"/>
          <w:sz w:val="24"/>
          <w:szCs w:val="24"/>
        </w:rPr>
        <w:t xml:space="preserve"> </w:t>
      </w:r>
      <w:r w:rsidRPr="003740FA">
        <w:rPr>
          <w:rFonts w:ascii="Times New Roman" w:hAnsi="Times New Roman" w:cs="Times New Roman"/>
          <w:sz w:val="24"/>
          <w:szCs w:val="24"/>
          <w:lang w:val="sah-RU"/>
        </w:rPr>
        <w:t xml:space="preserve">В связи с неблагополучной обстановкой весной занятия клуба велись в онлайн формате в </w:t>
      </w:r>
      <w:proofErr w:type="gramStart"/>
      <w:r w:rsidRPr="003740FA">
        <w:rPr>
          <w:rFonts w:ascii="Times New Roman" w:hAnsi="Times New Roman" w:cs="Times New Roman"/>
          <w:sz w:val="24"/>
          <w:szCs w:val="24"/>
          <w:lang w:val="sah-RU"/>
        </w:rPr>
        <w:t>в</w:t>
      </w:r>
      <w:proofErr w:type="gramEnd"/>
      <w:r w:rsidRPr="003740FA">
        <w:rPr>
          <w:rFonts w:ascii="Times New Roman" w:hAnsi="Times New Roman" w:cs="Times New Roman"/>
          <w:sz w:val="24"/>
          <w:szCs w:val="24"/>
          <w:lang w:val="sah-RU"/>
        </w:rPr>
        <w:t xml:space="preserve">/г  </w:t>
      </w:r>
      <w:r w:rsidRPr="003740FA">
        <w:rPr>
          <w:rFonts w:ascii="Times New Roman" w:hAnsi="Times New Roman" w:cs="Times New Roman"/>
          <w:b/>
          <w:sz w:val="24"/>
          <w:szCs w:val="24"/>
        </w:rPr>
        <w:t>«</w:t>
      </w:r>
      <w:r w:rsidRPr="003740FA">
        <w:rPr>
          <w:rFonts w:ascii="Times New Roman" w:hAnsi="Times New Roman" w:cs="Times New Roman"/>
          <w:sz w:val="24"/>
          <w:szCs w:val="24"/>
          <w:lang w:val="sah-RU"/>
        </w:rPr>
        <w:t>Библиоинформ</w:t>
      </w:r>
      <w:r w:rsidRPr="003740FA">
        <w:rPr>
          <w:rFonts w:ascii="Times New Roman" w:hAnsi="Times New Roman" w:cs="Times New Roman"/>
          <w:b/>
          <w:sz w:val="24"/>
          <w:szCs w:val="24"/>
        </w:rPr>
        <w:t>»</w:t>
      </w:r>
      <w:r w:rsidRPr="003740FA">
        <w:rPr>
          <w:rFonts w:ascii="Times New Roman" w:hAnsi="Times New Roman" w:cs="Times New Roman"/>
          <w:sz w:val="24"/>
          <w:szCs w:val="24"/>
        </w:rPr>
        <w:t xml:space="preserve">, </w:t>
      </w:r>
      <w:r w:rsidRPr="003740FA">
        <w:rPr>
          <w:rFonts w:ascii="Times New Roman" w:eastAsia="Times New Roman" w:hAnsi="Times New Roman" w:cs="Times New Roman"/>
          <w:sz w:val="24"/>
          <w:szCs w:val="24"/>
        </w:rPr>
        <w:t>«</w:t>
      </w:r>
      <w:proofErr w:type="spellStart"/>
      <w:r w:rsidRPr="003740FA">
        <w:rPr>
          <w:rFonts w:ascii="Times New Roman" w:eastAsia="Times New Roman" w:hAnsi="Times New Roman" w:cs="Times New Roman"/>
          <w:sz w:val="24"/>
          <w:szCs w:val="24"/>
        </w:rPr>
        <w:t>Быйаҥнаах</w:t>
      </w:r>
      <w:proofErr w:type="spellEnd"/>
      <w:r w:rsidRPr="003740FA">
        <w:rPr>
          <w:rFonts w:ascii="Times New Roman" w:eastAsia="Times New Roman" w:hAnsi="Times New Roman" w:cs="Times New Roman"/>
          <w:sz w:val="24"/>
          <w:szCs w:val="24"/>
        </w:rPr>
        <w:t xml:space="preserve"> </w:t>
      </w:r>
      <w:proofErr w:type="spellStart"/>
      <w:r w:rsidRPr="003740FA">
        <w:rPr>
          <w:rFonts w:ascii="Times New Roman" w:eastAsia="Times New Roman" w:hAnsi="Times New Roman" w:cs="Times New Roman"/>
          <w:sz w:val="24"/>
          <w:szCs w:val="24"/>
        </w:rPr>
        <w:t>тиэргэн</w:t>
      </w:r>
      <w:proofErr w:type="spellEnd"/>
      <w:r w:rsidRPr="003740FA">
        <w:rPr>
          <w:rFonts w:ascii="Times New Roman" w:eastAsia="Times New Roman" w:hAnsi="Times New Roman" w:cs="Times New Roman"/>
          <w:sz w:val="24"/>
          <w:szCs w:val="24"/>
        </w:rPr>
        <w:t xml:space="preserve">», </w:t>
      </w:r>
      <w:r w:rsidRPr="003740FA">
        <w:rPr>
          <w:rFonts w:ascii="Times New Roman" w:hAnsi="Times New Roman" w:cs="Times New Roman"/>
          <w:bCs/>
          <w:sz w:val="24"/>
          <w:szCs w:val="24"/>
        </w:rPr>
        <w:t>«</w:t>
      </w:r>
      <w:proofErr w:type="spellStart"/>
      <w:r w:rsidRPr="003740FA">
        <w:rPr>
          <w:rFonts w:ascii="Times New Roman" w:hAnsi="Times New Roman" w:cs="Times New Roman"/>
          <w:bCs/>
          <w:sz w:val="24"/>
          <w:szCs w:val="24"/>
        </w:rPr>
        <w:t>Подружкины</w:t>
      </w:r>
      <w:proofErr w:type="spellEnd"/>
      <w:r w:rsidRPr="003740FA">
        <w:rPr>
          <w:rFonts w:ascii="Times New Roman" w:hAnsi="Times New Roman" w:cs="Times New Roman"/>
          <w:bCs/>
          <w:sz w:val="24"/>
          <w:szCs w:val="24"/>
        </w:rPr>
        <w:t xml:space="preserve"> посиделки»: </w:t>
      </w:r>
    </w:p>
    <w:p w:rsidR="002634AE" w:rsidRDefault="000B7BCF" w:rsidP="002634AE">
      <w:pPr>
        <w:pStyle w:val="af0"/>
        <w:spacing w:line="276" w:lineRule="auto"/>
        <w:ind w:left="-567"/>
        <w:jc w:val="both"/>
        <w:rPr>
          <w:rFonts w:ascii="Times New Roman" w:hAnsi="Times New Roman" w:cs="Times New Roman"/>
          <w:sz w:val="24"/>
          <w:szCs w:val="24"/>
        </w:rPr>
      </w:pPr>
      <w:r w:rsidRPr="003740FA">
        <w:rPr>
          <w:rFonts w:ascii="Times New Roman" w:hAnsi="Times New Roman" w:cs="Times New Roman"/>
          <w:sz w:val="24"/>
          <w:szCs w:val="24"/>
        </w:rPr>
        <w:t xml:space="preserve">26 января мастер-класс </w:t>
      </w:r>
      <w:r w:rsidRPr="003740FA">
        <w:rPr>
          <w:rFonts w:ascii="Times New Roman" w:hAnsi="Times New Roman" w:cs="Times New Roman"/>
          <w:b/>
          <w:sz w:val="24"/>
          <w:szCs w:val="24"/>
        </w:rPr>
        <w:t>«Что посеешь, то пожнешь»</w:t>
      </w:r>
      <w:r w:rsidRPr="003740FA">
        <w:rPr>
          <w:rFonts w:ascii="Times New Roman" w:hAnsi="Times New Roman" w:cs="Times New Roman"/>
          <w:sz w:val="24"/>
          <w:szCs w:val="24"/>
        </w:rPr>
        <w:t xml:space="preserve"> по выбору семян цветов, овощей в </w:t>
      </w:r>
      <w:proofErr w:type="spellStart"/>
      <w:r w:rsidRPr="003740FA">
        <w:rPr>
          <w:rFonts w:ascii="Times New Roman" w:hAnsi="Times New Roman" w:cs="Times New Roman"/>
          <w:sz w:val="24"/>
          <w:szCs w:val="24"/>
        </w:rPr>
        <w:t>ватса</w:t>
      </w:r>
      <w:r w:rsidR="002634AE">
        <w:rPr>
          <w:rFonts w:ascii="Times New Roman" w:hAnsi="Times New Roman" w:cs="Times New Roman"/>
          <w:sz w:val="24"/>
          <w:szCs w:val="24"/>
        </w:rPr>
        <w:t>п</w:t>
      </w:r>
      <w:proofErr w:type="spellEnd"/>
      <w:r w:rsidR="002634AE">
        <w:rPr>
          <w:rFonts w:ascii="Times New Roman" w:hAnsi="Times New Roman" w:cs="Times New Roman"/>
          <w:sz w:val="24"/>
          <w:szCs w:val="24"/>
        </w:rPr>
        <w:t xml:space="preserve"> группе «</w:t>
      </w:r>
      <w:proofErr w:type="spellStart"/>
      <w:r w:rsidR="002634AE">
        <w:rPr>
          <w:rFonts w:ascii="Times New Roman" w:hAnsi="Times New Roman" w:cs="Times New Roman"/>
          <w:sz w:val="24"/>
          <w:szCs w:val="24"/>
        </w:rPr>
        <w:t>Подружкины</w:t>
      </w:r>
      <w:proofErr w:type="spellEnd"/>
      <w:r w:rsidR="002634AE">
        <w:rPr>
          <w:rFonts w:ascii="Times New Roman" w:hAnsi="Times New Roman" w:cs="Times New Roman"/>
          <w:sz w:val="24"/>
          <w:szCs w:val="24"/>
        </w:rPr>
        <w:t xml:space="preserve"> посиделки». </w:t>
      </w:r>
    </w:p>
    <w:p w:rsidR="002634AE" w:rsidRDefault="000B7BCF" w:rsidP="002634AE">
      <w:pPr>
        <w:pStyle w:val="af0"/>
        <w:spacing w:line="276" w:lineRule="auto"/>
        <w:ind w:left="-567"/>
        <w:jc w:val="both"/>
        <w:rPr>
          <w:rFonts w:ascii="Times New Roman" w:hAnsi="Times New Roman" w:cs="Times New Roman"/>
          <w:sz w:val="24"/>
          <w:szCs w:val="24"/>
        </w:rPr>
      </w:pPr>
      <w:r w:rsidRPr="003740FA">
        <w:rPr>
          <w:rFonts w:ascii="Times New Roman" w:hAnsi="Times New Roman" w:cs="Times New Roman"/>
          <w:sz w:val="24"/>
          <w:szCs w:val="24"/>
        </w:rPr>
        <w:t xml:space="preserve"> 25 февраля </w:t>
      </w:r>
      <w:r w:rsidRPr="003740FA">
        <w:rPr>
          <w:rFonts w:ascii="Times New Roman" w:hAnsi="Times New Roman" w:cs="Times New Roman"/>
          <w:b/>
          <w:sz w:val="24"/>
          <w:szCs w:val="24"/>
        </w:rPr>
        <w:t>«Выбираем правильно семена»</w:t>
      </w:r>
      <w:r w:rsidRPr="003740FA">
        <w:rPr>
          <w:rFonts w:ascii="Times New Roman" w:hAnsi="Times New Roman" w:cs="Times New Roman"/>
          <w:b/>
          <w:i/>
          <w:sz w:val="24"/>
          <w:szCs w:val="24"/>
        </w:rPr>
        <w:t xml:space="preserve"> </w:t>
      </w:r>
      <w:r w:rsidRPr="003740FA">
        <w:rPr>
          <w:rFonts w:ascii="Times New Roman" w:hAnsi="Times New Roman" w:cs="Times New Roman"/>
          <w:b/>
          <w:sz w:val="24"/>
          <w:szCs w:val="24"/>
        </w:rPr>
        <w:t xml:space="preserve">- </w:t>
      </w:r>
      <w:r w:rsidRPr="003740FA">
        <w:rPr>
          <w:rFonts w:ascii="Times New Roman" w:hAnsi="Times New Roman" w:cs="Times New Roman"/>
          <w:sz w:val="24"/>
          <w:szCs w:val="24"/>
        </w:rPr>
        <w:t>онлай</w:t>
      </w:r>
      <w:proofErr w:type="gramStart"/>
      <w:r w:rsidRPr="003740FA">
        <w:rPr>
          <w:rFonts w:ascii="Times New Roman" w:hAnsi="Times New Roman" w:cs="Times New Roman"/>
          <w:sz w:val="24"/>
          <w:szCs w:val="24"/>
        </w:rPr>
        <w:t>н-</w:t>
      </w:r>
      <w:proofErr w:type="gramEnd"/>
      <w:r w:rsidRPr="003740FA">
        <w:rPr>
          <w:rFonts w:ascii="Times New Roman" w:hAnsi="Times New Roman" w:cs="Times New Roman"/>
          <w:sz w:val="24"/>
          <w:szCs w:val="24"/>
        </w:rPr>
        <w:t xml:space="preserve"> </w:t>
      </w:r>
      <w:r w:rsidR="002634AE">
        <w:rPr>
          <w:rFonts w:ascii="Times New Roman" w:hAnsi="Times New Roman" w:cs="Times New Roman"/>
          <w:sz w:val="24"/>
          <w:szCs w:val="24"/>
        </w:rPr>
        <w:t>мероприятие.</w:t>
      </w:r>
    </w:p>
    <w:p w:rsidR="002634AE" w:rsidRDefault="000B7BCF" w:rsidP="002634AE">
      <w:pPr>
        <w:pStyle w:val="af0"/>
        <w:spacing w:line="276" w:lineRule="auto"/>
        <w:ind w:left="-567"/>
        <w:jc w:val="both"/>
        <w:rPr>
          <w:rFonts w:ascii="Times New Roman" w:eastAsia="Times New Roman" w:hAnsi="Times New Roman" w:cs="Times New Roman"/>
          <w:sz w:val="24"/>
          <w:szCs w:val="24"/>
        </w:rPr>
      </w:pPr>
      <w:r w:rsidRPr="003740FA">
        <w:rPr>
          <w:rFonts w:ascii="Times New Roman" w:eastAsia="Times New Roman" w:hAnsi="Times New Roman" w:cs="Times New Roman"/>
          <w:sz w:val="24"/>
          <w:szCs w:val="24"/>
        </w:rPr>
        <w:t xml:space="preserve">5 марта прошел </w:t>
      </w:r>
      <w:r w:rsidRPr="003740FA">
        <w:rPr>
          <w:rFonts w:ascii="Times New Roman" w:eastAsia="Times New Roman" w:hAnsi="Times New Roman" w:cs="Times New Roman"/>
          <w:color w:val="000000"/>
          <w:sz w:val="24"/>
          <w:szCs w:val="24"/>
        </w:rPr>
        <w:t xml:space="preserve">совместный эфир </w:t>
      </w:r>
      <w:r w:rsidRPr="003740FA">
        <w:rPr>
          <w:rFonts w:ascii="Times New Roman" w:eastAsia="Times New Roman" w:hAnsi="Times New Roman" w:cs="Times New Roman"/>
          <w:b/>
          <w:sz w:val="24"/>
          <w:szCs w:val="24"/>
        </w:rPr>
        <w:t>«</w:t>
      </w:r>
      <w:proofErr w:type="spellStart"/>
      <w:r w:rsidRPr="003740FA">
        <w:rPr>
          <w:rFonts w:ascii="Times New Roman" w:eastAsia="Times New Roman" w:hAnsi="Times New Roman" w:cs="Times New Roman"/>
          <w:b/>
          <w:sz w:val="24"/>
          <w:szCs w:val="24"/>
        </w:rPr>
        <w:t>Дьахтар</w:t>
      </w:r>
      <w:proofErr w:type="spellEnd"/>
      <w:r w:rsidRPr="003740FA">
        <w:rPr>
          <w:rFonts w:ascii="Times New Roman" w:eastAsia="Times New Roman" w:hAnsi="Times New Roman" w:cs="Times New Roman"/>
          <w:b/>
          <w:sz w:val="24"/>
          <w:szCs w:val="24"/>
        </w:rPr>
        <w:t xml:space="preserve"> </w:t>
      </w:r>
      <w:proofErr w:type="spellStart"/>
      <w:r w:rsidRPr="003740FA">
        <w:rPr>
          <w:rFonts w:ascii="Times New Roman" w:eastAsia="Times New Roman" w:hAnsi="Times New Roman" w:cs="Times New Roman"/>
          <w:b/>
          <w:sz w:val="24"/>
          <w:szCs w:val="24"/>
        </w:rPr>
        <w:t>сатаабата</w:t>
      </w:r>
      <w:proofErr w:type="spellEnd"/>
      <w:r w:rsidRPr="003740FA">
        <w:rPr>
          <w:rFonts w:ascii="Times New Roman" w:eastAsia="Times New Roman" w:hAnsi="Times New Roman" w:cs="Times New Roman"/>
          <w:b/>
          <w:sz w:val="24"/>
          <w:szCs w:val="24"/>
        </w:rPr>
        <w:t xml:space="preserve"> </w:t>
      </w:r>
      <w:proofErr w:type="spellStart"/>
      <w:r w:rsidRPr="003740FA">
        <w:rPr>
          <w:rFonts w:ascii="Times New Roman" w:eastAsia="Times New Roman" w:hAnsi="Times New Roman" w:cs="Times New Roman"/>
          <w:b/>
          <w:sz w:val="24"/>
          <w:szCs w:val="24"/>
        </w:rPr>
        <w:t>суох</w:t>
      </w:r>
      <w:proofErr w:type="spellEnd"/>
      <w:r w:rsidRPr="003740FA">
        <w:rPr>
          <w:rFonts w:ascii="Times New Roman" w:eastAsia="Times New Roman" w:hAnsi="Times New Roman" w:cs="Times New Roman"/>
          <w:b/>
          <w:sz w:val="24"/>
          <w:szCs w:val="24"/>
        </w:rPr>
        <w:t>»</w:t>
      </w:r>
      <w:r w:rsidR="002634AE">
        <w:rPr>
          <w:rFonts w:ascii="Times New Roman" w:eastAsia="Times New Roman" w:hAnsi="Times New Roman" w:cs="Times New Roman"/>
          <w:sz w:val="24"/>
          <w:szCs w:val="24"/>
        </w:rPr>
        <w:t>.</w:t>
      </w:r>
    </w:p>
    <w:p w:rsidR="002634AE" w:rsidRDefault="000B7BCF" w:rsidP="002634AE">
      <w:pPr>
        <w:pStyle w:val="af0"/>
        <w:spacing w:line="276" w:lineRule="auto"/>
        <w:ind w:left="-567"/>
        <w:jc w:val="both"/>
        <w:rPr>
          <w:rFonts w:ascii="Times New Roman" w:hAnsi="Times New Roman" w:cs="Times New Roman"/>
          <w:sz w:val="24"/>
          <w:szCs w:val="24"/>
          <w:lang w:val="sah-RU"/>
        </w:rPr>
      </w:pPr>
      <w:r w:rsidRPr="003740FA">
        <w:rPr>
          <w:rFonts w:ascii="Times New Roman" w:eastAsia="Times New Roman" w:hAnsi="Times New Roman" w:cs="Times New Roman"/>
          <w:color w:val="000000"/>
          <w:sz w:val="24"/>
          <w:szCs w:val="24"/>
        </w:rPr>
        <w:t xml:space="preserve"> </w:t>
      </w:r>
      <w:r w:rsidRPr="003740FA">
        <w:rPr>
          <w:rFonts w:ascii="Times New Roman" w:hAnsi="Times New Roman" w:cs="Times New Roman"/>
          <w:sz w:val="24"/>
          <w:szCs w:val="24"/>
        </w:rPr>
        <w:t xml:space="preserve">25 апреля в </w:t>
      </w:r>
      <w:proofErr w:type="spellStart"/>
      <w:r w:rsidRPr="003740FA">
        <w:rPr>
          <w:rFonts w:ascii="Times New Roman" w:hAnsi="Times New Roman" w:cs="Times New Roman"/>
          <w:sz w:val="24"/>
          <w:szCs w:val="24"/>
        </w:rPr>
        <w:t>ватсап</w:t>
      </w:r>
      <w:proofErr w:type="spellEnd"/>
      <w:r w:rsidRPr="003740FA">
        <w:rPr>
          <w:rFonts w:ascii="Times New Roman" w:hAnsi="Times New Roman" w:cs="Times New Roman"/>
          <w:sz w:val="24"/>
          <w:szCs w:val="24"/>
        </w:rPr>
        <w:t xml:space="preserve"> группе «</w:t>
      </w:r>
      <w:proofErr w:type="spellStart"/>
      <w:r w:rsidRPr="003740FA">
        <w:rPr>
          <w:rFonts w:ascii="Times New Roman" w:hAnsi="Times New Roman" w:cs="Times New Roman"/>
          <w:sz w:val="24"/>
          <w:szCs w:val="24"/>
        </w:rPr>
        <w:t>Подружкины</w:t>
      </w:r>
      <w:proofErr w:type="spellEnd"/>
      <w:r w:rsidRPr="003740FA">
        <w:rPr>
          <w:rFonts w:ascii="Times New Roman" w:hAnsi="Times New Roman" w:cs="Times New Roman"/>
          <w:sz w:val="24"/>
          <w:szCs w:val="24"/>
        </w:rPr>
        <w:t xml:space="preserve"> посиделки»</w:t>
      </w:r>
      <w:r w:rsidRPr="003740FA">
        <w:rPr>
          <w:rFonts w:ascii="Times New Roman" w:hAnsi="Times New Roman" w:cs="Times New Roman"/>
          <w:b/>
          <w:i/>
          <w:sz w:val="24"/>
          <w:szCs w:val="24"/>
        </w:rPr>
        <w:t xml:space="preserve"> </w:t>
      </w:r>
      <w:r w:rsidRPr="003740FA">
        <w:rPr>
          <w:rFonts w:ascii="Times New Roman" w:hAnsi="Times New Roman" w:cs="Times New Roman"/>
          <w:sz w:val="24"/>
          <w:szCs w:val="24"/>
        </w:rPr>
        <w:t xml:space="preserve">- беседа </w:t>
      </w:r>
      <w:r w:rsidRPr="003740FA">
        <w:rPr>
          <w:rFonts w:ascii="Times New Roman" w:hAnsi="Times New Roman" w:cs="Times New Roman"/>
          <w:b/>
          <w:sz w:val="24"/>
          <w:szCs w:val="24"/>
        </w:rPr>
        <w:t>«</w:t>
      </w:r>
      <w:proofErr w:type="spellStart"/>
      <w:r w:rsidRPr="003740FA">
        <w:rPr>
          <w:rFonts w:ascii="Times New Roman" w:hAnsi="Times New Roman" w:cs="Times New Roman"/>
          <w:b/>
          <w:sz w:val="24"/>
          <w:szCs w:val="24"/>
        </w:rPr>
        <w:t>Непасынкующиеся</w:t>
      </w:r>
      <w:proofErr w:type="spellEnd"/>
      <w:r w:rsidRPr="003740FA">
        <w:rPr>
          <w:rFonts w:ascii="Times New Roman" w:hAnsi="Times New Roman" w:cs="Times New Roman"/>
          <w:b/>
          <w:sz w:val="24"/>
          <w:szCs w:val="24"/>
        </w:rPr>
        <w:t xml:space="preserve"> сорта помидора»</w:t>
      </w:r>
      <w:r w:rsidR="002634AE">
        <w:rPr>
          <w:rFonts w:ascii="Times New Roman" w:hAnsi="Times New Roman" w:cs="Times New Roman"/>
          <w:sz w:val="24"/>
          <w:szCs w:val="24"/>
        </w:rPr>
        <w:t xml:space="preserve">. </w:t>
      </w:r>
    </w:p>
    <w:p w:rsidR="002634AE" w:rsidRDefault="000B7BCF" w:rsidP="002634AE">
      <w:pPr>
        <w:pStyle w:val="af0"/>
        <w:spacing w:line="276" w:lineRule="auto"/>
        <w:ind w:left="-567"/>
        <w:jc w:val="both"/>
        <w:rPr>
          <w:rFonts w:ascii="Times New Roman" w:hAnsi="Times New Roman" w:cs="Times New Roman"/>
          <w:sz w:val="24"/>
          <w:szCs w:val="24"/>
        </w:rPr>
      </w:pPr>
      <w:r w:rsidRPr="003740FA">
        <w:rPr>
          <w:rFonts w:ascii="Times New Roman" w:hAnsi="Times New Roman" w:cs="Times New Roman"/>
          <w:sz w:val="24"/>
          <w:szCs w:val="24"/>
        </w:rPr>
        <w:t xml:space="preserve">5 мая эфир </w:t>
      </w:r>
      <w:r w:rsidRPr="003740FA">
        <w:rPr>
          <w:rFonts w:ascii="Times New Roman" w:hAnsi="Times New Roman" w:cs="Times New Roman"/>
          <w:b/>
          <w:sz w:val="24"/>
          <w:szCs w:val="24"/>
        </w:rPr>
        <w:t xml:space="preserve">«Как </w:t>
      </w:r>
      <w:proofErr w:type="spellStart"/>
      <w:r w:rsidRPr="003740FA">
        <w:rPr>
          <w:rFonts w:ascii="Times New Roman" w:hAnsi="Times New Roman" w:cs="Times New Roman"/>
          <w:b/>
          <w:sz w:val="24"/>
          <w:szCs w:val="24"/>
        </w:rPr>
        <w:t>пр</w:t>
      </w:r>
      <w:proofErr w:type="spellEnd"/>
      <w:r w:rsidRPr="003740FA">
        <w:rPr>
          <w:rFonts w:ascii="Times New Roman" w:hAnsi="Times New Roman" w:cs="Times New Roman"/>
          <w:b/>
          <w:sz w:val="24"/>
          <w:szCs w:val="24"/>
          <w:lang w:val="sah-RU"/>
        </w:rPr>
        <w:t>авильно замачивать семена в перекиси</w:t>
      </w:r>
      <w:r w:rsidRPr="003740FA">
        <w:rPr>
          <w:rFonts w:ascii="Times New Roman" w:hAnsi="Times New Roman" w:cs="Times New Roman"/>
          <w:b/>
          <w:sz w:val="24"/>
          <w:szCs w:val="24"/>
        </w:rPr>
        <w:t>»</w:t>
      </w:r>
      <w:r w:rsidRPr="003740FA">
        <w:rPr>
          <w:rFonts w:ascii="Times New Roman" w:hAnsi="Times New Roman" w:cs="Times New Roman"/>
          <w:sz w:val="24"/>
          <w:szCs w:val="24"/>
        </w:rPr>
        <w:t xml:space="preserve"> </w:t>
      </w:r>
      <w:r w:rsidRPr="003740FA">
        <w:rPr>
          <w:rFonts w:ascii="Times New Roman" w:hAnsi="Times New Roman" w:cs="Times New Roman"/>
          <w:sz w:val="24"/>
          <w:szCs w:val="24"/>
          <w:lang w:val="sah-RU"/>
        </w:rPr>
        <w:t xml:space="preserve">в </w:t>
      </w:r>
      <w:proofErr w:type="gramStart"/>
      <w:r w:rsidRPr="003740FA">
        <w:rPr>
          <w:rFonts w:ascii="Times New Roman" w:hAnsi="Times New Roman" w:cs="Times New Roman"/>
          <w:sz w:val="24"/>
          <w:szCs w:val="24"/>
          <w:lang w:val="sah-RU"/>
        </w:rPr>
        <w:t>в</w:t>
      </w:r>
      <w:proofErr w:type="gramEnd"/>
      <w:r w:rsidRPr="003740FA">
        <w:rPr>
          <w:rFonts w:ascii="Times New Roman" w:hAnsi="Times New Roman" w:cs="Times New Roman"/>
          <w:sz w:val="24"/>
          <w:szCs w:val="24"/>
          <w:lang w:val="sah-RU"/>
        </w:rPr>
        <w:t xml:space="preserve">\г </w:t>
      </w:r>
      <w:r w:rsidRPr="003740FA">
        <w:rPr>
          <w:rFonts w:ascii="Times New Roman" w:eastAsia="Times New Roman" w:hAnsi="Times New Roman" w:cs="Times New Roman"/>
          <w:b/>
          <w:i/>
          <w:sz w:val="24"/>
          <w:szCs w:val="24"/>
        </w:rPr>
        <w:t>«</w:t>
      </w:r>
      <w:r w:rsidRPr="003740FA">
        <w:rPr>
          <w:rFonts w:ascii="Times New Roman" w:hAnsi="Times New Roman" w:cs="Times New Roman"/>
          <w:sz w:val="24"/>
          <w:szCs w:val="24"/>
          <w:lang w:val="sah-RU"/>
        </w:rPr>
        <w:t>Библиоинформ</w:t>
      </w:r>
      <w:r w:rsidRPr="003740FA">
        <w:rPr>
          <w:rFonts w:ascii="Times New Roman" w:eastAsia="Times New Roman" w:hAnsi="Times New Roman" w:cs="Times New Roman"/>
          <w:b/>
          <w:i/>
          <w:sz w:val="24"/>
          <w:szCs w:val="24"/>
        </w:rPr>
        <w:t>»</w:t>
      </w:r>
      <w:r w:rsidRPr="003740FA">
        <w:rPr>
          <w:rFonts w:ascii="Times New Roman" w:eastAsia="Times New Roman" w:hAnsi="Times New Roman" w:cs="Times New Roman"/>
          <w:sz w:val="24"/>
          <w:szCs w:val="24"/>
        </w:rPr>
        <w:t>.</w:t>
      </w:r>
      <w:r w:rsidRPr="003740FA">
        <w:rPr>
          <w:rFonts w:ascii="Times New Roman" w:hAnsi="Times New Roman" w:cs="Times New Roman"/>
          <w:sz w:val="24"/>
          <w:szCs w:val="24"/>
        </w:rPr>
        <w:t xml:space="preserve">                                                                                    </w:t>
      </w:r>
      <w:r w:rsidR="00560DD0">
        <w:rPr>
          <w:rFonts w:ascii="Times New Roman" w:hAnsi="Times New Roman" w:cs="Times New Roman"/>
          <w:sz w:val="24"/>
          <w:szCs w:val="24"/>
        </w:rPr>
        <w:t xml:space="preserve">                              </w:t>
      </w:r>
      <w:r w:rsidRPr="003740FA">
        <w:rPr>
          <w:rFonts w:ascii="Times New Roman" w:eastAsia="Times New Roman" w:hAnsi="Times New Roman" w:cs="Times New Roman"/>
          <w:sz w:val="24"/>
          <w:szCs w:val="24"/>
        </w:rPr>
        <w:t>Оффлайн-мероприятия:</w:t>
      </w:r>
      <w:r w:rsidRPr="003740FA">
        <w:rPr>
          <w:rFonts w:ascii="Times New Roman" w:hAnsi="Times New Roman" w:cs="Times New Roman"/>
          <w:sz w:val="24"/>
          <w:szCs w:val="24"/>
        </w:rPr>
        <w:t xml:space="preserve">7-9 сентября - сбор материала литературного кружка </w:t>
      </w:r>
      <w:r w:rsidRPr="007F403F">
        <w:rPr>
          <w:rFonts w:ascii="Times New Roman" w:hAnsi="Times New Roman" w:cs="Times New Roman"/>
          <w:b/>
          <w:sz w:val="24"/>
          <w:szCs w:val="24"/>
        </w:rPr>
        <w:t>«</w:t>
      </w:r>
      <w:proofErr w:type="spellStart"/>
      <w:r w:rsidRPr="007F403F">
        <w:rPr>
          <w:rFonts w:ascii="Times New Roman" w:hAnsi="Times New Roman" w:cs="Times New Roman"/>
          <w:b/>
          <w:sz w:val="24"/>
          <w:szCs w:val="24"/>
        </w:rPr>
        <w:t>Ситим</w:t>
      </w:r>
      <w:proofErr w:type="spellEnd"/>
      <w:r w:rsidRPr="007F403F">
        <w:rPr>
          <w:rFonts w:ascii="Times New Roman" w:hAnsi="Times New Roman" w:cs="Times New Roman"/>
          <w:b/>
          <w:sz w:val="24"/>
          <w:szCs w:val="24"/>
        </w:rPr>
        <w:t>»</w:t>
      </w:r>
      <w:r w:rsidRPr="003740FA">
        <w:rPr>
          <w:rFonts w:ascii="Times New Roman" w:hAnsi="Times New Roman" w:cs="Times New Roman"/>
          <w:sz w:val="24"/>
          <w:szCs w:val="24"/>
        </w:rPr>
        <w:t xml:space="preserve"> для освещения в улусной газете,10 сентября напечатан материал о творчестве Никулиной С.Д. в рубрике </w:t>
      </w:r>
      <w:r w:rsidRPr="003740FA">
        <w:rPr>
          <w:rFonts w:ascii="Times New Roman" w:hAnsi="Times New Roman" w:cs="Times New Roman"/>
          <w:b/>
          <w:sz w:val="24"/>
          <w:szCs w:val="24"/>
        </w:rPr>
        <w:t>«</w:t>
      </w:r>
      <w:proofErr w:type="spellStart"/>
      <w:r w:rsidRPr="003740FA">
        <w:rPr>
          <w:rFonts w:ascii="Times New Roman" w:hAnsi="Times New Roman" w:cs="Times New Roman"/>
          <w:b/>
          <w:sz w:val="24"/>
          <w:szCs w:val="24"/>
        </w:rPr>
        <w:t>Литературнай</w:t>
      </w:r>
      <w:proofErr w:type="spellEnd"/>
      <w:r w:rsidRPr="003740FA">
        <w:rPr>
          <w:rFonts w:ascii="Times New Roman" w:hAnsi="Times New Roman" w:cs="Times New Roman"/>
          <w:sz w:val="24"/>
          <w:szCs w:val="24"/>
        </w:rPr>
        <w:t xml:space="preserve"> </w:t>
      </w:r>
      <w:proofErr w:type="spellStart"/>
      <w:r w:rsidRPr="003740FA">
        <w:rPr>
          <w:rFonts w:ascii="Times New Roman" w:hAnsi="Times New Roman" w:cs="Times New Roman"/>
          <w:b/>
          <w:sz w:val="24"/>
          <w:szCs w:val="24"/>
        </w:rPr>
        <w:t>муннук</w:t>
      </w:r>
      <w:proofErr w:type="spellEnd"/>
      <w:r w:rsidRPr="003740FA">
        <w:rPr>
          <w:rFonts w:ascii="Times New Roman" w:hAnsi="Times New Roman" w:cs="Times New Roman"/>
          <w:b/>
          <w:sz w:val="24"/>
          <w:szCs w:val="24"/>
        </w:rPr>
        <w:t>»</w:t>
      </w:r>
      <w:r w:rsidRPr="003740FA">
        <w:rPr>
          <w:rFonts w:ascii="Times New Roman" w:hAnsi="Times New Roman" w:cs="Times New Roman"/>
          <w:sz w:val="24"/>
          <w:szCs w:val="24"/>
        </w:rPr>
        <w:t xml:space="preserve"> в улусной газете «</w:t>
      </w:r>
      <w:proofErr w:type="spellStart"/>
      <w:r w:rsidRPr="003740FA">
        <w:rPr>
          <w:rFonts w:ascii="Times New Roman" w:hAnsi="Times New Roman" w:cs="Times New Roman"/>
          <w:sz w:val="24"/>
          <w:szCs w:val="24"/>
        </w:rPr>
        <w:t>Хотугу</w:t>
      </w:r>
      <w:proofErr w:type="spellEnd"/>
      <w:r w:rsidRPr="003740FA">
        <w:rPr>
          <w:rFonts w:ascii="Times New Roman" w:hAnsi="Times New Roman" w:cs="Times New Roman"/>
          <w:sz w:val="24"/>
          <w:szCs w:val="24"/>
        </w:rPr>
        <w:t xml:space="preserve"> </w:t>
      </w:r>
      <w:proofErr w:type="spellStart"/>
      <w:r w:rsidRPr="003740FA">
        <w:rPr>
          <w:rFonts w:ascii="Times New Roman" w:hAnsi="Times New Roman" w:cs="Times New Roman"/>
          <w:sz w:val="24"/>
          <w:szCs w:val="24"/>
        </w:rPr>
        <w:t>кыым</w:t>
      </w:r>
      <w:proofErr w:type="spellEnd"/>
      <w:r w:rsidRPr="003740FA">
        <w:rPr>
          <w:rFonts w:ascii="Times New Roman" w:hAnsi="Times New Roman" w:cs="Times New Roman"/>
          <w:sz w:val="24"/>
          <w:szCs w:val="24"/>
        </w:rPr>
        <w:t xml:space="preserve">».  </w:t>
      </w:r>
    </w:p>
    <w:p w:rsidR="002634AE" w:rsidRDefault="000B7BCF" w:rsidP="002634AE">
      <w:pPr>
        <w:pStyle w:val="af0"/>
        <w:tabs>
          <w:tab w:val="left" w:pos="1560"/>
        </w:tabs>
        <w:spacing w:line="276" w:lineRule="auto"/>
        <w:ind w:left="-567"/>
        <w:jc w:val="both"/>
        <w:rPr>
          <w:rFonts w:ascii="Times New Roman" w:hAnsi="Times New Roman" w:cs="Times New Roman"/>
          <w:sz w:val="24"/>
          <w:szCs w:val="24"/>
          <w:lang w:val="sah-RU"/>
        </w:rPr>
      </w:pPr>
      <w:r w:rsidRPr="003740FA">
        <w:rPr>
          <w:rFonts w:ascii="Times New Roman" w:hAnsi="Times New Roman" w:cs="Times New Roman"/>
          <w:sz w:val="24"/>
          <w:szCs w:val="24"/>
        </w:rPr>
        <w:t xml:space="preserve">14 октября </w:t>
      </w:r>
      <w:r w:rsidRPr="003740FA">
        <w:rPr>
          <w:rFonts w:ascii="Times New Roman" w:hAnsi="Times New Roman" w:cs="Times New Roman"/>
          <w:b/>
          <w:sz w:val="24"/>
          <w:szCs w:val="24"/>
        </w:rPr>
        <w:t xml:space="preserve">«Уран </w:t>
      </w:r>
      <w:proofErr w:type="spellStart"/>
      <w:r w:rsidRPr="003740FA">
        <w:rPr>
          <w:rFonts w:ascii="Times New Roman" w:hAnsi="Times New Roman" w:cs="Times New Roman"/>
          <w:b/>
          <w:sz w:val="24"/>
          <w:szCs w:val="24"/>
        </w:rPr>
        <w:t>оҥ</w:t>
      </w:r>
      <w:proofErr w:type="gramStart"/>
      <w:r w:rsidRPr="003740FA">
        <w:rPr>
          <w:rFonts w:ascii="Times New Roman" w:hAnsi="Times New Roman" w:cs="Times New Roman"/>
          <w:b/>
          <w:sz w:val="24"/>
          <w:szCs w:val="24"/>
        </w:rPr>
        <w:t>о</w:t>
      </w:r>
      <w:proofErr w:type="gramEnd"/>
      <w:r w:rsidRPr="003740FA">
        <w:rPr>
          <w:rFonts w:ascii="Times New Roman" w:hAnsi="Times New Roman" w:cs="Times New Roman"/>
          <w:b/>
          <w:sz w:val="24"/>
          <w:szCs w:val="24"/>
        </w:rPr>
        <w:t>һуктар</w:t>
      </w:r>
      <w:proofErr w:type="spellEnd"/>
      <w:r w:rsidRPr="003740FA">
        <w:rPr>
          <w:rFonts w:ascii="Times New Roman" w:hAnsi="Times New Roman" w:cs="Times New Roman"/>
          <w:b/>
          <w:sz w:val="24"/>
          <w:szCs w:val="24"/>
        </w:rPr>
        <w:t>»</w:t>
      </w:r>
      <w:r w:rsidRPr="003740FA">
        <w:rPr>
          <w:rFonts w:ascii="Times New Roman" w:hAnsi="Times New Roman" w:cs="Times New Roman"/>
          <w:b/>
          <w:sz w:val="24"/>
          <w:szCs w:val="24"/>
          <w:lang w:val="sah-RU"/>
        </w:rPr>
        <w:t xml:space="preserve">- </w:t>
      </w:r>
      <w:r w:rsidRPr="003740FA">
        <w:rPr>
          <w:rFonts w:ascii="Times New Roman" w:hAnsi="Times New Roman" w:cs="Times New Roman"/>
          <w:sz w:val="24"/>
          <w:szCs w:val="24"/>
          <w:lang w:val="sah-RU"/>
        </w:rPr>
        <w:t>виртуальная выставка поделок матерей.</w:t>
      </w:r>
    </w:p>
    <w:p w:rsidR="002634AE" w:rsidRDefault="000B7BCF" w:rsidP="002634AE">
      <w:pPr>
        <w:pStyle w:val="af0"/>
        <w:tabs>
          <w:tab w:val="left" w:pos="1560"/>
        </w:tabs>
        <w:spacing w:line="276" w:lineRule="auto"/>
        <w:ind w:left="-567"/>
        <w:jc w:val="both"/>
        <w:rPr>
          <w:rFonts w:ascii="Times New Roman" w:hAnsi="Times New Roman" w:cs="Times New Roman"/>
          <w:sz w:val="24"/>
          <w:szCs w:val="24"/>
          <w:lang w:val="sah-RU"/>
        </w:rPr>
      </w:pPr>
      <w:r w:rsidRPr="003740FA">
        <w:rPr>
          <w:rFonts w:ascii="Times New Roman" w:hAnsi="Times New Roman" w:cs="Times New Roman"/>
          <w:sz w:val="24"/>
          <w:szCs w:val="24"/>
          <w:lang w:val="sah-RU"/>
        </w:rPr>
        <w:t>2</w:t>
      </w:r>
      <w:r w:rsidRPr="003740FA">
        <w:rPr>
          <w:rFonts w:ascii="Times New Roman" w:hAnsi="Times New Roman" w:cs="Times New Roman"/>
          <w:b/>
          <w:sz w:val="24"/>
          <w:szCs w:val="24"/>
          <w:lang w:val="sah-RU"/>
        </w:rPr>
        <w:t xml:space="preserve"> </w:t>
      </w:r>
      <w:r w:rsidRPr="003740FA">
        <w:rPr>
          <w:rFonts w:ascii="Times New Roman" w:hAnsi="Times New Roman" w:cs="Times New Roman"/>
          <w:sz w:val="24"/>
          <w:szCs w:val="24"/>
        </w:rPr>
        <w:t>ноября - занятие  клуба по интересам «</w:t>
      </w:r>
      <w:proofErr w:type="spellStart"/>
      <w:r w:rsidRPr="003740FA">
        <w:rPr>
          <w:rFonts w:ascii="Times New Roman" w:hAnsi="Times New Roman" w:cs="Times New Roman"/>
          <w:sz w:val="24"/>
          <w:szCs w:val="24"/>
        </w:rPr>
        <w:t>Подружкины</w:t>
      </w:r>
      <w:proofErr w:type="spellEnd"/>
      <w:r w:rsidRPr="003740FA">
        <w:rPr>
          <w:rFonts w:ascii="Times New Roman" w:hAnsi="Times New Roman" w:cs="Times New Roman"/>
          <w:sz w:val="24"/>
          <w:szCs w:val="24"/>
        </w:rPr>
        <w:t xml:space="preserve"> посиделки» по теме </w:t>
      </w:r>
      <w:r w:rsidRPr="003740FA">
        <w:rPr>
          <w:rFonts w:ascii="Times New Roman" w:hAnsi="Times New Roman" w:cs="Times New Roman"/>
          <w:b/>
          <w:sz w:val="24"/>
          <w:szCs w:val="24"/>
        </w:rPr>
        <w:t>«</w:t>
      </w:r>
      <w:proofErr w:type="spellStart"/>
      <w:r w:rsidRPr="003740FA">
        <w:rPr>
          <w:rFonts w:ascii="Times New Roman" w:hAnsi="Times New Roman" w:cs="Times New Roman"/>
          <w:b/>
          <w:sz w:val="24"/>
          <w:szCs w:val="24"/>
        </w:rPr>
        <w:t>Кырада</w:t>
      </w:r>
      <w:proofErr w:type="spellEnd"/>
      <w:r w:rsidRPr="003740FA">
        <w:rPr>
          <w:rFonts w:ascii="Times New Roman" w:hAnsi="Times New Roman" w:cs="Times New Roman"/>
          <w:b/>
          <w:sz w:val="24"/>
          <w:szCs w:val="24"/>
          <w:lang w:val="sah-RU"/>
        </w:rPr>
        <w:t>һ</w:t>
      </w:r>
      <w:proofErr w:type="spellStart"/>
      <w:r w:rsidRPr="003740FA">
        <w:rPr>
          <w:rFonts w:ascii="Times New Roman" w:hAnsi="Times New Roman" w:cs="Times New Roman"/>
          <w:b/>
          <w:sz w:val="24"/>
          <w:szCs w:val="24"/>
        </w:rPr>
        <w:t>ын</w:t>
      </w:r>
      <w:proofErr w:type="spellEnd"/>
      <w:r w:rsidRPr="003740FA">
        <w:rPr>
          <w:rFonts w:ascii="Times New Roman" w:hAnsi="Times New Roman" w:cs="Times New Roman"/>
          <w:b/>
          <w:sz w:val="24"/>
          <w:szCs w:val="24"/>
        </w:rPr>
        <w:t xml:space="preserve"> </w:t>
      </w:r>
      <w:proofErr w:type="spellStart"/>
      <w:r w:rsidRPr="003740FA">
        <w:rPr>
          <w:rFonts w:ascii="Times New Roman" w:hAnsi="Times New Roman" w:cs="Times New Roman"/>
          <w:b/>
          <w:sz w:val="24"/>
          <w:szCs w:val="24"/>
        </w:rPr>
        <w:t>абыла</w:t>
      </w:r>
      <w:proofErr w:type="spellEnd"/>
      <w:r w:rsidRPr="003740FA">
        <w:rPr>
          <w:rFonts w:ascii="Times New Roman" w:hAnsi="Times New Roman" w:cs="Times New Roman"/>
          <w:b/>
          <w:sz w:val="24"/>
          <w:szCs w:val="24"/>
          <w:lang w:val="sah-RU"/>
        </w:rPr>
        <w:t>ҥ</w:t>
      </w:r>
      <w:r w:rsidRPr="003740FA">
        <w:rPr>
          <w:rFonts w:ascii="Times New Roman" w:hAnsi="Times New Roman" w:cs="Times New Roman"/>
          <w:b/>
          <w:sz w:val="24"/>
          <w:szCs w:val="24"/>
        </w:rPr>
        <w:t>а»</w:t>
      </w:r>
      <w:r w:rsidRPr="003740FA">
        <w:rPr>
          <w:rFonts w:ascii="Times New Roman" w:hAnsi="Times New Roman" w:cs="Times New Roman"/>
          <w:sz w:val="24"/>
          <w:szCs w:val="24"/>
        </w:rPr>
        <w:t>, охват</w:t>
      </w:r>
      <w:r w:rsidRPr="003740FA">
        <w:rPr>
          <w:rFonts w:ascii="Times New Roman" w:hAnsi="Times New Roman" w:cs="Times New Roman"/>
          <w:sz w:val="24"/>
          <w:szCs w:val="24"/>
          <w:lang w:val="sah-RU"/>
        </w:rPr>
        <w:t xml:space="preserve"> 11 человек.</w:t>
      </w:r>
    </w:p>
    <w:p w:rsidR="000B7BCF" w:rsidRPr="003740FA" w:rsidRDefault="000B7BCF" w:rsidP="002634AE">
      <w:pPr>
        <w:pStyle w:val="af0"/>
        <w:tabs>
          <w:tab w:val="left" w:pos="1560"/>
        </w:tabs>
        <w:spacing w:line="276" w:lineRule="auto"/>
        <w:ind w:left="-567"/>
        <w:jc w:val="both"/>
        <w:rPr>
          <w:rStyle w:val="af1"/>
          <w:rFonts w:ascii="Times New Roman" w:hAnsi="Times New Roman" w:cs="Times New Roman"/>
          <w:b/>
          <w:color w:val="E36C0A" w:themeColor="accent6" w:themeShade="BF"/>
          <w:sz w:val="24"/>
          <w:szCs w:val="24"/>
          <w:lang w:val="sah-RU"/>
        </w:rPr>
      </w:pPr>
      <w:r w:rsidRPr="003740FA">
        <w:rPr>
          <w:rStyle w:val="af1"/>
          <w:rFonts w:ascii="Times New Roman" w:hAnsi="Times New Roman" w:cs="Times New Roman"/>
          <w:sz w:val="24"/>
          <w:szCs w:val="24"/>
        </w:rPr>
        <w:t xml:space="preserve">27декабря специалист </w:t>
      </w:r>
      <w:proofErr w:type="spellStart"/>
      <w:r w:rsidRPr="003740FA">
        <w:rPr>
          <w:rStyle w:val="af1"/>
          <w:rFonts w:ascii="Times New Roman" w:hAnsi="Times New Roman" w:cs="Times New Roman"/>
          <w:sz w:val="24"/>
          <w:szCs w:val="24"/>
        </w:rPr>
        <w:t>С.В.Степанова</w:t>
      </w:r>
      <w:proofErr w:type="spellEnd"/>
      <w:r w:rsidRPr="003740FA">
        <w:rPr>
          <w:rStyle w:val="af1"/>
          <w:rFonts w:ascii="Times New Roman" w:hAnsi="Times New Roman" w:cs="Times New Roman"/>
          <w:sz w:val="24"/>
          <w:szCs w:val="24"/>
        </w:rPr>
        <w:t xml:space="preserve"> провела мастер-класс по изготовлению сувенира из кожи,</w:t>
      </w:r>
      <w:r>
        <w:rPr>
          <w:rStyle w:val="af1"/>
          <w:rFonts w:ascii="Times New Roman" w:hAnsi="Times New Roman" w:cs="Times New Roman"/>
          <w:sz w:val="24"/>
          <w:szCs w:val="24"/>
        </w:rPr>
        <w:t xml:space="preserve"> </w:t>
      </w:r>
      <w:r w:rsidRPr="003740FA">
        <w:rPr>
          <w:rStyle w:val="af1"/>
          <w:rFonts w:ascii="Times New Roman" w:hAnsi="Times New Roman" w:cs="Times New Roman"/>
          <w:sz w:val="24"/>
          <w:szCs w:val="24"/>
        </w:rPr>
        <w:t>меха и бисера «</w:t>
      </w:r>
      <w:proofErr w:type="spellStart"/>
      <w:r w:rsidRPr="003740FA">
        <w:rPr>
          <w:rStyle w:val="af1"/>
          <w:rFonts w:ascii="Times New Roman" w:hAnsi="Times New Roman" w:cs="Times New Roman"/>
          <w:sz w:val="24"/>
          <w:szCs w:val="24"/>
        </w:rPr>
        <w:t>Северяночка</w:t>
      </w:r>
      <w:proofErr w:type="spellEnd"/>
      <w:r w:rsidRPr="003740FA">
        <w:rPr>
          <w:rStyle w:val="af1"/>
          <w:rFonts w:ascii="Times New Roman" w:hAnsi="Times New Roman" w:cs="Times New Roman"/>
          <w:sz w:val="24"/>
          <w:szCs w:val="24"/>
        </w:rPr>
        <w:t xml:space="preserve">»  для взрослых и детей из кружка </w:t>
      </w:r>
      <w:r w:rsidRPr="003740FA">
        <w:rPr>
          <w:rStyle w:val="af1"/>
          <w:rFonts w:ascii="Times New Roman" w:hAnsi="Times New Roman" w:cs="Times New Roman"/>
          <w:b/>
          <w:sz w:val="24"/>
          <w:szCs w:val="24"/>
        </w:rPr>
        <w:t>«</w:t>
      </w:r>
      <w:proofErr w:type="gramStart"/>
      <w:r w:rsidRPr="003740FA">
        <w:rPr>
          <w:rStyle w:val="af1"/>
          <w:rFonts w:ascii="Times New Roman" w:hAnsi="Times New Roman" w:cs="Times New Roman"/>
          <w:b/>
          <w:sz w:val="24"/>
          <w:szCs w:val="24"/>
        </w:rPr>
        <w:t>Очумелые</w:t>
      </w:r>
      <w:proofErr w:type="gramEnd"/>
      <w:r w:rsidRPr="003740FA">
        <w:rPr>
          <w:rStyle w:val="af1"/>
          <w:rFonts w:ascii="Times New Roman" w:hAnsi="Times New Roman" w:cs="Times New Roman"/>
          <w:b/>
          <w:sz w:val="24"/>
          <w:szCs w:val="24"/>
        </w:rPr>
        <w:t xml:space="preserve"> ручки»</w:t>
      </w:r>
      <w:r w:rsidRPr="003740FA">
        <w:rPr>
          <w:rStyle w:val="af1"/>
          <w:rFonts w:ascii="Times New Roman" w:hAnsi="Times New Roman" w:cs="Times New Roman"/>
          <w:sz w:val="24"/>
          <w:szCs w:val="24"/>
        </w:rPr>
        <w:t>.</w:t>
      </w:r>
    </w:p>
    <w:p w:rsidR="000B7BCF" w:rsidRPr="003740FA" w:rsidRDefault="000B7BCF" w:rsidP="000B7BCF">
      <w:pPr>
        <w:pStyle w:val="af0"/>
        <w:rPr>
          <w:rFonts w:ascii="Times New Roman" w:hAnsi="Times New Roman" w:cs="Times New Roman"/>
          <w:sz w:val="24"/>
          <w:szCs w:val="24"/>
          <w:lang w:val="sah-RU"/>
        </w:rPr>
      </w:pPr>
    </w:p>
    <w:p w:rsidR="001D406D" w:rsidRDefault="001D406D" w:rsidP="001D406D">
      <w:pPr>
        <w:pStyle w:val="af"/>
        <w:ind w:left="-567" w:firstLine="708"/>
        <w:jc w:val="both"/>
        <w:rPr>
          <w:rFonts w:ascii="Times New Roman" w:hAnsi="Times New Roman" w:cs="Times New Roman"/>
          <w:sz w:val="24"/>
          <w:szCs w:val="24"/>
        </w:rPr>
      </w:pPr>
      <w:r w:rsidRPr="001D406D">
        <w:rPr>
          <w:rFonts w:ascii="Times New Roman" w:hAnsi="Times New Roman" w:cs="Times New Roman"/>
          <w:b/>
          <w:noProof/>
          <w:color w:val="365F91" w:themeColor="accent1" w:themeShade="BF"/>
          <w:sz w:val="24"/>
          <w:szCs w:val="24"/>
        </w:rPr>
        <w:lastRenderedPageBreak/>
        <w:drawing>
          <wp:anchor distT="0" distB="0" distL="114300" distR="114300" simplePos="0" relativeHeight="251783168" behindDoc="0" locked="0" layoutInCell="1" allowOverlap="1" wp14:anchorId="7CB5FADD" wp14:editId="6C65E3F9">
            <wp:simplePos x="0" y="0"/>
            <wp:positionH relativeFrom="column">
              <wp:posOffset>-207645</wp:posOffset>
            </wp:positionH>
            <wp:positionV relativeFrom="paragraph">
              <wp:posOffset>1381125</wp:posOffset>
            </wp:positionV>
            <wp:extent cx="2787650" cy="2101215"/>
            <wp:effectExtent l="19050" t="19050" r="12700" b="13335"/>
            <wp:wrapThrough wrapText="bothSides">
              <wp:wrapPolygon edited="0">
                <wp:start x="-148" y="-196"/>
                <wp:lineTo x="-148" y="21541"/>
                <wp:lineTo x="21551" y="21541"/>
                <wp:lineTo x="21551" y="-196"/>
                <wp:lineTo x="-148" y="-196"/>
              </wp:wrapPolygon>
            </wp:wrapThrough>
            <wp:docPr id="1034" name="Рисунок 1034" descr="C:\Users\MSI\Desktop\анализ, план\отчеты 2019 ГЕЕ\Для отчета\из телефона\IMG_20220517_154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MSI\Desktop\анализ, план\отчеты 2019 ГЕЕ\Для отчета\из телефона\IMG_20220517_154300.jpg"/>
                    <pic:cNvPicPr>
                      <a:picLocks noChangeAspect="1" noChangeArrowheads="1"/>
                    </pic:cNvPicPr>
                  </pic:nvPicPr>
                  <pic:blipFill>
                    <a:blip r:embed="rId216" cstate="print">
                      <a:extLst>
                        <a:ext uri="{BEBA8EAE-BF5A-486C-A8C5-ECC9F3942E4B}">
                          <a14:imgProps xmlns:a14="http://schemas.microsoft.com/office/drawing/2010/main">
                            <a14:imgLayer r:embed="rId217">
                              <a14:imgEffect>
                                <a14:brightnessContrast bright="40000" contrast="-40000"/>
                              </a14:imgEffect>
                            </a14:imgLayer>
                          </a14:imgProps>
                        </a:ext>
                      </a:extLst>
                    </a:blip>
                    <a:srcRect/>
                    <a:stretch>
                      <a:fillRect/>
                    </a:stretch>
                  </pic:blipFill>
                  <pic:spPr bwMode="auto">
                    <a:xfrm>
                      <a:off x="0" y="0"/>
                      <a:ext cx="2787650" cy="2101215"/>
                    </a:xfrm>
                    <a:prstGeom prst="rect">
                      <a:avLst/>
                    </a:prstGeom>
                    <a:ln w="12700" cap="sq" cmpd="thickThin">
                      <a:solidFill>
                        <a:srgbClr val="0070C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Pr="001D406D">
        <w:rPr>
          <w:rFonts w:ascii="Times New Roman" w:hAnsi="Times New Roman" w:cs="Times New Roman"/>
          <w:b/>
          <w:noProof/>
          <w:color w:val="365F91" w:themeColor="accent1" w:themeShade="BF"/>
          <w:sz w:val="24"/>
          <w:szCs w:val="24"/>
        </w:rPr>
        <w:drawing>
          <wp:anchor distT="0" distB="0" distL="114300" distR="114300" simplePos="0" relativeHeight="251784192" behindDoc="0" locked="0" layoutInCell="1" allowOverlap="1" wp14:anchorId="1BE7B2AF" wp14:editId="22BE945B">
            <wp:simplePos x="0" y="0"/>
            <wp:positionH relativeFrom="column">
              <wp:posOffset>2713355</wp:posOffset>
            </wp:positionH>
            <wp:positionV relativeFrom="paragraph">
              <wp:posOffset>1381125</wp:posOffset>
            </wp:positionV>
            <wp:extent cx="3374390" cy="2101215"/>
            <wp:effectExtent l="19050" t="19050" r="16510" b="13335"/>
            <wp:wrapThrough wrapText="bothSides">
              <wp:wrapPolygon edited="0">
                <wp:start x="-122" y="-196"/>
                <wp:lineTo x="-122" y="21541"/>
                <wp:lineTo x="21584" y="21541"/>
                <wp:lineTo x="21584" y="-196"/>
                <wp:lineTo x="-122" y="-196"/>
              </wp:wrapPolygon>
            </wp:wrapThrough>
            <wp:docPr id="1033" name="Рисунок 1033" descr="C:\Users\MSI\Desktop\анализ, план\отчеты 2019 ГЕЕ\Для отчета\из телефона\IMG-20221003-WA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Users\MSI\Desktop\анализ, план\отчеты 2019 ГЕЕ\Для отчета\из телефона\IMG-20221003-WA0006.jpg"/>
                    <pic:cNvPicPr>
                      <a:picLocks noChangeAspect="1" noChangeArrowheads="1"/>
                    </pic:cNvPicPr>
                  </pic:nvPicPr>
                  <pic:blipFill>
                    <a:blip r:embed="rId218" cstate="print"/>
                    <a:srcRect t="16883"/>
                    <a:stretch>
                      <a:fillRect/>
                    </a:stretch>
                  </pic:blipFill>
                  <pic:spPr bwMode="auto">
                    <a:xfrm>
                      <a:off x="0" y="0"/>
                      <a:ext cx="3374390" cy="2101215"/>
                    </a:xfrm>
                    <a:prstGeom prst="rect">
                      <a:avLst/>
                    </a:prstGeom>
                    <a:ln w="9525" cap="sq" cmpd="thickThin">
                      <a:solidFill>
                        <a:srgbClr val="0070C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Pr="001D406D">
        <w:rPr>
          <w:rFonts w:ascii="Times New Roman" w:hAnsi="Times New Roman" w:cs="Times New Roman"/>
          <w:b/>
          <w:noProof/>
          <w:color w:val="365F91" w:themeColor="accent1" w:themeShade="BF"/>
          <w:sz w:val="24"/>
          <w:szCs w:val="24"/>
        </w:rPr>
        <w:t>Филиал №5</w:t>
      </w:r>
      <w:r w:rsidRPr="001D406D">
        <w:rPr>
          <w:rFonts w:ascii="Times New Roman" w:hAnsi="Times New Roman" w:cs="Times New Roman"/>
          <w:b/>
          <w:i/>
          <w:noProof/>
          <w:color w:val="365F91" w:themeColor="accent1" w:themeShade="BF"/>
          <w:sz w:val="24"/>
          <w:szCs w:val="24"/>
        </w:rPr>
        <w:t xml:space="preserve"> </w:t>
      </w:r>
      <w:r w:rsidRPr="00287885">
        <w:rPr>
          <w:rFonts w:ascii="Times New Roman" w:hAnsi="Times New Roman" w:cs="Times New Roman"/>
          <w:b/>
          <w:i/>
          <w:noProof/>
          <w:sz w:val="24"/>
          <w:szCs w:val="24"/>
        </w:rPr>
        <w:t xml:space="preserve">Клуб </w:t>
      </w:r>
      <w:r w:rsidRPr="00287885">
        <w:rPr>
          <w:rFonts w:ascii="Times New Roman" w:hAnsi="Times New Roman" w:cs="Times New Roman"/>
          <w:b/>
          <w:i/>
          <w:sz w:val="24"/>
          <w:szCs w:val="24"/>
        </w:rPr>
        <w:t xml:space="preserve">«Кудесница» </w:t>
      </w:r>
      <w:r w:rsidRPr="00287885">
        <w:rPr>
          <w:rFonts w:ascii="Times New Roman" w:hAnsi="Times New Roman" w:cs="Times New Roman"/>
          <w:noProof/>
          <w:sz w:val="24"/>
          <w:szCs w:val="24"/>
        </w:rPr>
        <w:t>работает по субботам два раза в месяц. По желанию участниц клуба можем собиратся по по чаще. Контингет в кл</w:t>
      </w:r>
      <w:r>
        <w:rPr>
          <w:rFonts w:ascii="Times New Roman" w:hAnsi="Times New Roman" w:cs="Times New Roman"/>
          <w:noProof/>
          <w:sz w:val="24"/>
          <w:szCs w:val="24"/>
        </w:rPr>
        <w:t>у</w:t>
      </w:r>
      <w:r w:rsidRPr="00287885">
        <w:rPr>
          <w:rFonts w:ascii="Times New Roman" w:hAnsi="Times New Roman" w:cs="Times New Roman"/>
          <w:noProof/>
          <w:sz w:val="24"/>
          <w:szCs w:val="24"/>
        </w:rPr>
        <w:t>бе разный, есть и молодые мамочки, среднего возраста и старше. Здесь наши мастерицы делятся своим опытом по рукоделию, шитью, кулинарии, проводят мастер-классы по заявкам населения. 2022 году к</w:t>
      </w:r>
      <w:r w:rsidRPr="00287885">
        <w:rPr>
          <w:rFonts w:ascii="Times New Roman" w:hAnsi="Times New Roman" w:cs="Times New Roman"/>
          <w:sz w:val="24"/>
          <w:szCs w:val="24"/>
        </w:rPr>
        <w:t>луб работал на тему «</w:t>
      </w:r>
      <w:r>
        <w:rPr>
          <w:rFonts w:ascii="Times New Roman" w:hAnsi="Times New Roman" w:cs="Times New Roman"/>
          <w:sz w:val="24"/>
          <w:szCs w:val="24"/>
        </w:rPr>
        <w:t>Вековая история наслега</w:t>
      </w:r>
      <w:r w:rsidRPr="00287885">
        <w:rPr>
          <w:rFonts w:ascii="Times New Roman" w:hAnsi="Times New Roman" w:cs="Times New Roman"/>
          <w:sz w:val="24"/>
          <w:szCs w:val="24"/>
        </w:rPr>
        <w:t>»</w:t>
      </w:r>
      <w:r>
        <w:rPr>
          <w:rFonts w:ascii="Times New Roman" w:hAnsi="Times New Roman" w:cs="Times New Roman"/>
          <w:sz w:val="24"/>
          <w:szCs w:val="24"/>
        </w:rPr>
        <w:t xml:space="preserve"> посвященный к 100-летию образования ЯАССР для участия в республиканской выставке-смотре </w:t>
      </w:r>
      <w:proofErr w:type="spellStart"/>
      <w:r>
        <w:rPr>
          <w:rFonts w:ascii="Times New Roman" w:hAnsi="Times New Roman" w:cs="Times New Roman"/>
          <w:sz w:val="24"/>
          <w:szCs w:val="24"/>
        </w:rPr>
        <w:t>Ысыах</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Туймады</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Ысыах</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Олонхо</w:t>
      </w:r>
      <w:proofErr w:type="spellEnd"/>
      <w:r w:rsidRPr="00287885">
        <w:rPr>
          <w:rFonts w:ascii="Times New Roman" w:hAnsi="Times New Roman" w:cs="Times New Roman"/>
          <w:sz w:val="24"/>
          <w:szCs w:val="24"/>
        </w:rPr>
        <w:t xml:space="preserve">. </w:t>
      </w:r>
    </w:p>
    <w:p w:rsidR="001D406D" w:rsidRDefault="001D406D" w:rsidP="001D406D">
      <w:pPr>
        <w:pStyle w:val="af"/>
        <w:ind w:left="-567" w:firstLine="708"/>
        <w:jc w:val="both"/>
        <w:rPr>
          <w:rFonts w:ascii="Times New Roman" w:hAnsi="Times New Roman" w:cs="Times New Roman"/>
          <w:sz w:val="24"/>
          <w:szCs w:val="24"/>
        </w:rPr>
      </w:pPr>
      <w:r w:rsidRPr="001D406D">
        <w:rPr>
          <w:rFonts w:ascii="Times New Roman" w:hAnsi="Times New Roman" w:cs="Times New Roman"/>
          <w:b/>
          <w:noProof/>
          <w:color w:val="365F91" w:themeColor="accent1" w:themeShade="BF"/>
          <w:sz w:val="24"/>
          <w:szCs w:val="24"/>
        </w:rPr>
        <w:drawing>
          <wp:anchor distT="0" distB="0" distL="114300" distR="114300" simplePos="0" relativeHeight="251785216" behindDoc="0" locked="0" layoutInCell="1" allowOverlap="1" wp14:anchorId="62BDEC06" wp14:editId="2B148383">
            <wp:simplePos x="0" y="0"/>
            <wp:positionH relativeFrom="column">
              <wp:posOffset>-268605</wp:posOffset>
            </wp:positionH>
            <wp:positionV relativeFrom="paragraph">
              <wp:posOffset>2796540</wp:posOffset>
            </wp:positionV>
            <wp:extent cx="6379845" cy="4380865"/>
            <wp:effectExtent l="19050" t="19050" r="20955" b="19685"/>
            <wp:wrapThrough wrapText="bothSides">
              <wp:wrapPolygon edited="0">
                <wp:start x="-64" y="-94"/>
                <wp:lineTo x="-64" y="21603"/>
                <wp:lineTo x="21606" y="21603"/>
                <wp:lineTo x="21606" y="-94"/>
                <wp:lineTo x="-64" y="-94"/>
              </wp:wrapPolygon>
            </wp:wrapThrough>
            <wp:docPr id="1032" name="Рисунок 1032" descr="C:\Users\MSI\Desktop\анализ, план\отчеты 2019 ГЕЕ\Для отчета\из телефона\IMG-20221003-WA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MSI\Desktop\анализ, план\отчеты 2019 ГЕЕ\Для отчета\из телефона\IMG-20221003-WA0004.jpg"/>
                    <pic:cNvPicPr>
                      <a:picLocks noChangeAspect="1" noChangeArrowheads="1"/>
                    </pic:cNvPicPr>
                  </pic:nvPicPr>
                  <pic:blipFill>
                    <a:blip r:embed="rId219"/>
                    <a:srcRect t="34899" b="13701"/>
                    <a:stretch>
                      <a:fillRect/>
                    </a:stretch>
                  </pic:blipFill>
                  <pic:spPr bwMode="auto">
                    <a:xfrm>
                      <a:off x="0" y="0"/>
                      <a:ext cx="6379845" cy="4380865"/>
                    </a:xfrm>
                    <a:prstGeom prst="rect">
                      <a:avLst/>
                    </a:prstGeom>
                    <a:ln w="12700" cap="sq" cmpd="thickThin">
                      <a:solidFill>
                        <a:srgbClr val="0070C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1D406D" w:rsidRDefault="001D406D" w:rsidP="001D406D">
      <w:pPr>
        <w:pStyle w:val="af"/>
        <w:ind w:left="-567" w:firstLine="708"/>
        <w:jc w:val="both"/>
        <w:rPr>
          <w:rFonts w:ascii="Times New Roman" w:hAnsi="Times New Roman" w:cs="Times New Roman"/>
          <w:sz w:val="24"/>
          <w:szCs w:val="24"/>
        </w:rPr>
      </w:pPr>
    </w:p>
    <w:p w:rsidR="001D406D" w:rsidRDefault="001D406D" w:rsidP="001D406D">
      <w:pPr>
        <w:pStyle w:val="af"/>
        <w:ind w:left="-567" w:firstLine="708"/>
        <w:jc w:val="both"/>
        <w:rPr>
          <w:rFonts w:ascii="Times New Roman" w:hAnsi="Times New Roman" w:cs="Times New Roman"/>
          <w:sz w:val="24"/>
          <w:szCs w:val="24"/>
        </w:rPr>
      </w:pPr>
    </w:p>
    <w:p w:rsidR="001D406D" w:rsidRDefault="001D406D" w:rsidP="001D406D">
      <w:pPr>
        <w:pStyle w:val="af"/>
        <w:ind w:left="-567" w:firstLine="708"/>
        <w:jc w:val="both"/>
        <w:rPr>
          <w:rFonts w:ascii="Times New Roman" w:hAnsi="Times New Roman" w:cs="Times New Roman"/>
          <w:sz w:val="24"/>
          <w:szCs w:val="24"/>
        </w:rPr>
      </w:pPr>
    </w:p>
    <w:p w:rsidR="001D406D" w:rsidRDefault="001D406D" w:rsidP="001D406D">
      <w:pPr>
        <w:pStyle w:val="af"/>
        <w:ind w:left="-567" w:firstLine="708"/>
        <w:jc w:val="both"/>
        <w:rPr>
          <w:rFonts w:ascii="Times New Roman" w:hAnsi="Times New Roman" w:cs="Times New Roman"/>
          <w:sz w:val="24"/>
          <w:szCs w:val="24"/>
        </w:rPr>
      </w:pPr>
    </w:p>
    <w:p w:rsidR="001D406D" w:rsidRDefault="001D406D" w:rsidP="001D406D">
      <w:pPr>
        <w:pStyle w:val="af"/>
        <w:ind w:left="-567" w:firstLine="708"/>
        <w:jc w:val="both"/>
        <w:rPr>
          <w:rFonts w:ascii="Times New Roman" w:hAnsi="Times New Roman" w:cs="Times New Roman"/>
          <w:sz w:val="24"/>
          <w:szCs w:val="24"/>
        </w:rPr>
      </w:pPr>
    </w:p>
    <w:p w:rsidR="001D406D" w:rsidRPr="00723DA6" w:rsidRDefault="001D406D" w:rsidP="001D406D">
      <w:pPr>
        <w:pStyle w:val="af"/>
        <w:ind w:left="-567" w:firstLine="708"/>
        <w:jc w:val="both"/>
        <w:rPr>
          <w:rFonts w:ascii="Times New Roman" w:hAnsi="Times New Roman" w:cs="Times New Roman"/>
          <w:sz w:val="24"/>
          <w:szCs w:val="24"/>
        </w:rPr>
      </w:pPr>
      <w:r w:rsidRPr="00723DA6">
        <w:rPr>
          <w:rFonts w:ascii="Times New Roman" w:hAnsi="Times New Roman" w:cs="Times New Roman"/>
          <w:b/>
          <w:i/>
          <w:sz w:val="24"/>
          <w:szCs w:val="24"/>
        </w:rPr>
        <w:lastRenderedPageBreak/>
        <w:t>Клуб «Почемучка»</w:t>
      </w:r>
      <w:r w:rsidRPr="00723DA6">
        <w:rPr>
          <w:rFonts w:ascii="Times New Roman" w:hAnsi="Times New Roman" w:cs="Times New Roman"/>
          <w:b/>
          <w:sz w:val="24"/>
          <w:szCs w:val="24"/>
        </w:rPr>
        <w:t>,</w:t>
      </w:r>
      <w:r w:rsidRPr="00723DA6">
        <w:rPr>
          <w:rFonts w:ascii="Times New Roman" w:hAnsi="Times New Roman" w:cs="Times New Roman"/>
          <w:sz w:val="24"/>
          <w:szCs w:val="24"/>
        </w:rPr>
        <w:t xml:space="preserve"> основное направление которого является привлечение интереса к книгам, путем правильных вопросов «Кто? Что? И как это устроено?». Дети, </w:t>
      </w:r>
      <w:r w:rsidRPr="00605E79">
        <w:rPr>
          <w:rFonts w:ascii="Times New Roman" w:hAnsi="Times New Roman" w:cs="Times New Roman"/>
          <w:sz w:val="24"/>
          <w:szCs w:val="24"/>
        </w:rPr>
        <w:t xml:space="preserve"> </w:t>
      </w:r>
      <w:r w:rsidRPr="00723DA6">
        <w:rPr>
          <w:rFonts w:ascii="Times New Roman" w:hAnsi="Times New Roman" w:cs="Times New Roman"/>
          <w:sz w:val="24"/>
          <w:szCs w:val="24"/>
        </w:rPr>
        <w:t xml:space="preserve">задавая вопрос, узнают новое для себя, потом вопрос задается им, и они уже с интересом просматривают и читают книги, чтоб правильно и первым ответить  на этот вопрос. Клуб в </w:t>
      </w:r>
      <w:r>
        <w:rPr>
          <w:rFonts w:ascii="Times New Roman" w:hAnsi="Times New Roman" w:cs="Times New Roman"/>
          <w:sz w:val="24"/>
          <w:szCs w:val="24"/>
        </w:rPr>
        <w:t xml:space="preserve">начале года </w:t>
      </w:r>
      <w:r w:rsidRPr="00723DA6">
        <w:rPr>
          <w:rFonts w:ascii="Times New Roman" w:hAnsi="Times New Roman" w:cs="Times New Roman"/>
          <w:sz w:val="24"/>
          <w:szCs w:val="24"/>
        </w:rPr>
        <w:t xml:space="preserve">работала на тему «Обитатели водной среды». </w:t>
      </w:r>
      <w:r>
        <w:rPr>
          <w:rFonts w:ascii="Times New Roman" w:hAnsi="Times New Roman" w:cs="Times New Roman"/>
          <w:sz w:val="24"/>
          <w:szCs w:val="24"/>
        </w:rPr>
        <w:t>В середине</w:t>
      </w:r>
      <w:r w:rsidRPr="00723DA6">
        <w:rPr>
          <w:rFonts w:ascii="Times New Roman" w:hAnsi="Times New Roman" w:cs="Times New Roman"/>
          <w:sz w:val="24"/>
          <w:szCs w:val="24"/>
        </w:rPr>
        <w:t xml:space="preserve"> – «Лесные животные нашей страны», </w:t>
      </w:r>
      <w:r>
        <w:rPr>
          <w:rFonts w:ascii="Times New Roman" w:hAnsi="Times New Roman" w:cs="Times New Roman"/>
          <w:sz w:val="24"/>
          <w:szCs w:val="24"/>
        </w:rPr>
        <w:t>в конце</w:t>
      </w:r>
      <w:r w:rsidRPr="00723DA6">
        <w:rPr>
          <w:rFonts w:ascii="Times New Roman" w:hAnsi="Times New Roman" w:cs="Times New Roman"/>
          <w:sz w:val="24"/>
          <w:szCs w:val="24"/>
        </w:rPr>
        <w:t xml:space="preserve"> – «</w:t>
      </w:r>
      <w:r>
        <w:rPr>
          <w:rFonts w:ascii="Times New Roman" w:hAnsi="Times New Roman" w:cs="Times New Roman"/>
          <w:sz w:val="24"/>
          <w:szCs w:val="24"/>
        </w:rPr>
        <w:t xml:space="preserve">Саха сирин </w:t>
      </w:r>
      <w:proofErr w:type="spellStart"/>
      <w:r>
        <w:rPr>
          <w:rFonts w:ascii="Times New Roman" w:hAnsi="Times New Roman" w:cs="Times New Roman"/>
          <w:sz w:val="24"/>
          <w:szCs w:val="24"/>
        </w:rPr>
        <w:t>дьиктилэрэ</w:t>
      </w:r>
      <w:proofErr w:type="spellEnd"/>
      <w:r w:rsidRPr="00723DA6">
        <w:rPr>
          <w:rFonts w:ascii="Times New Roman" w:hAnsi="Times New Roman" w:cs="Times New Roman"/>
          <w:sz w:val="24"/>
          <w:szCs w:val="24"/>
        </w:rPr>
        <w:t>».</w:t>
      </w:r>
    </w:p>
    <w:p w:rsidR="001D406D" w:rsidRDefault="001D406D" w:rsidP="001D406D">
      <w:pPr>
        <w:pStyle w:val="af"/>
        <w:spacing w:after="0"/>
        <w:ind w:left="0" w:firstLine="708"/>
        <w:jc w:val="both"/>
        <w:rPr>
          <w:rFonts w:ascii="Times New Roman" w:eastAsia="Times New Roman" w:hAnsi="Times New Roman" w:cs="Times New Roman"/>
          <w:b/>
          <w:i/>
          <w:sz w:val="24"/>
          <w:szCs w:val="24"/>
        </w:rPr>
      </w:pPr>
      <w:r w:rsidRPr="00605E79">
        <w:rPr>
          <w:rFonts w:ascii="Times New Roman" w:hAnsi="Times New Roman" w:cs="Times New Roman"/>
          <w:noProof/>
          <w:sz w:val="24"/>
          <w:szCs w:val="24"/>
        </w:rPr>
        <w:drawing>
          <wp:anchor distT="0" distB="0" distL="114300" distR="114300" simplePos="0" relativeHeight="251786240" behindDoc="0" locked="0" layoutInCell="1" allowOverlap="1" wp14:anchorId="427D9775" wp14:editId="67282ECE">
            <wp:simplePos x="0" y="0"/>
            <wp:positionH relativeFrom="column">
              <wp:posOffset>3709670</wp:posOffset>
            </wp:positionH>
            <wp:positionV relativeFrom="paragraph">
              <wp:posOffset>116840</wp:posOffset>
            </wp:positionV>
            <wp:extent cx="2005965" cy="1504315"/>
            <wp:effectExtent l="19050" t="19050" r="13335" b="19685"/>
            <wp:wrapThrough wrapText="bothSides">
              <wp:wrapPolygon edited="0">
                <wp:start x="-205" y="-274"/>
                <wp:lineTo x="-205" y="21609"/>
                <wp:lineTo x="21538" y="21609"/>
                <wp:lineTo x="21538" y="-274"/>
                <wp:lineTo x="-205" y="-274"/>
              </wp:wrapPolygon>
            </wp:wrapThrough>
            <wp:docPr id="1035" name="Рисунок 1035" descr="E:\2022\IMG_20220315_1607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2022\IMG_20220315_160723.jpg"/>
                    <pic:cNvPicPr>
                      <a:picLocks noChangeAspect="1" noChangeArrowheads="1"/>
                    </pic:cNvPicPr>
                  </pic:nvPicPr>
                  <pic:blipFill>
                    <a:blip r:embed="rId220" cstate="print">
                      <a:extLst>
                        <a:ext uri="{28A0092B-C50C-407E-A947-70E740481C1C}">
                          <a14:useLocalDpi xmlns:a14="http://schemas.microsoft.com/office/drawing/2010/main" val="0"/>
                        </a:ext>
                      </a:extLst>
                    </a:blip>
                    <a:srcRect/>
                    <a:stretch>
                      <a:fillRect/>
                    </a:stretch>
                  </pic:blipFill>
                  <pic:spPr bwMode="auto">
                    <a:xfrm>
                      <a:off x="0" y="0"/>
                      <a:ext cx="2005965" cy="1504315"/>
                    </a:xfrm>
                    <a:prstGeom prst="rect">
                      <a:avLst/>
                    </a:prstGeom>
                    <a:ln w="9525" cap="sq" cmpd="thickThin">
                      <a:solidFill>
                        <a:srgbClr val="0070C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Pr="00605E79">
        <w:rPr>
          <w:rFonts w:ascii="Times New Roman" w:eastAsia="Times New Roman" w:hAnsi="Times New Roman" w:cs="Times New Roman"/>
          <w:noProof/>
          <w:sz w:val="24"/>
          <w:szCs w:val="24"/>
        </w:rPr>
        <w:drawing>
          <wp:anchor distT="0" distB="0" distL="114300" distR="114300" simplePos="0" relativeHeight="251787264" behindDoc="0" locked="0" layoutInCell="1" allowOverlap="1" wp14:anchorId="609ECF69" wp14:editId="4787DEDD">
            <wp:simplePos x="0" y="0"/>
            <wp:positionH relativeFrom="column">
              <wp:posOffset>66040</wp:posOffset>
            </wp:positionH>
            <wp:positionV relativeFrom="paragraph">
              <wp:posOffset>117475</wp:posOffset>
            </wp:positionV>
            <wp:extent cx="3260090" cy="1541780"/>
            <wp:effectExtent l="19050" t="19050" r="16510" b="20320"/>
            <wp:wrapThrough wrapText="bothSides">
              <wp:wrapPolygon edited="0">
                <wp:start x="-126" y="-267"/>
                <wp:lineTo x="-126" y="21618"/>
                <wp:lineTo x="21583" y="21618"/>
                <wp:lineTo x="21583" y="-267"/>
                <wp:lineTo x="-126" y="-267"/>
              </wp:wrapPolygon>
            </wp:wrapThrough>
            <wp:docPr id="1036" name="Рисунок 1036" descr="E:\2022\IMG_20220615_16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2022\IMG_20220615_162010.jpg"/>
                    <pic:cNvPicPr>
                      <a:picLocks noChangeAspect="1" noChangeArrowheads="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0" y="0"/>
                      <a:ext cx="3260090" cy="1541780"/>
                    </a:xfrm>
                    <a:prstGeom prst="rect">
                      <a:avLst/>
                    </a:prstGeom>
                    <a:ln w="12700" cap="sq" cmpd="thickThin">
                      <a:solidFill>
                        <a:srgbClr val="0070C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rsidR="001D406D" w:rsidRDefault="001D406D" w:rsidP="001D406D">
      <w:pPr>
        <w:pStyle w:val="af"/>
        <w:spacing w:after="0"/>
        <w:ind w:left="0" w:firstLine="708"/>
        <w:jc w:val="both"/>
        <w:rPr>
          <w:rFonts w:ascii="Times New Roman" w:eastAsia="Times New Roman" w:hAnsi="Times New Roman" w:cs="Times New Roman"/>
          <w:b/>
          <w:i/>
          <w:sz w:val="24"/>
          <w:szCs w:val="24"/>
        </w:rPr>
      </w:pPr>
    </w:p>
    <w:p w:rsidR="001D406D" w:rsidRDefault="001D406D" w:rsidP="001D406D">
      <w:pPr>
        <w:pStyle w:val="af"/>
        <w:spacing w:after="0"/>
        <w:ind w:left="0" w:firstLine="708"/>
        <w:jc w:val="both"/>
        <w:rPr>
          <w:rFonts w:ascii="Times New Roman" w:eastAsia="Times New Roman" w:hAnsi="Times New Roman" w:cs="Times New Roman"/>
          <w:b/>
          <w:i/>
          <w:sz w:val="24"/>
          <w:szCs w:val="24"/>
        </w:rPr>
      </w:pPr>
    </w:p>
    <w:p w:rsidR="001D406D" w:rsidRDefault="001D406D" w:rsidP="001D406D">
      <w:pPr>
        <w:pStyle w:val="af"/>
        <w:spacing w:after="0"/>
        <w:ind w:left="0" w:firstLine="708"/>
        <w:jc w:val="both"/>
        <w:rPr>
          <w:rFonts w:ascii="Times New Roman" w:eastAsia="Times New Roman" w:hAnsi="Times New Roman" w:cs="Times New Roman"/>
          <w:b/>
          <w:i/>
          <w:sz w:val="24"/>
          <w:szCs w:val="24"/>
        </w:rPr>
      </w:pPr>
    </w:p>
    <w:p w:rsidR="001D406D" w:rsidRDefault="001D406D" w:rsidP="001D406D">
      <w:pPr>
        <w:pStyle w:val="af"/>
        <w:spacing w:after="0"/>
        <w:ind w:left="0" w:firstLine="708"/>
        <w:jc w:val="both"/>
        <w:rPr>
          <w:rFonts w:ascii="Times New Roman" w:eastAsia="Times New Roman" w:hAnsi="Times New Roman" w:cs="Times New Roman"/>
          <w:b/>
          <w:i/>
          <w:sz w:val="24"/>
          <w:szCs w:val="24"/>
        </w:rPr>
      </w:pPr>
    </w:p>
    <w:p w:rsidR="001D406D" w:rsidRDefault="001D406D" w:rsidP="001D406D">
      <w:pPr>
        <w:pStyle w:val="af"/>
        <w:spacing w:after="0"/>
        <w:ind w:left="0" w:firstLine="708"/>
        <w:jc w:val="both"/>
        <w:rPr>
          <w:rFonts w:ascii="Times New Roman" w:eastAsia="Times New Roman" w:hAnsi="Times New Roman" w:cs="Times New Roman"/>
          <w:b/>
          <w:i/>
          <w:sz w:val="24"/>
          <w:szCs w:val="24"/>
        </w:rPr>
      </w:pPr>
    </w:p>
    <w:p w:rsidR="001D406D" w:rsidRDefault="001D406D" w:rsidP="001D406D">
      <w:pPr>
        <w:pStyle w:val="af"/>
        <w:spacing w:after="0"/>
        <w:ind w:left="0" w:firstLine="708"/>
        <w:jc w:val="both"/>
        <w:rPr>
          <w:rFonts w:ascii="Times New Roman" w:eastAsia="Times New Roman" w:hAnsi="Times New Roman" w:cs="Times New Roman"/>
          <w:b/>
          <w:i/>
          <w:sz w:val="24"/>
          <w:szCs w:val="24"/>
        </w:rPr>
      </w:pPr>
    </w:p>
    <w:p w:rsidR="001D406D" w:rsidRDefault="001D406D" w:rsidP="001D406D">
      <w:pPr>
        <w:pStyle w:val="af"/>
        <w:spacing w:after="0"/>
        <w:ind w:left="0" w:firstLine="708"/>
        <w:jc w:val="both"/>
        <w:rPr>
          <w:rFonts w:ascii="Times New Roman" w:eastAsia="Times New Roman" w:hAnsi="Times New Roman" w:cs="Times New Roman"/>
          <w:b/>
          <w:i/>
          <w:sz w:val="24"/>
          <w:szCs w:val="24"/>
        </w:rPr>
      </w:pPr>
    </w:p>
    <w:p w:rsidR="001D406D" w:rsidRDefault="001D406D" w:rsidP="001D406D">
      <w:pPr>
        <w:pStyle w:val="af"/>
        <w:spacing w:after="0"/>
        <w:ind w:left="-567" w:firstLine="567"/>
        <w:jc w:val="both"/>
        <w:rPr>
          <w:rFonts w:ascii="Times New Roman" w:eastAsia="Times New Roman" w:hAnsi="Times New Roman" w:cs="Times New Roman"/>
          <w:b/>
          <w:i/>
          <w:sz w:val="24"/>
          <w:szCs w:val="24"/>
        </w:rPr>
      </w:pPr>
    </w:p>
    <w:p w:rsidR="001D406D" w:rsidRDefault="001D406D" w:rsidP="001D406D">
      <w:pPr>
        <w:pStyle w:val="af"/>
        <w:spacing w:after="0"/>
        <w:ind w:left="-567" w:firstLine="567"/>
        <w:jc w:val="both"/>
        <w:rPr>
          <w:rFonts w:ascii="Times New Roman" w:eastAsia="Times New Roman" w:hAnsi="Times New Roman" w:cs="Times New Roman"/>
          <w:sz w:val="24"/>
          <w:szCs w:val="24"/>
        </w:rPr>
      </w:pPr>
      <w:r w:rsidRPr="00071165">
        <w:rPr>
          <w:rFonts w:ascii="Times New Roman" w:eastAsia="Times New Roman" w:hAnsi="Times New Roman" w:cs="Times New Roman"/>
          <w:b/>
          <w:i/>
          <w:sz w:val="24"/>
          <w:szCs w:val="24"/>
        </w:rPr>
        <w:t>Клуб «</w:t>
      </w:r>
      <w:proofErr w:type="spellStart"/>
      <w:r w:rsidRPr="00071165">
        <w:rPr>
          <w:rFonts w:ascii="Times New Roman" w:eastAsia="Times New Roman" w:hAnsi="Times New Roman" w:cs="Times New Roman"/>
          <w:b/>
          <w:i/>
          <w:sz w:val="24"/>
          <w:szCs w:val="24"/>
        </w:rPr>
        <w:t>Остуоруйа</w:t>
      </w:r>
      <w:proofErr w:type="spellEnd"/>
      <w:r w:rsidRPr="00071165">
        <w:rPr>
          <w:rFonts w:ascii="Times New Roman" w:eastAsia="Times New Roman" w:hAnsi="Times New Roman" w:cs="Times New Roman"/>
          <w:b/>
          <w:i/>
          <w:sz w:val="24"/>
          <w:szCs w:val="24"/>
        </w:rPr>
        <w:t xml:space="preserve"> </w:t>
      </w:r>
      <w:proofErr w:type="spellStart"/>
      <w:r w:rsidRPr="00071165">
        <w:rPr>
          <w:rFonts w:ascii="Times New Roman" w:eastAsia="Times New Roman" w:hAnsi="Times New Roman" w:cs="Times New Roman"/>
          <w:b/>
          <w:i/>
          <w:sz w:val="24"/>
          <w:szCs w:val="24"/>
        </w:rPr>
        <w:t>алыптах</w:t>
      </w:r>
      <w:proofErr w:type="spellEnd"/>
      <w:r w:rsidRPr="00071165">
        <w:rPr>
          <w:rFonts w:ascii="Times New Roman" w:eastAsia="Times New Roman" w:hAnsi="Times New Roman" w:cs="Times New Roman"/>
          <w:b/>
          <w:i/>
          <w:sz w:val="24"/>
          <w:szCs w:val="24"/>
        </w:rPr>
        <w:t xml:space="preserve"> </w:t>
      </w:r>
      <w:proofErr w:type="spellStart"/>
      <w:r w:rsidRPr="00071165">
        <w:rPr>
          <w:rFonts w:ascii="Times New Roman" w:eastAsia="Times New Roman" w:hAnsi="Times New Roman" w:cs="Times New Roman"/>
          <w:b/>
          <w:i/>
          <w:sz w:val="24"/>
          <w:szCs w:val="24"/>
        </w:rPr>
        <w:t>абыланыгар</w:t>
      </w:r>
      <w:proofErr w:type="spellEnd"/>
      <w:r w:rsidRPr="00071165">
        <w:rPr>
          <w:rFonts w:ascii="Times New Roman" w:eastAsia="Times New Roman" w:hAnsi="Times New Roman" w:cs="Times New Roman"/>
          <w:b/>
          <w:i/>
          <w:sz w:val="24"/>
          <w:szCs w:val="24"/>
        </w:rPr>
        <w:t xml:space="preserve">», </w:t>
      </w:r>
      <w:r w:rsidRPr="00071165">
        <w:rPr>
          <w:rFonts w:ascii="Times New Roman" w:eastAsia="Times New Roman" w:hAnsi="Times New Roman" w:cs="Times New Roman"/>
          <w:sz w:val="24"/>
          <w:szCs w:val="24"/>
        </w:rPr>
        <w:t xml:space="preserve">это клуб для воспитанников детского сада, здесь мы просматриваем разные книги, дети делятся своими впечатлениями. </w:t>
      </w:r>
      <w:r w:rsidRPr="00605E79">
        <w:rPr>
          <w:rFonts w:ascii="Times New Roman" w:eastAsia="Times New Roman" w:hAnsi="Times New Roman" w:cs="Times New Roman"/>
          <w:sz w:val="24"/>
          <w:szCs w:val="24"/>
        </w:rPr>
        <w:t xml:space="preserve"> </w:t>
      </w:r>
      <w:r w:rsidRPr="00071165">
        <w:rPr>
          <w:rFonts w:ascii="Times New Roman" w:eastAsia="Times New Roman" w:hAnsi="Times New Roman" w:cs="Times New Roman"/>
          <w:sz w:val="24"/>
          <w:szCs w:val="24"/>
        </w:rPr>
        <w:t>Выбираем одну сказку и читаем, дети слушают и задают вопросы по сказке «как», «зачем» наш герой так сделал и т.д. маленьким детям интересны книжки с картинками, им легче приставить сказку, смотря на рисунок. Еще больше интересны объемные книги с 3д рисунками. Такой клуб прививает интерес и любовь к чтению с раннего возраста. Дети с малых лет понимают важность чтения книг.</w:t>
      </w:r>
    </w:p>
    <w:p w:rsidR="001D406D" w:rsidRPr="00071165" w:rsidRDefault="001D406D" w:rsidP="001D406D">
      <w:pPr>
        <w:pStyle w:val="af"/>
        <w:spacing w:after="0"/>
        <w:ind w:left="-567"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2022 году были привлечены учащиеся начальных классов. Учащиеся показывали и рассказывали воспитанникам детского сада о своих любимых книжках и сказках. </w:t>
      </w:r>
    </w:p>
    <w:p w:rsidR="001D406D" w:rsidRPr="00723DA6" w:rsidRDefault="001D406D" w:rsidP="001D406D">
      <w:pPr>
        <w:pStyle w:val="af"/>
        <w:spacing w:after="0"/>
        <w:ind w:left="-567" w:firstLine="567"/>
        <w:jc w:val="both"/>
        <w:rPr>
          <w:rFonts w:ascii="Times New Roman" w:eastAsia="Times New Roman" w:hAnsi="Times New Roman" w:cs="Times New Roman"/>
          <w:noProof/>
          <w:sz w:val="24"/>
          <w:szCs w:val="24"/>
        </w:rPr>
      </w:pPr>
      <w:r w:rsidRPr="00723DA6">
        <w:rPr>
          <w:rFonts w:ascii="Times New Roman" w:eastAsia="Times New Roman" w:hAnsi="Times New Roman" w:cs="Times New Roman"/>
          <w:b/>
          <w:i/>
          <w:noProof/>
          <w:sz w:val="24"/>
          <w:szCs w:val="24"/>
        </w:rPr>
        <w:t>Клуб «Эдэр ийэлэр»</w:t>
      </w:r>
      <w:r w:rsidRPr="00723DA6">
        <w:rPr>
          <w:rFonts w:ascii="Times New Roman" w:eastAsia="Times New Roman" w:hAnsi="Times New Roman" w:cs="Times New Roman"/>
          <w:noProof/>
          <w:sz w:val="24"/>
          <w:szCs w:val="24"/>
        </w:rPr>
        <w:t>, этот клуб создан совместно с женкомом села для поддержки и в помошь молодым мамам. Здесь молодые мамы могут получить советы от опытных мама, бабушек, отдохнуть от домашней суеты и бытовых хлопот. Библиотека дает мамам рекомендательный список книг чтения книг для детей и вмести с ними.</w:t>
      </w:r>
      <w:r w:rsidRPr="003122DA">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1D406D" w:rsidRDefault="001D406D" w:rsidP="001D406D">
      <w:pPr>
        <w:pStyle w:val="af"/>
        <w:spacing w:after="0"/>
        <w:ind w:left="-567" w:firstLine="567"/>
        <w:jc w:val="both"/>
        <w:rPr>
          <w:rFonts w:ascii="Times New Roman" w:eastAsia="Times New Roman" w:hAnsi="Times New Roman" w:cs="Times New Roman"/>
          <w:noProof/>
          <w:sz w:val="24"/>
          <w:szCs w:val="24"/>
        </w:rPr>
      </w:pPr>
      <w:r w:rsidRPr="00723DA6">
        <w:rPr>
          <w:rFonts w:ascii="Times New Roman" w:eastAsia="Times New Roman" w:hAnsi="Times New Roman" w:cs="Times New Roman"/>
          <w:noProof/>
          <w:sz w:val="24"/>
          <w:szCs w:val="24"/>
        </w:rPr>
        <w:t>В этом отчетном году наш клуб молодызх мам совместно с клубом «Кудесница» с апреля месяца начали готовится к якутскому национальму празднику Ысыах. Наши мастерицы с удовольствием делились со своим опытом по пошиву национальных костюмов. Каждая мама сшила себе и детям уникальные в своем роде национальные костюмы.</w:t>
      </w:r>
    </w:p>
    <w:p w:rsidR="001D406D" w:rsidRDefault="001D406D" w:rsidP="001D406D">
      <w:pPr>
        <w:pStyle w:val="af"/>
        <w:spacing w:after="0"/>
        <w:ind w:left="-567" w:firstLine="567"/>
        <w:jc w:val="both"/>
        <w:rPr>
          <w:rFonts w:ascii="Times New Roman" w:eastAsia="Times New Roman" w:hAnsi="Times New Roman" w:cs="Times New Roman"/>
          <w:noProof/>
          <w:sz w:val="24"/>
          <w:szCs w:val="24"/>
        </w:rPr>
      </w:pPr>
      <w:r>
        <w:rPr>
          <w:rFonts w:ascii="Times New Roman" w:eastAsia="Times New Roman" w:hAnsi="Times New Roman" w:cs="Times New Roman"/>
          <w:b/>
          <w:i/>
          <w:noProof/>
          <w:sz w:val="24"/>
          <w:szCs w:val="24"/>
        </w:rPr>
        <w:drawing>
          <wp:anchor distT="0" distB="0" distL="114300" distR="114300" simplePos="0" relativeHeight="251782144" behindDoc="0" locked="0" layoutInCell="1" allowOverlap="1" wp14:anchorId="04E2FC13" wp14:editId="12ED1370">
            <wp:simplePos x="0" y="0"/>
            <wp:positionH relativeFrom="column">
              <wp:posOffset>203200</wp:posOffset>
            </wp:positionH>
            <wp:positionV relativeFrom="paragraph">
              <wp:posOffset>142240</wp:posOffset>
            </wp:positionV>
            <wp:extent cx="5170170" cy="2456180"/>
            <wp:effectExtent l="19050" t="19050" r="11430" b="20320"/>
            <wp:wrapThrough wrapText="bothSides">
              <wp:wrapPolygon edited="0">
                <wp:start x="-80" y="-168"/>
                <wp:lineTo x="-80" y="21611"/>
                <wp:lineTo x="21568" y="21611"/>
                <wp:lineTo x="21568" y="-168"/>
                <wp:lineTo x="-80" y="-168"/>
              </wp:wrapPolygon>
            </wp:wrapThrough>
            <wp:docPr id="1037" name="Рисунок 1037" descr="C:\Users\MSI\Desktop\анализ, план\отчеты 2019 ГЕЕ\Для отчета\из телефона\IMG_20220610_2128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MSI\Desktop\анализ, план\отчеты 2019 ГЕЕ\Для отчета\из телефона\IMG_20220610_212814.jpg"/>
                    <pic:cNvPicPr>
                      <a:picLocks noChangeAspect="1" noChangeArrowheads="1"/>
                    </pic:cNvPicPr>
                  </pic:nvPicPr>
                  <pic:blipFill>
                    <a:blip r:embed="rId222" cstate="print"/>
                    <a:srcRect/>
                    <a:stretch>
                      <a:fillRect/>
                    </a:stretch>
                  </pic:blipFill>
                  <pic:spPr bwMode="auto">
                    <a:xfrm>
                      <a:off x="0" y="0"/>
                      <a:ext cx="5170170" cy="2456180"/>
                    </a:xfrm>
                    <a:prstGeom prst="rect">
                      <a:avLst/>
                    </a:prstGeom>
                    <a:ln w="19050" cap="sq" cmpd="thickThin">
                      <a:solidFill>
                        <a:srgbClr val="0070C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1D406D" w:rsidRDefault="001D406D" w:rsidP="001D406D">
      <w:pPr>
        <w:pStyle w:val="af"/>
        <w:spacing w:after="0"/>
        <w:ind w:left="-567" w:firstLine="567"/>
        <w:jc w:val="both"/>
        <w:rPr>
          <w:rFonts w:ascii="Times New Roman" w:eastAsia="Times New Roman" w:hAnsi="Times New Roman" w:cs="Times New Roman"/>
          <w:noProof/>
          <w:sz w:val="24"/>
          <w:szCs w:val="24"/>
        </w:rPr>
      </w:pPr>
    </w:p>
    <w:p w:rsidR="001D406D" w:rsidRDefault="001D406D" w:rsidP="001D406D">
      <w:pPr>
        <w:pStyle w:val="af"/>
        <w:spacing w:after="0"/>
        <w:ind w:left="-567" w:firstLine="567"/>
        <w:jc w:val="both"/>
        <w:rPr>
          <w:rFonts w:ascii="Times New Roman" w:eastAsia="Times New Roman" w:hAnsi="Times New Roman" w:cs="Times New Roman"/>
          <w:noProof/>
          <w:sz w:val="24"/>
          <w:szCs w:val="24"/>
        </w:rPr>
      </w:pPr>
    </w:p>
    <w:p w:rsidR="001D406D" w:rsidRDefault="001D406D" w:rsidP="001D406D">
      <w:pPr>
        <w:pStyle w:val="af"/>
        <w:spacing w:after="0"/>
        <w:ind w:left="-567" w:firstLine="567"/>
        <w:jc w:val="both"/>
        <w:rPr>
          <w:rFonts w:ascii="Times New Roman" w:eastAsia="Times New Roman" w:hAnsi="Times New Roman" w:cs="Times New Roman"/>
          <w:noProof/>
          <w:sz w:val="24"/>
          <w:szCs w:val="24"/>
        </w:rPr>
      </w:pPr>
    </w:p>
    <w:p w:rsidR="001D406D" w:rsidRDefault="001D406D" w:rsidP="001D406D">
      <w:pPr>
        <w:pStyle w:val="af"/>
        <w:spacing w:after="0"/>
        <w:ind w:left="-567" w:firstLine="567"/>
        <w:jc w:val="both"/>
        <w:rPr>
          <w:rFonts w:ascii="Times New Roman" w:eastAsia="Times New Roman" w:hAnsi="Times New Roman" w:cs="Times New Roman"/>
          <w:noProof/>
          <w:sz w:val="24"/>
          <w:szCs w:val="24"/>
        </w:rPr>
      </w:pPr>
    </w:p>
    <w:p w:rsidR="001D406D" w:rsidRDefault="001D406D" w:rsidP="001D406D">
      <w:pPr>
        <w:pStyle w:val="af"/>
        <w:spacing w:after="0"/>
        <w:ind w:left="-567" w:firstLine="567"/>
        <w:jc w:val="both"/>
        <w:rPr>
          <w:rFonts w:ascii="Times New Roman" w:eastAsia="Times New Roman" w:hAnsi="Times New Roman" w:cs="Times New Roman"/>
          <w:noProof/>
          <w:sz w:val="24"/>
          <w:szCs w:val="24"/>
        </w:rPr>
      </w:pPr>
    </w:p>
    <w:p w:rsidR="001D406D" w:rsidRDefault="001D406D" w:rsidP="001D406D">
      <w:pPr>
        <w:pStyle w:val="af"/>
        <w:spacing w:after="0"/>
        <w:ind w:left="-567" w:firstLine="567"/>
        <w:jc w:val="both"/>
        <w:rPr>
          <w:rFonts w:ascii="Times New Roman" w:eastAsia="Times New Roman" w:hAnsi="Times New Roman" w:cs="Times New Roman"/>
          <w:noProof/>
          <w:sz w:val="24"/>
          <w:szCs w:val="24"/>
        </w:rPr>
      </w:pPr>
    </w:p>
    <w:p w:rsidR="001D406D" w:rsidRDefault="001D406D" w:rsidP="001D406D">
      <w:pPr>
        <w:pStyle w:val="af"/>
        <w:spacing w:after="0"/>
        <w:ind w:left="-567" w:firstLine="567"/>
        <w:jc w:val="both"/>
        <w:rPr>
          <w:rFonts w:ascii="Times New Roman" w:eastAsia="Times New Roman" w:hAnsi="Times New Roman" w:cs="Times New Roman"/>
          <w:noProof/>
          <w:sz w:val="24"/>
          <w:szCs w:val="24"/>
        </w:rPr>
      </w:pPr>
    </w:p>
    <w:p w:rsidR="001D406D" w:rsidRDefault="001D406D" w:rsidP="001D406D">
      <w:pPr>
        <w:pStyle w:val="af"/>
        <w:spacing w:after="0"/>
        <w:ind w:left="-567" w:firstLine="567"/>
        <w:jc w:val="both"/>
        <w:rPr>
          <w:rFonts w:ascii="Times New Roman" w:eastAsia="Times New Roman" w:hAnsi="Times New Roman" w:cs="Times New Roman"/>
          <w:noProof/>
          <w:sz w:val="24"/>
          <w:szCs w:val="24"/>
        </w:rPr>
      </w:pPr>
    </w:p>
    <w:p w:rsidR="001D406D" w:rsidRDefault="001D406D" w:rsidP="001D406D">
      <w:pPr>
        <w:pStyle w:val="af"/>
        <w:spacing w:after="0"/>
        <w:ind w:left="-567" w:firstLine="567"/>
        <w:jc w:val="both"/>
        <w:rPr>
          <w:rFonts w:ascii="Times New Roman" w:eastAsia="Times New Roman" w:hAnsi="Times New Roman" w:cs="Times New Roman"/>
          <w:noProof/>
          <w:sz w:val="24"/>
          <w:szCs w:val="24"/>
        </w:rPr>
      </w:pPr>
    </w:p>
    <w:p w:rsidR="001D406D" w:rsidRDefault="001D406D" w:rsidP="001D406D">
      <w:pPr>
        <w:pStyle w:val="af"/>
        <w:spacing w:after="0"/>
        <w:ind w:left="-567" w:firstLine="567"/>
        <w:jc w:val="both"/>
        <w:rPr>
          <w:rFonts w:ascii="Times New Roman" w:eastAsia="Times New Roman" w:hAnsi="Times New Roman" w:cs="Times New Roman"/>
          <w:noProof/>
          <w:sz w:val="24"/>
          <w:szCs w:val="24"/>
        </w:rPr>
      </w:pPr>
    </w:p>
    <w:p w:rsidR="001D406D" w:rsidRPr="00473835" w:rsidRDefault="001D406D" w:rsidP="001D406D">
      <w:pPr>
        <w:pStyle w:val="af"/>
        <w:spacing w:after="0"/>
        <w:ind w:left="-567" w:firstLine="567"/>
        <w:jc w:val="both"/>
        <w:rPr>
          <w:rFonts w:ascii="Times New Roman" w:eastAsia="Times New Roman" w:hAnsi="Times New Roman" w:cs="Times New Roman"/>
          <w:noProof/>
          <w:sz w:val="24"/>
          <w:szCs w:val="24"/>
        </w:rPr>
      </w:pPr>
    </w:p>
    <w:p w:rsidR="001F13C9" w:rsidRPr="001D406D" w:rsidRDefault="001F13C9" w:rsidP="001D406D">
      <w:pPr>
        <w:ind w:left="-567"/>
        <w:rPr>
          <w:rFonts w:ascii="Times New Roman" w:eastAsia="Times New Roman" w:hAnsi="Times New Roman" w:cs="Times New Roman"/>
          <w:b/>
          <w:bCs/>
          <w:color w:val="17365D" w:themeColor="text2" w:themeShade="BF"/>
          <w:sz w:val="24"/>
          <w:szCs w:val="24"/>
        </w:rPr>
      </w:pPr>
    </w:p>
    <w:p w:rsidR="0031139D" w:rsidRPr="00936973" w:rsidRDefault="00936973" w:rsidP="00F741DC">
      <w:pPr>
        <w:spacing w:line="240" w:lineRule="auto"/>
        <w:ind w:left="-567"/>
        <w:jc w:val="center"/>
        <w:rPr>
          <w:rFonts w:ascii="Times New Roman" w:hAnsi="Times New Roman" w:cs="Times New Roman"/>
          <w:b/>
          <w:color w:val="17365D" w:themeColor="text2" w:themeShade="BF"/>
          <w:sz w:val="28"/>
          <w:szCs w:val="28"/>
        </w:rPr>
      </w:pPr>
      <w:r w:rsidRPr="00EB4F9A">
        <w:rPr>
          <w:b/>
          <w:noProof/>
          <w:color w:val="365F91" w:themeColor="accent1" w:themeShade="BF"/>
        </w:rPr>
        <w:lastRenderedPageBreak/>
        <w:drawing>
          <wp:anchor distT="0" distB="0" distL="120396" distR="115697" simplePos="0" relativeHeight="251780096" behindDoc="0" locked="0" layoutInCell="1" allowOverlap="1" wp14:anchorId="45456A19" wp14:editId="1304147B">
            <wp:simplePos x="0" y="0"/>
            <wp:positionH relativeFrom="column">
              <wp:posOffset>-410551</wp:posOffset>
            </wp:positionH>
            <wp:positionV relativeFrom="paragraph">
              <wp:posOffset>-174113</wp:posOffset>
            </wp:positionV>
            <wp:extent cx="6441743" cy="857453"/>
            <wp:effectExtent l="0" t="0" r="0" b="0"/>
            <wp:wrapNone/>
            <wp:docPr id="1031" name="Рисунок 10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Picture 506"/>
                    <pic:cNvPicPr/>
                  </pic:nvPicPr>
                  <pic:blipFill>
                    <a:blip r:embed="rId17">
                      <a:duotone>
                        <a:schemeClr val="accent5">
                          <a:shade val="45000"/>
                          <a:satMod val="135000"/>
                        </a:schemeClr>
                        <a:prstClr val="white"/>
                      </a:duotone>
                    </a:blip>
                    <a:stretch>
                      <a:fillRect/>
                    </a:stretch>
                  </pic:blipFill>
                  <pic:spPr>
                    <a:xfrm>
                      <a:off x="0" y="0"/>
                      <a:ext cx="6441743" cy="857453"/>
                    </a:xfrm>
                    <a:prstGeom prst="rect">
                      <a:avLst/>
                    </a:prstGeom>
                  </pic:spPr>
                </pic:pic>
              </a:graphicData>
            </a:graphic>
            <wp14:sizeRelH relativeFrom="page">
              <wp14:pctWidth>0</wp14:pctWidth>
            </wp14:sizeRelH>
            <wp14:sizeRelV relativeFrom="page">
              <wp14:pctHeight>0</wp14:pctHeight>
            </wp14:sizeRelV>
          </wp:anchor>
        </w:drawing>
      </w:r>
      <w:r w:rsidR="0031139D" w:rsidRPr="00936973">
        <w:rPr>
          <w:rFonts w:ascii="Times New Roman" w:eastAsia="Times New Roman" w:hAnsi="Times New Roman" w:cs="Times New Roman"/>
          <w:b/>
          <w:bCs/>
          <w:color w:val="17365D" w:themeColor="text2" w:themeShade="BF"/>
          <w:sz w:val="28"/>
          <w:szCs w:val="28"/>
          <w:lang w:val="en-US"/>
        </w:rPr>
        <w:t>VII</w:t>
      </w:r>
      <w:r w:rsidR="0031139D" w:rsidRPr="00936973">
        <w:rPr>
          <w:rFonts w:ascii="Times New Roman" w:eastAsia="Times New Roman" w:hAnsi="Times New Roman" w:cs="Times New Roman"/>
          <w:b/>
          <w:bCs/>
          <w:color w:val="17365D" w:themeColor="text2" w:themeShade="BF"/>
          <w:sz w:val="28"/>
          <w:szCs w:val="28"/>
        </w:rPr>
        <w:t xml:space="preserve">. </w:t>
      </w:r>
      <w:r w:rsidR="0031139D" w:rsidRPr="00936973">
        <w:rPr>
          <w:rFonts w:ascii="Times New Roman" w:hAnsi="Times New Roman" w:cs="Times New Roman"/>
          <w:b/>
          <w:color w:val="17365D" w:themeColor="text2" w:themeShade="BF"/>
          <w:sz w:val="28"/>
          <w:szCs w:val="28"/>
        </w:rPr>
        <w:t>СПРАВОЧНО-БИБЛИОГРАФИЧЕСКОЕ, ИНФОРМАЦИОННОЕ И СОЦИАЛЬНО-ПРАВОВОЕ</w:t>
      </w:r>
      <w:r w:rsidRPr="00936973">
        <w:rPr>
          <w:rFonts w:ascii="Times New Roman" w:hAnsi="Times New Roman" w:cs="Times New Roman"/>
          <w:b/>
          <w:color w:val="17365D" w:themeColor="text2" w:themeShade="BF"/>
          <w:sz w:val="28"/>
          <w:szCs w:val="28"/>
        </w:rPr>
        <w:t xml:space="preserve"> </w:t>
      </w:r>
      <w:r w:rsidR="0031139D" w:rsidRPr="00936973">
        <w:rPr>
          <w:rFonts w:ascii="Times New Roman" w:hAnsi="Times New Roman" w:cs="Times New Roman"/>
          <w:b/>
          <w:color w:val="17365D" w:themeColor="text2" w:themeShade="BF"/>
          <w:sz w:val="28"/>
          <w:szCs w:val="28"/>
        </w:rPr>
        <w:t>ОБСЛУЖИВАНИЕ ПОЛЬЗОВАТЕЛЕЙ</w:t>
      </w:r>
    </w:p>
    <w:p w:rsidR="00936973" w:rsidRDefault="00F741DC" w:rsidP="0031139D">
      <w:pPr>
        <w:spacing w:after="0"/>
        <w:ind w:left="-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p>
    <w:p w:rsidR="0031139D" w:rsidRPr="0031139D" w:rsidRDefault="00936973" w:rsidP="0031139D">
      <w:pPr>
        <w:spacing w:after="0"/>
        <w:ind w:left="-567"/>
        <w:jc w:val="both"/>
        <w:rPr>
          <w:rFonts w:ascii="Times New Roman" w:hAnsi="Times New Roman" w:cs="Times New Roman"/>
          <w:sz w:val="24"/>
          <w:szCs w:val="24"/>
        </w:rPr>
      </w:pPr>
      <w:r>
        <w:rPr>
          <w:rFonts w:ascii="Times New Roman" w:hAnsi="Times New Roman" w:cs="Times New Roman"/>
          <w:color w:val="000000" w:themeColor="text1"/>
          <w:sz w:val="24"/>
          <w:szCs w:val="24"/>
        </w:rPr>
        <w:tab/>
      </w:r>
      <w:r w:rsidR="0031139D" w:rsidRPr="0031139D">
        <w:rPr>
          <w:rFonts w:ascii="Times New Roman" w:hAnsi="Times New Roman" w:cs="Times New Roman"/>
          <w:color w:val="000000" w:themeColor="text1"/>
          <w:sz w:val="24"/>
          <w:szCs w:val="24"/>
        </w:rPr>
        <w:t xml:space="preserve">К основным направлениям библиографической деятельности библиотек относится создание и ведение справочно-библиографического аппарата (СБА). Традиционно в его состав входят справочные издания, каталоги и картотеки, а также библиографические пособия. Библиотеках применяются два дополняющих друг друга каталога – алфавитный и систематический. Система каталогов отражает документальный фонд библиотек в традиционном (карточном) и в электронном виде. В электронный каталог включаются сведения о вновь поступивших документах. </w:t>
      </w:r>
    </w:p>
    <w:p w:rsidR="0031139D" w:rsidRPr="0031139D" w:rsidRDefault="0031139D" w:rsidP="0031139D">
      <w:pPr>
        <w:shd w:val="clear" w:color="auto" w:fill="FFFFFF"/>
        <w:spacing w:after="0"/>
        <w:ind w:left="-567"/>
        <w:jc w:val="both"/>
        <w:rPr>
          <w:rFonts w:ascii="Times New Roman" w:hAnsi="Times New Roman" w:cs="Times New Roman"/>
          <w:color w:val="000000" w:themeColor="text1"/>
          <w:sz w:val="24"/>
          <w:szCs w:val="24"/>
        </w:rPr>
      </w:pPr>
      <w:r w:rsidRPr="0031139D">
        <w:rPr>
          <w:rFonts w:ascii="Times New Roman" w:hAnsi="Times New Roman" w:cs="Times New Roman"/>
          <w:sz w:val="24"/>
          <w:szCs w:val="24"/>
        </w:rPr>
        <w:tab/>
      </w:r>
      <w:r w:rsidRPr="0031139D">
        <w:rPr>
          <w:rFonts w:ascii="Times New Roman" w:hAnsi="Times New Roman" w:cs="Times New Roman"/>
          <w:color w:val="000000" w:themeColor="text1"/>
          <w:sz w:val="24"/>
          <w:szCs w:val="24"/>
        </w:rPr>
        <w:t>В СБА ЦБ и сельских библиотек входят каталоги и картотеки традиционные карточные. Традиционные карточные: алфавитный каталог (АК), систематический каталог (СК), картотека заглавий художественных произведений (КЗХП), краеведческая картотека (КК).</w:t>
      </w:r>
    </w:p>
    <w:p w:rsidR="0031139D" w:rsidRPr="0031139D" w:rsidRDefault="0031139D" w:rsidP="0031139D">
      <w:pPr>
        <w:spacing w:after="0"/>
        <w:ind w:left="-567"/>
        <w:jc w:val="both"/>
        <w:rPr>
          <w:rFonts w:ascii="Times New Roman" w:hAnsi="Times New Roman" w:cs="Times New Roman"/>
          <w:sz w:val="24"/>
          <w:szCs w:val="24"/>
        </w:rPr>
      </w:pPr>
      <w:r w:rsidRPr="0031139D">
        <w:rPr>
          <w:rFonts w:ascii="Times New Roman" w:hAnsi="Times New Roman" w:cs="Times New Roman"/>
          <w:sz w:val="24"/>
          <w:szCs w:val="24"/>
        </w:rPr>
        <w:tab/>
        <w:t xml:space="preserve">При комплектовании СБФ справочными изданиями учитываются изменения в структуре читательского спроса, ведется тетрадь учета отказов, в которой фиксируются все спрашиваемые читателями издания. </w:t>
      </w:r>
    </w:p>
    <w:p w:rsidR="0031139D" w:rsidRPr="0031139D" w:rsidRDefault="0031139D" w:rsidP="0031139D">
      <w:pPr>
        <w:shd w:val="clear" w:color="auto" w:fill="FFFFFF"/>
        <w:spacing w:after="0"/>
        <w:ind w:left="-567"/>
        <w:jc w:val="both"/>
        <w:rPr>
          <w:rFonts w:ascii="Times New Roman" w:eastAsia="Times New Roman" w:hAnsi="Times New Roman" w:cs="Times New Roman"/>
          <w:color w:val="000000" w:themeColor="text1"/>
          <w:sz w:val="24"/>
          <w:szCs w:val="24"/>
        </w:rPr>
      </w:pPr>
      <w:r w:rsidRPr="0031139D">
        <w:rPr>
          <w:rFonts w:ascii="Times New Roman" w:hAnsi="Times New Roman" w:cs="Times New Roman"/>
          <w:sz w:val="24"/>
          <w:szCs w:val="24"/>
        </w:rPr>
        <w:tab/>
        <w:t xml:space="preserve">В целях совершенствования СБА в течение 2022 года библиотекарями и библиографами осуществлялось текущее редактирование каталогов и картотек, формировались библиографические записи на поступающие издания, велась роспись периодики. Каталоги и картотеки освобождаются от устаревших материалов, в некоторых библиотеках планируется редакция каталогов на традиционных носителях. Создание наглядных схем и алгоритмов поиска библиографической информации облегчает читателю пользование справочно-библиографическим аппаратом. </w:t>
      </w:r>
      <w:r w:rsidRPr="0031139D">
        <w:rPr>
          <w:rFonts w:ascii="Times New Roman" w:eastAsia="Times New Roman" w:hAnsi="Times New Roman" w:cs="Times New Roman"/>
          <w:color w:val="000000" w:themeColor="text1"/>
          <w:sz w:val="24"/>
          <w:szCs w:val="24"/>
        </w:rPr>
        <w:t xml:space="preserve">Запросы пользователей принимаются устно, письменно, по телефону. Всего в течение года выполнено справок и консультаций – </w:t>
      </w:r>
      <w:r w:rsidR="00936973" w:rsidRPr="00936973">
        <w:rPr>
          <w:rFonts w:ascii="Times New Roman" w:eastAsia="Times New Roman" w:hAnsi="Times New Roman" w:cs="Times New Roman"/>
          <w:color w:val="000000" w:themeColor="text1"/>
          <w:sz w:val="24"/>
          <w:szCs w:val="24"/>
        </w:rPr>
        <w:t>3211</w:t>
      </w:r>
      <w:r w:rsidR="00936973">
        <w:rPr>
          <w:rFonts w:ascii="Times New Roman" w:eastAsia="Times New Roman" w:hAnsi="Times New Roman" w:cs="Times New Roman"/>
          <w:color w:val="000000" w:themeColor="text1"/>
          <w:sz w:val="24"/>
          <w:szCs w:val="24"/>
        </w:rPr>
        <w:t>.</w:t>
      </w:r>
      <w:r w:rsidRPr="0031139D">
        <w:rPr>
          <w:rFonts w:ascii="Times New Roman" w:eastAsia="Times New Roman" w:hAnsi="Times New Roman" w:cs="Times New Roman"/>
          <w:color w:val="000000" w:themeColor="text1"/>
          <w:sz w:val="24"/>
          <w:szCs w:val="24"/>
        </w:rPr>
        <w:t xml:space="preserve">Четко определены группы пользователей, нуждающихся в постоянном оповещении – индивидуальных и коллективных абонентов. Формы предоставления информации – списки литературы, оповещение по телефону и электронной почте, устно при посещении библиотеки. </w:t>
      </w:r>
    </w:p>
    <w:p w:rsidR="0031139D" w:rsidRPr="0031139D" w:rsidRDefault="0031139D" w:rsidP="00F741DC">
      <w:pPr>
        <w:shd w:val="clear" w:color="auto" w:fill="FFFFFF"/>
        <w:spacing w:after="0"/>
        <w:ind w:left="-567"/>
        <w:jc w:val="both"/>
        <w:rPr>
          <w:rFonts w:ascii="Times New Roman" w:eastAsia="Times New Roman" w:hAnsi="Times New Roman" w:cs="Times New Roman"/>
          <w:color w:val="000000" w:themeColor="text1"/>
          <w:sz w:val="24"/>
          <w:szCs w:val="24"/>
        </w:rPr>
      </w:pPr>
      <w:r w:rsidRPr="0031139D">
        <w:rPr>
          <w:rFonts w:ascii="Times New Roman" w:eastAsia="Times New Roman" w:hAnsi="Times New Roman" w:cs="Times New Roman"/>
          <w:color w:val="000000" w:themeColor="text1"/>
          <w:sz w:val="24"/>
          <w:szCs w:val="24"/>
        </w:rPr>
        <w:tab/>
        <w:t xml:space="preserve">Во всех структурных подразделениях ЦБС оформлены информационные стенды, на которых предоставлена информация об услугах библиотек, новых книгах, времени и месте проведения мероприятий. </w:t>
      </w:r>
    </w:p>
    <w:p w:rsidR="0031139D" w:rsidRPr="0031139D" w:rsidRDefault="0031139D" w:rsidP="00F741DC">
      <w:pPr>
        <w:shd w:val="clear" w:color="auto" w:fill="FFFFFF"/>
        <w:spacing w:after="0"/>
        <w:ind w:left="-567"/>
        <w:jc w:val="both"/>
        <w:rPr>
          <w:rFonts w:ascii="Times New Roman" w:eastAsia="Times New Roman" w:hAnsi="Times New Roman" w:cs="Times New Roman"/>
          <w:color w:val="000000" w:themeColor="text1"/>
          <w:sz w:val="24"/>
          <w:szCs w:val="24"/>
        </w:rPr>
      </w:pPr>
      <w:r w:rsidRPr="0031139D">
        <w:rPr>
          <w:rFonts w:ascii="Times New Roman" w:eastAsia="Times New Roman" w:hAnsi="Times New Roman" w:cs="Times New Roman"/>
          <w:color w:val="000000" w:themeColor="text1"/>
          <w:sz w:val="24"/>
          <w:szCs w:val="24"/>
        </w:rPr>
        <w:tab/>
        <w:t>Информация о деятельности ЦБС систематически размещается на официальном сайте библиотеки и в социальных сетях учреждения.</w:t>
      </w:r>
      <w:r w:rsidRPr="0031139D">
        <w:rPr>
          <w:rFonts w:ascii="Times New Roman" w:eastAsia="Times New Roman" w:hAnsi="Times New Roman" w:cs="Times New Roman"/>
          <w:color w:val="000000" w:themeColor="text1"/>
          <w:sz w:val="24"/>
          <w:szCs w:val="24"/>
        </w:rPr>
        <w:tab/>
      </w:r>
    </w:p>
    <w:p w:rsidR="0031139D" w:rsidRDefault="00F741DC" w:rsidP="0031139D">
      <w:pPr>
        <w:shd w:val="clear" w:color="auto" w:fill="FFFFFF"/>
        <w:spacing w:after="0"/>
        <w:ind w:left="-567"/>
        <w:jc w:val="both"/>
        <w:rPr>
          <w:rFonts w:ascii="Times New Roman" w:eastAsia="Times New Roman" w:hAnsi="Times New Roman" w:cs="Times New Roman"/>
          <w:sz w:val="24"/>
          <w:szCs w:val="24"/>
        </w:rPr>
      </w:pPr>
      <w:r>
        <w:rPr>
          <w:rFonts w:ascii="Times New Roman" w:eastAsia="Times New Roman" w:hAnsi="Times New Roman" w:cs="Times New Roman"/>
          <w:color w:val="000000" w:themeColor="text1"/>
          <w:sz w:val="24"/>
          <w:szCs w:val="24"/>
        </w:rPr>
        <w:tab/>
      </w:r>
      <w:r w:rsidR="0031139D" w:rsidRPr="000B511D">
        <w:rPr>
          <w:rFonts w:ascii="Times New Roman" w:eastAsia="Times New Roman" w:hAnsi="Times New Roman" w:cs="Times New Roman"/>
          <w:color w:val="000000" w:themeColor="text1"/>
          <w:sz w:val="24"/>
          <w:szCs w:val="24"/>
        </w:rPr>
        <w:t>В 2021 году</w:t>
      </w:r>
      <w:r w:rsidR="0031139D" w:rsidRPr="00163C7C">
        <w:rPr>
          <w:rFonts w:ascii="Times New Roman" w:eastAsia="Times New Roman" w:hAnsi="Times New Roman" w:cs="Times New Roman"/>
          <w:sz w:val="24"/>
          <w:szCs w:val="24"/>
        </w:rPr>
        <w:t xml:space="preserve"> осуществлялась работа по совершенствованию организации справочно-библиографического аппарата, обеспечивающего оперативность, полноту и точность выбора источников информации.</w:t>
      </w:r>
      <w:r w:rsidR="0031139D">
        <w:rPr>
          <w:rFonts w:ascii="Times New Roman" w:eastAsia="Times New Roman" w:hAnsi="Times New Roman" w:cs="Times New Roman"/>
          <w:sz w:val="24"/>
          <w:szCs w:val="24"/>
        </w:rPr>
        <w:t xml:space="preserve"> </w:t>
      </w:r>
      <w:r w:rsidR="0031139D" w:rsidRPr="00163C7C">
        <w:rPr>
          <w:rFonts w:ascii="Times New Roman" w:eastAsia="Times New Roman" w:hAnsi="Times New Roman" w:cs="Times New Roman"/>
          <w:sz w:val="24"/>
          <w:szCs w:val="24"/>
        </w:rPr>
        <w:t xml:space="preserve">Справочно-библиографический аппарат в Центральной библиотеке ведётся в традиционном карточном варианте. </w:t>
      </w:r>
    </w:p>
    <w:p w:rsidR="0031139D" w:rsidRPr="00FB0A63" w:rsidRDefault="0031139D" w:rsidP="0031139D">
      <w:pPr>
        <w:ind w:left="-567"/>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ab/>
      </w:r>
      <w:r w:rsidRPr="00163C7C">
        <w:rPr>
          <w:rFonts w:ascii="Times New Roman" w:eastAsia="Times New Roman" w:hAnsi="Times New Roman" w:cs="Times New Roman"/>
          <w:sz w:val="24"/>
          <w:szCs w:val="24"/>
        </w:rPr>
        <w:t xml:space="preserve">Библиотекарями всего создано </w:t>
      </w:r>
      <w:r w:rsidR="001D406D" w:rsidRPr="001D406D">
        <w:rPr>
          <w:rFonts w:ascii="Times New Roman" w:hAnsi="Times New Roman" w:cs="Times New Roman"/>
          <w:color w:val="000000" w:themeColor="text1"/>
          <w:sz w:val="24"/>
        </w:rPr>
        <w:t>45</w:t>
      </w:r>
      <w:r w:rsidRPr="001D406D">
        <w:rPr>
          <w:rFonts w:ascii="Times New Roman" w:hAnsi="Times New Roman" w:cs="Times New Roman"/>
          <w:color w:val="000000" w:themeColor="text1"/>
          <w:sz w:val="24"/>
        </w:rPr>
        <w:t>0</w:t>
      </w:r>
      <w:r>
        <w:rPr>
          <w:rFonts w:ascii="Times New Roman" w:hAnsi="Times New Roman" w:cs="Times New Roman"/>
          <w:sz w:val="24"/>
        </w:rPr>
        <w:t xml:space="preserve"> </w:t>
      </w:r>
      <w:r w:rsidRPr="00FB0A63">
        <w:rPr>
          <w:rFonts w:ascii="Times New Roman" w:eastAsia="Times New Roman" w:hAnsi="Times New Roman" w:cs="Times New Roman"/>
          <w:sz w:val="24"/>
          <w:szCs w:val="24"/>
        </w:rPr>
        <w:t xml:space="preserve">библиографических записей в Статейной части «Корпоративной каталогизации документов в формате RUSMARC», базе краеведческих статей «Саха </w:t>
      </w:r>
      <w:proofErr w:type="spellStart"/>
      <w:r w:rsidRPr="00FB0A63">
        <w:rPr>
          <w:rFonts w:ascii="Times New Roman" w:eastAsia="Times New Roman" w:hAnsi="Times New Roman" w:cs="Times New Roman"/>
          <w:sz w:val="24"/>
          <w:szCs w:val="24"/>
        </w:rPr>
        <w:t>сирэ</w:t>
      </w:r>
      <w:proofErr w:type="spellEnd"/>
      <w:r w:rsidRPr="00FB0A63">
        <w:rPr>
          <w:rFonts w:ascii="Times New Roman" w:eastAsia="Times New Roman" w:hAnsi="Times New Roman" w:cs="Times New Roman"/>
          <w:sz w:val="24"/>
          <w:szCs w:val="24"/>
        </w:rPr>
        <w:t xml:space="preserve">». </w:t>
      </w:r>
    </w:p>
    <w:p w:rsidR="0031139D" w:rsidRPr="00A2712A" w:rsidRDefault="00020B9A" w:rsidP="00F741DC">
      <w:pPr>
        <w:shd w:val="clear" w:color="auto" w:fill="FFFFFF"/>
        <w:spacing w:after="135"/>
        <w:ind w:left="-567"/>
        <w:jc w:val="center"/>
        <w:rPr>
          <w:rFonts w:ascii="Helvetica Neue" w:eastAsia="Times New Roman" w:hAnsi="Helvetica Neue" w:cs="Times New Roman"/>
          <w:color w:val="1F497D" w:themeColor="text2"/>
          <w:sz w:val="20"/>
          <w:szCs w:val="20"/>
        </w:rPr>
      </w:pPr>
      <w:r>
        <w:rPr>
          <w:rFonts w:ascii="Times New Roman" w:eastAsia="Times New Roman" w:hAnsi="Times New Roman" w:cs="Times New Roman"/>
          <w:b/>
          <w:bCs/>
          <w:color w:val="1F497D" w:themeColor="text2"/>
          <w:sz w:val="24"/>
          <w:szCs w:val="24"/>
        </w:rPr>
        <w:t>1</w:t>
      </w:r>
      <w:r w:rsidR="0031139D" w:rsidRPr="00A2712A">
        <w:rPr>
          <w:rFonts w:ascii="Times New Roman" w:eastAsia="Times New Roman" w:hAnsi="Times New Roman" w:cs="Times New Roman"/>
          <w:b/>
          <w:bCs/>
          <w:color w:val="1F497D" w:themeColor="text2"/>
          <w:sz w:val="24"/>
          <w:szCs w:val="24"/>
        </w:rPr>
        <w:t>. Справочно-библиографическое обслуживание индивидуальных пользователей и коллективных абонентов. Развитие с</w:t>
      </w:r>
      <w:r w:rsidR="00F741DC">
        <w:rPr>
          <w:rFonts w:ascii="Times New Roman" w:eastAsia="Times New Roman" w:hAnsi="Times New Roman" w:cs="Times New Roman"/>
          <w:b/>
          <w:bCs/>
          <w:color w:val="1F497D" w:themeColor="text2"/>
          <w:sz w:val="24"/>
          <w:szCs w:val="24"/>
        </w:rPr>
        <w:t>истемы СБО с использованием ИКТ</w:t>
      </w:r>
    </w:p>
    <w:p w:rsidR="0031139D" w:rsidRPr="000711A4" w:rsidRDefault="0031139D" w:rsidP="0031139D">
      <w:pPr>
        <w:shd w:val="clear" w:color="auto" w:fill="FFFFFF"/>
        <w:spacing w:after="0"/>
        <w:ind w:left="-567"/>
        <w:jc w:val="both"/>
        <w:rPr>
          <w:rFonts w:ascii="Times New Roman" w:eastAsia="Times New Roman" w:hAnsi="Times New Roman" w:cs="Times New Roman"/>
          <w:color w:val="000000" w:themeColor="text1"/>
          <w:sz w:val="24"/>
          <w:szCs w:val="24"/>
        </w:rPr>
      </w:pPr>
      <w:r>
        <w:rPr>
          <w:rFonts w:ascii="Helvetica Neue" w:eastAsia="Times New Roman" w:hAnsi="Helvetica Neue" w:cs="Times New Roman"/>
          <w:i/>
          <w:color w:val="1F497D" w:themeColor="text2"/>
          <w:sz w:val="20"/>
          <w:szCs w:val="20"/>
        </w:rPr>
        <w:tab/>
      </w:r>
      <w:r w:rsidRPr="00EC1B37">
        <w:rPr>
          <w:rFonts w:ascii="Times New Roman" w:eastAsia="Times New Roman" w:hAnsi="Times New Roman" w:cs="Times New Roman"/>
          <w:color w:val="000000" w:themeColor="text1"/>
          <w:sz w:val="24"/>
          <w:szCs w:val="24"/>
        </w:rPr>
        <w:t>Одной из важных составляющих информационно-библиографической деятельности библиотек остаётся разветвлённая система информирования читателей. Приоритетным направлением в информационной работе является массовое информирование населения, где по-</w:t>
      </w:r>
      <w:r w:rsidRPr="00EC1B37">
        <w:rPr>
          <w:rFonts w:ascii="Times New Roman" w:eastAsia="Times New Roman" w:hAnsi="Times New Roman" w:cs="Times New Roman"/>
          <w:color w:val="000000" w:themeColor="text1"/>
          <w:sz w:val="24"/>
          <w:szCs w:val="24"/>
        </w:rPr>
        <w:lastRenderedPageBreak/>
        <w:t>прежнему широко используются информационные стенды, списки новых поступлений, Дни информации, презентации новых книг и периодических изданий, выставки-просмотры новых поступлений, обзоры публикаций в периодических изданиях, информирование в средствах массовой информации и т.д. Помимо традиционных форм массового текущего информирования в библиотеках используют уникальные возможности сети Интернет.</w:t>
      </w:r>
    </w:p>
    <w:p w:rsidR="0031139D" w:rsidRPr="00EC1B37" w:rsidRDefault="0031139D" w:rsidP="0031139D">
      <w:pPr>
        <w:shd w:val="clear" w:color="auto" w:fill="FFFFFF"/>
        <w:spacing w:after="0"/>
        <w:ind w:left="-567" w:firstLine="709"/>
        <w:jc w:val="both"/>
        <w:rPr>
          <w:rFonts w:ascii="Helvetica Neue" w:eastAsia="Times New Roman" w:hAnsi="Helvetica Neue" w:cs="Times New Roman"/>
          <w:color w:val="000000" w:themeColor="text1"/>
          <w:sz w:val="20"/>
          <w:szCs w:val="20"/>
        </w:rPr>
      </w:pPr>
      <w:r w:rsidRPr="00020B9A">
        <w:rPr>
          <w:rFonts w:ascii="Times New Roman" w:eastAsia="Times New Roman" w:hAnsi="Times New Roman" w:cs="Times New Roman"/>
          <w:color w:val="000000" w:themeColor="text1"/>
          <w:sz w:val="24"/>
          <w:szCs w:val="24"/>
        </w:rPr>
        <w:t xml:space="preserve">Всего проведено </w:t>
      </w:r>
      <w:r w:rsidRPr="00020B9A">
        <w:rPr>
          <w:rFonts w:ascii="Times New Roman" w:eastAsia="Times New Roman" w:hAnsi="Times New Roman" w:cs="Times New Roman"/>
          <w:color w:val="000000" w:themeColor="text1"/>
          <w:sz w:val="24"/>
          <w:szCs w:val="24"/>
          <w:u w:val="single"/>
        </w:rPr>
        <w:t xml:space="preserve">14 </w:t>
      </w:r>
      <w:r w:rsidRPr="00020B9A">
        <w:rPr>
          <w:rFonts w:ascii="Times New Roman" w:eastAsia="Times New Roman" w:hAnsi="Times New Roman" w:cs="Times New Roman"/>
          <w:color w:val="000000" w:themeColor="text1"/>
          <w:sz w:val="24"/>
          <w:szCs w:val="24"/>
        </w:rPr>
        <w:t xml:space="preserve">Дней информации, </w:t>
      </w:r>
      <w:r w:rsidRPr="00020B9A">
        <w:rPr>
          <w:rFonts w:ascii="Times New Roman" w:eastAsia="Times New Roman" w:hAnsi="Times New Roman" w:cs="Times New Roman"/>
          <w:color w:val="000000" w:themeColor="text1"/>
          <w:sz w:val="24"/>
          <w:szCs w:val="24"/>
          <w:u w:val="single"/>
        </w:rPr>
        <w:t xml:space="preserve">16 </w:t>
      </w:r>
      <w:r w:rsidRPr="00020B9A">
        <w:rPr>
          <w:rFonts w:ascii="Times New Roman" w:eastAsia="Times New Roman" w:hAnsi="Times New Roman" w:cs="Times New Roman"/>
          <w:color w:val="000000" w:themeColor="text1"/>
          <w:sz w:val="24"/>
          <w:szCs w:val="24"/>
        </w:rPr>
        <w:t xml:space="preserve">Дней специалиста, организовано </w:t>
      </w:r>
      <w:r w:rsidRPr="00020B9A">
        <w:rPr>
          <w:rFonts w:ascii="Times New Roman" w:eastAsia="Times New Roman" w:hAnsi="Times New Roman" w:cs="Times New Roman"/>
          <w:color w:val="000000" w:themeColor="text1"/>
          <w:sz w:val="24"/>
          <w:szCs w:val="24"/>
          <w:u w:val="single"/>
        </w:rPr>
        <w:t>35</w:t>
      </w:r>
      <w:r w:rsidRPr="00020B9A">
        <w:rPr>
          <w:rFonts w:ascii="Times New Roman" w:eastAsia="Times New Roman" w:hAnsi="Times New Roman" w:cs="Times New Roman"/>
          <w:color w:val="000000" w:themeColor="text1"/>
          <w:sz w:val="24"/>
          <w:szCs w:val="24"/>
        </w:rPr>
        <w:t xml:space="preserve"> выставок новых поступлений, </w:t>
      </w:r>
      <w:r w:rsidR="0060195F" w:rsidRPr="0060195F">
        <w:rPr>
          <w:rFonts w:ascii="Times New Roman" w:eastAsia="Times New Roman" w:hAnsi="Times New Roman" w:cs="Times New Roman"/>
          <w:sz w:val="24"/>
          <w:szCs w:val="24"/>
          <w:u w:val="single"/>
        </w:rPr>
        <w:t>25</w:t>
      </w:r>
      <w:r w:rsidRPr="000711A4">
        <w:rPr>
          <w:rFonts w:ascii="Times New Roman" w:eastAsia="Times New Roman" w:hAnsi="Times New Roman" w:cs="Times New Roman"/>
          <w:color w:val="000000" w:themeColor="text1"/>
          <w:sz w:val="24"/>
          <w:szCs w:val="24"/>
        </w:rPr>
        <w:t xml:space="preserve"> </w:t>
      </w:r>
      <w:r w:rsidRPr="00EC1B37">
        <w:rPr>
          <w:rFonts w:ascii="Times New Roman" w:eastAsia="Times New Roman" w:hAnsi="Times New Roman" w:cs="Times New Roman"/>
          <w:color w:val="000000" w:themeColor="text1"/>
          <w:sz w:val="24"/>
          <w:szCs w:val="24"/>
        </w:rPr>
        <w:t>инфор</w:t>
      </w:r>
      <w:r>
        <w:rPr>
          <w:rFonts w:ascii="Times New Roman" w:eastAsia="Times New Roman" w:hAnsi="Times New Roman" w:cs="Times New Roman"/>
          <w:color w:val="000000" w:themeColor="text1"/>
          <w:sz w:val="24"/>
          <w:szCs w:val="24"/>
        </w:rPr>
        <w:t>маций</w:t>
      </w:r>
      <w:r w:rsidRPr="00EC1B37">
        <w:rPr>
          <w:rFonts w:ascii="Times New Roman" w:eastAsia="Times New Roman" w:hAnsi="Times New Roman" w:cs="Times New Roman"/>
          <w:color w:val="000000" w:themeColor="text1"/>
          <w:sz w:val="24"/>
          <w:szCs w:val="24"/>
        </w:rPr>
        <w:t xml:space="preserve"> в улусн</w:t>
      </w:r>
      <w:r>
        <w:rPr>
          <w:rFonts w:ascii="Times New Roman" w:eastAsia="Times New Roman" w:hAnsi="Times New Roman" w:cs="Times New Roman"/>
          <w:color w:val="000000" w:themeColor="text1"/>
          <w:sz w:val="24"/>
          <w:szCs w:val="24"/>
        </w:rPr>
        <w:t>ой</w:t>
      </w:r>
      <w:r w:rsidRPr="00EC1B37">
        <w:rPr>
          <w:rFonts w:ascii="Times New Roman" w:eastAsia="Times New Roman" w:hAnsi="Times New Roman" w:cs="Times New Roman"/>
          <w:color w:val="000000" w:themeColor="text1"/>
          <w:sz w:val="24"/>
          <w:szCs w:val="24"/>
        </w:rPr>
        <w:t xml:space="preserve"> газе</w:t>
      </w:r>
      <w:r>
        <w:rPr>
          <w:rFonts w:ascii="Times New Roman" w:eastAsia="Times New Roman" w:hAnsi="Times New Roman" w:cs="Times New Roman"/>
          <w:color w:val="000000" w:themeColor="text1"/>
          <w:sz w:val="24"/>
          <w:szCs w:val="24"/>
        </w:rPr>
        <w:t>те «</w:t>
      </w:r>
      <w:proofErr w:type="spellStart"/>
      <w:r>
        <w:rPr>
          <w:rFonts w:ascii="Times New Roman" w:eastAsia="Times New Roman" w:hAnsi="Times New Roman" w:cs="Times New Roman"/>
          <w:color w:val="000000" w:themeColor="text1"/>
          <w:sz w:val="24"/>
          <w:szCs w:val="24"/>
        </w:rPr>
        <w:t>Хотугу</w:t>
      </w:r>
      <w:proofErr w:type="spellEnd"/>
      <w:r>
        <w:rPr>
          <w:rFonts w:ascii="Times New Roman" w:eastAsia="Times New Roman" w:hAnsi="Times New Roman" w:cs="Times New Roman"/>
          <w:color w:val="000000" w:themeColor="text1"/>
          <w:sz w:val="24"/>
          <w:szCs w:val="24"/>
        </w:rPr>
        <w:t xml:space="preserve"> </w:t>
      </w:r>
      <w:proofErr w:type="spellStart"/>
      <w:r>
        <w:rPr>
          <w:rFonts w:ascii="Times New Roman" w:eastAsia="Times New Roman" w:hAnsi="Times New Roman" w:cs="Times New Roman"/>
          <w:color w:val="000000" w:themeColor="text1"/>
          <w:sz w:val="24"/>
          <w:szCs w:val="24"/>
        </w:rPr>
        <w:t>кыым</w:t>
      </w:r>
      <w:proofErr w:type="spellEnd"/>
      <w:r w:rsidRPr="00EC1B37">
        <w:rPr>
          <w:rFonts w:ascii="Times New Roman" w:eastAsia="Times New Roman" w:hAnsi="Times New Roman" w:cs="Times New Roman"/>
          <w:color w:val="000000" w:themeColor="text1"/>
          <w:sz w:val="24"/>
          <w:szCs w:val="24"/>
        </w:rPr>
        <w:t>».</w:t>
      </w:r>
    </w:p>
    <w:p w:rsidR="0031139D" w:rsidRDefault="0031139D" w:rsidP="0001149D">
      <w:pPr>
        <w:shd w:val="clear" w:color="auto" w:fill="FFFFFF"/>
        <w:spacing w:after="0"/>
        <w:ind w:left="-567" w:firstLine="709"/>
        <w:jc w:val="both"/>
        <w:rPr>
          <w:rFonts w:ascii="Times New Roman" w:eastAsia="Times New Roman" w:hAnsi="Times New Roman" w:cs="Times New Roman"/>
          <w:color w:val="000000" w:themeColor="text1"/>
          <w:sz w:val="24"/>
          <w:szCs w:val="24"/>
        </w:rPr>
      </w:pPr>
      <w:r w:rsidRPr="000711A4">
        <w:rPr>
          <w:rFonts w:ascii="Times New Roman" w:eastAsia="Times New Roman" w:hAnsi="Times New Roman" w:cs="Times New Roman"/>
          <w:color w:val="000000" w:themeColor="text1"/>
          <w:sz w:val="24"/>
          <w:szCs w:val="24"/>
        </w:rPr>
        <w:t>Коллективное (групповое) и индивидуальное информирование ведётся по актуальным и социально значимым темам общественной жизни.</w:t>
      </w:r>
      <w:r>
        <w:rPr>
          <w:rFonts w:ascii="Times New Roman" w:eastAsia="Times New Roman" w:hAnsi="Times New Roman" w:cs="Times New Roman"/>
          <w:color w:val="000000" w:themeColor="text1"/>
          <w:sz w:val="24"/>
          <w:szCs w:val="24"/>
        </w:rPr>
        <w:t xml:space="preserve"> </w:t>
      </w:r>
      <w:r w:rsidRPr="00EC1B37">
        <w:rPr>
          <w:rFonts w:ascii="Times New Roman" w:eastAsia="Times New Roman" w:hAnsi="Times New Roman" w:cs="Times New Roman"/>
          <w:color w:val="000000" w:themeColor="text1"/>
          <w:sz w:val="24"/>
          <w:szCs w:val="24"/>
        </w:rPr>
        <w:t>Абонентами коллективного информирования являются приоритетные категории потребителей информации, с которыми работают библиотеки: учителя общеобразовательных школ, воспитатели дошкольных учреждений, работники культуры, медицинские работники, предп</w:t>
      </w:r>
      <w:r>
        <w:rPr>
          <w:rFonts w:ascii="Times New Roman" w:eastAsia="Times New Roman" w:hAnsi="Times New Roman" w:cs="Times New Roman"/>
          <w:color w:val="000000" w:themeColor="text1"/>
          <w:sz w:val="24"/>
          <w:szCs w:val="24"/>
        </w:rPr>
        <w:t>риниматели</w:t>
      </w:r>
      <w:r w:rsidRPr="00EC1B37">
        <w:rPr>
          <w:rFonts w:ascii="Times New Roman" w:eastAsia="Times New Roman" w:hAnsi="Times New Roman" w:cs="Times New Roman"/>
          <w:color w:val="000000" w:themeColor="text1"/>
          <w:sz w:val="24"/>
          <w:szCs w:val="24"/>
        </w:rPr>
        <w:t>, экономисты, юристы, специалисты административно-управленческого аппарата и местного самоуправления и др.</w:t>
      </w:r>
    </w:p>
    <w:p w:rsidR="0031139D" w:rsidRDefault="0031139D" w:rsidP="0001149D">
      <w:pPr>
        <w:shd w:val="clear" w:color="auto" w:fill="FFFFFF"/>
        <w:spacing w:after="0"/>
        <w:ind w:left="-567" w:firstLine="709"/>
        <w:jc w:val="both"/>
        <w:rPr>
          <w:rFonts w:ascii="Times New Roman" w:eastAsia="Times New Roman" w:hAnsi="Times New Roman" w:cs="Times New Roman"/>
          <w:color w:val="000000" w:themeColor="text1"/>
          <w:sz w:val="24"/>
          <w:szCs w:val="24"/>
        </w:rPr>
      </w:pPr>
      <w:r w:rsidRPr="00EC1B37">
        <w:rPr>
          <w:rFonts w:ascii="Times New Roman" w:eastAsia="Times New Roman" w:hAnsi="Times New Roman" w:cs="Times New Roman"/>
          <w:color w:val="000000" w:themeColor="text1"/>
          <w:sz w:val="24"/>
          <w:szCs w:val="24"/>
        </w:rPr>
        <w:t xml:space="preserve"> Абонентам </w:t>
      </w:r>
      <w:r>
        <w:rPr>
          <w:rFonts w:ascii="Times New Roman" w:eastAsia="Times New Roman" w:hAnsi="Times New Roman" w:cs="Times New Roman"/>
          <w:color w:val="000000" w:themeColor="text1"/>
          <w:sz w:val="24"/>
          <w:szCs w:val="24"/>
        </w:rPr>
        <w:t xml:space="preserve">индивидуального </w:t>
      </w:r>
      <w:r w:rsidRPr="00EC1B37">
        <w:rPr>
          <w:rFonts w:ascii="Times New Roman" w:eastAsia="Times New Roman" w:hAnsi="Times New Roman" w:cs="Times New Roman"/>
          <w:color w:val="000000" w:themeColor="text1"/>
          <w:sz w:val="24"/>
          <w:szCs w:val="24"/>
        </w:rPr>
        <w:t xml:space="preserve">информации предоставляется широкий диапазон услуг: от телефонных справок до консультационного обслуживания, </w:t>
      </w:r>
      <w:r w:rsidRPr="00196ED7">
        <w:rPr>
          <w:rFonts w:ascii="Times New Roman" w:eastAsia="Times New Roman" w:hAnsi="Times New Roman" w:cs="Times New Roman"/>
          <w:color w:val="000000" w:themeColor="text1"/>
          <w:sz w:val="24"/>
          <w:szCs w:val="24"/>
        </w:rPr>
        <w:t>аннотирование и реферирование информации,</w:t>
      </w:r>
      <w:r w:rsidRPr="000711A4">
        <w:rPr>
          <w:rFonts w:ascii="Times New Roman" w:eastAsia="Times New Roman" w:hAnsi="Times New Roman" w:cs="Times New Roman"/>
          <w:color w:val="FF0000"/>
          <w:sz w:val="24"/>
          <w:szCs w:val="24"/>
        </w:rPr>
        <w:t xml:space="preserve"> </w:t>
      </w:r>
      <w:r w:rsidRPr="00EC1B37">
        <w:rPr>
          <w:rFonts w:ascii="Times New Roman" w:eastAsia="Times New Roman" w:hAnsi="Times New Roman" w:cs="Times New Roman"/>
          <w:color w:val="000000" w:themeColor="text1"/>
          <w:sz w:val="24"/>
          <w:szCs w:val="24"/>
        </w:rPr>
        <w:t xml:space="preserve">сообщения по электронной почте, составление библиографических списков и проведение библиографических обзоров. </w:t>
      </w:r>
    </w:p>
    <w:p w:rsidR="0031139D" w:rsidRDefault="0031139D" w:rsidP="0001149D">
      <w:pPr>
        <w:shd w:val="clear" w:color="auto" w:fill="FFFFFF"/>
        <w:spacing w:after="0"/>
        <w:ind w:left="-567" w:firstLine="709"/>
        <w:jc w:val="both"/>
        <w:rPr>
          <w:rFonts w:ascii="Times New Roman" w:hAnsi="Times New Roman" w:cs="Times New Roman"/>
          <w:sz w:val="24"/>
          <w:szCs w:val="24"/>
        </w:rPr>
      </w:pPr>
      <w:r w:rsidRPr="00020B9A">
        <w:rPr>
          <w:rFonts w:ascii="Times New Roman" w:eastAsia="Times New Roman" w:hAnsi="Times New Roman" w:cs="Times New Roman"/>
          <w:color w:val="000000" w:themeColor="text1"/>
          <w:sz w:val="24"/>
          <w:szCs w:val="24"/>
        </w:rPr>
        <w:t xml:space="preserve">За отчетный год по МЦБС коллективных абонентов – 15, индивидуальных абонентов – 516.  Сделано 45 </w:t>
      </w:r>
      <w:proofErr w:type="spellStart"/>
      <w:r w:rsidRPr="00020B9A">
        <w:rPr>
          <w:rFonts w:ascii="Times New Roman" w:eastAsia="Times New Roman" w:hAnsi="Times New Roman" w:cs="Times New Roman"/>
          <w:color w:val="000000" w:themeColor="text1"/>
          <w:sz w:val="24"/>
          <w:szCs w:val="24"/>
        </w:rPr>
        <w:t>медиапрезентаций</w:t>
      </w:r>
      <w:proofErr w:type="spellEnd"/>
      <w:r w:rsidRPr="00020B9A">
        <w:rPr>
          <w:rFonts w:ascii="Times New Roman" w:eastAsia="Times New Roman" w:hAnsi="Times New Roman" w:cs="Times New Roman"/>
          <w:color w:val="000000" w:themeColor="text1"/>
          <w:sz w:val="24"/>
          <w:szCs w:val="24"/>
        </w:rPr>
        <w:t>:</w:t>
      </w:r>
      <w:r w:rsidR="00BD776A">
        <w:rPr>
          <w:rFonts w:ascii="Times New Roman" w:eastAsia="Times New Roman" w:hAnsi="Times New Roman" w:cs="Times New Roman"/>
          <w:color w:val="000000" w:themeColor="text1"/>
          <w:sz w:val="24"/>
          <w:szCs w:val="24"/>
        </w:rPr>
        <w:t xml:space="preserve"> </w:t>
      </w:r>
      <w:r>
        <w:rPr>
          <w:rFonts w:ascii="Times New Roman" w:hAnsi="Times New Roman" w:cs="Times New Roman"/>
          <w:sz w:val="24"/>
          <w:szCs w:val="24"/>
        </w:rPr>
        <w:t>«</w:t>
      </w:r>
      <w:proofErr w:type="spellStart"/>
      <w:r>
        <w:rPr>
          <w:rFonts w:ascii="Times New Roman" w:hAnsi="Times New Roman" w:cs="Times New Roman"/>
          <w:sz w:val="24"/>
          <w:szCs w:val="24"/>
        </w:rPr>
        <w:t>Абый</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улуу</w:t>
      </w:r>
      <w:proofErr w:type="spellEnd"/>
      <w:proofErr w:type="gramStart"/>
      <w:r>
        <w:rPr>
          <w:rFonts w:ascii="Times New Roman" w:hAnsi="Times New Roman" w:cs="Times New Roman"/>
          <w:sz w:val="24"/>
          <w:szCs w:val="24"/>
          <w:lang w:val="en-US"/>
        </w:rPr>
        <w:t>h</w:t>
      </w:r>
      <w:proofErr w:type="spellStart"/>
      <w:proofErr w:type="gramEnd"/>
      <w:r>
        <w:rPr>
          <w:rFonts w:ascii="Times New Roman" w:hAnsi="Times New Roman" w:cs="Times New Roman"/>
          <w:sz w:val="24"/>
          <w:szCs w:val="24"/>
        </w:rPr>
        <w:t>ун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айар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куттаах</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суруйааччылара</w:t>
      </w:r>
      <w:proofErr w:type="spellEnd"/>
      <w:r>
        <w:rPr>
          <w:rFonts w:ascii="Times New Roman" w:hAnsi="Times New Roman" w:cs="Times New Roman"/>
          <w:sz w:val="24"/>
          <w:szCs w:val="24"/>
        </w:rPr>
        <w:t>»;</w:t>
      </w:r>
      <w:r w:rsidR="00BD776A">
        <w:rPr>
          <w:rFonts w:ascii="Times New Roman" w:hAnsi="Times New Roman" w:cs="Times New Roman"/>
          <w:sz w:val="24"/>
          <w:szCs w:val="24"/>
        </w:rPr>
        <w:t xml:space="preserve"> </w:t>
      </w:r>
      <w:r w:rsidRPr="00781EDD">
        <w:rPr>
          <w:rFonts w:ascii="Times New Roman" w:hAnsi="Times New Roman" w:cs="Times New Roman"/>
          <w:sz w:val="24"/>
          <w:szCs w:val="24"/>
        </w:rPr>
        <w:t>«</w:t>
      </w:r>
      <w:proofErr w:type="spellStart"/>
      <w:r w:rsidRPr="00781EDD">
        <w:rPr>
          <w:rFonts w:ascii="Times New Roman" w:hAnsi="Times New Roman" w:cs="Times New Roman"/>
          <w:sz w:val="24"/>
          <w:szCs w:val="24"/>
        </w:rPr>
        <w:t>Са</w:t>
      </w:r>
      <w:proofErr w:type="spellEnd"/>
      <w:r w:rsidRPr="00781EDD">
        <w:rPr>
          <w:rFonts w:ascii="Times New Roman" w:hAnsi="Times New Roman" w:cs="Times New Roman"/>
          <w:sz w:val="24"/>
          <w:szCs w:val="24"/>
          <w:lang w:val="en-US"/>
        </w:rPr>
        <w:t>h</w:t>
      </w:r>
      <w:proofErr w:type="spellStart"/>
      <w:r w:rsidRPr="00781EDD">
        <w:rPr>
          <w:rFonts w:ascii="Times New Roman" w:hAnsi="Times New Roman" w:cs="Times New Roman"/>
          <w:sz w:val="24"/>
          <w:szCs w:val="24"/>
        </w:rPr>
        <w:t>арбыт</w:t>
      </w:r>
      <w:proofErr w:type="spellEnd"/>
      <w:r w:rsidRPr="00781EDD">
        <w:rPr>
          <w:rFonts w:ascii="Times New Roman" w:hAnsi="Times New Roman" w:cs="Times New Roman"/>
          <w:sz w:val="24"/>
          <w:szCs w:val="24"/>
        </w:rPr>
        <w:t xml:space="preserve"> </w:t>
      </w:r>
      <w:proofErr w:type="spellStart"/>
      <w:r w:rsidRPr="00781EDD">
        <w:rPr>
          <w:rFonts w:ascii="Times New Roman" w:hAnsi="Times New Roman" w:cs="Times New Roman"/>
          <w:sz w:val="24"/>
          <w:szCs w:val="24"/>
        </w:rPr>
        <w:t>хаартыскалар</w:t>
      </w:r>
      <w:proofErr w:type="spellEnd"/>
      <w:r w:rsidRPr="00781EDD">
        <w:rPr>
          <w:rFonts w:ascii="Times New Roman" w:hAnsi="Times New Roman" w:cs="Times New Roman"/>
          <w:sz w:val="24"/>
          <w:szCs w:val="24"/>
        </w:rPr>
        <w:t xml:space="preserve"> </w:t>
      </w:r>
      <w:proofErr w:type="spellStart"/>
      <w:r w:rsidRPr="00781EDD">
        <w:rPr>
          <w:rFonts w:ascii="Times New Roman" w:hAnsi="Times New Roman" w:cs="Times New Roman"/>
          <w:sz w:val="24"/>
          <w:szCs w:val="24"/>
        </w:rPr>
        <w:t>кэпсииллэр</w:t>
      </w:r>
      <w:proofErr w:type="spellEnd"/>
      <w:r w:rsidRPr="00781EDD">
        <w:rPr>
          <w:rFonts w:ascii="Times New Roman" w:hAnsi="Times New Roman" w:cs="Times New Roman"/>
          <w:sz w:val="24"/>
          <w:szCs w:val="24"/>
        </w:rPr>
        <w:t>»;</w:t>
      </w:r>
      <w:r w:rsidR="00BD776A">
        <w:rPr>
          <w:rFonts w:ascii="Times New Roman" w:hAnsi="Times New Roman" w:cs="Times New Roman"/>
          <w:sz w:val="24"/>
          <w:szCs w:val="24"/>
        </w:rPr>
        <w:t xml:space="preserve"> </w:t>
      </w:r>
      <w:r w:rsidRPr="00781EDD">
        <w:rPr>
          <w:rFonts w:ascii="Times New Roman" w:hAnsi="Times New Roman" w:cs="Times New Roman"/>
          <w:sz w:val="24"/>
          <w:szCs w:val="24"/>
        </w:rPr>
        <w:t xml:space="preserve"> «</w:t>
      </w:r>
      <w:proofErr w:type="spellStart"/>
      <w:r w:rsidRPr="00781EDD">
        <w:rPr>
          <w:rFonts w:ascii="Times New Roman" w:hAnsi="Times New Roman" w:cs="Times New Roman"/>
          <w:sz w:val="24"/>
          <w:szCs w:val="24"/>
        </w:rPr>
        <w:t>Абый</w:t>
      </w:r>
      <w:proofErr w:type="spellEnd"/>
      <w:r w:rsidRPr="00781EDD">
        <w:rPr>
          <w:rFonts w:ascii="Times New Roman" w:hAnsi="Times New Roman" w:cs="Times New Roman"/>
          <w:sz w:val="24"/>
          <w:szCs w:val="24"/>
        </w:rPr>
        <w:t xml:space="preserve"> </w:t>
      </w:r>
      <w:proofErr w:type="spellStart"/>
      <w:r w:rsidRPr="00781EDD">
        <w:rPr>
          <w:rFonts w:ascii="Times New Roman" w:hAnsi="Times New Roman" w:cs="Times New Roman"/>
          <w:sz w:val="24"/>
          <w:szCs w:val="24"/>
        </w:rPr>
        <w:t>культуратын</w:t>
      </w:r>
      <w:proofErr w:type="spellEnd"/>
      <w:r w:rsidRPr="00781EDD">
        <w:rPr>
          <w:rFonts w:ascii="Times New Roman" w:hAnsi="Times New Roman" w:cs="Times New Roman"/>
          <w:sz w:val="24"/>
          <w:szCs w:val="24"/>
        </w:rPr>
        <w:t xml:space="preserve"> </w:t>
      </w:r>
      <w:proofErr w:type="spellStart"/>
      <w:r w:rsidRPr="00781EDD">
        <w:rPr>
          <w:rFonts w:ascii="Times New Roman" w:hAnsi="Times New Roman" w:cs="Times New Roman"/>
          <w:sz w:val="24"/>
          <w:szCs w:val="24"/>
        </w:rPr>
        <w:t>сыана</w:t>
      </w:r>
      <w:proofErr w:type="spellEnd"/>
      <w:r w:rsidRPr="00781EDD">
        <w:rPr>
          <w:rFonts w:ascii="Times New Roman" w:hAnsi="Times New Roman" w:cs="Times New Roman"/>
          <w:sz w:val="24"/>
          <w:szCs w:val="24"/>
        </w:rPr>
        <w:t xml:space="preserve"> </w:t>
      </w:r>
      <w:proofErr w:type="spellStart"/>
      <w:r w:rsidRPr="00781EDD">
        <w:rPr>
          <w:rFonts w:ascii="Times New Roman" w:hAnsi="Times New Roman" w:cs="Times New Roman"/>
          <w:sz w:val="24"/>
          <w:szCs w:val="24"/>
        </w:rPr>
        <w:t>бэтэрээннэрэ</w:t>
      </w:r>
      <w:proofErr w:type="spellEnd"/>
      <w:r w:rsidRPr="00781EDD">
        <w:rPr>
          <w:rFonts w:ascii="Times New Roman" w:hAnsi="Times New Roman" w:cs="Times New Roman"/>
          <w:sz w:val="24"/>
          <w:szCs w:val="24"/>
        </w:rPr>
        <w:t>»;</w:t>
      </w:r>
      <w:r w:rsidR="00BD776A">
        <w:rPr>
          <w:rFonts w:ascii="Times New Roman" w:hAnsi="Times New Roman" w:cs="Times New Roman"/>
          <w:sz w:val="24"/>
          <w:szCs w:val="24"/>
        </w:rPr>
        <w:t xml:space="preserve"> </w:t>
      </w:r>
      <w:r w:rsidRPr="00781EDD">
        <w:rPr>
          <w:rFonts w:ascii="Times New Roman" w:hAnsi="Times New Roman" w:cs="Times New Roman"/>
          <w:sz w:val="24"/>
          <w:szCs w:val="24"/>
        </w:rPr>
        <w:t>«</w:t>
      </w:r>
      <w:proofErr w:type="spellStart"/>
      <w:r w:rsidRPr="00781EDD">
        <w:rPr>
          <w:rFonts w:ascii="Times New Roman" w:hAnsi="Times New Roman" w:cs="Times New Roman"/>
          <w:sz w:val="24"/>
          <w:szCs w:val="24"/>
        </w:rPr>
        <w:t>Ааҕар</w:t>
      </w:r>
      <w:proofErr w:type="spellEnd"/>
      <w:r w:rsidRPr="00781EDD">
        <w:rPr>
          <w:rFonts w:ascii="Times New Roman" w:hAnsi="Times New Roman" w:cs="Times New Roman"/>
          <w:sz w:val="24"/>
          <w:szCs w:val="24"/>
        </w:rPr>
        <w:t xml:space="preserve"> </w:t>
      </w:r>
      <w:proofErr w:type="spellStart"/>
      <w:r w:rsidRPr="00781EDD">
        <w:rPr>
          <w:rFonts w:ascii="Times New Roman" w:hAnsi="Times New Roman" w:cs="Times New Roman"/>
          <w:sz w:val="24"/>
          <w:szCs w:val="24"/>
        </w:rPr>
        <w:t>балаҕан</w:t>
      </w:r>
      <w:proofErr w:type="spellEnd"/>
      <w:r w:rsidRPr="00781EDD">
        <w:rPr>
          <w:rFonts w:ascii="Times New Roman" w:hAnsi="Times New Roman" w:cs="Times New Roman"/>
          <w:sz w:val="24"/>
          <w:szCs w:val="24"/>
        </w:rPr>
        <w:t xml:space="preserve"> </w:t>
      </w:r>
      <w:proofErr w:type="spellStart"/>
      <w:r w:rsidRPr="00781EDD">
        <w:rPr>
          <w:rFonts w:ascii="Times New Roman" w:hAnsi="Times New Roman" w:cs="Times New Roman"/>
          <w:sz w:val="24"/>
          <w:szCs w:val="24"/>
        </w:rPr>
        <w:t>историята</w:t>
      </w:r>
      <w:proofErr w:type="spellEnd"/>
      <w:r w:rsidRPr="00781EDD">
        <w:rPr>
          <w:rFonts w:ascii="Times New Roman" w:hAnsi="Times New Roman" w:cs="Times New Roman"/>
          <w:sz w:val="24"/>
          <w:szCs w:val="24"/>
        </w:rPr>
        <w:t>»;</w:t>
      </w:r>
      <w:r w:rsidR="00BD776A">
        <w:rPr>
          <w:rFonts w:ascii="Times New Roman" w:hAnsi="Times New Roman" w:cs="Times New Roman"/>
          <w:sz w:val="24"/>
          <w:szCs w:val="24"/>
        </w:rPr>
        <w:t xml:space="preserve"> </w:t>
      </w:r>
      <w:r w:rsidRPr="00781EDD">
        <w:rPr>
          <w:rFonts w:ascii="Times New Roman" w:hAnsi="Times New Roman" w:cs="Times New Roman"/>
          <w:sz w:val="24"/>
          <w:szCs w:val="24"/>
        </w:rPr>
        <w:t>«</w:t>
      </w:r>
      <w:proofErr w:type="spellStart"/>
      <w:r w:rsidRPr="00781EDD">
        <w:rPr>
          <w:rFonts w:ascii="Times New Roman" w:hAnsi="Times New Roman" w:cs="Times New Roman"/>
          <w:sz w:val="24"/>
          <w:szCs w:val="24"/>
        </w:rPr>
        <w:t>Сэрии</w:t>
      </w:r>
      <w:proofErr w:type="spellEnd"/>
      <w:r w:rsidRPr="00781EDD">
        <w:rPr>
          <w:rFonts w:ascii="Times New Roman" w:hAnsi="Times New Roman" w:cs="Times New Roman"/>
          <w:sz w:val="24"/>
          <w:szCs w:val="24"/>
        </w:rPr>
        <w:t xml:space="preserve"> ту</w:t>
      </w:r>
      <w:r w:rsidRPr="00781EDD">
        <w:rPr>
          <w:rFonts w:ascii="Times New Roman" w:hAnsi="Times New Roman" w:cs="Times New Roman"/>
          <w:sz w:val="24"/>
          <w:szCs w:val="24"/>
          <w:lang w:val="en-US"/>
        </w:rPr>
        <w:t>h</w:t>
      </w:r>
      <w:proofErr w:type="spellStart"/>
      <w:r w:rsidRPr="00781EDD">
        <w:rPr>
          <w:rFonts w:ascii="Times New Roman" w:hAnsi="Times New Roman" w:cs="Times New Roman"/>
          <w:sz w:val="24"/>
          <w:szCs w:val="24"/>
        </w:rPr>
        <w:t>унан</w:t>
      </w:r>
      <w:proofErr w:type="spellEnd"/>
      <w:r w:rsidRPr="00781EDD">
        <w:rPr>
          <w:rFonts w:ascii="Times New Roman" w:hAnsi="Times New Roman" w:cs="Times New Roman"/>
          <w:sz w:val="24"/>
          <w:szCs w:val="24"/>
        </w:rPr>
        <w:t xml:space="preserve"> хо</w:t>
      </w:r>
      <w:r w:rsidRPr="00781EDD">
        <w:rPr>
          <w:rFonts w:ascii="Times New Roman" w:hAnsi="Times New Roman" w:cs="Times New Roman"/>
          <w:sz w:val="24"/>
          <w:szCs w:val="24"/>
          <w:lang w:val="en-US"/>
        </w:rPr>
        <w:t>h</w:t>
      </w:r>
      <w:proofErr w:type="spellStart"/>
      <w:r w:rsidRPr="00781EDD">
        <w:rPr>
          <w:rFonts w:ascii="Times New Roman" w:hAnsi="Times New Roman" w:cs="Times New Roman"/>
          <w:sz w:val="24"/>
          <w:szCs w:val="24"/>
        </w:rPr>
        <w:t>ооннор</w:t>
      </w:r>
      <w:proofErr w:type="spellEnd"/>
      <w:r w:rsidRPr="00781EDD">
        <w:rPr>
          <w:rFonts w:ascii="Times New Roman" w:hAnsi="Times New Roman" w:cs="Times New Roman"/>
          <w:sz w:val="24"/>
          <w:szCs w:val="24"/>
        </w:rPr>
        <w:t xml:space="preserve">, </w:t>
      </w:r>
      <w:proofErr w:type="spellStart"/>
      <w:r w:rsidRPr="00781EDD">
        <w:rPr>
          <w:rFonts w:ascii="Times New Roman" w:hAnsi="Times New Roman" w:cs="Times New Roman"/>
          <w:sz w:val="24"/>
          <w:szCs w:val="24"/>
        </w:rPr>
        <w:t>ырыалар</w:t>
      </w:r>
      <w:proofErr w:type="spellEnd"/>
      <w:r w:rsidRPr="00781EDD">
        <w:rPr>
          <w:rFonts w:ascii="Times New Roman" w:hAnsi="Times New Roman" w:cs="Times New Roman"/>
          <w:sz w:val="24"/>
          <w:szCs w:val="24"/>
        </w:rPr>
        <w:t>»;</w:t>
      </w:r>
      <w:r w:rsidR="00BD776A">
        <w:rPr>
          <w:rFonts w:ascii="Times New Roman" w:hAnsi="Times New Roman" w:cs="Times New Roman"/>
          <w:sz w:val="24"/>
          <w:szCs w:val="24"/>
        </w:rPr>
        <w:t xml:space="preserve"> </w:t>
      </w:r>
      <w:r w:rsidRPr="00781EDD">
        <w:rPr>
          <w:rFonts w:ascii="Times New Roman" w:hAnsi="Times New Roman" w:cs="Times New Roman"/>
          <w:sz w:val="24"/>
          <w:szCs w:val="24"/>
        </w:rPr>
        <w:t xml:space="preserve">«Времена года </w:t>
      </w:r>
      <w:proofErr w:type="spellStart"/>
      <w:r w:rsidRPr="00781EDD">
        <w:rPr>
          <w:rFonts w:ascii="Times New Roman" w:hAnsi="Times New Roman" w:cs="Times New Roman"/>
          <w:sz w:val="24"/>
          <w:szCs w:val="24"/>
        </w:rPr>
        <w:t>Абыя</w:t>
      </w:r>
      <w:proofErr w:type="spellEnd"/>
      <w:r w:rsidRPr="00781EDD">
        <w:rPr>
          <w:rFonts w:ascii="Times New Roman" w:hAnsi="Times New Roman" w:cs="Times New Roman"/>
          <w:sz w:val="24"/>
          <w:szCs w:val="24"/>
        </w:rPr>
        <w:t>»;</w:t>
      </w:r>
      <w:r w:rsidR="00BD776A">
        <w:rPr>
          <w:rFonts w:ascii="Times New Roman" w:hAnsi="Times New Roman" w:cs="Times New Roman"/>
          <w:sz w:val="24"/>
          <w:szCs w:val="24"/>
        </w:rPr>
        <w:t xml:space="preserve"> </w:t>
      </w:r>
      <w:r w:rsidRPr="00781EDD">
        <w:rPr>
          <w:rFonts w:ascii="Times New Roman" w:hAnsi="Times New Roman" w:cs="Times New Roman"/>
          <w:sz w:val="24"/>
          <w:szCs w:val="24"/>
        </w:rPr>
        <w:t>«</w:t>
      </w:r>
      <w:proofErr w:type="spellStart"/>
      <w:r w:rsidRPr="00781EDD">
        <w:rPr>
          <w:rFonts w:ascii="Times New Roman" w:hAnsi="Times New Roman" w:cs="Times New Roman"/>
          <w:sz w:val="24"/>
          <w:szCs w:val="24"/>
        </w:rPr>
        <w:t>Дойдум</w:t>
      </w:r>
      <w:proofErr w:type="spellEnd"/>
      <w:r w:rsidRPr="00781EDD">
        <w:rPr>
          <w:rFonts w:ascii="Times New Roman" w:hAnsi="Times New Roman" w:cs="Times New Roman"/>
          <w:sz w:val="24"/>
          <w:szCs w:val="24"/>
        </w:rPr>
        <w:t xml:space="preserve"> </w:t>
      </w:r>
      <w:proofErr w:type="spellStart"/>
      <w:r w:rsidRPr="00781EDD">
        <w:rPr>
          <w:rFonts w:ascii="Times New Roman" w:hAnsi="Times New Roman" w:cs="Times New Roman"/>
          <w:sz w:val="24"/>
          <w:szCs w:val="24"/>
        </w:rPr>
        <w:t>дьоно</w:t>
      </w:r>
      <w:proofErr w:type="spellEnd"/>
      <w:r w:rsidRPr="00781EDD">
        <w:rPr>
          <w:rFonts w:ascii="Times New Roman" w:hAnsi="Times New Roman" w:cs="Times New Roman"/>
          <w:sz w:val="24"/>
          <w:szCs w:val="24"/>
        </w:rPr>
        <w:t>»;</w:t>
      </w:r>
      <w:r w:rsidR="00BD776A">
        <w:rPr>
          <w:rFonts w:ascii="Times New Roman" w:hAnsi="Times New Roman" w:cs="Times New Roman"/>
          <w:sz w:val="24"/>
          <w:szCs w:val="24"/>
        </w:rPr>
        <w:t xml:space="preserve"> </w:t>
      </w:r>
      <w:r w:rsidRPr="00781EDD">
        <w:rPr>
          <w:rFonts w:ascii="Times New Roman" w:hAnsi="Times New Roman" w:cs="Times New Roman"/>
          <w:sz w:val="24"/>
          <w:szCs w:val="24"/>
        </w:rPr>
        <w:t>«</w:t>
      </w:r>
      <w:proofErr w:type="spellStart"/>
      <w:r w:rsidRPr="00781EDD">
        <w:rPr>
          <w:rFonts w:ascii="Times New Roman" w:hAnsi="Times New Roman" w:cs="Times New Roman"/>
          <w:sz w:val="24"/>
          <w:szCs w:val="24"/>
        </w:rPr>
        <w:t>Хомус</w:t>
      </w:r>
      <w:proofErr w:type="spellEnd"/>
      <w:r w:rsidRPr="00781EDD">
        <w:rPr>
          <w:rFonts w:ascii="Times New Roman" w:hAnsi="Times New Roman" w:cs="Times New Roman"/>
          <w:sz w:val="24"/>
          <w:szCs w:val="24"/>
        </w:rPr>
        <w:t xml:space="preserve"> </w:t>
      </w:r>
      <w:proofErr w:type="spellStart"/>
      <w:r w:rsidRPr="00781EDD">
        <w:rPr>
          <w:rFonts w:ascii="Times New Roman" w:hAnsi="Times New Roman" w:cs="Times New Roman"/>
          <w:sz w:val="24"/>
          <w:szCs w:val="24"/>
        </w:rPr>
        <w:t>Абый</w:t>
      </w:r>
      <w:proofErr w:type="spellEnd"/>
      <w:r w:rsidRPr="00781EDD">
        <w:rPr>
          <w:rFonts w:ascii="Times New Roman" w:hAnsi="Times New Roman" w:cs="Times New Roman"/>
          <w:sz w:val="24"/>
          <w:szCs w:val="24"/>
        </w:rPr>
        <w:t>»;</w:t>
      </w:r>
      <w:r w:rsidR="00BD776A">
        <w:rPr>
          <w:rFonts w:ascii="Times New Roman" w:hAnsi="Times New Roman" w:cs="Times New Roman"/>
          <w:sz w:val="24"/>
          <w:szCs w:val="24"/>
        </w:rPr>
        <w:t xml:space="preserve"> </w:t>
      </w:r>
      <w:r>
        <w:rPr>
          <w:rFonts w:ascii="Times New Roman" w:hAnsi="Times New Roman" w:cs="Times New Roman"/>
          <w:sz w:val="24"/>
          <w:szCs w:val="24"/>
        </w:rPr>
        <w:t>«</w:t>
      </w:r>
      <w:proofErr w:type="spellStart"/>
      <w:r>
        <w:rPr>
          <w:rFonts w:ascii="Times New Roman" w:hAnsi="Times New Roman" w:cs="Times New Roman"/>
          <w:sz w:val="24"/>
          <w:szCs w:val="24"/>
        </w:rPr>
        <w:t>Олонхо</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Абый</w:t>
      </w:r>
      <w:proofErr w:type="spellEnd"/>
      <w:r>
        <w:rPr>
          <w:rFonts w:ascii="Times New Roman" w:hAnsi="Times New Roman" w:cs="Times New Roman"/>
          <w:sz w:val="24"/>
          <w:szCs w:val="24"/>
        </w:rPr>
        <w:t>» и т.д.</w:t>
      </w:r>
    </w:p>
    <w:p w:rsidR="0031139D" w:rsidRDefault="0031139D" w:rsidP="0001149D">
      <w:pPr>
        <w:spacing w:after="0"/>
        <w:rPr>
          <w:rFonts w:ascii="Times New Roman" w:hAnsi="Times New Roman" w:cs="Times New Roman"/>
          <w:sz w:val="24"/>
          <w:szCs w:val="24"/>
        </w:rPr>
      </w:pPr>
    </w:p>
    <w:p w:rsidR="0031139D" w:rsidRPr="00EC1B37" w:rsidRDefault="00020B9A" w:rsidP="0031139D">
      <w:pPr>
        <w:shd w:val="clear" w:color="auto" w:fill="FFFFFF"/>
        <w:spacing w:after="0"/>
        <w:jc w:val="center"/>
        <w:rPr>
          <w:rFonts w:ascii="Helvetica Neue" w:eastAsia="Times New Roman" w:hAnsi="Helvetica Neue" w:cs="Times New Roman"/>
          <w:sz w:val="20"/>
          <w:szCs w:val="20"/>
        </w:rPr>
      </w:pPr>
      <w:r>
        <w:rPr>
          <w:rFonts w:ascii="Times New Roman" w:eastAsia="Times New Roman" w:hAnsi="Times New Roman" w:cs="Times New Roman"/>
          <w:b/>
          <w:bCs/>
          <w:color w:val="1F497D" w:themeColor="text2"/>
          <w:sz w:val="24"/>
          <w:szCs w:val="24"/>
        </w:rPr>
        <w:t>2</w:t>
      </w:r>
      <w:r w:rsidR="0031139D" w:rsidRPr="00EC1B37">
        <w:rPr>
          <w:rFonts w:ascii="Times New Roman" w:eastAsia="Times New Roman" w:hAnsi="Times New Roman" w:cs="Times New Roman"/>
          <w:b/>
          <w:bCs/>
          <w:color w:val="1F497D" w:themeColor="text2"/>
          <w:sz w:val="24"/>
          <w:szCs w:val="24"/>
        </w:rPr>
        <w:t>. Формирование информационной культуры пользователей</w:t>
      </w:r>
      <w:r w:rsidR="0031139D" w:rsidRPr="00EC1B37">
        <w:rPr>
          <w:rFonts w:ascii="Times New Roman" w:eastAsia="Times New Roman" w:hAnsi="Times New Roman" w:cs="Times New Roman"/>
          <w:sz w:val="24"/>
          <w:szCs w:val="24"/>
        </w:rPr>
        <w:t>.</w:t>
      </w:r>
    </w:p>
    <w:p w:rsidR="0031139D" w:rsidRPr="00EC1B37" w:rsidRDefault="0031139D" w:rsidP="00D967BA">
      <w:pPr>
        <w:shd w:val="clear" w:color="auto" w:fill="FFFFFF"/>
        <w:spacing w:after="0"/>
        <w:ind w:left="-567" w:firstLine="709"/>
        <w:jc w:val="both"/>
        <w:rPr>
          <w:rFonts w:ascii="Helvetica Neue" w:eastAsia="Times New Roman" w:hAnsi="Helvetica Neue" w:cs="Times New Roman"/>
          <w:sz w:val="20"/>
          <w:szCs w:val="20"/>
        </w:rPr>
      </w:pPr>
      <w:r>
        <w:rPr>
          <w:rFonts w:ascii="Times New Roman" w:eastAsia="Times New Roman" w:hAnsi="Times New Roman" w:cs="Times New Roman"/>
          <w:sz w:val="24"/>
          <w:szCs w:val="24"/>
        </w:rPr>
        <w:t>В 2021</w:t>
      </w:r>
      <w:r w:rsidRPr="00EC1B37">
        <w:rPr>
          <w:rFonts w:ascii="Times New Roman" w:eastAsia="Times New Roman" w:hAnsi="Times New Roman" w:cs="Times New Roman"/>
          <w:sz w:val="24"/>
          <w:szCs w:val="24"/>
        </w:rPr>
        <w:t xml:space="preserve"> году библиотеки продолжили работу по формированию информационной культуры пользователей. В основном такие мероприятия проходили традиционно: экскурсии по библиотеке, Дни информации, Дни специалиста, библиотечные уроки, тематические библиографические обзоры и т.д.</w:t>
      </w:r>
    </w:p>
    <w:p w:rsidR="0031139D" w:rsidRPr="00EC1B37" w:rsidRDefault="0031139D" w:rsidP="00D967BA">
      <w:pPr>
        <w:shd w:val="clear" w:color="auto" w:fill="FFFFFF"/>
        <w:spacing w:after="0"/>
        <w:ind w:left="-567" w:firstLine="709"/>
        <w:jc w:val="both"/>
        <w:rPr>
          <w:rFonts w:ascii="Helvetica Neue" w:eastAsia="Times New Roman" w:hAnsi="Helvetica Neue" w:cs="Times New Roman"/>
          <w:sz w:val="20"/>
          <w:szCs w:val="20"/>
        </w:rPr>
      </w:pPr>
      <w:r w:rsidRPr="00EC1B37">
        <w:rPr>
          <w:rFonts w:ascii="Times New Roman" w:eastAsia="Times New Roman" w:hAnsi="Times New Roman" w:cs="Times New Roman"/>
          <w:sz w:val="24"/>
          <w:szCs w:val="24"/>
        </w:rPr>
        <w:t>Основы информационно-библиографической культуры получают на библиотечных уроках, которые предполагают овладение целым рядом дополнительных знаний, умений и навыков и развивают культуру чтения.</w:t>
      </w:r>
    </w:p>
    <w:p w:rsidR="00020B9A" w:rsidRDefault="0031139D" w:rsidP="00510F11">
      <w:pPr>
        <w:shd w:val="clear" w:color="auto" w:fill="FFFFFF"/>
        <w:spacing w:after="0"/>
        <w:ind w:left="-567" w:firstLine="709"/>
        <w:jc w:val="both"/>
        <w:rPr>
          <w:rFonts w:ascii="Times New Roman" w:eastAsia="Times New Roman" w:hAnsi="Times New Roman" w:cs="Times New Roman"/>
          <w:b/>
          <w:bCs/>
          <w:color w:val="17365D" w:themeColor="text2" w:themeShade="BF"/>
          <w:sz w:val="24"/>
          <w:szCs w:val="24"/>
        </w:rPr>
      </w:pPr>
      <w:r w:rsidRPr="00EC1B37">
        <w:rPr>
          <w:rFonts w:ascii="Times New Roman" w:eastAsia="Times New Roman" w:hAnsi="Times New Roman" w:cs="Times New Roman"/>
          <w:sz w:val="24"/>
          <w:szCs w:val="24"/>
        </w:rPr>
        <w:t xml:space="preserve">Было подготовлено и проведено </w:t>
      </w:r>
      <w:r w:rsidR="00510F11" w:rsidRPr="00BD776A">
        <w:rPr>
          <w:rFonts w:ascii="Times New Roman" w:eastAsia="Times New Roman" w:hAnsi="Times New Roman" w:cs="Times New Roman"/>
          <w:sz w:val="24"/>
          <w:szCs w:val="24"/>
        </w:rPr>
        <w:t>38</w:t>
      </w:r>
      <w:r>
        <w:rPr>
          <w:rFonts w:ascii="Times New Roman" w:eastAsia="Times New Roman" w:hAnsi="Times New Roman" w:cs="Times New Roman"/>
          <w:sz w:val="24"/>
          <w:szCs w:val="24"/>
        </w:rPr>
        <w:t xml:space="preserve"> библиотечных уроков</w:t>
      </w:r>
      <w:r w:rsidR="00510F1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p>
    <w:p w:rsidR="0031139D" w:rsidRPr="00C41920" w:rsidRDefault="00020B9A" w:rsidP="00020B9A">
      <w:pPr>
        <w:shd w:val="clear" w:color="auto" w:fill="FFFFFF"/>
        <w:spacing w:after="135"/>
        <w:ind w:left="-567" w:firstLine="709"/>
        <w:jc w:val="center"/>
        <w:rPr>
          <w:rFonts w:ascii="Helvetica Neue" w:eastAsia="Times New Roman" w:hAnsi="Helvetica Neue" w:cs="Times New Roman"/>
          <w:color w:val="17365D" w:themeColor="text2" w:themeShade="BF"/>
          <w:sz w:val="20"/>
          <w:szCs w:val="20"/>
        </w:rPr>
      </w:pPr>
      <w:r>
        <w:rPr>
          <w:rFonts w:ascii="Times New Roman" w:eastAsia="Times New Roman" w:hAnsi="Times New Roman" w:cs="Times New Roman"/>
          <w:b/>
          <w:bCs/>
          <w:color w:val="17365D" w:themeColor="text2" w:themeShade="BF"/>
          <w:sz w:val="24"/>
          <w:szCs w:val="24"/>
        </w:rPr>
        <w:t>3</w:t>
      </w:r>
      <w:r w:rsidR="0031139D" w:rsidRPr="00C41920">
        <w:rPr>
          <w:rFonts w:ascii="Times New Roman" w:eastAsia="Times New Roman" w:hAnsi="Times New Roman" w:cs="Times New Roman"/>
          <w:b/>
          <w:bCs/>
          <w:color w:val="17365D" w:themeColor="text2" w:themeShade="BF"/>
          <w:sz w:val="24"/>
          <w:szCs w:val="24"/>
        </w:rPr>
        <w:t>.</w:t>
      </w:r>
      <w:r w:rsidR="0031139D" w:rsidRPr="00C41920">
        <w:rPr>
          <w:rFonts w:ascii="Times New Roman" w:eastAsia="Times New Roman" w:hAnsi="Times New Roman" w:cs="Times New Roman"/>
          <w:color w:val="17365D" w:themeColor="text2" w:themeShade="BF"/>
          <w:sz w:val="24"/>
          <w:szCs w:val="24"/>
        </w:rPr>
        <w:t> </w:t>
      </w:r>
      <w:r w:rsidR="0031139D" w:rsidRPr="00C41920">
        <w:rPr>
          <w:rFonts w:ascii="Times New Roman" w:eastAsia="Times New Roman" w:hAnsi="Times New Roman" w:cs="Times New Roman"/>
          <w:b/>
          <w:bCs/>
          <w:color w:val="17365D" w:themeColor="text2" w:themeShade="BF"/>
          <w:sz w:val="24"/>
          <w:szCs w:val="24"/>
        </w:rPr>
        <w:t>Деятельность Публичных центров правовой и социально значимой информации.</w:t>
      </w:r>
    </w:p>
    <w:p w:rsidR="0031139D" w:rsidRDefault="0031139D" w:rsidP="00020B9A">
      <w:pPr>
        <w:shd w:val="clear" w:color="auto" w:fill="FFFFFF"/>
        <w:spacing w:after="0"/>
        <w:ind w:left="-567" w:firstLine="709"/>
        <w:jc w:val="both"/>
        <w:rPr>
          <w:rFonts w:ascii="Times New Roman" w:hAnsi="Times New Roman" w:cs="Times New Roman"/>
          <w:sz w:val="24"/>
          <w:szCs w:val="24"/>
        </w:rPr>
      </w:pPr>
      <w:r w:rsidRPr="008C52ED">
        <w:rPr>
          <w:rFonts w:ascii="Times New Roman" w:hAnsi="Times New Roman" w:cs="Times New Roman"/>
          <w:spacing w:val="2"/>
          <w:sz w:val="24"/>
          <w:shd w:val="clear" w:color="auto" w:fill="FFFFFF"/>
        </w:rPr>
        <w:t xml:space="preserve">Центр правовой информации на базе МКУ «Абыйская МЦБС» функционирует с 2001 г. </w:t>
      </w:r>
      <w:r w:rsidRPr="008C52ED">
        <w:rPr>
          <w:rFonts w:ascii="Times New Roman" w:hAnsi="Times New Roman" w:cs="Times New Roman"/>
          <w:sz w:val="24"/>
        </w:rPr>
        <w:t xml:space="preserve">В рамках федеральной целевой программы «Электронная Россия» с 2012 г. </w:t>
      </w:r>
      <w:r w:rsidRPr="008C52ED">
        <w:rPr>
          <w:rFonts w:ascii="Times New Roman" w:hAnsi="Times New Roman" w:cs="Times New Roman"/>
          <w:spacing w:val="2"/>
          <w:sz w:val="24"/>
          <w:shd w:val="clear" w:color="auto" w:fill="FFFFFF"/>
        </w:rPr>
        <w:t>действует Центр общественного доступа (ЦОД).</w:t>
      </w:r>
      <w:r>
        <w:rPr>
          <w:rFonts w:ascii="Times New Roman" w:eastAsia="Times New Roman" w:hAnsi="Times New Roman" w:cs="Times New Roman"/>
          <w:color w:val="000000" w:themeColor="text1"/>
          <w:sz w:val="24"/>
          <w:szCs w:val="24"/>
        </w:rPr>
        <w:t xml:space="preserve"> ЦПИ занимается сбором, хранением и учетом официальной документации, выходящих на территории улуса, опубликованных и неопубликованных материалов. </w:t>
      </w:r>
      <w:r>
        <w:rPr>
          <w:rFonts w:ascii="Times New Roman" w:eastAsia="Times New Roman" w:hAnsi="Times New Roman" w:cs="Times New Roman"/>
          <w:sz w:val="24"/>
          <w:szCs w:val="24"/>
        </w:rPr>
        <w:t>В отчетном году книжный фонд ЦПИ составляет</w:t>
      </w:r>
      <w:r w:rsidRPr="00C41920">
        <w:rPr>
          <w:rFonts w:ascii="Times New Roman" w:eastAsia="Times New Roman" w:hAnsi="Times New Roman" w:cs="Times New Roman"/>
          <w:sz w:val="24"/>
          <w:szCs w:val="24"/>
        </w:rPr>
        <w:t xml:space="preserve"> – </w:t>
      </w:r>
      <w:r w:rsidR="00ED5151" w:rsidRPr="00ED5151">
        <w:rPr>
          <w:rFonts w:ascii="Times New Roman" w:hAnsi="Times New Roman" w:cs="Times New Roman"/>
          <w:sz w:val="24"/>
          <w:szCs w:val="24"/>
        </w:rPr>
        <w:t>49</w:t>
      </w:r>
      <w:r w:rsidR="00ED5151" w:rsidRPr="00ED5151">
        <w:rPr>
          <w:rFonts w:ascii="Times New Roman" w:hAnsi="Times New Roman" w:cs="Times New Roman"/>
          <w:sz w:val="24"/>
          <w:szCs w:val="24"/>
          <w:lang w:val="sah-RU"/>
        </w:rPr>
        <w:t>93</w:t>
      </w:r>
      <w:r w:rsidR="00ED5151" w:rsidRPr="006D0AA5">
        <w:rPr>
          <w:b/>
          <w:sz w:val="24"/>
          <w:szCs w:val="24"/>
        </w:rPr>
        <w:t xml:space="preserve"> </w:t>
      </w:r>
      <w:r w:rsidRPr="00101CBC">
        <w:rPr>
          <w:rFonts w:ascii="Times New Roman" w:hAnsi="Times New Roman" w:cs="Times New Roman"/>
          <w:color w:val="FF0000"/>
          <w:sz w:val="24"/>
          <w:szCs w:val="24"/>
        </w:rPr>
        <w:t xml:space="preserve"> </w:t>
      </w:r>
      <w:r>
        <w:rPr>
          <w:rFonts w:ascii="Times New Roman" w:eastAsia="Times New Roman" w:hAnsi="Times New Roman" w:cs="Times New Roman"/>
          <w:sz w:val="24"/>
          <w:szCs w:val="24"/>
        </w:rPr>
        <w:t xml:space="preserve">экз., из них книг – </w:t>
      </w:r>
      <w:r w:rsidR="00ED5151" w:rsidRPr="00ED5151">
        <w:rPr>
          <w:rFonts w:ascii="Times New Roman" w:hAnsi="Times New Roman" w:cs="Times New Roman"/>
          <w:sz w:val="24"/>
          <w:szCs w:val="24"/>
        </w:rPr>
        <w:t>3</w:t>
      </w:r>
      <w:r w:rsidR="00ED5151" w:rsidRPr="00ED5151">
        <w:rPr>
          <w:rFonts w:ascii="Times New Roman" w:hAnsi="Times New Roman" w:cs="Times New Roman"/>
          <w:sz w:val="24"/>
          <w:szCs w:val="24"/>
          <w:lang w:val="sah-RU"/>
        </w:rPr>
        <w:t>854</w:t>
      </w:r>
      <w:r w:rsidRPr="00101CBC">
        <w:rPr>
          <w:rFonts w:ascii="Times New Roman" w:hAnsi="Times New Roman" w:cs="Times New Roman"/>
          <w:color w:val="FF0000"/>
          <w:sz w:val="24"/>
          <w:szCs w:val="24"/>
        </w:rPr>
        <w:t xml:space="preserve"> </w:t>
      </w:r>
      <w:r w:rsidRPr="00FA5088">
        <w:rPr>
          <w:rFonts w:ascii="Times New Roman" w:hAnsi="Times New Roman" w:cs="Times New Roman"/>
          <w:sz w:val="24"/>
          <w:szCs w:val="24"/>
        </w:rPr>
        <w:t>экз.,</w:t>
      </w:r>
      <w:r>
        <w:rPr>
          <w:rFonts w:ascii="Times New Roman" w:hAnsi="Times New Roman" w:cs="Times New Roman"/>
          <w:sz w:val="24"/>
          <w:szCs w:val="24"/>
        </w:rPr>
        <w:t xml:space="preserve"> </w:t>
      </w:r>
      <w:r w:rsidRPr="00FA5088">
        <w:rPr>
          <w:rFonts w:ascii="Times New Roman" w:hAnsi="Times New Roman" w:cs="Times New Roman"/>
          <w:sz w:val="24"/>
          <w:szCs w:val="24"/>
        </w:rPr>
        <w:t>брошюр -</w:t>
      </w:r>
      <w:r w:rsidRPr="00ED5151">
        <w:rPr>
          <w:rFonts w:ascii="Times New Roman" w:hAnsi="Times New Roman" w:cs="Times New Roman"/>
          <w:sz w:val="24"/>
          <w:szCs w:val="24"/>
        </w:rPr>
        <w:t xml:space="preserve"> 185 </w:t>
      </w:r>
      <w:r w:rsidRPr="00FA5088">
        <w:rPr>
          <w:rFonts w:ascii="Times New Roman" w:hAnsi="Times New Roman" w:cs="Times New Roman"/>
          <w:sz w:val="24"/>
          <w:szCs w:val="24"/>
        </w:rPr>
        <w:t>экз., журнал</w:t>
      </w:r>
      <w:r>
        <w:rPr>
          <w:rFonts w:ascii="Times New Roman" w:hAnsi="Times New Roman" w:cs="Times New Roman"/>
          <w:sz w:val="24"/>
          <w:szCs w:val="24"/>
        </w:rPr>
        <w:t>ов</w:t>
      </w:r>
      <w:r w:rsidRPr="00FA5088">
        <w:rPr>
          <w:rFonts w:ascii="Times New Roman" w:hAnsi="Times New Roman" w:cs="Times New Roman"/>
          <w:sz w:val="24"/>
          <w:szCs w:val="24"/>
        </w:rPr>
        <w:t xml:space="preserve"> – </w:t>
      </w:r>
      <w:r w:rsidRPr="00ED5151">
        <w:rPr>
          <w:rFonts w:ascii="Times New Roman" w:hAnsi="Times New Roman" w:cs="Times New Roman"/>
          <w:sz w:val="24"/>
          <w:szCs w:val="24"/>
        </w:rPr>
        <w:t>925 экз., СД – 29 экз.</w:t>
      </w:r>
    </w:p>
    <w:p w:rsidR="0031139D" w:rsidRPr="00EC1B37" w:rsidRDefault="00020B9A" w:rsidP="00020B9A">
      <w:pPr>
        <w:shd w:val="clear" w:color="auto" w:fill="FFFFFF"/>
        <w:spacing w:after="0"/>
        <w:ind w:left="-567" w:firstLine="709"/>
        <w:jc w:val="center"/>
        <w:rPr>
          <w:rFonts w:ascii="Helvetica Neue" w:eastAsia="Times New Roman" w:hAnsi="Helvetica Neue" w:cs="Times New Roman"/>
          <w:color w:val="17365D" w:themeColor="text2" w:themeShade="BF"/>
          <w:sz w:val="20"/>
          <w:szCs w:val="20"/>
        </w:rPr>
      </w:pPr>
      <w:r>
        <w:rPr>
          <w:rFonts w:ascii="Times New Roman" w:eastAsia="Times New Roman" w:hAnsi="Times New Roman" w:cs="Times New Roman"/>
          <w:b/>
          <w:bCs/>
          <w:color w:val="17365D" w:themeColor="text2" w:themeShade="BF"/>
          <w:sz w:val="24"/>
          <w:szCs w:val="24"/>
        </w:rPr>
        <w:t>4</w:t>
      </w:r>
      <w:r w:rsidR="0031139D" w:rsidRPr="0001735F">
        <w:rPr>
          <w:rFonts w:ascii="Times New Roman" w:eastAsia="Times New Roman" w:hAnsi="Times New Roman" w:cs="Times New Roman"/>
          <w:b/>
          <w:bCs/>
          <w:color w:val="17365D" w:themeColor="text2" w:themeShade="BF"/>
          <w:sz w:val="24"/>
          <w:szCs w:val="24"/>
        </w:rPr>
        <w:t>.</w:t>
      </w:r>
      <w:r w:rsidR="0031139D" w:rsidRPr="00EC1B37">
        <w:rPr>
          <w:rFonts w:ascii="Times New Roman" w:eastAsia="Times New Roman" w:hAnsi="Times New Roman" w:cs="Times New Roman"/>
          <w:b/>
          <w:bCs/>
          <w:color w:val="17365D" w:themeColor="text2" w:themeShade="BF"/>
          <w:sz w:val="24"/>
          <w:szCs w:val="24"/>
        </w:rPr>
        <w:t xml:space="preserve"> Выпуск библиографической продукции.</w:t>
      </w:r>
    </w:p>
    <w:p w:rsidR="0031139D" w:rsidRPr="00461539" w:rsidRDefault="0031139D" w:rsidP="00510F11">
      <w:pPr>
        <w:spacing w:after="0"/>
        <w:ind w:left="-567" w:firstLine="567"/>
        <w:jc w:val="both"/>
        <w:rPr>
          <w:rFonts w:ascii="Times New Roman" w:hAnsi="Times New Roman"/>
          <w:sz w:val="24"/>
          <w:szCs w:val="24"/>
        </w:rPr>
      </w:pPr>
      <w:r w:rsidRPr="00461539">
        <w:rPr>
          <w:rFonts w:ascii="Times New Roman" w:hAnsi="Times New Roman" w:cs="Times New Roman"/>
          <w:bCs/>
          <w:sz w:val="24"/>
          <w:szCs w:val="24"/>
        </w:rPr>
        <w:t xml:space="preserve">За отчетный год выпущен сборник </w:t>
      </w:r>
      <w:r w:rsidR="00461539" w:rsidRPr="00461539">
        <w:rPr>
          <w:rFonts w:ascii="Times New Roman" w:hAnsi="Times New Roman"/>
          <w:bCs/>
          <w:sz w:val="24"/>
          <w:szCs w:val="24"/>
        </w:rPr>
        <w:t xml:space="preserve">о жизни и деятельности местного автора  Акулины Алексеевны Чирковой </w:t>
      </w:r>
      <w:r w:rsidR="00461539" w:rsidRPr="0001149D">
        <w:rPr>
          <w:rFonts w:ascii="Times New Roman" w:hAnsi="Times New Roman"/>
          <w:bCs/>
          <w:color w:val="C00000"/>
          <w:sz w:val="24"/>
          <w:szCs w:val="24"/>
        </w:rPr>
        <w:t>«</w:t>
      </w:r>
      <w:r w:rsidR="00461539" w:rsidRPr="0001149D">
        <w:rPr>
          <w:rFonts w:ascii="Times New Roman" w:hAnsi="Times New Roman"/>
          <w:bCs/>
          <w:color w:val="C00000"/>
          <w:sz w:val="24"/>
          <w:szCs w:val="24"/>
          <w:lang w:val="sah-RU"/>
        </w:rPr>
        <w:t>Дэгиттэр талаан кэрэһитэ буолан...</w:t>
      </w:r>
      <w:r w:rsidR="0001149D" w:rsidRPr="0001149D">
        <w:rPr>
          <w:rFonts w:ascii="Times New Roman" w:hAnsi="Times New Roman"/>
          <w:bCs/>
          <w:color w:val="C00000"/>
          <w:sz w:val="24"/>
          <w:szCs w:val="24"/>
        </w:rPr>
        <w:t>»</w:t>
      </w:r>
      <w:r w:rsidRPr="0001149D">
        <w:rPr>
          <w:rFonts w:ascii="Times New Roman" w:hAnsi="Times New Roman"/>
          <w:bCs/>
          <w:color w:val="C00000"/>
          <w:sz w:val="24"/>
          <w:szCs w:val="24"/>
        </w:rPr>
        <w:t xml:space="preserve">, </w:t>
      </w:r>
      <w:r w:rsidRPr="00461539">
        <w:rPr>
          <w:rFonts w:ascii="Times New Roman" w:hAnsi="Times New Roman"/>
          <w:bCs/>
          <w:sz w:val="24"/>
          <w:szCs w:val="24"/>
        </w:rPr>
        <w:t>члена литературного объединения «Хобо».  П</w:t>
      </w:r>
      <w:r w:rsidRPr="00461539">
        <w:rPr>
          <w:rFonts w:ascii="Times New Roman" w:hAnsi="Times New Roman" w:cs="Times New Roman"/>
          <w:bCs/>
          <w:sz w:val="24"/>
          <w:szCs w:val="24"/>
        </w:rPr>
        <w:t>родолжается работа по составлению библиографического указателя «</w:t>
      </w:r>
      <w:proofErr w:type="spellStart"/>
      <w:r w:rsidRPr="00461539">
        <w:rPr>
          <w:rFonts w:ascii="Times New Roman" w:hAnsi="Times New Roman" w:cs="Times New Roman"/>
          <w:bCs/>
          <w:sz w:val="24"/>
          <w:szCs w:val="24"/>
        </w:rPr>
        <w:t>Абыйский</w:t>
      </w:r>
      <w:proofErr w:type="spellEnd"/>
      <w:r w:rsidRPr="00461539">
        <w:rPr>
          <w:rFonts w:ascii="Times New Roman" w:hAnsi="Times New Roman" w:cs="Times New Roman"/>
          <w:bCs/>
          <w:sz w:val="24"/>
          <w:szCs w:val="24"/>
        </w:rPr>
        <w:t xml:space="preserve"> улус (2010-2020 гг.)». </w:t>
      </w:r>
    </w:p>
    <w:p w:rsidR="00020B9A" w:rsidRDefault="00020B9A" w:rsidP="00020B9A">
      <w:pPr>
        <w:spacing w:line="360" w:lineRule="auto"/>
        <w:ind w:left="-567"/>
        <w:jc w:val="center"/>
        <w:rPr>
          <w:rFonts w:ascii="Times New Roman" w:hAnsi="Times New Roman" w:cs="Times New Roman"/>
          <w:b/>
          <w:color w:val="365F91" w:themeColor="accent1" w:themeShade="BF"/>
          <w:sz w:val="28"/>
          <w:szCs w:val="28"/>
        </w:rPr>
      </w:pPr>
    </w:p>
    <w:p w:rsidR="00386A13" w:rsidRDefault="00186E16" w:rsidP="0001149D">
      <w:pPr>
        <w:spacing w:after="0" w:line="360" w:lineRule="auto"/>
        <w:jc w:val="center"/>
        <w:rPr>
          <w:rFonts w:ascii="Times New Roman" w:hAnsi="Times New Roman" w:cs="Times New Roman"/>
          <w:b/>
          <w:color w:val="365F91" w:themeColor="accent1" w:themeShade="BF"/>
          <w:sz w:val="28"/>
          <w:szCs w:val="28"/>
        </w:rPr>
      </w:pPr>
      <w:r w:rsidRPr="00EB4F9A">
        <w:rPr>
          <w:b/>
          <w:noProof/>
          <w:color w:val="365F91" w:themeColor="accent1" w:themeShade="BF"/>
        </w:rPr>
        <w:lastRenderedPageBreak/>
        <w:drawing>
          <wp:anchor distT="0" distB="0" distL="120396" distR="115697" simplePos="0" relativeHeight="251795456" behindDoc="0" locked="0" layoutInCell="1" allowOverlap="1" wp14:anchorId="29732E6B" wp14:editId="42C8914B">
            <wp:simplePos x="0" y="0"/>
            <wp:positionH relativeFrom="column">
              <wp:posOffset>-326390</wp:posOffset>
            </wp:positionH>
            <wp:positionV relativeFrom="paragraph">
              <wp:posOffset>-375579</wp:posOffset>
            </wp:positionV>
            <wp:extent cx="6441440" cy="857250"/>
            <wp:effectExtent l="0" t="0" r="0" b="0"/>
            <wp:wrapNone/>
            <wp:docPr id="1044" name="Рисунок 10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Picture 506"/>
                    <pic:cNvPicPr/>
                  </pic:nvPicPr>
                  <pic:blipFill>
                    <a:blip r:embed="rId17">
                      <a:duotone>
                        <a:schemeClr val="accent5">
                          <a:shade val="45000"/>
                          <a:satMod val="135000"/>
                        </a:schemeClr>
                        <a:prstClr val="white"/>
                      </a:duotone>
                    </a:blip>
                    <a:stretch>
                      <a:fillRect/>
                    </a:stretch>
                  </pic:blipFill>
                  <pic:spPr>
                    <a:xfrm>
                      <a:off x="0" y="0"/>
                      <a:ext cx="6441440" cy="857250"/>
                    </a:xfrm>
                    <a:prstGeom prst="rect">
                      <a:avLst/>
                    </a:prstGeom>
                  </pic:spPr>
                </pic:pic>
              </a:graphicData>
            </a:graphic>
            <wp14:sizeRelH relativeFrom="page">
              <wp14:pctWidth>0</wp14:pctWidth>
            </wp14:sizeRelH>
            <wp14:sizeRelV relativeFrom="page">
              <wp14:pctHeight>0</wp14:pctHeight>
            </wp14:sizeRelV>
          </wp:anchor>
        </w:drawing>
      </w:r>
      <w:r w:rsidR="004F71C5">
        <w:rPr>
          <w:rFonts w:ascii="Times New Roman" w:hAnsi="Times New Roman" w:cs="Times New Roman"/>
          <w:b/>
          <w:color w:val="365F91" w:themeColor="accent1" w:themeShade="BF"/>
          <w:sz w:val="28"/>
          <w:szCs w:val="28"/>
          <w:lang w:val="en-US"/>
        </w:rPr>
        <w:t>VIII</w:t>
      </w:r>
      <w:r w:rsidR="00386A13" w:rsidRPr="003B32F1">
        <w:rPr>
          <w:rFonts w:ascii="Times New Roman" w:hAnsi="Times New Roman" w:cs="Times New Roman"/>
          <w:b/>
          <w:color w:val="365F91" w:themeColor="accent1" w:themeShade="BF"/>
          <w:sz w:val="28"/>
          <w:szCs w:val="28"/>
        </w:rPr>
        <w:t>. К</w:t>
      </w:r>
      <w:r w:rsidR="00020B9A">
        <w:rPr>
          <w:rFonts w:ascii="Times New Roman" w:hAnsi="Times New Roman" w:cs="Times New Roman"/>
          <w:b/>
          <w:color w:val="365F91" w:themeColor="accent1" w:themeShade="BF"/>
          <w:sz w:val="28"/>
          <w:szCs w:val="28"/>
        </w:rPr>
        <w:t>РАЕВЕДЧЕСКАЯ ДЕЯТЕЛЬНОСТЬ БИБЛИОТЕК</w:t>
      </w:r>
    </w:p>
    <w:p w:rsidR="004F71C5" w:rsidRDefault="004F71C5" w:rsidP="0001149D">
      <w:pPr>
        <w:pStyle w:val="af"/>
        <w:spacing w:after="0"/>
        <w:ind w:left="709"/>
        <w:jc w:val="center"/>
        <w:rPr>
          <w:rFonts w:ascii="Times New Roman" w:hAnsi="Times New Roman" w:cs="Times New Roman"/>
          <w:b/>
          <w:color w:val="365F91" w:themeColor="accent1" w:themeShade="BF"/>
          <w:sz w:val="24"/>
          <w:szCs w:val="24"/>
          <w:lang w:val="en-US"/>
        </w:rPr>
      </w:pPr>
    </w:p>
    <w:p w:rsidR="00020B9A" w:rsidRPr="002A207F" w:rsidRDefault="00020B9A" w:rsidP="0001149D">
      <w:pPr>
        <w:pStyle w:val="af"/>
        <w:spacing w:after="0"/>
        <w:ind w:left="709"/>
        <w:jc w:val="center"/>
        <w:rPr>
          <w:rFonts w:ascii="Times New Roman" w:hAnsi="Times New Roman" w:cs="Times New Roman"/>
          <w:color w:val="365F91" w:themeColor="accent1" w:themeShade="BF"/>
          <w:sz w:val="24"/>
          <w:szCs w:val="24"/>
        </w:rPr>
      </w:pPr>
      <w:r w:rsidRPr="002A207F">
        <w:rPr>
          <w:rFonts w:ascii="Times New Roman" w:hAnsi="Times New Roman" w:cs="Times New Roman"/>
          <w:b/>
          <w:color w:val="365F91" w:themeColor="accent1" w:themeShade="BF"/>
          <w:sz w:val="24"/>
          <w:szCs w:val="24"/>
        </w:rPr>
        <w:t>Презентация книг</w:t>
      </w:r>
    </w:p>
    <w:p w:rsidR="00020B9A" w:rsidRDefault="004F71C5" w:rsidP="002A207F">
      <w:pPr>
        <w:pStyle w:val="af"/>
        <w:spacing w:after="0"/>
        <w:ind w:left="-709"/>
        <w:jc w:val="both"/>
        <w:rPr>
          <w:rFonts w:ascii="Times New Roman" w:hAnsi="Times New Roman" w:cs="Times New Roman"/>
          <w:sz w:val="24"/>
          <w:szCs w:val="24"/>
          <w:shd w:val="clear" w:color="auto" w:fill="FFFFFF"/>
        </w:rPr>
      </w:pPr>
      <w:r>
        <w:rPr>
          <w:noProof/>
        </w:rPr>
        <w:drawing>
          <wp:anchor distT="0" distB="0" distL="114300" distR="114300" simplePos="0" relativeHeight="251566592" behindDoc="1" locked="0" layoutInCell="1" allowOverlap="1" wp14:anchorId="0CB4E76F" wp14:editId="131F4BF8">
            <wp:simplePos x="0" y="0"/>
            <wp:positionH relativeFrom="column">
              <wp:posOffset>-425450</wp:posOffset>
            </wp:positionH>
            <wp:positionV relativeFrom="paragraph">
              <wp:posOffset>57150</wp:posOffset>
            </wp:positionV>
            <wp:extent cx="1362075" cy="1951355"/>
            <wp:effectExtent l="19050" t="19050" r="28575" b="10795"/>
            <wp:wrapSquare wrapText="bothSides"/>
            <wp:docPr id="700" name="Рисунок 700" descr="http://xn--80aca5a4b2a7a.xn--p1ai/images/dk83/G8cdcd96b3613a841c78c53c51f77d4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xn--80aca5a4b2a7a.xn--p1ai/images/dk83/G8cdcd96b3613a841c78c53c51f77d4d1.jpg"/>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1362075" cy="1951355"/>
                    </a:xfrm>
                    <a:prstGeom prst="rect">
                      <a:avLst/>
                    </a:prstGeom>
                    <a:ln w="9525" cap="sq" cmpd="thickThin">
                      <a:solidFill>
                        <a:srgbClr val="0070C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585024" behindDoc="0" locked="0" layoutInCell="1" allowOverlap="1" wp14:anchorId="63AA90C1" wp14:editId="218032CD">
            <wp:simplePos x="0" y="0"/>
            <wp:positionH relativeFrom="column">
              <wp:posOffset>3459480</wp:posOffset>
            </wp:positionH>
            <wp:positionV relativeFrom="paragraph">
              <wp:posOffset>2800350</wp:posOffset>
            </wp:positionV>
            <wp:extent cx="1369060" cy="1746885"/>
            <wp:effectExtent l="0" t="0" r="2540" b="5715"/>
            <wp:wrapTopAndBottom/>
            <wp:docPr id="60" name="Рисунок 60" descr="http://xn--80aca5a4b2a7a.xn--p1ai/images/dk83/G9a83a63a02f8f7b4646b281cfabc00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xn--80aca5a4b2a7a.xn--p1ai/images/dk83/G9a83a63a02f8f7b4646b281cfabc0045.jpg"/>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1369060" cy="1746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576832" behindDoc="0" locked="0" layoutInCell="1" allowOverlap="1" wp14:anchorId="4E29B185" wp14:editId="308C2D5C">
            <wp:simplePos x="0" y="0"/>
            <wp:positionH relativeFrom="column">
              <wp:posOffset>1205230</wp:posOffset>
            </wp:positionH>
            <wp:positionV relativeFrom="paragraph">
              <wp:posOffset>2701925</wp:posOffset>
            </wp:positionV>
            <wp:extent cx="1259205" cy="1842135"/>
            <wp:effectExtent l="0" t="0" r="0" b="5715"/>
            <wp:wrapTopAndBottom/>
            <wp:docPr id="50" name="Рисунок 50" descr="http://xn--80aca5a4b2a7a.xn--p1ai/images/dk83/G6dcad41d35bd4f35b2b56966cd17e5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xn--80aca5a4b2a7a.xn--p1ai/images/dk83/G6dcad41d35bd4f35b2b56966cd17e5a4.jpg"/>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1259205" cy="18421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0B9A" w:rsidRPr="000C6A47">
        <w:rPr>
          <w:rFonts w:ascii="Times New Roman" w:hAnsi="Times New Roman" w:cs="Times New Roman"/>
          <w:sz w:val="24"/>
          <w:szCs w:val="24"/>
          <w:shd w:val="clear" w:color="auto" w:fill="FFFFFF"/>
        </w:rPr>
        <w:t xml:space="preserve">11 февраля в централизованной библиотеке состоялась </w:t>
      </w:r>
      <w:r w:rsidR="00020B9A" w:rsidRPr="00F956FE">
        <w:rPr>
          <w:rFonts w:ascii="Times New Roman" w:hAnsi="Times New Roman" w:cs="Times New Roman"/>
          <w:b/>
          <w:i/>
          <w:sz w:val="24"/>
          <w:szCs w:val="24"/>
          <w:shd w:val="clear" w:color="auto" w:fill="FFFFFF"/>
        </w:rPr>
        <w:t>презентация книги</w:t>
      </w:r>
      <w:r w:rsidR="00020B9A" w:rsidRPr="000C6A47">
        <w:rPr>
          <w:rFonts w:ascii="Times New Roman" w:hAnsi="Times New Roman" w:cs="Times New Roman"/>
          <w:sz w:val="24"/>
          <w:szCs w:val="24"/>
          <w:shd w:val="clear" w:color="auto" w:fill="FFFFFF"/>
        </w:rPr>
        <w:t xml:space="preserve"> о любимой всеми </w:t>
      </w:r>
      <w:proofErr w:type="spellStart"/>
      <w:r w:rsidR="00020B9A" w:rsidRPr="000C6A47">
        <w:rPr>
          <w:rFonts w:ascii="Times New Roman" w:hAnsi="Times New Roman" w:cs="Times New Roman"/>
          <w:sz w:val="24"/>
          <w:szCs w:val="24"/>
          <w:shd w:val="clear" w:color="auto" w:fill="FFFFFF"/>
        </w:rPr>
        <w:t>абыйчанами</w:t>
      </w:r>
      <w:proofErr w:type="spellEnd"/>
      <w:r w:rsidR="00020B9A" w:rsidRPr="000C6A47">
        <w:rPr>
          <w:rFonts w:ascii="Times New Roman" w:hAnsi="Times New Roman" w:cs="Times New Roman"/>
          <w:sz w:val="24"/>
          <w:szCs w:val="24"/>
          <w:shd w:val="clear" w:color="auto" w:fill="FFFFFF"/>
        </w:rPr>
        <w:t xml:space="preserve"> певице, Золотом соловье </w:t>
      </w:r>
      <w:proofErr w:type="spellStart"/>
      <w:r w:rsidR="00020B9A" w:rsidRPr="000C6A47">
        <w:rPr>
          <w:rFonts w:ascii="Times New Roman" w:hAnsi="Times New Roman" w:cs="Times New Roman"/>
          <w:sz w:val="24"/>
          <w:szCs w:val="24"/>
          <w:shd w:val="clear" w:color="auto" w:fill="FFFFFF"/>
        </w:rPr>
        <w:t>Абыйского</w:t>
      </w:r>
      <w:proofErr w:type="spellEnd"/>
      <w:r w:rsidR="00020B9A" w:rsidRPr="000C6A47">
        <w:rPr>
          <w:rFonts w:ascii="Times New Roman" w:hAnsi="Times New Roman" w:cs="Times New Roman"/>
          <w:sz w:val="24"/>
          <w:szCs w:val="24"/>
          <w:shd w:val="clear" w:color="auto" w:fill="FFFFFF"/>
        </w:rPr>
        <w:t xml:space="preserve"> края, ветеране художественной самодеятельности, ветеране труда, лауреате Всесоюзного смотра художественной самодеятельности, посвященной к 45-летию Победы Великой отечественной войне, лауреате многих районных, республиканских смотров художественной самодеятельности, обладательнице Почетного знака Р</w:t>
      </w:r>
      <w:proofErr w:type="gramStart"/>
      <w:r w:rsidR="00020B9A" w:rsidRPr="000C6A47">
        <w:rPr>
          <w:rFonts w:ascii="Times New Roman" w:hAnsi="Times New Roman" w:cs="Times New Roman"/>
          <w:sz w:val="24"/>
          <w:szCs w:val="24"/>
          <w:shd w:val="clear" w:color="auto" w:fill="FFFFFF"/>
        </w:rPr>
        <w:t>С(</w:t>
      </w:r>
      <w:proofErr w:type="gramEnd"/>
      <w:r w:rsidR="00020B9A" w:rsidRPr="000C6A47">
        <w:rPr>
          <w:rFonts w:ascii="Times New Roman" w:hAnsi="Times New Roman" w:cs="Times New Roman"/>
          <w:sz w:val="24"/>
          <w:szCs w:val="24"/>
          <w:shd w:val="clear" w:color="auto" w:fill="FFFFFF"/>
        </w:rPr>
        <w:t>Я) «За личный вклад в развитие народного творчества», лауреате 1 международного российско-китайского фестиваля культуры и искусства, участнице республиканского проекта «</w:t>
      </w:r>
      <w:proofErr w:type="spellStart"/>
      <w:r w:rsidR="00020B9A" w:rsidRPr="000C6A47">
        <w:rPr>
          <w:rFonts w:ascii="Times New Roman" w:hAnsi="Times New Roman" w:cs="Times New Roman"/>
          <w:sz w:val="24"/>
          <w:szCs w:val="24"/>
          <w:shd w:val="clear" w:color="auto" w:fill="FFFFFF"/>
        </w:rPr>
        <w:t>Алаас</w:t>
      </w:r>
      <w:proofErr w:type="spellEnd"/>
      <w:r w:rsidR="00020B9A" w:rsidRPr="000C6A47">
        <w:rPr>
          <w:rFonts w:ascii="Times New Roman" w:hAnsi="Times New Roman" w:cs="Times New Roman"/>
          <w:sz w:val="24"/>
          <w:szCs w:val="24"/>
          <w:shd w:val="clear" w:color="auto" w:fill="FFFFFF"/>
        </w:rPr>
        <w:t xml:space="preserve"> </w:t>
      </w:r>
      <w:proofErr w:type="spellStart"/>
      <w:r w:rsidR="00020B9A" w:rsidRPr="000C6A47">
        <w:rPr>
          <w:rFonts w:ascii="Times New Roman" w:hAnsi="Times New Roman" w:cs="Times New Roman"/>
          <w:sz w:val="24"/>
          <w:szCs w:val="24"/>
          <w:shd w:val="clear" w:color="auto" w:fill="FFFFFF"/>
        </w:rPr>
        <w:t>ырыата</w:t>
      </w:r>
      <w:proofErr w:type="spellEnd"/>
      <w:r w:rsidR="00020B9A" w:rsidRPr="000C6A47">
        <w:rPr>
          <w:rFonts w:ascii="Times New Roman" w:hAnsi="Times New Roman" w:cs="Times New Roman"/>
          <w:sz w:val="24"/>
          <w:szCs w:val="24"/>
          <w:shd w:val="clear" w:color="auto" w:fill="FFFFFF"/>
        </w:rPr>
        <w:t xml:space="preserve"> - </w:t>
      </w:r>
      <w:proofErr w:type="spellStart"/>
      <w:r w:rsidR="00020B9A" w:rsidRPr="000C6A47">
        <w:rPr>
          <w:rFonts w:ascii="Times New Roman" w:hAnsi="Times New Roman" w:cs="Times New Roman"/>
          <w:sz w:val="24"/>
          <w:szCs w:val="24"/>
          <w:shd w:val="clear" w:color="auto" w:fill="FFFFFF"/>
        </w:rPr>
        <w:t>Куорэгэй</w:t>
      </w:r>
      <w:proofErr w:type="spellEnd"/>
      <w:r w:rsidR="00020B9A" w:rsidRPr="000C6A47">
        <w:rPr>
          <w:rFonts w:ascii="Times New Roman" w:hAnsi="Times New Roman" w:cs="Times New Roman"/>
          <w:sz w:val="24"/>
          <w:szCs w:val="24"/>
          <w:shd w:val="clear" w:color="auto" w:fill="FFFFFF"/>
        </w:rPr>
        <w:t xml:space="preserve"> </w:t>
      </w:r>
      <w:proofErr w:type="spellStart"/>
      <w:r w:rsidR="00020B9A" w:rsidRPr="000C6A47">
        <w:rPr>
          <w:rFonts w:ascii="Times New Roman" w:hAnsi="Times New Roman" w:cs="Times New Roman"/>
          <w:sz w:val="24"/>
          <w:szCs w:val="24"/>
          <w:shd w:val="clear" w:color="auto" w:fill="FFFFFF"/>
        </w:rPr>
        <w:t>Куо</w:t>
      </w:r>
      <w:proofErr w:type="spellEnd"/>
      <w:r w:rsidR="00020B9A" w:rsidRPr="000C6A47">
        <w:rPr>
          <w:rFonts w:ascii="Times New Roman" w:hAnsi="Times New Roman" w:cs="Times New Roman"/>
          <w:sz w:val="24"/>
          <w:szCs w:val="24"/>
          <w:shd w:val="clear" w:color="auto" w:fill="FFFFFF"/>
        </w:rPr>
        <w:t xml:space="preserve">», Почетном гражданине п. Белая Гора, истинной труженице культурного фронта, внесшей неоценимый вклад в развитие культуры и искусства родного края и республики - Людмиле Семеновне </w:t>
      </w:r>
      <w:proofErr w:type="spellStart"/>
      <w:r w:rsidR="00020B9A" w:rsidRPr="000C6A47">
        <w:rPr>
          <w:rFonts w:ascii="Times New Roman" w:hAnsi="Times New Roman" w:cs="Times New Roman"/>
          <w:sz w:val="24"/>
          <w:szCs w:val="24"/>
          <w:shd w:val="clear" w:color="auto" w:fill="FFFFFF"/>
        </w:rPr>
        <w:t>Бережновой</w:t>
      </w:r>
      <w:proofErr w:type="spellEnd"/>
      <w:r w:rsidR="00020B9A" w:rsidRPr="000C6A47">
        <w:rPr>
          <w:rFonts w:ascii="Times New Roman" w:hAnsi="Times New Roman" w:cs="Times New Roman"/>
          <w:sz w:val="24"/>
          <w:szCs w:val="24"/>
          <w:shd w:val="clear" w:color="auto" w:fill="FFFFFF"/>
        </w:rPr>
        <w:t xml:space="preserve"> – </w:t>
      </w:r>
      <w:proofErr w:type="spellStart"/>
      <w:r w:rsidR="00020B9A" w:rsidRPr="000C6A47">
        <w:rPr>
          <w:rFonts w:ascii="Times New Roman" w:hAnsi="Times New Roman" w:cs="Times New Roman"/>
          <w:sz w:val="24"/>
          <w:szCs w:val="24"/>
          <w:shd w:val="clear" w:color="auto" w:fill="FFFFFF"/>
        </w:rPr>
        <w:t>Ильяховой</w:t>
      </w:r>
      <w:proofErr w:type="spellEnd"/>
      <w:r w:rsidR="00020B9A" w:rsidRPr="000C6A47">
        <w:rPr>
          <w:rFonts w:ascii="Times New Roman" w:hAnsi="Times New Roman" w:cs="Times New Roman"/>
          <w:sz w:val="24"/>
          <w:szCs w:val="24"/>
          <w:shd w:val="clear" w:color="auto" w:fill="FFFFFF"/>
        </w:rPr>
        <w:t xml:space="preserve">. </w:t>
      </w:r>
      <w:r w:rsidR="00020B9A" w:rsidRPr="004758FE">
        <w:rPr>
          <w:rFonts w:ascii="Times New Roman" w:hAnsi="Times New Roman" w:cs="Times New Roman"/>
          <w:b/>
          <w:i/>
          <w:sz w:val="24"/>
          <w:szCs w:val="24"/>
          <w:shd w:val="clear" w:color="auto" w:fill="FFFFFF"/>
        </w:rPr>
        <w:t xml:space="preserve">Книга “ </w:t>
      </w:r>
      <w:proofErr w:type="spellStart"/>
      <w:r w:rsidR="00020B9A" w:rsidRPr="004758FE">
        <w:rPr>
          <w:rFonts w:ascii="Times New Roman" w:hAnsi="Times New Roman" w:cs="Times New Roman"/>
          <w:b/>
          <w:i/>
          <w:sz w:val="24"/>
          <w:szCs w:val="24"/>
          <w:shd w:val="clear" w:color="auto" w:fill="FFFFFF"/>
        </w:rPr>
        <w:t>Абый</w:t>
      </w:r>
      <w:proofErr w:type="spellEnd"/>
      <w:r w:rsidR="00020B9A" w:rsidRPr="004758FE">
        <w:rPr>
          <w:rFonts w:ascii="Times New Roman" w:hAnsi="Times New Roman" w:cs="Times New Roman"/>
          <w:b/>
          <w:i/>
          <w:sz w:val="24"/>
          <w:szCs w:val="24"/>
          <w:shd w:val="clear" w:color="auto" w:fill="FFFFFF"/>
        </w:rPr>
        <w:t xml:space="preserve"> </w:t>
      </w:r>
      <w:proofErr w:type="spellStart"/>
      <w:r w:rsidR="00020B9A" w:rsidRPr="004758FE">
        <w:rPr>
          <w:rFonts w:ascii="Times New Roman" w:hAnsi="Times New Roman" w:cs="Times New Roman"/>
          <w:b/>
          <w:i/>
          <w:sz w:val="24"/>
          <w:szCs w:val="24"/>
          <w:shd w:val="clear" w:color="auto" w:fill="FFFFFF"/>
        </w:rPr>
        <w:t>күөрэгэйэ</w:t>
      </w:r>
      <w:proofErr w:type="spellEnd"/>
      <w:r w:rsidR="00020B9A" w:rsidRPr="004758FE">
        <w:rPr>
          <w:rFonts w:ascii="Times New Roman" w:hAnsi="Times New Roman" w:cs="Times New Roman"/>
          <w:b/>
          <w:i/>
          <w:sz w:val="24"/>
          <w:szCs w:val="24"/>
          <w:shd w:val="clear" w:color="auto" w:fill="FFFFFF"/>
        </w:rPr>
        <w:t xml:space="preserve"> - Людмила».</w:t>
      </w:r>
      <w:r w:rsidR="00020B9A" w:rsidRPr="000C6A47">
        <w:t xml:space="preserve"> </w:t>
      </w:r>
    </w:p>
    <w:p w:rsidR="00020B9A" w:rsidRDefault="00020B9A" w:rsidP="00020B9A">
      <w:pPr>
        <w:pStyle w:val="af"/>
        <w:ind w:left="0"/>
        <w:jc w:val="both"/>
        <w:rPr>
          <w:rFonts w:ascii="Times New Roman" w:hAnsi="Times New Roman" w:cs="Times New Roman"/>
          <w:sz w:val="24"/>
          <w:szCs w:val="24"/>
          <w:shd w:val="clear" w:color="auto" w:fill="FFFFFF"/>
        </w:rPr>
      </w:pPr>
    </w:p>
    <w:p w:rsidR="00020B9A" w:rsidRDefault="004F71C5" w:rsidP="00020B9A">
      <w:pPr>
        <w:pStyle w:val="af"/>
        <w:ind w:left="0"/>
        <w:jc w:val="both"/>
        <w:rPr>
          <w:rFonts w:ascii="Times New Roman" w:hAnsi="Times New Roman" w:cs="Times New Roman"/>
          <w:sz w:val="24"/>
          <w:szCs w:val="24"/>
          <w:shd w:val="clear" w:color="auto" w:fill="FFFFFF"/>
        </w:rPr>
      </w:pPr>
      <w:r>
        <w:rPr>
          <w:noProof/>
        </w:rPr>
        <w:drawing>
          <wp:anchor distT="0" distB="0" distL="114300" distR="114300" simplePos="0" relativeHeight="251569664" behindDoc="0" locked="0" layoutInCell="1" allowOverlap="1" wp14:anchorId="420AB640" wp14:editId="2FFE8B32">
            <wp:simplePos x="0" y="0"/>
            <wp:positionH relativeFrom="column">
              <wp:posOffset>311150</wp:posOffset>
            </wp:positionH>
            <wp:positionV relativeFrom="paragraph">
              <wp:posOffset>93345</wp:posOffset>
            </wp:positionV>
            <wp:extent cx="4965065" cy="3315970"/>
            <wp:effectExtent l="19050" t="19050" r="26035" b="17780"/>
            <wp:wrapTopAndBottom/>
            <wp:docPr id="62" name="Рисунок 62" descr="http://xn--80aca5a4b2a7a.xn--p1ai/images/dk83/G726158f5d7f6e7d832fdeaca193383f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xn--80aca5a4b2a7a.xn--p1ai/images/dk83/G726158f5d7f6e7d832fdeaca193383fc.jpg"/>
                    <pic:cNvPicPr>
                      <a:picLocks noChangeAspect="1" noChangeArrowheads="1"/>
                    </pic:cNvPicPr>
                  </pic:nvPicPr>
                  <pic:blipFill rotWithShape="1">
                    <a:blip r:embed="rId226">
                      <a:extLst>
                        <a:ext uri="{28A0092B-C50C-407E-A947-70E740481C1C}">
                          <a14:useLocalDpi xmlns:a14="http://schemas.microsoft.com/office/drawing/2010/main" val="0"/>
                        </a:ext>
                      </a:extLst>
                    </a:blip>
                    <a:srcRect l="5164" r="13582"/>
                    <a:stretch/>
                  </pic:blipFill>
                  <pic:spPr bwMode="auto">
                    <a:xfrm>
                      <a:off x="0" y="0"/>
                      <a:ext cx="4965065" cy="3315970"/>
                    </a:xfrm>
                    <a:prstGeom prst="rect">
                      <a:avLst/>
                    </a:prstGeom>
                    <a:ln w="12700"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20B9A" w:rsidRPr="004758FE" w:rsidRDefault="00020B9A" w:rsidP="002A207F">
      <w:pPr>
        <w:pStyle w:val="a5"/>
        <w:shd w:val="clear" w:color="auto" w:fill="FFFFFF"/>
        <w:spacing w:before="0" w:beforeAutospacing="0" w:after="0" w:afterAutospacing="0" w:line="276" w:lineRule="auto"/>
        <w:ind w:left="-567"/>
        <w:jc w:val="both"/>
        <w:rPr>
          <w:b/>
          <w:i/>
        </w:rPr>
      </w:pPr>
      <w:r w:rsidRPr="004758FE">
        <w:lastRenderedPageBreak/>
        <w:t xml:space="preserve">16 марта в </w:t>
      </w:r>
      <w:proofErr w:type="spellStart"/>
      <w:r w:rsidRPr="004758FE">
        <w:t>Абыйской</w:t>
      </w:r>
      <w:proofErr w:type="spellEnd"/>
      <w:r w:rsidRPr="004758FE">
        <w:t xml:space="preserve"> централизованной библиотечной системе состоялась </w:t>
      </w:r>
      <w:r w:rsidRPr="00F956FE">
        <w:rPr>
          <w:b/>
          <w:i/>
        </w:rPr>
        <w:t>презентация книги</w:t>
      </w:r>
      <w:r w:rsidRPr="004758FE">
        <w:t xml:space="preserve"> </w:t>
      </w:r>
      <w:proofErr w:type="spellStart"/>
      <w:r w:rsidRPr="004758FE">
        <w:rPr>
          <w:b/>
          <w:i/>
        </w:rPr>
        <w:t>Слепцова</w:t>
      </w:r>
      <w:proofErr w:type="spellEnd"/>
      <w:r w:rsidRPr="004758FE">
        <w:rPr>
          <w:b/>
          <w:i/>
        </w:rPr>
        <w:t xml:space="preserve"> </w:t>
      </w:r>
      <w:proofErr w:type="spellStart"/>
      <w:r w:rsidRPr="004758FE">
        <w:rPr>
          <w:b/>
          <w:i/>
        </w:rPr>
        <w:t>Будимира</w:t>
      </w:r>
      <w:proofErr w:type="spellEnd"/>
      <w:r w:rsidRPr="004758FE">
        <w:rPr>
          <w:b/>
          <w:i/>
        </w:rPr>
        <w:t xml:space="preserve"> Дмитриевича. </w:t>
      </w:r>
    </w:p>
    <w:p w:rsidR="00020B9A" w:rsidRPr="004758FE" w:rsidRDefault="00020B9A" w:rsidP="002A207F">
      <w:pPr>
        <w:pStyle w:val="a5"/>
        <w:shd w:val="clear" w:color="auto" w:fill="FFFFFF"/>
        <w:spacing w:before="0" w:beforeAutospacing="0" w:after="0" w:afterAutospacing="0" w:line="276" w:lineRule="auto"/>
        <w:ind w:left="-567"/>
        <w:jc w:val="both"/>
      </w:pPr>
      <w:r w:rsidRPr="004758FE">
        <w:t xml:space="preserve">Презентация книги приурочена к 100-летию образования ЯАССР. </w:t>
      </w:r>
      <w:proofErr w:type="gramStart"/>
      <w:r w:rsidRPr="004758FE">
        <w:t xml:space="preserve">На страницах книги читатели ознакомятся с деятельностью известного государственного и общественного деятеля Якутии, соратника Первого Президента РС (Я) </w:t>
      </w:r>
      <w:proofErr w:type="spellStart"/>
      <w:r w:rsidRPr="004758FE">
        <w:t>М.Е.Николаева</w:t>
      </w:r>
      <w:proofErr w:type="spellEnd"/>
      <w:r w:rsidRPr="004758FE">
        <w:t xml:space="preserve">, Доверенного лица Президента РФ </w:t>
      </w:r>
      <w:r w:rsidR="004F71C5">
        <w:rPr>
          <w:noProof/>
        </w:rPr>
        <w:drawing>
          <wp:anchor distT="0" distB="0" distL="114300" distR="114300" simplePos="0" relativeHeight="251589120" behindDoc="1" locked="0" layoutInCell="1" allowOverlap="1" wp14:anchorId="7976C055" wp14:editId="5BBD8300">
            <wp:simplePos x="0" y="0"/>
            <wp:positionH relativeFrom="column">
              <wp:posOffset>-515620</wp:posOffset>
            </wp:positionH>
            <wp:positionV relativeFrom="paragraph">
              <wp:posOffset>-436880</wp:posOffset>
            </wp:positionV>
            <wp:extent cx="1724025" cy="2114550"/>
            <wp:effectExtent l="0" t="0" r="9525" b="0"/>
            <wp:wrapTight wrapText="bothSides">
              <wp:wrapPolygon edited="0">
                <wp:start x="0" y="0"/>
                <wp:lineTo x="0" y="21405"/>
                <wp:lineTo x="21481" y="21405"/>
                <wp:lineTo x="21481" y="0"/>
                <wp:lineTo x="0" y="0"/>
              </wp:wrapPolygon>
            </wp:wrapTight>
            <wp:docPr id="70" name="Рисунок 70" descr="http://xn--80aca5a4b2a7a.xn--p1ai/images/dk83/G3eb0300ac02b2db52efcee29725b78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xn--80aca5a4b2a7a.xn--p1ai/images/dk83/G3eb0300ac02b2db52efcee29725b7821.jpg"/>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1724025" cy="2114550"/>
                    </a:xfrm>
                    <a:prstGeom prst="rect">
                      <a:avLst/>
                    </a:prstGeom>
                    <a:noFill/>
                    <a:ln>
                      <a:noFill/>
                    </a:ln>
                  </pic:spPr>
                </pic:pic>
              </a:graphicData>
            </a:graphic>
          </wp:anchor>
        </w:drawing>
      </w:r>
      <w:proofErr w:type="spellStart"/>
      <w:r w:rsidRPr="004758FE">
        <w:t>В.В.Путина</w:t>
      </w:r>
      <w:proofErr w:type="spellEnd"/>
      <w:r w:rsidRPr="004758FE">
        <w:t xml:space="preserve">, кавалера орденов Дружбы и «Полярная звезда», заслуженного работника народного хозяйства РС (Я), лауреата Государственной премии РС (Я) в области государственного строительства имени </w:t>
      </w:r>
      <w:proofErr w:type="spellStart"/>
      <w:r w:rsidRPr="004758FE">
        <w:t>М.К.Аммосова</w:t>
      </w:r>
      <w:proofErr w:type="spellEnd"/>
      <w:r w:rsidRPr="004758FE">
        <w:t xml:space="preserve">, почетного гражданина </w:t>
      </w:r>
      <w:proofErr w:type="spellStart"/>
      <w:r w:rsidRPr="004758FE">
        <w:t>Абыйского</w:t>
      </w:r>
      <w:proofErr w:type="spellEnd"/>
      <w:r w:rsidRPr="004758FE">
        <w:t xml:space="preserve"> улуса </w:t>
      </w:r>
      <w:proofErr w:type="spellStart"/>
      <w:r w:rsidRPr="004758FE">
        <w:t>Будимира</w:t>
      </w:r>
      <w:proofErr w:type="spellEnd"/>
      <w:r w:rsidRPr="004758FE">
        <w:t xml:space="preserve"> Дмитриевича </w:t>
      </w:r>
      <w:proofErr w:type="spellStart"/>
      <w:r w:rsidRPr="004758FE">
        <w:t>Слепцова</w:t>
      </w:r>
      <w:proofErr w:type="spellEnd"/>
      <w:proofErr w:type="gramEnd"/>
      <w:r w:rsidRPr="004758FE">
        <w:t>, который внес значительный вклад в строительство современной государственности и социально – экономическое развитие республики.</w:t>
      </w:r>
    </w:p>
    <w:p w:rsidR="00020B9A" w:rsidRDefault="00020B9A" w:rsidP="00020B9A">
      <w:pPr>
        <w:pStyle w:val="af"/>
        <w:ind w:left="0" w:firstLine="709"/>
        <w:jc w:val="both"/>
        <w:rPr>
          <w:rFonts w:ascii="Times New Roman" w:hAnsi="Times New Roman" w:cs="Times New Roman"/>
          <w:sz w:val="24"/>
          <w:szCs w:val="24"/>
        </w:rPr>
      </w:pPr>
      <w:r>
        <w:rPr>
          <w:noProof/>
        </w:rPr>
        <w:drawing>
          <wp:anchor distT="0" distB="0" distL="114300" distR="114300" simplePos="0" relativeHeight="251591168" behindDoc="0" locked="0" layoutInCell="1" allowOverlap="1" wp14:anchorId="3621E1F0" wp14:editId="4CE58AF4">
            <wp:simplePos x="0" y="0"/>
            <wp:positionH relativeFrom="column">
              <wp:posOffset>1358265</wp:posOffset>
            </wp:positionH>
            <wp:positionV relativeFrom="paragraph">
              <wp:posOffset>291663</wp:posOffset>
            </wp:positionV>
            <wp:extent cx="2876550" cy="1628775"/>
            <wp:effectExtent l="19050" t="19050" r="19050" b="28575"/>
            <wp:wrapTopAndBottom/>
            <wp:docPr id="71" name="Рисунок 71" descr="http://xn--80aca5a4b2a7a.xn--p1ai/images/dk83/G55b335227ef633e17d5ae1ef67e9a75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xn--80aca5a4b2a7a.xn--p1ai/images/dk83/G55b335227ef633e17d5ae1ef67e9a75b.jpg"/>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2876550" cy="1628775"/>
                    </a:xfrm>
                    <a:prstGeom prst="rect">
                      <a:avLst/>
                    </a:prstGeom>
                    <a:ln w="12700" cap="sq" cmpd="thickThin">
                      <a:solidFill>
                        <a:srgbClr val="0070C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2A207F" w:rsidRPr="00F956FE" w:rsidRDefault="002A207F" w:rsidP="0001149D">
      <w:pPr>
        <w:pStyle w:val="a5"/>
        <w:shd w:val="clear" w:color="auto" w:fill="FFFFFF"/>
        <w:spacing w:before="0" w:beforeAutospacing="0" w:after="0" w:afterAutospacing="0" w:line="375" w:lineRule="atLeast"/>
        <w:ind w:left="-567" w:firstLine="708"/>
        <w:jc w:val="both"/>
        <w:rPr>
          <w:b/>
          <w:i/>
        </w:rPr>
      </w:pPr>
      <w:r w:rsidRPr="004758FE">
        <w:t xml:space="preserve">7 апреля в Централизованной библиотеке состоялась </w:t>
      </w:r>
      <w:r w:rsidRPr="00F956FE">
        <w:rPr>
          <w:b/>
          <w:i/>
        </w:rPr>
        <w:t xml:space="preserve">презентация аудиодисков Марии Стручковой, Олега </w:t>
      </w:r>
      <w:proofErr w:type="spellStart"/>
      <w:r w:rsidRPr="00F956FE">
        <w:rPr>
          <w:b/>
          <w:i/>
        </w:rPr>
        <w:t>Черемкина</w:t>
      </w:r>
      <w:proofErr w:type="spellEnd"/>
      <w:r w:rsidRPr="00F956FE">
        <w:rPr>
          <w:b/>
          <w:i/>
        </w:rPr>
        <w:t xml:space="preserve"> - </w:t>
      </w:r>
      <w:proofErr w:type="spellStart"/>
      <w:r w:rsidRPr="00F956FE">
        <w:rPr>
          <w:b/>
          <w:i/>
        </w:rPr>
        <w:t>Өлүөкэ</w:t>
      </w:r>
      <w:proofErr w:type="spellEnd"/>
      <w:r w:rsidRPr="00F956FE">
        <w:rPr>
          <w:b/>
          <w:i/>
        </w:rPr>
        <w:t xml:space="preserve"> </w:t>
      </w:r>
      <w:proofErr w:type="spellStart"/>
      <w:r w:rsidRPr="00F956FE">
        <w:rPr>
          <w:b/>
          <w:i/>
        </w:rPr>
        <w:t>Кубалы</w:t>
      </w:r>
      <w:proofErr w:type="spellEnd"/>
      <w:r w:rsidRPr="00F956FE">
        <w:rPr>
          <w:b/>
          <w:i/>
        </w:rPr>
        <w:t xml:space="preserve"> и "</w:t>
      </w:r>
      <w:proofErr w:type="spellStart"/>
      <w:r w:rsidRPr="00F956FE">
        <w:rPr>
          <w:b/>
          <w:i/>
        </w:rPr>
        <w:t>Абыйдар</w:t>
      </w:r>
      <w:proofErr w:type="spellEnd"/>
      <w:r w:rsidRPr="00F956FE">
        <w:rPr>
          <w:b/>
          <w:i/>
        </w:rPr>
        <w:t xml:space="preserve"> </w:t>
      </w:r>
      <w:proofErr w:type="spellStart"/>
      <w:r w:rsidRPr="00F956FE">
        <w:rPr>
          <w:b/>
          <w:i/>
        </w:rPr>
        <w:t>ыллыыллар</w:t>
      </w:r>
      <w:proofErr w:type="spellEnd"/>
      <w:r w:rsidRPr="00F956FE">
        <w:rPr>
          <w:b/>
          <w:i/>
        </w:rPr>
        <w:t>".</w:t>
      </w:r>
    </w:p>
    <w:p w:rsidR="002A207F" w:rsidRPr="004758FE" w:rsidRDefault="00AA0C6F" w:rsidP="0001149D">
      <w:pPr>
        <w:pStyle w:val="a5"/>
        <w:shd w:val="clear" w:color="auto" w:fill="FFFFFF"/>
        <w:spacing w:before="0" w:beforeAutospacing="0" w:after="0" w:afterAutospacing="0" w:line="375" w:lineRule="atLeast"/>
        <w:ind w:left="-567"/>
        <w:jc w:val="both"/>
      </w:pPr>
      <w:r>
        <w:rPr>
          <w:noProof/>
        </w:rPr>
        <w:drawing>
          <wp:anchor distT="0" distB="0" distL="114300" distR="114300" simplePos="0" relativeHeight="251592192" behindDoc="0" locked="0" layoutInCell="1" allowOverlap="1" wp14:anchorId="7700B665" wp14:editId="71623427">
            <wp:simplePos x="0" y="0"/>
            <wp:positionH relativeFrom="column">
              <wp:posOffset>-152400</wp:posOffset>
            </wp:positionH>
            <wp:positionV relativeFrom="paragraph">
              <wp:posOffset>1016000</wp:posOffset>
            </wp:positionV>
            <wp:extent cx="3093720" cy="1896745"/>
            <wp:effectExtent l="0" t="0" r="0" b="8255"/>
            <wp:wrapTopAndBottom/>
            <wp:docPr id="77" name="Рисунок 77" descr="http://xn--80aca5a4b2a7a.xn--p1ai/images/dk83/G848c777545609749cafba870a5a790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xn--80aca5a4b2a7a.xn--p1ai/images/dk83/G848c777545609749cafba870a5a79049.jpg"/>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3093720" cy="18967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1149D">
        <w:rPr>
          <w:noProof/>
        </w:rPr>
        <w:drawing>
          <wp:anchor distT="0" distB="0" distL="114300" distR="114300" simplePos="0" relativeHeight="251593216" behindDoc="0" locked="0" layoutInCell="1" allowOverlap="1" wp14:anchorId="57EDDE68" wp14:editId="5B7A1EE9">
            <wp:simplePos x="0" y="0"/>
            <wp:positionH relativeFrom="column">
              <wp:posOffset>3235960</wp:posOffset>
            </wp:positionH>
            <wp:positionV relativeFrom="paragraph">
              <wp:posOffset>803275</wp:posOffset>
            </wp:positionV>
            <wp:extent cx="2085975" cy="2114550"/>
            <wp:effectExtent l="0" t="0" r="9525" b="0"/>
            <wp:wrapTopAndBottom/>
            <wp:docPr id="78" name="Рисунок 78" descr="http://xn--80aca5a4b2a7a.xn--p1ai/images/dk83/Gcfd37bfd5f8a9d53014d4da1e7ced9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xn--80aca5a4b2a7a.xn--p1ai/images/dk83/Gcfd37bfd5f8a9d53014d4da1e7ced9d4.jpg"/>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2085975" cy="2114550"/>
                    </a:xfrm>
                    <a:prstGeom prst="rect">
                      <a:avLst/>
                    </a:prstGeom>
                    <a:noFill/>
                    <a:ln>
                      <a:noFill/>
                    </a:ln>
                  </pic:spPr>
                </pic:pic>
              </a:graphicData>
            </a:graphic>
          </wp:anchor>
        </w:drawing>
      </w:r>
      <w:r w:rsidR="002A207F" w:rsidRPr="004758FE">
        <w:t xml:space="preserve">Презентацию дисков провел заслуженный работник культуры Республики Саха (Якутия), Почетный гражданин </w:t>
      </w:r>
      <w:proofErr w:type="spellStart"/>
      <w:r w:rsidR="002A207F" w:rsidRPr="004758FE">
        <w:t>Абыйского</w:t>
      </w:r>
      <w:proofErr w:type="spellEnd"/>
      <w:r w:rsidR="002A207F" w:rsidRPr="004758FE">
        <w:t xml:space="preserve"> наслега и </w:t>
      </w:r>
      <w:proofErr w:type="spellStart"/>
      <w:r w:rsidR="002A207F" w:rsidRPr="004758FE">
        <w:t>п</w:t>
      </w:r>
      <w:proofErr w:type="gramStart"/>
      <w:r w:rsidR="002A207F" w:rsidRPr="004758FE">
        <w:t>.Б</w:t>
      </w:r>
      <w:proofErr w:type="gramEnd"/>
      <w:r w:rsidR="002A207F" w:rsidRPr="004758FE">
        <w:t>елая</w:t>
      </w:r>
      <w:proofErr w:type="spellEnd"/>
      <w:r w:rsidR="002A207F" w:rsidRPr="004758FE">
        <w:t xml:space="preserve"> Гора Стручков Николай Дмитриевич.</w:t>
      </w:r>
    </w:p>
    <w:p w:rsidR="002A207F" w:rsidRDefault="002A207F" w:rsidP="002A207F">
      <w:pPr>
        <w:pStyle w:val="af"/>
        <w:ind w:left="0" w:firstLine="709"/>
        <w:jc w:val="both"/>
        <w:rPr>
          <w:rFonts w:ascii="Times New Roman" w:hAnsi="Times New Roman" w:cs="Times New Roman"/>
          <w:sz w:val="24"/>
          <w:szCs w:val="24"/>
        </w:rPr>
      </w:pPr>
      <w:r w:rsidRPr="00A81D7F">
        <w:t xml:space="preserve"> </w:t>
      </w:r>
    </w:p>
    <w:p w:rsidR="002A207F" w:rsidRPr="0001791E" w:rsidRDefault="002A207F" w:rsidP="0001149D">
      <w:pPr>
        <w:pStyle w:val="a5"/>
        <w:shd w:val="clear" w:color="auto" w:fill="FFFFFF"/>
        <w:spacing w:before="0" w:beforeAutospacing="0" w:after="0" w:afterAutospacing="0" w:line="375" w:lineRule="atLeast"/>
        <w:ind w:left="-567"/>
        <w:jc w:val="both"/>
      </w:pPr>
      <w:r w:rsidRPr="0001791E">
        <w:lastRenderedPageBreak/>
        <w:t xml:space="preserve">23 ноября в централизованной библиотеке состоялась </w:t>
      </w:r>
      <w:r w:rsidRPr="00F956FE">
        <w:rPr>
          <w:b/>
          <w:i/>
        </w:rPr>
        <w:t>презентация книги "Абыйская детская школа искусств 50 лет"</w:t>
      </w:r>
      <w:r w:rsidRPr="0001791E">
        <w:t xml:space="preserve"> посвящённая к 50-летнему юбилею МБУ </w:t>
      </w:r>
      <w:proofErr w:type="gramStart"/>
      <w:r w:rsidRPr="0001791E">
        <w:t>ДО</w:t>
      </w:r>
      <w:proofErr w:type="gramEnd"/>
      <w:r w:rsidRPr="0001791E">
        <w:t xml:space="preserve"> "</w:t>
      </w:r>
      <w:proofErr w:type="gramStart"/>
      <w:r w:rsidRPr="0001791E">
        <w:t>Детская</w:t>
      </w:r>
      <w:proofErr w:type="gramEnd"/>
      <w:r w:rsidRPr="0001791E">
        <w:t xml:space="preserve"> школа искусств" </w:t>
      </w:r>
      <w:proofErr w:type="spellStart"/>
      <w:r w:rsidRPr="0001791E">
        <w:t>Абыйского</w:t>
      </w:r>
      <w:proofErr w:type="spellEnd"/>
      <w:r w:rsidRPr="0001791E">
        <w:t xml:space="preserve"> улуса.</w:t>
      </w:r>
    </w:p>
    <w:p w:rsidR="002A207F" w:rsidRDefault="004F71C5" w:rsidP="0001149D">
      <w:pPr>
        <w:pStyle w:val="a5"/>
        <w:shd w:val="clear" w:color="auto" w:fill="FFFFFF"/>
        <w:spacing w:before="0" w:beforeAutospacing="0" w:after="0" w:afterAutospacing="0" w:line="375" w:lineRule="atLeast"/>
        <w:ind w:left="-567"/>
        <w:jc w:val="both"/>
      </w:pPr>
      <w:r>
        <w:rPr>
          <w:noProof/>
        </w:rPr>
        <w:drawing>
          <wp:anchor distT="0" distB="0" distL="114300" distR="114300" simplePos="0" relativeHeight="251594240" behindDoc="0" locked="0" layoutInCell="1" allowOverlap="1" wp14:anchorId="06622D2C" wp14:editId="7F6BB6F7">
            <wp:simplePos x="0" y="0"/>
            <wp:positionH relativeFrom="column">
              <wp:posOffset>-336550</wp:posOffset>
            </wp:positionH>
            <wp:positionV relativeFrom="paragraph">
              <wp:posOffset>-572770</wp:posOffset>
            </wp:positionV>
            <wp:extent cx="1466850" cy="2114550"/>
            <wp:effectExtent l="0" t="0" r="0" b="0"/>
            <wp:wrapSquare wrapText="bothSides"/>
            <wp:docPr id="79" name="Рисунок 79" descr="http://xn--80aca5a4b2a7a.xn--p1ai/images/dk83/G9b4f12a243f359df5485dfe8f1741ec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xn--80aca5a4b2a7a.xn--p1ai/images/dk83/G9b4f12a243f359df5485dfe8f1741ec2.jpg"/>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1466850" cy="2114550"/>
                    </a:xfrm>
                    <a:prstGeom prst="rect">
                      <a:avLst/>
                    </a:prstGeom>
                    <a:noFill/>
                    <a:ln>
                      <a:noFill/>
                    </a:ln>
                  </pic:spPr>
                </pic:pic>
              </a:graphicData>
            </a:graphic>
          </wp:anchor>
        </w:drawing>
      </w:r>
      <w:r w:rsidR="002A207F" w:rsidRPr="0001791E">
        <w:t xml:space="preserve">     Инициатором, вдохновителем и автором книги является отличник культуры Республики Саха (Якутия) </w:t>
      </w:r>
      <w:proofErr w:type="spellStart"/>
      <w:r w:rsidR="002A207F" w:rsidRPr="0001791E">
        <w:t>Унарова</w:t>
      </w:r>
      <w:proofErr w:type="spellEnd"/>
      <w:r w:rsidR="002A207F" w:rsidRPr="0001791E">
        <w:t xml:space="preserve"> </w:t>
      </w:r>
      <w:proofErr w:type="spellStart"/>
      <w:r w:rsidR="002A207F" w:rsidRPr="0001791E">
        <w:t>Айталина</w:t>
      </w:r>
      <w:proofErr w:type="spellEnd"/>
      <w:r w:rsidR="002A207F" w:rsidRPr="0001791E">
        <w:t xml:space="preserve"> Алексеевна. Редакторы книги - Клара Дмитриевна </w:t>
      </w:r>
      <w:proofErr w:type="spellStart"/>
      <w:r w:rsidR="002A207F" w:rsidRPr="0001791E">
        <w:t>Слепцова</w:t>
      </w:r>
      <w:proofErr w:type="spellEnd"/>
      <w:r w:rsidR="002A207F" w:rsidRPr="0001791E">
        <w:t xml:space="preserve">, ветеран труда Республики Саха (Якутия), </w:t>
      </w:r>
      <w:proofErr w:type="spellStart"/>
      <w:r w:rsidR="002A207F" w:rsidRPr="0001791E">
        <w:t>Айталина</w:t>
      </w:r>
      <w:proofErr w:type="spellEnd"/>
      <w:r w:rsidR="002A207F" w:rsidRPr="0001791E">
        <w:t xml:space="preserve"> </w:t>
      </w:r>
      <w:proofErr w:type="spellStart"/>
      <w:r w:rsidR="002A207F" w:rsidRPr="0001791E">
        <w:t>Гаврильевна</w:t>
      </w:r>
      <w:proofErr w:type="spellEnd"/>
      <w:r w:rsidR="002A207F" w:rsidRPr="0001791E">
        <w:t xml:space="preserve"> </w:t>
      </w:r>
      <w:proofErr w:type="spellStart"/>
      <w:r w:rsidR="002A207F" w:rsidRPr="0001791E">
        <w:t>Тарабукина</w:t>
      </w:r>
      <w:proofErr w:type="spellEnd"/>
      <w:r w:rsidR="002A207F" w:rsidRPr="0001791E">
        <w:t>, отличник культуры Республики Саха (Якутия). Консультант - Клавдия Васильевна Атласова, ветеран труда Республики Саха (Якутия). Книга издана при финансовой поддержке администрации МР "</w:t>
      </w:r>
      <w:proofErr w:type="spellStart"/>
      <w:r w:rsidR="002A207F" w:rsidRPr="0001791E">
        <w:t>Абыйский</w:t>
      </w:r>
      <w:proofErr w:type="spellEnd"/>
      <w:r w:rsidR="002A207F" w:rsidRPr="0001791E">
        <w:t xml:space="preserve"> улус (район)" в Якутской республиканской типографии </w:t>
      </w:r>
      <w:proofErr w:type="spellStart"/>
      <w:r w:rsidR="002A207F" w:rsidRPr="0001791E">
        <w:t>им.Ю.Гагарина</w:t>
      </w:r>
      <w:proofErr w:type="spellEnd"/>
      <w:r w:rsidR="002A207F" w:rsidRPr="0001791E">
        <w:t>, 2022 год.</w:t>
      </w:r>
      <w:r w:rsidR="002A207F">
        <w:t xml:space="preserve"> </w:t>
      </w:r>
      <w:r w:rsidR="002A207F">
        <w:rPr>
          <w:rFonts w:ascii="Tahoma" w:hAnsi="Tahoma" w:cs="Tahoma"/>
          <w:color w:val="292929"/>
          <w:sz w:val="23"/>
          <w:szCs w:val="23"/>
          <w:shd w:val="clear" w:color="auto" w:fill="FFFFFF"/>
        </w:rPr>
        <w:t>  </w:t>
      </w:r>
      <w:r w:rsidR="002A207F" w:rsidRPr="0001791E">
        <w:rPr>
          <w:color w:val="292929"/>
          <w:shd w:val="clear" w:color="auto" w:fill="FFFFFF"/>
        </w:rPr>
        <w:t>В книгу вошли воспоминания преподавателей, работавших в разные годы и выпускников разных лет.</w:t>
      </w:r>
      <w:r w:rsidR="002A207F" w:rsidRPr="0001791E">
        <w:t xml:space="preserve"> </w:t>
      </w:r>
    </w:p>
    <w:p w:rsidR="002A207F" w:rsidRDefault="002A207F" w:rsidP="002A207F">
      <w:pPr>
        <w:pStyle w:val="a5"/>
        <w:shd w:val="clear" w:color="auto" w:fill="FFFFFF"/>
        <w:spacing w:before="0" w:beforeAutospacing="0" w:after="0" w:afterAutospacing="0" w:line="375" w:lineRule="atLeast"/>
        <w:jc w:val="both"/>
        <w:rPr>
          <w:color w:val="292929"/>
          <w:shd w:val="clear" w:color="auto" w:fill="FFFFFF"/>
        </w:rPr>
      </w:pPr>
      <w:r>
        <w:rPr>
          <w:noProof/>
        </w:rPr>
        <w:drawing>
          <wp:anchor distT="0" distB="0" distL="114300" distR="114300" simplePos="0" relativeHeight="251596288" behindDoc="1" locked="0" layoutInCell="1" allowOverlap="1" wp14:anchorId="137ED546" wp14:editId="03C89834">
            <wp:simplePos x="0" y="0"/>
            <wp:positionH relativeFrom="column">
              <wp:posOffset>-233680</wp:posOffset>
            </wp:positionH>
            <wp:positionV relativeFrom="paragraph">
              <wp:posOffset>344170</wp:posOffset>
            </wp:positionV>
            <wp:extent cx="2408555" cy="1995170"/>
            <wp:effectExtent l="0" t="0" r="0" b="5080"/>
            <wp:wrapTight wrapText="bothSides">
              <wp:wrapPolygon edited="0">
                <wp:start x="0" y="0"/>
                <wp:lineTo x="0" y="21449"/>
                <wp:lineTo x="21355" y="21449"/>
                <wp:lineTo x="21355" y="0"/>
                <wp:lineTo x="0" y="0"/>
              </wp:wrapPolygon>
            </wp:wrapTight>
            <wp:docPr id="80" name="Рисунок 80" descr="http://xn--80aca5a4b2a7a.xn--p1ai/images/dk83/G233a4e5c817e915dcb267f3e1d94cb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xn--80aca5a4b2a7a.xn--p1ai/images/dk83/G233a4e5c817e915dcb267f3e1d94cb59.jpg"/>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2408555" cy="19951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599360" behindDoc="0" locked="0" layoutInCell="1" allowOverlap="1" wp14:anchorId="4183B817" wp14:editId="753A22D8">
            <wp:simplePos x="0" y="0"/>
            <wp:positionH relativeFrom="column">
              <wp:posOffset>2493777</wp:posOffset>
            </wp:positionH>
            <wp:positionV relativeFrom="paragraph">
              <wp:posOffset>323850</wp:posOffset>
            </wp:positionV>
            <wp:extent cx="1519555" cy="2021205"/>
            <wp:effectExtent l="0" t="0" r="4445" b="0"/>
            <wp:wrapTopAndBottom/>
            <wp:docPr id="89" name="Рисунок 89" descr="http://xn--80aca5a4b2a7a.xn--p1ai/images/dk83/Ge454f12839765e1575918e4d0add56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xn--80aca5a4b2a7a.xn--p1ai/images/dk83/Ge454f12839765e1575918e4d0add56bc.jpg"/>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1519555" cy="20212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02432" behindDoc="0" locked="0" layoutInCell="1" allowOverlap="1" wp14:anchorId="5257A62A" wp14:editId="078E701A">
            <wp:simplePos x="0" y="0"/>
            <wp:positionH relativeFrom="column">
              <wp:posOffset>4097020</wp:posOffset>
            </wp:positionH>
            <wp:positionV relativeFrom="paragraph">
              <wp:posOffset>328295</wp:posOffset>
            </wp:positionV>
            <wp:extent cx="1833245" cy="1995170"/>
            <wp:effectExtent l="0" t="0" r="0" b="5080"/>
            <wp:wrapTopAndBottom/>
            <wp:docPr id="90" name="Рисунок 90" descr="http://xn--80aca5a4b2a7a.xn--p1ai/images/dk83/G115a8c64ee466e977a8d2ed1a8e8830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xn--80aca5a4b2a7a.xn--p1ai/images/dk83/G115a8c64ee466e977a8d2ed1a8e8830f.jpg"/>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1833245" cy="19951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A0C6F" w:rsidRPr="00235D4F" w:rsidRDefault="00AA0C6F" w:rsidP="009111FE">
      <w:pPr>
        <w:spacing w:after="0" w:line="360" w:lineRule="atLeast"/>
        <w:ind w:left="-567" w:firstLine="1275"/>
        <w:jc w:val="both"/>
        <w:rPr>
          <w:rFonts w:ascii="Times New Roman" w:hAnsi="Times New Roman" w:cs="Times New Roman"/>
          <w:sz w:val="24"/>
          <w:szCs w:val="24"/>
          <w:shd w:val="clear" w:color="auto" w:fill="FFFFFF"/>
        </w:rPr>
      </w:pPr>
    </w:p>
    <w:p w:rsidR="009111FE" w:rsidRDefault="009111FE" w:rsidP="009111FE">
      <w:pPr>
        <w:spacing w:after="0" w:line="360" w:lineRule="atLeast"/>
        <w:ind w:left="-567" w:firstLine="1275"/>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07 ноября прошел </w:t>
      </w:r>
      <w:r w:rsidRPr="009111FE">
        <w:rPr>
          <w:rFonts w:ascii="Times New Roman" w:hAnsi="Times New Roman" w:cs="Times New Roman"/>
          <w:sz w:val="24"/>
          <w:szCs w:val="24"/>
          <w:shd w:val="clear" w:color="auto" w:fill="FFFFFF"/>
        </w:rPr>
        <w:t xml:space="preserve">вечер воспоминания к 100-летию </w:t>
      </w:r>
      <w:proofErr w:type="spellStart"/>
      <w:r w:rsidRPr="009111FE">
        <w:rPr>
          <w:rFonts w:ascii="Times New Roman" w:hAnsi="Times New Roman" w:cs="Times New Roman"/>
          <w:sz w:val="24"/>
          <w:szCs w:val="24"/>
          <w:shd w:val="clear" w:color="auto" w:fill="FFFFFF"/>
        </w:rPr>
        <w:t>Слепцова</w:t>
      </w:r>
      <w:proofErr w:type="spellEnd"/>
      <w:r w:rsidRPr="009111FE">
        <w:rPr>
          <w:rFonts w:ascii="Times New Roman" w:hAnsi="Times New Roman" w:cs="Times New Roman"/>
          <w:sz w:val="24"/>
          <w:szCs w:val="24"/>
          <w:shd w:val="clear" w:color="auto" w:fill="FFFFFF"/>
        </w:rPr>
        <w:t xml:space="preserve"> Дмитрия </w:t>
      </w:r>
      <w:proofErr w:type="spellStart"/>
      <w:r w:rsidRPr="009111FE">
        <w:rPr>
          <w:rFonts w:ascii="Times New Roman" w:hAnsi="Times New Roman" w:cs="Times New Roman"/>
          <w:sz w:val="24"/>
          <w:szCs w:val="24"/>
          <w:shd w:val="clear" w:color="auto" w:fill="FFFFFF"/>
        </w:rPr>
        <w:t>Гаврильевича</w:t>
      </w:r>
      <w:proofErr w:type="spellEnd"/>
      <w:r w:rsidRPr="009111F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ветеран тыла, почетный житель </w:t>
      </w:r>
      <w:proofErr w:type="spellStart"/>
      <w:r>
        <w:rPr>
          <w:rFonts w:ascii="Times New Roman" w:hAnsi="Times New Roman" w:cs="Times New Roman"/>
          <w:sz w:val="24"/>
          <w:szCs w:val="24"/>
          <w:shd w:val="clear" w:color="auto" w:fill="FFFFFF"/>
        </w:rPr>
        <w:t>Абыйского</w:t>
      </w:r>
      <w:proofErr w:type="spellEnd"/>
      <w:r>
        <w:rPr>
          <w:rFonts w:ascii="Times New Roman" w:hAnsi="Times New Roman" w:cs="Times New Roman"/>
          <w:sz w:val="24"/>
          <w:szCs w:val="24"/>
          <w:shd w:val="clear" w:color="auto" w:fill="FFFFFF"/>
        </w:rPr>
        <w:t xml:space="preserve"> района, отличник сельского хозяйства СССР, награжден медалями «За блестящую работу во время ВОВ 1941-1945 </w:t>
      </w:r>
      <w:proofErr w:type="spellStart"/>
      <w:r>
        <w:rPr>
          <w:rFonts w:ascii="Times New Roman" w:hAnsi="Times New Roman" w:cs="Times New Roman"/>
          <w:sz w:val="24"/>
          <w:szCs w:val="24"/>
          <w:shd w:val="clear" w:color="auto" w:fill="FFFFFF"/>
        </w:rPr>
        <w:t>г.г</w:t>
      </w:r>
      <w:proofErr w:type="spellEnd"/>
      <w:r>
        <w:rPr>
          <w:rFonts w:ascii="Times New Roman" w:hAnsi="Times New Roman" w:cs="Times New Roman"/>
          <w:sz w:val="24"/>
          <w:szCs w:val="24"/>
          <w:shd w:val="clear" w:color="auto" w:fill="FFFFFF"/>
        </w:rPr>
        <w:t xml:space="preserve">.», «К 100-летию </w:t>
      </w:r>
      <w:proofErr w:type="spellStart"/>
      <w:r>
        <w:rPr>
          <w:rFonts w:ascii="Times New Roman" w:hAnsi="Times New Roman" w:cs="Times New Roman"/>
          <w:sz w:val="24"/>
          <w:szCs w:val="24"/>
          <w:shd w:val="clear" w:color="auto" w:fill="FFFFFF"/>
        </w:rPr>
        <w:t>В.И.Ленина</w:t>
      </w:r>
      <w:proofErr w:type="spellEnd"/>
      <w:r>
        <w:rPr>
          <w:rFonts w:ascii="Times New Roman" w:hAnsi="Times New Roman" w:cs="Times New Roman"/>
          <w:sz w:val="24"/>
          <w:szCs w:val="24"/>
          <w:shd w:val="clear" w:color="auto" w:fill="FFFFFF"/>
        </w:rPr>
        <w:t xml:space="preserve"> за блестящую работу».</w:t>
      </w:r>
    </w:p>
    <w:p w:rsidR="00AA0C6F" w:rsidRPr="00235D4F" w:rsidRDefault="004F71C5" w:rsidP="009111FE">
      <w:pPr>
        <w:spacing w:after="0" w:line="360" w:lineRule="atLeast"/>
        <w:ind w:firstLine="708"/>
        <w:jc w:val="both"/>
        <w:rPr>
          <w:rFonts w:ascii="Times New Roman" w:hAnsi="Times New Roman" w:cs="Times New Roman"/>
          <w:sz w:val="24"/>
          <w:szCs w:val="24"/>
          <w:shd w:val="clear" w:color="auto" w:fill="FFFFFF"/>
        </w:rPr>
      </w:pPr>
      <w:r>
        <w:rPr>
          <w:noProof/>
        </w:rPr>
        <w:drawing>
          <wp:anchor distT="0" distB="0" distL="114300" distR="114300" simplePos="0" relativeHeight="251611648" behindDoc="0" locked="0" layoutInCell="1" allowOverlap="1" wp14:anchorId="082C35FB" wp14:editId="231F9076">
            <wp:simplePos x="0" y="0"/>
            <wp:positionH relativeFrom="column">
              <wp:posOffset>1652270</wp:posOffset>
            </wp:positionH>
            <wp:positionV relativeFrom="paragraph">
              <wp:posOffset>691515</wp:posOffset>
            </wp:positionV>
            <wp:extent cx="1778000" cy="1333500"/>
            <wp:effectExtent l="0" t="6350" r="6350" b="6350"/>
            <wp:wrapTopAndBottom/>
            <wp:docPr id="91" name="Рисунок 91" descr="http://xn--80aca5a4b2a7a.xn--p1ai/images/dk83/Gd23a7b679aca0a02c3496c4f32a759c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xn--80aca5a4b2a7a.xn--p1ai/images/dk83/Gd23a7b679aca0a02c3496c4f32a759c0.jpg"/>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rot="5400000">
                      <a:off x="0" y="0"/>
                      <a:ext cx="1778000" cy="13335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A0C6F" w:rsidRPr="00235D4F" w:rsidRDefault="004F71C5" w:rsidP="009111FE">
      <w:pPr>
        <w:spacing w:after="0" w:line="360" w:lineRule="atLeast"/>
        <w:ind w:firstLine="708"/>
        <w:jc w:val="both"/>
        <w:rPr>
          <w:rFonts w:ascii="Times New Roman" w:hAnsi="Times New Roman" w:cs="Times New Roman"/>
          <w:sz w:val="24"/>
          <w:szCs w:val="24"/>
          <w:shd w:val="clear" w:color="auto" w:fill="FFFFFF"/>
        </w:rPr>
      </w:pPr>
      <w:r>
        <w:rPr>
          <w:noProof/>
        </w:rPr>
        <w:drawing>
          <wp:anchor distT="0" distB="0" distL="114300" distR="114300" simplePos="0" relativeHeight="251608576" behindDoc="0" locked="0" layoutInCell="1" allowOverlap="1" wp14:anchorId="67C56F39" wp14:editId="1C48C257">
            <wp:simplePos x="0" y="0"/>
            <wp:positionH relativeFrom="column">
              <wp:posOffset>3522980</wp:posOffset>
            </wp:positionH>
            <wp:positionV relativeFrom="paragraph">
              <wp:posOffset>248920</wp:posOffset>
            </wp:positionV>
            <wp:extent cx="2400300" cy="1800225"/>
            <wp:effectExtent l="0" t="0" r="0" b="9525"/>
            <wp:wrapSquare wrapText="bothSides"/>
            <wp:docPr id="94" name="Рисунок 94" descr="http://xn--80aca5a4b2a7a.xn--p1ai/images/dk83/Gf361d736948375801187b21497a3ba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xn--80aca5a4b2a7a.xn--p1ai/images/dk83/Gf361d736948375801187b21497a3ba72.jpg"/>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2400300" cy="1800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A0C6F">
        <w:rPr>
          <w:noProof/>
        </w:rPr>
        <w:drawing>
          <wp:anchor distT="0" distB="0" distL="114300" distR="114300" simplePos="0" relativeHeight="251605504" behindDoc="0" locked="0" layoutInCell="1" allowOverlap="1" wp14:anchorId="0BE31C14" wp14:editId="22B8D574">
            <wp:simplePos x="0" y="0"/>
            <wp:positionH relativeFrom="column">
              <wp:posOffset>-111760</wp:posOffset>
            </wp:positionH>
            <wp:positionV relativeFrom="paragraph">
              <wp:posOffset>249555</wp:posOffset>
            </wp:positionV>
            <wp:extent cx="1459230" cy="1896745"/>
            <wp:effectExtent l="0" t="0" r="7620" b="8255"/>
            <wp:wrapTopAndBottom/>
            <wp:docPr id="92" name="Рисунок 92" descr="http://xn--80aca5a4b2a7a.xn--p1ai/images/dk83/Gbbad215c13ddc025786eb6903b96de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xn--80aca5a4b2a7a.xn--p1ai/images/dk83/Gbbad215c13ddc025786eb6903b96de94.jpg"/>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flipH="1">
                      <a:off x="0" y="0"/>
                      <a:ext cx="1459230" cy="189674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F71C5" w:rsidRPr="00235D4F" w:rsidRDefault="004F71C5" w:rsidP="009111FE">
      <w:pPr>
        <w:spacing w:after="0" w:line="360" w:lineRule="atLeast"/>
        <w:ind w:firstLine="708"/>
        <w:jc w:val="both"/>
        <w:rPr>
          <w:rFonts w:ascii="Times New Roman" w:hAnsi="Times New Roman" w:cs="Times New Roman"/>
          <w:sz w:val="24"/>
          <w:szCs w:val="24"/>
          <w:shd w:val="clear" w:color="auto" w:fill="FFFFFF"/>
        </w:rPr>
      </w:pPr>
    </w:p>
    <w:p w:rsidR="009111FE" w:rsidRPr="004619F6" w:rsidRDefault="009111FE" w:rsidP="009111FE">
      <w:pPr>
        <w:spacing w:after="0" w:line="360" w:lineRule="atLeast"/>
        <w:ind w:firstLine="708"/>
        <w:jc w:val="both"/>
        <w:rPr>
          <w:rFonts w:ascii="Times New Roman" w:hAnsi="Times New Roman" w:cs="Times New Roman"/>
          <w:sz w:val="24"/>
          <w:szCs w:val="24"/>
          <w:shd w:val="clear" w:color="auto" w:fill="FFFFFF"/>
        </w:rPr>
      </w:pPr>
    </w:p>
    <w:p w:rsidR="00F834C5" w:rsidRPr="00F834C5" w:rsidRDefault="00F834C5" w:rsidP="00F834C5">
      <w:pPr>
        <w:pStyle w:val="af"/>
        <w:ind w:left="-709" w:firstLine="284"/>
        <w:jc w:val="center"/>
        <w:rPr>
          <w:rFonts w:ascii="Times New Roman" w:hAnsi="Times New Roman" w:cs="Times New Roman"/>
          <w:b/>
          <w:color w:val="365F91" w:themeColor="accent1" w:themeShade="BF"/>
          <w:sz w:val="28"/>
          <w:szCs w:val="28"/>
          <w:shd w:val="clear" w:color="auto" w:fill="FFFFFF"/>
        </w:rPr>
      </w:pPr>
      <w:r w:rsidRPr="00F834C5">
        <w:rPr>
          <w:rFonts w:ascii="Times New Roman" w:hAnsi="Times New Roman" w:cs="Times New Roman"/>
          <w:b/>
          <w:color w:val="365F91" w:themeColor="accent1" w:themeShade="BF"/>
          <w:sz w:val="28"/>
          <w:szCs w:val="28"/>
          <w:shd w:val="clear" w:color="auto" w:fill="FFFFFF"/>
        </w:rPr>
        <w:lastRenderedPageBreak/>
        <w:t>Стратегическая сессия</w:t>
      </w:r>
    </w:p>
    <w:p w:rsidR="00F834C5" w:rsidRDefault="00F834C5" w:rsidP="00AA0C6F">
      <w:pPr>
        <w:shd w:val="clear" w:color="auto" w:fill="FFFFFF"/>
        <w:spacing w:after="0"/>
        <w:ind w:left="-567" w:firstLine="567"/>
        <w:jc w:val="both"/>
        <w:rPr>
          <w:rFonts w:ascii="Times New Roman" w:eastAsia="Times New Roman" w:hAnsi="Times New Roman" w:cs="Times New Roman"/>
          <w:sz w:val="24"/>
          <w:szCs w:val="24"/>
        </w:rPr>
      </w:pPr>
      <w:r w:rsidRPr="004D3C8D">
        <w:rPr>
          <w:rFonts w:ascii="Times New Roman" w:eastAsia="Times New Roman" w:hAnsi="Times New Roman" w:cs="Times New Roman"/>
          <w:sz w:val="24"/>
          <w:szCs w:val="24"/>
        </w:rPr>
        <w:t xml:space="preserve">9 апреля 2022 г. в Централизованной библиотеке прошла стратегическая сессия работников культуры на тему "Культура и патриотизм. Их взаимосвязь и роль в духовном развитии современного общества", где собрались работники культуры </w:t>
      </w:r>
      <w:proofErr w:type="spellStart"/>
      <w:r w:rsidRPr="004D3C8D">
        <w:rPr>
          <w:rFonts w:ascii="Times New Roman" w:eastAsia="Times New Roman" w:hAnsi="Times New Roman" w:cs="Times New Roman"/>
          <w:sz w:val="24"/>
          <w:szCs w:val="24"/>
        </w:rPr>
        <w:t>Абыйского</w:t>
      </w:r>
      <w:proofErr w:type="spellEnd"/>
      <w:r w:rsidRPr="004D3C8D">
        <w:rPr>
          <w:rFonts w:ascii="Times New Roman" w:eastAsia="Times New Roman" w:hAnsi="Times New Roman" w:cs="Times New Roman"/>
          <w:sz w:val="24"/>
          <w:szCs w:val="24"/>
        </w:rPr>
        <w:t xml:space="preserve"> и </w:t>
      </w:r>
      <w:proofErr w:type="spellStart"/>
      <w:r w:rsidRPr="004D3C8D">
        <w:rPr>
          <w:rFonts w:ascii="Times New Roman" w:eastAsia="Times New Roman" w:hAnsi="Times New Roman" w:cs="Times New Roman"/>
          <w:sz w:val="24"/>
          <w:szCs w:val="24"/>
        </w:rPr>
        <w:t>Аллаиховского</w:t>
      </w:r>
      <w:proofErr w:type="spellEnd"/>
      <w:r w:rsidRPr="004D3C8D">
        <w:rPr>
          <w:rFonts w:ascii="Times New Roman" w:eastAsia="Times New Roman" w:hAnsi="Times New Roman" w:cs="Times New Roman"/>
          <w:sz w:val="24"/>
          <w:szCs w:val="24"/>
        </w:rPr>
        <w:t xml:space="preserve"> улусов. В 2022 году Республика Саха (Якутия) празднует 100 лет со дня образования Якутской АССР, в честь этой знаменательной даты участники сессии должны были сформировать коллективное видение развития Культуры, вдохновившись произведением «Великий столетний план» одного из основателей Республики, писателя, философа Платона Алексеевича </w:t>
      </w:r>
      <w:proofErr w:type="spellStart"/>
      <w:r w:rsidRPr="004D3C8D">
        <w:rPr>
          <w:rFonts w:ascii="Times New Roman" w:eastAsia="Times New Roman" w:hAnsi="Times New Roman" w:cs="Times New Roman"/>
          <w:sz w:val="24"/>
          <w:szCs w:val="24"/>
        </w:rPr>
        <w:t>Ойунского</w:t>
      </w:r>
      <w:proofErr w:type="spellEnd"/>
      <w:r w:rsidRPr="004D3C8D">
        <w:rPr>
          <w:rFonts w:ascii="Times New Roman" w:eastAsia="Times New Roman" w:hAnsi="Times New Roman" w:cs="Times New Roman"/>
          <w:sz w:val="24"/>
          <w:szCs w:val="24"/>
        </w:rPr>
        <w:t xml:space="preserve">. Участники были разделены на команды по четырём направлениям культуры: музей, культурно-досуговое учреждение, библиотека и детская школа искусств. Сессия прошла в 5 этапов. В 1, 2 и 3 этапе задача каждой группы была описать культуру 100 лет назад, современную культуру и культуру через 100 лет. Участники за определённое им время сформулировали свои видения и выступили со своими ответами. На 4 этапе группы должны были найти отличие Культуры </w:t>
      </w:r>
      <w:proofErr w:type="spellStart"/>
      <w:r w:rsidRPr="004D3C8D">
        <w:rPr>
          <w:rFonts w:ascii="Times New Roman" w:eastAsia="Times New Roman" w:hAnsi="Times New Roman" w:cs="Times New Roman"/>
          <w:sz w:val="24"/>
          <w:szCs w:val="24"/>
        </w:rPr>
        <w:t>Индигирской</w:t>
      </w:r>
      <w:proofErr w:type="spellEnd"/>
      <w:r w:rsidRPr="004D3C8D">
        <w:rPr>
          <w:rFonts w:ascii="Times New Roman" w:eastAsia="Times New Roman" w:hAnsi="Times New Roman" w:cs="Times New Roman"/>
          <w:sz w:val="24"/>
          <w:szCs w:val="24"/>
        </w:rPr>
        <w:t xml:space="preserve"> группы улусов от других улусов нашей Республики. Где участники так же отлично справились с поставленной им задачей. И заключительный 5 этап была защита проектов решения проблем по направлениям культуры. Группы представили перед экспертами проекты по актуальным проблемам в сфере культуры, к которым группы визуализировали развитие, приоритеты, преимущества и нашли пути решения на следующие 3 года. Эксперты отметили по каждому проекту интересные идеи и планы.</w:t>
      </w:r>
    </w:p>
    <w:p w:rsidR="00F834C5" w:rsidRPr="00F834C5" w:rsidRDefault="004F71C5" w:rsidP="00F834C5">
      <w:pPr>
        <w:shd w:val="clear" w:color="auto" w:fill="FFFFFF"/>
        <w:spacing w:after="0" w:line="375" w:lineRule="atLeast"/>
        <w:rPr>
          <w:rFonts w:ascii="Times New Roman" w:eastAsia="Times New Roman" w:hAnsi="Times New Roman" w:cs="Times New Roman"/>
          <w:b/>
          <w:i/>
          <w:sz w:val="24"/>
          <w:szCs w:val="24"/>
        </w:rPr>
      </w:pPr>
      <w:r w:rsidRPr="0030116F">
        <w:rPr>
          <w:noProof/>
        </w:rPr>
        <w:drawing>
          <wp:anchor distT="0" distB="0" distL="114300" distR="114300" simplePos="0" relativeHeight="251673088" behindDoc="1" locked="0" layoutInCell="1" allowOverlap="1" wp14:anchorId="73DF0CE6" wp14:editId="4EFECB84">
            <wp:simplePos x="0" y="0"/>
            <wp:positionH relativeFrom="column">
              <wp:posOffset>-249555</wp:posOffset>
            </wp:positionH>
            <wp:positionV relativeFrom="paragraph">
              <wp:posOffset>255270</wp:posOffset>
            </wp:positionV>
            <wp:extent cx="1866900" cy="1358265"/>
            <wp:effectExtent l="114300" t="76200" r="76200" b="146685"/>
            <wp:wrapTight wrapText="bothSides">
              <wp:wrapPolygon edited="0">
                <wp:start x="2204" y="-1212"/>
                <wp:lineTo x="-1322" y="-606"/>
                <wp:lineTo x="-1322" y="20903"/>
                <wp:lineTo x="1102" y="23630"/>
                <wp:lineTo x="19837" y="23630"/>
                <wp:lineTo x="20057" y="23024"/>
                <wp:lineTo x="22261" y="19086"/>
                <wp:lineTo x="22261" y="3635"/>
                <wp:lineTo x="19396" y="-606"/>
                <wp:lineTo x="18955" y="-1212"/>
                <wp:lineTo x="2204" y="-1212"/>
              </wp:wrapPolygon>
            </wp:wrapTight>
            <wp:docPr id="116" name="Рисунок 116" descr="http://xn--80aca5a4b2a7a.xn--p1ai/images/dk83/G1159c1bd26be2d564ad882cc03ba9b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xn--80aca5a4b2a7a.xn--p1ai/images/dk83/G1159c1bd26be2d564ad882cc03ba9b03.jpg"/>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1866900" cy="135826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sidR="00C75E31" w:rsidRPr="0030116F">
        <w:rPr>
          <w:noProof/>
        </w:rPr>
        <w:drawing>
          <wp:anchor distT="0" distB="0" distL="114300" distR="114300" simplePos="0" relativeHeight="251659776" behindDoc="1" locked="0" layoutInCell="1" allowOverlap="1" wp14:anchorId="1BFED859" wp14:editId="1ABE93A5">
            <wp:simplePos x="0" y="0"/>
            <wp:positionH relativeFrom="column">
              <wp:posOffset>1866265</wp:posOffset>
            </wp:positionH>
            <wp:positionV relativeFrom="paragraph">
              <wp:posOffset>248920</wp:posOffset>
            </wp:positionV>
            <wp:extent cx="1950085" cy="1348740"/>
            <wp:effectExtent l="133350" t="76200" r="88265" b="137160"/>
            <wp:wrapTight wrapText="bothSides">
              <wp:wrapPolygon edited="0">
                <wp:start x="844" y="-1220"/>
                <wp:lineTo x="-1477" y="-610"/>
                <wp:lineTo x="-1477" y="20746"/>
                <wp:lineTo x="844" y="23492"/>
                <wp:lineTo x="20046" y="23492"/>
                <wp:lineTo x="20257" y="22881"/>
                <wp:lineTo x="22367" y="19220"/>
                <wp:lineTo x="22367" y="4271"/>
                <wp:lineTo x="20257" y="-305"/>
                <wp:lineTo x="20046" y="-1220"/>
                <wp:lineTo x="844" y="-1220"/>
              </wp:wrapPolygon>
            </wp:wrapTight>
            <wp:docPr id="117" name="Рисунок 117" descr="http://xn--80aca5a4b2a7a.xn--p1ai/images/dk83/G8a87493d92aaded0c9e99e3f06e7e3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xn--80aca5a4b2a7a.xn--p1ai/images/dk83/G8a87493d92aaded0c9e99e3f06e7e393.jpg"/>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1950085" cy="134874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sidR="00F834C5" w:rsidRPr="0030116F">
        <w:rPr>
          <w:noProof/>
        </w:rPr>
        <w:drawing>
          <wp:anchor distT="0" distB="0" distL="114300" distR="114300" simplePos="0" relativeHeight="251666944" behindDoc="1" locked="0" layoutInCell="1" allowOverlap="1" wp14:anchorId="1C32D518" wp14:editId="6525BD61">
            <wp:simplePos x="0" y="0"/>
            <wp:positionH relativeFrom="column">
              <wp:posOffset>4015740</wp:posOffset>
            </wp:positionH>
            <wp:positionV relativeFrom="paragraph">
              <wp:posOffset>251460</wp:posOffset>
            </wp:positionV>
            <wp:extent cx="1800225" cy="1349375"/>
            <wp:effectExtent l="133350" t="76200" r="85725" b="136525"/>
            <wp:wrapTight wrapText="bothSides">
              <wp:wrapPolygon edited="0">
                <wp:start x="914" y="-1220"/>
                <wp:lineTo x="-1600" y="-610"/>
                <wp:lineTo x="-1600" y="21041"/>
                <wp:lineTo x="914" y="23480"/>
                <wp:lineTo x="19886" y="23480"/>
                <wp:lineTo x="20114" y="22871"/>
                <wp:lineTo x="22400" y="19211"/>
                <wp:lineTo x="22400" y="4269"/>
                <wp:lineTo x="20114" y="-305"/>
                <wp:lineTo x="19886" y="-1220"/>
                <wp:lineTo x="914" y="-1220"/>
              </wp:wrapPolygon>
            </wp:wrapTight>
            <wp:docPr id="118" name="Рисунок 118" descr="http://xn--80aca5a4b2a7a.xn--p1ai/images/dk83/G9387fad1b03d30549a0768b2754a29d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xn--80aca5a4b2a7a.xn--p1ai/images/dk83/G9387fad1b03d30549a0768b2754a29d3.jpg"/>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1800225" cy="134937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p>
    <w:p w:rsidR="009111FE" w:rsidRDefault="009111FE" w:rsidP="009111FE">
      <w:pPr>
        <w:pStyle w:val="a5"/>
        <w:shd w:val="clear" w:color="auto" w:fill="FFFFFF"/>
        <w:spacing w:before="0" w:beforeAutospacing="0" w:after="0" w:afterAutospacing="0" w:line="375" w:lineRule="atLeast"/>
        <w:ind w:left="-567" w:firstLine="708"/>
        <w:jc w:val="both"/>
      </w:pPr>
    </w:p>
    <w:p w:rsidR="00C75E31" w:rsidRDefault="00AA0C6F" w:rsidP="009111FE">
      <w:pPr>
        <w:pStyle w:val="a5"/>
        <w:shd w:val="clear" w:color="auto" w:fill="FFFFFF"/>
        <w:spacing w:before="0" w:beforeAutospacing="0" w:after="0" w:afterAutospacing="0" w:line="375" w:lineRule="atLeast"/>
        <w:ind w:left="-567" w:firstLine="708"/>
        <w:jc w:val="both"/>
      </w:pPr>
      <w:r>
        <w:rPr>
          <w:noProof/>
        </w:rPr>
        <w:drawing>
          <wp:anchor distT="0" distB="0" distL="114300" distR="114300" simplePos="0" relativeHeight="251651584" behindDoc="1" locked="0" layoutInCell="1" allowOverlap="1" wp14:anchorId="10A0DEFF" wp14:editId="06978900">
            <wp:simplePos x="0" y="0"/>
            <wp:positionH relativeFrom="column">
              <wp:posOffset>414655</wp:posOffset>
            </wp:positionH>
            <wp:positionV relativeFrom="paragraph">
              <wp:posOffset>94615</wp:posOffset>
            </wp:positionV>
            <wp:extent cx="4987290" cy="2838450"/>
            <wp:effectExtent l="19050" t="19050" r="22860" b="19050"/>
            <wp:wrapTight wrapText="bothSides">
              <wp:wrapPolygon edited="0">
                <wp:start x="-83" y="-145"/>
                <wp:lineTo x="-83" y="21600"/>
                <wp:lineTo x="21617" y="21600"/>
                <wp:lineTo x="21617" y="-145"/>
                <wp:lineTo x="-83" y="-145"/>
              </wp:wrapPolygon>
            </wp:wrapTight>
            <wp:docPr id="115" name="Рисунок 115" descr="http://xn--80aca5a4b2a7a.xn--p1ai/images/dk83/Gfd17e99cdbfc97bf11527de87b8e7a3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xn--80aca5a4b2a7a.xn--p1ai/images/dk83/Gfd17e99cdbfc97bf11527de87b8e7a3f.jpg"/>
                    <pic:cNvPicPr>
                      <a:picLocks noChangeAspect="1" noChangeArrowheads="1"/>
                    </pic:cNvPicPr>
                  </pic:nvPicPr>
                  <pic:blipFill rotWithShape="1">
                    <a:blip r:embed="rId241">
                      <a:extLst>
                        <a:ext uri="{28A0092B-C50C-407E-A947-70E740481C1C}">
                          <a14:useLocalDpi xmlns:a14="http://schemas.microsoft.com/office/drawing/2010/main" val="0"/>
                        </a:ext>
                      </a:extLst>
                    </a:blip>
                    <a:srcRect t="7331" b="16752"/>
                    <a:stretch/>
                  </pic:blipFill>
                  <pic:spPr bwMode="auto">
                    <a:xfrm>
                      <a:off x="0" y="0"/>
                      <a:ext cx="4987290" cy="2838450"/>
                    </a:xfrm>
                    <a:prstGeom prst="rect">
                      <a:avLst/>
                    </a:prstGeom>
                    <a:ln w="12700"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75E31" w:rsidRDefault="00C75E31" w:rsidP="009111FE">
      <w:pPr>
        <w:pStyle w:val="a5"/>
        <w:shd w:val="clear" w:color="auto" w:fill="FFFFFF"/>
        <w:spacing w:before="0" w:beforeAutospacing="0" w:after="0" w:afterAutospacing="0" w:line="375" w:lineRule="atLeast"/>
        <w:ind w:left="-567" w:firstLine="708"/>
        <w:jc w:val="both"/>
      </w:pPr>
    </w:p>
    <w:p w:rsidR="00C75E31" w:rsidRDefault="00C75E31" w:rsidP="009111FE">
      <w:pPr>
        <w:pStyle w:val="a5"/>
        <w:shd w:val="clear" w:color="auto" w:fill="FFFFFF"/>
        <w:spacing w:before="0" w:beforeAutospacing="0" w:after="0" w:afterAutospacing="0" w:line="375" w:lineRule="atLeast"/>
        <w:ind w:left="-567" w:firstLine="708"/>
        <w:jc w:val="both"/>
      </w:pPr>
    </w:p>
    <w:p w:rsidR="00C75E31" w:rsidRDefault="00C75E31" w:rsidP="009111FE">
      <w:pPr>
        <w:pStyle w:val="a5"/>
        <w:shd w:val="clear" w:color="auto" w:fill="FFFFFF"/>
        <w:spacing w:before="0" w:beforeAutospacing="0" w:after="0" w:afterAutospacing="0" w:line="375" w:lineRule="atLeast"/>
        <w:ind w:left="-567" w:firstLine="708"/>
        <w:jc w:val="both"/>
      </w:pPr>
    </w:p>
    <w:p w:rsidR="00C75E31" w:rsidRDefault="00C75E31" w:rsidP="009111FE">
      <w:pPr>
        <w:pStyle w:val="a5"/>
        <w:shd w:val="clear" w:color="auto" w:fill="FFFFFF"/>
        <w:spacing w:before="0" w:beforeAutospacing="0" w:after="0" w:afterAutospacing="0" w:line="375" w:lineRule="atLeast"/>
        <w:ind w:left="-567" w:firstLine="708"/>
        <w:jc w:val="both"/>
      </w:pPr>
    </w:p>
    <w:p w:rsidR="00C75E31" w:rsidRDefault="00C75E31" w:rsidP="009111FE">
      <w:pPr>
        <w:pStyle w:val="a5"/>
        <w:shd w:val="clear" w:color="auto" w:fill="FFFFFF"/>
        <w:spacing w:before="0" w:beforeAutospacing="0" w:after="0" w:afterAutospacing="0" w:line="375" w:lineRule="atLeast"/>
        <w:ind w:left="-567" w:firstLine="708"/>
        <w:jc w:val="both"/>
      </w:pPr>
    </w:p>
    <w:p w:rsidR="00C75E31" w:rsidRDefault="00C75E31" w:rsidP="009111FE">
      <w:pPr>
        <w:pStyle w:val="a5"/>
        <w:shd w:val="clear" w:color="auto" w:fill="FFFFFF"/>
        <w:spacing w:before="0" w:beforeAutospacing="0" w:after="0" w:afterAutospacing="0" w:line="375" w:lineRule="atLeast"/>
        <w:ind w:left="-567" w:firstLine="708"/>
        <w:jc w:val="both"/>
      </w:pPr>
    </w:p>
    <w:p w:rsidR="00C75E31" w:rsidRDefault="00C75E31" w:rsidP="009111FE">
      <w:pPr>
        <w:pStyle w:val="a5"/>
        <w:shd w:val="clear" w:color="auto" w:fill="FFFFFF"/>
        <w:spacing w:before="0" w:beforeAutospacing="0" w:after="0" w:afterAutospacing="0" w:line="375" w:lineRule="atLeast"/>
        <w:ind w:left="-567" w:firstLine="708"/>
        <w:jc w:val="both"/>
      </w:pPr>
    </w:p>
    <w:p w:rsidR="00C75E31" w:rsidRDefault="00C75E31" w:rsidP="009111FE">
      <w:pPr>
        <w:pStyle w:val="a5"/>
        <w:shd w:val="clear" w:color="auto" w:fill="FFFFFF"/>
        <w:spacing w:before="0" w:beforeAutospacing="0" w:after="0" w:afterAutospacing="0" w:line="375" w:lineRule="atLeast"/>
        <w:ind w:left="-567" w:firstLine="708"/>
        <w:jc w:val="both"/>
      </w:pPr>
    </w:p>
    <w:p w:rsidR="00C75E31" w:rsidRDefault="00C75E31" w:rsidP="009111FE">
      <w:pPr>
        <w:pStyle w:val="a5"/>
        <w:shd w:val="clear" w:color="auto" w:fill="FFFFFF"/>
        <w:spacing w:before="0" w:beforeAutospacing="0" w:after="0" w:afterAutospacing="0" w:line="375" w:lineRule="atLeast"/>
        <w:ind w:left="-567" w:firstLine="708"/>
        <w:jc w:val="both"/>
      </w:pPr>
    </w:p>
    <w:p w:rsidR="00C75E31" w:rsidRDefault="00C75E31" w:rsidP="009111FE">
      <w:pPr>
        <w:pStyle w:val="a5"/>
        <w:shd w:val="clear" w:color="auto" w:fill="FFFFFF"/>
        <w:spacing w:before="0" w:beforeAutospacing="0" w:after="0" w:afterAutospacing="0" w:line="375" w:lineRule="atLeast"/>
        <w:ind w:left="-567" w:firstLine="708"/>
        <w:jc w:val="both"/>
      </w:pPr>
    </w:p>
    <w:p w:rsidR="009111FE" w:rsidRPr="004619F6" w:rsidRDefault="009111FE" w:rsidP="009111FE">
      <w:pPr>
        <w:pStyle w:val="a5"/>
        <w:shd w:val="clear" w:color="auto" w:fill="FFFFFF"/>
        <w:spacing w:before="0" w:beforeAutospacing="0" w:after="0" w:afterAutospacing="0" w:line="375" w:lineRule="atLeast"/>
        <w:ind w:left="-567" w:firstLine="708"/>
        <w:jc w:val="both"/>
        <w:rPr>
          <w:shd w:val="clear" w:color="auto" w:fill="FFFFFF"/>
        </w:rPr>
      </w:pPr>
      <w:r w:rsidRPr="004619F6">
        <w:rPr>
          <w:noProof/>
        </w:rPr>
        <w:lastRenderedPageBreak/>
        <w:drawing>
          <wp:anchor distT="0" distB="0" distL="114300" distR="114300" simplePos="0" relativeHeight="251619840" behindDoc="1" locked="0" layoutInCell="1" allowOverlap="1" wp14:anchorId="1103519A" wp14:editId="475E4248">
            <wp:simplePos x="0" y="0"/>
            <wp:positionH relativeFrom="column">
              <wp:posOffset>-316230</wp:posOffset>
            </wp:positionH>
            <wp:positionV relativeFrom="paragraph">
              <wp:posOffset>85090</wp:posOffset>
            </wp:positionV>
            <wp:extent cx="2224405" cy="1801495"/>
            <wp:effectExtent l="0" t="0" r="4445" b="8255"/>
            <wp:wrapTight wrapText="bothSides">
              <wp:wrapPolygon edited="0">
                <wp:start x="0" y="0"/>
                <wp:lineTo x="0" y="21471"/>
                <wp:lineTo x="21458" y="21471"/>
                <wp:lineTo x="21458" y="0"/>
                <wp:lineTo x="0" y="0"/>
              </wp:wrapPolygon>
            </wp:wrapTight>
            <wp:docPr id="31204" name="Рисунок 31204" descr="http://dk83.esgms.ru/images/dk83/G1e3171afbec72ffad07eb0659373db0f.jpg"/>
            <wp:cNvGraphicFramePr/>
            <a:graphic xmlns:a="http://schemas.openxmlformats.org/drawingml/2006/main">
              <a:graphicData uri="http://schemas.openxmlformats.org/drawingml/2006/picture">
                <pic:pic xmlns:pic="http://schemas.openxmlformats.org/drawingml/2006/picture">
                  <pic:nvPicPr>
                    <pic:cNvPr id="89" name="Рисунок 89" descr="http://dk83.esgms.ru/images/dk83/G1e3171afbec72ffad07eb0659373db0f.jpg"/>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2224405" cy="18014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619F6">
        <w:rPr>
          <w:noProof/>
        </w:rPr>
        <w:drawing>
          <wp:anchor distT="0" distB="0" distL="114300" distR="114300" simplePos="0" relativeHeight="251624960" behindDoc="0" locked="0" layoutInCell="1" allowOverlap="1" wp14:anchorId="6F992591" wp14:editId="61431BD7">
            <wp:simplePos x="0" y="0"/>
            <wp:positionH relativeFrom="column">
              <wp:posOffset>4520565</wp:posOffset>
            </wp:positionH>
            <wp:positionV relativeFrom="paragraph">
              <wp:posOffset>3234055</wp:posOffset>
            </wp:positionV>
            <wp:extent cx="1412240" cy="1885950"/>
            <wp:effectExtent l="0" t="0" r="0" b="0"/>
            <wp:wrapTopAndBottom/>
            <wp:docPr id="31201" name="Рисунок 31201" descr="http://dk83.esgms.ru/images/dk83/G11e99ef1eb05dfcde5354ebb400e133d.jpg"/>
            <wp:cNvGraphicFramePr/>
            <a:graphic xmlns:a="http://schemas.openxmlformats.org/drawingml/2006/main">
              <a:graphicData uri="http://schemas.openxmlformats.org/drawingml/2006/picture">
                <pic:pic xmlns:pic="http://schemas.openxmlformats.org/drawingml/2006/picture">
                  <pic:nvPicPr>
                    <pic:cNvPr id="91" name="Рисунок 91" descr="http://dk83.esgms.ru/images/dk83/G11e99ef1eb05dfcde5354ebb400e133d.jpg"/>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141224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619F6">
        <w:t xml:space="preserve">25 мая в централизованной библиотеке впервые прошел </w:t>
      </w:r>
      <w:r w:rsidRPr="00316234">
        <w:rPr>
          <w:b/>
          <w:i/>
        </w:rPr>
        <w:t>«День дублёра»</w:t>
      </w:r>
      <w:r w:rsidRPr="004619F6">
        <w:t>, которая была посвящена к Общероссийскому дню библиотек. В этот день библиотекарей заменили дублёры, ученицы 10 класса МБОУ "</w:t>
      </w:r>
      <w:proofErr w:type="spellStart"/>
      <w:r w:rsidRPr="004619F6">
        <w:t>Белогорская</w:t>
      </w:r>
      <w:proofErr w:type="spellEnd"/>
      <w:r w:rsidRPr="004619F6">
        <w:t xml:space="preserve"> гимназия </w:t>
      </w:r>
      <w:proofErr w:type="spellStart"/>
      <w:r w:rsidRPr="004619F6">
        <w:t>им.Н.Н.Ефимова</w:t>
      </w:r>
      <w:proofErr w:type="spellEnd"/>
      <w:r w:rsidRPr="004619F6">
        <w:t xml:space="preserve">". </w:t>
      </w:r>
      <w:r w:rsidRPr="004619F6">
        <w:rPr>
          <w:shd w:val="clear" w:color="auto" w:fill="FFFFFF"/>
        </w:rPr>
        <w:t xml:space="preserve">В первую половину дня дублёры ознакомились с книжным фондом по разделам, научились расставлять книги по правилам, оформляли читательские формуляры, помогали читателям в выборе книг, работали с картотекой, научились оцифровке книг, оформили книжную выставку к 350-летию Петра I, подшивали газеты. Во второй половине дня дублеры отдела обслуживания стали </w:t>
      </w:r>
      <w:proofErr w:type="spellStart"/>
      <w:r w:rsidRPr="004619F6">
        <w:rPr>
          <w:shd w:val="clear" w:color="auto" w:fill="FFFFFF"/>
        </w:rPr>
        <w:t>соведущими</w:t>
      </w:r>
      <w:proofErr w:type="spellEnd"/>
      <w:r w:rsidRPr="004619F6">
        <w:rPr>
          <w:shd w:val="clear" w:color="auto" w:fill="FFFFFF"/>
        </w:rPr>
        <w:t xml:space="preserve"> в интеллектуальной игре "Своя игра", приуроченная к 100-летию образования ЯАССР, где участниками стали читатели библиотеки.</w:t>
      </w:r>
      <w:r w:rsidRPr="004619F6">
        <w:rPr>
          <w:noProof/>
        </w:rPr>
        <w:t xml:space="preserve"> </w:t>
      </w:r>
    </w:p>
    <w:p w:rsidR="009111FE" w:rsidRDefault="009111FE" w:rsidP="009111FE">
      <w:pPr>
        <w:pStyle w:val="a5"/>
        <w:shd w:val="clear" w:color="auto" w:fill="FFFFFF"/>
        <w:spacing w:before="0" w:beforeAutospacing="0" w:after="0" w:afterAutospacing="0" w:line="375" w:lineRule="atLeast"/>
        <w:ind w:left="-567"/>
        <w:jc w:val="both"/>
        <w:rPr>
          <w:shd w:val="clear" w:color="auto" w:fill="FFFFFF"/>
        </w:rPr>
      </w:pPr>
      <w:r w:rsidRPr="004619F6">
        <w:rPr>
          <w:noProof/>
        </w:rPr>
        <w:drawing>
          <wp:anchor distT="0" distB="0" distL="114300" distR="114300" simplePos="0" relativeHeight="251622912" behindDoc="1" locked="0" layoutInCell="1" allowOverlap="1" wp14:anchorId="0060BA1B" wp14:editId="19D05EA0">
            <wp:simplePos x="0" y="0"/>
            <wp:positionH relativeFrom="column">
              <wp:posOffset>2756141</wp:posOffset>
            </wp:positionH>
            <wp:positionV relativeFrom="paragraph">
              <wp:posOffset>376555</wp:posOffset>
            </wp:positionV>
            <wp:extent cx="1504950" cy="1885950"/>
            <wp:effectExtent l="0" t="0" r="0" b="0"/>
            <wp:wrapTopAndBottom/>
            <wp:docPr id="31202" name="Рисунок 31202" descr="http://dk83.esgms.ru/images/dk83/Gbcdea28f0afdfca58aab85158f70c5cf.jpg"/>
            <wp:cNvGraphicFramePr/>
            <a:graphic xmlns:a="http://schemas.openxmlformats.org/drawingml/2006/main">
              <a:graphicData uri="http://schemas.openxmlformats.org/drawingml/2006/picture">
                <pic:pic xmlns:pic="http://schemas.openxmlformats.org/drawingml/2006/picture">
                  <pic:nvPicPr>
                    <pic:cNvPr id="90" name="Рисунок 90" descr="http://dk83.esgms.ru/images/dk83/Gbcdea28f0afdfca58aab85158f70c5cf.jpg"/>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150495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619F6">
        <w:rPr>
          <w:noProof/>
        </w:rPr>
        <w:drawing>
          <wp:anchor distT="0" distB="0" distL="114300" distR="114300" simplePos="0" relativeHeight="251628032" behindDoc="0" locked="0" layoutInCell="1" allowOverlap="1" wp14:anchorId="6F4E6B53" wp14:editId="2E7832BC">
            <wp:simplePos x="0" y="0"/>
            <wp:positionH relativeFrom="column">
              <wp:posOffset>-208762</wp:posOffset>
            </wp:positionH>
            <wp:positionV relativeFrom="paragraph">
              <wp:posOffset>376555</wp:posOffset>
            </wp:positionV>
            <wp:extent cx="2781300" cy="1885950"/>
            <wp:effectExtent l="0" t="0" r="0" b="0"/>
            <wp:wrapTopAndBottom/>
            <wp:docPr id="31203" name="Рисунок 31203" descr="http://dk83.esgms.ru/images/dk83/Gd7f7467b276f6ec8fb7b1d316b45a0ad.jpg"/>
            <wp:cNvGraphicFramePr/>
            <a:graphic xmlns:a="http://schemas.openxmlformats.org/drawingml/2006/main">
              <a:graphicData uri="http://schemas.openxmlformats.org/drawingml/2006/picture">
                <pic:pic xmlns:pic="http://schemas.openxmlformats.org/drawingml/2006/picture">
                  <pic:nvPicPr>
                    <pic:cNvPr id="92" name="Рисунок 92" descr="http://dk83.esgms.ru/images/dk83/Gd7f7467b276f6ec8fb7b1d316b45a0ad.jpg"/>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278130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619F6">
        <w:rPr>
          <w:shd w:val="clear" w:color="auto" w:fill="FFFFFF"/>
        </w:rPr>
        <w:t>К концу дня, дублёров поздравила главный библиотекарь Майя Алексеевна, рассказала о учебных заведениях, которые обучают профессии библиотекаря и выразила признательность помощникам и поблагодарили за ответственный подход к проведению Дня дублёра и вручила всем благодарственные письма.</w:t>
      </w:r>
      <w:r w:rsidRPr="004619F6">
        <w:t xml:space="preserve"> </w:t>
      </w:r>
    </w:p>
    <w:p w:rsidR="009111FE" w:rsidRDefault="00C75E31" w:rsidP="009111FE">
      <w:pPr>
        <w:pStyle w:val="a5"/>
        <w:shd w:val="clear" w:color="auto" w:fill="FFFFFF"/>
        <w:spacing w:before="0" w:beforeAutospacing="0" w:after="0" w:afterAutospacing="0" w:line="375" w:lineRule="atLeast"/>
        <w:jc w:val="both"/>
      </w:pPr>
      <w:r>
        <w:rPr>
          <w:noProof/>
        </w:rPr>
        <w:drawing>
          <wp:anchor distT="0" distB="0" distL="114300" distR="114300" simplePos="0" relativeHeight="251678208" behindDoc="1" locked="0" layoutInCell="1" allowOverlap="1" wp14:anchorId="086992BA" wp14:editId="552EA224">
            <wp:simplePos x="0" y="0"/>
            <wp:positionH relativeFrom="column">
              <wp:posOffset>-229323</wp:posOffset>
            </wp:positionH>
            <wp:positionV relativeFrom="paragraph">
              <wp:posOffset>20320</wp:posOffset>
            </wp:positionV>
            <wp:extent cx="2495550" cy="1922780"/>
            <wp:effectExtent l="0" t="0" r="0" b="1270"/>
            <wp:wrapTight wrapText="bothSides">
              <wp:wrapPolygon edited="0">
                <wp:start x="0" y="0"/>
                <wp:lineTo x="0" y="21400"/>
                <wp:lineTo x="21435" y="21400"/>
                <wp:lineTo x="21435" y="0"/>
                <wp:lineTo x="0" y="0"/>
              </wp:wrapPolygon>
            </wp:wrapTight>
            <wp:docPr id="31207" name="Рисунок 31207" descr="http://xn--80aca5a4b2a7a.xn--p1ai/images/dk83/G87ce07c378fb35414926df5855fd21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xn--80aca5a4b2a7a.xn--p1ai/images/dk83/G87ce07c378fb35414926df5855fd2142.jpg"/>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2495550" cy="19227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38272" behindDoc="1" locked="0" layoutInCell="1" allowOverlap="1" wp14:anchorId="71A60280" wp14:editId="08BAD9CC">
            <wp:simplePos x="0" y="0"/>
            <wp:positionH relativeFrom="column">
              <wp:posOffset>4232275</wp:posOffset>
            </wp:positionH>
            <wp:positionV relativeFrom="paragraph">
              <wp:posOffset>18677</wp:posOffset>
            </wp:positionV>
            <wp:extent cx="1605280" cy="2026285"/>
            <wp:effectExtent l="0" t="0" r="0" b="0"/>
            <wp:wrapTight wrapText="bothSides">
              <wp:wrapPolygon edited="0">
                <wp:start x="0" y="0"/>
                <wp:lineTo x="0" y="21322"/>
                <wp:lineTo x="21275" y="21322"/>
                <wp:lineTo x="21275" y="0"/>
                <wp:lineTo x="0" y="0"/>
              </wp:wrapPolygon>
            </wp:wrapTight>
            <wp:docPr id="31205" name="Рисунок 31205" descr="http://xn--80aca5a4b2a7a.xn--p1ai/images/dk83/G1cbaac1ba3ba5e0db1ccf9edcccd777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xn--80aca5a4b2a7a.xn--p1ai/images/dk83/G1cbaac1ba3ba5e0db1ccf9edcccd777b.jpg"/>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1605280" cy="20262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33152" behindDoc="1" locked="0" layoutInCell="1" allowOverlap="1" wp14:anchorId="03420CCD" wp14:editId="17F1D5F6">
            <wp:simplePos x="0" y="0"/>
            <wp:positionH relativeFrom="column">
              <wp:posOffset>2436495</wp:posOffset>
            </wp:positionH>
            <wp:positionV relativeFrom="paragraph">
              <wp:posOffset>17407</wp:posOffset>
            </wp:positionV>
            <wp:extent cx="1572260" cy="2028825"/>
            <wp:effectExtent l="0" t="0" r="8890" b="9525"/>
            <wp:wrapTight wrapText="bothSides">
              <wp:wrapPolygon edited="0">
                <wp:start x="0" y="0"/>
                <wp:lineTo x="0" y="21499"/>
                <wp:lineTo x="21460" y="21499"/>
                <wp:lineTo x="21460" y="0"/>
                <wp:lineTo x="0" y="0"/>
              </wp:wrapPolygon>
            </wp:wrapTight>
            <wp:docPr id="31206" name="Рисунок 31206" descr="http://xn--80aca5a4b2a7a.xn--p1ai/images/dk83/Gd9b5743c1af76b828e46bec18bd510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xn--80aca5a4b2a7a.xn--p1ai/images/dk83/Gd9b5743c1af76b828e46bec18bd51072.jpg"/>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1572260" cy="20288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111FE" w:rsidRDefault="009111FE" w:rsidP="009111FE">
      <w:pPr>
        <w:ind w:left="-426" w:firstLine="1134"/>
        <w:jc w:val="both"/>
        <w:rPr>
          <w:rFonts w:ascii="Times New Roman" w:hAnsi="Times New Roman" w:cs="Times New Roman"/>
          <w:sz w:val="24"/>
          <w:szCs w:val="24"/>
          <w:shd w:val="clear" w:color="auto" w:fill="FFFFFF"/>
        </w:rPr>
      </w:pPr>
    </w:p>
    <w:p w:rsidR="009111FE" w:rsidRDefault="009111FE" w:rsidP="009111FE">
      <w:pPr>
        <w:ind w:left="-426" w:firstLine="1134"/>
        <w:jc w:val="both"/>
        <w:rPr>
          <w:rFonts w:ascii="Times New Roman" w:hAnsi="Times New Roman" w:cs="Times New Roman"/>
          <w:sz w:val="24"/>
          <w:szCs w:val="24"/>
          <w:shd w:val="clear" w:color="auto" w:fill="FFFFFF"/>
        </w:rPr>
      </w:pPr>
    </w:p>
    <w:p w:rsidR="009111FE" w:rsidRDefault="009111FE" w:rsidP="009111FE">
      <w:pPr>
        <w:ind w:left="-426" w:firstLine="1134"/>
        <w:jc w:val="both"/>
        <w:rPr>
          <w:rFonts w:ascii="Times New Roman" w:hAnsi="Times New Roman" w:cs="Times New Roman"/>
          <w:sz w:val="24"/>
          <w:szCs w:val="24"/>
          <w:shd w:val="clear" w:color="auto" w:fill="FFFFFF"/>
        </w:rPr>
      </w:pPr>
    </w:p>
    <w:p w:rsidR="009111FE" w:rsidRDefault="009111FE" w:rsidP="009111FE">
      <w:pPr>
        <w:ind w:left="-426" w:firstLine="1134"/>
        <w:jc w:val="both"/>
        <w:rPr>
          <w:rFonts w:ascii="Times New Roman" w:hAnsi="Times New Roman" w:cs="Times New Roman"/>
          <w:sz w:val="24"/>
          <w:szCs w:val="24"/>
          <w:shd w:val="clear" w:color="auto" w:fill="FFFFFF"/>
        </w:rPr>
      </w:pPr>
    </w:p>
    <w:p w:rsidR="009111FE" w:rsidRDefault="009111FE" w:rsidP="009111FE">
      <w:pPr>
        <w:ind w:left="-426" w:firstLine="1134"/>
        <w:jc w:val="both"/>
        <w:rPr>
          <w:rFonts w:ascii="Times New Roman" w:hAnsi="Times New Roman" w:cs="Times New Roman"/>
          <w:sz w:val="24"/>
          <w:szCs w:val="24"/>
          <w:shd w:val="clear" w:color="auto" w:fill="FFFFFF"/>
        </w:rPr>
      </w:pPr>
    </w:p>
    <w:p w:rsidR="009111FE" w:rsidRDefault="009111FE" w:rsidP="009111FE">
      <w:pPr>
        <w:ind w:left="-426" w:firstLine="1134"/>
        <w:jc w:val="both"/>
        <w:rPr>
          <w:rFonts w:ascii="Times New Roman" w:hAnsi="Times New Roman" w:cs="Times New Roman"/>
          <w:sz w:val="24"/>
          <w:szCs w:val="24"/>
          <w:shd w:val="clear" w:color="auto" w:fill="FFFFFF"/>
        </w:rPr>
      </w:pPr>
    </w:p>
    <w:p w:rsidR="00C75E31" w:rsidRPr="00AA0C6F" w:rsidRDefault="00C75E31" w:rsidP="00C75E31">
      <w:pPr>
        <w:spacing w:after="0" w:line="240" w:lineRule="auto"/>
        <w:jc w:val="center"/>
        <w:rPr>
          <w:rFonts w:ascii="Times New Roman" w:eastAsia="+mj-ea" w:hAnsi="Times New Roman" w:cs="Times New Roman"/>
          <w:b/>
          <w:bCs/>
          <w:color w:val="365F91" w:themeColor="accent1" w:themeShade="BF"/>
          <w:kern w:val="24"/>
          <w:sz w:val="24"/>
          <w:szCs w:val="24"/>
        </w:rPr>
      </w:pPr>
      <w:r w:rsidRPr="00AA0C6F">
        <w:rPr>
          <w:rFonts w:ascii="Times New Roman" w:eastAsia="+mj-ea" w:hAnsi="Times New Roman" w:cs="Times New Roman"/>
          <w:b/>
          <w:bCs/>
          <w:color w:val="365F91" w:themeColor="accent1" w:themeShade="BF"/>
          <w:kern w:val="24"/>
          <w:sz w:val="24"/>
          <w:szCs w:val="24"/>
        </w:rPr>
        <w:t xml:space="preserve">100 лет со дня рождения </w:t>
      </w:r>
      <w:proofErr w:type="spellStart"/>
      <w:r w:rsidRPr="00AA0C6F">
        <w:rPr>
          <w:rFonts w:ascii="Times New Roman" w:eastAsia="+mj-ea" w:hAnsi="Times New Roman" w:cs="Times New Roman"/>
          <w:b/>
          <w:bCs/>
          <w:color w:val="365F91" w:themeColor="accent1" w:themeShade="BF"/>
          <w:kern w:val="24"/>
          <w:sz w:val="24"/>
          <w:szCs w:val="24"/>
        </w:rPr>
        <w:t>Софрона</w:t>
      </w:r>
      <w:proofErr w:type="spellEnd"/>
      <w:r w:rsidRPr="00AA0C6F">
        <w:rPr>
          <w:rFonts w:ascii="Times New Roman" w:eastAsia="+mj-ea" w:hAnsi="Times New Roman" w:cs="Times New Roman"/>
          <w:b/>
          <w:bCs/>
          <w:color w:val="365F91" w:themeColor="accent1" w:themeShade="BF"/>
          <w:kern w:val="24"/>
          <w:sz w:val="24"/>
          <w:szCs w:val="24"/>
        </w:rPr>
        <w:t xml:space="preserve"> Петровича Данилова</w:t>
      </w:r>
    </w:p>
    <w:p w:rsidR="00C75E31" w:rsidRPr="00AA0C6F" w:rsidRDefault="00C75E31" w:rsidP="00C75E31">
      <w:pPr>
        <w:spacing w:after="0" w:line="240" w:lineRule="auto"/>
        <w:jc w:val="center"/>
        <w:rPr>
          <w:rFonts w:ascii="Times New Roman" w:eastAsia="+mj-ea" w:hAnsi="Times New Roman" w:cs="Times New Roman"/>
          <w:b/>
          <w:bCs/>
          <w:color w:val="365F91" w:themeColor="accent1" w:themeShade="BF"/>
          <w:kern w:val="24"/>
          <w:sz w:val="24"/>
          <w:szCs w:val="24"/>
        </w:rPr>
      </w:pPr>
    </w:p>
    <w:p w:rsidR="00C75E31" w:rsidRPr="008E1D1F" w:rsidRDefault="00AA0C6F" w:rsidP="00AA0C6F">
      <w:pPr>
        <w:spacing w:after="0"/>
        <w:ind w:left="-567"/>
        <w:contextualSpacing/>
        <w:jc w:val="both"/>
        <w:rPr>
          <w:rFonts w:ascii="Times New Roman" w:eastAsia="Calibri" w:hAnsi="Times New Roman" w:cs="Times New Roman"/>
          <w:sz w:val="24"/>
          <w:szCs w:val="24"/>
        </w:rPr>
      </w:pPr>
      <w:r w:rsidRPr="00235D4F">
        <w:rPr>
          <w:rFonts w:ascii="Times New Roman" w:eastAsia="Calibri" w:hAnsi="Times New Roman" w:cs="Times New Roman"/>
          <w:sz w:val="24"/>
          <w:szCs w:val="24"/>
        </w:rPr>
        <w:tab/>
      </w:r>
      <w:r w:rsidR="00C75E31" w:rsidRPr="00382651">
        <w:rPr>
          <w:rFonts w:ascii="Times New Roman" w:eastAsia="Calibri" w:hAnsi="Times New Roman" w:cs="Times New Roman"/>
          <w:sz w:val="24"/>
          <w:szCs w:val="24"/>
        </w:rPr>
        <w:t>Проводили библиотечный урок</w:t>
      </w:r>
      <w:r w:rsidR="00C75E31" w:rsidRPr="008E1D1F">
        <w:rPr>
          <w:rFonts w:ascii="Times New Roman" w:eastAsia="Calibri" w:hAnsi="Times New Roman" w:cs="Times New Roman"/>
          <w:sz w:val="24"/>
          <w:szCs w:val="24"/>
        </w:rPr>
        <w:t xml:space="preserve"> </w:t>
      </w:r>
      <w:r w:rsidR="00C75E31" w:rsidRPr="00382651">
        <w:rPr>
          <w:rFonts w:ascii="Times New Roman" w:eastAsia="Calibri" w:hAnsi="Times New Roman" w:cs="Times New Roman"/>
          <w:b/>
          <w:sz w:val="24"/>
          <w:szCs w:val="24"/>
        </w:rPr>
        <w:t>«У</w:t>
      </w:r>
      <w:proofErr w:type="gramStart"/>
      <w:r w:rsidR="00C75E31" w:rsidRPr="00382651">
        <w:rPr>
          <w:rFonts w:ascii="Times New Roman" w:eastAsia="Calibri" w:hAnsi="Times New Roman" w:cs="Times New Roman"/>
          <w:b/>
          <w:sz w:val="24"/>
          <w:szCs w:val="24"/>
          <w:lang w:val="en-US"/>
        </w:rPr>
        <w:t>h</w:t>
      </w:r>
      <w:proofErr w:type="spellStart"/>
      <w:proofErr w:type="gramEnd"/>
      <w:r w:rsidR="00C75E31" w:rsidRPr="00382651">
        <w:rPr>
          <w:rFonts w:ascii="Times New Roman" w:eastAsia="Calibri" w:hAnsi="Times New Roman" w:cs="Times New Roman"/>
          <w:b/>
          <w:sz w:val="24"/>
          <w:szCs w:val="24"/>
        </w:rPr>
        <w:t>улуччулаах</w:t>
      </w:r>
      <w:proofErr w:type="spellEnd"/>
      <w:r w:rsidR="00C75E31" w:rsidRPr="00382651">
        <w:rPr>
          <w:rFonts w:ascii="Times New Roman" w:eastAsia="Calibri" w:hAnsi="Times New Roman" w:cs="Times New Roman"/>
          <w:b/>
          <w:sz w:val="24"/>
          <w:szCs w:val="24"/>
        </w:rPr>
        <w:t xml:space="preserve"> прозаик</w:t>
      </w:r>
      <w:r w:rsidR="00C75E31" w:rsidRPr="008E1D1F">
        <w:rPr>
          <w:rFonts w:ascii="Times New Roman" w:eastAsia="Calibri" w:hAnsi="Times New Roman" w:cs="Times New Roman"/>
          <w:b/>
          <w:sz w:val="24"/>
          <w:szCs w:val="24"/>
        </w:rPr>
        <w:t>»</w:t>
      </w:r>
      <w:r w:rsidR="00C75E31" w:rsidRPr="00382651">
        <w:rPr>
          <w:rFonts w:ascii="Times New Roman" w:eastAsia="Calibri" w:hAnsi="Times New Roman" w:cs="Times New Roman"/>
          <w:sz w:val="24"/>
          <w:szCs w:val="24"/>
        </w:rPr>
        <w:t xml:space="preserve"> посвященный к 100 – </w:t>
      </w:r>
      <w:proofErr w:type="spellStart"/>
      <w:r w:rsidR="00C75E31" w:rsidRPr="00382651">
        <w:rPr>
          <w:rFonts w:ascii="Times New Roman" w:eastAsia="Calibri" w:hAnsi="Times New Roman" w:cs="Times New Roman"/>
          <w:sz w:val="24"/>
          <w:szCs w:val="24"/>
        </w:rPr>
        <w:t>летию</w:t>
      </w:r>
      <w:proofErr w:type="spellEnd"/>
      <w:r w:rsidR="00C75E31" w:rsidRPr="00382651">
        <w:rPr>
          <w:rFonts w:ascii="Times New Roman" w:eastAsia="Calibri" w:hAnsi="Times New Roman" w:cs="Times New Roman"/>
          <w:sz w:val="24"/>
          <w:szCs w:val="24"/>
        </w:rPr>
        <w:t xml:space="preserve"> </w:t>
      </w:r>
      <w:proofErr w:type="spellStart"/>
      <w:r w:rsidR="00C75E31" w:rsidRPr="00382651">
        <w:rPr>
          <w:rFonts w:ascii="Times New Roman" w:eastAsia="Calibri" w:hAnsi="Times New Roman" w:cs="Times New Roman"/>
          <w:sz w:val="24"/>
          <w:szCs w:val="24"/>
        </w:rPr>
        <w:t>Софрона</w:t>
      </w:r>
      <w:proofErr w:type="spellEnd"/>
      <w:r w:rsidR="00C75E31" w:rsidRPr="00382651">
        <w:rPr>
          <w:rFonts w:ascii="Times New Roman" w:eastAsia="Calibri" w:hAnsi="Times New Roman" w:cs="Times New Roman"/>
          <w:sz w:val="24"/>
          <w:szCs w:val="24"/>
        </w:rPr>
        <w:t xml:space="preserve"> </w:t>
      </w:r>
      <w:r w:rsidR="00C75E31" w:rsidRPr="008E1D1F">
        <w:rPr>
          <w:rFonts w:ascii="Times New Roman" w:eastAsia="Calibri" w:hAnsi="Times New Roman" w:cs="Times New Roman"/>
          <w:sz w:val="24"/>
          <w:szCs w:val="24"/>
        </w:rPr>
        <w:t>Петро</w:t>
      </w:r>
      <w:r w:rsidR="00C75E31" w:rsidRPr="00382651">
        <w:rPr>
          <w:rFonts w:ascii="Times New Roman" w:eastAsia="Calibri" w:hAnsi="Times New Roman" w:cs="Times New Roman"/>
          <w:sz w:val="24"/>
          <w:szCs w:val="24"/>
        </w:rPr>
        <w:t>вича Данилова – якутского советского писателя, общественного деятеля, заслуженного работника культуры РСФСР, народного писателя Якутии, члена КПСС с 1963</w:t>
      </w:r>
      <w:r w:rsidR="00C75E31" w:rsidRPr="008E1D1F">
        <w:rPr>
          <w:rFonts w:ascii="Times New Roman" w:eastAsia="Calibri" w:hAnsi="Times New Roman" w:cs="Times New Roman"/>
          <w:sz w:val="24"/>
          <w:szCs w:val="24"/>
        </w:rPr>
        <w:t xml:space="preserve"> г.</w:t>
      </w:r>
    </w:p>
    <w:p w:rsidR="00C75E31" w:rsidRPr="00382651" w:rsidRDefault="00AA0C6F" w:rsidP="00AA0C6F">
      <w:pPr>
        <w:spacing w:after="0"/>
        <w:ind w:left="-567"/>
        <w:contextualSpacing/>
        <w:jc w:val="both"/>
        <w:rPr>
          <w:rFonts w:ascii="Times New Roman" w:eastAsia="Calibri" w:hAnsi="Times New Roman" w:cs="Times New Roman"/>
          <w:sz w:val="24"/>
          <w:szCs w:val="24"/>
        </w:rPr>
      </w:pPr>
      <w:r>
        <w:rPr>
          <w:noProof/>
        </w:rPr>
        <w:lastRenderedPageBreak/>
        <w:drawing>
          <wp:anchor distT="0" distB="0" distL="114300" distR="114300" simplePos="0" relativeHeight="251689472" behindDoc="0" locked="0" layoutInCell="1" allowOverlap="1" wp14:anchorId="4B924AAE" wp14:editId="4647C6CF">
            <wp:simplePos x="0" y="0"/>
            <wp:positionH relativeFrom="margin">
              <wp:posOffset>-398780</wp:posOffset>
            </wp:positionH>
            <wp:positionV relativeFrom="margin">
              <wp:posOffset>533400</wp:posOffset>
            </wp:positionV>
            <wp:extent cx="2679700" cy="1181100"/>
            <wp:effectExtent l="0" t="0" r="6350" b="0"/>
            <wp:wrapSquare wrapText="bothSides"/>
            <wp:docPr id="156" name="Рисунок 156" descr="C:\Users\user\AppData\Local\Microsoft\Windows\Temporary Internet Files\Content.Word\20221207_1214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Users\user\AppData\Local\Microsoft\Windows\Temporary Internet Files\Content.Word\20221207_121428.jpg"/>
                    <pic:cNvPicPr>
                      <a:picLocks noChangeAspect="1" noChangeArrowheads="1"/>
                    </pic:cNvPicPr>
                  </pic:nvPicPr>
                  <pic:blipFill rotWithShape="1">
                    <a:blip r:embed="rId249" cstate="print">
                      <a:extLst>
                        <a:ext uri="{28A0092B-C50C-407E-A947-70E740481C1C}">
                          <a14:useLocalDpi xmlns:a14="http://schemas.microsoft.com/office/drawing/2010/main" val="0"/>
                        </a:ext>
                      </a:extLst>
                    </a:blip>
                    <a:srcRect l="923" t="25647" r="4421" b="18752"/>
                    <a:stretch/>
                  </pic:blipFill>
                  <pic:spPr bwMode="auto">
                    <a:xfrm>
                      <a:off x="0" y="0"/>
                      <a:ext cx="2679700" cy="1181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75E31" w:rsidRPr="008E1D1F">
        <w:rPr>
          <w:rFonts w:ascii="Times New Roman" w:eastAsia="Calibri" w:hAnsi="Times New Roman" w:cs="Times New Roman"/>
          <w:sz w:val="24"/>
          <w:szCs w:val="24"/>
        </w:rPr>
        <w:tab/>
        <w:t>В литературном вечере р</w:t>
      </w:r>
      <w:r w:rsidR="00C75E31" w:rsidRPr="00382651">
        <w:rPr>
          <w:rFonts w:ascii="Times New Roman" w:eastAsia="Calibri" w:hAnsi="Times New Roman" w:cs="Times New Roman"/>
          <w:sz w:val="24"/>
          <w:szCs w:val="24"/>
        </w:rPr>
        <w:t>ебятам рассказали о жизни и творчестве</w:t>
      </w:r>
      <w:r w:rsidR="00C75E31" w:rsidRPr="008E1D1F">
        <w:rPr>
          <w:rFonts w:ascii="Times New Roman" w:eastAsia="Calibri" w:hAnsi="Times New Roman" w:cs="Times New Roman"/>
          <w:sz w:val="24"/>
          <w:szCs w:val="24"/>
        </w:rPr>
        <w:t xml:space="preserve"> </w:t>
      </w:r>
      <w:proofErr w:type="spellStart"/>
      <w:r w:rsidR="00C75E31" w:rsidRPr="008E1D1F">
        <w:rPr>
          <w:rFonts w:ascii="Times New Roman" w:eastAsia="Calibri" w:hAnsi="Times New Roman" w:cs="Times New Roman"/>
          <w:sz w:val="24"/>
          <w:szCs w:val="24"/>
        </w:rPr>
        <w:t>С</w:t>
      </w:r>
      <w:r w:rsidR="00C75E31" w:rsidRPr="00382651">
        <w:rPr>
          <w:rFonts w:ascii="Times New Roman" w:eastAsia="Calibri" w:hAnsi="Times New Roman" w:cs="Times New Roman"/>
          <w:sz w:val="24"/>
          <w:szCs w:val="24"/>
        </w:rPr>
        <w:t>офрона</w:t>
      </w:r>
      <w:proofErr w:type="spellEnd"/>
      <w:r w:rsidR="00C75E31" w:rsidRPr="00382651">
        <w:rPr>
          <w:rFonts w:ascii="Times New Roman" w:eastAsia="Calibri" w:hAnsi="Times New Roman" w:cs="Times New Roman"/>
          <w:sz w:val="24"/>
          <w:szCs w:val="24"/>
        </w:rPr>
        <w:t xml:space="preserve"> Данилова. Отметили, что </w:t>
      </w:r>
      <w:proofErr w:type="spellStart"/>
      <w:r w:rsidR="00C75E31" w:rsidRPr="00382651">
        <w:rPr>
          <w:rFonts w:ascii="Times New Roman" w:eastAsia="Calibri" w:hAnsi="Times New Roman" w:cs="Times New Roman"/>
          <w:sz w:val="24"/>
          <w:szCs w:val="24"/>
        </w:rPr>
        <w:t>Софрон</w:t>
      </w:r>
      <w:proofErr w:type="spellEnd"/>
      <w:r w:rsidR="00C75E31" w:rsidRPr="00382651">
        <w:rPr>
          <w:rFonts w:ascii="Times New Roman" w:eastAsia="Calibri" w:hAnsi="Times New Roman" w:cs="Times New Roman"/>
          <w:sz w:val="24"/>
          <w:szCs w:val="24"/>
        </w:rPr>
        <w:t xml:space="preserve"> </w:t>
      </w:r>
      <w:r w:rsidR="00C75E31" w:rsidRPr="008E1D1F">
        <w:rPr>
          <w:rFonts w:ascii="Times New Roman" w:eastAsia="Calibri" w:hAnsi="Times New Roman" w:cs="Times New Roman"/>
          <w:sz w:val="24"/>
          <w:szCs w:val="24"/>
        </w:rPr>
        <w:t>Петрович Данилов</w:t>
      </w:r>
      <w:r w:rsidR="00C75E31" w:rsidRPr="00382651">
        <w:rPr>
          <w:rFonts w:ascii="Times New Roman" w:eastAsia="Calibri" w:hAnsi="Times New Roman" w:cs="Times New Roman"/>
          <w:sz w:val="24"/>
          <w:szCs w:val="24"/>
        </w:rPr>
        <w:t xml:space="preserve"> был одним из лучших прозаиков Якутии, непревзойденным публицистом, автором интересных и злободневных очерков. Его перу принадлежат задушевные лирические стихи,</w:t>
      </w:r>
      <w:r w:rsidR="00C75E31" w:rsidRPr="008E1D1F">
        <w:rPr>
          <w:rFonts w:ascii="Times New Roman" w:eastAsia="Calibri" w:hAnsi="Times New Roman" w:cs="Times New Roman"/>
          <w:sz w:val="24"/>
          <w:szCs w:val="24"/>
        </w:rPr>
        <w:t xml:space="preserve"> </w:t>
      </w:r>
      <w:r w:rsidR="00C75E31" w:rsidRPr="00382651">
        <w:rPr>
          <w:rFonts w:ascii="Times New Roman" w:eastAsia="Calibri" w:hAnsi="Times New Roman" w:cs="Times New Roman"/>
          <w:sz w:val="24"/>
          <w:szCs w:val="24"/>
        </w:rPr>
        <w:t>литературно – критические статьи, а также переводы и драмы</w:t>
      </w:r>
      <w:r w:rsidR="00C75E31" w:rsidRPr="008E1D1F">
        <w:rPr>
          <w:rFonts w:ascii="Times New Roman" w:eastAsia="Calibri" w:hAnsi="Times New Roman" w:cs="Times New Roman"/>
          <w:sz w:val="24"/>
          <w:szCs w:val="24"/>
        </w:rPr>
        <w:t>. Ребята прочитали стихи на родном якутском языке, так и в переводе на</w:t>
      </w:r>
      <w:r w:rsidR="00C75E31" w:rsidRPr="00382651">
        <w:rPr>
          <w:rFonts w:ascii="Times New Roman" w:eastAsia="Calibri" w:hAnsi="Times New Roman" w:cs="Times New Roman"/>
          <w:sz w:val="24"/>
          <w:szCs w:val="24"/>
        </w:rPr>
        <w:t xml:space="preserve"> русский язык, а также ознакомились с книгами автора.</w:t>
      </w:r>
      <w:r w:rsidR="00C75E31" w:rsidRPr="008E1D1F">
        <w:rPr>
          <w:rFonts w:ascii="Times New Roman" w:eastAsia="Calibri" w:hAnsi="Times New Roman" w:cs="Times New Roman"/>
          <w:sz w:val="24"/>
          <w:szCs w:val="24"/>
        </w:rPr>
        <w:t xml:space="preserve"> </w:t>
      </w:r>
    </w:p>
    <w:p w:rsidR="00C75E31" w:rsidRPr="00AA0C6F" w:rsidRDefault="00C75E31" w:rsidP="00AA0C6F">
      <w:pPr>
        <w:spacing w:after="0"/>
        <w:ind w:left="-567"/>
        <w:contextualSpacing/>
        <w:jc w:val="center"/>
        <w:rPr>
          <w:rFonts w:ascii="Times New Roman" w:eastAsia="Calibri" w:hAnsi="Times New Roman" w:cs="Times New Roman"/>
          <w:b/>
          <w:color w:val="365F91" w:themeColor="accent1" w:themeShade="BF"/>
          <w:sz w:val="24"/>
          <w:szCs w:val="24"/>
        </w:rPr>
      </w:pPr>
      <w:r w:rsidRPr="00AA0C6F">
        <w:rPr>
          <w:rFonts w:ascii="Times New Roman" w:eastAsia="Calibri" w:hAnsi="Times New Roman" w:cs="Times New Roman"/>
          <w:b/>
          <w:color w:val="365F91" w:themeColor="accent1" w:themeShade="BF"/>
          <w:sz w:val="24"/>
          <w:szCs w:val="24"/>
        </w:rPr>
        <w:t xml:space="preserve">105 лет со дня рождения Петра Николаевича </w:t>
      </w:r>
      <w:proofErr w:type="spellStart"/>
      <w:r w:rsidRPr="00AA0C6F">
        <w:rPr>
          <w:rFonts w:ascii="Times New Roman" w:eastAsia="Calibri" w:hAnsi="Times New Roman" w:cs="Times New Roman"/>
          <w:b/>
          <w:color w:val="365F91" w:themeColor="accent1" w:themeShade="BF"/>
          <w:sz w:val="24"/>
          <w:szCs w:val="24"/>
        </w:rPr>
        <w:t>Тобурокова</w:t>
      </w:r>
      <w:proofErr w:type="spellEnd"/>
    </w:p>
    <w:p w:rsidR="00C75E31" w:rsidRPr="00D34F2D" w:rsidRDefault="00C75E31" w:rsidP="00AA0C6F">
      <w:pPr>
        <w:spacing w:after="0"/>
        <w:ind w:left="-567"/>
        <w:contextualSpacing/>
        <w:jc w:val="both"/>
        <w:rPr>
          <w:rFonts w:ascii="Times New Roman" w:eastAsia="Calibri" w:hAnsi="Times New Roman" w:cs="Times New Roman"/>
          <w:sz w:val="24"/>
          <w:szCs w:val="24"/>
        </w:rPr>
      </w:pPr>
      <w:r w:rsidRPr="00D34F2D">
        <w:rPr>
          <w:rFonts w:ascii="Times New Roman" w:eastAsia="Calibri" w:hAnsi="Times New Roman" w:cs="Times New Roman"/>
          <w:sz w:val="24"/>
          <w:szCs w:val="24"/>
        </w:rPr>
        <w:tab/>
      </w:r>
      <w:r>
        <w:rPr>
          <w:rFonts w:ascii="Times New Roman" w:eastAsia="Calibri" w:hAnsi="Times New Roman" w:cs="Times New Roman"/>
          <w:sz w:val="24"/>
          <w:szCs w:val="24"/>
        </w:rPr>
        <w:t xml:space="preserve">В </w:t>
      </w:r>
      <w:proofErr w:type="spellStart"/>
      <w:r>
        <w:rPr>
          <w:rFonts w:ascii="Times New Roman" w:eastAsia="Calibri" w:hAnsi="Times New Roman" w:cs="Times New Roman"/>
          <w:sz w:val="24"/>
          <w:szCs w:val="24"/>
        </w:rPr>
        <w:t>Абыйской</w:t>
      </w:r>
      <w:proofErr w:type="spellEnd"/>
      <w:r>
        <w:rPr>
          <w:rFonts w:ascii="Times New Roman" w:eastAsia="Calibri" w:hAnsi="Times New Roman" w:cs="Times New Roman"/>
          <w:sz w:val="24"/>
          <w:szCs w:val="24"/>
        </w:rPr>
        <w:t xml:space="preserve"> сельской библиотеке </w:t>
      </w:r>
      <w:r w:rsidRPr="00D34F2D">
        <w:rPr>
          <w:rFonts w:ascii="Times New Roman" w:eastAsia="Calibri" w:hAnsi="Times New Roman" w:cs="Times New Roman"/>
          <w:sz w:val="24"/>
          <w:szCs w:val="24"/>
        </w:rPr>
        <w:t>прошел</w:t>
      </w:r>
      <w:r>
        <w:rPr>
          <w:rFonts w:ascii="Times New Roman" w:eastAsia="Calibri" w:hAnsi="Times New Roman" w:cs="Times New Roman"/>
          <w:sz w:val="24"/>
          <w:szCs w:val="24"/>
        </w:rPr>
        <w:t xml:space="preserve"> библиотечный урок</w:t>
      </w:r>
      <w:r w:rsidRPr="00D34F2D">
        <w:rPr>
          <w:rFonts w:ascii="Times New Roman" w:eastAsia="Calibri" w:hAnsi="Times New Roman" w:cs="Times New Roman"/>
          <w:sz w:val="24"/>
          <w:szCs w:val="24"/>
        </w:rPr>
        <w:t xml:space="preserve"> </w:t>
      </w:r>
      <w:r w:rsidRPr="00D34F2D">
        <w:rPr>
          <w:rFonts w:ascii="Times New Roman" w:eastAsia="Calibri" w:hAnsi="Times New Roman" w:cs="Times New Roman"/>
          <w:b/>
          <w:i/>
          <w:sz w:val="24"/>
          <w:szCs w:val="24"/>
        </w:rPr>
        <w:t>«Хо</w:t>
      </w:r>
      <w:proofErr w:type="gramStart"/>
      <w:r w:rsidRPr="00D34F2D">
        <w:rPr>
          <w:rFonts w:ascii="Times New Roman" w:eastAsia="Calibri" w:hAnsi="Times New Roman" w:cs="Times New Roman"/>
          <w:b/>
          <w:i/>
          <w:sz w:val="24"/>
          <w:szCs w:val="24"/>
          <w:lang w:val="en-US"/>
        </w:rPr>
        <w:t>h</w:t>
      </w:r>
      <w:proofErr w:type="spellStart"/>
      <w:proofErr w:type="gramEnd"/>
      <w:r w:rsidRPr="00D34F2D">
        <w:rPr>
          <w:rFonts w:ascii="Times New Roman" w:eastAsia="Calibri" w:hAnsi="Times New Roman" w:cs="Times New Roman"/>
          <w:b/>
          <w:i/>
          <w:sz w:val="24"/>
          <w:szCs w:val="24"/>
        </w:rPr>
        <w:t>оон</w:t>
      </w:r>
      <w:proofErr w:type="spellEnd"/>
      <w:r w:rsidRPr="00C16DA0">
        <w:rPr>
          <w:rFonts w:ascii="Times New Roman" w:eastAsia="Calibri" w:hAnsi="Times New Roman" w:cs="Times New Roman"/>
          <w:b/>
          <w:i/>
          <w:sz w:val="24"/>
          <w:szCs w:val="24"/>
        </w:rPr>
        <w:t xml:space="preserve"> </w:t>
      </w:r>
      <w:proofErr w:type="spellStart"/>
      <w:r w:rsidRPr="00D34F2D">
        <w:rPr>
          <w:rFonts w:ascii="Times New Roman" w:eastAsia="Calibri" w:hAnsi="Times New Roman" w:cs="Times New Roman"/>
          <w:b/>
          <w:i/>
          <w:sz w:val="24"/>
          <w:szCs w:val="24"/>
        </w:rPr>
        <w:t>хонуулаах</w:t>
      </w:r>
      <w:proofErr w:type="spellEnd"/>
      <w:r w:rsidRPr="00D34F2D">
        <w:rPr>
          <w:rFonts w:ascii="Times New Roman" w:eastAsia="Calibri" w:hAnsi="Times New Roman" w:cs="Times New Roman"/>
          <w:b/>
          <w:i/>
          <w:sz w:val="24"/>
          <w:szCs w:val="24"/>
        </w:rPr>
        <w:t xml:space="preserve">, </w:t>
      </w:r>
      <w:proofErr w:type="spellStart"/>
      <w:r w:rsidRPr="00D34F2D">
        <w:rPr>
          <w:rFonts w:ascii="Times New Roman" w:eastAsia="Calibri" w:hAnsi="Times New Roman" w:cs="Times New Roman"/>
          <w:b/>
          <w:i/>
          <w:sz w:val="24"/>
          <w:szCs w:val="24"/>
        </w:rPr>
        <w:t>ырыа</w:t>
      </w:r>
      <w:proofErr w:type="spellEnd"/>
      <w:r w:rsidRPr="00C16DA0">
        <w:rPr>
          <w:rFonts w:ascii="Times New Roman" w:eastAsia="Calibri" w:hAnsi="Times New Roman" w:cs="Times New Roman"/>
          <w:b/>
          <w:i/>
          <w:sz w:val="24"/>
          <w:szCs w:val="24"/>
        </w:rPr>
        <w:t xml:space="preserve"> </w:t>
      </w:r>
      <w:proofErr w:type="spellStart"/>
      <w:r w:rsidRPr="00D34F2D">
        <w:rPr>
          <w:rFonts w:ascii="Times New Roman" w:eastAsia="Calibri" w:hAnsi="Times New Roman" w:cs="Times New Roman"/>
          <w:b/>
          <w:i/>
          <w:sz w:val="24"/>
          <w:szCs w:val="24"/>
        </w:rPr>
        <w:t>ыллыктаах</w:t>
      </w:r>
      <w:proofErr w:type="spellEnd"/>
      <w:r w:rsidRPr="00C16DA0">
        <w:rPr>
          <w:rFonts w:ascii="Times New Roman" w:eastAsia="Calibri" w:hAnsi="Times New Roman" w:cs="Times New Roman"/>
          <w:b/>
          <w:i/>
          <w:sz w:val="24"/>
          <w:szCs w:val="24"/>
        </w:rPr>
        <w:t xml:space="preserve"> </w:t>
      </w:r>
      <w:proofErr w:type="spellStart"/>
      <w:r w:rsidRPr="00D34F2D">
        <w:rPr>
          <w:rFonts w:ascii="Times New Roman" w:eastAsia="Calibri" w:hAnsi="Times New Roman" w:cs="Times New Roman"/>
          <w:b/>
          <w:i/>
          <w:sz w:val="24"/>
          <w:szCs w:val="24"/>
        </w:rPr>
        <w:t>бэйиэт</w:t>
      </w:r>
      <w:proofErr w:type="spellEnd"/>
      <w:r w:rsidRPr="00D34F2D">
        <w:rPr>
          <w:rFonts w:ascii="Times New Roman" w:eastAsia="Calibri" w:hAnsi="Times New Roman" w:cs="Times New Roman"/>
          <w:b/>
          <w:i/>
          <w:sz w:val="24"/>
          <w:szCs w:val="24"/>
        </w:rPr>
        <w:t>»</w:t>
      </w:r>
      <w:r>
        <w:rPr>
          <w:rFonts w:ascii="Times New Roman" w:eastAsia="Calibri" w:hAnsi="Times New Roman" w:cs="Times New Roman"/>
          <w:sz w:val="24"/>
          <w:szCs w:val="24"/>
        </w:rPr>
        <w:t xml:space="preserve"> - посвященный к 105- </w:t>
      </w:r>
      <w:proofErr w:type="spellStart"/>
      <w:r>
        <w:rPr>
          <w:rFonts w:ascii="Times New Roman" w:eastAsia="Calibri" w:hAnsi="Times New Roman" w:cs="Times New Roman"/>
          <w:sz w:val="24"/>
          <w:szCs w:val="24"/>
        </w:rPr>
        <w:t>тию</w:t>
      </w:r>
      <w:proofErr w:type="spellEnd"/>
      <w:r>
        <w:rPr>
          <w:rFonts w:ascii="Times New Roman" w:eastAsia="Calibri" w:hAnsi="Times New Roman" w:cs="Times New Roman"/>
          <w:sz w:val="24"/>
          <w:szCs w:val="24"/>
        </w:rPr>
        <w:t xml:space="preserve"> народного поэта Якутии </w:t>
      </w:r>
      <w:r w:rsidRPr="00D34F2D">
        <w:rPr>
          <w:rFonts w:ascii="Times New Roman" w:eastAsia="Calibri" w:hAnsi="Times New Roman" w:cs="Times New Roman"/>
          <w:sz w:val="24"/>
          <w:szCs w:val="24"/>
        </w:rPr>
        <w:t xml:space="preserve">Петра Николаевича </w:t>
      </w:r>
      <w:proofErr w:type="spellStart"/>
      <w:r w:rsidRPr="00D34F2D">
        <w:rPr>
          <w:rFonts w:ascii="Times New Roman" w:eastAsia="Calibri" w:hAnsi="Times New Roman" w:cs="Times New Roman"/>
          <w:sz w:val="24"/>
          <w:szCs w:val="24"/>
        </w:rPr>
        <w:t>Тобурокова</w:t>
      </w:r>
      <w:proofErr w:type="spellEnd"/>
      <w:r w:rsidRPr="00D34F2D">
        <w:rPr>
          <w:rFonts w:ascii="Times New Roman" w:eastAsia="Calibri" w:hAnsi="Times New Roman" w:cs="Times New Roman"/>
          <w:sz w:val="24"/>
          <w:szCs w:val="24"/>
        </w:rPr>
        <w:t xml:space="preserve">. </w:t>
      </w:r>
    </w:p>
    <w:p w:rsidR="00C75E31" w:rsidRPr="00D34F2D" w:rsidRDefault="00AA0C6F" w:rsidP="00AA0C6F">
      <w:pPr>
        <w:spacing w:after="0"/>
        <w:ind w:left="-567"/>
        <w:contextualSpacing/>
        <w:jc w:val="both"/>
        <w:rPr>
          <w:rFonts w:ascii="Times New Roman" w:eastAsia="Calibri" w:hAnsi="Times New Roman" w:cs="Times New Roman"/>
          <w:sz w:val="24"/>
          <w:szCs w:val="24"/>
        </w:rPr>
      </w:pPr>
      <w:r w:rsidRPr="00BB72D7">
        <w:rPr>
          <w:rFonts w:ascii="Times New Roman" w:eastAsia="Times New Roman" w:hAnsi="Times New Roman" w:cs="Times New Roman"/>
          <w:b/>
          <w:noProof/>
          <w:sz w:val="24"/>
          <w:szCs w:val="24"/>
        </w:rPr>
        <w:drawing>
          <wp:anchor distT="0" distB="0" distL="114300" distR="114300" simplePos="0" relativeHeight="251680256" behindDoc="0" locked="0" layoutInCell="1" allowOverlap="1" wp14:anchorId="07C86EED" wp14:editId="2F543D76">
            <wp:simplePos x="0" y="0"/>
            <wp:positionH relativeFrom="margin">
              <wp:posOffset>-394335</wp:posOffset>
            </wp:positionH>
            <wp:positionV relativeFrom="margin">
              <wp:posOffset>3451860</wp:posOffset>
            </wp:positionV>
            <wp:extent cx="2867660" cy="1238250"/>
            <wp:effectExtent l="0" t="0" r="8890" b="0"/>
            <wp:wrapSquare wrapText="bothSides"/>
            <wp:docPr id="31208" name="Рисунок 31208" descr="C:\Users\user\Desktop\Шурка отчет 2022\фото для отчета 2022\IMG-20221114-WA0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user\Desktop\Шурка отчет 2022\фото для отчета 2022\IMG-20221114-WA0032.jpg"/>
                    <pic:cNvPicPr>
                      <a:picLocks noChangeAspect="1" noChangeArrowheads="1"/>
                    </pic:cNvPicPr>
                  </pic:nvPicPr>
                  <pic:blipFill rotWithShape="1">
                    <a:blip r:embed="rId250" cstate="print">
                      <a:extLst>
                        <a:ext uri="{28A0092B-C50C-407E-A947-70E740481C1C}">
                          <a14:useLocalDpi xmlns:a14="http://schemas.microsoft.com/office/drawing/2010/main" val="0"/>
                        </a:ext>
                      </a:extLst>
                    </a:blip>
                    <a:srcRect l="2309" t="30784" b="12973"/>
                    <a:stretch/>
                  </pic:blipFill>
                  <pic:spPr bwMode="auto">
                    <a:xfrm>
                      <a:off x="0" y="0"/>
                      <a:ext cx="2867660" cy="1238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75E31" w:rsidRPr="00D34F2D">
        <w:rPr>
          <w:rFonts w:ascii="Times New Roman" w:eastAsia="Calibri" w:hAnsi="Times New Roman" w:cs="Times New Roman"/>
          <w:sz w:val="24"/>
          <w:szCs w:val="24"/>
        </w:rPr>
        <w:tab/>
        <w:t xml:space="preserve">Петр </w:t>
      </w:r>
      <w:proofErr w:type="spellStart"/>
      <w:r w:rsidR="00C75E31" w:rsidRPr="00D34F2D">
        <w:rPr>
          <w:rFonts w:ascii="Times New Roman" w:eastAsia="Calibri" w:hAnsi="Times New Roman" w:cs="Times New Roman"/>
          <w:sz w:val="24"/>
          <w:szCs w:val="24"/>
        </w:rPr>
        <w:t>Тобуроков</w:t>
      </w:r>
      <w:proofErr w:type="spellEnd"/>
      <w:r w:rsidR="00C75E31" w:rsidRPr="00D34F2D">
        <w:rPr>
          <w:rFonts w:ascii="Times New Roman" w:eastAsia="Calibri" w:hAnsi="Times New Roman" w:cs="Times New Roman"/>
          <w:sz w:val="24"/>
          <w:szCs w:val="24"/>
        </w:rPr>
        <w:t xml:space="preserve"> – народный поэт Якутии, участник Великой Отечественной войны. Его творчество многогранно и отличается широ</w:t>
      </w:r>
      <w:r w:rsidR="00C75E31">
        <w:rPr>
          <w:rFonts w:ascii="Times New Roman" w:eastAsia="Calibri" w:hAnsi="Times New Roman" w:cs="Times New Roman"/>
          <w:sz w:val="24"/>
          <w:szCs w:val="24"/>
        </w:rPr>
        <w:t xml:space="preserve">ким жанровым диапазоном – сотни </w:t>
      </w:r>
      <w:r w:rsidR="00C75E31" w:rsidRPr="00D34F2D">
        <w:rPr>
          <w:rFonts w:ascii="Times New Roman" w:eastAsia="Calibri" w:hAnsi="Times New Roman" w:cs="Times New Roman"/>
          <w:sz w:val="24"/>
          <w:szCs w:val="24"/>
        </w:rPr>
        <w:t>популярных песен</w:t>
      </w:r>
      <w:r w:rsidR="00C75E31">
        <w:rPr>
          <w:rFonts w:ascii="Times New Roman" w:eastAsia="Calibri" w:hAnsi="Times New Roman" w:cs="Times New Roman"/>
          <w:sz w:val="24"/>
          <w:szCs w:val="24"/>
        </w:rPr>
        <w:t xml:space="preserve">, </w:t>
      </w:r>
      <w:r w:rsidR="00C75E31" w:rsidRPr="00D34F2D">
        <w:rPr>
          <w:rFonts w:ascii="Times New Roman" w:eastAsia="Calibri" w:hAnsi="Times New Roman" w:cs="Times New Roman"/>
          <w:sz w:val="24"/>
          <w:szCs w:val="24"/>
        </w:rPr>
        <w:t xml:space="preserve">без которых трудно представить современную музыкальную культуру народа, стихов, поэмы, сказки, баллады, сатира, лирическая проза, пьесы, философские эссе. Он является классиком якутской детской литературы. </w:t>
      </w:r>
    </w:p>
    <w:p w:rsidR="00C75E31" w:rsidRPr="00D34F2D" w:rsidRDefault="00C75E31" w:rsidP="00AA0C6F">
      <w:pPr>
        <w:spacing w:after="0"/>
        <w:ind w:left="-567"/>
        <w:contextualSpacing/>
        <w:jc w:val="both"/>
        <w:rPr>
          <w:rFonts w:ascii="Times New Roman" w:eastAsia="Times New Roman" w:hAnsi="Times New Roman" w:cs="Times New Roman"/>
          <w:sz w:val="24"/>
          <w:szCs w:val="24"/>
        </w:rPr>
      </w:pPr>
      <w:r>
        <w:rPr>
          <w:rFonts w:ascii="Times New Roman" w:eastAsia="Calibri" w:hAnsi="Times New Roman" w:cs="Times New Roman"/>
          <w:sz w:val="24"/>
          <w:szCs w:val="24"/>
        </w:rPr>
        <w:tab/>
        <w:t>В библиотечном уроке показала подготовленную презентацию и ознакомила</w:t>
      </w:r>
      <w:r w:rsidRPr="00D34F2D">
        <w:rPr>
          <w:rFonts w:ascii="Times New Roman" w:eastAsia="Calibri" w:hAnsi="Times New Roman" w:cs="Times New Roman"/>
          <w:sz w:val="24"/>
          <w:szCs w:val="24"/>
        </w:rPr>
        <w:t xml:space="preserve"> с биографией и </w:t>
      </w:r>
      <w:r>
        <w:rPr>
          <w:rFonts w:ascii="Times New Roman" w:eastAsia="Calibri" w:hAnsi="Times New Roman" w:cs="Times New Roman"/>
          <w:sz w:val="24"/>
          <w:szCs w:val="24"/>
        </w:rPr>
        <w:t xml:space="preserve">творчеством </w:t>
      </w:r>
      <w:r w:rsidRPr="00D34F2D">
        <w:rPr>
          <w:rFonts w:ascii="Times New Roman" w:eastAsia="Calibri" w:hAnsi="Times New Roman" w:cs="Times New Roman"/>
          <w:sz w:val="24"/>
          <w:szCs w:val="24"/>
        </w:rPr>
        <w:t>писателя. В</w:t>
      </w:r>
      <w:r>
        <w:rPr>
          <w:rFonts w:ascii="Times New Roman" w:eastAsia="Calibri" w:hAnsi="Times New Roman" w:cs="Times New Roman"/>
          <w:sz w:val="24"/>
          <w:szCs w:val="24"/>
        </w:rPr>
        <w:t xml:space="preserve"> конце урока в</w:t>
      </w:r>
      <w:r w:rsidRPr="00D34F2D">
        <w:rPr>
          <w:rFonts w:ascii="Times New Roman" w:eastAsia="Calibri" w:hAnsi="Times New Roman" w:cs="Times New Roman"/>
          <w:sz w:val="24"/>
          <w:szCs w:val="24"/>
        </w:rPr>
        <w:t>сегда активные учащиеся</w:t>
      </w:r>
      <w:r>
        <w:rPr>
          <w:rFonts w:ascii="Times New Roman" w:eastAsia="Calibri" w:hAnsi="Times New Roman" w:cs="Times New Roman"/>
          <w:sz w:val="24"/>
          <w:szCs w:val="24"/>
        </w:rPr>
        <w:t xml:space="preserve"> читали стихи, слушали песни автора и подпевали к знакомым песням. </w:t>
      </w:r>
      <w:r w:rsidRPr="00D34F2D">
        <w:rPr>
          <w:rFonts w:ascii="Times New Roman" w:eastAsia="Calibri" w:hAnsi="Times New Roman" w:cs="Times New Roman"/>
          <w:sz w:val="24"/>
          <w:szCs w:val="24"/>
        </w:rPr>
        <w:t xml:space="preserve"> </w:t>
      </w:r>
    </w:p>
    <w:p w:rsidR="00AA0C6F" w:rsidRPr="00235D4F" w:rsidRDefault="00AA0C6F" w:rsidP="00AA0C6F">
      <w:pPr>
        <w:spacing w:after="0"/>
        <w:ind w:left="-567"/>
        <w:jc w:val="center"/>
        <w:rPr>
          <w:rFonts w:ascii="Times New Roman" w:eastAsia="Calibri" w:hAnsi="Times New Roman" w:cs="Times New Roman"/>
          <w:b/>
          <w:sz w:val="24"/>
          <w:szCs w:val="24"/>
        </w:rPr>
      </w:pPr>
    </w:p>
    <w:p w:rsidR="00C75E31" w:rsidRPr="00AA0C6F" w:rsidRDefault="00C75E31" w:rsidP="00AA0C6F">
      <w:pPr>
        <w:spacing w:after="0"/>
        <w:ind w:left="-567"/>
        <w:jc w:val="center"/>
        <w:rPr>
          <w:rFonts w:ascii="Times New Roman" w:eastAsia="Calibri" w:hAnsi="Times New Roman" w:cs="Times New Roman"/>
          <w:b/>
          <w:color w:val="365F91" w:themeColor="accent1" w:themeShade="BF"/>
          <w:sz w:val="24"/>
          <w:szCs w:val="24"/>
        </w:rPr>
      </w:pPr>
      <w:r w:rsidRPr="00AA0C6F">
        <w:rPr>
          <w:rFonts w:ascii="Times New Roman" w:eastAsia="Calibri" w:hAnsi="Times New Roman" w:cs="Times New Roman"/>
          <w:b/>
          <w:color w:val="365F91" w:themeColor="accent1" w:themeShade="BF"/>
          <w:sz w:val="24"/>
          <w:szCs w:val="24"/>
        </w:rPr>
        <w:t>«Наш первый президент»</w:t>
      </w:r>
    </w:p>
    <w:p w:rsidR="00C75E31" w:rsidRPr="00BB72D7" w:rsidRDefault="00C75E31" w:rsidP="00AA0C6F">
      <w:pPr>
        <w:spacing w:after="0"/>
        <w:ind w:left="-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В ноябре </w:t>
      </w:r>
      <w:r w:rsidRPr="00BB72D7">
        <w:rPr>
          <w:rFonts w:ascii="Times New Roman" w:eastAsia="Calibri" w:hAnsi="Times New Roman" w:cs="Times New Roman"/>
          <w:sz w:val="24"/>
          <w:szCs w:val="24"/>
        </w:rPr>
        <w:t xml:space="preserve">проводили </w:t>
      </w:r>
      <w:r>
        <w:rPr>
          <w:rFonts w:ascii="Times New Roman" w:eastAsia="Calibri" w:hAnsi="Times New Roman" w:cs="Times New Roman"/>
          <w:sz w:val="24"/>
          <w:szCs w:val="24"/>
        </w:rPr>
        <w:t xml:space="preserve">для учащихся 5 класса библиотечный урок </w:t>
      </w:r>
      <w:r w:rsidRPr="00BB72D7">
        <w:rPr>
          <w:rFonts w:ascii="Times New Roman" w:eastAsia="Calibri" w:hAnsi="Times New Roman" w:cs="Times New Roman"/>
          <w:b/>
          <w:i/>
          <w:sz w:val="24"/>
          <w:szCs w:val="24"/>
        </w:rPr>
        <w:t>«Наш первый президент»</w:t>
      </w:r>
      <w:r>
        <w:rPr>
          <w:rFonts w:ascii="Times New Roman" w:eastAsia="Calibri" w:hAnsi="Times New Roman" w:cs="Times New Roman"/>
          <w:sz w:val="24"/>
          <w:szCs w:val="24"/>
        </w:rPr>
        <w:t xml:space="preserve"> посвященный 85</w:t>
      </w:r>
      <w:r w:rsidRPr="00BB72D7">
        <w:rPr>
          <w:rFonts w:ascii="Times New Roman" w:eastAsia="Calibri" w:hAnsi="Times New Roman" w:cs="Times New Roman"/>
          <w:sz w:val="24"/>
          <w:szCs w:val="24"/>
        </w:rPr>
        <w:t>-летию Михаила Ефимовича Николаева</w:t>
      </w:r>
      <w:r>
        <w:rPr>
          <w:rFonts w:ascii="Times New Roman" w:eastAsia="Calibri" w:hAnsi="Times New Roman" w:cs="Times New Roman"/>
          <w:sz w:val="24"/>
          <w:szCs w:val="24"/>
        </w:rPr>
        <w:t xml:space="preserve">, </w:t>
      </w:r>
    </w:p>
    <w:p w:rsidR="00C75E31" w:rsidRPr="00BB72D7" w:rsidRDefault="00C75E31" w:rsidP="00AA0C6F">
      <w:pPr>
        <w:spacing w:after="0"/>
        <w:ind w:left="-567"/>
        <w:jc w:val="both"/>
        <w:rPr>
          <w:rFonts w:ascii="Times New Roman" w:eastAsia="Calibri" w:hAnsi="Times New Roman" w:cs="Times New Roman"/>
          <w:b/>
          <w:sz w:val="24"/>
          <w:szCs w:val="24"/>
        </w:rPr>
      </w:pPr>
      <w:r w:rsidRPr="00BB72D7">
        <w:rPr>
          <w:rFonts w:ascii="Times New Roman" w:eastAsia="Calibri" w:hAnsi="Times New Roman" w:cs="Times New Roman"/>
          <w:sz w:val="24"/>
          <w:szCs w:val="24"/>
        </w:rPr>
        <w:tab/>
        <w:t>Михаил Ефимович</w:t>
      </w:r>
      <w:r>
        <w:rPr>
          <w:rFonts w:ascii="Times New Roman" w:eastAsia="Calibri" w:hAnsi="Times New Roman" w:cs="Times New Roman"/>
          <w:sz w:val="24"/>
          <w:szCs w:val="24"/>
        </w:rPr>
        <w:t xml:space="preserve"> </w:t>
      </w:r>
      <w:r w:rsidRPr="00BB72D7">
        <w:rPr>
          <w:rFonts w:ascii="Times New Roman" w:eastAsia="Calibri" w:hAnsi="Times New Roman" w:cs="Times New Roman"/>
          <w:sz w:val="24"/>
          <w:szCs w:val="24"/>
        </w:rPr>
        <w:t xml:space="preserve">Николаев – первый всенародно избранный Президент Республики Саха (Якутия), один из выдающихся политических, государственных и общественных деятелей. Вся его жизнь посвящена служению Отечеству. Имя Михаила Николаева для современников олицетворяет новую Якутию, смело входящую в мировую цивилизацию, уверенно и достойно встретившую </w:t>
      </w:r>
      <w:r w:rsidRPr="00BB72D7">
        <w:rPr>
          <w:rFonts w:ascii="Times New Roman" w:eastAsia="Calibri" w:hAnsi="Times New Roman" w:cs="Times New Roman"/>
          <w:sz w:val="24"/>
          <w:szCs w:val="24"/>
          <w:lang w:val="en-US"/>
        </w:rPr>
        <w:t>XXI</w:t>
      </w:r>
      <w:r w:rsidRPr="00BB72D7">
        <w:rPr>
          <w:rFonts w:ascii="Times New Roman" w:eastAsia="Calibri" w:hAnsi="Times New Roman" w:cs="Times New Roman"/>
          <w:sz w:val="24"/>
          <w:szCs w:val="24"/>
        </w:rPr>
        <w:t xml:space="preserve"> век.</w:t>
      </w:r>
      <w:r>
        <w:rPr>
          <w:rFonts w:ascii="Times New Roman" w:eastAsia="Calibri" w:hAnsi="Times New Roman" w:cs="Times New Roman"/>
          <w:sz w:val="24"/>
          <w:szCs w:val="24"/>
        </w:rPr>
        <w:t xml:space="preserve"> </w:t>
      </w:r>
      <w:r w:rsidRPr="00BB72D7">
        <w:rPr>
          <w:rFonts w:ascii="Times New Roman" w:eastAsia="Calibri" w:hAnsi="Times New Roman" w:cs="Times New Roman"/>
          <w:sz w:val="24"/>
          <w:szCs w:val="24"/>
        </w:rPr>
        <w:t>Учащиеся с инт</w:t>
      </w:r>
      <w:r>
        <w:rPr>
          <w:rFonts w:ascii="Times New Roman" w:eastAsia="Calibri" w:hAnsi="Times New Roman" w:cs="Times New Roman"/>
          <w:sz w:val="24"/>
          <w:szCs w:val="24"/>
        </w:rPr>
        <w:t>ересом посмотрели презентацию</w:t>
      </w:r>
      <w:r w:rsidRPr="00BB72D7">
        <w:rPr>
          <w:rFonts w:ascii="Times New Roman" w:eastAsia="Calibri" w:hAnsi="Times New Roman" w:cs="Times New Roman"/>
          <w:sz w:val="24"/>
          <w:szCs w:val="24"/>
        </w:rPr>
        <w:t xml:space="preserve"> </w:t>
      </w:r>
      <w:r w:rsidRPr="00BB72D7">
        <w:rPr>
          <w:rFonts w:ascii="Times New Roman" w:eastAsia="Calibri" w:hAnsi="Times New Roman" w:cs="Times New Roman"/>
          <w:b/>
          <w:i/>
          <w:sz w:val="24"/>
          <w:szCs w:val="24"/>
        </w:rPr>
        <w:t>«Мой первый президент»</w:t>
      </w:r>
      <w:r>
        <w:rPr>
          <w:rFonts w:ascii="Times New Roman" w:eastAsia="Calibri" w:hAnsi="Times New Roman" w:cs="Times New Roman"/>
          <w:b/>
          <w:sz w:val="24"/>
          <w:szCs w:val="24"/>
        </w:rPr>
        <w:t xml:space="preserve"> </w:t>
      </w:r>
      <w:r w:rsidRPr="00BB72D7">
        <w:rPr>
          <w:rFonts w:ascii="Times New Roman" w:eastAsia="Calibri" w:hAnsi="Times New Roman" w:cs="Times New Roman"/>
          <w:sz w:val="24"/>
          <w:szCs w:val="24"/>
        </w:rPr>
        <w:t>о жизни и деятельности Михаила Ефимовича Николаева.</w:t>
      </w:r>
    </w:p>
    <w:p w:rsidR="00C75E31" w:rsidRDefault="00C75E31" w:rsidP="00AA0C6F">
      <w:pPr>
        <w:spacing w:after="0"/>
        <w:ind w:left="-567"/>
        <w:rPr>
          <w:rFonts w:ascii="Times New Roman" w:eastAsia="Times New Roman" w:hAnsi="Times New Roman" w:cs="Times New Roman"/>
          <w:b/>
          <w:sz w:val="24"/>
          <w:szCs w:val="24"/>
        </w:rPr>
      </w:pPr>
    </w:p>
    <w:p w:rsidR="00C75E31" w:rsidRPr="00AA0C6F" w:rsidRDefault="00C75E31" w:rsidP="00AA0C6F">
      <w:pPr>
        <w:spacing w:after="0"/>
        <w:ind w:left="-567"/>
        <w:jc w:val="center"/>
        <w:rPr>
          <w:rFonts w:ascii="Times New Roman" w:eastAsia="Times New Roman" w:hAnsi="Times New Roman" w:cs="Times New Roman"/>
          <w:b/>
          <w:color w:val="365F91" w:themeColor="accent1" w:themeShade="BF"/>
          <w:sz w:val="24"/>
          <w:szCs w:val="24"/>
        </w:rPr>
      </w:pPr>
      <w:r w:rsidRPr="00AA0C6F">
        <w:rPr>
          <w:rFonts w:ascii="Times New Roman" w:eastAsia="Times New Roman" w:hAnsi="Times New Roman" w:cs="Times New Roman"/>
          <w:b/>
          <w:color w:val="365F91" w:themeColor="accent1" w:themeShade="BF"/>
          <w:sz w:val="24"/>
          <w:szCs w:val="24"/>
        </w:rPr>
        <w:t>«</w:t>
      </w:r>
      <w:proofErr w:type="spellStart"/>
      <w:r w:rsidRPr="00AA0C6F">
        <w:rPr>
          <w:rFonts w:ascii="Times New Roman" w:eastAsia="Times New Roman" w:hAnsi="Times New Roman" w:cs="Times New Roman"/>
          <w:b/>
          <w:color w:val="365F91" w:themeColor="accent1" w:themeShade="BF"/>
          <w:sz w:val="24"/>
          <w:szCs w:val="24"/>
        </w:rPr>
        <w:t>Өбүгэ</w:t>
      </w:r>
      <w:proofErr w:type="spellEnd"/>
      <w:r w:rsidRPr="00AA0C6F">
        <w:rPr>
          <w:rFonts w:ascii="Times New Roman" w:eastAsia="Times New Roman" w:hAnsi="Times New Roman" w:cs="Times New Roman"/>
          <w:b/>
          <w:color w:val="365F91" w:themeColor="accent1" w:themeShade="BF"/>
          <w:sz w:val="24"/>
          <w:szCs w:val="24"/>
        </w:rPr>
        <w:t xml:space="preserve"> </w:t>
      </w:r>
      <w:proofErr w:type="spellStart"/>
      <w:r w:rsidRPr="00AA0C6F">
        <w:rPr>
          <w:rFonts w:ascii="Times New Roman" w:eastAsia="Times New Roman" w:hAnsi="Times New Roman" w:cs="Times New Roman"/>
          <w:b/>
          <w:color w:val="365F91" w:themeColor="accent1" w:themeShade="BF"/>
          <w:sz w:val="24"/>
          <w:szCs w:val="24"/>
        </w:rPr>
        <w:t>үгэhэ</w:t>
      </w:r>
      <w:proofErr w:type="spellEnd"/>
      <w:r w:rsidRPr="00AA0C6F">
        <w:rPr>
          <w:rFonts w:ascii="Times New Roman" w:eastAsia="Times New Roman" w:hAnsi="Times New Roman" w:cs="Times New Roman"/>
          <w:b/>
          <w:color w:val="365F91" w:themeColor="accent1" w:themeShade="BF"/>
          <w:sz w:val="24"/>
          <w:szCs w:val="24"/>
        </w:rPr>
        <w:t>»</w:t>
      </w:r>
    </w:p>
    <w:p w:rsidR="00C75E31" w:rsidRPr="00074FA1" w:rsidRDefault="00AA0C6F" w:rsidP="00AA0C6F">
      <w:pPr>
        <w:spacing w:after="0"/>
        <w:ind w:left="-567"/>
        <w:jc w:val="both"/>
        <w:rPr>
          <w:rFonts w:ascii="Times New Roman" w:eastAsia="Times New Roman" w:hAnsi="Times New Roman" w:cs="Times New Roman"/>
          <w:sz w:val="24"/>
          <w:szCs w:val="24"/>
        </w:rPr>
      </w:pPr>
      <w:r w:rsidRPr="00074FA1">
        <w:rPr>
          <w:rFonts w:ascii="Times New Roman" w:eastAsia="Times New Roman" w:hAnsi="Times New Roman" w:cs="Times New Roman"/>
          <w:b/>
          <w:noProof/>
          <w:sz w:val="24"/>
          <w:szCs w:val="24"/>
        </w:rPr>
        <w:drawing>
          <wp:anchor distT="0" distB="0" distL="114300" distR="114300" simplePos="0" relativeHeight="251683328" behindDoc="0" locked="0" layoutInCell="1" allowOverlap="1" wp14:anchorId="04C861D4" wp14:editId="165DC53B">
            <wp:simplePos x="0" y="0"/>
            <wp:positionH relativeFrom="margin">
              <wp:posOffset>3955415</wp:posOffset>
            </wp:positionH>
            <wp:positionV relativeFrom="margin">
              <wp:posOffset>7127240</wp:posOffset>
            </wp:positionV>
            <wp:extent cx="1964690" cy="1473200"/>
            <wp:effectExtent l="0" t="0" r="0" b="0"/>
            <wp:wrapSquare wrapText="bothSides"/>
            <wp:docPr id="31210" name="Рисунок 31210" descr="C:\Users\user\Desktop\Работа 2022\20220528_1641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user\Desktop\Работа 2022\20220528_164139.jpg"/>
                    <pic:cNvPicPr>
                      <a:picLocks noChangeAspect="1" noChangeArrowheads="1"/>
                    </pic:cNvPicPr>
                  </pic:nvPicPr>
                  <pic:blipFill>
                    <a:blip r:embed="rId251" cstate="print">
                      <a:extLst>
                        <a:ext uri="{28A0092B-C50C-407E-A947-70E740481C1C}">
                          <a14:useLocalDpi xmlns:a14="http://schemas.microsoft.com/office/drawing/2010/main" val="0"/>
                        </a:ext>
                      </a:extLst>
                    </a:blip>
                    <a:srcRect/>
                    <a:stretch>
                      <a:fillRect/>
                    </a:stretch>
                  </pic:blipFill>
                  <pic:spPr bwMode="auto">
                    <a:xfrm>
                      <a:off x="0" y="0"/>
                      <a:ext cx="1964690" cy="1473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35D4F">
        <w:rPr>
          <w:rFonts w:ascii="Times New Roman" w:eastAsia="Times New Roman" w:hAnsi="Times New Roman" w:cs="Times New Roman"/>
          <w:sz w:val="24"/>
          <w:szCs w:val="24"/>
        </w:rPr>
        <w:tab/>
      </w:r>
      <w:proofErr w:type="spellStart"/>
      <w:r w:rsidR="00C75E31" w:rsidRPr="00074FA1">
        <w:rPr>
          <w:rFonts w:ascii="Times New Roman" w:eastAsia="Times New Roman" w:hAnsi="Times New Roman" w:cs="Times New Roman"/>
          <w:sz w:val="24"/>
          <w:szCs w:val="24"/>
        </w:rPr>
        <w:t>Ыам</w:t>
      </w:r>
      <w:proofErr w:type="spellEnd"/>
      <w:r w:rsidR="00C75E31" w:rsidRPr="00235D4F">
        <w:rPr>
          <w:rFonts w:ascii="Times New Roman" w:eastAsia="Times New Roman" w:hAnsi="Times New Roman" w:cs="Times New Roman"/>
          <w:sz w:val="24"/>
          <w:szCs w:val="24"/>
        </w:rPr>
        <w:t xml:space="preserve"> </w:t>
      </w:r>
      <w:proofErr w:type="spellStart"/>
      <w:r w:rsidR="00C75E31" w:rsidRPr="00074FA1">
        <w:rPr>
          <w:rFonts w:ascii="Times New Roman" w:eastAsia="Times New Roman" w:hAnsi="Times New Roman" w:cs="Times New Roman"/>
          <w:sz w:val="24"/>
          <w:szCs w:val="24"/>
        </w:rPr>
        <w:t>ыйын</w:t>
      </w:r>
      <w:proofErr w:type="spellEnd"/>
      <w:r w:rsidR="00C75E31" w:rsidRPr="00235D4F">
        <w:rPr>
          <w:rFonts w:ascii="Times New Roman" w:eastAsia="Times New Roman" w:hAnsi="Times New Roman" w:cs="Times New Roman"/>
          <w:sz w:val="24"/>
          <w:szCs w:val="24"/>
        </w:rPr>
        <w:t xml:space="preserve"> 28 </w:t>
      </w:r>
      <w:proofErr w:type="spellStart"/>
      <w:r w:rsidR="00C75E31" w:rsidRPr="00074FA1">
        <w:rPr>
          <w:rFonts w:ascii="Times New Roman" w:eastAsia="Times New Roman" w:hAnsi="Times New Roman" w:cs="Times New Roman"/>
          <w:sz w:val="24"/>
          <w:szCs w:val="24"/>
        </w:rPr>
        <w:t>күнүгэр</w:t>
      </w:r>
      <w:proofErr w:type="spellEnd"/>
      <w:r w:rsidR="00C75E31" w:rsidRPr="00235D4F">
        <w:rPr>
          <w:rFonts w:ascii="Times New Roman" w:eastAsia="Times New Roman" w:hAnsi="Times New Roman" w:cs="Times New Roman"/>
          <w:sz w:val="24"/>
          <w:szCs w:val="24"/>
        </w:rPr>
        <w:t xml:space="preserve"> </w:t>
      </w:r>
      <w:proofErr w:type="spellStart"/>
      <w:r w:rsidR="00C75E31" w:rsidRPr="00074FA1">
        <w:rPr>
          <w:rFonts w:ascii="Times New Roman" w:eastAsia="Times New Roman" w:hAnsi="Times New Roman" w:cs="Times New Roman"/>
          <w:sz w:val="24"/>
          <w:szCs w:val="24"/>
        </w:rPr>
        <w:t>Абый</w:t>
      </w:r>
      <w:proofErr w:type="spellEnd"/>
      <w:r w:rsidR="00C75E31" w:rsidRPr="00235D4F">
        <w:rPr>
          <w:rFonts w:ascii="Times New Roman" w:eastAsia="Times New Roman" w:hAnsi="Times New Roman" w:cs="Times New Roman"/>
          <w:sz w:val="24"/>
          <w:szCs w:val="24"/>
        </w:rPr>
        <w:t xml:space="preserve"> </w:t>
      </w:r>
      <w:proofErr w:type="spellStart"/>
      <w:r w:rsidR="00C75E31" w:rsidRPr="00074FA1">
        <w:rPr>
          <w:rFonts w:ascii="Times New Roman" w:eastAsia="Times New Roman" w:hAnsi="Times New Roman" w:cs="Times New Roman"/>
          <w:sz w:val="24"/>
          <w:szCs w:val="24"/>
        </w:rPr>
        <w:t>нэ</w:t>
      </w:r>
      <w:proofErr w:type="spellEnd"/>
      <w:r w:rsidR="00C75E31" w:rsidRPr="00074FA1">
        <w:rPr>
          <w:rFonts w:ascii="Times New Roman" w:eastAsia="Times New Roman" w:hAnsi="Times New Roman" w:cs="Times New Roman"/>
          <w:sz w:val="24"/>
          <w:szCs w:val="24"/>
          <w:lang w:val="en-US"/>
        </w:rPr>
        <w:t>h</w:t>
      </w:r>
      <w:proofErr w:type="spellStart"/>
      <w:r w:rsidR="00C75E31" w:rsidRPr="00074FA1">
        <w:rPr>
          <w:rFonts w:ascii="Times New Roman" w:eastAsia="Times New Roman" w:hAnsi="Times New Roman" w:cs="Times New Roman"/>
          <w:sz w:val="24"/>
          <w:szCs w:val="24"/>
        </w:rPr>
        <w:t>илиэгин</w:t>
      </w:r>
      <w:proofErr w:type="spellEnd"/>
      <w:r w:rsidR="00C75E31" w:rsidRPr="00235D4F">
        <w:rPr>
          <w:rFonts w:ascii="Times New Roman" w:eastAsia="Times New Roman" w:hAnsi="Times New Roman" w:cs="Times New Roman"/>
          <w:sz w:val="24"/>
          <w:szCs w:val="24"/>
        </w:rPr>
        <w:t xml:space="preserve"> </w:t>
      </w:r>
      <w:proofErr w:type="spellStart"/>
      <w:r w:rsidR="00C75E31" w:rsidRPr="00074FA1">
        <w:rPr>
          <w:rFonts w:ascii="Times New Roman" w:eastAsia="Times New Roman" w:hAnsi="Times New Roman" w:cs="Times New Roman"/>
          <w:sz w:val="24"/>
          <w:szCs w:val="24"/>
        </w:rPr>
        <w:t>олохтоох</w:t>
      </w:r>
      <w:proofErr w:type="spellEnd"/>
      <w:r w:rsidR="00C75E31" w:rsidRPr="00235D4F">
        <w:rPr>
          <w:rFonts w:ascii="Times New Roman" w:eastAsia="Times New Roman" w:hAnsi="Times New Roman" w:cs="Times New Roman"/>
          <w:sz w:val="24"/>
          <w:szCs w:val="24"/>
        </w:rPr>
        <w:t xml:space="preserve"> </w:t>
      </w:r>
      <w:proofErr w:type="spellStart"/>
      <w:r w:rsidR="00C75E31" w:rsidRPr="00074FA1">
        <w:rPr>
          <w:rFonts w:ascii="Times New Roman" w:eastAsia="Times New Roman" w:hAnsi="Times New Roman" w:cs="Times New Roman"/>
          <w:sz w:val="24"/>
          <w:szCs w:val="24"/>
        </w:rPr>
        <w:t>библиотекатыгар</w:t>
      </w:r>
      <w:proofErr w:type="spellEnd"/>
      <w:r w:rsidR="00C75E31" w:rsidRPr="00235D4F">
        <w:rPr>
          <w:rFonts w:ascii="Times New Roman" w:eastAsia="Times New Roman" w:hAnsi="Times New Roman" w:cs="Times New Roman"/>
          <w:sz w:val="24"/>
          <w:szCs w:val="24"/>
        </w:rPr>
        <w:t xml:space="preserve"> </w:t>
      </w:r>
      <w:r w:rsidR="00C75E31" w:rsidRPr="00235D4F">
        <w:rPr>
          <w:rFonts w:ascii="Times New Roman" w:eastAsia="Times New Roman" w:hAnsi="Times New Roman" w:cs="Times New Roman"/>
          <w:b/>
          <w:i/>
          <w:sz w:val="24"/>
          <w:szCs w:val="24"/>
        </w:rPr>
        <w:t>«</w:t>
      </w:r>
      <w:proofErr w:type="spellStart"/>
      <w:r w:rsidR="00C75E31" w:rsidRPr="00074FA1">
        <w:rPr>
          <w:rFonts w:ascii="Times New Roman" w:eastAsia="Times New Roman" w:hAnsi="Times New Roman" w:cs="Times New Roman"/>
          <w:b/>
          <w:i/>
          <w:sz w:val="24"/>
          <w:szCs w:val="24"/>
        </w:rPr>
        <w:t>Библионочь</w:t>
      </w:r>
      <w:proofErr w:type="spellEnd"/>
      <w:r w:rsidR="00C75E31" w:rsidRPr="00235D4F">
        <w:rPr>
          <w:rFonts w:ascii="Times New Roman" w:eastAsia="Times New Roman" w:hAnsi="Times New Roman" w:cs="Times New Roman"/>
          <w:b/>
          <w:i/>
          <w:sz w:val="24"/>
          <w:szCs w:val="24"/>
        </w:rPr>
        <w:t xml:space="preserve"> - 2022» </w:t>
      </w:r>
      <w:proofErr w:type="spellStart"/>
      <w:r w:rsidR="00C75E31" w:rsidRPr="00074FA1">
        <w:rPr>
          <w:rFonts w:ascii="Times New Roman" w:eastAsia="Times New Roman" w:hAnsi="Times New Roman" w:cs="Times New Roman"/>
          <w:sz w:val="24"/>
          <w:szCs w:val="24"/>
        </w:rPr>
        <w:t>Бүтүн</w:t>
      </w:r>
      <w:proofErr w:type="spellEnd"/>
      <w:r w:rsidR="00C75E31" w:rsidRPr="00235D4F">
        <w:rPr>
          <w:rFonts w:ascii="Times New Roman" w:eastAsia="Times New Roman" w:hAnsi="Times New Roman" w:cs="Times New Roman"/>
          <w:sz w:val="24"/>
          <w:szCs w:val="24"/>
        </w:rPr>
        <w:t xml:space="preserve"> </w:t>
      </w:r>
      <w:proofErr w:type="spellStart"/>
      <w:r w:rsidR="00C75E31" w:rsidRPr="00074FA1">
        <w:rPr>
          <w:rFonts w:ascii="Times New Roman" w:eastAsia="Times New Roman" w:hAnsi="Times New Roman" w:cs="Times New Roman"/>
          <w:sz w:val="24"/>
          <w:szCs w:val="24"/>
        </w:rPr>
        <w:t>Россиятааҕы</w:t>
      </w:r>
      <w:proofErr w:type="spellEnd"/>
      <w:r w:rsidR="00C75E31" w:rsidRPr="00235D4F">
        <w:rPr>
          <w:rFonts w:ascii="Times New Roman" w:eastAsia="Times New Roman" w:hAnsi="Times New Roman" w:cs="Times New Roman"/>
          <w:sz w:val="24"/>
          <w:szCs w:val="24"/>
        </w:rPr>
        <w:t xml:space="preserve"> </w:t>
      </w:r>
      <w:proofErr w:type="spellStart"/>
      <w:r w:rsidR="00C75E31" w:rsidRPr="00074FA1">
        <w:rPr>
          <w:rFonts w:ascii="Times New Roman" w:eastAsia="Times New Roman" w:hAnsi="Times New Roman" w:cs="Times New Roman"/>
          <w:sz w:val="24"/>
          <w:szCs w:val="24"/>
        </w:rPr>
        <w:t>культурнай</w:t>
      </w:r>
      <w:proofErr w:type="spellEnd"/>
      <w:r w:rsidR="00C75E31" w:rsidRPr="00235D4F">
        <w:rPr>
          <w:rFonts w:ascii="Times New Roman" w:eastAsia="Times New Roman" w:hAnsi="Times New Roman" w:cs="Times New Roman"/>
          <w:sz w:val="24"/>
          <w:szCs w:val="24"/>
        </w:rPr>
        <w:t xml:space="preserve"> – </w:t>
      </w:r>
      <w:proofErr w:type="spellStart"/>
      <w:r w:rsidR="00C75E31" w:rsidRPr="00074FA1">
        <w:rPr>
          <w:rFonts w:ascii="Times New Roman" w:eastAsia="Times New Roman" w:hAnsi="Times New Roman" w:cs="Times New Roman"/>
          <w:sz w:val="24"/>
          <w:szCs w:val="24"/>
        </w:rPr>
        <w:t>сырдатар</w:t>
      </w:r>
      <w:proofErr w:type="spellEnd"/>
      <w:r w:rsidR="00C75E31" w:rsidRPr="00235D4F">
        <w:rPr>
          <w:rFonts w:ascii="Times New Roman" w:eastAsia="Times New Roman" w:hAnsi="Times New Roman" w:cs="Times New Roman"/>
          <w:sz w:val="24"/>
          <w:szCs w:val="24"/>
        </w:rPr>
        <w:t xml:space="preserve"> </w:t>
      </w:r>
      <w:proofErr w:type="spellStart"/>
      <w:proofErr w:type="gramStart"/>
      <w:r w:rsidR="00C75E31" w:rsidRPr="00074FA1">
        <w:rPr>
          <w:rFonts w:ascii="Times New Roman" w:eastAsia="Times New Roman" w:hAnsi="Times New Roman" w:cs="Times New Roman"/>
          <w:sz w:val="24"/>
          <w:szCs w:val="24"/>
        </w:rPr>
        <w:t>акция</w:t>
      </w:r>
      <w:proofErr w:type="gramEnd"/>
      <w:r w:rsidR="00C75E31" w:rsidRPr="00074FA1">
        <w:rPr>
          <w:rFonts w:ascii="Times New Roman" w:eastAsia="Times New Roman" w:hAnsi="Times New Roman" w:cs="Times New Roman"/>
          <w:sz w:val="24"/>
          <w:szCs w:val="24"/>
        </w:rPr>
        <w:t>ҕа</w:t>
      </w:r>
      <w:proofErr w:type="spellEnd"/>
      <w:r w:rsidR="00C75E31" w:rsidRPr="00235D4F">
        <w:rPr>
          <w:rFonts w:ascii="Times New Roman" w:eastAsia="Times New Roman" w:hAnsi="Times New Roman" w:cs="Times New Roman"/>
          <w:sz w:val="24"/>
          <w:szCs w:val="24"/>
        </w:rPr>
        <w:t xml:space="preserve"> </w:t>
      </w:r>
      <w:proofErr w:type="spellStart"/>
      <w:r w:rsidR="00C75E31" w:rsidRPr="00074FA1">
        <w:rPr>
          <w:rFonts w:ascii="Times New Roman" w:eastAsia="Times New Roman" w:hAnsi="Times New Roman" w:cs="Times New Roman"/>
          <w:sz w:val="24"/>
          <w:szCs w:val="24"/>
        </w:rPr>
        <w:t>кыттан</w:t>
      </w:r>
      <w:proofErr w:type="spellEnd"/>
      <w:r w:rsidR="00C75E31" w:rsidRPr="00235D4F">
        <w:rPr>
          <w:rFonts w:ascii="Times New Roman" w:eastAsia="Times New Roman" w:hAnsi="Times New Roman" w:cs="Times New Roman"/>
          <w:sz w:val="24"/>
          <w:szCs w:val="24"/>
        </w:rPr>
        <w:t xml:space="preserve"> </w:t>
      </w:r>
      <w:r w:rsidR="00C75E31" w:rsidRPr="00235D4F">
        <w:rPr>
          <w:rFonts w:ascii="Times New Roman" w:eastAsia="Times New Roman" w:hAnsi="Times New Roman" w:cs="Times New Roman"/>
          <w:b/>
          <w:i/>
          <w:sz w:val="24"/>
          <w:szCs w:val="24"/>
        </w:rPr>
        <w:t>«</w:t>
      </w:r>
      <w:proofErr w:type="spellStart"/>
      <w:r w:rsidR="00C75E31" w:rsidRPr="00074FA1">
        <w:rPr>
          <w:rFonts w:ascii="Times New Roman" w:eastAsia="Times New Roman" w:hAnsi="Times New Roman" w:cs="Times New Roman"/>
          <w:b/>
          <w:i/>
          <w:sz w:val="24"/>
          <w:szCs w:val="24"/>
        </w:rPr>
        <w:t>Өбүгэ</w:t>
      </w:r>
      <w:proofErr w:type="spellEnd"/>
      <w:r w:rsidR="00C75E31" w:rsidRPr="00235D4F">
        <w:rPr>
          <w:rFonts w:ascii="Times New Roman" w:eastAsia="Times New Roman" w:hAnsi="Times New Roman" w:cs="Times New Roman"/>
          <w:b/>
          <w:i/>
          <w:sz w:val="24"/>
          <w:szCs w:val="24"/>
        </w:rPr>
        <w:t xml:space="preserve"> </w:t>
      </w:r>
      <w:proofErr w:type="spellStart"/>
      <w:r w:rsidR="00C75E31" w:rsidRPr="00074FA1">
        <w:rPr>
          <w:rFonts w:ascii="Times New Roman" w:eastAsia="Times New Roman" w:hAnsi="Times New Roman" w:cs="Times New Roman"/>
          <w:b/>
          <w:i/>
          <w:sz w:val="24"/>
          <w:szCs w:val="24"/>
        </w:rPr>
        <w:t>үгэ</w:t>
      </w:r>
      <w:proofErr w:type="spellEnd"/>
      <w:r w:rsidR="00C75E31" w:rsidRPr="00AA0C6F">
        <w:rPr>
          <w:rFonts w:ascii="Times New Roman" w:eastAsia="Times New Roman" w:hAnsi="Times New Roman" w:cs="Times New Roman"/>
          <w:b/>
          <w:i/>
          <w:sz w:val="24"/>
          <w:szCs w:val="24"/>
          <w:lang w:val="en-US"/>
        </w:rPr>
        <w:t>h</w:t>
      </w:r>
      <w:r w:rsidR="00C75E31" w:rsidRPr="00074FA1">
        <w:rPr>
          <w:rFonts w:ascii="Times New Roman" w:eastAsia="Times New Roman" w:hAnsi="Times New Roman" w:cs="Times New Roman"/>
          <w:b/>
          <w:i/>
          <w:sz w:val="24"/>
          <w:szCs w:val="24"/>
        </w:rPr>
        <w:t>э</w:t>
      </w:r>
      <w:r w:rsidR="00C75E31" w:rsidRPr="00235D4F">
        <w:rPr>
          <w:rFonts w:ascii="Times New Roman" w:eastAsia="Times New Roman" w:hAnsi="Times New Roman" w:cs="Times New Roman"/>
          <w:b/>
          <w:i/>
          <w:sz w:val="24"/>
          <w:szCs w:val="24"/>
        </w:rPr>
        <w:t xml:space="preserve">» </w:t>
      </w:r>
      <w:proofErr w:type="spellStart"/>
      <w:r w:rsidR="00C75E31" w:rsidRPr="00074FA1">
        <w:rPr>
          <w:rFonts w:ascii="Times New Roman" w:eastAsia="Times New Roman" w:hAnsi="Times New Roman" w:cs="Times New Roman"/>
          <w:sz w:val="24"/>
          <w:szCs w:val="24"/>
        </w:rPr>
        <w:t>квест</w:t>
      </w:r>
      <w:proofErr w:type="spellEnd"/>
      <w:r w:rsidR="00C75E31" w:rsidRPr="00235D4F">
        <w:rPr>
          <w:rFonts w:ascii="Times New Roman" w:eastAsia="Times New Roman" w:hAnsi="Times New Roman" w:cs="Times New Roman"/>
          <w:sz w:val="24"/>
          <w:szCs w:val="24"/>
        </w:rPr>
        <w:t xml:space="preserve"> </w:t>
      </w:r>
      <w:proofErr w:type="spellStart"/>
      <w:r w:rsidR="00C75E31" w:rsidRPr="00074FA1">
        <w:rPr>
          <w:rFonts w:ascii="Times New Roman" w:eastAsia="Times New Roman" w:hAnsi="Times New Roman" w:cs="Times New Roman"/>
          <w:sz w:val="24"/>
          <w:szCs w:val="24"/>
        </w:rPr>
        <w:t>оонньууну</w:t>
      </w:r>
      <w:proofErr w:type="spellEnd"/>
      <w:r w:rsidR="00C75E31" w:rsidRPr="00235D4F">
        <w:rPr>
          <w:rFonts w:ascii="Times New Roman" w:eastAsia="Times New Roman" w:hAnsi="Times New Roman" w:cs="Times New Roman"/>
          <w:sz w:val="24"/>
          <w:szCs w:val="24"/>
        </w:rPr>
        <w:t xml:space="preserve"> 8 </w:t>
      </w:r>
      <w:proofErr w:type="spellStart"/>
      <w:r w:rsidR="00C75E31" w:rsidRPr="00074FA1">
        <w:rPr>
          <w:rFonts w:ascii="Times New Roman" w:eastAsia="Times New Roman" w:hAnsi="Times New Roman" w:cs="Times New Roman"/>
          <w:sz w:val="24"/>
          <w:szCs w:val="24"/>
        </w:rPr>
        <w:t>кылаас</w:t>
      </w:r>
      <w:proofErr w:type="spellEnd"/>
      <w:r w:rsidR="00C75E31" w:rsidRPr="00235D4F">
        <w:rPr>
          <w:rFonts w:ascii="Times New Roman" w:eastAsia="Times New Roman" w:hAnsi="Times New Roman" w:cs="Times New Roman"/>
          <w:sz w:val="24"/>
          <w:szCs w:val="24"/>
        </w:rPr>
        <w:t xml:space="preserve"> </w:t>
      </w:r>
      <w:proofErr w:type="spellStart"/>
      <w:r w:rsidR="00C75E31" w:rsidRPr="00074FA1">
        <w:rPr>
          <w:rFonts w:ascii="Times New Roman" w:eastAsia="Times New Roman" w:hAnsi="Times New Roman" w:cs="Times New Roman"/>
          <w:sz w:val="24"/>
          <w:szCs w:val="24"/>
        </w:rPr>
        <w:t>үөрэнээччилэригэр</w:t>
      </w:r>
      <w:proofErr w:type="spellEnd"/>
      <w:r w:rsidR="00C75E31" w:rsidRPr="00235D4F">
        <w:rPr>
          <w:rFonts w:ascii="Times New Roman" w:eastAsia="Times New Roman" w:hAnsi="Times New Roman" w:cs="Times New Roman"/>
          <w:sz w:val="24"/>
          <w:szCs w:val="24"/>
        </w:rPr>
        <w:t xml:space="preserve"> </w:t>
      </w:r>
      <w:proofErr w:type="spellStart"/>
      <w:r w:rsidR="00C75E31" w:rsidRPr="00074FA1">
        <w:rPr>
          <w:rFonts w:ascii="Times New Roman" w:eastAsia="Times New Roman" w:hAnsi="Times New Roman" w:cs="Times New Roman"/>
          <w:sz w:val="24"/>
          <w:szCs w:val="24"/>
        </w:rPr>
        <w:t>тэрийэн</w:t>
      </w:r>
      <w:proofErr w:type="spellEnd"/>
      <w:r w:rsidR="00C75E31" w:rsidRPr="00235D4F">
        <w:rPr>
          <w:rFonts w:ascii="Times New Roman" w:eastAsia="Times New Roman" w:hAnsi="Times New Roman" w:cs="Times New Roman"/>
          <w:sz w:val="24"/>
          <w:szCs w:val="24"/>
        </w:rPr>
        <w:t xml:space="preserve"> </w:t>
      </w:r>
      <w:proofErr w:type="spellStart"/>
      <w:r w:rsidR="00C75E31" w:rsidRPr="00074FA1">
        <w:rPr>
          <w:rFonts w:ascii="Times New Roman" w:eastAsia="Times New Roman" w:hAnsi="Times New Roman" w:cs="Times New Roman"/>
          <w:sz w:val="24"/>
          <w:szCs w:val="24"/>
        </w:rPr>
        <w:t>ыыттыбыт</w:t>
      </w:r>
      <w:proofErr w:type="spellEnd"/>
      <w:r w:rsidR="00C75E31" w:rsidRPr="00235D4F">
        <w:rPr>
          <w:rFonts w:ascii="Times New Roman" w:eastAsia="Times New Roman" w:hAnsi="Times New Roman" w:cs="Times New Roman"/>
          <w:sz w:val="24"/>
          <w:szCs w:val="24"/>
        </w:rPr>
        <w:t xml:space="preserve">. </w:t>
      </w:r>
      <w:proofErr w:type="spellStart"/>
      <w:r w:rsidR="00C75E31" w:rsidRPr="00074FA1">
        <w:rPr>
          <w:rFonts w:ascii="Times New Roman" w:eastAsia="Times New Roman" w:hAnsi="Times New Roman" w:cs="Times New Roman"/>
          <w:sz w:val="24"/>
          <w:szCs w:val="24"/>
        </w:rPr>
        <w:t>О</w:t>
      </w:r>
      <w:r w:rsidR="00C75E31">
        <w:rPr>
          <w:rFonts w:ascii="Times New Roman" w:eastAsia="Times New Roman" w:hAnsi="Times New Roman" w:cs="Times New Roman"/>
          <w:sz w:val="24"/>
          <w:szCs w:val="24"/>
        </w:rPr>
        <w:t>ҕолор</w:t>
      </w:r>
      <w:proofErr w:type="spellEnd"/>
      <w:r w:rsidR="00C75E31">
        <w:rPr>
          <w:rFonts w:ascii="Times New Roman" w:eastAsia="Times New Roman" w:hAnsi="Times New Roman" w:cs="Times New Roman"/>
          <w:sz w:val="24"/>
          <w:szCs w:val="24"/>
        </w:rPr>
        <w:t xml:space="preserve"> </w:t>
      </w:r>
      <w:proofErr w:type="spellStart"/>
      <w:r w:rsidR="00C75E31">
        <w:rPr>
          <w:rFonts w:ascii="Times New Roman" w:eastAsia="Times New Roman" w:hAnsi="Times New Roman" w:cs="Times New Roman"/>
          <w:sz w:val="24"/>
          <w:szCs w:val="24"/>
        </w:rPr>
        <w:t>икки</w:t>
      </w:r>
      <w:proofErr w:type="spellEnd"/>
      <w:r w:rsidR="00C75E31">
        <w:rPr>
          <w:rFonts w:ascii="Times New Roman" w:eastAsia="Times New Roman" w:hAnsi="Times New Roman" w:cs="Times New Roman"/>
          <w:sz w:val="24"/>
          <w:szCs w:val="24"/>
        </w:rPr>
        <w:t xml:space="preserve"> </w:t>
      </w:r>
      <w:proofErr w:type="spellStart"/>
      <w:r w:rsidR="00C75E31">
        <w:rPr>
          <w:rFonts w:ascii="Times New Roman" w:eastAsia="Times New Roman" w:hAnsi="Times New Roman" w:cs="Times New Roman"/>
          <w:sz w:val="24"/>
          <w:szCs w:val="24"/>
        </w:rPr>
        <w:t>хамаандаҕа</w:t>
      </w:r>
      <w:proofErr w:type="spellEnd"/>
      <w:r w:rsidR="00C75E31">
        <w:rPr>
          <w:rFonts w:ascii="Times New Roman" w:eastAsia="Times New Roman" w:hAnsi="Times New Roman" w:cs="Times New Roman"/>
          <w:sz w:val="24"/>
          <w:szCs w:val="24"/>
        </w:rPr>
        <w:t xml:space="preserve"> </w:t>
      </w:r>
      <w:proofErr w:type="spellStart"/>
      <w:r w:rsidR="00C75E31">
        <w:rPr>
          <w:rFonts w:ascii="Times New Roman" w:eastAsia="Times New Roman" w:hAnsi="Times New Roman" w:cs="Times New Roman"/>
          <w:sz w:val="24"/>
          <w:szCs w:val="24"/>
        </w:rPr>
        <w:t>арахсан</w:t>
      </w:r>
      <w:proofErr w:type="spellEnd"/>
      <w:r w:rsidR="00C75E31">
        <w:rPr>
          <w:rFonts w:ascii="Times New Roman" w:eastAsia="Times New Roman" w:hAnsi="Times New Roman" w:cs="Times New Roman"/>
          <w:sz w:val="24"/>
          <w:szCs w:val="24"/>
        </w:rPr>
        <w:t xml:space="preserve"> </w:t>
      </w:r>
      <w:r w:rsidR="00C75E31" w:rsidRPr="00074FA1">
        <w:rPr>
          <w:rFonts w:ascii="Times New Roman" w:eastAsia="Times New Roman" w:hAnsi="Times New Roman" w:cs="Times New Roman"/>
          <w:sz w:val="24"/>
          <w:szCs w:val="24"/>
        </w:rPr>
        <w:t xml:space="preserve">7 </w:t>
      </w:r>
      <w:proofErr w:type="spellStart"/>
      <w:r w:rsidR="00C75E31" w:rsidRPr="00074FA1">
        <w:rPr>
          <w:rFonts w:ascii="Times New Roman" w:eastAsia="Times New Roman" w:hAnsi="Times New Roman" w:cs="Times New Roman"/>
          <w:sz w:val="24"/>
          <w:szCs w:val="24"/>
        </w:rPr>
        <w:t>этааптан</w:t>
      </w:r>
      <w:proofErr w:type="spellEnd"/>
      <w:r w:rsidR="00C75E31" w:rsidRPr="00074FA1">
        <w:rPr>
          <w:rFonts w:ascii="Times New Roman" w:eastAsia="Times New Roman" w:hAnsi="Times New Roman" w:cs="Times New Roman"/>
          <w:sz w:val="24"/>
          <w:szCs w:val="24"/>
        </w:rPr>
        <w:t xml:space="preserve"> </w:t>
      </w:r>
      <w:proofErr w:type="spellStart"/>
      <w:r w:rsidR="00C75E31" w:rsidRPr="00074FA1">
        <w:rPr>
          <w:rFonts w:ascii="Times New Roman" w:eastAsia="Times New Roman" w:hAnsi="Times New Roman" w:cs="Times New Roman"/>
          <w:sz w:val="24"/>
          <w:szCs w:val="24"/>
        </w:rPr>
        <w:t>турар</w:t>
      </w:r>
      <w:proofErr w:type="spellEnd"/>
      <w:r w:rsidR="00C75E31">
        <w:rPr>
          <w:rFonts w:ascii="Times New Roman" w:eastAsia="Times New Roman" w:hAnsi="Times New Roman" w:cs="Times New Roman"/>
          <w:sz w:val="24"/>
          <w:szCs w:val="24"/>
        </w:rPr>
        <w:t xml:space="preserve"> </w:t>
      </w:r>
      <w:proofErr w:type="spellStart"/>
      <w:r w:rsidR="00C75E31">
        <w:rPr>
          <w:rFonts w:ascii="Times New Roman" w:eastAsia="Times New Roman" w:hAnsi="Times New Roman" w:cs="Times New Roman"/>
          <w:sz w:val="24"/>
          <w:szCs w:val="24"/>
        </w:rPr>
        <w:t>боппуруостарга</w:t>
      </w:r>
      <w:proofErr w:type="spellEnd"/>
      <w:r w:rsidR="00C75E31">
        <w:rPr>
          <w:rFonts w:ascii="Times New Roman" w:eastAsia="Times New Roman" w:hAnsi="Times New Roman" w:cs="Times New Roman"/>
          <w:sz w:val="24"/>
          <w:szCs w:val="24"/>
        </w:rPr>
        <w:t xml:space="preserve"> </w:t>
      </w:r>
      <w:proofErr w:type="spellStart"/>
      <w:r w:rsidR="00C75E31">
        <w:rPr>
          <w:rFonts w:ascii="Times New Roman" w:eastAsia="Times New Roman" w:hAnsi="Times New Roman" w:cs="Times New Roman"/>
          <w:sz w:val="24"/>
          <w:szCs w:val="24"/>
        </w:rPr>
        <w:t>эппиэттээтилэр</w:t>
      </w:r>
      <w:proofErr w:type="spellEnd"/>
      <w:r w:rsidR="00C75E31">
        <w:rPr>
          <w:rFonts w:ascii="Times New Roman" w:eastAsia="Times New Roman" w:hAnsi="Times New Roman" w:cs="Times New Roman"/>
          <w:sz w:val="24"/>
          <w:szCs w:val="24"/>
        </w:rPr>
        <w:t xml:space="preserve">. </w:t>
      </w:r>
      <w:proofErr w:type="spellStart"/>
      <w:r w:rsidR="00C75E31">
        <w:rPr>
          <w:rFonts w:ascii="Times New Roman" w:eastAsia="Times New Roman" w:hAnsi="Times New Roman" w:cs="Times New Roman"/>
          <w:sz w:val="24"/>
          <w:szCs w:val="24"/>
        </w:rPr>
        <w:t>Ордук</w:t>
      </w:r>
      <w:proofErr w:type="spellEnd"/>
      <w:r w:rsidR="00C75E31">
        <w:rPr>
          <w:rFonts w:ascii="Times New Roman" w:eastAsia="Times New Roman" w:hAnsi="Times New Roman" w:cs="Times New Roman"/>
          <w:sz w:val="24"/>
          <w:szCs w:val="24"/>
        </w:rPr>
        <w:t xml:space="preserve"> </w:t>
      </w:r>
      <w:proofErr w:type="spellStart"/>
      <w:r w:rsidR="00C75E31">
        <w:rPr>
          <w:rFonts w:ascii="Times New Roman" w:eastAsia="Times New Roman" w:hAnsi="Times New Roman" w:cs="Times New Roman"/>
          <w:sz w:val="24"/>
          <w:szCs w:val="24"/>
        </w:rPr>
        <w:t>чорбойон</w:t>
      </w:r>
      <w:proofErr w:type="spellEnd"/>
      <w:r w:rsidR="00C75E31">
        <w:rPr>
          <w:rFonts w:ascii="Times New Roman" w:eastAsia="Times New Roman" w:hAnsi="Times New Roman" w:cs="Times New Roman"/>
          <w:sz w:val="24"/>
          <w:szCs w:val="24"/>
        </w:rPr>
        <w:t xml:space="preserve"> </w:t>
      </w:r>
      <w:r w:rsidR="00C75E31" w:rsidRPr="00074FA1">
        <w:rPr>
          <w:rFonts w:ascii="Times New Roman" w:eastAsia="Times New Roman" w:hAnsi="Times New Roman" w:cs="Times New Roman"/>
          <w:sz w:val="24"/>
          <w:szCs w:val="24"/>
        </w:rPr>
        <w:t>«</w:t>
      </w:r>
      <w:proofErr w:type="spellStart"/>
      <w:r w:rsidR="00C75E31" w:rsidRPr="00074FA1">
        <w:rPr>
          <w:rFonts w:ascii="Times New Roman" w:eastAsia="Times New Roman" w:hAnsi="Times New Roman" w:cs="Times New Roman"/>
          <w:sz w:val="24"/>
          <w:szCs w:val="24"/>
        </w:rPr>
        <w:t>Билгэлэри</w:t>
      </w:r>
      <w:proofErr w:type="spellEnd"/>
      <w:r w:rsidR="00C75E31" w:rsidRPr="00074FA1">
        <w:rPr>
          <w:rFonts w:ascii="Times New Roman" w:eastAsia="Times New Roman" w:hAnsi="Times New Roman" w:cs="Times New Roman"/>
          <w:sz w:val="24"/>
          <w:szCs w:val="24"/>
        </w:rPr>
        <w:t xml:space="preserve"> </w:t>
      </w:r>
      <w:proofErr w:type="spellStart"/>
      <w:r w:rsidR="00C75E31" w:rsidRPr="00074FA1">
        <w:rPr>
          <w:rFonts w:ascii="Times New Roman" w:eastAsia="Times New Roman" w:hAnsi="Times New Roman" w:cs="Times New Roman"/>
          <w:sz w:val="24"/>
          <w:szCs w:val="24"/>
        </w:rPr>
        <w:t>ситэрэн</w:t>
      </w:r>
      <w:proofErr w:type="spellEnd"/>
      <w:r w:rsidR="00C75E31" w:rsidRPr="00074FA1">
        <w:rPr>
          <w:rFonts w:ascii="Times New Roman" w:eastAsia="Times New Roman" w:hAnsi="Times New Roman" w:cs="Times New Roman"/>
          <w:sz w:val="24"/>
          <w:szCs w:val="24"/>
        </w:rPr>
        <w:t xml:space="preserve"> </w:t>
      </w:r>
      <w:proofErr w:type="spellStart"/>
      <w:r w:rsidR="00C75E31" w:rsidRPr="00074FA1">
        <w:rPr>
          <w:rFonts w:ascii="Times New Roman" w:eastAsia="Times New Roman" w:hAnsi="Times New Roman" w:cs="Times New Roman"/>
          <w:sz w:val="24"/>
          <w:szCs w:val="24"/>
        </w:rPr>
        <w:t>суруйуу</w:t>
      </w:r>
      <w:proofErr w:type="spellEnd"/>
      <w:r w:rsidR="00C75E31" w:rsidRPr="00074FA1">
        <w:rPr>
          <w:rFonts w:ascii="Times New Roman" w:eastAsia="Times New Roman" w:hAnsi="Times New Roman" w:cs="Times New Roman"/>
          <w:sz w:val="24"/>
          <w:szCs w:val="24"/>
        </w:rPr>
        <w:t>», «</w:t>
      </w:r>
      <w:proofErr w:type="spellStart"/>
      <w:r w:rsidR="00C75E31" w:rsidRPr="00074FA1">
        <w:rPr>
          <w:rFonts w:ascii="Times New Roman" w:eastAsia="Times New Roman" w:hAnsi="Times New Roman" w:cs="Times New Roman"/>
          <w:sz w:val="24"/>
          <w:szCs w:val="24"/>
        </w:rPr>
        <w:t>Ыйдар</w:t>
      </w:r>
      <w:proofErr w:type="spellEnd"/>
      <w:r w:rsidR="00C75E31" w:rsidRPr="00074FA1">
        <w:rPr>
          <w:rFonts w:ascii="Times New Roman" w:eastAsia="Times New Roman" w:hAnsi="Times New Roman" w:cs="Times New Roman"/>
          <w:sz w:val="24"/>
          <w:szCs w:val="24"/>
        </w:rPr>
        <w:t xml:space="preserve"> </w:t>
      </w:r>
      <w:proofErr w:type="spellStart"/>
      <w:r w:rsidR="00C75E31" w:rsidRPr="00074FA1">
        <w:rPr>
          <w:rFonts w:ascii="Times New Roman" w:eastAsia="Times New Roman" w:hAnsi="Times New Roman" w:cs="Times New Roman"/>
          <w:sz w:val="24"/>
          <w:szCs w:val="24"/>
        </w:rPr>
        <w:t>бэлиэлэрэ</w:t>
      </w:r>
      <w:proofErr w:type="spellEnd"/>
      <w:r w:rsidR="00C75E31" w:rsidRPr="00074FA1">
        <w:rPr>
          <w:rFonts w:ascii="Times New Roman" w:eastAsia="Times New Roman" w:hAnsi="Times New Roman" w:cs="Times New Roman"/>
          <w:sz w:val="24"/>
          <w:szCs w:val="24"/>
        </w:rPr>
        <w:t>», «</w:t>
      </w:r>
      <w:proofErr w:type="spellStart"/>
      <w:r w:rsidR="00C75E31" w:rsidRPr="00074FA1">
        <w:rPr>
          <w:rFonts w:ascii="Times New Roman" w:eastAsia="Times New Roman" w:hAnsi="Times New Roman" w:cs="Times New Roman"/>
          <w:sz w:val="24"/>
          <w:szCs w:val="24"/>
        </w:rPr>
        <w:t>Балаҕан</w:t>
      </w:r>
      <w:proofErr w:type="spellEnd"/>
      <w:r w:rsidR="00C75E31" w:rsidRPr="00074FA1">
        <w:rPr>
          <w:rFonts w:ascii="Times New Roman" w:eastAsia="Times New Roman" w:hAnsi="Times New Roman" w:cs="Times New Roman"/>
          <w:sz w:val="24"/>
          <w:szCs w:val="24"/>
        </w:rPr>
        <w:t xml:space="preserve"> </w:t>
      </w:r>
      <w:proofErr w:type="spellStart"/>
      <w:r w:rsidR="00C75E31" w:rsidRPr="00074FA1">
        <w:rPr>
          <w:rFonts w:ascii="Times New Roman" w:eastAsia="Times New Roman" w:hAnsi="Times New Roman" w:cs="Times New Roman"/>
          <w:sz w:val="24"/>
          <w:szCs w:val="24"/>
        </w:rPr>
        <w:t>ис</w:t>
      </w:r>
      <w:proofErr w:type="spellEnd"/>
      <w:r w:rsidR="00C75E31" w:rsidRPr="00074FA1">
        <w:rPr>
          <w:rFonts w:ascii="Times New Roman" w:eastAsia="Times New Roman" w:hAnsi="Times New Roman" w:cs="Times New Roman"/>
          <w:sz w:val="24"/>
          <w:szCs w:val="24"/>
        </w:rPr>
        <w:t xml:space="preserve"> </w:t>
      </w:r>
      <w:proofErr w:type="spellStart"/>
      <w:r w:rsidR="00C75E31" w:rsidRPr="00074FA1">
        <w:rPr>
          <w:rFonts w:ascii="Times New Roman" w:eastAsia="Times New Roman" w:hAnsi="Times New Roman" w:cs="Times New Roman"/>
          <w:sz w:val="24"/>
          <w:szCs w:val="24"/>
        </w:rPr>
        <w:t>оӊо</w:t>
      </w:r>
      <w:proofErr w:type="spellEnd"/>
      <w:r w:rsidR="00C75E31" w:rsidRPr="00074FA1">
        <w:rPr>
          <w:rFonts w:ascii="Times New Roman" w:eastAsia="Times New Roman" w:hAnsi="Times New Roman" w:cs="Times New Roman"/>
          <w:sz w:val="24"/>
          <w:szCs w:val="24"/>
          <w:lang w:val="en-US"/>
        </w:rPr>
        <w:t>h</w:t>
      </w:r>
      <w:proofErr w:type="spellStart"/>
      <w:r w:rsidR="00C75E31" w:rsidRPr="00074FA1">
        <w:rPr>
          <w:rFonts w:ascii="Times New Roman" w:eastAsia="Times New Roman" w:hAnsi="Times New Roman" w:cs="Times New Roman"/>
          <w:sz w:val="24"/>
          <w:szCs w:val="24"/>
        </w:rPr>
        <w:t>уута</w:t>
      </w:r>
      <w:proofErr w:type="spellEnd"/>
      <w:r w:rsidR="00C75E31" w:rsidRPr="00074FA1">
        <w:rPr>
          <w:rFonts w:ascii="Times New Roman" w:eastAsia="Times New Roman" w:hAnsi="Times New Roman" w:cs="Times New Roman"/>
          <w:sz w:val="24"/>
          <w:szCs w:val="24"/>
        </w:rPr>
        <w:t xml:space="preserve">, </w:t>
      </w:r>
      <w:proofErr w:type="spellStart"/>
      <w:r w:rsidR="00C75E31" w:rsidRPr="00074FA1">
        <w:rPr>
          <w:rFonts w:ascii="Times New Roman" w:eastAsia="Times New Roman" w:hAnsi="Times New Roman" w:cs="Times New Roman"/>
          <w:sz w:val="24"/>
          <w:szCs w:val="24"/>
        </w:rPr>
        <w:t>тэриллэрэ</w:t>
      </w:r>
      <w:proofErr w:type="spellEnd"/>
      <w:r w:rsidR="00C75E31" w:rsidRPr="00074FA1">
        <w:rPr>
          <w:rFonts w:ascii="Times New Roman" w:eastAsia="Times New Roman" w:hAnsi="Times New Roman" w:cs="Times New Roman"/>
          <w:sz w:val="24"/>
          <w:szCs w:val="24"/>
        </w:rPr>
        <w:t xml:space="preserve">», </w:t>
      </w:r>
      <w:r w:rsidR="00C75E31">
        <w:rPr>
          <w:rFonts w:ascii="Times New Roman" w:eastAsia="Times New Roman" w:hAnsi="Times New Roman" w:cs="Times New Roman"/>
          <w:sz w:val="24"/>
          <w:szCs w:val="24"/>
        </w:rPr>
        <w:t>«</w:t>
      </w:r>
      <w:proofErr w:type="spellStart"/>
      <w:r w:rsidR="00C75E31">
        <w:rPr>
          <w:rFonts w:ascii="Times New Roman" w:eastAsia="Times New Roman" w:hAnsi="Times New Roman" w:cs="Times New Roman"/>
          <w:sz w:val="24"/>
          <w:szCs w:val="24"/>
        </w:rPr>
        <w:t>Өс</w:t>
      </w:r>
      <w:proofErr w:type="spellEnd"/>
      <w:r w:rsidR="00C75E31">
        <w:rPr>
          <w:rFonts w:ascii="Times New Roman" w:eastAsia="Times New Roman" w:hAnsi="Times New Roman" w:cs="Times New Roman"/>
          <w:sz w:val="24"/>
          <w:szCs w:val="24"/>
        </w:rPr>
        <w:t xml:space="preserve"> хо</w:t>
      </w:r>
      <w:r w:rsidR="00C75E31">
        <w:rPr>
          <w:rFonts w:ascii="Times New Roman" w:eastAsia="Times New Roman" w:hAnsi="Times New Roman" w:cs="Times New Roman"/>
          <w:sz w:val="24"/>
          <w:szCs w:val="24"/>
          <w:lang w:val="en-US"/>
        </w:rPr>
        <w:t>h</w:t>
      </w:r>
      <w:proofErr w:type="spellStart"/>
      <w:r w:rsidR="00C75E31">
        <w:rPr>
          <w:rFonts w:ascii="Times New Roman" w:eastAsia="Times New Roman" w:hAnsi="Times New Roman" w:cs="Times New Roman"/>
          <w:sz w:val="24"/>
          <w:szCs w:val="24"/>
        </w:rPr>
        <w:t>ооннор</w:t>
      </w:r>
      <w:proofErr w:type="spellEnd"/>
      <w:r w:rsidR="00C75E31">
        <w:rPr>
          <w:rFonts w:ascii="Times New Roman" w:eastAsia="Times New Roman" w:hAnsi="Times New Roman" w:cs="Times New Roman"/>
          <w:sz w:val="24"/>
          <w:szCs w:val="24"/>
        </w:rPr>
        <w:t xml:space="preserve">», «Саха </w:t>
      </w:r>
      <w:proofErr w:type="spellStart"/>
      <w:r w:rsidR="00C75E31">
        <w:rPr>
          <w:rFonts w:ascii="Times New Roman" w:eastAsia="Times New Roman" w:hAnsi="Times New Roman" w:cs="Times New Roman"/>
          <w:sz w:val="24"/>
          <w:szCs w:val="24"/>
        </w:rPr>
        <w:t>төрүт</w:t>
      </w:r>
      <w:proofErr w:type="spellEnd"/>
      <w:r w:rsidR="00C75E31">
        <w:rPr>
          <w:rFonts w:ascii="Times New Roman" w:eastAsia="Times New Roman" w:hAnsi="Times New Roman" w:cs="Times New Roman"/>
          <w:sz w:val="24"/>
          <w:szCs w:val="24"/>
        </w:rPr>
        <w:t xml:space="preserve"> </w:t>
      </w:r>
      <w:proofErr w:type="spellStart"/>
      <w:r w:rsidR="00C75E31">
        <w:rPr>
          <w:rFonts w:ascii="Times New Roman" w:eastAsia="Times New Roman" w:hAnsi="Times New Roman" w:cs="Times New Roman"/>
          <w:sz w:val="24"/>
          <w:szCs w:val="24"/>
        </w:rPr>
        <w:t>оонньуулара</w:t>
      </w:r>
      <w:proofErr w:type="spellEnd"/>
      <w:r w:rsidR="00C75E31">
        <w:rPr>
          <w:rFonts w:ascii="Times New Roman" w:eastAsia="Times New Roman" w:hAnsi="Times New Roman" w:cs="Times New Roman"/>
          <w:sz w:val="24"/>
          <w:szCs w:val="24"/>
        </w:rPr>
        <w:t xml:space="preserve">» </w:t>
      </w:r>
      <w:proofErr w:type="spellStart"/>
      <w:r w:rsidR="00C75E31">
        <w:rPr>
          <w:rFonts w:ascii="Times New Roman" w:eastAsia="Times New Roman" w:hAnsi="Times New Roman" w:cs="Times New Roman"/>
          <w:sz w:val="24"/>
          <w:szCs w:val="24"/>
        </w:rPr>
        <w:t>боппуруостарга</w:t>
      </w:r>
      <w:proofErr w:type="spellEnd"/>
      <w:r w:rsidR="00C75E31">
        <w:rPr>
          <w:rFonts w:ascii="Times New Roman" w:eastAsia="Times New Roman" w:hAnsi="Times New Roman" w:cs="Times New Roman"/>
          <w:sz w:val="24"/>
          <w:szCs w:val="24"/>
        </w:rPr>
        <w:t xml:space="preserve"> </w:t>
      </w:r>
      <w:proofErr w:type="spellStart"/>
      <w:r w:rsidR="00C75E31">
        <w:rPr>
          <w:rFonts w:ascii="Times New Roman" w:eastAsia="Times New Roman" w:hAnsi="Times New Roman" w:cs="Times New Roman"/>
          <w:sz w:val="24"/>
          <w:szCs w:val="24"/>
        </w:rPr>
        <w:t>бэрт</w:t>
      </w:r>
      <w:proofErr w:type="spellEnd"/>
      <w:r w:rsidR="00C75E31">
        <w:rPr>
          <w:rFonts w:ascii="Times New Roman" w:eastAsia="Times New Roman" w:hAnsi="Times New Roman" w:cs="Times New Roman"/>
          <w:sz w:val="24"/>
          <w:szCs w:val="24"/>
        </w:rPr>
        <w:t xml:space="preserve"> </w:t>
      </w:r>
      <w:proofErr w:type="spellStart"/>
      <w:r w:rsidR="00C75E31">
        <w:rPr>
          <w:rFonts w:ascii="Times New Roman" w:eastAsia="Times New Roman" w:hAnsi="Times New Roman" w:cs="Times New Roman"/>
          <w:sz w:val="24"/>
          <w:szCs w:val="24"/>
        </w:rPr>
        <w:t>кэбэҕэстик</w:t>
      </w:r>
      <w:proofErr w:type="spellEnd"/>
      <w:r w:rsidR="00C75E31">
        <w:rPr>
          <w:rFonts w:ascii="Times New Roman" w:eastAsia="Times New Roman" w:hAnsi="Times New Roman" w:cs="Times New Roman"/>
          <w:sz w:val="24"/>
          <w:szCs w:val="24"/>
        </w:rPr>
        <w:t xml:space="preserve"> </w:t>
      </w:r>
      <w:proofErr w:type="spellStart"/>
      <w:r w:rsidR="00C75E31">
        <w:rPr>
          <w:rFonts w:ascii="Times New Roman" w:eastAsia="Times New Roman" w:hAnsi="Times New Roman" w:cs="Times New Roman"/>
          <w:sz w:val="24"/>
          <w:szCs w:val="24"/>
        </w:rPr>
        <w:t>эппиэттээтилэр</w:t>
      </w:r>
      <w:proofErr w:type="spellEnd"/>
      <w:r w:rsidR="00C75E31">
        <w:rPr>
          <w:rFonts w:ascii="Times New Roman" w:eastAsia="Times New Roman" w:hAnsi="Times New Roman" w:cs="Times New Roman"/>
          <w:sz w:val="24"/>
          <w:szCs w:val="24"/>
        </w:rPr>
        <w:t xml:space="preserve">. </w:t>
      </w:r>
    </w:p>
    <w:p w:rsidR="00C75E31" w:rsidRPr="00074FA1" w:rsidRDefault="00C75E31" w:rsidP="00AA0C6F">
      <w:pPr>
        <w:spacing w:after="0"/>
        <w:ind w:left="-567"/>
        <w:jc w:val="center"/>
        <w:rPr>
          <w:rFonts w:ascii="Times New Roman" w:eastAsia="Times New Roman" w:hAnsi="Times New Roman" w:cs="Times New Roman"/>
          <w:b/>
          <w:sz w:val="24"/>
          <w:szCs w:val="24"/>
        </w:rPr>
      </w:pPr>
      <w:r w:rsidRPr="00074FA1">
        <w:rPr>
          <w:rFonts w:ascii="Times New Roman" w:eastAsia="Times New Roman" w:hAnsi="Times New Roman" w:cs="Times New Roman"/>
          <w:b/>
          <w:sz w:val="24"/>
          <w:szCs w:val="24"/>
        </w:rPr>
        <w:t xml:space="preserve"> </w:t>
      </w:r>
    </w:p>
    <w:p w:rsidR="00AA0C6F" w:rsidRPr="00235D4F" w:rsidRDefault="00AA0C6F" w:rsidP="00AA0C6F">
      <w:pPr>
        <w:spacing w:after="0" w:line="240" w:lineRule="auto"/>
        <w:jc w:val="center"/>
        <w:rPr>
          <w:rFonts w:ascii="Times New Roman" w:hAnsi="Times New Roman" w:cs="Times New Roman"/>
          <w:b/>
          <w:sz w:val="24"/>
          <w:szCs w:val="24"/>
        </w:rPr>
      </w:pPr>
    </w:p>
    <w:p w:rsidR="00C75E31" w:rsidRPr="00252216" w:rsidRDefault="00C75E31" w:rsidP="00AA0C6F">
      <w:pPr>
        <w:spacing w:after="0" w:line="240" w:lineRule="auto"/>
        <w:jc w:val="center"/>
        <w:rPr>
          <w:rFonts w:ascii="Times New Roman" w:hAnsi="Times New Roman" w:cs="Times New Roman"/>
          <w:b/>
          <w:sz w:val="24"/>
          <w:szCs w:val="24"/>
        </w:rPr>
      </w:pPr>
      <w:r w:rsidRPr="00252216">
        <w:rPr>
          <w:rFonts w:ascii="Times New Roman" w:hAnsi="Times New Roman" w:cs="Times New Roman"/>
          <w:b/>
          <w:sz w:val="24"/>
          <w:szCs w:val="24"/>
        </w:rPr>
        <w:lastRenderedPageBreak/>
        <w:t>ДЕНЬ ОЛОНХО</w:t>
      </w:r>
    </w:p>
    <w:p w:rsidR="00C75E31" w:rsidRPr="00B155E2" w:rsidRDefault="00C75E31" w:rsidP="00C75E31">
      <w:pPr>
        <w:spacing w:after="0" w:line="240" w:lineRule="auto"/>
        <w:rPr>
          <w:rFonts w:ascii="Times New Roman" w:hAnsi="Times New Roman" w:cs="Times New Roman"/>
          <w:color w:val="0070C0"/>
          <w:sz w:val="24"/>
          <w:szCs w:val="24"/>
        </w:rPr>
      </w:pPr>
      <w:r w:rsidRPr="00995F4A">
        <w:rPr>
          <w:rFonts w:ascii="Times New Roman" w:eastAsia="Calibri" w:hAnsi="Times New Roman" w:cs="Times New Roman"/>
          <w:b/>
          <w:noProof/>
          <w:sz w:val="24"/>
          <w:szCs w:val="24"/>
        </w:rPr>
        <w:drawing>
          <wp:anchor distT="0" distB="0" distL="114300" distR="114300" simplePos="0" relativeHeight="251684352" behindDoc="0" locked="0" layoutInCell="1" allowOverlap="1" wp14:anchorId="694C7D58" wp14:editId="36717FC5">
            <wp:simplePos x="0" y="0"/>
            <wp:positionH relativeFrom="margin">
              <wp:posOffset>-230505</wp:posOffset>
            </wp:positionH>
            <wp:positionV relativeFrom="margin">
              <wp:posOffset>368935</wp:posOffset>
            </wp:positionV>
            <wp:extent cx="1864995" cy="1085850"/>
            <wp:effectExtent l="0" t="0" r="1905" b="0"/>
            <wp:wrapSquare wrapText="bothSides"/>
            <wp:docPr id="142" name="Рисунок 142" descr="C:\Users\user\Desktop\Работа 2022\IMG-20221126-WA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Users\user\Desktop\Работа 2022\IMG-20221126-WA0010.jpg"/>
                    <pic:cNvPicPr>
                      <a:picLocks noChangeAspect="1" noChangeArrowheads="1"/>
                    </pic:cNvPicPr>
                  </pic:nvPicPr>
                  <pic:blipFill rotWithShape="1">
                    <a:blip r:embed="rId252" cstate="print">
                      <a:extLst>
                        <a:ext uri="{28A0092B-C50C-407E-A947-70E740481C1C}">
                          <a14:useLocalDpi xmlns:a14="http://schemas.microsoft.com/office/drawing/2010/main" val="0"/>
                        </a:ext>
                      </a:extLst>
                    </a:blip>
                    <a:srcRect r="3342"/>
                    <a:stretch/>
                  </pic:blipFill>
                  <pic:spPr bwMode="auto">
                    <a:xfrm>
                      <a:off x="0" y="0"/>
                      <a:ext cx="1864995" cy="10858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75E31" w:rsidRPr="00872E20" w:rsidRDefault="00C75E31" w:rsidP="00AA0C6F">
      <w:pPr>
        <w:spacing w:after="0"/>
        <w:ind w:left="-567" w:firstLine="708"/>
        <w:jc w:val="both"/>
        <w:rPr>
          <w:rFonts w:ascii="Times New Roman" w:hAnsi="Times New Roman" w:cs="Times New Roman"/>
          <w:sz w:val="24"/>
          <w:szCs w:val="24"/>
        </w:rPr>
      </w:pPr>
      <w:r w:rsidRPr="00872E20">
        <w:rPr>
          <w:rFonts w:ascii="Times New Roman" w:hAnsi="Times New Roman" w:cs="Times New Roman"/>
          <w:sz w:val="24"/>
          <w:szCs w:val="24"/>
        </w:rPr>
        <w:t xml:space="preserve">В эти дни по всей республике проходит декада </w:t>
      </w:r>
      <w:proofErr w:type="spellStart"/>
      <w:r w:rsidRPr="00872E20">
        <w:rPr>
          <w:rFonts w:ascii="Times New Roman" w:hAnsi="Times New Roman" w:cs="Times New Roman"/>
          <w:sz w:val="24"/>
          <w:szCs w:val="24"/>
        </w:rPr>
        <w:t>Олонхо</w:t>
      </w:r>
      <w:proofErr w:type="spellEnd"/>
      <w:r w:rsidRPr="00872E20">
        <w:rPr>
          <w:rFonts w:ascii="Times New Roman" w:hAnsi="Times New Roman" w:cs="Times New Roman"/>
          <w:sz w:val="24"/>
          <w:szCs w:val="24"/>
        </w:rPr>
        <w:t>. Это самый древний героический эпос народа Саха и самый крупный жанр якутского фольклора.</w:t>
      </w:r>
    </w:p>
    <w:p w:rsidR="00C75E31" w:rsidRDefault="00C75E31" w:rsidP="00AA0C6F">
      <w:pPr>
        <w:spacing w:after="0"/>
        <w:ind w:left="-567" w:firstLine="708"/>
        <w:jc w:val="both"/>
        <w:rPr>
          <w:rFonts w:ascii="Times New Roman" w:hAnsi="Times New Roman" w:cs="Times New Roman"/>
          <w:sz w:val="24"/>
          <w:szCs w:val="24"/>
        </w:rPr>
      </w:pPr>
      <w:r>
        <w:rPr>
          <w:rFonts w:ascii="Times New Roman" w:hAnsi="Times New Roman" w:cs="Times New Roman"/>
          <w:sz w:val="24"/>
          <w:szCs w:val="24"/>
        </w:rPr>
        <w:t>25</w:t>
      </w:r>
      <w:r w:rsidRPr="00872E20">
        <w:rPr>
          <w:rFonts w:ascii="Times New Roman" w:hAnsi="Times New Roman" w:cs="Times New Roman"/>
          <w:sz w:val="24"/>
          <w:szCs w:val="24"/>
        </w:rPr>
        <w:t xml:space="preserve"> ноября в </w:t>
      </w:r>
      <w:proofErr w:type="spellStart"/>
      <w:r w:rsidRPr="00872E20">
        <w:rPr>
          <w:rFonts w:ascii="Times New Roman" w:hAnsi="Times New Roman" w:cs="Times New Roman"/>
          <w:sz w:val="24"/>
          <w:szCs w:val="24"/>
        </w:rPr>
        <w:t>Абыйском</w:t>
      </w:r>
      <w:proofErr w:type="spellEnd"/>
      <w:r w:rsidRPr="00872E20">
        <w:rPr>
          <w:rFonts w:ascii="Times New Roman" w:hAnsi="Times New Roman" w:cs="Times New Roman"/>
          <w:sz w:val="24"/>
          <w:szCs w:val="24"/>
        </w:rPr>
        <w:t xml:space="preserve"> доме культуры, прошел День </w:t>
      </w:r>
      <w:proofErr w:type="spellStart"/>
      <w:r w:rsidRPr="00872E20">
        <w:rPr>
          <w:rFonts w:ascii="Times New Roman" w:hAnsi="Times New Roman" w:cs="Times New Roman"/>
          <w:sz w:val="24"/>
          <w:szCs w:val="24"/>
        </w:rPr>
        <w:t>Олонхо</w:t>
      </w:r>
      <w:proofErr w:type="spellEnd"/>
      <w:r>
        <w:rPr>
          <w:rFonts w:ascii="Times New Roman" w:hAnsi="Times New Roman" w:cs="Times New Roman"/>
          <w:sz w:val="24"/>
          <w:szCs w:val="24"/>
        </w:rPr>
        <w:t xml:space="preserve"> -</w:t>
      </w:r>
      <w:r w:rsidRPr="00292EA4">
        <w:rPr>
          <w:rFonts w:ascii="Times New Roman" w:eastAsia="Calibri" w:hAnsi="Times New Roman" w:cs="Times New Roman"/>
          <w:b/>
          <w:i/>
          <w:sz w:val="24"/>
          <w:szCs w:val="24"/>
        </w:rPr>
        <w:t xml:space="preserve"> «</w:t>
      </w:r>
      <w:proofErr w:type="spellStart"/>
      <w:r w:rsidRPr="00292EA4">
        <w:rPr>
          <w:rFonts w:ascii="Times New Roman" w:eastAsia="Calibri" w:hAnsi="Times New Roman" w:cs="Times New Roman"/>
          <w:b/>
          <w:i/>
          <w:sz w:val="24"/>
          <w:szCs w:val="24"/>
        </w:rPr>
        <w:t>Олоӊхо</w:t>
      </w:r>
      <w:proofErr w:type="spellEnd"/>
      <w:r w:rsidRPr="00292EA4">
        <w:rPr>
          <w:rFonts w:ascii="Times New Roman" w:eastAsia="Calibri" w:hAnsi="Times New Roman" w:cs="Times New Roman"/>
          <w:b/>
          <w:i/>
          <w:sz w:val="24"/>
          <w:szCs w:val="24"/>
        </w:rPr>
        <w:t xml:space="preserve"> – </w:t>
      </w:r>
      <w:proofErr w:type="spellStart"/>
      <w:r w:rsidRPr="00292EA4">
        <w:rPr>
          <w:rFonts w:ascii="Times New Roman" w:eastAsia="Calibri" w:hAnsi="Times New Roman" w:cs="Times New Roman"/>
          <w:b/>
          <w:i/>
          <w:sz w:val="24"/>
          <w:szCs w:val="24"/>
        </w:rPr>
        <w:t>саха</w:t>
      </w:r>
      <w:proofErr w:type="spellEnd"/>
      <w:r w:rsidRPr="00292EA4">
        <w:rPr>
          <w:rFonts w:ascii="Times New Roman" w:eastAsia="Calibri" w:hAnsi="Times New Roman" w:cs="Times New Roman"/>
          <w:b/>
          <w:i/>
          <w:sz w:val="24"/>
          <w:szCs w:val="24"/>
        </w:rPr>
        <w:t xml:space="preserve"> </w:t>
      </w:r>
      <w:proofErr w:type="spellStart"/>
      <w:r w:rsidRPr="00292EA4">
        <w:rPr>
          <w:rFonts w:ascii="Times New Roman" w:eastAsia="Calibri" w:hAnsi="Times New Roman" w:cs="Times New Roman"/>
          <w:b/>
          <w:i/>
          <w:sz w:val="24"/>
          <w:szCs w:val="24"/>
        </w:rPr>
        <w:t>норуотун</w:t>
      </w:r>
      <w:proofErr w:type="spellEnd"/>
      <w:r w:rsidRPr="00292EA4">
        <w:rPr>
          <w:rFonts w:ascii="Times New Roman" w:eastAsia="Calibri" w:hAnsi="Times New Roman" w:cs="Times New Roman"/>
          <w:b/>
          <w:i/>
          <w:sz w:val="24"/>
          <w:szCs w:val="24"/>
        </w:rPr>
        <w:t xml:space="preserve"> </w:t>
      </w:r>
      <w:proofErr w:type="spellStart"/>
      <w:r w:rsidRPr="00292EA4">
        <w:rPr>
          <w:rFonts w:ascii="Times New Roman" w:eastAsia="Calibri" w:hAnsi="Times New Roman" w:cs="Times New Roman"/>
          <w:b/>
          <w:i/>
          <w:sz w:val="24"/>
          <w:szCs w:val="24"/>
        </w:rPr>
        <w:t>барҕа</w:t>
      </w:r>
      <w:proofErr w:type="spellEnd"/>
      <w:r w:rsidRPr="00292EA4">
        <w:rPr>
          <w:rFonts w:ascii="Times New Roman" w:eastAsia="Calibri" w:hAnsi="Times New Roman" w:cs="Times New Roman"/>
          <w:b/>
          <w:i/>
          <w:sz w:val="24"/>
          <w:szCs w:val="24"/>
        </w:rPr>
        <w:t xml:space="preserve"> </w:t>
      </w:r>
      <w:proofErr w:type="spellStart"/>
      <w:r w:rsidRPr="00292EA4">
        <w:rPr>
          <w:rFonts w:ascii="Times New Roman" w:eastAsia="Calibri" w:hAnsi="Times New Roman" w:cs="Times New Roman"/>
          <w:b/>
          <w:i/>
          <w:sz w:val="24"/>
          <w:szCs w:val="24"/>
        </w:rPr>
        <w:t>баайа</w:t>
      </w:r>
      <w:proofErr w:type="spellEnd"/>
      <w:r w:rsidRPr="00292EA4">
        <w:rPr>
          <w:rFonts w:ascii="Times New Roman" w:eastAsia="Calibri" w:hAnsi="Times New Roman" w:cs="Times New Roman"/>
          <w:b/>
          <w:i/>
          <w:sz w:val="24"/>
          <w:szCs w:val="24"/>
        </w:rPr>
        <w:t>»</w:t>
      </w:r>
    </w:p>
    <w:p w:rsidR="00C75E31" w:rsidRPr="00872E20" w:rsidRDefault="00C75E31" w:rsidP="00AA0C6F">
      <w:pPr>
        <w:spacing w:after="0"/>
        <w:ind w:left="-567" w:firstLine="708"/>
        <w:jc w:val="both"/>
        <w:rPr>
          <w:rFonts w:ascii="Times New Roman" w:hAnsi="Times New Roman" w:cs="Times New Roman"/>
          <w:sz w:val="24"/>
          <w:szCs w:val="24"/>
        </w:rPr>
      </w:pPr>
    </w:p>
    <w:p w:rsidR="00C75E31" w:rsidRDefault="00C75E31" w:rsidP="00AA0C6F">
      <w:pPr>
        <w:spacing w:after="0" w:line="240" w:lineRule="auto"/>
        <w:ind w:left="-567"/>
        <w:rPr>
          <w:rFonts w:ascii="Times New Roman" w:eastAsia="Calibri" w:hAnsi="Times New Roman" w:cs="Times New Roman"/>
          <w:b/>
          <w:sz w:val="24"/>
          <w:szCs w:val="24"/>
        </w:rPr>
      </w:pPr>
    </w:p>
    <w:p w:rsidR="00C75E31" w:rsidRPr="00995F4A" w:rsidRDefault="00C75E31" w:rsidP="00AA0C6F">
      <w:pPr>
        <w:spacing w:line="240" w:lineRule="auto"/>
        <w:ind w:left="-567"/>
        <w:jc w:val="center"/>
        <w:rPr>
          <w:rFonts w:ascii="Times New Roman" w:eastAsia="Calibri" w:hAnsi="Times New Roman" w:cs="Times New Roman"/>
          <w:b/>
          <w:sz w:val="24"/>
          <w:szCs w:val="24"/>
        </w:rPr>
      </w:pPr>
      <w:r w:rsidRPr="00995F4A">
        <w:rPr>
          <w:rFonts w:ascii="Times New Roman" w:eastAsia="Calibri" w:hAnsi="Times New Roman" w:cs="Times New Roman"/>
          <w:b/>
          <w:noProof/>
          <w:sz w:val="24"/>
          <w:szCs w:val="24"/>
        </w:rPr>
        <w:drawing>
          <wp:anchor distT="0" distB="0" distL="114300" distR="114300" simplePos="0" relativeHeight="251685376" behindDoc="0" locked="0" layoutInCell="1" allowOverlap="1" wp14:anchorId="3B3F8A80" wp14:editId="0FB1137D">
            <wp:simplePos x="0" y="0"/>
            <wp:positionH relativeFrom="margin">
              <wp:posOffset>4573270</wp:posOffset>
            </wp:positionH>
            <wp:positionV relativeFrom="margin">
              <wp:posOffset>1790700</wp:posOffset>
            </wp:positionV>
            <wp:extent cx="1496695" cy="1181100"/>
            <wp:effectExtent l="0" t="0" r="8255" b="0"/>
            <wp:wrapSquare wrapText="bothSides"/>
            <wp:docPr id="144" name="Рисунок 144" descr="C:\Users\user\Desktop\Работа 2022\IMG-20221125-WA00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Users\user\Desktop\Работа 2022\IMG-20221125-WA0060.jpg"/>
                    <pic:cNvPicPr>
                      <a:picLocks noChangeAspect="1" noChangeArrowheads="1"/>
                    </pic:cNvPicPr>
                  </pic:nvPicPr>
                  <pic:blipFill rotWithShape="1">
                    <a:blip r:embed="rId253" cstate="print">
                      <a:extLst>
                        <a:ext uri="{28A0092B-C50C-407E-A947-70E740481C1C}">
                          <a14:useLocalDpi xmlns:a14="http://schemas.microsoft.com/office/drawing/2010/main" val="0"/>
                        </a:ext>
                      </a:extLst>
                    </a:blip>
                    <a:srcRect l="2770" t="16624" r="17960"/>
                    <a:stretch/>
                  </pic:blipFill>
                  <pic:spPr bwMode="auto">
                    <a:xfrm>
                      <a:off x="0" y="0"/>
                      <a:ext cx="1496695" cy="1181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95F4A">
        <w:rPr>
          <w:rFonts w:ascii="Times New Roman" w:eastAsia="Calibri" w:hAnsi="Times New Roman" w:cs="Times New Roman"/>
          <w:b/>
          <w:sz w:val="24"/>
          <w:szCs w:val="24"/>
        </w:rPr>
        <w:t>ХОМУС ЗЕМЛИ ОЛОНХО</w:t>
      </w:r>
    </w:p>
    <w:p w:rsidR="00C75E31" w:rsidRPr="00995F4A" w:rsidRDefault="00C75E31" w:rsidP="00AA0C6F">
      <w:pPr>
        <w:spacing w:after="0"/>
        <w:ind w:left="-567" w:firstLine="708"/>
        <w:jc w:val="both"/>
        <w:rPr>
          <w:rFonts w:ascii="Times New Roman" w:eastAsia="Calibri" w:hAnsi="Times New Roman" w:cs="Times New Roman"/>
          <w:i/>
          <w:sz w:val="24"/>
          <w:szCs w:val="24"/>
        </w:rPr>
      </w:pPr>
      <w:r w:rsidRPr="00995F4A">
        <w:rPr>
          <w:rFonts w:ascii="Times New Roman" w:eastAsia="Calibri" w:hAnsi="Times New Roman" w:cs="Times New Roman"/>
          <w:sz w:val="24"/>
          <w:szCs w:val="24"/>
        </w:rPr>
        <w:t xml:space="preserve">День </w:t>
      </w:r>
      <w:proofErr w:type="spellStart"/>
      <w:r w:rsidRPr="00995F4A">
        <w:rPr>
          <w:rFonts w:ascii="Times New Roman" w:eastAsia="Calibri" w:hAnsi="Times New Roman" w:cs="Times New Roman"/>
          <w:sz w:val="24"/>
          <w:szCs w:val="24"/>
        </w:rPr>
        <w:t>хомуса</w:t>
      </w:r>
      <w:proofErr w:type="spellEnd"/>
      <w:r w:rsidRPr="00995F4A">
        <w:rPr>
          <w:rFonts w:ascii="Times New Roman" w:eastAsia="Calibri" w:hAnsi="Times New Roman" w:cs="Times New Roman"/>
          <w:sz w:val="24"/>
          <w:szCs w:val="24"/>
        </w:rPr>
        <w:t xml:space="preserve"> установлен Указом президента Республики Саха (Якутия) Егора Афанасьевича Борисова в ноябре 2011 года и с тех пор отмечается каждое 30 ноября. Этот праздник – сохранение древних культурных традиций и знак мирового признания национального инструмента. В этот день п</w:t>
      </w:r>
      <w:r>
        <w:rPr>
          <w:rFonts w:ascii="Times New Roman" w:eastAsia="Calibri" w:hAnsi="Times New Roman" w:cs="Times New Roman"/>
          <w:sz w:val="24"/>
          <w:szCs w:val="24"/>
        </w:rPr>
        <w:t>роведен вечер</w:t>
      </w:r>
      <w:r w:rsidRPr="00995F4A">
        <w:rPr>
          <w:rFonts w:ascii="Times New Roman" w:eastAsia="Calibri" w:hAnsi="Times New Roman" w:cs="Times New Roman"/>
          <w:sz w:val="24"/>
          <w:szCs w:val="24"/>
        </w:rPr>
        <w:t xml:space="preserve"> </w:t>
      </w:r>
      <w:r w:rsidRPr="00292EA4">
        <w:rPr>
          <w:rFonts w:ascii="Times New Roman" w:eastAsia="Calibri" w:hAnsi="Times New Roman" w:cs="Times New Roman"/>
          <w:b/>
          <w:i/>
          <w:sz w:val="24"/>
          <w:szCs w:val="24"/>
        </w:rPr>
        <w:t>«</w:t>
      </w:r>
      <w:proofErr w:type="spellStart"/>
      <w:r w:rsidRPr="00292EA4">
        <w:rPr>
          <w:rFonts w:ascii="Times New Roman" w:eastAsia="Calibri" w:hAnsi="Times New Roman" w:cs="Times New Roman"/>
          <w:b/>
          <w:i/>
          <w:sz w:val="24"/>
          <w:szCs w:val="24"/>
        </w:rPr>
        <w:t>Хомус</w:t>
      </w:r>
      <w:proofErr w:type="spellEnd"/>
      <w:r w:rsidRPr="00292EA4">
        <w:rPr>
          <w:rFonts w:ascii="Times New Roman" w:eastAsia="Calibri" w:hAnsi="Times New Roman" w:cs="Times New Roman"/>
          <w:b/>
          <w:i/>
          <w:sz w:val="24"/>
          <w:szCs w:val="24"/>
        </w:rPr>
        <w:t xml:space="preserve"> </w:t>
      </w:r>
      <w:proofErr w:type="spellStart"/>
      <w:r w:rsidRPr="00292EA4">
        <w:rPr>
          <w:rFonts w:ascii="Times New Roman" w:eastAsia="Calibri" w:hAnsi="Times New Roman" w:cs="Times New Roman"/>
          <w:b/>
          <w:i/>
          <w:sz w:val="24"/>
          <w:szCs w:val="24"/>
        </w:rPr>
        <w:t>өбүгэм</w:t>
      </w:r>
      <w:proofErr w:type="spellEnd"/>
      <w:r w:rsidRPr="00292EA4">
        <w:rPr>
          <w:rFonts w:ascii="Times New Roman" w:eastAsia="Calibri" w:hAnsi="Times New Roman" w:cs="Times New Roman"/>
          <w:b/>
          <w:i/>
          <w:sz w:val="24"/>
          <w:szCs w:val="24"/>
        </w:rPr>
        <w:t xml:space="preserve"> </w:t>
      </w:r>
      <w:proofErr w:type="spellStart"/>
      <w:r w:rsidRPr="00292EA4">
        <w:rPr>
          <w:rFonts w:ascii="Times New Roman" w:eastAsia="Calibri" w:hAnsi="Times New Roman" w:cs="Times New Roman"/>
          <w:b/>
          <w:i/>
          <w:sz w:val="24"/>
          <w:szCs w:val="24"/>
        </w:rPr>
        <w:t>бэлэҕэ</w:t>
      </w:r>
      <w:proofErr w:type="spellEnd"/>
      <w:r w:rsidRPr="00292EA4">
        <w:rPr>
          <w:rFonts w:ascii="Times New Roman" w:eastAsia="Calibri" w:hAnsi="Times New Roman" w:cs="Times New Roman"/>
          <w:b/>
          <w:i/>
          <w:sz w:val="24"/>
          <w:szCs w:val="24"/>
        </w:rPr>
        <w:t>»</w:t>
      </w:r>
    </w:p>
    <w:p w:rsidR="00C75E31" w:rsidRDefault="00C75E31" w:rsidP="00AA0C6F">
      <w:pPr>
        <w:spacing w:after="0" w:line="240" w:lineRule="auto"/>
        <w:ind w:left="-567"/>
        <w:rPr>
          <w:rFonts w:ascii="Times New Roman" w:eastAsia="Calibri" w:hAnsi="Times New Roman" w:cs="Times New Roman"/>
          <w:b/>
          <w:sz w:val="24"/>
          <w:szCs w:val="24"/>
        </w:rPr>
      </w:pPr>
    </w:p>
    <w:p w:rsidR="00C75E31" w:rsidRPr="009A6928" w:rsidRDefault="00C75E31" w:rsidP="00AA0C6F">
      <w:pPr>
        <w:spacing w:after="0" w:line="240" w:lineRule="auto"/>
        <w:ind w:left="-567"/>
        <w:jc w:val="center"/>
        <w:rPr>
          <w:rFonts w:ascii="Times New Roman" w:eastAsia="Calibri" w:hAnsi="Times New Roman" w:cs="Times New Roman"/>
          <w:b/>
          <w:sz w:val="24"/>
          <w:szCs w:val="24"/>
        </w:rPr>
      </w:pPr>
      <w:r w:rsidRPr="00FF01BC">
        <w:rPr>
          <w:rFonts w:ascii="Times New Roman" w:eastAsia="Calibri" w:hAnsi="Times New Roman" w:cs="Times New Roman"/>
          <w:b/>
          <w:sz w:val="24"/>
          <w:szCs w:val="24"/>
        </w:rPr>
        <w:t>«</w:t>
      </w:r>
      <w:proofErr w:type="spellStart"/>
      <w:r w:rsidRPr="00FF01BC">
        <w:rPr>
          <w:rFonts w:ascii="Times New Roman" w:eastAsia="Calibri" w:hAnsi="Times New Roman" w:cs="Times New Roman"/>
          <w:b/>
          <w:sz w:val="24"/>
          <w:szCs w:val="24"/>
        </w:rPr>
        <w:t>Уруйдан</w:t>
      </w:r>
      <w:proofErr w:type="spellEnd"/>
      <w:r w:rsidRPr="00FF01BC">
        <w:rPr>
          <w:rFonts w:ascii="Times New Roman" w:eastAsia="Calibri" w:hAnsi="Times New Roman" w:cs="Times New Roman"/>
          <w:b/>
          <w:sz w:val="24"/>
          <w:szCs w:val="24"/>
        </w:rPr>
        <w:t xml:space="preserve"> </w:t>
      </w:r>
      <w:proofErr w:type="spellStart"/>
      <w:r w:rsidRPr="00FF01BC">
        <w:rPr>
          <w:rFonts w:ascii="Times New Roman" w:eastAsia="Calibri" w:hAnsi="Times New Roman" w:cs="Times New Roman"/>
          <w:b/>
          <w:sz w:val="24"/>
          <w:szCs w:val="24"/>
        </w:rPr>
        <w:t>Олоңхо</w:t>
      </w:r>
      <w:proofErr w:type="spellEnd"/>
      <w:r w:rsidRPr="00FF01BC">
        <w:rPr>
          <w:rFonts w:ascii="Times New Roman" w:eastAsia="Calibri" w:hAnsi="Times New Roman" w:cs="Times New Roman"/>
          <w:b/>
          <w:sz w:val="24"/>
          <w:szCs w:val="24"/>
        </w:rPr>
        <w:t>»</w:t>
      </w:r>
      <w:r>
        <w:rPr>
          <w:rFonts w:ascii="Times New Roman" w:eastAsia="Calibri" w:hAnsi="Times New Roman" w:cs="Times New Roman"/>
          <w:b/>
          <w:sz w:val="24"/>
          <w:szCs w:val="24"/>
        </w:rPr>
        <w:t xml:space="preserve"> </w:t>
      </w:r>
      <w:r w:rsidRPr="009A6928">
        <w:rPr>
          <w:rFonts w:ascii="Times New Roman" w:hAnsi="Times New Roman" w:cs="Times New Roman"/>
          <w:b/>
          <w:sz w:val="24"/>
          <w:szCs w:val="24"/>
        </w:rPr>
        <w:t>«Диктант олонхо-2022»</w:t>
      </w:r>
    </w:p>
    <w:p w:rsidR="00C75E31" w:rsidRPr="00D630D3" w:rsidRDefault="00C75E31" w:rsidP="00AA0C6F">
      <w:pPr>
        <w:spacing w:after="0" w:line="240" w:lineRule="auto"/>
        <w:ind w:left="-567" w:firstLine="708"/>
        <w:jc w:val="both"/>
        <w:rPr>
          <w:rFonts w:ascii="Times New Roman" w:hAnsi="Times New Roman" w:cs="Times New Roman"/>
          <w:color w:val="FF0000"/>
          <w:sz w:val="24"/>
          <w:lang w:val="sah-RU"/>
        </w:rPr>
      </w:pPr>
    </w:p>
    <w:p w:rsidR="00AA0C6F" w:rsidRPr="00235D4F" w:rsidRDefault="00AA0C6F" w:rsidP="00AA0C6F">
      <w:pPr>
        <w:spacing w:after="0" w:line="240" w:lineRule="auto"/>
        <w:ind w:left="-567"/>
        <w:rPr>
          <w:rFonts w:ascii="Times New Roman" w:hAnsi="Times New Roman" w:cs="Times New Roman"/>
          <w:sz w:val="24"/>
          <w:szCs w:val="24"/>
        </w:rPr>
      </w:pPr>
      <w:r w:rsidRPr="00643E71">
        <w:rPr>
          <w:rFonts w:ascii="Times New Roman" w:eastAsia="Calibri" w:hAnsi="Times New Roman" w:cs="Times New Roman"/>
          <w:b/>
          <w:noProof/>
          <w:sz w:val="24"/>
          <w:szCs w:val="24"/>
        </w:rPr>
        <w:drawing>
          <wp:anchor distT="0" distB="0" distL="114300" distR="114300" simplePos="0" relativeHeight="251687424" behindDoc="0" locked="0" layoutInCell="1" allowOverlap="1" wp14:anchorId="79329FE8" wp14:editId="262D7398">
            <wp:simplePos x="0" y="0"/>
            <wp:positionH relativeFrom="margin">
              <wp:posOffset>66675</wp:posOffset>
            </wp:positionH>
            <wp:positionV relativeFrom="margin">
              <wp:posOffset>3667760</wp:posOffset>
            </wp:positionV>
            <wp:extent cx="933450" cy="1209675"/>
            <wp:effectExtent l="0" t="0" r="0" b="9525"/>
            <wp:wrapSquare wrapText="bothSides"/>
            <wp:docPr id="146" name="Рисунок 146" descr="C:\Users\user\Desktop\Работа 2022\IMG-20221202-WA0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user\Desktop\Работа 2022\IMG-20221202-WA0028.jpg"/>
                    <pic:cNvPicPr>
                      <a:picLocks noChangeAspect="1" noChangeArrowheads="1"/>
                    </pic:cNvPicPr>
                  </pic:nvPicPr>
                  <pic:blipFill rotWithShape="1">
                    <a:blip r:embed="rId254" cstate="print">
                      <a:extLst>
                        <a:ext uri="{28A0092B-C50C-407E-A947-70E740481C1C}">
                          <a14:useLocalDpi xmlns:a14="http://schemas.microsoft.com/office/drawing/2010/main" val="0"/>
                        </a:ext>
                      </a:extLst>
                    </a:blip>
                    <a:srcRect t="2886"/>
                    <a:stretch/>
                  </pic:blipFill>
                  <pic:spPr bwMode="auto">
                    <a:xfrm>
                      <a:off x="0" y="0"/>
                      <a:ext cx="933450" cy="12096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F01BC">
        <w:rPr>
          <w:rFonts w:ascii="Times New Roman" w:eastAsia="Calibri" w:hAnsi="Times New Roman" w:cs="Times New Roman"/>
          <w:b/>
          <w:noProof/>
          <w:sz w:val="24"/>
          <w:szCs w:val="24"/>
        </w:rPr>
        <w:drawing>
          <wp:anchor distT="0" distB="0" distL="114300" distR="114300" simplePos="0" relativeHeight="251686400" behindDoc="0" locked="0" layoutInCell="1" allowOverlap="1" wp14:anchorId="3550ED4D" wp14:editId="7CAC7F35">
            <wp:simplePos x="0" y="0"/>
            <wp:positionH relativeFrom="margin">
              <wp:posOffset>3336290</wp:posOffset>
            </wp:positionH>
            <wp:positionV relativeFrom="margin">
              <wp:posOffset>3672840</wp:posOffset>
            </wp:positionV>
            <wp:extent cx="2646045" cy="1230630"/>
            <wp:effectExtent l="0" t="0" r="1905" b="7620"/>
            <wp:wrapSquare wrapText="bothSides"/>
            <wp:docPr id="145" name="Рисунок 145" descr="C:\Users\user\Desktop\Работа 2022\IMG-20221202-WA0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C:\Users\user\Desktop\Работа 2022\IMG-20221202-WA0029.jpg"/>
                    <pic:cNvPicPr>
                      <a:picLocks noChangeAspect="1" noChangeArrowheads="1"/>
                    </pic:cNvPicPr>
                  </pic:nvPicPr>
                  <pic:blipFill rotWithShape="1">
                    <a:blip r:embed="rId255" cstate="print">
                      <a:extLst>
                        <a:ext uri="{28A0092B-C50C-407E-A947-70E740481C1C}">
                          <a14:useLocalDpi xmlns:a14="http://schemas.microsoft.com/office/drawing/2010/main" val="0"/>
                        </a:ext>
                      </a:extLst>
                    </a:blip>
                    <a:srcRect t="37967"/>
                    <a:stretch/>
                  </pic:blipFill>
                  <pic:spPr bwMode="auto">
                    <a:xfrm>
                      <a:off x="0" y="0"/>
                      <a:ext cx="2646045" cy="12306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C5DE9">
        <w:rPr>
          <w:rFonts w:ascii="Times New Roman" w:eastAsia="Calibri" w:hAnsi="Times New Roman" w:cs="Times New Roman"/>
          <w:b/>
          <w:noProof/>
          <w:sz w:val="24"/>
          <w:szCs w:val="24"/>
        </w:rPr>
        <w:drawing>
          <wp:anchor distT="0" distB="0" distL="114300" distR="114300" simplePos="0" relativeHeight="251688448" behindDoc="0" locked="0" layoutInCell="1" allowOverlap="1" wp14:anchorId="185300F7" wp14:editId="4358D0FB">
            <wp:simplePos x="0" y="0"/>
            <wp:positionH relativeFrom="margin">
              <wp:posOffset>1341120</wp:posOffset>
            </wp:positionH>
            <wp:positionV relativeFrom="margin">
              <wp:posOffset>3587115</wp:posOffset>
            </wp:positionV>
            <wp:extent cx="1640840" cy="1230630"/>
            <wp:effectExtent l="0" t="0" r="0" b="7620"/>
            <wp:wrapSquare wrapText="bothSides"/>
            <wp:docPr id="149" name="Рисунок 149" descr="C:\Users\user\Desktop\Шурка отчет 2022\фото для отчета 2022\20221126_1631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Users\user\Desktop\Шурка отчет 2022\фото для отчета 2022\20221126_163126.jpg"/>
                    <pic:cNvPicPr>
                      <a:picLocks noChangeAspect="1" noChangeArrowheads="1"/>
                    </pic:cNvPicPr>
                  </pic:nvPicPr>
                  <pic:blipFill>
                    <a:blip r:embed="rId256" cstate="print">
                      <a:extLst>
                        <a:ext uri="{28A0092B-C50C-407E-A947-70E740481C1C}">
                          <a14:useLocalDpi xmlns:a14="http://schemas.microsoft.com/office/drawing/2010/main" val="0"/>
                        </a:ext>
                      </a:extLst>
                    </a:blip>
                    <a:srcRect/>
                    <a:stretch>
                      <a:fillRect/>
                    </a:stretch>
                  </pic:blipFill>
                  <pic:spPr bwMode="auto">
                    <a:xfrm>
                      <a:off x="0" y="0"/>
                      <a:ext cx="1640840" cy="12306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75E31" w:rsidRDefault="00C75E31" w:rsidP="00AA0C6F">
      <w:pPr>
        <w:spacing w:after="0"/>
        <w:ind w:left="-567"/>
        <w:jc w:val="both"/>
        <w:rPr>
          <w:rFonts w:ascii="Times New Roman" w:hAnsi="Times New Roman" w:cs="Times New Roman"/>
          <w:sz w:val="24"/>
          <w:szCs w:val="24"/>
          <w:lang w:val="sah-RU"/>
        </w:rPr>
      </w:pPr>
      <w:r>
        <w:rPr>
          <w:rFonts w:ascii="Times New Roman" w:hAnsi="Times New Roman" w:cs="Times New Roman"/>
          <w:sz w:val="24"/>
          <w:szCs w:val="24"/>
          <w:lang w:val="sah-RU"/>
        </w:rPr>
        <w:t>В Абыйской сельской библиотеке написали Диктант Олонхо. Организаторами Диктанта выступают Научно – исследовательский институт Олонхо Северо – Восточного федерального университета им. М. К. Аммосова и Национальная библиотека Якутии.</w:t>
      </w:r>
    </w:p>
    <w:p w:rsidR="00C75E31" w:rsidRDefault="00C75E31" w:rsidP="00AA0C6F">
      <w:pPr>
        <w:spacing w:after="0"/>
        <w:ind w:left="-567"/>
        <w:jc w:val="both"/>
        <w:rPr>
          <w:rFonts w:ascii="Times New Roman" w:hAnsi="Times New Roman" w:cs="Times New Roman"/>
          <w:sz w:val="24"/>
          <w:szCs w:val="24"/>
          <w:lang w:val="sah-RU"/>
        </w:rPr>
      </w:pPr>
      <w:r>
        <w:rPr>
          <w:rFonts w:ascii="Times New Roman" w:hAnsi="Times New Roman" w:cs="Times New Roman"/>
          <w:sz w:val="24"/>
          <w:szCs w:val="24"/>
          <w:lang w:val="sah-RU"/>
        </w:rPr>
        <w:tab/>
        <w:t xml:space="preserve">Акцияпроводится в рамках объявленного по Указу Президента Российской Федерации В. В. ПутинаГода культурного наследия народов России, в честь 100 летия основания ЯАССР и Национального дня Олонхо с целью усвоения навыков грамотного письмана якутском и русском языках текста олонхо, а также для ознокомленияшироких слоев населения с содержанием олонхо. </w:t>
      </w:r>
    </w:p>
    <w:p w:rsidR="00C75E31" w:rsidRDefault="00C75E31" w:rsidP="00AA0C6F">
      <w:pPr>
        <w:spacing w:after="0"/>
        <w:ind w:left="-567"/>
        <w:jc w:val="both"/>
        <w:rPr>
          <w:rFonts w:ascii="Times New Roman" w:hAnsi="Times New Roman" w:cs="Times New Roman"/>
          <w:sz w:val="24"/>
          <w:szCs w:val="24"/>
          <w:lang w:val="sah-RU"/>
        </w:rPr>
      </w:pPr>
      <w:r>
        <w:rPr>
          <w:rFonts w:ascii="Times New Roman" w:hAnsi="Times New Roman" w:cs="Times New Roman"/>
          <w:sz w:val="24"/>
          <w:szCs w:val="24"/>
          <w:lang w:val="sah-RU"/>
        </w:rPr>
        <w:tab/>
        <w:t xml:space="preserve">В мероприятии приняли участие ребята с Абыйской средней школы им. Д.т.н. Слепцова А. Е.  Перед началом диктанта для них была проведена библиотечный урок об истории появления якутскогогероического эполса, его особенностях, о важности сохранения и изучения олонхо. </w:t>
      </w:r>
    </w:p>
    <w:p w:rsidR="00C75E31" w:rsidRDefault="00AA0C6F" w:rsidP="00AA0C6F">
      <w:pPr>
        <w:spacing w:after="0"/>
        <w:ind w:left="-567"/>
        <w:jc w:val="both"/>
        <w:rPr>
          <w:rFonts w:ascii="Times New Roman" w:hAnsi="Times New Roman" w:cs="Times New Roman"/>
          <w:sz w:val="24"/>
          <w:szCs w:val="24"/>
          <w:lang w:val="sah-RU"/>
        </w:rPr>
      </w:pPr>
      <w:r w:rsidRPr="00074FA1">
        <w:rPr>
          <w:rFonts w:ascii="Times New Roman" w:eastAsia="Times New Roman" w:hAnsi="Times New Roman" w:cs="Times New Roman"/>
          <w:b/>
          <w:noProof/>
          <w:sz w:val="24"/>
          <w:szCs w:val="24"/>
        </w:rPr>
        <w:drawing>
          <wp:anchor distT="0" distB="0" distL="114300" distR="114300" simplePos="0" relativeHeight="251681280" behindDoc="0" locked="0" layoutInCell="1" allowOverlap="1" wp14:anchorId="1FF1FA8B" wp14:editId="21256A62">
            <wp:simplePos x="0" y="0"/>
            <wp:positionH relativeFrom="margin">
              <wp:posOffset>3341370</wp:posOffset>
            </wp:positionH>
            <wp:positionV relativeFrom="margin">
              <wp:posOffset>7758430</wp:posOffset>
            </wp:positionV>
            <wp:extent cx="2606040" cy="1419860"/>
            <wp:effectExtent l="0" t="0" r="3810" b="8890"/>
            <wp:wrapSquare wrapText="bothSides"/>
            <wp:docPr id="31211" name="Рисунок 31211" descr="C:\Users\user\Desktop\Работа 2022\20220528_1649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Users\user\Desktop\Работа 2022\20220528_164923.jpg"/>
                    <pic:cNvPicPr>
                      <a:picLocks noChangeAspect="1" noChangeArrowheads="1"/>
                    </pic:cNvPicPr>
                  </pic:nvPicPr>
                  <pic:blipFill rotWithShape="1">
                    <a:blip r:embed="rId257" cstate="print">
                      <a:extLst>
                        <a:ext uri="{28A0092B-C50C-407E-A947-70E740481C1C}">
                          <a14:useLocalDpi xmlns:a14="http://schemas.microsoft.com/office/drawing/2010/main" val="0"/>
                        </a:ext>
                      </a:extLst>
                    </a:blip>
                    <a:srcRect t="23184" b="4178"/>
                    <a:stretch/>
                  </pic:blipFill>
                  <pic:spPr bwMode="auto">
                    <a:xfrm>
                      <a:off x="0" y="0"/>
                      <a:ext cx="2606040" cy="14198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74FA1">
        <w:rPr>
          <w:rFonts w:ascii="Times New Roman" w:eastAsia="Times New Roman" w:hAnsi="Times New Roman" w:cs="Times New Roman"/>
          <w:b/>
          <w:noProof/>
          <w:sz w:val="24"/>
          <w:szCs w:val="24"/>
        </w:rPr>
        <w:drawing>
          <wp:anchor distT="0" distB="0" distL="114300" distR="114300" simplePos="0" relativeHeight="251682304" behindDoc="0" locked="0" layoutInCell="1" allowOverlap="1" wp14:anchorId="13B63817" wp14:editId="50928480">
            <wp:simplePos x="0" y="0"/>
            <wp:positionH relativeFrom="margin">
              <wp:posOffset>-231775</wp:posOffset>
            </wp:positionH>
            <wp:positionV relativeFrom="margin">
              <wp:posOffset>7759700</wp:posOffset>
            </wp:positionV>
            <wp:extent cx="1601470" cy="1181100"/>
            <wp:effectExtent l="0" t="0" r="0" b="0"/>
            <wp:wrapSquare wrapText="bothSides"/>
            <wp:docPr id="31209" name="Рисунок 31209" descr="C:\Users\user\Desktop\Работа 2022\20220528_1641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user\Desktop\Работа 2022\20220528_164127.jpg"/>
                    <pic:cNvPicPr>
                      <a:picLocks noChangeAspect="1" noChangeArrowheads="1"/>
                    </pic:cNvPicPr>
                  </pic:nvPicPr>
                  <pic:blipFill rotWithShape="1">
                    <a:blip r:embed="rId258" cstate="print">
                      <a:extLst>
                        <a:ext uri="{28A0092B-C50C-407E-A947-70E740481C1C}">
                          <a14:useLocalDpi xmlns:a14="http://schemas.microsoft.com/office/drawing/2010/main" val="0"/>
                        </a:ext>
                      </a:extLst>
                    </a:blip>
                    <a:srcRect b="1724"/>
                    <a:stretch/>
                  </pic:blipFill>
                  <pic:spPr bwMode="auto">
                    <a:xfrm>
                      <a:off x="0" y="0"/>
                      <a:ext cx="1601470" cy="1181100"/>
                    </a:xfrm>
                    <a:prstGeom prst="rect">
                      <a:avLst/>
                    </a:prstGeom>
                    <a:noFill/>
                    <a:ln>
                      <a:noFill/>
                    </a:ln>
                    <a:extLst>
                      <a:ext uri="{53640926-AAD7-44D8-BBD7-CCE9431645EC}">
                        <a14:shadowObscured xmlns:a14="http://schemas.microsoft.com/office/drawing/2010/main"/>
                      </a:ext>
                    </a:extLst>
                  </pic:spPr>
                </pic:pic>
              </a:graphicData>
            </a:graphic>
          </wp:anchor>
        </w:drawing>
      </w:r>
      <w:r w:rsidR="00C75E31">
        <w:rPr>
          <w:rFonts w:ascii="Times New Roman" w:hAnsi="Times New Roman" w:cs="Times New Roman"/>
          <w:sz w:val="24"/>
          <w:szCs w:val="24"/>
          <w:lang w:val="sah-RU"/>
        </w:rPr>
        <w:tab/>
        <w:t xml:space="preserve">Для диктанта был выбран отрывок из олонхо Платона Ойунского “Дьурулуйар Ньургун Боотур”. Несмотря на синтаксическую сложность текста, большинство читателей написали диктант на “Отлично”. Всего написали диктант – 5 взрослых и 19 детей. Из них написали на “отлично” – 7 читателей.     </w:t>
      </w:r>
    </w:p>
    <w:p w:rsidR="00C75E31" w:rsidRDefault="00C75E31" w:rsidP="00C75E31">
      <w:pPr>
        <w:spacing w:after="0" w:line="240" w:lineRule="auto"/>
        <w:rPr>
          <w:rFonts w:ascii="Times New Roman" w:hAnsi="Times New Roman" w:cs="Times New Roman"/>
          <w:sz w:val="24"/>
          <w:szCs w:val="24"/>
          <w:lang w:val="sah-RU"/>
        </w:rPr>
      </w:pPr>
    </w:p>
    <w:p w:rsidR="009111FE" w:rsidRPr="00C75E31" w:rsidRDefault="009111FE" w:rsidP="009111FE">
      <w:pPr>
        <w:ind w:left="-426" w:firstLine="1134"/>
        <w:jc w:val="both"/>
        <w:rPr>
          <w:rFonts w:ascii="Times New Roman" w:hAnsi="Times New Roman" w:cs="Times New Roman"/>
          <w:sz w:val="24"/>
          <w:szCs w:val="24"/>
          <w:shd w:val="clear" w:color="auto" w:fill="FFFFFF"/>
          <w:lang w:val="sah-RU"/>
        </w:rPr>
      </w:pPr>
    </w:p>
    <w:p w:rsidR="009111FE" w:rsidRDefault="009111FE" w:rsidP="009111FE">
      <w:pPr>
        <w:ind w:left="-426" w:firstLine="1134"/>
        <w:jc w:val="both"/>
        <w:rPr>
          <w:rFonts w:ascii="Times New Roman" w:hAnsi="Times New Roman" w:cs="Times New Roman"/>
          <w:sz w:val="24"/>
          <w:szCs w:val="24"/>
          <w:shd w:val="clear" w:color="auto" w:fill="FFFFFF"/>
        </w:rPr>
      </w:pPr>
    </w:p>
    <w:p w:rsidR="00DF0DFE" w:rsidRDefault="00DF0DFE" w:rsidP="009111FE">
      <w:pPr>
        <w:ind w:left="-426" w:firstLine="1134"/>
        <w:jc w:val="both"/>
        <w:rPr>
          <w:rFonts w:ascii="Times New Roman" w:hAnsi="Times New Roman" w:cs="Times New Roman"/>
          <w:sz w:val="24"/>
          <w:szCs w:val="24"/>
          <w:shd w:val="clear" w:color="auto" w:fill="FFFFFF"/>
        </w:rPr>
      </w:pPr>
    </w:p>
    <w:p w:rsidR="00DF0DFE" w:rsidRDefault="00DF0DFE" w:rsidP="009111FE">
      <w:pPr>
        <w:ind w:left="-426" w:firstLine="1134"/>
        <w:jc w:val="both"/>
        <w:rPr>
          <w:rFonts w:ascii="Times New Roman" w:hAnsi="Times New Roman" w:cs="Times New Roman"/>
          <w:sz w:val="24"/>
          <w:szCs w:val="24"/>
          <w:shd w:val="clear" w:color="auto" w:fill="FFFFFF"/>
        </w:rPr>
      </w:pPr>
    </w:p>
    <w:p w:rsidR="00A71837" w:rsidRDefault="00AA0C6F" w:rsidP="00AA0C6F">
      <w:pPr>
        <w:spacing w:line="240" w:lineRule="auto"/>
        <w:ind w:left="-426" w:firstLine="426"/>
        <w:jc w:val="both"/>
        <w:rPr>
          <w:rFonts w:ascii="Times New Roman" w:hAnsi="Times New Roman" w:cs="Times New Roman"/>
          <w:sz w:val="24"/>
          <w:szCs w:val="24"/>
        </w:rPr>
      </w:pPr>
      <w:r w:rsidRPr="009549C0">
        <w:rPr>
          <w:rFonts w:ascii="Times New Roman" w:eastAsia="Times New Roman" w:hAnsi="Times New Roman" w:cs="Times New Roman"/>
          <w:b/>
          <w:noProof/>
          <w:sz w:val="24"/>
          <w:szCs w:val="24"/>
        </w:rPr>
        <w:lastRenderedPageBreak/>
        <w:drawing>
          <wp:anchor distT="0" distB="0" distL="114300" distR="114300" simplePos="0" relativeHeight="251766784" behindDoc="0" locked="0" layoutInCell="1" allowOverlap="1" wp14:anchorId="1BF7FD8B" wp14:editId="13C67EC3">
            <wp:simplePos x="0" y="0"/>
            <wp:positionH relativeFrom="margin">
              <wp:posOffset>-328295</wp:posOffset>
            </wp:positionH>
            <wp:positionV relativeFrom="margin">
              <wp:posOffset>-97155</wp:posOffset>
            </wp:positionV>
            <wp:extent cx="2409825" cy="1704340"/>
            <wp:effectExtent l="0" t="0" r="9525" b="0"/>
            <wp:wrapSquare wrapText="bothSides"/>
            <wp:docPr id="135" name="Рисунок 135" descr="C:\Users\user\Desktop\Шурка отчет 2022\фото для отчета 2022\IMG-20220412-WA0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Desktop\Шурка отчет 2022\фото для отчета 2022\IMG-20220412-WA0048.jpg"/>
                    <pic:cNvPicPr>
                      <a:picLocks noChangeAspect="1" noChangeArrowheads="1"/>
                    </pic:cNvPicPr>
                  </pic:nvPicPr>
                  <pic:blipFill rotWithShape="1">
                    <a:blip r:embed="rId259" cstate="print">
                      <a:extLst>
                        <a:ext uri="{28A0092B-C50C-407E-A947-70E740481C1C}">
                          <a14:useLocalDpi xmlns:a14="http://schemas.microsoft.com/office/drawing/2010/main" val="0"/>
                        </a:ext>
                      </a:extLst>
                    </a:blip>
                    <a:srcRect t="8004" r="2412"/>
                    <a:stretch/>
                  </pic:blipFill>
                  <pic:spPr bwMode="auto">
                    <a:xfrm>
                      <a:off x="0" y="0"/>
                      <a:ext cx="2409825" cy="17043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71837" w:rsidRPr="005D2F2B">
        <w:rPr>
          <w:rFonts w:ascii="Times New Roman" w:hAnsi="Times New Roman" w:cs="Times New Roman"/>
          <w:sz w:val="24"/>
          <w:szCs w:val="24"/>
          <w:lang w:val="sah-RU"/>
        </w:rPr>
        <w:t>Участие в</w:t>
      </w:r>
      <w:r w:rsidR="00A71837">
        <w:rPr>
          <w:rFonts w:ascii="Times New Roman" w:hAnsi="Times New Roman" w:cs="Times New Roman"/>
          <w:sz w:val="24"/>
          <w:szCs w:val="24"/>
          <w:lang w:val="sah-RU"/>
        </w:rPr>
        <w:t xml:space="preserve"> межулусном культурном форуме и </w:t>
      </w:r>
      <w:r w:rsidR="00A71837" w:rsidRPr="005D2F2B">
        <w:rPr>
          <w:rFonts w:ascii="Times New Roman" w:hAnsi="Times New Roman" w:cs="Times New Roman"/>
          <w:sz w:val="24"/>
          <w:szCs w:val="24"/>
          <w:lang w:val="sah-RU"/>
        </w:rPr>
        <w:t xml:space="preserve"> </w:t>
      </w:r>
      <w:r w:rsidR="00A71837" w:rsidRPr="005D2F2B">
        <w:rPr>
          <w:rFonts w:ascii="Times New Roman" w:hAnsi="Times New Roman" w:cs="Times New Roman"/>
          <w:sz w:val="24"/>
          <w:szCs w:val="24"/>
          <w:lang w:val="en-US"/>
        </w:rPr>
        <w:t>II</w:t>
      </w:r>
      <w:r w:rsidR="00A71837">
        <w:rPr>
          <w:rFonts w:ascii="Times New Roman" w:hAnsi="Times New Roman" w:cs="Times New Roman"/>
          <w:sz w:val="24"/>
          <w:szCs w:val="24"/>
        </w:rPr>
        <w:t xml:space="preserve"> - </w:t>
      </w:r>
      <w:proofErr w:type="spellStart"/>
      <w:r w:rsidR="00A71837">
        <w:rPr>
          <w:rFonts w:ascii="Times New Roman" w:hAnsi="Times New Roman" w:cs="Times New Roman"/>
          <w:sz w:val="24"/>
          <w:szCs w:val="24"/>
        </w:rPr>
        <w:t>го</w:t>
      </w:r>
      <w:proofErr w:type="spellEnd"/>
      <w:r w:rsidR="00A71837">
        <w:rPr>
          <w:rFonts w:ascii="Times New Roman" w:hAnsi="Times New Roman" w:cs="Times New Roman"/>
          <w:sz w:val="24"/>
          <w:szCs w:val="24"/>
        </w:rPr>
        <w:t xml:space="preserve"> зонального этапа</w:t>
      </w:r>
      <w:r w:rsidR="00A71837" w:rsidRPr="005D2F2B">
        <w:rPr>
          <w:rFonts w:ascii="Times New Roman" w:hAnsi="Times New Roman" w:cs="Times New Roman"/>
          <w:sz w:val="24"/>
          <w:szCs w:val="24"/>
        </w:rPr>
        <w:t xml:space="preserve"> Общереспубликанского смотра – конкурса</w:t>
      </w:r>
      <w:r w:rsidRPr="00AA0C6F">
        <w:rPr>
          <w:rFonts w:ascii="Times New Roman" w:hAnsi="Times New Roman" w:cs="Times New Roman"/>
          <w:sz w:val="24"/>
          <w:szCs w:val="24"/>
        </w:rPr>
        <w:t xml:space="preserve"> </w:t>
      </w:r>
      <w:r w:rsidR="00A71837" w:rsidRPr="005D2F2B">
        <w:rPr>
          <w:rFonts w:ascii="Times New Roman" w:hAnsi="Times New Roman" w:cs="Times New Roman"/>
          <w:sz w:val="24"/>
          <w:szCs w:val="24"/>
        </w:rPr>
        <w:t>муниципальных образований РС (Якутия)</w:t>
      </w:r>
      <w:r w:rsidRPr="00AA0C6F">
        <w:rPr>
          <w:rFonts w:ascii="Times New Roman" w:hAnsi="Times New Roman" w:cs="Times New Roman"/>
          <w:sz w:val="24"/>
          <w:szCs w:val="24"/>
        </w:rPr>
        <w:t xml:space="preserve"> </w:t>
      </w:r>
      <w:r w:rsidR="00A71837" w:rsidRPr="005D2F2B">
        <w:rPr>
          <w:rFonts w:ascii="Times New Roman" w:hAnsi="Times New Roman" w:cs="Times New Roman"/>
          <w:b/>
          <w:sz w:val="24"/>
          <w:szCs w:val="24"/>
        </w:rPr>
        <w:t>«</w:t>
      </w:r>
      <w:r w:rsidR="00A71837">
        <w:rPr>
          <w:rFonts w:ascii="Times New Roman" w:hAnsi="Times New Roman" w:cs="Times New Roman"/>
          <w:b/>
          <w:sz w:val="24"/>
          <w:szCs w:val="24"/>
        </w:rPr>
        <w:t>Наше наследие»</w:t>
      </w:r>
      <w:r w:rsidR="00A71837" w:rsidRPr="00C81E74">
        <w:rPr>
          <w:rFonts w:ascii="Times New Roman" w:hAnsi="Times New Roman" w:cs="Times New Roman"/>
          <w:sz w:val="24"/>
          <w:szCs w:val="24"/>
        </w:rPr>
        <w:t>,</w:t>
      </w:r>
      <w:r w:rsidRPr="00AA0C6F">
        <w:rPr>
          <w:rFonts w:ascii="Times New Roman" w:hAnsi="Times New Roman" w:cs="Times New Roman"/>
          <w:sz w:val="24"/>
          <w:szCs w:val="24"/>
        </w:rPr>
        <w:t xml:space="preserve"> </w:t>
      </w:r>
      <w:r w:rsidR="00A71837" w:rsidRPr="00C81E74">
        <w:rPr>
          <w:rFonts w:ascii="Times New Roman" w:hAnsi="Times New Roman" w:cs="Times New Roman"/>
          <w:sz w:val="24"/>
          <w:szCs w:val="24"/>
        </w:rPr>
        <w:t>посвященного к Году культурного наследия народов России,</w:t>
      </w:r>
      <w:r w:rsidRPr="00AA0C6F">
        <w:rPr>
          <w:rFonts w:ascii="Times New Roman" w:hAnsi="Times New Roman" w:cs="Times New Roman"/>
          <w:sz w:val="24"/>
          <w:szCs w:val="24"/>
        </w:rPr>
        <w:t xml:space="preserve"> </w:t>
      </w:r>
      <w:r w:rsidR="00A71837" w:rsidRPr="00C81E74">
        <w:rPr>
          <w:rFonts w:ascii="Times New Roman" w:hAnsi="Times New Roman" w:cs="Times New Roman"/>
          <w:sz w:val="24"/>
          <w:szCs w:val="24"/>
        </w:rPr>
        <w:t xml:space="preserve">100 </w:t>
      </w:r>
      <w:proofErr w:type="spellStart"/>
      <w:r w:rsidR="00A71837" w:rsidRPr="00C81E74">
        <w:rPr>
          <w:rFonts w:ascii="Times New Roman" w:hAnsi="Times New Roman" w:cs="Times New Roman"/>
          <w:sz w:val="24"/>
          <w:szCs w:val="24"/>
        </w:rPr>
        <w:t>летия</w:t>
      </w:r>
      <w:proofErr w:type="spellEnd"/>
      <w:r w:rsidR="00A71837" w:rsidRPr="00C81E74">
        <w:rPr>
          <w:rFonts w:ascii="Times New Roman" w:hAnsi="Times New Roman" w:cs="Times New Roman"/>
          <w:sz w:val="24"/>
          <w:szCs w:val="24"/>
        </w:rPr>
        <w:t xml:space="preserve"> образования Якутской АССР и Году матери в РС (Якутия</w:t>
      </w:r>
      <w:r w:rsidR="00A71837">
        <w:rPr>
          <w:rFonts w:ascii="Times New Roman" w:hAnsi="Times New Roman" w:cs="Times New Roman"/>
          <w:b/>
          <w:sz w:val="24"/>
          <w:szCs w:val="24"/>
        </w:rPr>
        <w:t>)</w:t>
      </w:r>
      <w:r w:rsidRPr="00AA0C6F">
        <w:rPr>
          <w:rFonts w:ascii="Times New Roman" w:hAnsi="Times New Roman" w:cs="Times New Roman"/>
          <w:b/>
          <w:sz w:val="24"/>
          <w:szCs w:val="24"/>
        </w:rPr>
        <w:t xml:space="preserve"> </w:t>
      </w:r>
      <w:r w:rsidR="00A71837" w:rsidRPr="005D2F2B">
        <w:rPr>
          <w:rFonts w:ascii="Times New Roman" w:hAnsi="Times New Roman" w:cs="Times New Roman"/>
          <w:sz w:val="24"/>
          <w:szCs w:val="24"/>
        </w:rPr>
        <w:t xml:space="preserve">Награждены дипломом </w:t>
      </w:r>
      <w:r w:rsidR="00A71837" w:rsidRPr="005D2F2B">
        <w:rPr>
          <w:rFonts w:ascii="Times New Roman" w:hAnsi="Times New Roman" w:cs="Times New Roman"/>
          <w:sz w:val="24"/>
          <w:szCs w:val="24"/>
          <w:lang w:val="en-US"/>
        </w:rPr>
        <w:t>II</w:t>
      </w:r>
      <w:r w:rsidR="00A71837" w:rsidRPr="005D2F2B">
        <w:rPr>
          <w:rFonts w:ascii="Times New Roman" w:hAnsi="Times New Roman" w:cs="Times New Roman"/>
          <w:sz w:val="24"/>
          <w:szCs w:val="24"/>
        </w:rPr>
        <w:t xml:space="preserve"> степени</w:t>
      </w:r>
    </w:p>
    <w:p w:rsidR="00A71837" w:rsidRDefault="00A71837" w:rsidP="00A71837">
      <w:pPr>
        <w:spacing w:after="0" w:line="240" w:lineRule="auto"/>
        <w:jc w:val="center"/>
        <w:rPr>
          <w:rFonts w:ascii="Times New Roman" w:hAnsi="Times New Roman" w:cs="Times New Roman"/>
          <w:sz w:val="24"/>
          <w:szCs w:val="24"/>
        </w:rPr>
      </w:pPr>
    </w:p>
    <w:p w:rsidR="00A71837" w:rsidRPr="00995F4A" w:rsidRDefault="00A71837" w:rsidP="00A71837">
      <w:pPr>
        <w:spacing w:after="0" w:line="240" w:lineRule="auto"/>
        <w:rPr>
          <w:rFonts w:ascii="Times New Roman" w:hAnsi="Times New Roman" w:cs="Times New Roman"/>
          <w:sz w:val="24"/>
          <w:szCs w:val="24"/>
        </w:rPr>
      </w:pPr>
    </w:p>
    <w:p w:rsidR="00A71837" w:rsidRPr="00252216" w:rsidRDefault="00A71837" w:rsidP="00AA0C6F">
      <w:pPr>
        <w:spacing w:after="0" w:line="240" w:lineRule="auto"/>
        <w:ind w:left="-567"/>
        <w:jc w:val="center"/>
        <w:rPr>
          <w:rFonts w:ascii="Times New Roman" w:eastAsia="Calibri" w:hAnsi="Times New Roman" w:cs="Times New Roman"/>
          <w:b/>
          <w:sz w:val="24"/>
          <w:szCs w:val="24"/>
        </w:rPr>
      </w:pPr>
      <w:r w:rsidRPr="00252216">
        <w:rPr>
          <w:rFonts w:ascii="Times New Roman" w:eastAsia="Calibri" w:hAnsi="Times New Roman" w:cs="Times New Roman"/>
          <w:b/>
          <w:sz w:val="24"/>
          <w:szCs w:val="24"/>
        </w:rPr>
        <w:t>День родного языка и письменности</w:t>
      </w:r>
    </w:p>
    <w:p w:rsidR="00A71837" w:rsidRPr="00252216" w:rsidRDefault="00A71837" w:rsidP="00AA0C6F">
      <w:pPr>
        <w:spacing w:after="0"/>
        <w:ind w:left="-567"/>
        <w:jc w:val="both"/>
        <w:rPr>
          <w:rFonts w:ascii="Times New Roman" w:eastAsia="Calibri" w:hAnsi="Times New Roman" w:cs="Times New Roman"/>
          <w:sz w:val="24"/>
          <w:szCs w:val="24"/>
        </w:rPr>
      </w:pPr>
      <w:r w:rsidRPr="00252216">
        <w:rPr>
          <w:rFonts w:ascii="Times New Roman" w:eastAsia="Calibri" w:hAnsi="Times New Roman" w:cs="Times New Roman"/>
          <w:sz w:val="24"/>
          <w:szCs w:val="24"/>
        </w:rPr>
        <w:tab/>
      </w:r>
      <w:r w:rsidRPr="00252216">
        <w:rPr>
          <w:rFonts w:ascii="Times New Roman" w:eastAsia="Calibri" w:hAnsi="Times New Roman" w:cs="Times New Roman"/>
          <w:sz w:val="24"/>
          <w:szCs w:val="24"/>
        </w:rPr>
        <w:tab/>
        <w:t xml:space="preserve">13 февраля – день рождения Семена Андреевича </w:t>
      </w:r>
      <w:proofErr w:type="spellStart"/>
      <w:r w:rsidRPr="00252216">
        <w:rPr>
          <w:rFonts w:ascii="Times New Roman" w:eastAsia="Calibri" w:hAnsi="Times New Roman" w:cs="Times New Roman"/>
          <w:sz w:val="24"/>
          <w:szCs w:val="24"/>
        </w:rPr>
        <w:t>Новгородова</w:t>
      </w:r>
      <w:proofErr w:type="spellEnd"/>
      <w:r w:rsidRPr="00252216">
        <w:rPr>
          <w:rFonts w:ascii="Times New Roman" w:eastAsia="Calibri" w:hAnsi="Times New Roman" w:cs="Times New Roman"/>
          <w:sz w:val="24"/>
          <w:szCs w:val="24"/>
        </w:rPr>
        <w:t xml:space="preserve">, первого якутского ученого – лингвиста, выдающего просветителя, демократа, основоположника якутской массовой письменности, авторов первых якутский учебников. В этот день празднуем в нашей республике день родного языка и письменности. Всех нас объединяет любовь к родной речи, к родному слову, стремление сохранить родной язык и творчески его использовать. </w:t>
      </w:r>
    </w:p>
    <w:p w:rsidR="00A71837" w:rsidRDefault="00A71837" w:rsidP="00AA0C6F">
      <w:pPr>
        <w:spacing w:after="0"/>
        <w:ind w:left="-567"/>
        <w:jc w:val="both"/>
        <w:rPr>
          <w:rFonts w:ascii="Times New Roman" w:eastAsia="Calibri" w:hAnsi="Times New Roman" w:cs="Times New Roman"/>
          <w:sz w:val="24"/>
          <w:szCs w:val="24"/>
        </w:rPr>
      </w:pPr>
      <w:r w:rsidRPr="00252216">
        <w:rPr>
          <w:rFonts w:ascii="Times New Roman" w:eastAsia="Calibri" w:hAnsi="Times New Roman" w:cs="Times New Roman"/>
          <w:sz w:val="24"/>
          <w:szCs w:val="24"/>
        </w:rPr>
        <w:t>В этот день наша библ</w:t>
      </w:r>
      <w:r>
        <w:rPr>
          <w:rFonts w:ascii="Times New Roman" w:eastAsia="Calibri" w:hAnsi="Times New Roman" w:cs="Times New Roman"/>
          <w:sz w:val="24"/>
          <w:szCs w:val="24"/>
        </w:rPr>
        <w:t xml:space="preserve">иотека провела онлайн – эфир </w:t>
      </w:r>
      <w:r>
        <w:rPr>
          <w:rFonts w:ascii="Times New Roman" w:eastAsia="Calibri" w:hAnsi="Times New Roman" w:cs="Times New Roman"/>
          <w:b/>
          <w:i/>
          <w:sz w:val="24"/>
          <w:szCs w:val="24"/>
        </w:rPr>
        <w:t>«</w:t>
      </w:r>
      <w:proofErr w:type="spellStart"/>
      <w:r>
        <w:rPr>
          <w:rFonts w:ascii="Times New Roman" w:eastAsia="Calibri" w:hAnsi="Times New Roman" w:cs="Times New Roman"/>
          <w:b/>
          <w:i/>
          <w:sz w:val="24"/>
          <w:szCs w:val="24"/>
        </w:rPr>
        <w:t>Төрөөбүт</w:t>
      </w:r>
      <w:proofErr w:type="spellEnd"/>
      <w:r>
        <w:rPr>
          <w:rFonts w:ascii="Times New Roman" w:eastAsia="Calibri" w:hAnsi="Times New Roman" w:cs="Times New Roman"/>
          <w:b/>
          <w:i/>
          <w:sz w:val="24"/>
          <w:szCs w:val="24"/>
        </w:rPr>
        <w:t xml:space="preserve"> </w:t>
      </w:r>
      <w:proofErr w:type="spellStart"/>
      <w:r>
        <w:rPr>
          <w:rFonts w:ascii="Times New Roman" w:eastAsia="Calibri" w:hAnsi="Times New Roman" w:cs="Times New Roman"/>
          <w:b/>
          <w:i/>
          <w:sz w:val="24"/>
          <w:szCs w:val="24"/>
        </w:rPr>
        <w:t>төрүт</w:t>
      </w:r>
      <w:proofErr w:type="spellEnd"/>
      <w:r>
        <w:rPr>
          <w:rFonts w:ascii="Times New Roman" w:eastAsia="Calibri" w:hAnsi="Times New Roman" w:cs="Times New Roman"/>
          <w:b/>
          <w:i/>
          <w:sz w:val="24"/>
          <w:szCs w:val="24"/>
        </w:rPr>
        <w:t xml:space="preserve"> </w:t>
      </w:r>
      <w:proofErr w:type="spellStart"/>
      <w:r>
        <w:rPr>
          <w:rFonts w:ascii="Times New Roman" w:eastAsia="Calibri" w:hAnsi="Times New Roman" w:cs="Times New Roman"/>
          <w:b/>
          <w:i/>
          <w:sz w:val="24"/>
          <w:szCs w:val="24"/>
        </w:rPr>
        <w:t>тылым</w:t>
      </w:r>
      <w:proofErr w:type="spellEnd"/>
      <w:r>
        <w:rPr>
          <w:rFonts w:ascii="Times New Roman" w:eastAsia="Calibri" w:hAnsi="Times New Roman" w:cs="Times New Roman"/>
          <w:b/>
          <w:i/>
          <w:sz w:val="24"/>
          <w:szCs w:val="24"/>
        </w:rPr>
        <w:t>»</w:t>
      </w:r>
      <w:r>
        <w:rPr>
          <w:rFonts w:ascii="Times New Roman" w:eastAsia="Calibri" w:hAnsi="Times New Roman" w:cs="Times New Roman"/>
          <w:i/>
          <w:sz w:val="24"/>
          <w:szCs w:val="24"/>
        </w:rPr>
        <w:t xml:space="preserve"> </w:t>
      </w:r>
      <w:r>
        <w:rPr>
          <w:rFonts w:ascii="Times New Roman" w:eastAsia="Calibri" w:hAnsi="Times New Roman" w:cs="Times New Roman"/>
          <w:sz w:val="24"/>
          <w:szCs w:val="24"/>
        </w:rPr>
        <w:t xml:space="preserve">для читателей </w:t>
      </w:r>
      <w:proofErr w:type="spellStart"/>
      <w:r>
        <w:rPr>
          <w:rFonts w:ascii="Times New Roman" w:eastAsia="Calibri" w:hAnsi="Times New Roman" w:cs="Times New Roman"/>
          <w:sz w:val="24"/>
          <w:szCs w:val="24"/>
        </w:rPr>
        <w:t>ватсап</w:t>
      </w:r>
      <w:proofErr w:type="spellEnd"/>
      <w:r>
        <w:rPr>
          <w:rFonts w:ascii="Times New Roman" w:eastAsia="Calibri" w:hAnsi="Times New Roman" w:cs="Times New Roman"/>
          <w:sz w:val="24"/>
          <w:szCs w:val="24"/>
        </w:rPr>
        <w:t xml:space="preserve"> группы «</w:t>
      </w:r>
      <w:proofErr w:type="spellStart"/>
      <w:r>
        <w:rPr>
          <w:rFonts w:ascii="Times New Roman" w:eastAsia="Calibri" w:hAnsi="Times New Roman" w:cs="Times New Roman"/>
          <w:sz w:val="24"/>
          <w:szCs w:val="24"/>
        </w:rPr>
        <w:t>Библиоинформ</w:t>
      </w:r>
      <w:proofErr w:type="spellEnd"/>
      <w:r>
        <w:rPr>
          <w:rFonts w:ascii="Times New Roman" w:eastAsia="Calibri" w:hAnsi="Times New Roman" w:cs="Times New Roman"/>
          <w:sz w:val="24"/>
          <w:szCs w:val="24"/>
        </w:rPr>
        <w:t>»</w:t>
      </w:r>
      <w:r w:rsidRPr="00252216">
        <w:rPr>
          <w:rFonts w:ascii="Times New Roman" w:eastAsia="Calibri" w:hAnsi="Times New Roman" w:cs="Times New Roman"/>
          <w:sz w:val="24"/>
          <w:szCs w:val="24"/>
        </w:rPr>
        <w:t xml:space="preserve">. </w:t>
      </w:r>
    </w:p>
    <w:p w:rsidR="00A71837" w:rsidRPr="00455AC2" w:rsidRDefault="00A71837" w:rsidP="00AA0C6F">
      <w:pPr>
        <w:pStyle w:val="af"/>
        <w:spacing w:after="0"/>
        <w:ind w:left="-567" w:firstLine="567"/>
        <w:jc w:val="center"/>
        <w:rPr>
          <w:rFonts w:ascii="Times New Roman" w:hAnsi="Times New Roman" w:cs="Times New Roman"/>
          <w:sz w:val="24"/>
          <w:szCs w:val="24"/>
        </w:rPr>
      </w:pPr>
      <w:r w:rsidRPr="00455AC2">
        <w:rPr>
          <w:rFonts w:ascii="Times New Roman" w:eastAsia="Calibri" w:hAnsi="Times New Roman" w:cs="Times New Roman"/>
          <w:b/>
          <w:sz w:val="24"/>
          <w:szCs w:val="24"/>
        </w:rPr>
        <w:t>«</w:t>
      </w:r>
      <w:proofErr w:type="spellStart"/>
      <w:r w:rsidRPr="00455AC2">
        <w:rPr>
          <w:rFonts w:ascii="Times New Roman" w:eastAsia="Calibri" w:hAnsi="Times New Roman" w:cs="Times New Roman"/>
          <w:b/>
          <w:sz w:val="24"/>
          <w:szCs w:val="24"/>
        </w:rPr>
        <w:t>Илбистээх</w:t>
      </w:r>
      <w:proofErr w:type="spellEnd"/>
      <w:r w:rsidRPr="00455AC2">
        <w:rPr>
          <w:rFonts w:ascii="Times New Roman" w:eastAsia="Calibri" w:hAnsi="Times New Roman" w:cs="Times New Roman"/>
          <w:b/>
          <w:sz w:val="24"/>
          <w:szCs w:val="24"/>
        </w:rPr>
        <w:t xml:space="preserve"> </w:t>
      </w:r>
      <w:proofErr w:type="spellStart"/>
      <w:r w:rsidRPr="00455AC2">
        <w:rPr>
          <w:rFonts w:ascii="Times New Roman" w:eastAsia="Calibri" w:hAnsi="Times New Roman" w:cs="Times New Roman"/>
          <w:b/>
          <w:sz w:val="24"/>
          <w:szCs w:val="24"/>
        </w:rPr>
        <w:t>тыллаах</w:t>
      </w:r>
      <w:proofErr w:type="spellEnd"/>
      <w:r w:rsidRPr="00455AC2">
        <w:rPr>
          <w:rFonts w:ascii="Times New Roman" w:eastAsia="Calibri" w:hAnsi="Times New Roman" w:cs="Times New Roman"/>
          <w:b/>
          <w:sz w:val="24"/>
          <w:szCs w:val="24"/>
        </w:rPr>
        <w:t xml:space="preserve"> поэт»</w:t>
      </w:r>
    </w:p>
    <w:p w:rsidR="00A71837" w:rsidRDefault="00A71837" w:rsidP="00AA0C6F">
      <w:pPr>
        <w:pStyle w:val="af"/>
        <w:spacing w:after="0"/>
        <w:ind w:left="-567" w:firstLine="567"/>
        <w:jc w:val="both"/>
        <w:rPr>
          <w:rFonts w:ascii="Times New Roman" w:eastAsia="Calibri" w:hAnsi="Times New Roman" w:cs="Times New Roman"/>
          <w:sz w:val="24"/>
          <w:szCs w:val="24"/>
        </w:rPr>
      </w:pPr>
      <w:r w:rsidRPr="00455AC2">
        <w:rPr>
          <w:rFonts w:ascii="Times New Roman" w:eastAsia="Calibri" w:hAnsi="Times New Roman" w:cs="Times New Roman"/>
          <w:sz w:val="24"/>
          <w:szCs w:val="24"/>
        </w:rPr>
        <w:t xml:space="preserve">Саха </w:t>
      </w:r>
      <w:proofErr w:type="spellStart"/>
      <w:r w:rsidRPr="00455AC2">
        <w:rPr>
          <w:rFonts w:ascii="Times New Roman" w:eastAsia="Calibri" w:hAnsi="Times New Roman" w:cs="Times New Roman"/>
          <w:sz w:val="24"/>
          <w:szCs w:val="24"/>
        </w:rPr>
        <w:t>литературатын</w:t>
      </w:r>
      <w:proofErr w:type="spellEnd"/>
      <w:r w:rsidRPr="00455AC2">
        <w:rPr>
          <w:rFonts w:ascii="Times New Roman" w:eastAsia="Calibri" w:hAnsi="Times New Roman" w:cs="Times New Roman"/>
          <w:sz w:val="24"/>
          <w:szCs w:val="24"/>
        </w:rPr>
        <w:t xml:space="preserve"> </w:t>
      </w:r>
      <w:proofErr w:type="spellStart"/>
      <w:r w:rsidRPr="00455AC2">
        <w:rPr>
          <w:rFonts w:ascii="Times New Roman" w:eastAsia="Calibri" w:hAnsi="Times New Roman" w:cs="Times New Roman"/>
          <w:sz w:val="24"/>
          <w:szCs w:val="24"/>
        </w:rPr>
        <w:t>биир</w:t>
      </w:r>
      <w:proofErr w:type="spellEnd"/>
      <w:r w:rsidRPr="00455AC2">
        <w:rPr>
          <w:rFonts w:ascii="Times New Roman" w:eastAsia="Calibri" w:hAnsi="Times New Roman" w:cs="Times New Roman"/>
          <w:sz w:val="24"/>
          <w:szCs w:val="24"/>
        </w:rPr>
        <w:t xml:space="preserve"> </w:t>
      </w:r>
      <w:proofErr w:type="spellStart"/>
      <w:r w:rsidRPr="00455AC2">
        <w:rPr>
          <w:rFonts w:ascii="Times New Roman" w:eastAsia="Calibri" w:hAnsi="Times New Roman" w:cs="Times New Roman"/>
          <w:sz w:val="24"/>
          <w:szCs w:val="24"/>
        </w:rPr>
        <w:t>чаҕылхай</w:t>
      </w:r>
      <w:proofErr w:type="spellEnd"/>
      <w:r w:rsidRPr="00455AC2">
        <w:rPr>
          <w:rFonts w:ascii="Times New Roman" w:eastAsia="Calibri" w:hAnsi="Times New Roman" w:cs="Times New Roman"/>
          <w:sz w:val="24"/>
          <w:szCs w:val="24"/>
        </w:rPr>
        <w:t xml:space="preserve"> </w:t>
      </w:r>
      <w:proofErr w:type="spellStart"/>
      <w:r w:rsidRPr="00455AC2">
        <w:rPr>
          <w:rFonts w:ascii="Times New Roman" w:eastAsia="Calibri" w:hAnsi="Times New Roman" w:cs="Times New Roman"/>
          <w:sz w:val="24"/>
          <w:szCs w:val="24"/>
        </w:rPr>
        <w:t>сулу</w:t>
      </w:r>
      <w:proofErr w:type="spellEnd"/>
      <w:r w:rsidRPr="00455AC2">
        <w:rPr>
          <w:rFonts w:ascii="Times New Roman" w:eastAsia="Calibri" w:hAnsi="Times New Roman" w:cs="Times New Roman"/>
          <w:sz w:val="24"/>
          <w:szCs w:val="24"/>
          <w:lang w:val="en-US"/>
        </w:rPr>
        <w:t>h</w:t>
      </w:r>
      <w:r w:rsidRPr="00455AC2">
        <w:rPr>
          <w:rFonts w:ascii="Times New Roman" w:eastAsia="Calibri" w:hAnsi="Times New Roman" w:cs="Times New Roman"/>
          <w:sz w:val="24"/>
          <w:szCs w:val="24"/>
        </w:rPr>
        <w:t xml:space="preserve">а, П. А. </w:t>
      </w:r>
      <w:proofErr w:type="spellStart"/>
      <w:r w:rsidRPr="00455AC2">
        <w:rPr>
          <w:rFonts w:ascii="Times New Roman" w:eastAsia="Calibri" w:hAnsi="Times New Roman" w:cs="Times New Roman"/>
          <w:sz w:val="24"/>
          <w:szCs w:val="24"/>
        </w:rPr>
        <w:t>Ойуунускай</w:t>
      </w:r>
      <w:proofErr w:type="spellEnd"/>
      <w:r w:rsidRPr="00455AC2">
        <w:rPr>
          <w:rFonts w:ascii="Times New Roman" w:eastAsia="Calibri" w:hAnsi="Times New Roman" w:cs="Times New Roman"/>
          <w:sz w:val="24"/>
          <w:szCs w:val="24"/>
        </w:rPr>
        <w:t xml:space="preserve"> </w:t>
      </w:r>
      <w:proofErr w:type="spellStart"/>
      <w:r w:rsidRPr="00455AC2">
        <w:rPr>
          <w:rFonts w:ascii="Times New Roman" w:eastAsia="Calibri" w:hAnsi="Times New Roman" w:cs="Times New Roman"/>
          <w:sz w:val="24"/>
          <w:szCs w:val="24"/>
        </w:rPr>
        <w:t>аатынан</w:t>
      </w:r>
      <w:proofErr w:type="spellEnd"/>
      <w:r w:rsidRPr="00455AC2">
        <w:rPr>
          <w:rFonts w:ascii="Times New Roman" w:eastAsia="Calibri" w:hAnsi="Times New Roman" w:cs="Times New Roman"/>
          <w:sz w:val="24"/>
          <w:szCs w:val="24"/>
        </w:rPr>
        <w:t xml:space="preserve"> </w:t>
      </w:r>
      <w:proofErr w:type="spellStart"/>
      <w:r w:rsidRPr="00455AC2">
        <w:rPr>
          <w:rFonts w:ascii="Times New Roman" w:eastAsia="Calibri" w:hAnsi="Times New Roman" w:cs="Times New Roman"/>
          <w:sz w:val="24"/>
          <w:szCs w:val="24"/>
        </w:rPr>
        <w:t>Государственнай</w:t>
      </w:r>
      <w:proofErr w:type="spellEnd"/>
      <w:r w:rsidRPr="00455AC2">
        <w:rPr>
          <w:rFonts w:ascii="Times New Roman" w:eastAsia="Calibri" w:hAnsi="Times New Roman" w:cs="Times New Roman"/>
          <w:sz w:val="24"/>
          <w:szCs w:val="24"/>
        </w:rPr>
        <w:t xml:space="preserve"> </w:t>
      </w:r>
      <w:proofErr w:type="spellStart"/>
      <w:r w:rsidRPr="00455AC2">
        <w:rPr>
          <w:rFonts w:ascii="Times New Roman" w:eastAsia="Calibri" w:hAnsi="Times New Roman" w:cs="Times New Roman"/>
          <w:sz w:val="24"/>
          <w:szCs w:val="24"/>
        </w:rPr>
        <w:t>бириэмийэ</w:t>
      </w:r>
      <w:proofErr w:type="spellEnd"/>
      <w:r w:rsidRPr="00455AC2">
        <w:rPr>
          <w:rFonts w:ascii="Times New Roman" w:eastAsia="Calibri" w:hAnsi="Times New Roman" w:cs="Times New Roman"/>
          <w:sz w:val="24"/>
          <w:szCs w:val="24"/>
        </w:rPr>
        <w:t xml:space="preserve"> лауреата, </w:t>
      </w:r>
      <w:proofErr w:type="spellStart"/>
      <w:r w:rsidRPr="00455AC2">
        <w:rPr>
          <w:rFonts w:ascii="Times New Roman" w:eastAsia="Calibri" w:hAnsi="Times New Roman" w:cs="Times New Roman"/>
          <w:sz w:val="24"/>
          <w:szCs w:val="24"/>
        </w:rPr>
        <w:t>саха</w:t>
      </w:r>
      <w:proofErr w:type="spellEnd"/>
      <w:r w:rsidRPr="00455AC2">
        <w:rPr>
          <w:rFonts w:ascii="Times New Roman" w:eastAsia="Calibri" w:hAnsi="Times New Roman" w:cs="Times New Roman"/>
          <w:sz w:val="24"/>
          <w:szCs w:val="24"/>
        </w:rPr>
        <w:t xml:space="preserve"> </w:t>
      </w:r>
      <w:proofErr w:type="spellStart"/>
      <w:r w:rsidRPr="00455AC2">
        <w:rPr>
          <w:rFonts w:ascii="Times New Roman" w:eastAsia="Calibri" w:hAnsi="Times New Roman" w:cs="Times New Roman"/>
          <w:sz w:val="24"/>
          <w:szCs w:val="24"/>
        </w:rPr>
        <w:t>литературатын</w:t>
      </w:r>
      <w:proofErr w:type="spellEnd"/>
      <w:r w:rsidRPr="00455AC2">
        <w:rPr>
          <w:rFonts w:ascii="Times New Roman" w:eastAsia="Calibri" w:hAnsi="Times New Roman" w:cs="Times New Roman"/>
          <w:sz w:val="24"/>
          <w:szCs w:val="24"/>
        </w:rPr>
        <w:t xml:space="preserve"> </w:t>
      </w:r>
      <w:proofErr w:type="spellStart"/>
      <w:r w:rsidRPr="00455AC2">
        <w:rPr>
          <w:rFonts w:ascii="Times New Roman" w:eastAsia="Calibri" w:hAnsi="Times New Roman" w:cs="Times New Roman"/>
          <w:sz w:val="24"/>
          <w:szCs w:val="24"/>
        </w:rPr>
        <w:t>көмүс</w:t>
      </w:r>
      <w:proofErr w:type="spellEnd"/>
      <w:r w:rsidRPr="00455AC2">
        <w:rPr>
          <w:rFonts w:ascii="Times New Roman" w:eastAsia="Calibri" w:hAnsi="Times New Roman" w:cs="Times New Roman"/>
          <w:sz w:val="24"/>
          <w:szCs w:val="24"/>
        </w:rPr>
        <w:t xml:space="preserve"> </w:t>
      </w:r>
      <w:proofErr w:type="spellStart"/>
      <w:r w:rsidRPr="00455AC2">
        <w:rPr>
          <w:rFonts w:ascii="Times New Roman" w:eastAsia="Calibri" w:hAnsi="Times New Roman" w:cs="Times New Roman"/>
          <w:sz w:val="24"/>
          <w:szCs w:val="24"/>
        </w:rPr>
        <w:t>фондугар</w:t>
      </w:r>
      <w:proofErr w:type="spellEnd"/>
      <w:r w:rsidRPr="00455AC2">
        <w:rPr>
          <w:rFonts w:ascii="Times New Roman" w:eastAsia="Calibri" w:hAnsi="Times New Roman" w:cs="Times New Roman"/>
          <w:sz w:val="24"/>
          <w:szCs w:val="24"/>
        </w:rPr>
        <w:t xml:space="preserve"> </w:t>
      </w:r>
      <w:proofErr w:type="spellStart"/>
      <w:r w:rsidRPr="00455AC2">
        <w:rPr>
          <w:rFonts w:ascii="Times New Roman" w:eastAsia="Calibri" w:hAnsi="Times New Roman" w:cs="Times New Roman"/>
          <w:sz w:val="24"/>
          <w:szCs w:val="24"/>
        </w:rPr>
        <w:t>киирэр</w:t>
      </w:r>
      <w:proofErr w:type="spellEnd"/>
      <w:r>
        <w:rPr>
          <w:rFonts w:ascii="Times New Roman" w:eastAsia="Calibri" w:hAnsi="Times New Roman" w:cs="Times New Roman"/>
          <w:b/>
          <w:sz w:val="24"/>
          <w:szCs w:val="24"/>
        </w:rPr>
        <w:t xml:space="preserve"> </w:t>
      </w:r>
      <w:r w:rsidRPr="00455AC2">
        <w:rPr>
          <w:rFonts w:ascii="Times New Roman" w:eastAsia="Calibri" w:hAnsi="Times New Roman" w:cs="Times New Roman"/>
          <w:sz w:val="24"/>
          <w:szCs w:val="24"/>
        </w:rPr>
        <w:t>«</w:t>
      </w:r>
      <w:proofErr w:type="spellStart"/>
      <w:r w:rsidRPr="00455AC2">
        <w:rPr>
          <w:rFonts w:ascii="Times New Roman" w:eastAsia="Calibri" w:hAnsi="Times New Roman" w:cs="Times New Roman"/>
          <w:sz w:val="24"/>
          <w:szCs w:val="24"/>
        </w:rPr>
        <w:t>Арамаан</w:t>
      </w:r>
      <w:proofErr w:type="spellEnd"/>
      <w:r w:rsidRPr="00455AC2">
        <w:rPr>
          <w:rFonts w:ascii="Times New Roman" w:eastAsia="Calibri" w:hAnsi="Times New Roman" w:cs="Times New Roman"/>
          <w:sz w:val="24"/>
          <w:szCs w:val="24"/>
        </w:rPr>
        <w:t xml:space="preserve"> </w:t>
      </w:r>
      <w:proofErr w:type="spellStart"/>
      <w:r w:rsidRPr="00455AC2">
        <w:rPr>
          <w:rFonts w:ascii="Times New Roman" w:eastAsia="Calibri" w:hAnsi="Times New Roman" w:cs="Times New Roman"/>
          <w:sz w:val="24"/>
          <w:szCs w:val="24"/>
        </w:rPr>
        <w:t>артыала</w:t>
      </w:r>
      <w:proofErr w:type="spellEnd"/>
      <w:r w:rsidRPr="00455AC2">
        <w:rPr>
          <w:rFonts w:ascii="Times New Roman" w:eastAsia="Calibri" w:hAnsi="Times New Roman" w:cs="Times New Roman"/>
          <w:sz w:val="24"/>
          <w:szCs w:val="24"/>
        </w:rPr>
        <w:t>», «</w:t>
      </w:r>
      <w:proofErr w:type="spellStart"/>
      <w:r w:rsidRPr="00455AC2">
        <w:rPr>
          <w:rFonts w:ascii="Times New Roman" w:eastAsia="Calibri" w:hAnsi="Times New Roman" w:cs="Times New Roman"/>
          <w:sz w:val="24"/>
          <w:szCs w:val="24"/>
        </w:rPr>
        <w:t>Улуу</w:t>
      </w:r>
      <w:proofErr w:type="spellEnd"/>
      <w:r w:rsidRPr="00455AC2">
        <w:rPr>
          <w:rFonts w:ascii="Times New Roman" w:eastAsia="Calibri" w:hAnsi="Times New Roman" w:cs="Times New Roman"/>
          <w:sz w:val="24"/>
          <w:szCs w:val="24"/>
        </w:rPr>
        <w:t xml:space="preserve"> Ильмень» </w:t>
      </w:r>
      <w:proofErr w:type="spellStart"/>
      <w:r w:rsidRPr="00455AC2">
        <w:rPr>
          <w:rFonts w:ascii="Times New Roman" w:eastAsia="Calibri" w:hAnsi="Times New Roman" w:cs="Times New Roman"/>
          <w:sz w:val="24"/>
          <w:szCs w:val="24"/>
        </w:rPr>
        <w:t>поэмалары</w:t>
      </w:r>
      <w:proofErr w:type="spellEnd"/>
      <w:r w:rsidRPr="00455AC2">
        <w:rPr>
          <w:rFonts w:ascii="Times New Roman" w:eastAsia="Calibri" w:hAnsi="Times New Roman" w:cs="Times New Roman"/>
          <w:sz w:val="24"/>
          <w:szCs w:val="24"/>
        </w:rPr>
        <w:t>, «</w:t>
      </w:r>
      <w:proofErr w:type="spellStart"/>
      <w:r w:rsidRPr="00455AC2">
        <w:rPr>
          <w:rFonts w:ascii="Times New Roman" w:eastAsia="Calibri" w:hAnsi="Times New Roman" w:cs="Times New Roman"/>
          <w:sz w:val="24"/>
          <w:szCs w:val="24"/>
        </w:rPr>
        <w:t>Аччыгый</w:t>
      </w:r>
      <w:proofErr w:type="spellEnd"/>
      <w:r w:rsidRPr="00455AC2">
        <w:rPr>
          <w:rFonts w:ascii="Times New Roman" w:eastAsia="Calibri" w:hAnsi="Times New Roman" w:cs="Times New Roman"/>
          <w:sz w:val="24"/>
          <w:szCs w:val="24"/>
        </w:rPr>
        <w:t xml:space="preserve"> </w:t>
      </w:r>
      <w:proofErr w:type="spellStart"/>
      <w:r w:rsidRPr="00455AC2">
        <w:rPr>
          <w:rFonts w:ascii="Times New Roman" w:eastAsia="Calibri" w:hAnsi="Times New Roman" w:cs="Times New Roman"/>
          <w:sz w:val="24"/>
          <w:szCs w:val="24"/>
        </w:rPr>
        <w:t>уол</w:t>
      </w:r>
      <w:proofErr w:type="spellEnd"/>
      <w:r w:rsidRPr="00455AC2">
        <w:rPr>
          <w:rFonts w:ascii="Times New Roman" w:eastAsia="Calibri" w:hAnsi="Times New Roman" w:cs="Times New Roman"/>
          <w:sz w:val="24"/>
          <w:szCs w:val="24"/>
        </w:rPr>
        <w:t>» хо</w:t>
      </w:r>
      <w:r w:rsidRPr="00455AC2">
        <w:rPr>
          <w:rFonts w:ascii="Times New Roman" w:eastAsia="Calibri" w:hAnsi="Times New Roman" w:cs="Times New Roman"/>
          <w:sz w:val="24"/>
          <w:szCs w:val="24"/>
          <w:lang w:val="en-US"/>
        </w:rPr>
        <w:t>h</w:t>
      </w:r>
      <w:proofErr w:type="spellStart"/>
      <w:r w:rsidRPr="00455AC2">
        <w:rPr>
          <w:rFonts w:ascii="Times New Roman" w:eastAsia="Calibri" w:hAnsi="Times New Roman" w:cs="Times New Roman"/>
          <w:sz w:val="24"/>
          <w:szCs w:val="24"/>
        </w:rPr>
        <w:t>оонунан</w:t>
      </w:r>
      <w:proofErr w:type="spellEnd"/>
      <w:r w:rsidRPr="00455AC2">
        <w:rPr>
          <w:rFonts w:ascii="Times New Roman" w:eastAsia="Calibri" w:hAnsi="Times New Roman" w:cs="Times New Roman"/>
          <w:sz w:val="24"/>
          <w:szCs w:val="24"/>
        </w:rPr>
        <w:t xml:space="preserve"> романы </w:t>
      </w:r>
      <w:proofErr w:type="spellStart"/>
      <w:r w:rsidRPr="00455AC2">
        <w:rPr>
          <w:rFonts w:ascii="Times New Roman" w:eastAsia="Calibri" w:hAnsi="Times New Roman" w:cs="Times New Roman"/>
          <w:sz w:val="24"/>
          <w:szCs w:val="24"/>
        </w:rPr>
        <w:t>суруйан</w:t>
      </w:r>
      <w:proofErr w:type="spellEnd"/>
      <w:r w:rsidRPr="00455AC2">
        <w:rPr>
          <w:rFonts w:ascii="Times New Roman" w:eastAsia="Calibri" w:hAnsi="Times New Roman" w:cs="Times New Roman"/>
          <w:sz w:val="24"/>
          <w:szCs w:val="24"/>
        </w:rPr>
        <w:t xml:space="preserve"> </w:t>
      </w:r>
      <w:proofErr w:type="spellStart"/>
      <w:r w:rsidRPr="00455AC2">
        <w:rPr>
          <w:rFonts w:ascii="Times New Roman" w:eastAsia="Calibri" w:hAnsi="Times New Roman" w:cs="Times New Roman"/>
          <w:sz w:val="24"/>
          <w:szCs w:val="24"/>
        </w:rPr>
        <w:t>бэйэтин</w:t>
      </w:r>
      <w:proofErr w:type="spellEnd"/>
      <w:r w:rsidRPr="00455AC2">
        <w:rPr>
          <w:rFonts w:ascii="Times New Roman" w:eastAsia="Calibri" w:hAnsi="Times New Roman" w:cs="Times New Roman"/>
          <w:sz w:val="24"/>
          <w:szCs w:val="24"/>
        </w:rPr>
        <w:t xml:space="preserve"> </w:t>
      </w:r>
      <w:proofErr w:type="spellStart"/>
      <w:r w:rsidRPr="00455AC2">
        <w:rPr>
          <w:rFonts w:ascii="Times New Roman" w:eastAsia="Calibri" w:hAnsi="Times New Roman" w:cs="Times New Roman"/>
          <w:sz w:val="24"/>
          <w:szCs w:val="24"/>
        </w:rPr>
        <w:t>аатын</w:t>
      </w:r>
      <w:proofErr w:type="spellEnd"/>
      <w:r w:rsidRPr="00455AC2">
        <w:rPr>
          <w:rFonts w:ascii="Times New Roman" w:eastAsia="Calibri" w:hAnsi="Times New Roman" w:cs="Times New Roman"/>
          <w:sz w:val="24"/>
          <w:szCs w:val="24"/>
        </w:rPr>
        <w:t xml:space="preserve"> – </w:t>
      </w:r>
      <w:proofErr w:type="spellStart"/>
      <w:r w:rsidRPr="00455AC2">
        <w:rPr>
          <w:rFonts w:ascii="Times New Roman" w:eastAsia="Calibri" w:hAnsi="Times New Roman" w:cs="Times New Roman"/>
          <w:sz w:val="24"/>
          <w:szCs w:val="24"/>
        </w:rPr>
        <w:t>суолун</w:t>
      </w:r>
      <w:proofErr w:type="spellEnd"/>
      <w:r w:rsidRPr="00455AC2">
        <w:rPr>
          <w:rFonts w:ascii="Times New Roman" w:eastAsia="Calibri" w:hAnsi="Times New Roman" w:cs="Times New Roman"/>
          <w:sz w:val="24"/>
          <w:szCs w:val="24"/>
        </w:rPr>
        <w:t xml:space="preserve"> </w:t>
      </w:r>
      <w:proofErr w:type="spellStart"/>
      <w:r w:rsidRPr="00455AC2">
        <w:rPr>
          <w:rFonts w:ascii="Times New Roman" w:eastAsia="Calibri" w:hAnsi="Times New Roman" w:cs="Times New Roman"/>
          <w:sz w:val="24"/>
          <w:szCs w:val="24"/>
        </w:rPr>
        <w:t>үйэтиппит</w:t>
      </w:r>
      <w:proofErr w:type="spellEnd"/>
      <w:r w:rsidRPr="00455AC2">
        <w:rPr>
          <w:rFonts w:ascii="Times New Roman" w:eastAsia="Calibri" w:hAnsi="Times New Roman" w:cs="Times New Roman"/>
          <w:sz w:val="24"/>
          <w:szCs w:val="24"/>
        </w:rPr>
        <w:t xml:space="preserve"> Сергей Васильев – </w:t>
      </w:r>
      <w:proofErr w:type="spellStart"/>
      <w:r w:rsidRPr="00455AC2">
        <w:rPr>
          <w:rFonts w:ascii="Times New Roman" w:eastAsia="Calibri" w:hAnsi="Times New Roman" w:cs="Times New Roman"/>
          <w:sz w:val="24"/>
          <w:szCs w:val="24"/>
        </w:rPr>
        <w:t>Борогонскай</w:t>
      </w:r>
      <w:proofErr w:type="spellEnd"/>
      <w:r w:rsidRPr="00455AC2">
        <w:rPr>
          <w:rFonts w:ascii="Times New Roman" w:eastAsia="Calibri" w:hAnsi="Times New Roman" w:cs="Times New Roman"/>
          <w:sz w:val="24"/>
          <w:szCs w:val="24"/>
        </w:rPr>
        <w:t xml:space="preserve"> </w:t>
      </w:r>
      <w:proofErr w:type="spellStart"/>
      <w:r w:rsidRPr="00455AC2">
        <w:rPr>
          <w:rFonts w:ascii="Times New Roman" w:eastAsia="Calibri" w:hAnsi="Times New Roman" w:cs="Times New Roman"/>
          <w:sz w:val="24"/>
          <w:szCs w:val="24"/>
        </w:rPr>
        <w:t>төрөөбүтэ</w:t>
      </w:r>
      <w:proofErr w:type="spellEnd"/>
      <w:r w:rsidRPr="00455AC2">
        <w:rPr>
          <w:rFonts w:ascii="Times New Roman" w:eastAsia="Calibri" w:hAnsi="Times New Roman" w:cs="Times New Roman"/>
          <w:sz w:val="24"/>
          <w:szCs w:val="24"/>
        </w:rPr>
        <w:t xml:space="preserve"> 115 </w:t>
      </w:r>
      <w:proofErr w:type="spellStart"/>
      <w:r w:rsidRPr="00455AC2">
        <w:rPr>
          <w:rFonts w:ascii="Times New Roman" w:eastAsia="Calibri" w:hAnsi="Times New Roman" w:cs="Times New Roman"/>
          <w:sz w:val="24"/>
          <w:szCs w:val="24"/>
        </w:rPr>
        <w:t>сылыгар</w:t>
      </w:r>
      <w:proofErr w:type="spellEnd"/>
      <w:r w:rsidRPr="00455AC2">
        <w:rPr>
          <w:rFonts w:ascii="Times New Roman" w:eastAsia="Calibri" w:hAnsi="Times New Roman" w:cs="Times New Roman"/>
          <w:sz w:val="24"/>
          <w:szCs w:val="24"/>
        </w:rPr>
        <w:t xml:space="preserve"> </w:t>
      </w:r>
      <w:proofErr w:type="spellStart"/>
      <w:r w:rsidRPr="00455AC2">
        <w:rPr>
          <w:rFonts w:ascii="Times New Roman" w:eastAsia="Calibri" w:hAnsi="Times New Roman" w:cs="Times New Roman"/>
          <w:sz w:val="24"/>
          <w:szCs w:val="24"/>
        </w:rPr>
        <w:t>анаммыт</w:t>
      </w:r>
      <w:proofErr w:type="spellEnd"/>
      <w:r w:rsidRPr="00455AC2">
        <w:rPr>
          <w:rFonts w:ascii="Times New Roman" w:eastAsia="Calibri" w:hAnsi="Times New Roman" w:cs="Times New Roman"/>
          <w:b/>
          <w:sz w:val="24"/>
          <w:szCs w:val="24"/>
        </w:rPr>
        <w:t xml:space="preserve"> </w:t>
      </w:r>
      <w:r w:rsidRPr="00455AC2">
        <w:rPr>
          <w:rFonts w:ascii="Times New Roman" w:eastAsia="Calibri" w:hAnsi="Times New Roman" w:cs="Times New Roman"/>
          <w:b/>
          <w:i/>
          <w:sz w:val="24"/>
          <w:szCs w:val="24"/>
        </w:rPr>
        <w:t>«</w:t>
      </w:r>
      <w:proofErr w:type="spellStart"/>
      <w:r w:rsidRPr="00455AC2">
        <w:rPr>
          <w:rFonts w:ascii="Times New Roman" w:eastAsia="Calibri" w:hAnsi="Times New Roman" w:cs="Times New Roman"/>
          <w:b/>
          <w:i/>
          <w:sz w:val="24"/>
          <w:szCs w:val="24"/>
        </w:rPr>
        <w:t>Илбистээх</w:t>
      </w:r>
      <w:proofErr w:type="spellEnd"/>
      <w:r w:rsidRPr="00455AC2">
        <w:rPr>
          <w:rFonts w:ascii="Times New Roman" w:eastAsia="Calibri" w:hAnsi="Times New Roman" w:cs="Times New Roman"/>
          <w:b/>
          <w:i/>
          <w:sz w:val="24"/>
          <w:szCs w:val="24"/>
        </w:rPr>
        <w:t xml:space="preserve"> </w:t>
      </w:r>
      <w:proofErr w:type="spellStart"/>
      <w:r w:rsidRPr="00455AC2">
        <w:rPr>
          <w:rFonts w:ascii="Times New Roman" w:eastAsia="Calibri" w:hAnsi="Times New Roman" w:cs="Times New Roman"/>
          <w:b/>
          <w:i/>
          <w:sz w:val="24"/>
          <w:szCs w:val="24"/>
        </w:rPr>
        <w:t>тыллаах</w:t>
      </w:r>
      <w:proofErr w:type="spellEnd"/>
      <w:r w:rsidRPr="00455AC2">
        <w:rPr>
          <w:rFonts w:ascii="Times New Roman" w:eastAsia="Calibri" w:hAnsi="Times New Roman" w:cs="Times New Roman"/>
          <w:b/>
          <w:i/>
          <w:sz w:val="24"/>
          <w:szCs w:val="24"/>
        </w:rPr>
        <w:t xml:space="preserve"> поэт»</w:t>
      </w:r>
      <w:r w:rsidRPr="00455AC2">
        <w:rPr>
          <w:rFonts w:ascii="Times New Roman" w:eastAsia="Calibri" w:hAnsi="Times New Roman" w:cs="Times New Roman"/>
          <w:b/>
          <w:sz w:val="24"/>
          <w:szCs w:val="24"/>
        </w:rPr>
        <w:t xml:space="preserve"> </w:t>
      </w:r>
      <w:proofErr w:type="spellStart"/>
      <w:r>
        <w:rPr>
          <w:rFonts w:ascii="Times New Roman" w:eastAsia="Calibri" w:hAnsi="Times New Roman" w:cs="Times New Roman"/>
          <w:sz w:val="24"/>
          <w:szCs w:val="24"/>
        </w:rPr>
        <w:t>биэриини</w:t>
      </w:r>
      <w:proofErr w:type="spellEnd"/>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куйаар</w:t>
      </w:r>
      <w:proofErr w:type="spellEnd"/>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ситимин</w:t>
      </w:r>
      <w:proofErr w:type="spellEnd"/>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Библиоинформ</w:t>
      </w:r>
      <w:proofErr w:type="spellEnd"/>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бөлөҕүн</w:t>
      </w:r>
      <w:proofErr w:type="spellEnd"/>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нөӊүө</w:t>
      </w:r>
      <w:proofErr w:type="spellEnd"/>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ааҕааччы</w:t>
      </w:r>
      <w:proofErr w:type="spellEnd"/>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киэ</w:t>
      </w:r>
      <w:proofErr w:type="spellEnd"/>
      <w:r>
        <w:rPr>
          <w:rFonts w:ascii="Times New Roman" w:eastAsia="Calibri" w:hAnsi="Times New Roman" w:cs="Times New Roman"/>
          <w:sz w:val="24"/>
          <w:szCs w:val="24"/>
        </w:rPr>
        <w:t xml:space="preserve">ӊ </w:t>
      </w:r>
      <w:proofErr w:type="spellStart"/>
      <w:r>
        <w:rPr>
          <w:rFonts w:ascii="Times New Roman" w:eastAsia="Calibri" w:hAnsi="Times New Roman" w:cs="Times New Roman"/>
          <w:sz w:val="24"/>
          <w:szCs w:val="24"/>
        </w:rPr>
        <w:t>эйгэтигэр</w:t>
      </w:r>
      <w:proofErr w:type="spellEnd"/>
      <w:r>
        <w:rPr>
          <w:rFonts w:ascii="Times New Roman" w:eastAsia="Calibri" w:hAnsi="Times New Roman" w:cs="Times New Roman"/>
          <w:sz w:val="24"/>
          <w:szCs w:val="24"/>
        </w:rPr>
        <w:t xml:space="preserve"> та</w:t>
      </w:r>
      <w:r>
        <w:rPr>
          <w:rFonts w:ascii="Times New Roman" w:eastAsia="Calibri" w:hAnsi="Times New Roman" w:cs="Times New Roman"/>
          <w:sz w:val="24"/>
          <w:szCs w:val="24"/>
          <w:lang w:val="en-US"/>
        </w:rPr>
        <w:t>h</w:t>
      </w:r>
      <w:proofErr w:type="spellStart"/>
      <w:r>
        <w:rPr>
          <w:rFonts w:ascii="Times New Roman" w:eastAsia="Calibri" w:hAnsi="Times New Roman" w:cs="Times New Roman"/>
          <w:sz w:val="24"/>
          <w:szCs w:val="24"/>
        </w:rPr>
        <w:t>аардыбыт</w:t>
      </w:r>
      <w:proofErr w:type="spellEnd"/>
      <w:r>
        <w:rPr>
          <w:rFonts w:ascii="Times New Roman" w:eastAsia="Calibri" w:hAnsi="Times New Roman" w:cs="Times New Roman"/>
          <w:sz w:val="24"/>
          <w:szCs w:val="24"/>
        </w:rPr>
        <w:t xml:space="preserve">.  </w:t>
      </w:r>
    </w:p>
    <w:p w:rsidR="00A71837" w:rsidRPr="00AA210D" w:rsidRDefault="00A71837" w:rsidP="00AA0C6F">
      <w:pPr>
        <w:pStyle w:val="af"/>
        <w:spacing w:after="0"/>
        <w:ind w:left="-567" w:firstLine="567"/>
        <w:jc w:val="center"/>
        <w:rPr>
          <w:rFonts w:ascii="Times New Roman" w:eastAsia="Calibri" w:hAnsi="Times New Roman" w:cs="Times New Roman"/>
          <w:b/>
          <w:sz w:val="24"/>
          <w:szCs w:val="24"/>
        </w:rPr>
      </w:pPr>
      <w:r w:rsidRPr="00455AC2">
        <w:rPr>
          <w:rFonts w:ascii="Times New Roman" w:eastAsia="Calibri" w:hAnsi="Times New Roman" w:cs="Times New Roman"/>
          <w:b/>
          <w:sz w:val="24"/>
          <w:szCs w:val="24"/>
        </w:rPr>
        <w:t>«</w:t>
      </w:r>
      <w:proofErr w:type="spellStart"/>
      <w:r>
        <w:rPr>
          <w:rFonts w:ascii="Times New Roman" w:eastAsia="Calibri" w:hAnsi="Times New Roman" w:cs="Times New Roman"/>
          <w:b/>
          <w:sz w:val="24"/>
          <w:szCs w:val="24"/>
        </w:rPr>
        <w:t>Өксөкүлээх</w:t>
      </w:r>
      <w:proofErr w:type="spellEnd"/>
      <w:r>
        <w:rPr>
          <w:rFonts w:ascii="Times New Roman" w:eastAsia="Calibri" w:hAnsi="Times New Roman" w:cs="Times New Roman"/>
          <w:b/>
          <w:sz w:val="24"/>
          <w:szCs w:val="24"/>
        </w:rPr>
        <w:t xml:space="preserve"> </w:t>
      </w:r>
      <w:proofErr w:type="spellStart"/>
      <w:r>
        <w:rPr>
          <w:rFonts w:ascii="Times New Roman" w:eastAsia="Calibri" w:hAnsi="Times New Roman" w:cs="Times New Roman"/>
          <w:b/>
          <w:sz w:val="24"/>
          <w:szCs w:val="24"/>
        </w:rPr>
        <w:t>Өлөксөй</w:t>
      </w:r>
      <w:proofErr w:type="spellEnd"/>
      <w:r>
        <w:rPr>
          <w:rFonts w:ascii="Times New Roman" w:eastAsia="Calibri" w:hAnsi="Times New Roman" w:cs="Times New Roman"/>
          <w:b/>
          <w:sz w:val="24"/>
          <w:szCs w:val="24"/>
        </w:rPr>
        <w:t xml:space="preserve"> ту</w:t>
      </w:r>
      <w:proofErr w:type="gramStart"/>
      <w:r>
        <w:rPr>
          <w:rFonts w:ascii="Times New Roman" w:eastAsia="Calibri" w:hAnsi="Times New Roman" w:cs="Times New Roman"/>
          <w:b/>
          <w:sz w:val="24"/>
          <w:szCs w:val="24"/>
          <w:lang w:val="en-US"/>
        </w:rPr>
        <w:t>h</w:t>
      </w:r>
      <w:proofErr w:type="spellStart"/>
      <w:proofErr w:type="gramEnd"/>
      <w:r>
        <w:rPr>
          <w:rFonts w:ascii="Times New Roman" w:eastAsia="Calibri" w:hAnsi="Times New Roman" w:cs="Times New Roman"/>
          <w:b/>
          <w:sz w:val="24"/>
          <w:szCs w:val="24"/>
        </w:rPr>
        <w:t>унан</w:t>
      </w:r>
      <w:proofErr w:type="spellEnd"/>
      <w:r>
        <w:rPr>
          <w:rFonts w:ascii="Times New Roman" w:eastAsia="Calibri" w:hAnsi="Times New Roman" w:cs="Times New Roman"/>
          <w:b/>
          <w:sz w:val="24"/>
          <w:szCs w:val="24"/>
        </w:rPr>
        <w:t xml:space="preserve"> </w:t>
      </w:r>
      <w:proofErr w:type="spellStart"/>
      <w:r>
        <w:rPr>
          <w:rFonts w:ascii="Times New Roman" w:eastAsia="Calibri" w:hAnsi="Times New Roman" w:cs="Times New Roman"/>
          <w:b/>
          <w:sz w:val="24"/>
          <w:szCs w:val="24"/>
        </w:rPr>
        <w:t>интириэ</w:t>
      </w:r>
      <w:proofErr w:type="spellEnd"/>
      <w:r>
        <w:rPr>
          <w:rFonts w:ascii="Times New Roman" w:eastAsia="Calibri" w:hAnsi="Times New Roman" w:cs="Times New Roman"/>
          <w:b/>
          <w:sz w:val="24"/>
          <w:szCs w:val="24"/>
          <w:lang w:val="en-US"/>
        </w:rPr>
        <w:t>h</w:t>
      </w:r>
      <w:proofErr w:type="spellStart"/>
      <w:r>
        <w:rPr>
          <w:rFonts w:ascii="Times New Roman" w:eastAsia="Calibri" w:hAnsi="Times New Roman" w:cs="Times New Roman"/>
          <w:b/>
          <w:sz w:val="24"/>
          <w:szCs w:val="24"/>
        </w:rPr>
        <w:t>инэй</w:t>
      </w:r>
      <w:proofErr w:type="spellEnd"/>
      <w:r>
        <w:rPr>
          <w:rFonts w:ascii="Times New Roman" w:eastAsia="Calibri" w:hAnsi="Times New Roman" w:cs="Times New Roman"/>
          <w:b/>
          <w:sz w:val="24"/>
          <w:szCs w:val="24"/>
        </w:rPr>
        <w:t xml:space="preserve"> </w:t>
      </w:r>
      <w:proofErr w:type="spellStart"/>
      <w:r>
        <w:rPr>
          <w:rFonts w:ascii="Times New Roman" w:eastAsia="Calibri" w:hAnsi="Times New Roman" w:cs="Times New Roman"/>
          <w:b/>
          <w:sz w:val="24"/>
          <w:szCs w:val="24"/>
        </w:rPr>
        <w:t>чахчылар</w:t>
      </w:r>
      <w:proofErr w:type="spellEnd"/>
      <w:r w:rsidRPr="00455AC2">
        <w:rPr>
          <w:rFonts w:ascii="Times New Roman" w:eastAsia="Calibri" w:hAnsi="Times New Roman" w:cs="Times New Roman"/>
          <w:b/>
          <w:sz w:val="24"/>
          <w:szCs w:val="24"/>
        </w:rPr>
        <w:t>»</w:t>
      </w:r>
    </w:p>
    <w:p w:rsidR="00A71837" w:rsidRDefault="00A71837" w:rsidP="00AA0C6F">
      <w:pPr>
        <w:pStyle w:val="af"/>
        <w:spacing w:after="0"/>
        <w:ind w:left="-567" w:firstLine="567"/>
        <w:jc w:val="both"/>
        <w:rPr>
          <w:rFonts w:ascii="Times New Roman" w:eastAsia="Calibri" w:hAnsi="Times New Roman" w:cs="Times New Roman"/>
          <w:sz w:val="24"/>
          <w:szCs w:val="24"/>
        </w:rPr>
      </w:pPr>
      <w:r w:rsidRPr="00AC13FE">
        <w:rPr>
          <w:rFonts w:ascii="Times New Roman" w:eastAsia="Calibri" w:hAnsi="Times New Roman" w:cs="Times New Roman"/>
          <w:sz w:val="24"/>
          <w:szCs w:val="24"/>
        </w:rPr>
        <w:t xml:space="preserve">Саха </w:t>
      </w:r>
      <w:proofErr w:type="spellStart"/>
      <w:r w:rsidRPr="00AC13FE">
        <w:rPr>
          <w:rFonts w:ascii="Times New Roman" w:eastAsia="Calibri" w:hAnsi="Times New Roman" w:cs="Times New Roman"/>
          <w:sz w:val="24"/>
          <w:szCs w:val="24"/>
        </w:rPr>
        <w:t>уус</w:t>
      </w:r>
      <w:proofErr w:type="spellEnd"/>
      <w:r w:rsidRPr="00AC13FE">
        <w:rPr>
          <w:rFonts w:ascii="Times New Roman" w:eastAsia="Calibri" w:hAnsi="Times New Roman" w:cs="Times New Roman"/>
          <w:sz w:val="24"/>
          <w:szCs w:val="24"/>
        </w:rPr>
        <w:t xml:space="preserve"> – уран </w:t>
      </w:r>
      <w:proofErr w:type="spellStart"/>
      <w:r w:rsidRPr="00AC13FE">
        <w:rPr>
          <w:rFonts w:ascii="Times New Roman" w:eastAsia="Calibri" w:hAnsi="Times New Roman" w:cs="Times New Roman"/>
          <w:sz w:val="24"/>
          <w:szCs w:val="24"/>
        </w:rPr>
        <w:t>литературатын</w:t>
      </w:r>
      <w:proofErr w:type="spellEnd"/>
      <w:r w:rsidRPr="00AC13FE">
        <w:rPr>
          <w:rFonts w:ascii="Times New Roman" w:eastAsia="Calibri" w:hAnsi="Times New Roman" w:cs="Times New Roman"/>
          <w:sz w:val="24"/>
          <w:szCs w:val="24"/>
        </w:rPr>
        <w:t xml:space="preserve"> </w:t>
      </w:r>
      <w:proofErr w:type="spellStart"/>
      <w:r w:rsidRPr="00AC13FE">
        <w:rPr>
          <w:rFonts w:ascii="Times New Roman" w:eastAsia="Calibri" w:hAnsi="Times New Roman" w:cs="Times New Roman"/>
          <w:sz w:val="24"/>
          <w:szCs w:val="24"/>
        </w:rPr>
        <w:t>төрүттээччи</w:t>
      </w:r>
      <w:proofErr w:type="spellEnd"/>
      <w:r w:rsidRPr="00AC13FE">
        <w:rPr>
          <w:rFonts w:ascii="Times New Roman" w:eastAsia="Calibri" w:hAnsi="Times New Roman" w:cs="Times New Roman"/>
          <w:sz w:val="24"/>
          <w:szCs w:val="24"/>
        </w:rPr>
        <w:t xml:space="preserve">, поэт, наука </w:t>
      </w:r>
      <w:proofErr w:type="spellStart"/>
      <w:r w:rsidRPr="00AC13FE">
        <w:rPr>
          <w:rFonts w:ascii="Times New Roman" w:eastAsia="Calibri" w:hAnsi="Times New Roman" w:cs="Times New Roman"/>
          <w:sz w:val="24"/>
          <w:szCs w:val="24"/>
        </w:rPr>
        <w:t>араас</w:t>
      </w:r>
      <w:proofErr w:type="spellEnd"/>
      <w:r w:rsidRPr="00AC13FE">
        <w:rPr>
          <w:rFonts w:ascii="Times New Roman" w:eastAsia="Calibri" w:hAnsi="Times New Roman" w:cs="Times New Roman"/>
          <w:sz w:val="24"/>
          <w:szCs w:val="24"/>
        </w:rPr>
        <w:t xml:space="preserve"> </w:t>
      </w:r>
      <w:proofErr w:type="spellStart"/>
      <w:r w:rsidRPr="00AC13FE">
        <w:rPr>
          <w:rFonts w:ascii="Times New Roman" w:eastAsia="Calibri" w:hAnsi="Times New Roman" w:cs="Times New Roman"/>
          <w:sz w:val="24"/>
          <w:szCs w:val="24"/>
        </w:rPr>
        <w:t>көрүӊнэригэр</w:t>
      </w:r>
      <w:proofErr w:type="spellEnd"/>
      <w:r w:rsidRPr="00AC13FE">
        <w:rPr>
          <w:rFonts w:ascii="Times New Roman" w:eastAsia="Calibri" w:hAnsi="Times New Roman" w:cs="Times New Roman"/>
          <w:sz w:val="24"/>
          <w:szCs w:val="24"/>
        </w:rPr>
        <w:t xml:space="preserve"> </w:t>
      </w:r>
      <w:proofErr w:type="spellStart"/>
      <w:r w:rsidRPr="00AC13FE">
        <w:rPr>
          <w:rFonts w:ascii="Times New Roman" w:eastAsia="Calibri" w:hAnsi="Times New Roman" w:cs="Times New Roman"/>
          <w:sz w:val="24"/>
          <w:szCs w:val="24"/>
        </w:rPr>
        <w:t>маӊнайгы</w:t>
      </w:r>
      <w:proofErr w:type="spellEnd"/>
      <w:r w:rsidRPr="00AC13FE">
        <w:rPr>
          <w:rFonts w:ascii="Times New Roman" w:eastAsia="Calibri" w:hAnsi="Times New Roman" w:cs="Times New Roman"/>
          <w:sz w:val="24"/>
          <w:szCs w:val="24"/>
        </w:rPr>
        <w:t xml:space="preserve"> </w:t>
      </w:r>
      <w:proofErr w:type="spellStart"/>
      <w:r w:rsidRPr="00AC13FE">
        <w:rPr>
          <w:rFonts w:ascii="Times New Roman" w:eastAsia="Calibri" w:hAnsi="Times New Roman" w:cs="Times New Roman"/>
          <w:sz w:val="24"/>
          <w:szCs w:val="24"/>
        </w:rPr>
        <w:t>оӊкулу</w:t>
      </w:r>
      <w:proofErr w:type="spellEnd"/>
      <w:r w:rsidRPr="00AC13FE">
        <w:rPr>
          <w:rFonts w:ascii="Times New Roman" w:eastAsia="Calibri" w:hAnsi="Times New Roman" w:cs="Times New Roman"/>
          <w:sz w:val="24"/>
          <w:szCs w:val="24"/>
        </w:rPr>
        <w:t xml:space="preserve"> </w:t>
      </w:r>
      <w:proofErr w:type="spellStart"/>
      <w:r w:rsidRPr="00AC13FE">
        <w:rPr>
          <w:rFonts w:ascii="Times New Roman" w:eastAsia="Calibri" w:hAnsi="Times New Roman" w:cs="Times New Roman"/>
          <w:sz w:val="24"/>
          <w:szCs w:val="24"/>
        </w:rPr>
        <w:t>охсубут</w:t>
      </w:r>
      <w:proofErr w:type="spellEnd"/>
      <w:r w:rsidRPr="00AC13FE">
        <w:rPr>
          <w:rFonts w:ascii="Times New Roman" w:eastAsia="Calibri" w:hAnsi="Times New Roman" w:cs="Times New Roman"/>
          <w:sz w:val="24"/>
          <w:szCs w:val="24"/>
        </w:rPr>
        <w:t xml:space="preserve"> </w:t>
      </w:r>
      <w:proofErr w:type="spellStart"/>
      <w:r w:rsidRPr="00AC13FE">
        <w:rPr>
          <w:rFonts w:ascii="Times New Roman" w:eastAsia="Calibri" w:hAnsi="Times New Roman" w:cs="Times New Roman"/>
          <w:sz w:val="24"/>
          <w:szCs w:val="24"/>
        </w:rPr>
        <w:t>чинчийээччи</w:t>
      </w:r>
      <w:proofErr w:type="spellEnd"/>
      <w:r w:rsidRPr="00AC13FE">
        <w:rPr>
          <w:rFonts w:ascii="Times New Roman" w:eastAsia="Calibri" w:hAnsi="Times New Roman" w:cs="Times New Roman"/>
          <w:sz w:val="24"/>
          <w:szCs w:val="24"/>
        </w:rPr>
        <w:t xml:space="preserve">, гуманист – философ, Саха </w:t>
      </w:r>
      <w:proofErr w:type="spellStart"/>
      <w:r w:rsidRPr="00AC13FE">
        <w:rPr>
          <w:rFonts w:ascii="Times New Roman" w:eastAsia="Calibri" w:hAnsi="Times New Roman" w:cs="Times New Roman"/>
          <w:sz w:val="24"/>
          <w:szCs w:val="24"/>
        </w:rPr>
        <w:t>норуотун</w:t>
      </w:r>
      <w:proofErr w:type="spellEnd"/>
      <w:r w:rsidRPr="00AC13FE">
        <w:rPr>
          <w:rFonts w:ascii="Times New Roman" w:eastAsia="Calibri" w:hAnsi="Times New Roman" w:cs="Times New Roman"/>
          <w:sz w:val="24"/>
          <w:szCs w:val="24"/>
        </w:rPr>
        <w:t xml:space="preserve"> </w:t>
      </w:r>
      <w:proofErr w:type="spellStart"/>
      <w:r w:rsidRPr="00AC13FE">
        <w:rPr>
          <w:rFonts w:ascii="Times New Roman" w:eastAsia="Calibri" w:hAnsi="Times New Roman" w:cs="Times New Roman"/>
          <w:sz w:val="24"/>
          <w:szCs w:val="24"/>
        </w:rPr>
        <w:t>улуу</w:t>
      </w:r>
      <w:proofErr w:type="spellEnd"/>
      <w:r w:rsidRPr="00AC13FE">
        <w:rPr>
          <w:rFonts w:ascii="Times New Roman" w:eastAsia="Calibri" w:hAnsi="Times New Roman" w:cs="Times New Roman"/>
          <w:sz w:val="24"/>
          <w:szCs w:val="24"/>
        </w:rPr>
        <w:t xml:space="preserve"> </w:t>
      </w:r>
      <w:proofErr w:type="spellStart"/>
      <w:r w:rsidRPr="00AC13FE">
        <w:rPr>
          <w:rFonts w:ascii="Times New Roman" w:eastAsia="Calibri" w:hAnsi="Times New Roman" w:cs="Times New Roman"/>
          <w:sz w:val="24"/>
          <w:szCs w:val="24"/>
        </w:rPr>
        <w:t>уола</w:t>
      </w:r>
      <w:proofErr w:type="spellEnd"/>
      <w:r w:rsidRPr="00AC13FE">
        <w:rPr>
          <w:rFonts w:ascii="Times New Roman" w:eastAsia="Calibri" w:hAnsi="Times New Roman" w:cs="Times New Roman"/>
          <w:sz w:val="24"/>
          <w:szCs w:val="24"/>
        </w:rPr>
        <w:t xml:space="preserve"> Алексей Елисеевич </w:t>
      </w:r>
      <w:proofErr w:type="spellStart"/>
      <w:r w:rsidRPr="00AC13FE">
        <w:rPr>
          <w:rFonts w:ascii="Times New Roman" w:eastAsia="Calibri" w:hAnsi="Times New Roman" w:cs="Times New Roman"/>
          <w:sz w:val="24"/>
          <w:szCs w:val="24"/>
        </w:rPr>
        <w:t>Кулаковскай</w:t>
      </w:r>
      <w:proofErr w:type="spellEnd"/>
      <w:r w:rsidRPr="00AC13FE">
        <w:rPr>
          <w:rFonts w:ascii="Times New Roman" w:eastAsia="Calibri" w:hAnsi="Times New Roman" w:cs="Times New Roman"/>
          <w:sz w:val="24"/>
          <w:szCs w:val="24"/>
        </w:rPr>
        <w:t xml:space="preserve"> – </w:t>
      </w:r>
      <w:proofErr w:type="spellStart"/>
      <w:r w:rsidRPr="00AC13FE">
        <w:rPr>
          <w:rFonts w:ascii="Times New Roman" w:eastAsia="Calibri" w:hAnsi="Times New Roman" w:cs="Times New Roman"/>
          <w:sz w:val="24"/>
          <w:szCs w:val="24"/>
        </w:rPr>
        <w:t>Өксөкүлээх</w:t>
      </w:r>
      <w:proofErr w:type="spellEnd"/>
      <w:r w:rsidRPr="00AC13FE">
        <w:rPr>
          <w:rFonts w:ascii="Times New Roman" w:eastAsia="Calibri" w:hAnsi="Times New Roman" w:cs="Times New Roman"/>
          <w:sz w:val="24"/>
          <w:szCs w:val="24"/>
        </w:rPr>
        <w:t xml:space="preserve"> </w:t>
      </w:r>
      <w:proofErr w:type="spellStart"/>
      <w:r w:rsidRPr="00AC13FE">
        <w:rPr>
          <w:rFonts w:ascii="Times New Roman" w:eastAsia="Calibri" w:hAnsi="Times New Roman" w:cs="Times New Roman"/>
          <w:sz w:val="24"/>
          <w:szCs w:val="24"/>
        </w:rPr>
        <w:t>Өлөксөй</w:t>
      </w:r>
      <w:proofErr w:type="spellEnd"/>
      <w:r w:rsidRPr="00AC13FE">
        <w:rPr>
          <w:rFonts w:ascii="Times New Roman" w:eastAsia="Calibri" w:hAnsi="Times New Roman" w:cs="Times New Roman"/>
          <w:sz w:val="24"/>
          <w:szCs w:val="24"/>
        </w:rPr>
        <w:t xml:space="preserve"> </w:t>
      </w:r>
      <w:proofErr w:type="spellStart"/>
      <w:r w:rsidRPr="00AC13FE">
        <w:rPr>
          <w:rFonts w:ascii="Times New Roman" w:eastAsia="Calibri" w:hAnsi="Times New Roman" w:cs="Times New Roman"/>
          <w:sz w:val="24"/>
          <w:szCs w:val="24"/>
        </w:rPr>
        <w:t>төрөөбүтэ</w:t>
      </w:r>
      <w:proofErr w:type="spellEnd"/>
      <w:r w:rsidRPr="00AC13FE">
        <w:rPr>
          <w:rFonts w:ascii="Times New Roman" w:eastAsia="Calibri" w:hAnsi="Times New Roman" w:cs="Times New Roman"/>
          <w:sz w:val="24"/>
          <w:szCs w:val="24"/>
        </w:rPr>
        <w:t xml:space="preserve"> 145 </w:t>
      </w:r>
      <w:proofErr w:type="spellStart"/>
      <w:r w:rsidRPr="00AC13FE">
        <w:rPr>
          <w:rFonts w:ascii="Times New Roman" w:eastAsia="Calibri" w:hAnsi="Times New Roman" w:cs="Times New Roman"/>
          <w:sz w:val="24"/>
          <w:szCs w:val="24"/>
        </w:rPr>
        <w:t>сылын</w:t>
      </w:r>
      <w:proofErr w:type="spellEnd"/>
      <w:r w:rsidRPr="00AC13FE">
        <w:rPr>
          <w:rFonts w:ascii="Times New Roman" w:eastAsia="Calibri" w:hAnsi="Times New Roman" w:cs="Times New Roman"/>
          <w:sz w:val="24"/>
          <w:szCs w:val="24"/>
        </w:rPr>
        <w:t xml:space="preserve"> </w:t>
      </w:r>
      <w:proofErr w:type="spellStart"/>
      <w:r w:rsidRPr="00AC13FE">
        <w:rPr>
          <w:rFonts w:ascii="Times New Roman" w:eastAsia="Calibri" w:hAnsi="Times New Roman" w:cs="Times New Roman"/>
          <w:sz w:val="24"/>
          <w:szCs w:val="24"/>
        </w:rPr>
        <w:t>көрсө</w:t>
      </w:r>
      <w:proofErr w:type="spellEnd"/>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ааҕааччы</w:t>
      </w:r>
      <w:proofErr w:type="spellEnd"/>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киэ</w:t>
      </w:r>
      <w:proofErr w:type="spellEnd"/>
      <w:r>
        <w:rPr>
          <w:rFonts w:ascii="Times New Roman" w:eastAsia="Calibri" w:hAnsi="Times New Roman" w:cs="Times New Roman"/>
          <w:sz w:val="24"/>
          <w:szCs w:val="24"/>
        </w:rPr>
        <w:t xml:space="preserve">ӊ </w:t>
      </w:r>
      <w:proofErr w:type="spellStart"/>
      <w:r>
        <w:rPr>
          <w:rFonts w:ascii="Times New Roman" w:eastAsia="Calibri" w:hAnsi="Times New Roman" w:cs="Times New Roman"/>
          <w:sz w:val="24"/>
          <w:szCs w:val="24"/>
        </w:rPr>
        <w:t>эйгэтигэр</w:t>
      </w:r>
      <w:proofErr w:type="spellEnd"/>
      <w:r>
        <w:rPr>
          <w:rFonts w:ascii="Times New Roman" w:eastAsia="Calibri" w:hAnsi="Times New Roman" w:cs="Times New Roman"/>
          <w:sz w:val="24"/>
          <w:szCs w:val="24"/>
        </w:rPr>
        <w:t xml:space="preserve"> </w:t>
      </w:r>
      <w:r w:rsidRPr="00AC13FE">
        <w:rPr>
          <w:rFonts w:ascii="Times New Roman" w:eastAsia="Calibri" w:hAnsi="Times New Roman" w:cs="Times New Roman"/>
          <w:b/>
          <w:i/>
          <w:sz w:val="24"/>
          <w:szCs w:val="24"/>
        </w:rPr>
        <w:t>«</w:t>
      </w:r>
      <w:proofErr w:type="spellStart"/>
      <w:r w:rsidRPr="00AC13FE">
        <w:rPr>
          <w:rFonts w:ascii="Times New Roman" w:eastAsia="Calibri" w:hAnsi="Times New Roman" w:cs="Times New Roman"/>
          <w:b/>
          <w:i/>
          <w:sz w:val="24"/>
          <w:szCs w:val="24"/>
        </w:rPr>
        <w:t>Өксөкүлээх</w:t>
      </w:r>
      <w:proofErr w:type="spellEnd"/>
      <w:r w:rsidRPr="00AC13FE">
        <w:rPr>
          <w:rFonts w:ascii="Times New Roman" w:eastAsia="Calibri" w:hAnsi="Times New Roman" w:cs="Times New Roman"/>
          <w:b/>
          <w:i/>
          <w:sz w:val="24"/>
          <w:szCs w:val="24"/>
        </w:rPr>
        <w:t xml:space="preserve"> </w:t>
      </w:r>
      <w:proofErr w:type="spellStart"/>
      <w:r w:rsidRPr="00AC13FE">
        <w:rPr>
          <w:rFonts w:ascii="Times New Roman" w:eastAsia="Calibri" w:hAnsi="Times New Roman" w:cs="Times New Roman"/>
          <w:b/>
          <w:i/>
          <w:sz w:val="24"/>
          <w:szCs w:val="24"/>
        </w:rPr>
        <w:t>Өлөксөй</w:t>
      </w:r>
      <w:proofErr w:type="spellEnd"/>
      <w:r w:rsidRPr="00AC13FE">
        <w:rPr>
          <w:rFonts w:ascii="Times New Roman" w:eastAsia="Calibri" w:hAnsi="Times New Roman" w:cs="Times New Roman"/>
          <w:b/>
          <w:i/>
          <w:sz w:val="24"/>
          <w:szCs w:val="24"/>
        </w:rPr>
        <w:t xml:space="preserve"> ту</w:t>
      </w:r>
      <w:r w:rsidRPr="00AC13FE">
        <w:rPr>
          <w:rFonts w:ascii="Times New Roman" w:eastAsia="Calibri" w:hAnsi="Times New Roman" w:cs="Times New Roman"/>
          <w:b/>
          <w:i/>
          <w:sz w:val="24"/>
          <w:szCs w:val="24"/>
          <w:lang w:val="en-US"/>
        </w:rPr>
        <w:t>h</w:t>
      </w:r>
      <w:proofErr w:type="spellStart"/>
      <w:r w:rsidRPr="00AC13FE">
        <w:rPr>
          <w:rFonts w:ascii="Times New Roman" w:eastAsia="Calibri" w:hAnsi="Times New Roman" w:cs="Times New Roman"/>
          <w:b/>
          <w:i/>
          <w:sz w:val="24"/>
          <w:szCs w:val="24"/>
        </w:rPr>
        <w:t>унан</w:t>
      </w:r>
      <w:proofErr w:type="spellEnd"/>
      <w:r w:rsidRPr="00AC13FE">
        <w:rPr>
          <w:rFonts w:ascii="Times New Roman" w:eastAsia="Calibri" w:hAnsi="Times New Roman" w:cs="Times New Roman"/>
          <w:b/>
          <w:i/>
          <w:sz w:val="24"/>
          <w:szCs w:val="24"/>
        </w:rPr>
        <w:t xml:space="preserve"> </w:t>
      </w:r>
      <w:proofErr w:type="spellStart"/>
      <w:r w:rsidRPr="00AC13FE">
        <w:rPr>
          <w:rFonts w:ascii="Times New Roman" w:eastAsia="Calibri" w:hAnsi="Times New Roman" w:cs="Times New Roman"/>
          <w:b/>
          <w:i/>
          <w:sz w:val="24"/>
          <w:szCs w:val="24"/>
        </w:rPr>
        <w:t>интириэ</w:t>
      </w:r>
      <w:proofErr w:type="spellEnd"/>
      <w:r w:rsidRPr="00AC13FE">
        <w:rPr>
          <w:rFonts w:ascii="Times New Roman" w:eastAsia="Calibri" w:hAnsi="Times New Roman" w:cs="Times New Roman"/>
          <w:b/>
          <w:i/>
          <w:sz w:val="24"/>
          <w:szCs w:val="24"/>
          <w:lang w:val="en-US"/>
        </w:rPr>
        <w:t>h</w:t>
      </w:r>
      <w:proofErr w:type="spellStart"/>
      <w:r w:rsidRPr="00AC13FE">
        <w:rPr>
          <w:rFonts w:ascii="Times New Roman" w:eastAsia="Calibri" w:hAnsi="Times New Roman" w:cs="Times New Roman"/>
          <w:b/>
          <w:i/>
          <w:sz w:val="24"/>
          <w:szCs w:val="24"/>
        </w:rPr>
        <w:t>инэй</w:t>
      </w:r>
      <w:proofErr w:type="spellEnd"/>
      <w:r w:rsidRPr="00AC13FE">
        <w:rPr>
          <w:rFonts w:ascii="Times New Roman" w:eastAsia="Calibri" w:hAnsi="Times New Roman" w:cs="Times New Roman"/>
          <w:b/>
          <w:i/>
          <w:sz w:val="24"/>
          <w:szCs w:val="24"/>
        </w:rPr>
        <w:t xml:space="preserve"> </w:t>
      </w:r>
      <w:proofErr w:type="spellStart"/>
      <w:r w:rsidRPr="00AC13FE">
        <w:rPr>
          <w:rFonts w:ascii="Times New Roman" w:eastAsia="Calibri" w:hAnsi="Times New Roman" w:cs="Times New Roman"/>
          <w:b/>
          <w:i/>
          <w:sz w:val="24"/>
          <w:szCs w:val="24"/>
        </w:rPr>
        <w:t>чахчылар</w:t>
      </w:r>
      <w:proofErr w:type="spellEnd"/>
      <w:r w:rsidRPr="00AC13FE">
        <w:rPr>
          <w:rFonts w:ascii="Times New Roman" w:eastAsia="Calibri" w:hAnsi="Times New Roman" w:cs="Times New Roman"/>
          <w:b/>
          <w:i/>
          <w:sz w:val="24"/>
          <w:szCs w:val="24"/>
        </w:rPr>
        <w:t>»</w:t>
      </w:r>
      <w:r>
        <w:rPr>
          <w:rFonts w:ascii="Times New Roman" w:eastAsia="Calibri" w:hAnsi="Times New Roman" w:cs="Times New Roman"/>
          <w:b/>
          <w:i/>
          <w:sz w:val="24"/>
          <w:szCs w:val="24"/>
        </w:rPr>
        <w:t xml:space="preserve"> </w:t>
      </w:r>
      <w:proofErr w:type="spellStart"/>
      <w:r>
        <w:rPr>
          <w:rFonts w:ascii="Times New Roman" w:eastAsia="Calibri" w:hAnsi="Times New Roman" w:cs="Times New Roman"/>
          <w:sz w:val="24"/>
          <w:szCs w:val="24"/>
        </w:rPr>
        <w:t>биэриини</w:t>
      </w:r>
      <w:proofErr w:type="spellEnd"/>
      <w:r>
        <w:rPr>
          <w:rFonts w:ascii="Times New Roman" w:eastAsia="Calibri" w:hAnsi="Times New Roman" w:cs="Times New Roman"/>
          <w:sz w:val="24"/>
          <w:szCs w:val="24"/>
        </w:rPr>
        <w:t xml:space="preserve"> та</w:t>
      </w:r>
      <w:r>
        <w:rPr>
          <w:rFonts w:ascii="Times New Roman" w:eastAsia="Calibri" w:hAnsi="Times New Roman" w:cs="Times New Roman"/>
          <w:sz w:val="24"/>
          <w:szCs w:val="24"/>
          <w:lang w:val="en-US"/>
        </w:rPr>
        <w:t>h</w:t>
      </w:r>
      <w:proofErr w:type="spellStart"/>
      <w:r>
        <w:rPr>
          <w:rFonts w:ascii="Times New Roman" w:eastAsia="Calibri" w:hAnsi="Times New Roman" w:cs="Times New Roman"/>
          <w:sz w:val="24"/>
          <w:szCs w:val="24"/>
        </w:rPr>
        <w:t>аардыбыт</w:t>
      </w:r>
      <w:proofErr w:type="spellEnd"/>
      <w:r>
        <w:rPr>
          <w:rFonts w:ascii="Times New Roman" w:eastAsia="Calibri" w:hAnsi="Times New Roman" w:cs="Times New Roman"/>
          <w:sz w:val="24"/>
          <w:szCs w:val="24"/>
        </w:rPr>
        <w:t>.</w:t>
      </w:r>
    </w:p>
    <w:p w:rsidR="00A71837" w:rsidRDefault="00A71837" w:rsidP="00A71837">
      <w:pPr>
        <w:pStyle w:val="af"/>
        <w:spacing w:after="0" w:line="240" w:lineRule="auto"/>
        <w:jc w:val="both"/>
        <w:rPr>
          <w:rFonts w:ascii="Times New Roman" w:eastAsia="Calibri" w:hAnsi="Times New Roman" w:cs="Times New Roman"/>
          <w:sz w:val="24"/>
          <w:szCs w:val="24"/>
        </w:rPr>
      </w:pPr>
    </w:p>
    <w:p w:rsidR="0089509A" w:rsidRPr="009F52D4" w:rsidRDefault="00DF0DFE" w:rsidP="00AA0C6F">
      <w:pPr>
        <w:spacing w:after="0" w:line="240" w:lineRule="auto"/>
        <w:ind w:left="-567"/>
        <w:contextualSpacing/>
        <w:jc w:val="both"/>
        <w:rPr>
          <w:rFonts w:ascii="Times New Roman" w:eastAsia="Times New Roman" w:hAnsi="Times New Roman" w:cs="Times New Roman"/>
          <w:sz w:val="24"/>
          <w:szCs w:val="24"/>
          <w:lang w:val="sah-RU"/>
        </w:rPr>
      </w:pPr>
      <w:r w:rsidRPr="00606B2B">
        <w:rPr>
          <w:rFonts w:ascii="Times New Roman" w:eastAsia="Times New Roman" w:hAnsi="Times New Roman" w:cs="Times New Roman"/>
          <w:b/>
          <w:noProof/>
          <w:sz w:val="24"/>
          <w:szCs w:val="24"/>
        </w:rPr>
        <w:drawing>
          <wp:anchor distT="0" distB="0" distL="114300" distR="114300" simplePos="0" relativeHeight="251700736" behindDoc="0" locked="0" layoutInCell="1" allowOverlap="1" wp14:anchorId="08742AB8" wp14:editId="6B9790EF">
            <wp:simplePos x="0" y="0"/>
            <wp:positionH relativeFrom="margin">
              <wp:posOffset>-410845</wp:posOffset>
            </wp:positionH>
            <wp:positionV relativeFrom="margin">
              <wp:posOffset>5949315</wp:posOffset>
            </wp:positionV>
            <wp:extent cx="1775460" cy="1666875"/>
            <wp:effectExtent l="0" t="0" r="0" b="9525"/>
            <wp:wrapSquare wrapText="bothSides"/>
            <wp:docPr id="31212" name="Рисунок 31212" descr="C:\Users\user\Desktop\Работа 2022\IMG-20220213-WA00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Users\user\Desktop\Работа 2022\IMG-20220213-WA0078.jpg"/>
                    <pic:cNvPicPr>
                      <a:picLocks noChangeAspect="1" noChangeArrowheads="1"/>
                    </pic:cNvPicPr>
                  </pic:nvPicPr>
                  <pic:blipFill>
                    <a:blip r:embed="rId260" cstate="print">
                      <a:extLst>
                        <a:ext uri="{28A0092B-C50C-407E-A947-70E740481C1C}">
                          <a14:useLocalDpi xmlns:a14="http://schemas.microsoft.com/office/drawing/2010/main" val="0"/>
                        </a:ext>
                      </a:extLst>
                    </a:blip>
                    <a:srcRect/>
                    <a:stretch>
                      <a:fillRect/>
                    </a:stretch>
                  </pic:blipFill>
                  <pic:spPr bwMode="auto">
                    <a:xfrm>
                      <a:off x="0" y="0"/>
                      <a:ext cx="1775460" cy="1666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9509A" w:rsidRPr="0087765C">
        <w:rPr>
          <w:rFonts w:ascii="Times New Roman" w:eastAsia="Times New Roman" w:hAnsi="Times New Roman" w:cs="Times New Roman"/>
          <w:sz w:val="24"/>
          <w:szCs w:val="24"/>
          <w:lang w:val="sah-RU"/>
        </w:rPr>
        <w:t xml:space="preserve">26 апреля – </w:t>
      </w:r>
      <w:r w:rsidR="0089509A" w:rsidRPr="0087765C">
        <w:rPr>
          <w:rFonts w:ascii="Times New Roman" w:eastAsia="Times New Roman" w:hAnsi="Times New Roman" w:cs="Times New Roman"/>
          <w:sz w:val="24"/>
          <w:szCs w:val="24"/>
        </w:rPr>
        <w:t xml:space="preserve">День Республики Саха (Якутия). В этот день было </w:t>
      </w:r>
      <w:r w:rsidR="0089509A" w:rsidRPr="0087765C">
        <w:rPr>
          <w:rFonts w:ascii="Times New Roman" w:eastAsia="Times New Roman" w:hAnsi="Times New Roman" w:cs="Times New Roman"/>
          <w:sz w:val="24"/>
          <w:szCs w:val="24"/>
          <w:lang w:val="sah-RU"/>
        </w:rPr>
        <w:t>проведен</w:t>
      </w:r>
      <w:r w:rsidR="0089509A" w:rsidRPr="0087765C">
        <w:rPr>
          <w:rFonts w:ascii="Times New Roman" w:eastAsia="Times New Roman" w:hAnsi="Times New Roman" w:cs="Times New Roman"/>
          <w:sz w:val="24"/>
          <w:szCs w:val="24"/>
        </w:rPr>
        <w:t xml:space="preserve">о мероприятие два в одном. Так, сперва провела библиотечный-информационный урок «История образования Якутской АССР». Для этого в здании библиотеки с использованием презентации рассказала детям историю образования автономии нашей республики.  Затем провела </w:t>
      </w:r>
      <w:r w:rsidR="0089509A" w:rsidRPr="0087765C">
        <w:rPr>
          <w:rFonts w:ascii="Times New Roman" w:eastAsia="Times New Roman" w:hAnsi="Times New Roman" w:cs="Times New Roman"/>
          <w:sz w:val="24"/>
          <w:szCs w:val="24"/>
          <w:lang w:val="sah-RU"/>
        </w:rPr>
        <w:t>квест-игр</w:t>
      </w:r>
      <w:r w:rsidR="0089509A" w:rsidRPr="0087765C">
        <w:rPr>
          <w:rFonts w:ascii="Times New Roman" w:eastAsia="Times New Roman" w:hAnsi="Times New Roman" w:cs="Times New Roman"/>
          <w:sz w:val="24"/>
          <w:szCs w:val="24"/>
        </w:rPr>
        <w:t>у «По страницам истории» (</w:t>
      </w:r>
      <w:r w:rsidR="0089509A" w:rsidRPr="0087765C">
        <w:rPr>
          <w:rFonts w:ascii="Times New Roman" w:eastAsia="Times New Roman" w:hAnsi="Times New Roman" w:cs="Times New Roman"/>
          <w:sz w:val="24"/>
          <w:szCs w:val="24"/>
          <w:lang w:val="sah-RU"/>
        </w:rPr>
        <w:t>“</w:t>
      </w:r>
      <w:r w:rsidR="0089509A" w:rsidRPr="0087765C">
        <w:rPr>
          <w:rFonts w:ascii="Times New Roman" w:eastAsia="Times New Roman" w:hAnsi="Times New Roman" w:cs="Times New Roman"/>
          <w:sz w:val="24"/>
          <w:szCs w:val="24"/>
        </w:rPr>
        <w:t xml:space="preserve">История </w:t>
      </w:r>
      <w:proofErr w:type="spellStart"/>
      <w:r w:rsidR="0089509A" w:rsidRPr="0087765C">
        <w:rPr>
          <w:rFonts w:ascii="Times New Roman" w:eastAsia="Times New Roman" w:hAnsi="Times New Roman" w:cs="Times New Roman"/>
          <w:sz w:val="24"/>
          <w:szCs w:val="24"/>
        </w:rPr>
        <w:t>кэрчиктэринэн</w:t>
      </w:r>
      <w:proofErr w:type="spellEnd"/>
      <w:r w:rsidR="0089509A" w:rsidRPr="0087765C">
        <w:rPr>
          <w:rFonts w:ascii="Times New Roman" w:eastAsia="Times New Roman" w:hAnsi="Times New Roman" w:cs="Times New Roman"/>
          <w:sz w:val="24"/>
          <w:szCs w:val="24"/>
          <w:lang w:val="sah-RU"/>
        </w:rPr>
        <w:t>”</w:t>
      </w:r>
      <w:r w:rsidR="0089509A" w:rsidRPr="0087765C">
        <w:rPr>
          <w:rFonts w:ascii="Times New Roman" w:eastAsia="Times New Roman" w:hAnsi="Times New Roman" w:cs="Times New Roman"/>
          <w:sz w:val="24"/>
          <w:szCs w:val="24"/>
        </w:rPr>
        <w:t xml:space="preserve">). Игра состояла из 5 этапов (станций). Каждый этап </w:t>
      </w:r>
      <w:proofErr w:type="spellStart"/>
      <w:r w:rsidR="0089509A" w:rsidRPr="0087765C">
        <w:rPr>
          <w:rFonts w:ascii="Times New Roman" w:eastAsia="Times New Roman" w:hAnsi="Times New Roman" w:cs="Times New Roman"/>
          <w:sz w:val="24"/>
          <w:szCs w:val="24"/>
        </w:rPr>
        <w:t>сосотоял</w:t>
      </w:r>
      <w:proofErr w:type="spellEnd"/>
      <w:r w:rsidR="0089509A" w:rsidRPr="0087765C">
        <w:rPr>
          <w:rFonts w:ascii="Times New Roman" w:eastAsia="Times New Roman" w:hAnsi="Times New Roman" w:cs="Times New Roman"/>
          <w:sz w:val="24"/>
          <w:szCs w:val="24"/>
        </w:rPr>
        <w:t xml:space="preserve"> из заданий, которые касались тем истории ЯАССР и истории села и знатных людях </w:t>
      </w:r>
      <w:proofErr w:type="spellStart"/>
      <w:r w:rsidR="0089509A" w:rsidRPr="0087765C">
        <w:rPr>
          <w:rFonts w:ascii="Times New Roman" w:eastAsia="Times New Roman" w:hAnsi="Times New Roman" w:cs="Times New Roman"/>
          <w:sz w:val="24"/>
          <w:szCs w:val="24"/>
        </w:rPr>
        <w:t>Сыаганнах</w:t>
      </w:r>
      <w:proofErr w:type="spellEnd"/>
      <w:r w:rsidR="0089509A" w:rsidRPr="0087765C">
        <w:rPr>
          <w:rFonts w:ascii="Times New Roman" w:eastAsia="Times New Roman" w:hAnsi="Times New Roman" w:cs="Times New Roman"/>
          <w:sz w:val="24"/>
          <w:szCs w:val="24"/>
        </w:rPr>
        <w:t>. Детям был разрешен звонок к другу. В качестве станций подобрала более значимые объекты6 парадная арка села «</w:t>
      </w:r>
      <w:proofErr w:type="spellStart"/>
      <w:r w:rsidR="0089509A" w:rsidRPr="0087765C">
        <w:rPr>
          <w:rFonts w:ascii="Times New Roman" w:eastAsia="Times New Roman" w:hAnsi="Times New Roman" w:cs="Times New Roman"/>
          <w:sz w:val="24"/>
          <w:szCs w:val="24"/>
        </w:rPr>
        <w:t>Сыаганнах</w:t>
      </w:r>
      <w:proofErr w:type="spellEnd"/>
      <w:r w:rsidR="0089509A" w:rsidRPr="0087765C">
        <w:rPr>
          <w:rFonts w:ascii="Times New Roman" w:eastAsia="Times New Roman" w:hAnsi="Times New Roman" w:cs="Times New Roman"/>
          <w:sz w:val="24"/>
          <w:szCs w:val="24"/>
        </w:rPr>
        <w:t>», сквер «</w:t>
      </w:r>
      <w:proofErr w:type="spellStart"/>
      <w:r w:rsidR="0089509A" w:rsidRPr="0087765C">
        <w:rPr>
          <w:rFonts w:ascii="Times New Roman" w:eastAsia="Times New Roman" w:hAnsi="Times New Roman" w:cs="Times New Roman"/>
          <w:sz w:val="24"/>
          <w:szCs w:val="24"/>
        </w:rPr>
        <w:t>Дойдумдьоно-дойдумдьоло</w:t>
      </w:r>
      <w:proofErr w:type="spellEnd"/>
      <w:r w:rsidR="0089509A" w:rsidRPr="0087765C">
        <w:rPr>
          <w:rFonts w:ascii="Times New Roman" w:eastAsia="Times New Roman" w:hAnsi="Times New Roman" w:cs="Times New Roman"/>
          <w:sz w:val="24"/>
          <w:szCs w:val="24"/>
        </w:rPr>
        <w:t xml:space="preserve">», школа, </w:t>
      </w:r>
      <w:proofErr w:type="spellStart"/>
      <w:r w:rsidR="0089509A" w:rsidRPr="0087765C">
        <w:rPr>
          <w:rFonts w:ascii="Times New Roman" w:eastAsia="Times New Roman" w:hAnsi="Times New Roman" w:cs="Times New Roman"/>
          <w:sz w:val="24"/>
          <w:szCs w:val="24"/>
        </w:rPr>
        <w:t>авиапорт</w:t>
      </w:r>
      <w:proofErr w:type="spellEnd"/>
      <w:r w:rsidR="0089509A" w:rsidRPr="0087765C">
        <w:rPr>
          <w:rFonts w:ascii="Times New Roman" w:eastAsia="Times New Roman" w:hAnsi="Times New Roman" w:cs="Times New Roman"/>
          <w:sz w:val="24"/>
          <w:szCs w:val="24"/>
        </w:rPr>
        <w:t xml:space="preserve">, бывшая контора совхоза. После выполнения каждого задания выходило одно ключевое слово, по </w:t>
      </w:r>
      <w:proofErr w:type="spellStart"/>
      <w:r w:rsidR="0089509A" w:rsidRPr="0087765C">
        <w:rPr>
          <w:rFonts w:ascii="Times New Roman" w:eastAsia="Times New Roman" w:hAnsi="Times New Roman" w:cs="Times New Roman"/>
          <w:sz w:val="24"/>
          <w:szCs w:val="24"/>
        </w:rPr>
        <w:t>кторому</w:t>
      </w:r>
      <w:proofErr w:type="spellEnd"/>
      <w:r w:rsidR="0089509A" w:rsidRPr="0087765C">
        <w:rPr>
          <w:rFonts w:ascii="Times New Roman" w:eastAsia="Times New Roman" w:hAnsi="Times New Roman" w:cs="Times New Roman"/>
          <w:sz w:val="24"/>
          <w:szCs w:val="24"/>
        </w:rPr>
        <w:t xml:space="preserve"> дети угадывали куда идти дальше. Например, в одном задании разгадывали кроссворд и в конце выходило слово «самолет», это значит, что надо идти на </w:t>
      </w:r>
      <w:proofErr w:type="spellStart"/>
      <w:r w:rsidR="0089509A" w:rsidRPr="0087765C">
        <w:rPr>
          <w:rFonts w:ascii="Times New Roman" w:eastAsia="Times New Roman" w:hAnsi="Times New Roman" w:cs="Times New Roman"/>
          <w:sz w:val="24"/>
          <w:szCs w:val="24"/>
        </w:rPr>
        <w:t>авипорт</w:t>
      </w:r>
      <w:proofErr w:type="spellEnd"/>
      <w:r w:rsidR="0089509A" w:rsidRPr="0087765C">
        <w:rPr>
          <w:rFonts w:ascii="Times New Roman" w:eastAsia="Times New Roman" w:hAnsi="Times New Roman" w:cs="Times New Roman"/>
          <w:sz w:val="24"/>
          <w:szCs w:val="24"/>
        </w:rPr>
        <w:t>. Участвовало 2 команды. Победила команда «ЯАССР» (капитан Ефимов Тима, ученик 10 класса). Хотя команда «Патриоты» (капитан Филиппов Тит, ученик 10 класса) пришла к финишу первой, из-за некачественного выполнения задания проиграла сопернику. Такое мероприятие в селе проведено впервые, дети очень довольны. За активное участие командам вручили сладости и соки. Посещение – 12 учащихся старших классов.</w:t>
      </w:r>
    </w:p>
    <w:p w:rsidR="0089509A" w:rsidRDefault="00AA0C6F" w:rsidP="00AA0C6F">
      <w:pPr>
        <w:spacing w:after="0" w:line="240" w:lineRule="auto"/>
        <w:ind w:left="-567"/>
        <w:contextualSpacing/>
        <w:jc w:val="both"/>
        <w:rPr>
          <w:rFonts w:ascii="Times New Roman" w:eastAsia="Times New Roman" w:hAnsi="Times New Roman" w:cs="Times New Roman"/>
          <w:sz w:val="24"/>
          <w:szCs w:val="24"/>
        </w:rPr>
      </w:pPr>
      <w:r w:rsidRPr="009F52D4">
        <w:rPr>
          <w:rFonts w:ascii="Times New Roman" w:eastAsia="Times New Roman" w:hAnsi="Times New Roman" w:cs="Times New Roman"/>
          <w:noProof/>
          <w:sz w:val="24"/>
          <w:szCs w:val="24"/>
        </w:rPr>
        <w:lastRenderedPageBreak/>
        <w:drawing>
          <wp:anchor distT="0" distB="0" distL="114300" distR="114300" simplePos="0" relativeHeight="251710976" behindDoc="0" locked="0" layoutInCell="1" allowOverlap="1" wp14:anchorId="1EDE74C8" wp14:editId="5732DE11">
            <wp:simplePos x="0" y="0"/>
            <wp:positionH relativeFrom="column">
              <wp:posOffset>-175895</wp:posOffset>
            </wp:positionH>
            <wp:positionV relativeFrom="paragraph">
              <wp:posOffset>137795</wp:posOffset>
            </wp:positionV>
            <wp:extent cx="2505075" cy="1123950"/>
            <wp:effectExtent l="0" t="0" r="9525" b="0"/>
            <wp:wrapNone/>
            <wp:docPr id="31216" name="Рисунок 28" descr="E:\WhatsApp Images\Sent\IMG-20220427-WA0031.jpg"/>
            <wp:cNvGraphicFramePr/>
            <a:graphic xmlns:a="http://schemas.openxmlformats.org/drawingml/2006/main">
              <a:graphicData uri="http://schemas.openxmlformats.org/drawingml/2006/picture">
                <pic:pic xmlns:pic="http://schemas.openxmlformats.org/drawingml/2006/picture">
                  <pic:nvPicPr>
                    <pic:cNvPr id="7182" name="Picture 2" descr="E:\WhatsApp Images\Sent\IMG-20220427-WA0031.jpg"/>
                    <pic:cNvPicPr>
                      <a:picLocks noChangeAspect="1" noChangeArrowheads="1"/>
                    </pic:cNvPicPr>
                  </pic:nvPicPr>
                  <pic:blipFill>
                    <a:blip r:embed="rId261" cstate="print"/>
                    <a:srcRect/>
                    <a:stretch>
                      <a:fillRect/>
                    </a:stretch>
                  </pic:blipFill>
                  <pic:spPr bwMode="auto">
                    <a:xfrm>
                      <a:off x="0" y="0"/>
                      <a:ext cx="2505075" cy="1123950"/>
                    </a:xfrm>
                    <a:prstGeom prst="rect">
                      <a:avLst/>
                    </a:prstGeom>
                    <a:noFill/>
                    <a:ln w="9525">
                      <a:noFill/>
                      <a:miter lim="800000"/>
                      <a:headEnd/>
                      <a:tailEnd/>
                    </a:ln>
                  </pic:spPr>
                </pic:pic>
              </a:graphicData>
            </a:graphic>
          </wp:anchor>
        </w:drawing>
      </w:r>
      <w:r w:rsidR="0089509A">
        <w:rPr>
          <w:rFonts w:ascii="Times New Roman" w:eastAsia="Times New Roman" w:hAnsi="Times New Roman" w:cs="Times New Roman"/>
          <w:noProof/>
          <w:sz w:val="24"/>
          <w:szCs w:val="24"/>
        </w:rPr>
        <w:drawing>
          <wp:anchor distT="0" distB="0" distL="114300" distR="114300" simplePos="0" relativeHeight="251707904" behindDoc="0" locked="0" layoutInCell="1" allowOverlap="1" wp14:anchorId="7B46478A" wp14:editId="52337164">
            <wp:simplePos x="0" y="0"/>
            <wp:positionH relativeFrom="column">
              <wp:posOffset>2720340</wp:posOffset>
            </wp:positionH>
            <wp:positionV relativeFrom="paragraph">
              <wp:posOffset>1905</wp:posOffset>
            </wp:positionV>
            <wp:extent cx="1466850" cy="3048000"/>
            <wp:effectExtent l="19050" t="0" r="0" b="0"/>
            <wp:wrapNone/>
            <wp:docPr id="31213" name="Рисунок 26" descr="E:\WhatsApp Images\IMG-20220426-WA0053.jpg"/>
            <wp:cNvGraphicFramePr/>
            <a:graphic xmlns:a="http://schemas.openxmlformats.org/drawingml/2006/main">
              <a:graphicData uri="http://schemas.openxmlformats.org/drawingml/2006/picture">
                <pic:pic xmlns:pic="http://schemas.openxmlformats.org/drawingml/2006/picture">
                  <pic:nvPicPr>
                    <pic:cNvPr id="7179" name="Picture 25" descr="E:\WhatsApp Images\IMG-20220426-WA0053.jpg"/>
                    <pic:cNvPicPr>
                      <a:picLocks noChangeAspect="1" noChangeArrowheads="1"/>
                    </pic:cNvPicPr>
                  </pic:nvPicPr>
                  <pic:blipFill>
                    <a:blip r:embed="rId262" cstate="print"/>
                    <a:srcRect/>
                    <a:stretch>
                      <a:fillRect/>
                    </a:stretch>
                  </pic:blipFill>
                  <pic:spPr bwMode="auto">
                    <a:xfrm>
                      <a:off x="0" y="0"/>
                      <a:ext cx="1466850" cy="3048000"/>
                    </a:xfrm>
                    <a:prstGeom prst="rect">
                      <a:avLst/>
                    </a:prstGeom>
                    <a:noFill/>
                    <a:ln w="9525">
                      <a:noFill/>
                      <a:miter lim="800000"/>
                      <a:headEnd/>
                      <a:tailEnd/>
                    </a:ln>
                  </pic:spPr>
                </pic:pic>
              </a:graphicData>
            </a:graphic>
          </wp:anchor>
        </w:drawing>
      </w:r>
      <w:r w:rsidR="0089509A" w:rsidRPr="009F52D4">
        <w:rPr>
          <w:rFonts w:ascii="Times New Roman" w:eastAsia="Times New Roman" w:hAnsi="Times New Roman" w:cs="Times New Roman"/>
          <w:noProof/>
          <w:sz w:val="24"/>
          <w:szCs w:val="24"/>
        </w:rPr>
        <w:drawing>
          <wp:anchor distT="0" distB="0" distL="114300" distR="114300" simplePos="0" relativeHeight="251709952" behindDoc="0" locked="0" layoutInCell="1" allowOverlap="1" wp14:anchorId="3093F405" wp14:editId="370528C0">
            <wp:simplePos x="0" y="0"/>
            <wp:positionH relativeFrom="column">
              <wp:posOffset>15240</wp:posOffset>
            </wp:positionH>
            <wp:positionV relativeFrom="paragraph">
              <wp:posOffset>278130</wp:posOffset>
            </wp:positionV>
            <wp:extent cx="1895475" cy="847725"/>
            <wp:effectExtent l="19050" t="0" r="9525" b="0"/>
            <wp:wrapNone/>
            <wp:docPr id="31215" name="Рисунок 23" descr="E:\WhatsApp Images\Sent\IMG-20220427-WA0039.jpg"/>
            <wp:cNvGraphicFramePr/>
            <a:graphic xmlns:a="http://schemas.openxmlformats.org/drawingml/2006/main">
              <a:graphicData uri="http://schemas.openxmlformats.org/drawingml/2006/picture">
                <pic:pic xmlns:pic="http://schemas.openxmlformats.org/drawingml/2006/picture">
                  <pic:nvPicPr>
                    <pic:cNvPr id="7176" name="Picture 6" descr="E:\WhatsApp Images\Sent\IMG-20220427-WA0039.jpg"/>
                    <pic:cNvPicPr>
                      <a:picLocks noChangeAspect="1" noChangeArrowheads="1"/>
                    </pic:cNvPicPr>
                  </pic:nvPicPr>
                  <pic:blipFill>
                    <a:blip r:embed="rId263" cstate="print"/>
                    <a:srcRect/>
                    <a:stretch>
                      <a:fillRect/>
                    </a:stretch>
                  </pic:blipFill>
                  <pic:spPr bwMode="auto">
                    <a:xfrm>
                      <a:off x="0" y="0"/>
                      <a:ext cx="1895475" cy="847725"/>
                    </a:xfrm>
                    <a:prstGeom prst="rect">
                      <a:avLst/>
                    </a:prstGeom>
                    <a:noFill/>
                    <a:ln w="9525">
                      <a:noFill/>
                      <a:miter lim="800000"/>
                      <a:headEnd/>
                      <a:tailEnd/>
                    </a:ln>
                  </pic:spPr>
                </pic:pic>
              </a:graphicData>
            </a:graphic>
          </wp:anchor>
        </w:drawing>
      </w:r>
    </w:p>
    <w:p w:rsidR="0089509A" w:rsidRDefault="0089509A" w:rsidP="00AA0C6F">
      <w:pPr>
        <w:spacing w:after="0" w:line="240" w:lineRule="auto"/>
        <w:ind w:left="-567"/>
        <w:contextualSpacing/>
        <w:jc w:val="both"/>
        <w:rPr>
          <w:rFonts w:ascii="Times New Roman" w:eastAsia="Times New Roman" w:hAnsi="Times New Roman" w:cs="Times New Roman"/>
          <w:sz w:val="24"/>
          <w:szCs w:val="24"/>
        </w:rPr>
      </w:pPr>
    </w:p>
    <w:p w:rsidR="0089509A" w:rsidRDefault="00AA0C6F" w:rsidP="00AA0C6F">
      <w:pPr>
        <w:spacing w:after="0" w:line="240" w:lineRule="auto"/>
        <w:ind w:left="-567"/>
        <w:contextualSpacing/>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708928" behindDoc="0" locked="0" layoutInCell="1" allowOverlap="1" wp14:anchorId="2A43FACA" wp14:editId="0CF8E935">
            <wp:simplePos x="0" y="0"/>
            <wp:positionH relativeFrom="column">
              <wp:posOffset>4323080</wp:posOffset>
            </wp:positionH>
            <wp:positionV relativeFrom="paragraph">
              <wp:posOffset>60325</wp:posOffset>
            </wp:positionV>
            <wp:extent cx="1704975" cy="1123950"/>
            <wp:effectExtent l="0" t="0" r="9525" b="0"/>
            <wp:wrapNone/>
            <wp:docPr id="31214" name="Рисунок 24" descr="E:\WhatsApp Images\IMG-20220426-WA0054.jpg"/>
            <wp:cNvGraphicFramePr/>
            <a:graphic xmlns:a="http://schemas.openxmlformats.org/drawingml/2006/main">
              <a:graphicData uri="http://schemas.openxmlformats.org/drawingml/2006/picture">
                <pic:pic xmlns:pic="http://schemas.openxmlformats.org/drawingml/2006/picture">
                  <pic:nvPicPr>
                    <pic:cNvPr id="7177" name="Picture 22" descr="E:\WhatsApp Images\IMG-20220426-WA0054.jpg"/>
                    <pic:cNvPicPr>
                      <a:picLocks noChangeAspect="1" noChangeArrowheads="1"/>
                    </pic:cNvPicPr>
                  </pic:nvPicPr>
                  <pic:blipFill>
                    <a:blip r:embed="rId264" cstate="print"/>
                    <a:srcRect r="2438"/>
                    <a:stretch>
                      <a:fillRect/>
                    </a:stretch>
                  </pic:blipFill>
                  <pic:spPr bwMode="auto">
                    <a:xfrm>
                      <a:off x="0" y="0"/>
                      <a:ext cx="1704975" cy="1123950"/>
                    </a:xfrm>
                    <a:prstGeom prst="rect">
                      <a:avLst/>
                    </a:prstGeom>
                    <a:noFill/>
                    <a:ln w="9525">
                      <a:noFill/>
                      <a:miter lim="800000"/>
                      <a:headEnd/>
                      <a:tailEnd/>
                    </a:ln>
                  </pic:spPr>
                </pic:pic>
              </a:graphicData>
            </a:graphic>
          </wp:anchor>
        </w:drawing>
      </w:r>
    </w:p>
    <w:p w:rsidR="0089509A" w:rsidRDefault="0089509A" w:rsidP="00AA0C6F">
      <w:pPr>
        <w:spacing w:after="0" w:line="240" w:lineRule="auto"/>
        <w:ind w:left="-567"/>
        <w:contextualSpacing/>
        <w:jc w:val="both"/>
        <w:rPr>
          <w:rFonts w:ascii="Times New Roman" w:eastAsia="Times New Roman" w:hAnsi="Times New Roman" w:cs="Times New Roman"/>
          <w:sz w:val="24"/>
          <w:szCs w:val="24"/>
        </w:rPr>
      </w:pPr>
    </w:p>
    <w:p w:rsidR="0089509A" w:rsidRDefault="0089509A" w:rsidP="00AA0C6F">
      <w:pPr>
        <w:spacing w:after="0" w:line="240" w:lineRule="auto"/>
        <w:ind w:left="-567"/>
        <w:contextualSpacing/>
        <w:jc w:val="both"/>
        <w:rPr>
          <w:rFonts w:ascii="Times New Roman" w:eastAsia="Times New Roman" w:hAnsi="Times New Roman" w:cs="Times New Roman"/>
          <w:sz w:val="24"/>
          <w:szCs w:val="24"/>
        </w:rPr>
      </w:pPr>
    </w:p>
    <w:p w:rsidR="0089509A" w:rsidRDefault="0089509A" w:rsidP="00AA0C6F">
      <w:pPr>
        <w:spacing w:after="0" w:line="240" w:lineRule="auto"/>
        <w:ind w:left="-567"/>
        <w:contextualSpacing/>
        <w:jc w:val="both"/>
        <w:rPr>
          <w:rFonts w:ascii="Times New Roman" w:eastAsia="Times New Roman" w:hAnsi="Times New Roman" w:cs="Times New Roman"/>
          <w:sz w:val="24"/>
          <w:szCs w:val="24"/>
        </w:rPr>
      </w:pPr>
    </w:p>
    <w:p w:rsidR="0089509A" w:rsidRDefault="0089509A" w:rsidP="00AA0C6F">
      <w:pPr>
        <w:spacing w:after="0" w:line="240" w:lineRule="auto"/>
        <w:ind w:left="-567"/>
        <w:contextualSpacing/>
        <w:jc w:val="both"/>
        <w:rPr>
          <w:rFonts w:ascii="Times New Roman" w:eastAsia="Times New Roman" w:hAnsi="Times New Roman" w:cs="Times New Roman"/>
          <w:sz w:val="24"/>
          <w:szCs w:val="24"/>
        </w:rPr>
      </w:pPr>
    </w:p>
    <w:p w:rsidR="0089509A" w:rsidRDefault="0089509A" w:rsidP="00AA0C6F">
      <w:pPr>
        <w:spacing w:after="0" w:line="240" w:lineRule="auto"/>
        <w:ind w:left="-567"/>
        <w:contextualSpacing/>
        <w:jc w:val="both"/>
        <w:rPr>
          <w:rFonts w:ascii="Times New Roman" w:eastAsia="Times New Roman" w:hAnsi="Times New Roman" w:cs="Times New Roman"/>
          <w:sz w:val="24"/>
          <w:szCs w:val="24"/>
        </w:rPr>
      </w:pPr>
    </w:p>
    <w:p w:rsidR="0089509A" w:rsidRDefault="00AA0C6F" w:rsidP="00AA0C6F">
      <w:pPr>
        <w:spacing w:after="0" w:line="240" w:lineRule="auto"/>
        <w:ind w:left="-567"/>
        <w:contextualSpacing/>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706880" behindDoc="0" locked="0" layoutInCell="1" allowOverlap="1" wp14:anchorId="26CECDF3" wp14:editId="66BFB8C5">
            <wp:simplePos x="0" y="0"/>
            <wp:positionH relativeFrom="column">
              <wp:posOffset>-175895</wp:posOffset>
            </wp:positionH>
            <wp:positionV relativeFrom="paragraph">
              <wp:posOffset>120015</wp:posOffset>
            </wp:positionV>
            <wp:extent cx="2505075" cy="1362075"/>
            <wp:effectExtent l="0" t="0" r="9525" b="9525"/>
            <wp:wrapNone/>
            <wp:docPr id="31218" name="Рисунок 27" descr="E:\WhatsApp Images\Sent\IMG-20220426-WA0020.jpg"/>
            <wp:cNvGraphicFramePr/>
            <a:graphic xmlns:a="http://schemas.openxmlformats.org/drawingml/2006/main">
              <a:graphicData uri="http://schemas.openxmlformats.org/drawingml/2006/picture">
                <pic:pic xmlns:pic="http://schemas.openxmlformats.org/drawingml/2006/picture">
                  <pic:nvPicPr>
                    <pic:cNvPr id="7181" name="Picture 3" descr="E:\WhatsApp Images\Sent\IMG-20220426-WA0020.jpg"/>
                    <pic:cNvPicPr>
                      <a:picLocks noChangeAspect="1" noChangeArrowheads="1"/>
                    </pic:cNvPicPr>
                  </pic:nvPicPr>
                  <pic:blipFill>
                    <a:blip r:embed="rId265" cstate="print"/>
                    <a:srcRect l="6725" r="10686"/>
                    <a:stretch>
                      <a:fillRect/>
                    </a:stretch>
                  </pic:blipFill>
                  <pic:spPr bwMode="auto">
                    <a:xfrm>
                      <a:off x="0" y="0"/>
                      <a:ext cx="2505075" cy="1362075"/>
                    </a:xfrm>
                    <a:prstGeom prst="rect">
                      <a:avLst/>
                    </a:prstGeom>
                    <a:noFill/>
                    <a:ln w="9525">
                      <a:noFill/>
                      <a:miter lim="800000"/>
                      <a:headEnd/>
                      <a:tailEnd/>
                    </a:ln>
                  </pic:spPr>
                </pic:pic>
              </a:graphicData>
            </a:graphic>
          </wp:anchor>
        </w:drawing>
      </w:r>
    </w:p>
    <w:p w:rsidR="0089509A" w:rsidRDefault="00AA0C6F" w:rsidP="00AA0C6F">
      <w:pPr>
        <w:spacing w:after="0" w:line="240" w:lineRule="auto"/>
        <w:ind w:left="-567"/>
        <w:contextualSpacing/>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705856" behindDoc="0" locked="0" layoutInCell="1" allowOverlap="1" wp14:anchorId="1135EDE4" wp14:editId="5CF4083C">
            <wp:simplePos x="0" y="0"/>
            <wp:positionH relativeFrom="column">
              <wp:posOffset>4250055</wp:posOffset>
            </wp:positionH>
            <wp:positionV relativeFrom="paragraph">
              <wp:posOffset>149860</wp:posOffset>
            </wp:positionV>
            <wp:extent cx="1924050" cy="1162050"/>
            <wp:effectExtent l="0" t="0" r="0" b="0"/>
            <wp:wrapNone/>
            <wp:docPr id="31217" name="Рисунок 25" descr="E:\WhatsApp Images\IMG-20220426-WA0051.jpg"/>
            <wp:cNvGraphicFramePr/>
            <a:graphic xmlns:a="http://schemas.openxmlformats.org/drawingml/2006/main">
              <a:graphicData uri="http://schemas.openxmlformats.org/drawingml/2006/picture">
                <pic:pic xmlns:pic="http://schemas.openxmlformats.org/drawingml/2006/picture">
                  <pic:nvPicPr>
                    <pic:cNvPr id="7178" name="Picture 23" descr="E:\WhatsApp Images\IMG-20220426-WA0051.jpg"/>
                    <pic:cNvPicPr>
                      <a:picLocks noChangeAspect="1" noChangeArrowheads="1"/>
                    </pic:cNvPicPr>
                  </pic:nvPicPr>
                  <pic:blipFill>
                    <a:blip r:embed="rId266" cstate="print"/>
                    <a:srcRect l="8745" r="14449"/>
                    <a:stretch>
                      <a:fillRect/>
                    </a:stretch>
                  </pic:blipFill>
                  <pic:spPr bwMode="auto">
                    <a:xfrm>
                      <a:off x="0" y="0"/>
                      <a:ext cx="1924050" cy="1162050"/>
                    </a:xfrm>
                    <a:prstGeom prst="rect">
                      <a:avLst/>
                    </a:prstGeom>
                    <a:noFill/>
                    <a:ln w="9525">
                      <a:noFill/>
                      <a:miter lim="800000"/>
                      <a:headEnd/>
                      <a:tailEnd/>
                    </a:ln>
                  </pic:spPr>
                </pic:pic>
              </a:graphicData>
            </a:graphic>
          </wp:anchor>
        </w:drawing>
      </w:r>
    </w:p>
    <w:p w:rsidR="0089509A" w:rsidRPr="00F004B7" w:rsidRDefault="0089509A" w:rsidP="00AA0C6F">
      <w:pPr>
        <w:spacing w:after="0" w:line="240" w:lineRule="auto"/>
        <w:ind w:left="-567"/>
        <w:contextualSpacing/>
        <w:jc w:val="both"/>
        <w:rPr>
          <w:rFonts w:ascii="Times New Roman" w:eastAsia="Times New Roman" w:hAnsi="Times New Roman" w:cs="Times New Roman"/>
          <w:sz w:val="24"/>
          <w:szCs w:val="24"/>
        </w:rPr>
      </w:pPr>
    </w:p>
    <w:p w:rsidR="0089509A" w:rsidRPr="00F004B7" w:rsidRDefault="0089509A" w:rsidP="00AA0C6F">
      <w:pPr>
        <w:spacing w:after="0" w:line="240" w:lineRule="auto"/>
        <w:ind w:left="-567"/>
        <w:contextualSpacing/>
        <w:jc w:val="both"/>
        <w:rPr>
          <w:rFonts w:ascii="Times New Roman" w:eastAsia="Times New Roman" w:hAnsi="Times New Roman" w:cs="Times New Roman"/>
          <w:sz w:val="24"/>
          <w:szCs w:val="24"/>
        </w:rPr>
      </w:pPr>
    </w:p>
    <w:p w:rsidR="0089509A" w:rsidRPr="00F004B7" w:rsidRDefault="0089509A" w:rsidP="00AA0C6F">
      <w:pPr>
        <w:spacing w:after="0" w:line="240" w:lineRule="auto"/>
        <w:ind w:left="-567"/>
        <w:contextualSpacing/>
        <w:jc w:val="both"/>
        <w:rPr>
          <w:rFonts w:ascii="Times New Roman" w:eastAsia="Times New Roman" w:hAnsi="Times New Roman" w:cs="Times New Roman"/>
          <w:sz w:val="24"/>
          <w:szCs w:val="24"/>
        </w:rPr>
      </w:pPr>
    </w:p>
    <w:p w:rsidR="0089509A" w:rsidRPr="00F004B7" w:rsidRDefault="0089509A" w:rsidP="00AA0C6F">
      <w:pPr>
        <w:spacing w:after="0" w:line="240" w:lineRule="auto"/>
        <w:ind w:left="-567"/>
        <w:contextualSpacing/>
        <w:jc w:val="both"/>
        <w:rPr>
          <w:rFonts w:ascii="Times New Roman" w:eastAsia="Times New Roman" w:hAnsi="Times New Roman" w:cs="Times New Roman"/>
          <w:sz w:val="24"/>
          <w:szCs w:val="24"/>
        </w:rPr>
      </w:pPr>
    </w:p>
    <w:p w:rsidR="0089509A" w:rsidRPr="00F004B7" w:rsidRDefault="0089509A" w:rsidP="00AA0C6F">
      <w:pPr>
        <w:spacing w:after="0" w:line="240" w:lineRule="auto"/>
        <w:ind w:left="-567"/>
        <w:contextualSpacing/>
        <w:jc w:val="both"/>
        <w:rPr>
          <w:rFonts w:ascii="Times New Roman" w:eastAsia="Times New Roman" w:hAnsi="Times New Roman" w:cs="Times New Roman"/>
          <w:sz w:val="24"/>
          <w:szCs w:val="24"/>
        </w:rPr>
      </w:pPr>
    </w:p>
    <w:p w:rsidR="00A71837" w:rsidRDefault="00A71837" w:rsidP="00AA0C6F">
      <w:pPr>
        <w:pStyle w:val="af"/>
        <w:spacing w:after="0" w:line="240" w:lineRule="auto"/>
        <w:ind w:left="-567"/>
        <w:jc w:val="both"/>
        <w:rPr>
          <w:rFonts w:ascii="Times New Roman" w:eastAsia="Calibri" w:hAnsi="Times New Roman" w:cs="Times New Roman"/>
          <w:sz w:val="24"/>
          <w:szCs w:val="24"/>
        </w:rPr>
      </w:pPr>
    </w:p>
    <w:p w:rsidR="00A71837" w:rsidRPr="00B04C67" w:rsidRDefault="00A71837" w:rsidP="00AA0C6F">
      <w:pPr>
        <w:pStyle w:val="af"/>
        <w:spacing w:after="0" w:line="240" w:lineRule="auto"/>
        <w:ind w:left="-567"/>
        <w:jc w:val="both"/>
        <w:rPr>
          <w:rFonts w:ascii="Times New Roman" w:eastAsia="Calibri" w:hAnsi="Times New Roman" w:cs="Times New Roman"/>
          <w:sz w:val="24"/>
          <w:szCs w:val="24"/>
        </w:rPr>
      </w:pPr>
    </w:p>
    <w:p w:rsidR="009111FE" w:rsidRDefault="009111FE" w:rsidP="009874B8">
      <w:pPr>
        <w:ind w:left="-567" w:firstLine="1134"/>
        <w:jc w:val="center"/>
        <w:rPr>
          <w:rFonts w:ascii="Times New Roman" w:hAnsi="Times New Roman" w:cs="Times New Roman"/>
          <w:sz w:val="24"/>
          <w:szCs w:val="24"/>
          <w:shd w:val="clear" w:color="auto" w:fill="FFFFFF"/>
        </w:rPr>
      </w:pPr>
    </w:p>
    <w:p w:rsidR="0089509A" w:rsidRPr="0087765C" w:rsidRDefault="0089509A" w:rsidP="00AA0C6F">
      <w:pPr>
        <w:spacing w:after="0" w:line="240" w:lineRule="auto"/>
        <w:ind w:left="-567"/>
        <w:contextualSpacing/>
        <w:jc w:val="both"/>
        <w:rPr>
          <w:rFonts w:ascii="Times New Roman" w:eastAsia="Times New Roman" w:hAnsi="Times New Roman" w:cs="Times New Roman"/>
          <w:sz w:val="24"/>
          <w:szCs w:val="24"/>
          <w:lang w:val="sah-RU"/>
        </w:rPr>
      </w:pPr>
      <w:r>
        <w:rPr>
          <w:rFonts w:ascii="Times New Roman" w:eastAsia="Times New Roman" w:hAnsi="Times New Roman" w:cs="Times New Roman"/>
          <w:sz w:val="24"/>
          <w:szCs w:val="24"/>
          <w:lang w:val="sah-RU"/>
        </w:rPr>
        <w:t xml:space="preserve">                             </w:t>
      </w:r>
      <w:r w:rsidRPr="0087765C">
        <w:rPr>
          <w:rFonts w:ascii="Times New Roman" w:eastAsia="Times New Roman" w:hAnsi="Times New Roman" w:cs="Times New Roman"/>
          <w:sz w:val="24"/>
          <w:szCs w:val="24"/>
          <w:lang w:val="sah-RU"/>
        </w:rPr>
        <w:t>27 апреля – концерт “Уруйдан, Сахам сирэ!”</w:t>
      </w:r>
    </w:p>
    <w:p w:rsidR="009111FE" w:rsidRDefault="0089509A" w:rsidP="00AA0C6F">
      <w:pPr>
        <w:ind w:left="-567" w:firstLine="567"/>
        <w:jc w:val="both"/>
        <w:rPr>
          <w:rFonts w:ascii="Times New Roman" w:hAnsi="Times New Roman" w:cs="Times New Roman"/>
          <w:sz w:val="24"/>
          <w:szCs w:val="24"/>
          <w:shd w:val="clear" w:color="auto" w:fill="FFFFFF"/>
        </w:rPr>
      </w:pPr>
      <w:r w:rsidRPr="0087765C">
        <w:rPr>
          <w:rFonts w:ascii="Times New Roman" w:eastAsia="Times New Roman" w:hAnsi="Times New Roman" w:cs="Times New Roman"/>
          <w:sz w:val="24"/>
          <w:szCs w:val="24"/>
        </w:rPr>
        <w:t xml:space="preserve">Этот концерт был посвящен Дню Республики Саха (Якутия) и 100-летию ЯАССР. Концерт состоял из музыкальных номеров. Библиотекарь написала сценарий концерта на языке </w:t>
      </w:r>
      <w:proofErr w:type="spellStart"/>
      <w:r w:rsidRPr="0087765C">
        <w:rPr>
          <w:rFonts w:ascii="Times New Roman" w:eastAsia="Times New Roman" w:hAnsi="Times New Roman" w:cs="Times New Roman"/>
          <w:sz w:val="24"/>
          <w:szCs w:val="24"/>
        </w:rPr>
        <w:t>саха</w:t>
      </w:r>
      <w:proofErr w:type="spellEnd"/>
      <w:r w:rsidRPr="0087765C">
        <w:rPr>
          <w:rFonts w:ascii="Times New Roman" w:eastAsia="Times New Roman" w:hAnsi="Times New Roman" w:cs="Times New Roman"/>
          <w:sz w:val="24"/>
          <w:szCs w:val="24"/>
        </w:rPr>
        <w:t xml:space="preserve"> с использованием стихов якутских поэтов. Выступила в роли </w:t>
      </w:r>
      <w:r w:rsidRPr="0087765C">
        <w:rPr>
          <w:rFonts w:ascii="Times New Roman" w:eastAsia="Times New Roman" w:hAnsi="Times New Roman" w:cs="Times New Roman"/>
          <w:sz w:val="24"/>
          <w:szCs w:val="24"/>
          <w:lang w:val="sah-RU"/>
        </w:rPr>
        <w:t xml:space="preserve">конферансье </w:t>
      </w:r>
      <w:r w:rsidRPr="0087765C">
        <w:rPr>
          <w:rFonts w:ascii="Times New Roman" w:eastAsia="Times New Roman" w:hAnsi="Times New Roman" w:cs="Times New Roman"/>
          <w:sz w:val="24"/>
          <w:szCs w:val="24"/>
        </w:rPr>
        <w:t xml:space="preserve">концерта </w:t>
      </w:r>
      <w:r w:rsidRPr="0087765C">
        <w:rPr>
          <w:rFonts w:ascii="Times New Roman" w:eastAsia="Times New Roman" w:hAnsi="Times New Roman" w:cs="Times New Roman"/>
          <w:sz w:val="24"/>
          <w:szCs w:val="24"/>
          <w:lang w:val="sah-RU"/>
        </w:rPr>
        <w:t xml:space="preserve">и </w:t>
      </w:r>
      <w:r w:rsidRPr="0087765C">
        <w:rPr>
          <w:rFonts w:ascii="Times New Roman" w:eastAsia="Times New Roman" w:hAnsi="Times New Roman" w:cs="Times New Roman"/>
          <w:sz w:val="24"/>
          <w:szCs w:val="24"/>
        </w:rPr>
        <w:t xml:space="preserve">участвовала в </w:t>
      </w:r>
      <w:r w:rsidRPr="0087765C">
        <w:rPr>
          <w:rFonts w:ascii="Times New Roman" w:eastAsia="Times New Roman" w:hAnsi="Times New Roman" w:cs="Times New Roman"/>
          <w:sz w:val="24"/>
          <w:szCs w:val="24"/>
          <w:lang w:val="sah-RU"/>
        </w:rPr>
        <w:t>тан</w:t>
      </w:r>
      <w:proofErr w:type="spellStart"/>
      <w:r w:rsidRPr="0087765C">
        <w:rPr>
          <w:rFonts w:ascii="Times New Roman" w:eastAsia="Times New Roman" w:hAnsi="Times New Roman" w:cs="Times New Roman"/>
          <w:sz w:val="24"/>
          <w:szCs w:val="24"/>
        </w:rPr>
        <w:t>це</w:t>
      </w:r>
      <w:proofErr w:type="spellEnd"/>
      <w:r w:rsidRPr="0087765C">
        <w:rPr>
          <w:rFonts w:ascii="Times New Roman" w:eastAsia="Times New Roman" w:hAnsi="Times New Roman" w:cs="Times New Roman"/>
          <w:sz w:val="24"/>
          <w:szCs w:val="24"/>
          <w:lang w:val="sah-RU"/>
        </w:rPr>
        <w:t xml:space="preserve"> “Чороонноох”</w:t>
      </w:r>
      <w:r w:rsidRPr="0087765C">
        <w:rPr>
          <w:rFonts w:ascii="Times New Roman" w:eastAsia="Times New Roman" w:hAnsi="Times New Roman" w:cs="Times New Roman"/>
          <w:sz w:val="24"/>
          <w:szCs w:val="24"/>
        </w:rPr>
        <w:t>.</w:t>
      </w:r>
    </w:p>
    <w:p w:rsidR="0089509A" w:rsidRDefault="0089509A" w:rsidP="00AA0C6F">
      <w:pPr>
        <w:ind w:left="-567" w:firstLine="1134"/>
        <w:jc w:val="both"/>
        <w:rPr>
          <w:rFonts w:ascii="Times New Roman" w:hAnsi="Times New Roman" w:cs="Times New Roman"/>
          <w:sz w:val="24"/>
          <w:szCs w:val="24"/>
          <w:shd w:val="clear" w:color="auto" w:fill="FFFFFF"/>
        </w:rPr>
      </w:pPr>
      <w:r>
        <w:rPr>
          <w:rFonts w:ascii="Times New Roman" w:eastAsia="Times New Roman" w:hAnsi="Times New Roman" w:cs="Times New Roman"/>
          <w:noProof/>
          <w:sz w:val="24"/>
          <w:szCs w:val="24"/>
        </w:rPr>
        <w:drawing>
          <wp:anchor distT="0" distB="0" distL="114300" distR="114300" simplePos="0" relativeHeight="251712000" behindDoc="0" locked="0" layoutInCell="1" allowOverlap="1" wp14:anchorId="62D605A2" wp14:editId="47A3070C">
            <wp:simplePos x="0" y="0"/>
            <wp:positionH relativeFrom="column">
              <wp:posOffset>844199</wp:posOffset>
            </wp:positionH>
            <wp:positionV relativeFrom="paragraph">
              <wp:posOffset>2161</wp:posOffset>
            </wp:positionV>
            <wp:extent cx="4490114" cy="1978925"/>
            <wp:effectExtent l="0" t="0" r="5715" b="2540"/>
            <wp:wrapNone/>
            <wp:docPr id="31220" name="Рисунок 21" descr="E:\Концерт ЯАССР 100 сыла\IMG_4653.JPG"/>
            <wp:cNvGraphicFramePr/>
            <a:graphic xmlns:a="http://schemas.openxmlformats.org/drawingml/2006/main">
              <a:graphicData uri="http://schemas.openxmlformats.org/drawingml/2006/picture">
                <pic:pic xmlns:pic="http://schemas.openxmlformats.org/drawingml/2006/picture">
                  <pic:nvPicPr>
                    <pic:cNvPr id="7173" name="Picture 3" descr="E:\Концерт ЯАССР 100 сыла\IMG_4653.JPG"/>
                    <pic:cNvPicPr>
                      <a:picLocks noGrp="1" noChangeAspect="1" noChangeArrowheads="1"/>
                    </pic:cNvPicPr>
                  </pic:nvPicPr>
                  <pic:blipFill>
                    <a:blip r:embed="rId267" cstate="print"/>
                    <a:srcRect t="11821" b="21190"/>
                    <a:stretch>
                      <a:fillRect/>
                    </a:stretch>
                  </pic:blipFill>
                  <pic:spPr bwMode="auto">
                    <a:xfrm>
                      <a:off x="0" y="0"/>
                      <a:ext cx="4482418" cy="1975533"/>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89509A" w:rsidRDefault="0089509A" w:rsidP="00AA0C6F">
      <w:pPr>
        <w:ind w:left="-567" w:firstLine="1134"/>
        <w:jc w:val="both"/>
        <w:rPr>
          <w:rFonts w:ascii="Times New Roman" w:hAnsi="Times New Roman" w:cs="Times New Roman"/>
          <w:sz w:val="24"/>
          <w:szCs w:val="24"/>
          <w:shd w:val="clear" w:color="auto" w:fill="FFFFFF"/>
        </w:rPr>
      </w:pPr>
    </w:p>
    <w:p w:rsidR="0089509A" w:rsidRDefault="0089509A" w:rsidP="00AA0C6F">
      <w:pPr>
        <w:ind w:left="-567" w:firstLine="1134"/>
        <w:jc w:val="both"/>
        <w:rPr>
          <w:rFonts w:ascii="Times New Roman" w:hAnsi="Times New Roman" w:cs="Times New Roman"/>
          <w:sz w:val="24"/>
          <w:szCs w:val="24"/>
          <w:shd w:val="clear" w:color="auto" w:fill="FFFFFF"/>
        </w:rPr>
      </w:pPr>
    </w:p>
    <w:p w:rsidR="0089509A" w:rsidRDefault="0089509A" w:rsidP="00AA0C6F">
      <w:pPr>
        <w:ind w:left="-567" w:firstLine="1134"/>
        <w:jc w:val="both"/>
        <w:rPr>
          <w:rFonts w:ascii="Times New Roman" w:hAnsi="Times New Roman" w:cs="Times New Roman"/>
          <w:sz w:val="24"/>
          <w:szCs w:val="24"/>
          <w:shd w:val="clear" w:color="auto" w:fill="FFFFFF"/>
        </w:rPr>
      </w:pPr>
    </w:p>
    <w:p w:rsidR="00AA0C6F" w:rsidRPr="00235D4F" w:rsidRDefault="00AA0C6F" w:rsidP="00AA0C6F">
      <w:pPr>
        <w:ind w:left="-567" w:firstLine="1134"/>
        <w:jc w:val="both"/>
        <w:rPr>
          <w:rFonts w:ascii="Times New Roman" w:hAnsi="Times New Roman" w:cs="Times New Roman"/>
          <w:sz w:val="24"/>
          <w:szCs w:val="24"/>
          <w:shd w:val="clear" w:color="auto" w:fill="FFFFFF"/>
        </w:rPr>
      </w:pPr>
    </w:p>
    <w:p w:rsidR="00AA0C6F" w:rsidRPr="00235D4F" w:rsidRDefault="00AA0C6F" w:rsidP="00AA0C6F">
      <w:pPr>
        <w:ind w:left="-567" w:firstLine="1134"/>
        <w:jc w:val="both"/>
        <w:rPr>
          <w:rFonts w:ascii="Times New Roman" w:hAnsi="Times New Roman" w:cs="Times New Roman"/>
          <w:sz w:val="24"/>
          <w:szCs w:val="24"/>
          <w:shd w:val="clear" w:color="auto" w:fill="FFFFFF"/>
        </w:rPr>
      </w:pPr>
    </w:p>
    <w:p w:rsidR="00AA0C6F" w:rsidRPr="00235D4F" w:rsidRDefault="00AA0C6F" w:rsidP="00AA0C6F">
      <w:pPr>
        <w:ind w:left="-567" w:firstLine="1134"/>
        <w:jc w:val="both"/>
        <w:rPr>
          <w:rFonts w:ascii="Times New Roman" w:hAnsi="Times New Roman" w:cs="Times New Roman"/>
          <w:sz w:val="24"/>
          <w:szCs w:val="24"/>
          <w:shd w:val="clear" w:color="auto" w:fill="FFFFFF"/>
        </w:rPr>
      </w:pPr>
      <w:r>
        <w:rPr>
          <w:rFonts w:ascii="Times New Roman" w:eastAsia="Times New Roman" w:hAnsi="Times New Roman" w:cs="Times New Roman"/>
          <w:noProof/>
          <w:sz w:val="24"/>
          <w:szCs w:val="24"/>
        </w:rPr>
        <w:drawing>
          <wp:anchor distT="0" distB="0" distL="114300" distR="114300" simplePos="0" relativeHeight="251767808" behindDoc="0" locked="0" layoutInCell="1" allowOverlap="1" wp14:anchorId="113A4658" wp14:editId="03A94948">
            <wp:simplePos x="0" y="0"/>
            <wp:positionH relativeFrom="column">
              <wp:posOffset>762313</wp:posOffset>
            </wp:positionH>
            <wp:positionV relativeFrom="paragraph">
              <wp:posOffset>91298</wp:posOffset>
            </wp:positionV>
            <wp:extent cx="4572000" cy="2197289"/>
            <wp:effectExtent l="0" t="0" r="0" b="0"/>
            <wp:wrapNone/>
            <wp:docPr id="31222" name="Рисунок 22" descr="E:\Концерт ЯАССР 100 сыла\IMG_4667.JPG"/>
            <wp:cNvGraphicFramePr/>
            <a:graphic xmlns:a="http://schemas.openxmlformats.org/drawingml/2006/main">
              <a:graphicData uri="http://schemas.openxmlformats.org/drawingml/2006/picture">
                <pic:pic xmlns:pic="http://schemas.openxmlformats.org/drawingml/2006/picture">
                  <pic:nvPicPr>
                    <pic:cNvPr id="7174" name="Picture 4" descr="E:\Концерт ЯАССР 100 сыла\IMG_4667.JPG"/>
                    <pic:cNvPicPr>
                      <a:picLocks noChangeAspect="1" noChangeArrowheads="1"/>
                    </pic:cNvPicPr>
                  </pic:nvPicPr>
                  <pic:blipFill>
                    <a:blip r:embed="rId268" cstate="print"/>
                    <a:srcRect t="14909" b="10735"/>
                    <a:stretch>
                      <a:fillRect/>
                    </a:stretch>
                  </pic:blipFill>
                  <pic:spPr bwMode="auto">
                    <a:xfrm>
                      <a:off x="0" y="0"/>
                      <a:ext cx="4571898" cy="21972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AA0C6F" w:rsidRPr="00235D4F" w:rsidRDefault="00AA0C6F" w:rsidP="00AA0C6F">
      <w:pPr>
        <w:ind w:left="-567" w:firstLine="1134"/>
        <w:jc w:val="both"/>
        <w:rPr>
          <w:rFonts w:ascii="Times New Roman" w:hAnsi="Times New Roman" w:cs="Times New Roman"/>
          <w:sz w:val="24"/>
          <w:szCs w:val="24"/>
          <w:shd w:val="clear" w:color="auto" w:fill="FFFFFF"/>
        </w:rPr>
      </w:pPr>
    </w:p>
    <w:p w:rsidR="00AA0C6F" w:rsidRPr="00235D4F" w:rsidRDefault="00AA0C6F" w:rsidP="00AA0C6F">
      <w:pPr>
        <w:ind w:left="-567" w:firstLine="1134"/>
        <w:jc w:val="both"/>
        <w:rPr>
          <w:rFonts w:ascii="Times New Roman" w:hAnsi="Times New Roman" w:cs="Times New Roman"/>
          <w:sz w:val="24"/>
          <w:szCs w:val="24"/>
          <w:shd w:val="clear" w:color="auto" w:fill="FFFFFF"/>
        </w:rPr>
      </w:pPr>
    </w:p>
    <w:p w:rsidR="00AA0C6F" w:rsidRPr="00235D4F" w:rsidRDefault="00AA0C6F" w:rsidP="00AA0C6F">
      <w:pPr>
        <w:ind w:left="-567" w:firstLine="1134"/>
        <w:jc w:val="both"/>
        <w:rPr>
          <w:rFonts w:ascii="Times New Roman" w:hAnsi="Times New Roman" w:cs="Times New Roman"/>
          <w:sz w:val="24"/>
          <w:szCs w:val="24"/>
          <w:shd w:val="clear" w:color="auto" w:fill="FFFFFF"/>
        </w:rPr>
      </w:pPr>
    </w:p>
    <w:p w:rsidR="00AA0C6F" w:rsidRPr="00235D4F" w:rsidRDefault="00AA0C6F" w:rsidP="00AA0C6F">
      <w:pPr>
        <w:ind w:left="-567" w:firstLine="1134"/>
        <w:jc w:val="both"/>
        <w:rPr>
          <w:rFonts w:ascii="Times New Roman" w:hAnsi="Times New Roman" w:cs="Times New Roman"/>
          <w:sz w:val="24"/>
          <w:szCs w:val="24"/>
          <w:shd w:val="clear" w:color="auto" w:fill="FFFFFF"/>
        </w:rPr>
      </w:pPr>
    </w:p>
    <w:p w:rsidR="00AA0C6F" w:rsidRPr="00235D4F" w:rsidRDefault="00AA0C6F" w:rsidP="00AA0C6F">
      <w:pPr>
        <w:ind w:left="-567" w:firstLine="1134"/>
        <w:jc w:val="both"/>
        <w:rPr>
          <w:rFonts w:ascii="Times New Roman" w:hAnsi="Times New Roman" w:cs="Times New Roman"/>
          <w:sz w:val="24"/>
          <w:szCs w:val="24"/>
          <w:shd w:val="clear" w:color="auto" w:fill="FFFFFF"/>
        </w:rPr>
      </w:pPr>
    </w:p>
    <w:p w:rsidR="00AA0C6F" w:rsidRPr="00235D4F" w:rsidRDefault="00AA0C6F" w:rsidP="00AA0C6F">
      <w:pPr>
        <w:ind w:left="-567" w:firstLine="1134"/>
        <w:jc w:val="both"/>
        <w:rPr>
          <w:rFonts w:ascii="Times New Roman" w:hAnsi="Times New Roman" w:cs="Times New Roman"/>
          <w:sz w:val="24"/>
          <w:szCs w:val="24"/>
          <w:shd w:val="clear" w:color="auto" w:fill="FFFFFF"/>
        </w:rPr>
      </w:pPr>
    </w:p>
    <w:p w:rsidR="009874B8" w:rsidRDefault="009874B8" w:rsidP="00AA0C6F">
      <w:pPr>
        <w:spacing w:after="0"/>
        <w:ind w:left="-567" w:firstLine="567"/>
        <w:jc w:val="center"/>
        <w:rPr>
          <w:rFonts w:ascii="Times New Roman" w:hAnsi="Times New Roman" w:cs="Times New Roman"/>
          <w:b/>
          <w:color w:val="365F91" w:themeColor="accent1" w:themeShade="BF"/>
          <w:sz w:val="24"/>
          <w:szCs w:val="24"/>
          <w:shd w:val="clear" w:color="auto" w:fill="FFFFFF"/>
        </w:rPr>
      </w:pPr>
    </w:p>
    <w:p w:rsidR="009874B8" w:rsidRDefault="009874B8" w:rsidP="00AA0C6F">
      <w:pPr>
        <w:spacing w:after="0"/>
        <w:ind w:left="-567" w:firstLine="567"/>
        <w:jc w:val="center"/>
        <w:rPr>
          <w:rFonts w:ascii="Times New Roman" w:hAnsi="Times New Roman" w:cs="Times New Roman"/>
          <w:b/>
          <w:color w:val="365F91" w:themeColor="accent1" w:themeShade="BF"/>
          <w:sz w:val="24"/>
          <w:szCs w:val="24"/>
          <w:shd w:val="clear" w:color="auto" w:fill="FFFFFF"/>
        </w:rPr>
      </w:pPr>
    </w:p>
    <w:p w:rsidR="009874B8" w:rsidRDefault="009874B8" w:rsidP="00AA0C6F">
      <w:pPr>
        <w:spacing w:after="0"/>
        <w:ind w:left="-567" w:firstLine="567"/>
        <w:jc w:val="center"/>
        <w:rPr>
          <w:rFonts w:ascii="Times New Roman" w:hAnsi="Times New Roman" w:cs="Times New Roman"/>
          <w:b/>
          <w:color w:val="365F91" w:themeColor="accent1" w:themeShade="BF"/>
          <w:sz w:val="24"/>
          <w:szCs w:val="24"/>
          <w:shd w:val="clear" w:color="auto" w:fill="FFFFFF"/>
        </w:rPr>
      </w:pPr>
    </w:p>
    <w:p w:rsidR="00AA0C6F" w:rsidRPr="00AA0C6F" w:rsidRDefault="00AA0C6F" w:rsidP="00AA0C6F">
      <w:pPr>
        <w:spacing w:after="0"/>
        <w:ind w:left="-567" w:firstLine="567"/>
        <w:jc w:val="center"/>
        <w:rPr>
          <w:rFonts w:ascii="Times New Roman" w:hAnsi="Times New Roman" w:cs="Times New Roman"/>
          <w:b/>
          <w:color w:val="365F91" w:themeColor="accent1" w:themeShade="BF"/>
          <w:sz w:val="24"/>
          <w:szCs w:val="24"/>
          <w:shd w:val="clear" w:color="auto" w:fill="FFFFFF"/>
        </w:rPr>
      </w:pPr>
      <w:r w:rsidRPr="00AA0C6F">
        <w:rPr>
          <w:rFonts w:ascii="Times New Roman" w:hAnsi="Times New Roman" w:cs="Times New Roman"/>
          <w:b/>
          <w:color w:val="365F91" w:themeColor="accent1" w:themeShade="BF"/>
          <w:sz w:val="24"/>
          <w:szCs w:val="24"/>
          <w:shd w:val="clear" w:color="auto" w:fill="FFFFFF"/>
        </w:rPr>
        <w:lastRenderedPageBreak/>
        <w:t>«Год Матери в Республике Саха (Якутия)»</w:t>
      </w:r>
    </w:p>
    <w:p w:rsidR="009111FE" w:rsidRPr="004619F6" w:rsidRDefault="00AA0C6F" w:rsidP="00AA0C6F">
      <w:pPr>
        <w:spacing w:after="0"/>
        <w:ind w:left="-567" w:firstLine="567"/>
        <w:jc w:val="both"/>
        <w:rPr>
          <w:rFonts w:ascii="Tahoma" w:hAnsi="Tahoma" w:cs="Tahoma"/>
          <w:sz w:val="24"/>
          <w:szCs w:val="24"/>
          <w:shd w:val="clear" w:color="auto" w:fill="FFFFFF"/>
        </w:rPr>
      </w:pPr>
      <w:r w:rsidRPr="00C30E67">
        <w:rPr>
          <w:noProof/>
        </w:rPr>
        <w:drawing>
          <wp:anchor distT="0" distB="0" distL="114300" distR="114300" simplePos="0" relativeHeight="251614720" behindDoc="0" locked="0" layoutInCell="1" allowOverlap="1" wp14:anchorId="614272EC" wp14:editId="4D3FB3B5">
            <wp:simplePos x="0" y="0"/>
            <wp:positionH relativeFrom="column">
              <wp:posOffset>556260</wp:posOffset>
            </wp:positionH>
            <wp:positionV relativeFrom="paragraph">
              <wp:posOffset>1343660</wp:posOffset>
            </wp:positionV>
            <wp:extent cx="4630420" cy="3206750"/>
            <wp:effectExtent l="19050" t="19050" r="17780" b="12700"/>
            <wp:wrapTopAndBottom/>
            <wp:docPr id="31200" name="Рисунок 3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9">
                      <a:extLst>
                        <a:ext uri="{28A0092B-C50C-407E-A947-70E740481C1C}">
                          <a14:useLocalDpi xmlns:a14="http://schemas.microsoft.com/office/drawing/2010/main" val="0"/>
                        </a:ext>
                      </a:extLst>
                    </a:blip>
                    <a:srcRect l="28045" t="21009" r="27365" b="24090"/>
                    <a:stretch/>
                  </pic:blipFill>
                  <pic:spPr bwMode="auto">
                    <a:xfrm>
                      <a:off x="0" y="0"/>
                      <a:ext cx="4630420" cy="3206750"/>
                    </a:xfrm>
                    <a:prstGeom prst="rect">
                      <a:avLst/>
                    </a:prstGeom>
                    <a:ln w="12700"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11FE" w:rsidRPr="004619F6">
        <w:rPr>
          <w:rFonts w:ascii="Times New Roman" w:hAnsi="Times New Roman" w:cs="Times New Roman"/>
          <w:sz w:val="24"/>
          <w:szCs w:val="24"/>
          <w:shd w:val="clear" w:color="auto" w:fill="FFFFFF"/>
        </w:rPr>
        <w:t xml:space="preserve">В декабре с душевным подъемом прошло мероприятие, организованное членами женского клуба, </w:t>
      </w:r>
      <w:proofErr w:type="gramStart"/>
      <w:r w:rsidR="009111FE" w:rsidRPr="009111FE">
        <w:rPr>
          <w:rFonts w:ascii="Times New Roman" w:hAnsi="Times New Roman" w:cs="Times New Roman"/>
          <w:b/>
          <w:i/>
          <w:color w:val="C00000"/>
          <w:sz w:val="24"/>
          <w:szCs w:val="24"/>
          <w:shd w:val="clear" w:color="auto" w:fill="FFFFFF"/>
        </w:rPr>
        <w:t>посвященный</w:t>
      </w:r>
      <w:proofErr w:type="gramEnd"/>
      <w:r w:rsidR="009111FE" w:rsidRPr="009111FE">
        <w:rPr>
          <w:rFonts w:ascii="Times New Roman" w:hAnsi="Times New Roman" w:cs="Times New Roman"/>
          <w:b/>
          <w:i/>
          <w:color w:val="C00000"/>
          <w:sz w:val="24"/>
          <w:szCs w:val="24"/>
          <w:shd w:val="clear" w:color="auto" w:fill="FFFFFF"/>
        </w:rPr>
        <w:t xml:space="preserve"> многодетным матерям посёлка</w:t>
      </w:r>
      <w:r w:rsidR="009111FE" w:rsidRPr="00F956FE">
        <w:rPr>
          <w:rFonts w:ascii="Times New Roman" w:hAnsi="Times New Roman" w:cs="Times New Roman"/>
          <w:b/>
          <w:i/>
          <w:sz w:val="24"/>
          <w:szCs w:val="24"/>
          <w:shd w:val="clear" w:color="auto" w:fill="FFFFFF"/>
        </w:rPr>
        <w:t>.</w:t>
      </w:r>
      <w:r w:rsidR="009111FE" w:rsidRPr="004619F6">
        <w:rPr>
          <w:rFonts w:ascii="Times New Roman" w:hAnsi="Times New Roman" w:cs="Times New Roman"/>
          <w:sz w:val="24"/>
          <w:szCs w:val="24"/>
          <w:shd w:val="clear" w:color="auto" w:fill="FFFFFF"/>
        </w:rPr>
        <w:t xml:space="preserve"> В честь виновников чествования прозвучали песни – поздравления, лирическая эстафета «Тропинка к роду и народу» увела присутствующих в своеобразный мир поэзии благодарения, выражения любви и уважения матери - хранительнице очага. Прозвучало много стихотворений на языках разных народов: эвенском, юкагирском, татарском, украинском, русском и якутском языках.</w:t>
      </w:r>
      <w:r w:rsidR="009111FE" w:rsidRPr="004619F6">
        <w:rPr>
          <w:rFonts w:ascii="Tahoma" w:hAnsi="Tahoma" w:cs="Tahoma"/>
          <w:sz w:val="24"/>
          <w:szCs w:val="24"/>
          <w:shd w:val="clear" w:color="auto" w:fill="FFFFFF"/>
        </w:rPr>
        <w:t> </w:t>
      </w:r>
    </w:p>
    <w:p w:rsidR="003B32F1" w:rsidRPr="003B32F1" w:rsidRDefault="00AA0C6F" w:rsidP="00020B9A">
      <w:pPr>
        <w:spacing w:line="360" w:lineRule="auto"/>
        <w:rPr>
          <w:rFonts w:ascii="Times New Roman" w:hAnsi="Times New Roman" w:cs="Times New Roman"/>
          <w:b/>
          <w:color w:val="365F91" w:themeColor="accent1" w:themeShade="BF"/>
          <w:sz w:val="28"/>
          <w:szCs w:val="28"/>
        </w:rPr>
      </w:pPr>
      <w:r>
        <w:rPr>
          <w:noProof/>
        </w:rPr>
        <w:drawing>
          <wp:anchor distT="0" distB="0" distL="114300" distR="114300" simplePos="0" relativeHeight="251617792" behindDoc="0" locked="0" layoutInCell="1" allowOverlap="1" wp14:anchorId="55C3D4E3" wp14:editId="54CADE7B">
            <wp:simplePos x="0" y="0"/>
            <wp:positionH relativeFrom="column">
              <wp:posOffset>556895</wp:posOffset>
            </wp:positionH>
            <wp:positionV relativeFrom="paragraph">
              <wp:posOffset>3643071</wp:posOffset>
            </wp:positionV>
            <wp:extent cx="4623435" cy="3248025"/>
            <wp:effectExtent l="19050" t="19050" r="24765" b="28575"/>
            <wp:wrapNone/>
            <wp:docPr id="122" name="Рисунок 122" descr="http://dk83.esgms.ru/images/dk83/G0e0f8391439856a603cae05c9570a2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http://dk83.esgms.ru/images/dk83/G0e0f8391439856a603cae05c9570a2d1.jpg"/>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4623435" cy="3248025"/>
                    </a:xfrm>
                    <a:prstGeom prst="rect">
                      <a:avLst/>
                    </a:prstGeom>
                    <a:ln w="12700"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1A48E1" w:rsidRDefault="001A48E1" w:rsidP="00325349">
      <w:pPr>
        <w:jc w:val="center"/>
        <w:rPr>
          <w:rFonts w:ascii="Times New Roman" w:hAnsi="Times New Roman" w:cs="Times New Roman"/>
          <w:b/>
          <w:color w:val="365F91" w:themeColor="accent1" w:themeShade="BF"/>
          <w:sz w:val="24"/>
          <w:szCs w:val="24"/>
        </w:rPr>
      </w:pPr>
    </w:p>
    <w:p w:rsidR="001A48E1" w:rsidRDefault="001A48E1" w:rsidP="00325349">
      <w:pPr>
        <w:jc w:val="center"/>
        <w:rPr>
          <w:rFonts w:ascii="Times New Roman" w:hAnsi="Times New Roman" w:cs="Times New Roman"/>
          <w:b/>
          <w:color w:val="365F91" w:themeColor="accent1" w:themeShade="BF"/>
          <w:sz w:val="24"/>
          <w:szCs w:val="24"/>
        </w:rPr>
      </w:pPr>
    </w:p>
    <w:p w:rsidR="001A48E1" w:rsidRDefault="001A48E1" w:rsidP="00325349">
      <w:pPr>
        <w:jc w:val="center"/>
        <w:rPr>
          <w:rFonts w:ascii="Times New Roman" w:hAnsi="Times New Roman" w:cs="Times New Roman"/>
          <w:b/>
          <w:color w:val="365F91" w:themeColor="accent1" w:themeShade="BF"/>
          <w:sz w:val="24"/>
          <w:szCs w:val="24"/>
        </w:rPr>
      </w:pPr>
    </w:p>
    <w:p w:rsidR="001A48E1" w:rsidRDefault="001A48E1" w:rsidP="00325349">
      <w:pPr>
        <w:jc w:val="center"/>
        <w:rPr>
          <w:rFonts w:ascii="Times New Roman" w:hAnsi="Times New Roman" w:cs="Times New Roman"/>
          <w:b/>
          <w:color w:val="365F91" w:themeColor="accent1" w:themeShade="BF"/>
          <w:sz w:val="24"/>
          <w:szCs w:val="24"/>
        </w:rPr>
      </w:pPr>
    </w:p>
    <w:p w:rsidR="001A48E1" w:rsidRDefault="001A48E1" w:rsidP="00325349">
      <w:pPr>
        <w:jc w:val="center"/>
        <w:rPr>
          <w:rFonts w:ascii="Times New Roman" w:hAnsi="Times New Roman" w:cs="Times New Roman"/>
          <w:b/>
          <w:color w:val="365F91" w:themeColor="accent1" w:themeShade="BF"/>
          <w:sz w:val="24"/>
          <w:szCs w:val="24"/>
        </w:rPr>
      </w:pPr>
    </w:p>
    <w:p w:rsidR="001A48E1" w:rsidRDefault="001A48E1" w:rsidP="00325349">
      <w:pPr>
        <w:jc w:val="center"/>
        <w:rPr>
          <w:rFonts w:ascii="Times New Roman" w:hAnsi="Times New Roman" w:cs="Times New Roman"/>
          <w:b/>
          <w:color w:val="365F91" w:themeColor="accent1" w:themeShade="BF"/>
          <w:sz w:val="24"/>
          <w:szCs w:val="24"/>
        </w:rPr>
      </w:pPr>
    </w:p>
    <w:p w:rsidR="001A48E1" w:rsidRDefault="001A48E1" w:rsidP="00325349">
      <w:pPr>
        <w:jc w:val="center"/>
        <w:rPr>
          <w:rFonts w:ascii="Times New Roman" w:hAnsi="Times New Roman" w:cs="Times New Roman"/>
          <w:b/>
          <w:color w:val="365F91" w:themeColor="accent1" w:themeShade="BF"/>
          <w:sz w:val="24"/>
          <w:szCs w:val="24"/>
        </w:rPr>
      </w:pPr>
    </w:p>
    <w:p w:rsidR="001A48E1" w:rsidRDefault="001A48E1" w:rsidP="00325349">
      <w:pPr>
        <w:jc w:val="center"/>
        <w:rPr>
          <w:rFonts w:ascii="Times New Roman" w:hAnsi="Times New Roman" w:cs="Times New Roman"/>
          <w:b/>
          <w:color w:val="365F91" w:themeColor="accent1" w:themeShade="BF"/>
          <w:sz w:val="24"/>
          <w:szCs w:val="24"/>
        </w:rPr>
      </w:pPr>
    </w:p>
    <w:p w:rsidR="001A48E1" w:rsidRDefault="001A48E1" w:rsidP="00325349">
      <w:pPr>
        <w:jc w:val="center"/>
        <w:rPr>
          <w:rFonts w:ascii="Times New Roman" w:hAnsi="Times New Roman" w:cs="Times New Roman"/>
          <w:b/>
          <w:color w:val="365F91" w:themeColor="accent1" w:themeShade="BF"/>
          <w:sz w:val="24"/>
          <w:szCs w:val="24"/>
        </w:rPr>
      </w:pPr>
    </w:p>
    <w:p w:rsidR="001A48E1" w:rsidRDefault="001A48E1" w:rsidP="00325349">
      <w:pPr>
        <w:jc w:val="center"/>
        <w:rPr>
          <w:rFonts w:ascii="Times New Roman" w:hAnsi="Times New Roman" w:cs="Times New Roman"/>
          <w:b/>
          <w:color w:val="365F91" w:themeColor="accent1" w:themeShade="BF"/>
          <w:sz w:val="24"/>
          <w:szCs w:val="24"/>
        </w:rPr>
      </w:pPr>
    </w:p>
    <w:p w:rsidR="00AA0C6F" w:rsidRDefault="00AA0C6F" w:rsidP="00004965">
      <w:pPr>
        <w:ind w:left="-567"/>
        <w:jc w:val="center"/>
        <w:rPr>
          <w:rFonts w:ascii="Times New Roman" w:hAnsi="Times New Roman" w:cs="Times New Roman"/>
          <w:b/>
          <w:color w:val="365F91" w:themeColor="accent1" w:themeShade="BF"/>
          <w:sz w:val="24"/>
          <w:szCs w:val="24"/>
        </w:rPr>
      </w:pPr>
    </w:p>
    <w:p w:rsidR="00AA0C6F" w:rsidRDefault="00AA0C6F" w:rsidP="00004965">
      <w:pPr>
        <w:ind w:left="-567"/>
        <w:jc w:val="center"/>
        <w:rPr>
          <w:rFonts w:ascii="Times New Roman" w:hAnsi="Times New Roman" w:cs="Times New Roman"/>
          <w:b/>
          <w:color w:val="365F91" w:themeColor="accent1" w:themeShade="BF"/>
          <w:sz w:val="24"/>
          <w:szCs w:val="24"/>
        </w:rPr>
      </w:pPr>
    </w:p>
    <w:p w:rsidR="009874B8" w:rsidRDefault="009874B8" w:rsidP="00004965">
      <w:pPr>
        <w:ind w:left="-567"/>
        <w:jc w:val="center"/>
        <w:rPr>
          <w:rFonts w:ascii="Times New Roman" w:hAnsi="Times New Roman" w:cs="Times New Roman"/>
          <w:b/>
          <w:color w:val="365F91" w:themeColor="accent1" w:themeShade="BF"/>
          <w:sz w:val="24"/>
          <w:szCs w:val="24"/>
        </w:rPr>
      </w:pPr>
    </w:p>
    <w:p w:rsidR="007F7956" w:rsidRPr="007F7956" w:rsidRDefault="007F7956" w:rsidP="007F7956">
      <w:pPr>
        <w:shd w:val="clear" w:color="auto" w:fill="FFFFFF"/>
        <w:spacing w:after="0" w:line="240" w:lineRule="auto"/>
        <w:ind w:firstLine="357"/>
        <w:jc w:val="center"/>
        <w:rPr>
          <w:rFonts w:ascii="Times New Roman" w:eastAsia="Times New Roman" w:hAnsi="Times New Roman" w:cs="Times New Roman"/>
          <w:b/>
          <w:bCs/>
          <w:color w:val="17365D" w:themeColor="text2" w:themeShade="BF"/>
          <w:sz w:val="28"/>
          <w:szCs w:val="28"/>
        </w:rPr>
      </w:pPr>
      <w:r w:rsidRPr="00EB4F9A">
        <w:rPr>
          <w:b/>
          <w:noProof/>
          <w:color w:val="365F91" w:themeColor="accent1" w:themeShade="BF"/>
        </w:rPr>
        <w:lastRenderedPageBreak/>
        <w:drawing>
          <wp:anchor distT="0" distB="0" distL="120396" distR="115697" simplePos="0" relativeHeight="251801600" behindDoc="0" locked="0" layoutInCell="1" allowOverlap="1" wp14:anchorId="3153036C" wp14:editId="58B719B4">
            <wp:simplePos x="0" y="0"/>
            <wp:positionH relativeFrom="column">
              <wp:posOffset>-365760</wp:posOffset>
            </wp:positionH>
            <wp:positionV relativeFrom="paragraph">
              <wp:posOffset>-307615</wp:posOffset>
            </wp:positionV>
            <wp:extent cx="6441440" cy="857250"/>
            <wp:effectExtent l="0" t="0" r="0" b="0"/>
            <wp:wrapNone/>
            <wp:docPr id="1048" name="Рисунок 10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Picture 506"/>
                    <pic:cNvPicPr/>
                  </pic:nvPicPr>
                  <pic:blipFill>
                    <a:blip r:embed="rId17">
                      <a:duotone>
                        <a:schemeClr val="accent5">
                          <a:shade val="45000"/>
                          <a:satMod val="135000"/>
                        </a:schemeClr>
                        <a:prstClr val="white"/>
                      </a:duotone>
                    </a:blip>
                    <a:stretch>
                      <a:fillRect/>
                    </a:stretch>
                  </pic:blipFill>
                  <pic:spPr>
                    <a:xfrm>
                      <a:off x="0" y="0"/>
                      <a:ext cx="6441440" cy="85725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bCs/>
          <w:color w:val="17365D" w:themeColor="text2" w:themeShade="BF"/>
          <w:sz w:val="28"/>
          <w:szCs w:val="28"/>
          <w:lang w:val="en-US"/>
        </w:rPr>
        <w:t>IX</w:t>
      </w:r>
      <w:r w:rsidRPr="007F7956">
        <w:rPr>
          <w:rFonts w:ascii="Times New Roman" w:eastAsia="Times New Roman" w:hAnsi="Times New Roman" w:cs="Times New Roman"/>
          <w:b/>
          <w:bCs/>
          <w:color w:val="17365D" w:themeColor="text2" w:themeShade="BF"/>
          <w:sz w:val="28"/>
          <w:szCs w:val="28"/>
        </w:rPr>
        <w:t>. АВТОМАТИЗАЦИЯ БИБЛИОТЕЧНЫХ ПРОЦЕССОВ. ВНЕДРЕНИЕ НОВЫХ ТЕХНОЛОГИЙ</w:t>
      </w:r>
    </w:p>
    <w:p w:rsidR="007F7956" w:rsidRDefault="007F7956" w:rsidP="007F7956">
      <w:pPr>
        <w:shd w:val="clear" w:color="auto" w:fill="FFFFFF"/>
        <w:spacing w:after="0" w:line="240" w:lineRule="auto"/>
        <w:jc w:val="center"/>
        <w:rPr>
          <w:rFonts w:ascii="Times New Roman" w:eastAsia="Times New Roman" w:hAnsi="Times New Roman" w:cs="Times New Roman"/>
          <w:b/>
          <w:bCs/>
          <w:color w:val="17365D" w:themeColor="text2" w:themeShade="BF"/>
          <w:sz w:val="24"/>
          <w:szCs w:val="24"/>
        </w:rPr>
      </w:pPr>
    </w:p>
    <w:p w:rsidR="007F7956" w:rsidRDefault="007F7956" w:rsidP="007F7956">
      <w:pPr>
        <w:shd w:val="clear" w:color="auto" w:fill="FFFFFF"/>
        <w:spacing w:after="0" w:line="240" w:lineRule="auto"/>
        <w:jc w:val="center"/>
        <w:rPr>
          <w:rFonts w:ascii="Times New Roman" w:eastAsia="Times New Roman" w:hAnsi="Times New Roman" w:cs="Times New Roman"/>
          <w:color w:val="17365D" w:themeColor="text2" w:themeShade="BF"/>
          <w:sz w:val="20"/>
          <w:szCs w:val="20"/>
        </w:rPr>
      </w:pPr>
      <w:r w:rsidRPr="009A7D91">
        <w:rPr>
          <w:rFonts w:ascii="Times New Roman" w:eastAsia="Times New Roman" w:hAnsi="Times New Roman" w:cs="Times New Roman"/>
          <w:b/>
          <w:bCs/>
          <w:color w:val="17365D" w:themeColor="text2" w:themeShade="BF"/>
          <w:sz w:val="24"/>
          <w:szCs w:val="24"/>
        </w:rPr>
        <w:t>1. Состояние компьютерного парка муниципальных библиотек</w:t>
      </w:r>
    </w:p>
    <w:p w:rsidR="007F7956" w:rsidRDefault="007F7956" w:rsidP="007F7956">
      <w:pPr>
        <w:spacing w:after="0"/>
        <w:jc w:val="both"/>
        <w:rPr>
          <w:rFonts w:ascii="Times New Roman" w:eastAsia="Times New Roman" w:hAnsi="Times New Roman" w:cs="Times New Roman"/>
          <w:color w:val="17365D" w:themeColor="text2" w:themeShade="BF"/>
          <w:sz w:val="20"/>
          <w:szCs w:val="20"/>
        </w:rPr>
      </w:pPr>
      <w:r>
        <w:rPr>
          <w:rFonts w:ascii="Times New Roman" w:eastAsia="Times New Roman" w:hAnsi="Times New Roman" w:cs="Times New Roman"/>
          <w:color w:val="17365D" w:themeColor="text2" w:themeShade="BF"/>
          <w:sz w:val="20"/>
          <w:szCs w:val="20"/>
        </w:rPr>
        <w:tab/>
      </w:r>
    </w:p>
    <w:p w:rsidR="007F7956" w:rsidRDefault="007F7956" w:rsidP="007F7956">
      <w:pPr>
        <w:spacing w:after="0"/>
        <w:ind w:left="-567"/>
        <w:jc w:val="both"/>
        <w:rPr>
          <w:rFonts w:ascii="Times New Roman" w:hAnsi="Times New Roman"/>
          <w:sz w:val="24"/>
          <w:szCs w:val="24"/>
        </w:rPr>
      </w:pPr>
      <w:r>
        <w:rPr>
          <w:rFonts w:ascii="Times New Roman" w:eastAsia="Times New Roman" w:hAnsi="Times New Roman" w:cs="Times New Roman"/>
          <w:color w:val="17365D" w:themeColor="text2" w:themeShade="BF"/>
          <w:sz w:val="20"/>
          <w:szCs w:val="20"/>
        </w:rPr>
        <w:tab/>
      </w:r>
      <w:r w:rsidRPr="004D342E">
        <w:rPr>
          <w:rFonts w:ascii="Times New Roman" w:hAnsi="Times New Roman"/>
          <w:sz w:val="24"/>
          <w:szCs w:val="24"/>
        </w:rPr>
        <w:t>В современных условиях приоритетным направлением государственной библиотечной политики становится сохранение высокого темпа и уровня компьютеризации, обеспечение наличия мощного современного компьютерного парка и качественного доступа в глобальные сети. Однако системная и последовательная работа в сфере информатизации б</w:t>
      </w:r>
      <w:r>
        <w:rPr>
          <w:rFonts w:ascii="Times New Roman" w:hAnsi="Times New Roman"/>
          <w:sz w:val="24"/>
          <w:szCs w:val="24"/>
        </w:rPr>
        <w:t xml:space="preserve">иблиотечной деятельности в </w:t>
      </w:r>
      <w:proofErr w:type="spellStart"/>
      <w:r>
        <w:rPr>
          <w:rFonts w:ascii="Times New Roman" w:hAnsi="Times New Roman"/>
          <w:sz w:val="24"/>
          <w:szCs w:val="24"/>
        </w:rPr>
        <w:t>Абый</w:t>
      </w:r>
      <w:r w:rsidRPr="004D342E">
        <w:rPr>
          <w:rFonts w:ascii="Times New Roman" w:hAnsi="Times New Roman"/>
          <w:sz w:val="24"/>
          <w:szCs w:val="24"/>
        </w:rPr>
        <w:t>ском</w:t>
      </w:r>
      <w:proofErr w:type="spellEnd"/>
      <w:r w:rsidRPr="004D342E">
        <w:rPr>
          <w:rFonts w:ascii="Times New Roman" w:hAnsi="Times New Roman"/>
          <w:sz w:val="24"/>
          <w:szCs w:val="24"/>
        </w:rPr>
        <w:t xml:space="preserve"> районе продвигается с трудом. Но даже при наличии доступа к глобальной сети, качество связи не всегда отвечает современным требованиям, чаще всего в сельских и поселковых муниципальных библиотеках скорость подключения к сети Интернет не превышает 256 Кбит/с, что не позволяет полноценно использовать сетевые ресурсы в режиме </w:t>
      </w:r>
      <w:proofErr w:type="spellStart"/>
      <w:r w:rsidRPr="004D342E">
        <w:rPr>
          <w:rFonts w:ascii="Times New Roman" w:hAnsi="Times New Roman"/>
          <w:sz w:val="24"/>
          <w:szCs w:val="24"/>
        </w:rPr>
        <w:t>on-line</w:t>
      </w:r>
      <w:proofErr w:type="spellEnd"/>
      <w:r w:rsidRPr="004D342E">
        <w:rPr>
          <w:rFonts w:ascii="Times New Roman" w:hAnsi="Times New Roman"/>
          <w:sz w:val="24"/>
          <w:szCs w:val="24"/>
        </w:rPr>
        <w:t xml:space="preserve">. </w:t>
      </w:r>
    </w:p>
    <w:p w:rsidR="007F7956" w:rsidRPr="004D342E" w:rsidRDefault="007F7956" w:rsidP="007F7956">
      <w:pPr>
        <w:autoSpaceDE w:val="0"/>
        <w:autoSpaceDN w:val="0"/>
        <w:adjustRightInd w:val="0"/>
        <w:spacing w:line="240" w:lineRule="auto"/>
        <w:ind w:left="-567"/>
        <w:jc w:val="both"/>
        <w:rPr>
          <w:rFonts w:ascii="Times New Roman" w:hAnsi="Times New Roman"/>
          <w:sz w:val="24"/>
          <w:szCs w:val="24"/>
        </w:rPr>
      </w:pPr>
      <w:r>
        <w:rPr>
          <w:rFonts w:ascii="Times New Roman" w:hAnsi="Times New Roman"/>
          <w:sz w:val="24"/>
          <w:szCs w:val="24"/>
        </w:rPr>
        <w:tab/>
      </w:r>
      <w:r w:rsidRPr="004D342E">
        <w:rPr>
          <w:rFonts w:ascii="Times New Roman" w:hAnsi="Times New Roman"/>
          <w:sz w:val="24"/>
          <w:szCs w:val="24"/>
        </w:rPr>
        <w:t xml:space="preserve">Кроме того, в ряде библиотек отсутствуют средства на приобретение или обновление компьютерной техники, антивирусных программ, контент-фильтров, специальной техники для оцифровки книжных фондов. </w:t>
      </w:r>
    </w:p>
    <w:p w:rsidR="007F7956" w:rsidRPr="00C722EC" w:rsidRDefault="007F7956" w:rsidP="007F7956">
      <w:pPr>
        <w:autoSpaceDE w:val="0"/>
        <w:autoSpaceDN w:val="0"/>
        <w:adjustRightInd w:val="0"/>
        <w:ind w:left="-567"/>
        <w:jc w:val="both"/>
        <w:rPr>
          <w:rFonts w:ascii="Times New Roman" w:hAnsi="Times New Roman"/>
          <w:sz w:val="24"/>
          <w:szCs w:val="24"/>
        </w:rPr>
      </w:pPr>
      <w:r>
        <w:rPr>
          <w:rFonts w:ascii="Times New Roman" w:hAnsi="Times New Roman"/>
          <w:sz w:val="24"/>
          <w:szCs w:val="24"/>
        </w:rPr>
        <w:tab/>
        <w:t>По состоянию на 2022</w:t>
      </w:r>
      <w:r w:rsidRPr="004D342E">
        <w:rPr>
          <w:rFonts w:ascii="Times New Roman" w:hAnsi="Times New Roman"/>
          <w:sz w:val="24"/>
          <w:szCs w:val="24"/>
        </w:rPr>
        <w:t xml:space="preserve"> г. </w:t>
      </w:r>
      <w:proofErr w:type="spellStart"/>
      <w:r w:rsidRPr="00C722EC">
        <w:rPr>
          <w:rFonts w:ascii="Times New Roman" w:hAnsi="Times New Roman"/>
          <w:sz w:val="24"/>
          <w:szCs w:val="24"/>
        </w:rPr>
        <w:t>подключеных</w:t>
      </w:r>
      <w:proofErr w:type="spellEnd"/>
      <w:r w:rsidRPr="00C722EC">
        <w:rPr>
          <w:rFonts w:ascii="Times New Roman" w:hAnsi="Times New Roman"/>
          <w:sz w:val="24"/>
          <w:szCs w:val="24"/>
        </w:rPr>
        <w:t xml:space="preserve"> к сети Интернет – 7 библиотек,</w:t>
      </w:r>
      <w:r w:rsidRPr="002F29E7">
        <w:rPr>
          <w:rFonts w:ascii="Times New Roman" w:hAnsi="Times New Roman"/>
          <w:color w:val="FF0000"/>
          <w:sz w:val="24"/>
          <w:szCs w:val="24"/>
        </w:rPr>
        <w:t xml:space="preserve"> </w:t>
      </w:r>
      <w:r w:rsidRPr="00F77FB3">
        <w:rPr>
          <w:rFonts w:ascii="Times New Roman" w:hAnsi="Times New Roman"/>
          <w:sz w:val="24"/>
          <w:szCs w:val="24"/>
        </w:rPr>
        <w:t xml:space="preserve">из них с возможностью выхода в Интернет – 9. Количество  муниципальных библиотек, предоставляющих доступ читателей </w:t>
      </w:r>
      <w:proofErr w:type="gramStart"/>
      <w:r w:rsidRPr="00F77FB3">
        <w:rPr>
          <w:rFonts w:ascii="Times New Roman" w:hAnsi="Times New Roman"/>
          <w:sz w:val="24"/>
          <w:szCs w:val="24"/>
        </w:rPr>
        <w:t>к</w:t>
      </w:r>
      <w:proofErr w:type="gramEnd"/>
      <w:r w:rsidRPr="00F77FB3">
        <w:rPr>
          <w:rFonts w:ascii="Times New Roman" w:hAnsi="Times New Roman"/>
          <w:sz w:val="24"/>
          <w:szCs w:val="24"/>
        </w:rPr>
        <w:t xml:space="preserve"> </w:t>
      </w:r>
      <w:proofErr w:type="gramStart"/>
      <w:r w:rsidRPr="00F77FB3">
        <w:rPr>
          <w:rFonts w:ascii="Times New Roman" w:hAnsi="Times New Roman"/>
          <w:sz w:val="24"/>
          <w:szCs w:val="24"/>
        </w:rPr>
        <w:t>Интернет</w:t>
      </w:r>
      <w:proofErr w:type="gramEnd"/>
      <w:r w:rsidRPr="00F77FB3">
        <w:rPr>
          <w:rFonts w:ascii="Times New Roman" w:hAnsi="Times New Roman"/>
          <w:sz w:val="24"/>
          <w:szCs w:val="24"/>
        </w:rPr>
        <w:t xml:space="preserve"> по технологии </w:t>
      </w:r>
      <w:proofErr w:type="spellStart"/>
      <w:r w:rsidRPr="00F77FB3">
        <w:rPr>
          <w:rFonts w:ascii="Times New Roman" w:hAnsi="Times New Roman"/>
          <w:sz w:val="24"/>
          <w:szCs w:val="24"/>
        </w:rPr>
        <w:t>Wi-Fi</w:t>
      </w:r>
      <w:proofErr w:type="spellEnd"/>
      <w:r w:rsidRPr="00F77FB3">
        <w:rPr>
          <w:rFonts w:ascii="Times New Roman" w:hAnsi="Times New Roman"/>
          <w:sz w:val="24"/>
          <w:szCs w:val="24"/>
        </w:rPr>
        <w:t xml:space="preserve"> – 2 (Центральная </w:t>
      </w:r>
      <w:r>
        <w:rPr>
          <w:rFonts w:ascii="Times New Roman" w:hAnsi="Times New Roman"/>
          <w:sz w:val="24"/>
          <w:szCs w:val="24"/>
        </w:rPr>
        <w:t>библиотека, Филиал</w:t>
      </w:r>
      <w:r w:rsidRPr="00C722EC">
        <w:rPr>
          <w:rFonts w:ascii="Times New Roman" w:hAnsi="Times New Roman"/>
          <w:sz w:val="24"/>
          <w:szCs w:val="24"/>
        </w:rPr>
        <w:t xml:space="preserve"> №3 с. </w:t>
      </w:r>
      <w:proofErr w:type="spellStart"/>
      <w:r w:rsidRPr="00C722EC">
        <w:rPr>
          <w:rFonts w:ascii="Times New Roman" w:hAnsi="Times New Roman"/>
          <w:sz w:val="24"/>
          <w:szCs w:val="24"/>
        </w:rPr>
        <w:t>Сыаганнах</w:t>
      </w:r>
      <w:proofErr w:type="spellEnd"/>
      <w:r w:rsidRPr="00C722EC">
        <w:rPr>
          <w:rFonts w:ascii="Times New Roman" w:hAnsi="Times New Roman"/>
          <w:sz w:val="24"/>
          <w:szCs w:val="24"/>
        </w:rPr>
        <w:t xml:space="preserve"> </w:t>
      </w:r>
      <w:proofErr w:type="spellStart"/>
      <w:r w:rsidRPr="00C722EC">
        <w:rPr>
          <w:rFonts w:ascii="Times New Roman" w:hAnsi="Times New Roman"/>
          <w:sz w:val="24"/>
          <w:szCs w:val="24"/>
        </w:rPr>
        <w:t>Мугурдахского</w:t>
      </w:r>
      <w:proofErr w:type="spellEnd"/>
      <w:r w:rsidRPr="00C722EC">
        <w:rPr>
          <w:rFonts w:ascii="Times New Roman" w:hAnsi="Times New Roman"/>
          <w:sz w:val="24"/>
          <w:szCs w:val="24"/>
        </w:rPr>
        <w:t xml:space="preserve"> наслега).</w:t>
      </w:r>
    </w:p>
    <w:p w:rsidR="007F7956" w:rsidRDefault="007F7956" w:rsidP="00004965">
      <w:pPr>
        <w:ind w:left="-567"/>
        <w:jc w:val="center"/>
        <w:rPr>
          <w:rFonts w:ascii="Times New Roman" w:hAnsi="Times New Roman" w:cs="Times New Roman"/>
          <w:b/>
          <w:color w:val="365F91" w:themeColor="accent1" w:themeShade="BF"/>
          <w:sz w:val="28"/>
          <w:szCs w:val="28"/>
        </w:rPr>
      </w:pPr>
      <w:r>
        <w:rPr>
          <w:noProof/>
          <w:sz w:val="28"/>
          <w:szCs w:val="28"/>
        </w:rPr>
        <w:drawing>
          <wp:anchor distT="0" distB="0" distL="114300" distR="114300" simplePos="0" relativeHeight="251803648" behindDoc="0" locked="0" layoutInCell="1" allowOverlap="1" wp14:anchorId="04F9E35A" wp14:editId="01939784">
            <wp:simplePos x="0" y="0"/>
            <wp:positionH relativeFrom="margin">
              <wp:posOffset>448310</wp:posOffset>
            </wp:positionH>
            <wp:positionV relativeFrom="margin">
              <wp:posOffset>4575175</wp:posOffset>
            </wp:positionV>
            <wp:extent cx="5049520" cy="3439160"/>
            <wp:effectExtent l="0" t="0" r="0" b="8890"/>
            <wp:wrapSquare wrapText="bothSides"/>
            <wp:docPr id="1049" name="Рисунок 8" descr="C:\Users\1\Desktop\img_kn_1-1536x1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1\Desktop\img_kn_1-1536x1057.jpg"/>
                    <pic:cNvPicPr>
                      <a:picLocks noChangeAspect="1" noChangeArrowheads="1"/>
                    </pic:cNvPicPr>
                  </pic:nvPicPr>
                  <pic:blipFill>
                    <a:blip r:embed="rId26" cstate="print"/>
                    <a:srcRect/>
                    <a:stretch>
                      <a:fillRect/>
                    </a:stretch>
                  </pic:blipFill>
                  <pic:spPr bwMode="auto">
                    <a:xfrm>
                      <a:off x="0" y="0"/>
                      <a:ext cx="5049520" cy="34391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7F7956" w:rsidRDefault="007F7956" w:rsidP="00004965">
      <w:pPr>
        <w:ind w:left="-567"/>
        <w:jc w:val="center"/>
        <w:rPr>
          <w:rFonts w:ascii="Times New Roman" w:hAnsi="Times New Roman" w:cs="Times New Roman"/>
          <w:b/>
          <w:color w:val="365F91" w:themeColor="accent1" w:themeShade="BF"/>
          <w:sz w:val="28"/>
          <w:szCs w:val="28"/>
        </w:rPr>
      </w:pPr>
    </w:p>
    <w:p w:rsidR="007F7956" w:rsidRDefault="007F7956" w:rsidP="00004965">
      <w:pPr>
        <w:ind w:left="-567"/>
        <w:jc w:val="center"/>
        <w:rPr>
          <w:rFonts w:ascii="Times New Roman" w:hAnsi="Times New Roman" w:cs="Times New Roman"/>
          <w:b/>
          <w:color w:val="365F91" w:themeColor="accent1" w:themeShade="BF"/>
          <w:sz w:val="28"/>
          <w:szCs w:val="28"/>
        </w:rPr>
      </w:pPr>
    </w:p>
    <w:p w:rsidR="007F7956" w:rsidRDefault="007F7956" w:rsidP="00004965">
      <w:pPr>
        <w:ind w:left="-567"/>
        <w:jc w:val="center"/>
        <w:rPr>
          <w:rFonts w:ascii="Times New Roman" w:hAnsi="Times New Roman" w:cs="Times New Roman"/>
          <w:b/>
          <w:color w:val="365F91" w:themeColor="accent1" w:themeShade="BF"/>
          <w:sz w:val="28"/>
          <w:szCs w:val="28"/>
        </w:rPr>
      </w:pPr>
    </w:p>
    <w:p w:rsidR="007F7956" w:rsidRDefault="007F7956" w:rsidP="00004965">
      <w:pPr>
        <w:ind w:left="-567"/>
        <w:jc w:val="center"/>
        <w:rPr>
          <w:rFonts w:ascii="Times New Roman" w:hAnsi="Times New Roman" w:cs="Times New Roman"/>
          <w:b/>
          <w:color w:val="365F91" w:themeColor="accent1" w:themeShade="BF"/>
          <w:sz w:val="28"/>
          <w:szCs w:val="28"/>
        </w:rPr>
      </w:pPr>
    </w:p>
    <w:p w:rsidR="007F7956" w:rsidRDefault="007F7956" w:rsidP="00004965">
      <w:pPr>
        <w:ind w:left="-567"/>
        <w:jc w:val="center"/>
        <w:rPr>
          <w:rFonts w:ascii="Times New Roman" w:hAnsi="Times New Roman" w:cs="Times New Roman"/>
          <w:b/>
          <w:color w:val="365F91" w:themeColor="accent1" w:themeShade="BF"/>
          <w:sz w:val="28"/>
          <w:szCs w:val="28"/>
        </w:rPr>
      </w:pPr>
    </w:p>
    <w:p w:rsidR="007F7956" w:rsidRDefault="007F7956" w:rsidP="00004965">
      <w:pPr>
        <w:ind w:left="-567"/>
        <w:jc w:val="center"/>
        <w:rPr>
          <w:rFonts w:ascii="Times New Roman" w:hAnsi="Times New Roman" w:cs="Times New Roman"/>
          <w:b/>
          <w:color w:val="365F91" w:themeColor="accent1" w:themeShade="BF"/>
          <w:sz w:val="28"/>
          <w:szCs w:val="28"/>
        </w:rPr>
      </w:pPr>
    </w:p>
    <w:p w:rsidR="007F7956" w:rsidRDefault="007F7956" w:rsidP="00004965">
      <w:pPr>
        <w:ind w:left="-567"/>
        <w:jc w:val="center"/>
        <w:rPr>
          <w:rFonts w:ascii="Times New Roman" w:hAnsi="Times New Roman" w:cs="Times New Roman"/>
          <w:b/>
          <w:color w:val="365F91" w:themeColor="accent1" w:themeShade="BF"/>
          <w:sz w:val="28"/>
          <w:szCs w:val="28"/>
        </w:rPr>
      </w:pPr>
    </w:p>
    <w:p w:rsidR="007F7956" w:rsidRDefault="007F7956" w:rsidP="00004965">
      <w:pPr>
        <w:ind w:left="-567"/>
        <w:jc w:val="center"/>
        <w:rPr>
          <w:rFonts w:ascii="Times New Roman" w:hAnsi="Times New Roman" w:cs="Times New Roman"/>
          <w:b/>
          <w:color w:val="365F91" w:themeColor="accent1" w:themeShade="BF"/>
          <w:sz w:val="28"/>
          <w:szCs w:val="28"/>
        </w:rPr>
      </w:pPr>
    </w:p>
    <w:p w:rsidR="007F7956" w:rsidRDefault="007F7956" w:rsidP="00004965">
      <w:pPr>
        <w:ind w:left="-567"/>
        <w:jc w:val="center"/>
        <w:rPr>
          <w:rFonts w:ascii="Times New Roman" w:hAnsi="Times New Roman" w:cs="Times New Roman"/>
          <w:b/>
          <w:color w:val="365F91" w:themeColor="accent1" w:themeShade="BF"/>
          <w:sz w:val="28"/>
          <w:szCs w:val="28"/>
        </w:rPr>
      </w:pPr>
    </w:p>
    <w:p w:rsidR="007F7956" w:rsidRDefault="007F7956" w:rsidP="00004965">
      <w:pPr>
        <w:ind w:left="-567"/>
        <w:jc w:val="center"/>
        <w:rPr>
          <w:rFonts w:ascii="Times New Roman" w:hAnsi="Times New Roman" w:cs="Times New Roman"/>
          <w:b/>
          <w:color w:val="365F91" w:themeColor="accent1" w:themeShade="BF"/>
          <w:sz w:val="28"/>
          <w:szCs w:val="28"/>
        </w:rPr>
      </w:pPr>
    </w:p>
    <w:p w:rsidR="007F7956" w:rsidRDefault="007F7956" w:rsidP="00004965">
      <w:pPr>
        <w:ind w:left="-567"/>
        <w:jc w:val="center"/>
        <w:rPr>
          <w:rFonts w:ascii="Times New Roman" w:hAnsi="Times New Roman" w:cs="Times New Roman"/>
          <w:b/>
          <w:color w:val="365F91" w:themeColor="accent1" w:themeShade="BF"/>
          <w:sz w:val="28"/>
          <w:szCs w:val="28"/>
        </w:rPr>
      </w:pPr>
    </w:p>
    <w:p w:rsidR="007F7956" w:rsidRDefault="007F7956" w:rsidP="00004965">
      <w:pPr>
        <w:ind w:left="-567"/>
        <w:jc w:val="center"/>
        <w:rPr>
          <w:rFonts w:ascii="Times New Roman" w:hAnsi="Times New Roman" w:cs="Times New Roman"/>
          <w:b/>
          <w:color w:val="365F91" w:themeColor="accent1" w:themeShade="BF"/>
          <w:sz w:val="28"/>
          <w:szCs w:val="28"/>
        </w:rPr>
      </w:pPr>
    </w:p>
    <w:p w:rsidR="007F7956" w:rsidRDefault="007F7956" w:rsidP="00004965">
      <w:pPr>
        <w:ind w:left="-567"/>
        <w:jc w:val="center"/>
        <w:rPr>
          <w:rFonts w:ascii="Times New Roman" w:hAnsi="Times New Roman" w:cs="Times New Roman"/>
          <w:b/>
          <w:color w:val="365F91" w:themeColor="accent1" w:themeShade="BF"/>
          <w:sz w:val="28"/>
          <w:szCs w:val="28"/>
        </w:rPr>
      </w:pPr>
    </w:p>
    <w:p w:rsidR="009874B8" w:rsidRPr="004F71C5" w:rsidRDefault="007F7956" w:rsidP="00004965">
      <w:pPr>
        <w:ind w:left="-567"/>
        <w:jc w:val="center"/>
        <w:rPr>
          <w:rFonts w:ascii="Times New Roman" w:hAnsi="Times New Roman" w:cs="Times New Roman"/>
          <w:b/>
          <w:color w:val="365F91" w:themeColor="accent1" w:themeShade="BF"/>
          <w:sz w:val="28"/>
          <w:szCs w:val="28"/>
        </w:rPr>
      </w:pPr>
      <w:r w:rsidRPr="00EB4F9A">
        <w:rPr>
          <w:b/>
          <w:noProof/>
          <w:color w:val="365F91" w:themeColor="accent1" w:themeShade="BF"/>
        </w:rPr>
        <w:lastRenderedPageBreak/>
        <w:drawing>
          <wp:anchor distT="0" distB="0" distL="120396" distR="115697" simplePos="0" relativeHeight="251797504" behindDoc="0" locked="0" layoutInCell="1" allowOverlap="1" wp14:anchorId="662B7913" wp14:editId="2CD0C364">
            <wp:simplePos x="0" y="0"/>
            <wp:positionH relativeFrom="column">
              <wp:posOffset>-299720</wp:posOffset>
            </wp:positionH>
            <wp:positionV relativeFrom="paragraph">
              <wp:posOffset>-339498</wp:posOffset>
            </wp:positionV>
            <wp:extent cx="6441440" cy="857250"/>
            <wp:effectExtent l="0" t="0" r="0" b="0"/>
            <wp:wrapNone/>
            <wp:docPr id="1045" name="Рисунок 10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Picture 506"/>
                    <pic:cNvPicPr/>
                  </pic:nvPicPr>
                  <pic:blipFill>
                    <a:blip r:embed="rId17">
                      <a:duotone>
                        <a:schemeClr val="accent5">
                          <a:shade val="45000"/>
                          <a:satMod val="135000"/>
                        </a:schemeClr>
                        <a:prstClr val="white"/>
                      </a:duotone>
                    </a:blip>
                    <a:stretch>
                      <a:fillRect/>
                    </a:stretch>
                  </pic:blipFill>
                  <pic:spPr>
                    <a:xfrm>
                      <a:off x="0" y="0"/>
                      <a:ext cx="6441440" cy="857250"/>
                    </a:xfrm>
                    <a:prstGeom prst="rect">
                      <a:avLst/>
                    </a:prstGeom>
                  </pic:spPr>
                </pic:pic>
              </a:graphicData>
            </a:graphic>
            <wp14:sizeRelH relativeFrom="page">
              <wp14:pctWidth>0</wp14:pctWidth>
            </wp14:sizeRelH>
            <wp14:sizeRelV relativeFrom="page">
              <wp14:pctHeight>0</wp14:pctHeight>
            </wp14:sizeRelV>
          </wp:anchor>
        </w:drawing>
      </w:r>
      <w:r w:rsidR="00EE35CE">
        <w:rPr>
          <w:rFonts w:ascii="Times New Roman" w:hAnsi="Times New Roman" w:cs="Times New Roman"/>
          <w:b/>
          <w:color w:val="365F91" w:themeColor="accent1" w:themeShade="BF"/>
          <w:sz w:val="28"/>
          <w:szCs w:val="28"/>
          <w:lang w:val="en-US"/>
        </w:rPr>
        <w:t>X</w:t>
      </w:r>
      <w:r w:rsidR="00EE35CE">
        <w:rPr>
          <w:rFonts w:ascii="Times New Roman" w:hAnsi="Times New Roman" w:cs="Times New Roman"/>
          <w:b/>
          <w:color w:val="365F91" w:themeColor="accent1" w:themeShade="BF"/>
          <w:sz w:val="28"/>
          <w:szCs w:val="28"/>
        </w:rPr>
        <w:t xml:space="preserve">. </w:t>
      </w:r>
      <w:r w:rsidR="00004965" w:rsidRPr="004F71C5">
        <w:rPr>
          <w:rFonts w:ascii="Times New Roman" w:hAnsi="Times New Roman" w:cs="Times New Roman"/>
          <w:b/>
          <w:color w:val="365F91" w:themeColor="accent1" w:themeShade="BF"/>
          <w:sz w:val="28"/>
          <w:szCs w:val="28"/>
        </w:rPr>
        <w:t xml:space="preserve">ОРГАНИЗАЦИОННО - МЕТОДИЧЕСКАЯ ДЕЯТЕЛЬНОСТЬ   </w:t>
      </w:r>
    </w:p>
    <w:p w:rsidR="009874B8" w:rsidRDefault="009874B8" w:rsidP="00004965">
      <w:pPr>
        <w:ind w:left="-567"/>
        <w:jc w:val="center"/>
        <w:rPr>
          <w:rFonts w:ascii="Times New Roman" w:hAnsi="Times New Roman" w:cs="Times New Roman"/>
          <w:b/>
          <w:color w:val="365F91" w:themeColor="accent1" w:themeShade="BF"/>
          <w:sz w:val="24"/>
          <w:szCs w:val="24"/>
        </w:rPr>
      </w:pPr>
    </w:p>
    <w:p w:rsidR="00004965" w:rsidRPr="00382603" w:rsidRDefault="00004965" w:rsidP="009874B8">
      <w:pPr>
        <w:ind w:left="-567"/>
        <w:jc w:val="center"/>
        <w:rPr>
          <w:rFonts w:ascii="Times New Roman" w:hAnsi="Times New Roman" w:cs="Times New Roman"/>
          <w:b/>
          <w:sz w:val="24"/>
          <w:szCs w:val="24"/>
        </w:rPr>
      </w:pPr>
      <w:r w:rsidRPr="00382603">
        <w:rPr>
          <w:rFonts w:ascii="Times New Roman" w:hAnsi="Times New Roman" w:cs="Times New Roman"/>
          <w:b/>
          <w:sz w:val="24"/>
          <w:szCs w:val="24"/>
        </w:rPr>
        <w:t xml:space="preserve">1. </w:t>
      </w:r>
      <w:r w:rsidRPr="00382603">
        <w:rPr>
          <w:rFonts w:ascii="Times New Roman" w:hAnsi="Times New Roman" w:cs="Times New Roman"/>
          <w:b/>
          <w:bCs/>
          <w:sz w:val="24"/>
          <w:szCs w:val="24"/>
        </w:rPr>
        <w:t xml:space="preserve">Характеристика функционирования системы методического руководства со стороны библиотеки, </w:t>
      </w:r>
      <w:proofErr w:type="gramStart"/>
      <w:r w:rsidRPr="00382603">
        <w:rPr>
          <w:rFonts w:ascii="Times New Roman" w:hAnsi="Times New Roman" w:cs="Times New Roman"/>
          <w:b/>
          <w:bCs/>
          <w:sz w:val="24"/>
          <w:szCs w:val="24"/>
        </w:rPr>
        <w:t>наделенных</w:t>
      </w:r>
      <w:proofErr w:type="gramEnd"/>
      <w:r w:rsidRPr="00382603">
        <w:rPr>
          <w:rFonts w:ascii="Times New Roman" w:hAnsi="Times New Roman" w:cs="Times New Roman"/>
          <w:b/>
          <w:bCs/>
          <w:sz w:val="24"/>
          <w:szCs w:val="24"/>
        </w:rPr>
        <w:t xml:space="preserve"> статусом центральной</w:t>
      </w:r>
    </w:p>
    <w:p w:rsidR="00004965" w:rsidRPr="00004965" w:rsidRDefault="00004965" w:rsidP="00004965">
      <w:pPr>
        <w:spacing w:after="0"/>
        <w:ind w:left="-567"/>
        <w:jc w:val="both"/>
        <w:rPr>
          <w:rFonts w:ascii="Times New Roman" w:hAnsi="Times New Roman" w:cs="Times New Roman"/>
          <w:sz w:val="24"/>
          <w:szCs w:val="24"/>
        </w:rPr>
      </w:pPr>
      <w:r>
        <w:tab/>
      </w:r>
      <w:r w:rsidRPr="00004965">
        <w:rPr>
          <w:rFonts w:ascii="Times New Roman" w:hAnsi="Times New Roman" w:cs="Times New Roman"/>
          <w:sz w:val="24"/>
          <w:szCs w:val="24"/>
        </w:rPr>
        <w:t xml:space="preserve">Сеть библиотек района – 7 библиотек из них: Центральная  библиотека и детский отдел, 2 сельских библиотек: Абыйская сельская библиотека Филиал №1 с. </w:t>
      </w:r>
      <w:proofErr w:type="spellStart"/>
      <w:r w:rsidRPr="00004965">
        <w:rPr>
          <w:rFonts w:ascii="Times New Roman" w:hAnsi="Times New Roman" w:cs="Times New Roman"/>
          <w:sz w:val="24"/>
          <w:szCs w:val="24"/>
        </w:rPr>
        <w:t>Абый</w:t>
      </w:r>
      <w:proofErr w:type="spellEnd"/>
      <w:r w:rsidRPr="00004965">
        <w:rPr>
          <w:rFonts w:ascii="Times New Roman" w:hAnsi="Times New Roman" w:cs="Times New Roman"/>
          <w:sz w:val="24"/>
          <w:szCs w:val="24"/>
        </w:rPr>
        <w:t xml:space="preserve">, </w:t>
      </w:r>
      <w:proofErr w:type="spellStart"/>
      <w:r w:rsidRPr="00004965">
        <w:rPr>
          <w:rFonts w:ascii="Times New Roman" w:hAnsi="Times New Roman" w:cs="Times New Roman"/>
          <w:sz w:val="24"/>
          <w:szCs w:val="24"/>
        </w:rPr>
        <w:t>Уолбутская</w:t>
      </w:r>
      <w:proofErr w:type="spellEnd"/>
      <w:r w:rsidRPr="00004965">
        <w:rPr>
          <w:rFonts w:ascii="Times New Roman" w:hAnsi="Times New Roman" w:cs="Times New Roman"/>
          <w:sz w:val="24"/>
          <w:szCs w:val="24"/>
        </w:rPr>
        <w:t xml:space="preserve"> сельская библиотека Филиал №4 с. </w:t>
      </w:r>
      <w:proofErr w:type="spellStart"/>
      <w:r w:rsidRPr="00004965">
        <w:rPr>
          <w:rFonts w:ascii="Times New Roman" w:hAnsi="Times New Roman" w:cs="Times New Roman"/>
          <w:sz w:val="24"/>
          <w:szCs w:val="24"/>
        </w:rPr>
        <w:t>Кенг-Кюель</w:t>
      </w:r>
      <w:proofErr w:type="spellEnd"/>
      <w:r w:rsidRPr="00004965">
        <w:rPr>
          <w:rFonts w:ascii="Times New Roman" w:hAnsi="Times New Roman" w:cs="Times New Roman"/>
          <w:sz w:val="24"/>
          <w:szCs w:val="24"/>
        </w:rPr>
        <w:t xml:space="preserve">. 3 библиотеки модельные: Майорская сельская модельная библиотека Филиал №2 с. </w:t>
      </w:r>
      <w:proofErr w:type="spellStart"/>
      <w:r w:rsidRPr="00004965">
        <w:rPr>
          <w:rFonts w:ascii="Times New Roman" w:hAnsi="Times New Roman" w:cs="Times New Roman"/>
          <w:sz w:val="24"/>
          <w:szCs w:val="24"/>
        </w:rPr>
        <w:t>Кебергене</w:t>
      </w:r>
      <w:proofErr w:type="spellEnd"/>
      <w:r w:rsidRPr="00004965">
        <w:rPr>
          <w:rFonts w:ascii="Times New Roman" w:hAnsi="Times New Roman" w:cs="Times New Roman"/>
          <w:sz w:val="24"/>
          <w:szCs w:val="24"/>
        </w:rPr>
        <w:t xml:space="preserve"> – с 2011 г., </w:t>
      </w:r>
      <w:proofErr w:type="spellStart"/>
      <w:r w:rsidRPr="00004965">
        <w:rPr>
          <w:rFonts w:ascii="Times New Roman" w:hAnsi="Times New Roman" w:cs="Times New Roman"/>
          <w:sz w:val="24"/>
          <w:szCs w:val="24"/>
        </w:rPr>
        <w:t>Мугурдахская</w:t>
      </w:r>
      <w:proofErr w:type="spellEnd"/>
      <w:r w:rsidRPr="00004965">
        <w:rPr>
          <w:rFonts w:ascii="Times New Roman" w:hAnsi="Times New Roman" w:cs="Times New Roman"/>
          <w:sz w:val="24"/>
          <w:szCs w:val="24"/>
        </w:rPr>
        <w:t xml:space="preserve"> сельская модельная библиотека филиал №3 с. </w:t>
      </w:r>
      <w:proofErr w:type="spellStart"/>
      <w:r w:rsidRPr="00004965">
        <w:rPr>
          <w:rFonts w:ascii="Times New Roman" w:hAnsi="Times New Roman" w:cs="Times New Roman"/>
          <w:sz w:val="24"/>
          <w:szCs w:val="24"/>
        </w:rPr>
        <w:t>Сыаганнах</w:t>
      </w:r>
      <w:proofErr w:type="spellEnd"/>
      <w:r w:rsidRPr="00004965">
        <w:rPr>
          <w:rFonts w:ascii="Times New Roman" w:hAnsi="Times New Roman" w:cs="Times New Roman"/>
          <w:sz w:val="24"/>
          <w:szCs w:val="24"/>
        </w:rPr>
        <w:t xml:space="preserve"> с 2009</w:t>
      </w:r>
      <w:r w:rsidRPr="00004965">
        <w:rPr>
          <w:rFonts w:ascii="Times New Roman" w:hAnsi="Times New Roman" w:cs="Times New Roman"/>
          <w:color w:val="FF0000"/>
          <w:sz w:val="24"/>
          <w:szCs w:val="24"/>
        </w:rPr>
        <w:t xml:space="preserve"> </w:t>
      </w:r>
      <w:r w:rsidRPr="00004965">
        <w:rPr>
          <w:rFonts w:ascii="Times New Roman" w:hAnsi="Times New Roman" w:cs="Times New Roman"/>
          <w:sz w:val="24"/>
          <w:szCs w:val="24"/>
        </w:rPr>
        <w:t xml:space="preserve">г., </w:t>
      </w:r>
    </w:p>
    <w:p w:rsidR="00004965" w:rsidRPr="00004965" w:rsidRDefault="00004965" w:rsidP="00004965">
      <w:pPr>
        <w:spacing w:after="0"/>
        <w:ind w:left="-567"/>
        <w:jc w:val="both"/>
        <w:rPr>
          <w:rFonts w:ascii="Times New Roman" w:hAnsi="Times New Roman" w:cs="Times New Roman"/>
          <w:sz w:val="24"/>
          <w:szCs w:val="24"/>
        </w:rPr>
      </w:pPr>
      <w:proofErr w:type="spellStart"/>
      <w:r w:rsidRPr="00004965">
        <w:rPr>
          <w:rFonts w:ascii="Times New Roman" w:hAnsi="Times New Roman" w:cs="Times New Roman"/>
          <w:sz w:val="24"/>
          <w:szCs w:val="24"/>
        </w:rPr>
        <w:t>Урасалахская</w:t>
      </w:r>
      <w:proofErr w:type="spellEnd"/>
      <w:r w:rsidRPr="00004965">
        <w:rPr>
          <w:rFonts w:ascii="Times New Roman" w:hAnsi="Times New Roman" w:cs="Times New Roman"/>
          <w:sz w:val="24"/>
          <w:szCs w:val="24"/>
        </w:rPr>
        <w:t xml:space="preserve"> сельская модельная библиотека филиал №5 с. </w:t>
      </w:r>
      <w:proofErr w:type="spellStart"/>
      <w:r w:rsidRPr="00004965">
        <w:rPr>
          <w:rFonts w:ascii="Times New Roman" w:hAnsi="Times New Roman" w:cs="Times New Roman"/>
          <w:sz w:val="24"/>
          <w:szCs w:val="24"/>
        </w:rPr>
        <w:t>Сутуруоха</w:t>
      </w:r>
      <w:proofErr w:type="spellEnd"/>
      <w:r w:rsidRPr="00004965">
        <w:rPr>
          <w:rFonts w:ascii="Times New Roman" w:hAnsi="Times New Roman" w:cs="Times New Roman"/>
          <w:sz w:val="24"/>
          <w:szCs w:val="24"/>
        </w:rPr>
        <w:t xml:space="preserve"> с 2013 г. </w:t>
      </w:r>
    </w:p>
    <w:p w:rsidR="00EE35CE" w:rsidRDefault="00EE35CE" w:rsidP="00004965">
      <w:pPr>
        <w:jc w:val="center"/>
        <w:rPr>
          <w:rFonts w:ascii="Times New Roman" w:hAnsi="Times New Roman" w:cs="Times New Roman"/>
          <w:b/>
          <w:bCs/>
          <w:sz w:val="24"/>
          <w:szCs w:val="24"/>
        </w:rPr>
      </w:pPr>
    </w:p>
    <w:p w:rsidR="00004965" w:rsidRPr="00004965" w:rsidRDefault="00004965" w:rsidP="00004965">
      <w:pPr>
        <w:jc w:val="center"/>
        <w:rPr>
          <w:rFonts w:ascii="Times New Roman" w:hAnsi="Times New Roman" w:cs="Times New Roman"/>
          <w:sz w:val="24"/>
          <w:szCs w:val="24"/>
        </w:rPr>
      </w:pPr>
      <w:r w:rsidRPr="00004965">
        <w:rPr>
          <w:rFonts w:ascii="Times New Roman" w:hAnsi="Times New Roman" w:cs="Times New Roman"/>
          <w:b/>
          <w:bCs/>
          <w:sz w:val="24"/>
          <w:szCs w:val="24"/>
        </w:rPr>
        <w:t>2. Виды и формы методических услуг</w:t>
      </w:r>
    </w:p>
    <w:p w:rsidR="00004965" w:rsidRPr="00004965" w:rsidRDefault="00004965" w:rsidP="00493909">
      <w:pPr>
        <w:spacing w:after="0"/>
        <w:ind w:left="-567"/>
        <w:jc w:val="both"/>
        <w:rPr>
          <w:rFonts w:ascii="Times New Roman" w:hAnsi="Times New Roman" w:cs="Times New Roman"/>
          <w:sz w:val="24"/>
          <w:szCs w:val="24"/>
        </w:rPr>
      </w:pPr>
      <w:r w:rsidRPr="00004965">
        <w:rPr>
          <w:rFonts w:ascii="Times New Roman" w:hAnsi="Times New Roman" w:cs="Times New Roman"/>
          <w:sz w:val="24"/>
          <w:szCs w:val="24"/>
        </w:rPr>
        <w:tab/>
        <w:t xml:space="preserve">Важным направлением работы остаётся консультативно-методическая помощь. Всего организовано </w:t>
      </w:r>
      <w:r w:rsidRPr="00493909">
        <w:rPr>
          <w:rFonts w:ascii="Times New Roman" w:hAnsi="Times New Roman" w:cs="Times New Roman"/>
          <w:color w:val="000000" w:themeColor="text1"/>
          <w:sz w:val="24"/>
          <w:szCs w:val="24"/>
        </w:rPr>
        <w:t>160</w:t>
      </w:r>
      <w:r w:rsidRPr="00004965">
        <w:rPr>
          <w:rFonts w:ascii="Times New Roman" w:hAnsi="Times New Roman" w:cs="Times New Roman"/>
          <w:color w:val="FF0000"/>
          <w:sz w:val="24"/>
          <w:szCs w:val="24"/>
        </w:rPr>
        <w:t xml:space="preserve"> </w:t>
      </w:r>
      <w:r w:rsidRPr="00004965">
        <w:rPr>
          <w:rFonts w:ascii="Times New Roman" w:hAnsi="Times New Roman" w:cs="Times New Roman"/>
          <w:sz w:val="24"/>
          <w:szCs w:val="24"/>
        </w:rPr>
        <w:t xml:space="preserve">консультаций по вопросам общей библиотечной практики. </w:t>
      </w:r>
    </w:p>
    <w:p w:rsidR="00B45F75" w:rsidRDefault="00004965" w:rsidP="00493909">
      <w:pPr>
        <w:spacing w:after="0"/>
        <w:ind w:left="-567"/>
        <w:contextualSpacing/>
        <w:jc w:val="both"/>
        <w:rPr>
          <w:sz w:val="23"/>
          <w:szCs w:val="23"/>
        </w:rPr>
      </w:pPr>
      <w:r w:rsidRPr="00004965">
        <w:rPr>
          <w:rFonts w:ascii="Times New Roman" w:hAnsi="Times New Roman" w:cs="Times New Roman"/>
          <w:sz w:val="24"/>
          <w:szCs w:val="24"/>
        </w:rPr>
        <w:tab/>
      </w:r>
      <w:r w:rsidR="00B45F75" w:rsidRPr="00783487">
        <w:rPr>
          <w:rFonts w:ascii="Times New Roman" w:hAnsi="Times New Roman" w:cs="Times New Roman"/>
          <w:sz w:val="24"/>
          <w:szCs w:val="24"/>
        </w:rPr>
        <w:t>За отчетный период было проведено</w:t>
      </w:r>
      <w:r w:rsidR="00B45F75" w:rsidRPr="00783487">
        <w:rPr>
          <w:rFonts w:ascii="Times New Roman" w:hAnsi="Times New Roman" w:cs="Times New Roman"/>
          <w:color w:val="FF0000"/>
          <w:sz w:val="24"/>
          <w:szCs w:val="24"/>
        </w:rPr>
        <w:t xml:space="preserve"> </w:t>
      </w:r>
      <w:r w:rsidR="00B45F75" w:rsidRPr="00493909">
        <w:rPr>
          <w:rFonts w:ascii="Times New Roman" w:hAnsi="Times New Roman" w:cs="Times New Roman"/>
          <w:color w:val="000000" w:themeColor="text1"/>
          <w:sz w:val="24"/>
          <w:szCs w:val="24"/>
        </w:rPr>
        <w:t xml:space="preserve">6 групповых и 154 </w:t>
      </w:r>
      <w:r w:rsidR="00B45F75" w:rsidRPr="00783487">
        <w:rPr>
          <w:rFonts w:ascii="Times New Roman" w:hAnsi="Times New Roman" w:cs="Times New Roman"/>
          <w:sz w:val="24"/>
          <w:szCs w:val="24"/>
        </w:rPr>
        <w:t>индивидуальных консультаций, в том числе по телефону</w:t>
      </w:r>
      <w:r w:rsidR="00B45F75">
        <w:rPr>
          <w:rFonts w:ascii="Times New Roman" w:hAnsi="Times New Roman" w:cs="Times New Roman"/>
          <w:sz w:val="24"/>
          <w:szCs w:val="24"/>
        </w:rPr>
        <w:t>.</w:t>
      </w:r>
      <w:r w:rsidR="00B45F75" w:rsidRPr="00783487">
        <w:rPr>
          <w:sz w:val="23"/>
          <w:szCs w:val="23"/>
        </w:rPr>
        <w:t xml:space="preserve"> </w:t>
      </w:r>
    </w:p>
    <w:p w:rsidR="00B45F75" w:rsidRPr="00783487" w:rsidRDefault="00B45F75" w:rsidP="00493909">
      <w:pPr>
        <w:spacing w:after="0"/>
        <w:ind w:left="-567"/>
        <w:contextualSpacing/>
        <w:jc w:val="both"/>
        <w:rPr>
          <w:rFonts w:ascii="Times New Roman" w:hAnsi="Times New Roman" w:cs="Times New Roman"/>
          <w:sz w:val="24"/>
          <w:szCs w:val="24"/>
        </w:rPr>
      </w:pPr>
      <w:r>
        <w:rPr>
          <w:sz w:val="23"/>
          <w:szCs w:val="23"/>
        </w:rPr>
        <w:tab/>
      </w:r>
      <w:r w:rsidRPr="00783487">
        <w:rPr>
          <w:rFonts w:ascii="Times New Roman" w:hAnsi="Times New Roman" w:cs="Times New Roman"/>
          <w:sz w:val="24"/>
          <w:szCs w:val="24"/>
        </w:rPr>
        <w:t xml:space="preserve">Темы консультаций: оформление документации по передвижкам; методические рекомендации по проведению Недели детской и юношеской книги; методика ведения рабочей документации. Оказана практическая и методическая помощь всем библиотекам района в составлении годовых планов и анализов работы, в планировании работы по различным направлениям, знаменательным датам. Создание презентаций в программе </w:t>
      </w:r>
      <w:proofErr w:type="spellStart"/>
      <w:r w:rsidRPr="00783487">
        <w:rPr>
          <w:rFonts w:ascii="Times New Roman" w:hAnsi="Times New Roman" w:cs="Times New Roman"/>
          <w:sz w:val="24"/>
          <w:szCs w:val="24"/>
        </w:rPr>
        <w:t>Power</w:t>
      </w:r>
      <w:proofErr w:type="spellEnd"/>
      <w:r w:rsidRPr="00783487">
        <w:rPr>
          <w:rFonts w:ascii="Times New Roman" w:hAnsi="Times New Roman" w:cs="Times New Roman"/>
          <w:sz w:val="24"/>
          <w:szCs w:val="24"/>
        </w:rPr>
        <w:t xml:space="preserve"> </w:t>
      </w:r>
      <w:proofErr w:type="spellStart"/>
      <w:r w:rsidRPr="00783487">
        <w:rPr>
          <w:rFonts w:ascii="Times New Roman" w:hAnsi="Times New Roman" w:cs="Times New Roman"/>
          <w:sz w:val="24"/>
          <w:szCs w:val="24"/>
        </w:rPr>
        <w:t>Point</w:t>
      </w:r>
      <w:proofErr w:type="spellEnd"/>
      <w:r w:rsidRPr="00783487">
        <w:rPr>
          <w:rFonts w:ascii="Times New Roman" w:hAnsi="Times New Roman" w:cs="Times New Roman"/>
          <w:sz w:val="24"/>
          <w:szCs w:val="24"/>
        </w:rPr>
        <w:t>. Доступная среда для людей с ОВЗ в библиотеках района. Консультации для сотрудников, обучающихся в институте и колледже культуры по библиографическому описанию книг и оформлению карточек на них в алфавитный каталог.</w:t>
      </w:r>
    </w:p>
    <w:p w:rsidR="00EE35CE" w:rsidRDefault="00B45F75" w:rsidP="00493909">
      <w:pPr>
        <w:spacing w:after="0" w:line="360" w:lineRule="auto"/>
        <w:ind w:left="-567"/>
        <w:contextualSpacing/>
        <w:jc w:val="both"/>
        <w:rPr>
          <w:rFonts w:ascii="Times New Roman" w:hAnsi="Times New Roman" w:cs="Times New Roman"/>
          <w:sz w:val="24"/>
          <w:szCs w:val="24"/>
        </w:rPr>
      </w:pPr>
      <w:r w:rsidRPr="008044F0">
        <w:rPr>
          <w:rFonts w:ascii="Times New Roman" w:hAnsi="Times New Roman" w:cs="Times New Roman"/>
          <w:sz w:val="24"/>
          <w:szCs w:val="24"/>
        </w:rPr>
        <w:t xml:space="preserve">                        </w:t>
      </w:r>
      <w:r w:rsidRPr="00276D24">
        <w:rPr>
          <w:rFonts w:ascii="Times New Roman" w:hAnsi="Times New Roman" w:cs="Times New Roman"/>
          <w:sz w:val="24"/>
          <w:szCs w:val="24"/>
        </w:rPr>
        <w:t xml:space="preserve"> </w:t>
      </w:r>
    </w:p>
    <w:p w:rsidR="00B45F75" w:rsidRPr="005905AE" w:rsidRDefault="00B45F75" w:rsidP="00EE35CE">
      <w:pPr>
        <w:spacing w:after="0" w:line="360" w:lineRule="auto"/>
        <w:ind w:left="-567"/>
        <w:contextualSpacing/>
        <w:jc w:val="center"/>
        <w:rPr>
          <w:sz w:val="24"/>
          <w:szCs w:val="24"/>
        </w:rPr>
      </w:pPr>
      <w:r w:rsidRPr="00276D24">
        <w:rPr>
          <w:rFonts w:ascii="Times New Roman" w:hAnsi="Times New Roman" w:cs="Times New Roman"/>
          <w:b/>
          <w:bCs/>
          <w:sz w:val="24"/>
          <w:szCs w:val="24"/>
        </w:rPr>
        <w:t>3. Кадровое обеспечение методической деятельности</w:t>
      </w:r>
    </w:p>
    <w:p w:rsidR="00B45F75" w:rsidRDefault="00B45F75" w:rsidP="00493909">
      <w:pPr>
        <w:spacing w:after="0"/>
        <w:ind w:left="-567" w:firstLine="567"/>
        <w:contextualSpacing/>
        <w:jc w:val="both"/>
        <w:rPr>
          <w:rFonts w:ascii="Times New Roman" w:hAnsi="Times New Roman" w:cs="Times New Roman"/>
          <w:sz w:val="23"/>
          <w:szCs w:val="23"/>
        </w:rPr>
      </w:pPr>
      <w:r>
        <w:rPr>
          <w:rFonts w:ascii="Times New Roman" w:hAnsi="Times New Roman" w:cs="Times New Roman"/>
          <w:sz w:val="23"/>
          <w:szCs w:val="23"/>
        </w:rPr>
        <w:t>Штат методиста</w:t>
      </w:r>
      <w:r w:rsidRPr="005905AE">
        <w:rPr>
          <w:rFonts w:ascii="Times New Roman" w:hAnsi="Times New Roman" w:cs="Times New Roman"/>
          <w:sz w:val="23"/>
          <w:szCs w:val="23"/>
        </w:rPr>
        <w:t xml:space="preserve"> состоит из библиотекаря центральной библиотеки  (стаж работы 1 год)</w:t>
      </w:r>
      <w:r w:rsidR="00235D4F">
        <w:rPr>
          <w:rFonts w:ascii="Times New Roman" w:hAnsi="Times New Roman" w:cs="Times New Roman"/>
          <w:sz w:val="23"/>
          <w:szCs w:val="23"/>
        </w:rPr>
        <w:t>,</w:t>
      </w:r>
      <w:r w:rsidRPr="005905AE">
        <w:rPr>
          <w:rFonts w:ascii="Times New Roman" w:hAnsi="Times New Roman" w:cs="Times New Roman"/>
          <w:sz w:val="23"/>
          <w:szCs w:val="23"/>
        </w:rPr>
        <w:t xml:space="preserve"> </w:t>
      </w:r>
      <w:r>
        <w:rPr>
          <w:rFonts w:ascii="Times New Roman" w:hAnsi="Times New Roman" w:cs="Times New Roman"/>
          <w:sz w:val="23"/>
          <w:szCs w:val="23"/>
        </w:rPr>
        <w:t xml:space="preserve">сотрудник </w:t>
      </w:r>
      <w:r w:rsidRPr="005905AE">
        <w:rPr>
          <w:rFonts w:ascii="Times New Roman" w:hAnsi="Times New Roman" w:cs="Times New Roman"/>
          <w:sz w:val="23"/>
          <w:szCs w:val="23"/>
        </w:rPr>
        <w:t>данное время находится по уходу за ребенком.</w:t>
      </w:r>
    </w:p>
    <w:p w:rsidR="00EE35CE" w:rsidRDefault="00B45F75" w:rsidP="00493909">
      <w:pPr>
        <w:spacing w:after="0" w:line="360" w:lineRule="auto"/>
        <w:contextualSpacing/>
        <w:jc w:val="both"/>
        <w:rPr>
          <w:rFonts w:ascii="Times New Roman" w:hAnsi="Times New Roman" w:cs="Times New Roman"/>
          <w:sz w:val="24"/>
          <w:szCs w:val="24"/>
        </w:rPr>
      </w:pPr>
      <w:r w:rsidRPr="008044F0">
        <w:rPr>
          <w:rFonts w:ascii="Times New Roman" w:hAnsi="Times New Roman" w:cs="Times New Roman"/>
          <w:sz w:val="24"/>
          <w:szCs w:val="24"/>
        </w:rPr>
        <w:t xml:space="preserve">            </w:t>
      </w:r>
      <w:bookmarkStart w:id="0" w:name="_GoBack"/>
      <w:bookmarkEnd w:id="0"/>
    </w:p>
    <w:p w:rsidR="00B45F75" w:rsidRDefault="00B45F75" w:rsidP="00EE35CE">
      <w:pPr>
        <w:spacing w:after="0" w:line="360" w:lineRule="auto"/>
        <w:contextualSpacing/>
        <w:jc w:val="center"/>
        <w:rPr>
          <w:rFonts w:ascii="Times New Roman" w:hAnsi="Times New Roman" w:cs="Times New Roman"/>
          <w:b/>
          <w:bCs/>
          <w:sz w:val="24"/>
          <w:szCs w:val="24"/>
        </w:rPr>
      </w:pPr>
      <w:r w:rsidRPr="005905AE">
        <w:rPr>
          <w:rFonts w:ascii="Times New Roman" w:hAnsi="Times New Roman" w:cs="Times New Roman"/>
          <w:b/>
          <w:bCs/>
          <w:sz w:val="24"/>
          <w:szCs w:val="24"/>
        </w:rPr>
        <w:t xml:space="preserve">4. Повышение квалификации </w:t>
      </w:r>
      <w:r>
        <w:rPr>
          <w:rFonts w:ascii="Times New Roman" w:hAnsi="Times New Roman" w:cs="Times New Roman"/>
          <w:b/>
          <w:bCs/>
          <w:sz w:val="24"/>
          <w:szCs w:val="24"/>
        </w:rPr>
        <w:t xml:space="preserve">библиотечных специалистов в 2022 </w:t>
      </w:r>
      <w:r w:rsidRPr="005905AE">
        <w:rPr>
          <w:rFonts w:ascii="Times New Roman" w:hAnsi="Times New Roman" w:cs="Times New Roman"/>
          <w:b/>
          <w:bCs/>
          <w:sz w:val="24"/>
          <w:szCs w:val="24"/>
        </w:rPr>
        <w:t>г.</w:t>
      </w:r>
    </w:p>
    <w:p w:rsidR="00B45F75" w:rsidRPr="000248BB" w:rsidRDefault="00B45F75" w:rsidP="00493909">
      <w:pPr>
        <w:spacing w:after="0"/>
        <w:ind w:left="-567"/>
        <w:contextualSpacing/>
        <w:jc w:val="both"/>
        <w:rPr>
          <w:rFonts w:ascii="Times New Roman" w:hAnsi="Times New Roman" w:cs="Times New Roman"/>
          <w:b/>
          <w:bCs/>
          <w:sz w:val="24"/>
          <w:szCs w:val="24"/>
        </w:rPr>
      </w:pPr>
      <w:r>
        <w:rPr>
          <w:rFonts w:ascii="Times New Roman" w:hAnsi="Times New Roman" w:cs="Times New Roman"/>
          <w:sz w:val="24"/>
          <w:szCs w:val="24"/>
        </w:rPr>
        <w:tab/>
      </w:r>
      <w:r w:rsidRPr="000248BB">
        <w:rPr>
          <w:rFonts w:ascii="Times New Roman" w:hAnsi="Times New Roman" w:cs="Times New Roman"/>
          <w:sz w:val="24"/>
          <w:szCs w:val="24"/>
        </w:rPr>
        <w:t>Для улучшения качества библиотечного обслуживания и его соответствия современным требованиям библиотечным специалистам необходимо регулярно повышать свой уровень квалификации.</w:t>
      </w:r>
    </w:p>
    <w:p w:rsidR="00B45F75" w:rsidRPr="009D546D" w:rsidRDefault="00B45F75" w:rsidP="00493909">
      <w:pPr>
        <w:spacing w:after="0"/>
        <w:jc w:val="center"/>
        <w:rPr>
          <w:rFonts w:ascii="Times New Roman" w:hAnsi="Times New Roman"/>
          <w:sz w:val="24"/>
          <w:szCs w:val="24"/>
        </w:rPr>
      </w:pPr>
      <w:r w:rsidRPr="009D546D">
        <w:rPr>
          <w:rFonts w:ascii="Times New Roman" w:hAnsi="Times New Roman"/>
          <w:sz w:val="24"/>
          <w:szCs w:val="24"/>
        </w:rPr>
        <w:t>Повышение квалификации специалистов в</w:t>
      </w:r>
      <w:r>
        <w:rPr>
          <w:rFonts w:ascii="Times New Roman" w:hAnsi="Times New Roman"/>
          <w:sz w:val="24"/>
          <w:szCs w:val="24"/>
        </w:rPr>
        <w:t xml:space="preserve"> 2022</w:t>
      </w:r>
      <w:r w:rsidRPr="009D546D">
        <w:rPr>
          <w:rFonts w:ascii="Times New Roman" w:hAnsi="Times New Roman"/>
          <w:sz w:val="24"/>
          <w:szCs w:val="24"/>
        </w:rPr>
        <w:t xml:space="preserve"> году</w:t>
      </w:r>
      <w:r>
        <w:rPr>
          <w:rFonts w:ascii="Times New Roman" w:hAnsi="Times New Roman"/>
          <w:sz w:val="24"/>
          <w:szCs w:val="24"/>
        </w:rPr>
        <w:t>.</w:t>
      </w:r>
    </w:p>
    <w:p w:rsidR="00493909" w:rsidRDefault="00B45F75" w:rsidP="00493909">
      <w:pPr>
        <w:spacing w:after="0"/>
        <w:ind w:left="-567"/>
        <w:contextualSpacing/>
        <w:jc w:val="both"/>
        <w:rPr>
          <w:sz w:val="23"/>
          <w:szCs w:val="23"/>
        </w:rPr>
      </w:pPr>
      <w:r w:rsidRPr="00873B5F">
        <w:rPr>
          <w:rFonts w:ascii="Times New Roman" w:hAnsi="Times New Roman" w:cs="Times New Roman"/>
          <w:color w:val="202124"/>
          <w:sz w:val="24"/>
          <w:szCs w:val="24"/>
          <w:shd w:val="clear" w:color="auto" w:fill="FFFFFF"/>
        </w:rPr>
        <w:t>На</w:t>
      </w:r>
      <w:r w:rsidRPr="00873B5F">
        <w:rPr>
          <w:rFonts w:ascii="Times New Roman" w:hAnsi="Times New Roman" w:cs="Times New Roman"/>
          <w:sz w:val="24"/>
          <w:szCs w:val="24"/>
        </w:rPr>
        <w:t xml:space="preserve"> базе Национальной библиотеки Республики Саха (Якутия)</w:t>
      </w:r>
      <w:r>
        <w:rPr>
          <w:sz w:val="23"/>
          <w:szCs w:val="23"/>
        </w:rPr>
        <w:t xml:space="preserve">:                                                </w:t>
      </w:r>
    </w:p>
    <w:p w:rsidR="00B45F75" w:rsidRDefault="00B45F75" w:rsidP="00493909">
      <w:pPr>
        <w:spacing w:after="0"/>
        <w:ind w:left="-567"/>
        <w:contextualSpacing/>
        <w:jc w:val="both"/>
        <w:rPr>
          <w:rFonts w:ascii="Times New Roman" w:hAnsi="Times New Roman" w:cs="Times New Roman"/>
          <w:color w:val="2C2D2E"/>
          <w:sz w:val="24"/>
          <w:szCs w:val="24"/>
          <w:shd w:val="clear" w:color="auto" w:fill="FFFFFF"/>
        </w:rPr>
      </w:pPr>
      <w:r>
        <w:tab/>
      </w:r>
      <w:r>
        <w:rPr>
          <w:rFonts w:ascii="Times New Roman" w:hAnsi="Times New Roman" w:cs="Times New Roman"/>
          <w:sz w:val="24"/>
          <w:szCs w:val="24"/>
        </w:rPr>
        <w:t xml:space="preserve"> </w:t>
      </w:r>
      <w:r>
        <w:rPr>
          <w:rFonts w:ascii="Times New Roman" w:hAnsi="Times New Roman" w:cs="Times New Roman"/>
          <w:color w:val="202124"/>
          <w:sz w:val="24"/>
          <w:szCs w:val="24"/>
          <w:shd w:val="clear" w:color="auto" w:fill="FFFFFF"/>
        </w:rPr>
        <w:t xml:space="preserve">В течение года </w:t>
      </w:r>
      <w:r>
        <w:rPr>
          <w:rFonts w:ascii="Times New Roman" w:hAnsi="Times New Roman" w:cs="Times New Roman"/>
          <w:color w:val="2C2D2E"/>
          <w:sz w:val="24"/>
          <w:szCs w:val="24"/>
          <w:shd w:val="clear" w:color="auto" w:fill="FFFFFF"/>
        </w:rPr>
        <w:t>прошли</w:t>
      </w:r>
      <w:r w:rsidRPr="0007775D">
        <w:rPr>
          <w:rFonts w:ascii="Times New Roman" w:hAnsi="Times New Roman" w:cs="Times New Roman"/>
          <w:color w:val="2C2D2E"/>
          <w:sz w:val="24"/>
          <w:szCs w:val="24"/>
          <w:shd w:val="clear" w:color="auto" w:fill="FFFFFF"/>
        </w:rPr>
        <w:t xml:space="preserve"> на курсы повышени</w:t>
      </w:r>
      <w:r>
        <w:rPr>
          <w:rFonts w:ascii="Times New Roman" w:hAnsi="Times New Roman" w:cs="Times New Roman"/>
          <w:color w:val="2C2D2E"/>
          <w:sz w:val="24"/>
          <w:szCs w:val="24"/>
          <w:shd w:val="clear" w:color="auto" w:fill="FFFFFF"/>
        </w:rPr>
        <w:t xml:space="preserve">я квалификации </w:t>
      </w:r>
      <w:r w:rsidRPr="0007775D">
        <w:rPr>
          <w:rFonts w:ascii="Times New Roman" w:hAnsi="Times New Roman" w:cs="Times New Roman"/>
          <w:color w:val="2C2D2E"/>
          <w:sz w:val="24"/>
          <w:szCs w:val="24"/>
          <w:shd w:val="clear" w:color="auto" w:fill="FFFFFF"/>
        </w:rPr>
        <w:t>«Творческие люди» </w:t>
      </w:r>
      <w:r>
        <w:rPr>
          <w:rFonts w:ascii="Times New Roman" w:hAnsi="Times New Roman" w:cs="Times New Roman"/>
          <w:color w:val="2C2D2E"/>
          <w:sz w:val="24"/>
          <w:szCs w:val="24"/>
          <w:shd w:val="clear" w:color="auto" w:fill="FFFFFF"/>
        </w:rPr>
        <w:t>по НП «Культура» - 5 чел.;</w:t>
      </w:r>
    </w:p>
    <w:p w:rsidR="00B45F75" w:rsidRDefault="00B45F75" w:rsidP="00493909">
      <w:pPr>
        <w:spacing w:after="0"/>
        <w:ind w:left="-567"/>
        <w:contextualSpacing/>
        <w:jc w:val="both"/>
        <w:rPr>
          <w:rFonts w:ascii="Times New Roman" w:hAnsi="Times New Roman" w:cs="Times New Roman"/>
          <w:color w:val="2C2D2E"/>
          <w:sz w:val="24"/>
          <w:szCs w:val="24"/>
          <w:shd w:val="clear" w:color="auto" w:fill="FFFFFF"/>
        </w:rPr>
      </w:pPr>
      <w:r>
        <w:rPr>
          <w:rFonts w:ascii="Times New Roman" w:hAnsi="Times New Roman" w:cs="Times New Roman"/>
          <w:color w:val="2C2D2E"/>
          <w:sz w:val="24"/>
          <w:szCs w:val="24"/>
          <w:shd w:val="clear" w:color="auto" w:fill="FFFFFF"/>
        </w:rPr>
        <w:tab/>
        <w:t>С 24 октября по 21 ноября прошли на курсы повышения квалификации «Школа комплектатора. Актуальные проблемы формирования фондов муниципальных библиотек» - 2 чел.;</w:t>
      </w:r>
    </w:p>
    <w:p w:rsidR="00B45F75" w:rsidRPr="00BE24C9" w:rsidRDefault="00B45F75" w:rsidP="00493909">
      <w:pPr>
        <w:spacing w:after="0"/>
        <w:ind w:left="-567"/>
        <w:jc w:val="both"/>
        <w:rPr>
          <w:rFonts w:ascii="Times New Roman" w:hAnsi="Times New Roman" w:cs="Times New Roman"/>
          <w:sz w:val="24"/>
          <w:szCs w:val="24"/>
        </w:rPr>
      </w:pPr>
      <w:r>
        <w:lastRenderedPageBreak/>
        <w:tab/>
      </w:r>
      <w:r w:rsidRPr="00BE24C9">
        <w:rPr>
          <w:rFonts w:ascii="Times New Roman" w:hAnsi="Times New Roman" w:cs="Times New Roman"/>
          <w:sz w:val="24"/>
          <w:szCs w:val="24"/>
        </w:rPr>
        <w:t xml:space="preserve">28 февраля 2022 г. НБ РС(Я) «Создание краеведческой аналитической библиографической записи и </w:t>
      </w:r>
      <w:proofErr w:type="spellStart"/>
      <w:r w:rsidRPr="00BE24C9">
        <w:rPr>
          <w:rFonts w:ascii="Times New Roman" w:hAnsi="Times New Roman" w:cs="Times New Roman"/>
          <w:sz w:val="24"/>
          <w:szCs w:val="24"/>
        </w:rPr>
        <w:t>предметизация</w:t>
      </w:r>
      <w:proofErr w:type="spellEnd"/>
      <w:r w:rsidRPr="00BE24C9">
        <w:rPr>
          <w:rFonts w:ascii="Times New Roman" w:hAnsi="Times New Roman" w:cs="Times New Roman"/>
          <w:sz w:val="24"/>
          <w:szCs w:val="24"/>
        </w:rPr>
        <w:t xml:space="preserve"> в формате </w:t>
      </w:r>
      <w:r w:rsidRPr="00BE24C9">
        <w:rPr>
          <w:rFonts w:ascii="Times New Roman" w:hAnsi="Times New Roman" w:cs="Times New Roman"/>
          <w:sz w:val="24"/>
          <w:szCs w:val="24"/>
          <w:lang w:val="en-US"/>
        </w:rPr>
        <w:t>RUSMARC</w:t>
      </w:r>
      <w:r w:rsidRPr="00BE24C9">
        <w:rPr>
          <w:rFonts w:ascii="Times New Roman" w:hAnsi="Times New Roman" w:cs="Times New Roman"/>
          <w:sz w:val="24"/>
          <w:szCs w:val="24"/>
        </w:rPr>
        <w:t xml:space="preserve"> в Сводной базе статей «Саха </w:t>
      </w:r>
      <w:proofErr w:type="spellStart"/>
      <w:r w:rsidRPr="00BE24C9">
        <w:rPr>
          <w:rFonts w:ascii="Times New Roman" w:hAnsi="Times New Roman" w:cs="Times New Roman"/>
          <w:sz w:val="24"/>
          <w:szCs w:val="24"/>
        </w:rPr>
        <w:t>сирэ</w:t>
      </w:r>
      <w:proofErr w:type="spellEnd"/>
      <w:r w:rsidRPr="00BE24C9">
        <w:rPr>
          <w:rFonts w:ascii="Times New Roman" w:hAnsi="Times New Roman" w:cs="Times New Roman"/>
          <w:sz w:val="24"/>
          <w:szCs w:val="24"/>
        </w:rPr>
        <w:t xml:space="preserve">»» – 1 чел.; </w:t>
      </w:r>
    </w:p>
    <w:p w:rsidR="00B45F75" w:rsidRDefault="00B45F75" w:rsidP="00493909">
      <w:pPr>
        <w:spacing w:after="0"/>
        <w:ind w:left="-567"/>
        <w:contextualSpacing/>
        <w:jc w:val="both"/>
        <w:rPr>
          <w:rFonts w:ascii="Times New Roman" w:hAnsi="Times New Roman" w:cs="Times New Roman"/>
          <w:sz w:val="24"/>
          <w:szCs w:val="24"/>
        </w:rPr>
      </w:pPr>
      <w:r>
        <w:rPr>
          <w:rFonts w:ascii="Times New Roman" w:hAnsi="Times New Roman" w:cs="Times New Roman"/>
          <w:sz w:val="24"/>
          <w:szCs w:val="24"/>
        </w:rPr>
        <w:tab/>
        <w:t xml:space="preserve">24-26 ноября 2022 г. </w:t>
      </w:r>
      <w:r w:rsidRPr="00BF42DA">
        <w:rPr>
          <w:rFonts w:ascii="Times New Roman" w:hAnsi="Times New Roman" w:cs="Times New Roman"/>
          <w:sz w:val="24"/>
          <w:szCs w:val="24"/>
        </w:rPr>
        <w:t>НБ</w:t>
      </w:r>
      <w:r>
        <w:rPr>
          <w:rFonts w:ascii="Times New Roman" w:hAnsi="Times New Roman" w:cs="Times New Roman"/>
          <w:sz w:val="24"/>
          <w:szCs w:val="24"/>
        </w:rPr>
        <w:t xml:space="preserve"> Р</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Я)</w:t>
      </w:r>
      <w:r w:rsidRPr="00731849">
        <w:rPr>
          <w:rFonts w:ascii="Times New Roman" w:hAnsi="Times New Roman" w:cs="Times New Roman"/>
          <w:sz w:val="24"/>
          <w:szCs w:val="24"/>
        </w:rPr>
        <w:t xml:space="preserve"> «машиночитаемая каталогизация составной части отдельных видов ресурсов в Сводной базе статей «Саха </w:t>
      </w:r>
      <w:proofErr w:type="spellStart"/>
      <w:r w:rsidRPr="00731849">
        <w:rPr>
          <w:rFonts w:ascii="Times New Roman" w:hAnsi="Times New Roman" w:cs="Times New Roman"/>
          <w:sz w:val="24"/>
          <w:szCs w:val="24"/>
        </w:rPr>
        <w:t>сирэ</w:t>
      </w:r>
      <w:proofErr w:type="spellEnd"/>
      <w:r w:rsidRPr="00731849">
        <w:rPr>
          <w:rFonts w:ascii="Times New Roman" w:hAnsi="Times New Roman" w:cs="Times New Roman"/>
          <w:sz w:val="24"/>
          <w:szCs w:val="24"/>
        </w:rPr>
        <w:t>»»</w:t>
      </w:r>
      <w:r>
        <w:rPr>
          <w:rFonts w:ascii="Times New Roman" w:hAnsi="Times New Roman" w:cs="Times New Roman"/>
          <w:sz w:val="24"/>
          <w:szCs w:val="24"/>
        </w:rPr>
        <w:t xml:space="preserve"> - 1 чел.; </w:t>
      </w:r>
    </w:p>
    <w:p w:rsidR="00EE35CE" w:rsidRDefault="00EE35CE" w:rsidP="00493909">
      <w:pPr>
        <w:spacing w:after="0"/>
        <w:ind w:left="-567"/>
        <w:contextualSpacing/>
        <w:jc w:val="both"/>
        <w:rPr>
          <w:sz w:val="23"/>
          <w:szCs w:val="23"/>
        </w:rPr>
      </w:pPr>
    </w:p>
    <w:p w:rsidR="00B45F75" w:rsidRDefault="00B45F75" w:rsidP="00B45F75">
      <w:pPr>
        <w:ind w:left="-567"/>
        <w:contextualSpacing/>
        <w:jc w:val="both"/>
        <w:rPr>
          <w:rFonts w:ascii="Times New Roman" w:hAnsi="Times New Roman" w:cs="Times New Roman"/>
          <w:sz w:val="24"/>
          <w:szCs w:val="24"/>
        </w:rPr>
      </w:pPr>
    </w:p>
    <w:p w:rsidR="00B45F75" w:rsidRPr="00561741" w:rsidRDefault="00B45F75" w:rsidP="00B45F75">
      <w:pPr>
        <w:ind w:left="-567"/>
        <w:contextualSpacing/>
        <w:jc w:val="center"/>
        <w:rPr>
          <w:rFonts w:ascii="Times New Roman" w:hAnsi="Times New Roman" w:cs="Times New Roman"/>
          <w:b/>
          <w:color w:val="2C2D2E"/>
          <w:sz w:val="24"/>
          <w:szCs w:val="24"/>
          <w:shd w:val="clear" w:color="auto" w:fill="FFFFFF"/>
        </w:rPr>
      </w:pPr>
      <w:r w:rsidRPr="00561741">
        <w:rPr>
          <w:rFonts w:ascii="Times New Roman" w:hAnsi="Times New Roman" w:cs="Times New Roman"/>
          <w:b/>
          <w:sz w:val="24"/>
          <w:szCs w:val="24"/>
        </w:rPr>
        <w:t>5. Профессиональные конкурсы.</w:t>
      </w:r>
    </w:p>
    <w:p w:rsidR="00B45F75" w:rsidRDefault="00FE663B" w:rsidP="00B45F75">
      <w:pPr>
        <w:ind w:left="-567"/>
        <w:contextualSpacing/>
        <w:jc w:val="both"/>
        <w:rPr>
          <w:rFonts w:ascii="Times New Roman" w:hAnsi="Times New Roman" w:cs="Times New Roman"/>
          <w:sz w:val="24"/>
          <w:szCs w:val="24"/>
        </w:rPr>
      </w:pPr>
      <w:r w:rsidRPr="009549C0">
        <w:rPr>
          <w:rFonts w:ascii="Times New Roman" w:eastAsia="Times New Roman" w:hAnsi="Times New Roman" w:cs="Times New Roman"/>
          <w:b/>
          <w:noProof/>
          <w:sz w:val="24"/>
          <w:szCs w:val="24"/>
        </w:rPr>
        <w:drawing>
          <wp:anchor distT="0" distB="0" distL="114300" distR="114300" simplePos="0" relativeHeight="251809792" behindDoc="0" locked="0" layoutInCell="1" allowOverlap="1" wp14:anchorId="382E7AB2" wp14:editId="6A25DA99">
            <wp:simplePos x="0" y="0"/>
            <wp:positionH relativeFrom="margin">
              <wp:posOffset>24765</wp:posOffset>
            </wp:positionH>
            <wp:positionV relativeFrom="margin">
              <wp:posOffset>3209925</wp:posOffset>
            </wp:positionV>
            <wp:extent cx="5718175" cy="3575685"/>
            <wp:effectExtent l="19050" t="19050" r="15875" b="24765"/>
            <wp:wrapSquare wrapText="bothSides"/>
            <wp:docPr id="1054" name="Рисунок 1054" descr="C:\Users\user\Desktop\Шурка отчет 2022\фото для отчета 2022\IMG-20220411-WA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Шурка отчет 2022\фото для отчета 2022\IMG-20220411-WA0018.jpg"/>
                    <pic:cNvPicPr>
                      <a:picLocks noChangeAspect="1" noChangeArrowheads="1"/>
                    </pic:cNvPicPr>
                  </pic:nvPicPr>
                  <pic:blipFill rotWithShape="1">
                    <a:blip r:embed="rId271" cstate="print">
                      <a:extLst>
                        <a:ext uri="{28A0092B-C50C-407E-A947-70E740481C1C}">
                          <a14:useLocalDpi xmlns:a14="http://schemas.microsoft.com/office/drawing/2010/main" val="0"/>
                        </a:ext>
                      </a:extLst>
                    </a:blip>
                    <a:srcRect r="2869"/>
                    <a:stretch/>
                  </pic:blipFill>
                  <pic:spPr bwMode="auto">
                    <a:xfrm>
                      <a:off x="0" y="0"/>
                      <a:ext cx="5718175" cy="3575685"/>
                    </a:xfrm>
                    <a:prstGeom prst="rect">
                      <a:avLst/>
                    </a:prstGeom>
                    <a:ln w="19050" cap="sq" cmpd="thickThin">
                      <a:solidFill>
                        <a:schemeClr val="accent1">
                          <a:lumMod val="75000"/>
                        </a:schemeClr>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45F75">
        <w:rPr>
          <w:rFonts w:ascii="Times New Roman" w:hAnsi="Times New Roman" w:cs="Times New Roman"/>
          <w:sz w:val="24"/>
          <w:szCs w:val="24"/>
        </w:rPr>
        <w:tab/>
      </w:r>
      <w:r w:rsidR="00B45F75" w:rsidRPr="00561741">
        <w:rPr>
          <w:rFonts w:ascii="Times New Roman" w:hAnsi="Times New Roman" w:cs="Times New Roman"/>
          <w:sz w:val="24"/>
          <w:szCs w:val="24"/>
        </w:rPr>
        <w:t>Участие в конкурсах для библиотекарей – это стимул для раскрытия творческих и профессиональных способностей, выявления и распространения инновационных форм работы, повышения социального статуса и престижа профессии. В отчетном году разработан</w:t>
      </w:r>
      <w:r w:rsidR="00B45F75">
        <w:rPr>
          <w:rFonts w:ascii="Times New Roman" w:hAnsi="Times New Roman" w:cs="Times New Roman"/>
          <w:sz w:val="24"/>
          <w:szCs w:val="24"/>
        </w:rPr>
        <w:t>о</w:t>
      </w:r>
      <w:r w:rsidR="00B45F75" w:rsidRPr="00561741">
        <w:rPr>
          <w:rFonts w:ascii="Times New Roman" w:hAnsi="Times New Roman" w:cs="Times New Roman"/>
          <w:sz w:val="24"/>
          <w:szCs w:val="24"/>
        </w:rPr>
        <w:t xml:space="preserve"> Положения  </w:t>
      </w:r>
      <w:r w:rsidR="00B45F75">
        <w:rPr>
          <w:rFonts w:ascii="Times New Roman" w:hAnsi="Times New Roman" w:cs="Times New Roman"/>
          <w:sz w:val="24"/>
          <w:szCs w:val="24"/>
        </w:rPr>
        <w:t xml:space="preserve">улусного конкурса проектных работ </w:t>
      </w:r>
      <w:r w:rsidR="00B45F75" w:rsidRPr="00561741">
        <w:rPr>
          <w:rFonts w:ascii="Times New Roman" w:hAnsi="Times New Roman" w:cs="Times New Roman"/>
          <w:sz w:val="24"/>
          <w:szCs w:val="24"/>
        </w:rPr>
        <w:t xml:space="preserve"> </w:t>
      </w:r>
      <w:r w:rsidR="00B45F75" w:rsidRPr="004279F7">
        <w:rPr>
          <w:rFonts w:ascii="Times New Roman" w:hAnsi="Times New Roman" w:cs="Times New Roman"/>
          <w:sz w:val="24"/>
          <w:szCs w:val="24"/>
        </w:rPr>
        <w:t xml:space="preserve">«Библиотеки. </w:t>
      </w:r>
      <w:proofErr w:type="spellStart"/>
      <w:r w:rsidR="00B45F75" w:rsidRPr="004279F7">
        <w:rPr>
          <w:rFonts w:ascii="Times New Roman" w:hAnsi="Times New Roman" w:cs="Times New Roman"/>
          <w:sz w:val="24"/>
          <w:szCs w:val="24"/>
        </w:rPr>
        <w:t>ПРОдвижение</w:t>
      </w:r>
      <w:proofErr w:type="spellEnd"/>
      <w:r w:rsidR="00B45F75" w:rsidRPr="004279F7">
        <w:rPr>
          <w:rFonts w:ascii="Times New Roman" w:hAnsi="Times New Roman" w:cs="Times New Roman"/>
          <w:sz w:val="24"/>
          <w:szCs w:val="24"/>
        </w:rPr>
        <w:t>»</w:t>
      </w:r>
      <w:r w:rsidR="00B45F75">
        <w:rPr>
          <w:rFonts w:ascii="Times New Roman" w:hAnsi="Times New Roman" w:cs="Times New Roman"/>
          <w:sz w:val="24"/>
          <w:szCs w:val="24"/>
        </w:rPr>
        <w:t xml:space="preserve"> среди библиотек МКУ «Абыйская МЦБС». Всего в конкурсе приняли участие 12 работников 4 номинации. Конкурс проводился в следующих номинациях: «Проект года», «Проект года для детей», «Библиотека без границ», «</w:t>
      </w:r>
      <w:r w:rsidR="00B45F75">
        <w:rPr>
          <w:rFonts w:ascii="Times New Roman" w:hAnsi="Times New Roman" w:cs="Times New Roman"/>
          <w:sz w:val="24"/>
          <w:szCs w:val="24"/>
          <w:lang w:val="en-US"/>
        </w:rPr>
        <w:t>Event</w:t>
      </w:r>
      <w:r w:rsidR="00B45F75" w:rsidRPr="001B4CB9">
        <w:rPr>
          <w:rFonts w:ascii="Times New Roman" w:hAnsi="Times New Roman" w:cs="Times New Roman"/>
          <w:sz w:val="24"/>
          <w:szCs w:val="24"/>
        </w:rPr>
        <w:t xml:space="preserve"> </w:t>
      </w:r>
      <w:r w:rsidR="00B45F75">
        <w:rPr>
          <w:rFonts w:ascii="Times New Roman" w:hAnsi="Times New Roman" w:cs="Times New Roman"/>
          <w:sz w:val="24"/>
          <w:szCs w:val="24"/>
        </w:rPr>
        <w:t xml:space="preserve">года (событие года)». </w:t>
      </w:r>
    </w:p>
    <w:p w:rsidR="00EE35CE" w:rsidRDefault="00EE35CE" w:rsidP="00B45F75">
      <w:pPr>
        <w:spacing w:line="360" w:lineRule="auto"/>
        <w:ind w:left="-567" w:firstLine="567"/>
        <w:jc w:val="center"/>
        <w:rPr>
          <w:rFonts w:ascii="Times New Roman" w:hAnsi="Times New Roman" w:cs="Times New Roman"/>
          <w:b/>
          <w:color w:val="365F91" w:themeColor="accent1" w:themeShade="BF"/>
          <w:sz w:val="24"/>
          <w:szCs w:val="24"/>
        </w:rPr>
      </w:pPr>
    </w:p>
    <w:p w:rsidR="00EE35CE" w:rsidRDefault="00EE35CE" w:rsidP="00B45F75">
      <w:pPr>
        <w:spacing w:line="360" w:lineRule="auto"/>
        <w:ind w:left="-567" w:firstLine="567"/>
        <w:jc w:val="center"/>
        <w:rPr>
          <w:rFonts w:ascii="Times New Roman" w:hAnsi="Times New Roman" w:cs="Times New Roman"/>
          <w:b/>
          <w:color w:val="365F91" w:themeColor="accent1" w:themeShade="BF"/>
          <w:sz w:val="24"/>
          <w:szCs w:val="24"/>
        </w:rPr>
      </w:pPr>
    </w:p>
    <w:p w:rsidR="00EE35CE" w:rsidRDefault="00EE35CE" w:rsidP="00B45F75">
      <w:pPr>
        <w:spacing w:line="360" w:lineRule="auto"/>
        <w:ind w:left="-567" w:firstLine="567"/>
        <w:jc w:val="center"/>
        <w:rPr>
          <w:rFonts w:ascii="Times New Roman" w:hAnsi="Times New Roman" w:cs="Times New Roman"/>
          <w:b/>
          <w:color w:val="365F91" w:themeColor="accent1" w:themeShade="BF"/>
          <w:sz w:val="24"/>
          <w:szCs w:val="24"/>
        </w:rPr>
      </w:pPr>
    </w:p>
    <w:p w:rsidR="00EE35CE" w:rsidRDefault="00EE35CE" w:rsidP="00B45F75">
      <w:pPr>
        <w:spacing w:line="360" w:lineRule="auto"/>
        <w:ind w:left="-567" w:firstLine="567"/>
        <w:jc w:val="center"/>
        <w:rPr>
          <w:rFonts w:ascii="Times New Roman" w:hAnsi="Times New Roman" w:cs="Times New Roman"/>
          <w:b/>
          <w:color w:val="365F91" w:themeColor="accent1" w:themeShade="BF"/>
          <w:sz w:val="24"/>
          <w:szCs w:val="24"/>
        </w:rPr>
      </w:pPr>
    </w:p>
    <w:p w:rsidR="00EE35CE" w:rsidRDefault="00EE35CE" w:rsidP="00B45F75">
      <w:pPr>
        <w:spacing w:line="360" w:lineRule="auto"/>
        <w:ind w:left="-567" w:firstLine="567"/>
        <w:jc w:val="center"/>
        <w:rPr>
          <w:rFonts w:ascii="Times New Roman" w:hAnsi="Times New Roman" w:cs="Times New Roman"/>
          <w:b/>
          <w:color w:val="365F91" w:themeColor="accent1" w:themeShade="BF"/>
          <w:sz w:val="24"/>
          <w:szCs w:val="24"/>
        </w:rPr>
      </w:pPr>
    </w:p>
    <w:p w:rsidR="00EE35CE" w:rsidRDefault="00EE35CE" w:rsidP="00B45F75">
      <w:pPr>
        <w:spacing w:line="360" w:lineRule="auto"/>
        <w:ind w:left="-567" w:firstLine="567"/>
        <w:jc w:val="center"/>
        <w:rPr>
          <w:rFonts w:ascii="Times New Roman" w:hAnsi="Times New Roman" w:cs="Times New Roman"/>
          <w:b/>
          <w:color w:val="365F91" w:themeColor="accent1" w:themeShade="BF"/>
          <w:sz w:val="24"/>
          <w:szCs w:val="24"/>
        </w:rPr>
      </w:pPr>
    </w:p>
    <w:p w:rsidR="00B45F75" w:rsidRPr="00EE35CE" w:rsidRDefault="007F7956" w:rsidP="00B45F75">
      <w:pPr>
        <w:spacing w:line="360" w:lineRule="auto"/>
        <w:ind w:left="-567" w:firstLine="567"/>
        <w:jc w:val="center"/>
        <w:rPr>
          <w:rFonts w:ascii="Times New Roman" w:hAnsi="Times New Roman" w:cs="Times New Roman"/>
          <w:b/>
          <w:color w:val="365F91" w:themeColor="accent1" w:themeShade="BF"/>
          <w:sz w:val="28"/>
          <w:szCs w:val="28"/>
        </w:rPr>
      </w:pPr>
      <w:r w:rsidRPr="00EB4F9A">
        <w:rPr>
          <w:b/>
          <w:noProof/>
          <w:color w:val="365F91" w:themeColor="accent1" w:themeShade="BF"/>
        </w:rPr>
        <w:lastRenderedPageBreak/>
        <w:drawing>
          <wp:anchor distT="0" distB="0" distL="120396" distR="115697" simplePos="0" relativeHeight="251799552" behindDoc="0" locked="0" layoutInCell="1" allowOverlap="1" wp14:anchorId="1051A90F" wp14:editId="27CF60C5">
            <wp:simplePos x="0" y="0"/>
            <wp:positionH relativeFrom="column">
              <wp:posOffset>-310515</wp:posOffset>
            </wp:positionH>
            <wp:positionV relativeFrom="paragraph">
              <wp:posOffset>-277780</wp:posOffset>
            </wp:positionV>
            <wp:extent cx="6441440" cy="857250"/>
            <wp:effectExtent l="0" t="0" r="0" b="0"/>
            <wp:wrapNone/>
            <wp:docPr id="1046" name="Рисунок 10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Picture 506"/>
                    <pic:cNvPicPr/>
                  </pic:nvPicPr>
                  <pic:blipFill>
                    <a:blip r:embed="rId17">
                      <a:duotone>
                        <a:schemeClr val="accent5">
                          <a:shade val="45000"/>
                          <a:satMod val="135000"/>
                        </a:schemeClr>
                        <a:prstClr val="white"/>
                      </a:duotone>
                    </a:blip>
                    <a:stretch>
                      <a:fillRect/>
                    </a:stretch>
                  </pic:blipFill>
                  <pic:spPr>
                    <a:xfrm>
                      <a:off x="0" y="0"/>
                      <a:ext cx="6441440" cy="857250"/>
                    </a:xfrm>
                    <a:prstGeom prst="rect">
                      <a:avLst/>
                    </a:prstGeom>
                  </pic:spPr>
                </pic:pic>
              </a:graphicData>
            </a:graphic>
            <wp14:sizeRelH relativeFrom="page">
              <wp14:pctWidth>0</wp14:pctWidth>
            </wp14:sizeRelH>
            <wp14:sizeRelV relativeFrom="page">
              <wp14:pctHeight>0</wp14:pctHeight>
            </wp14:sizeRelV>
          </wp:anchor>
        </w:drawing>
      </w:r>
      <w:r w:rsidR="00EE35CE">
        <w:rPr>
          <w:rFonts w:ascii="Times New Roman" w:hAnsi="Times New Roman" w:cs="Times New Roman"/>
          <w:b/>
          <w:color w:val="365F91" w:themeColor="accent1" w:themeShade="BF"/>
          <w:sz w:val="28"/>
          <w:szCs w:val="28"/>
          <w:lang w:val="en-US"/>
        </w:rPr>
        <w:t>X</w:t>
      </w:r>
      <w:r>
        <w:rPr>
          <w:rFonts w:ascii="Times New Roman" w:hAnsi="Times New Roman" w:cs="Times New Roman"/>
          <w:b/>
          <w:color w:val="365F91" w:themeColor="accent1" w:themeShade="BF"/>
          <w:sz w:val="28"/>
          <w:szCs w:val="28"/>
          <w:lang w:val="en-US"/>
        </w:rPr>
        <w:t>I</w:t>
      </w:r>
      <w:r w:rsidR="00EE35CE">
        <w:rPr>
          <w:rFonts w:ascii="Times New Roman" w:hAnsi="Times New Roman" w:cs="Times New Roman"/>
          <w:b/>
          <w:color w:val="365F91" w:themeColor="accent1" w:themeShade="BF"/>
          <w:sz w:val="28"/>
          <w:szCs w:val="28"/>
        </w:rPr>
        <w:t xml:space="preserve">. </w:t>
      </w:r>
      <w:r w:rsidR="00B45F75" w:rsidRPr="00EE35CE">
        <w:rPr>
          <w:rFonts w:ascii="Times New Roman" w:hAnsi="Times New Roman" w:cs="Times New Roman"/>
          <w:b/>
          <w:color w:val="365F91" w:themeColor="accent1" w:themeShade="BF"/>
          <w:sz w:val="28"/>
          <w:szCs w:val="28"/>
        </w:rPr>
        <w:t>БИБЛИОТЕЧНЫЕ КАДРЫ</w:t>
      </w:r>
    </w:p>
    <w:p w:rsidR="00EE35CE" w:rsidRDefault="00EE35CE" w:rsidP="00B45F75">
      <w:pPr>
        <w:shd w:val="clear" w:color="auto" w:fill="FFFFFF"/>
        <w:spacing w:after="0" w:line="293" w:lineRule="atLeast"/>
        <w:ind w:left="-567" w:firstLine="567"/>
        <w:rPr>
          <w:rFonts w:ascii="Times New Roman" w:eastAsia="Times New Roman" w:hAnsi="Times New Roman" w:cs="Times New Roman"/>
          <w:b/>
          <w:bCs/>
          <w:color w:val="333333"/>
          <w:sz w:val="24"/>
          <w:szCs w:val="24"/>
        </w:rPr>
      </w:pPr>
    </w:p>
    <w:p w:rsidR="00B45F75" w:rsidRPr="000A74E6" w:rsidRDefault="00B45F75" w:rsidP="00511DBC">
      <w:pPr>
        <w:shd w:val="clear" w:color="auto" w:fill="FFFFFF"/>
        <w:spacing w:after="0" w:line="293" w:lineRule="atLeast"/>
        <w:ind w:left="-567" w:firstLine="567"/>
        <w:jc w:val="center"/>
        <w:rPr>
          <w:rFonts w:ascii="Helvetica Neue" w:eastAsia="Times New Roman" w:hAnsi="Helvetica Neue" w:cs="Times New Roman"/>
          <w:color w:val="333333"/>
          <w:sz w:val="20"/>
          <w:szCs w:val="20"/>
        </w:rPr>
      </w:pPr>
      <w:r w:rsidRPr="000A74E6">
        <w:rPr>
          <w:rFonts w:ascii="Times New Roman" w:eastAsia="Times New Roman" w:hAnsi="Times New Roman" w:cs="Times New Roman"/>
          <w:b/>
          <w:bCs/>
          <w:color w:val="333333"/>
          <w:sz w:val="24"/>
          <w:szCs w:val="24"/>
        </w:rPr>
        <w:t>1. Изменения в кадровой ситуации в библиотечной сфере, обусловленные реализацией правовых актов федерального, региона</w:t>
      </w:r>
      <w:r>
        <w:rPr>
          <w:rFonts w:ascii="Times New Roman" w:eastAsia="Times New Roman" w:hAnsi="Times New Roman" w:cs="Times New Roman"/>
          <w:b/>
          <w:bCs/>
          <w:color w:val="333333"/>
          <w:sz w:val="24"/>
          <w:szCs w:val="24"/>
        </w:rPr>
        <w:t>льного и муниципального уровней</w:t>
      </w:r>
    </w:p>
    <w:p w:rsidR="00B45F75" w:rsidRPr="00D03DCE" w:rsidRDefault="00B45F75" w:rsidP="00511DBC">
      <w:pPr>
        <w:shd w:val="clear" w:color="auto" w:fill="FFFFFF"/>
        <w:spacing w:after="0"/>
        <w:ind w:left="-567" w:firstLine="283"/>
        <w:jc w:val="both"/>
        <w:rPr>
          <w:rFonts w:ascii="Times New Roman" w:eastAsia="Times New Roman" w:hAnsi="Times New Roman" w:cs="Times New Roman"/>
          <w:sz w:val="24"/>
          <w:szCs w:val="24"/>
        </w:rPr>
      </w:pPr>
      <w:r w:rsidRPr="00D110A8">
        <w:rPr>
          <w:rFonts w:ascii="Times New Roman" w:eastAsia="Times New Roman" w:hAnsi="Times New Roman" w:cs="Times New Roman"/>
          <w:color w:val="000000" w:themeColor="text1"/>
          <w:sz w:val="24"/>
          <w:szCs w:val="24"/>
        </w:rPr>
        <w:t xml:space="preserve">Сохранение и развитие кадрового потенциала является одним из важнейших факторов, благодаря которому библиотеки могут действовать как просветительские, </w:t>
      </w:r>
      <w:r w:rsidRPr="00455C5A">
        <w:rPr>
          <w:rFonts w:ascii="Times New Roman" w:eastAsia="Times New Roman" w:hAnsi="Times New Roman" w:cs="Times New Roman"/>
          <w:sz w:val="24"/>
          <w:szCs w:val="24"/>
        </w:rPr>
        <w:t>информационные и культурные центры. В МКУ «Абыйская МЦБС»</w:t>
      </w:r>
      <w:r w:rsidRPr="00455C5A">
        <w:rPr>
          <w:rFonts w:ascii="Helvetica Neue" w:eastAsia="Times New Roman" w:hAnsi="Helvetica Neue" w:cs="Times New Roman"/>
          <w:sz w:val="20"/>
          <w:szCs w:val="20"/>
        </w:rPr>
        <w:t> </w:t>
      </w:r>
      <w:r w:rsidRPr="00455C5A">
        <w:rPr>
          <w:rFonts w:ascii="Times New Roman" w:eastAsia="Times New Roman" w:hAnsi="Times New Roman" w:cs="Times New Roman"/>
          <w:sz w:val="24"/>
          <w:szCs w:val="24"/>
        </w:rPr>
        <w:t xml:space="preserve">в отчетном году кадровый потенциал библиотек остался на прежнем уровне. </w:t>
      </w:r>
      <w:r w:rsidRPr="00D03DCE">
        <w:rPr>
          <w:rFonts w:ascii="Times New Roman" w:hAnsi="Times New Roman" w:cs="Times New Roman"/>
          <w:sz w:val="24"/>
          <w:szCs w:val="24"/>
        </w:rPr>
        <w:t>Оптимизация в 2022 году не планировалась.</w:t>
      </w:r>
    </w:p>
    <w:p w:rsidR="00511DBC" w:rsidRDefault="00511DBC" w:rsidP="00B45F75">
      <w:pPr>
        <w:shd w:val="clear" w:color="auto" w:fill="FFFFFF"/>
        <w:spacing w:line="293" w:lineRule="atLeast"/>
        <w:jc w:val="center"/>
        <w:rPr>
          <w:rFonts w:ascii="Times New Roman" w:eastAsia="Times New Roman" w:hAnsi="Times New Roman" w:cs="Times New Roman"/>
          <w:b/>
          <w:bCs/>
          <w:color w:val="333333"/>
          <w:sz w:val="24"/>
          <w:szCs w:val="24"/>
          <w:lang w:val="en-US"/>
        </w:rPr>
      </w:pPr>
    </w:p>
    <w:p w:rsidR="00B45F75" w:rsidRPr="00511DBC" w:rsidRDefault="00B45F75" w:rsidP="00B45F75">
      <w:pPr>
        <w:shd w:val="clear" w:color="auto" w:fill="FFFFFF"/>
        <w:spacing w:line="293" w:lineRule="atLeast"/>
        <w:jc w:val="center"/>
        <w:rPr>
          <w:rFonts w:ascii="Times New Roman" w:eastAsia="Times New Roman" w:hAnsi="Times New Roman" w:cs="Times New Roman"/>
          <w:b/>
          <w:bCs/>
          <w:color w:val="365F91" w:themeColor="accent1" w:themeShade="BF"/>
          <w:sz w:val="24"/>
          <w:szCs w:val="24"/>
          <w:lang w:val="en-US"/>
        </w:rPr>
      </w:pPr>
      <w:r w:rsidRPr="00511DBC">
        <w:rPr>
          <w:rFonts w:ascii="Times New Roman" w:eastAsia="Times New Roman" w:hAnsi="Times New Roman" w:cs="Times New Roman"/>
          <w:b/>
          <w:bCs/>
          <w:color w:val="365F91" w:themeColor="accent1" w:themeShade="BF"/>
          <w:sz w:val="24"/>
          <w:szCs w:val="24"/>
        </w:rPr>
        <w:t>2. Общая характеристика персонала муниципальных библиотек</w:t>
      </w:r>
    </w:p>
    <w:p w:rsidR="00511DBC" w:rsidRPr="00511DBC" w:rsidRDefault="00511DBC" w:rsidP="00B45F75">
      <w:pPr>
        <w:shd w:val="clear" w:color="auto" w:fill="FFFFFF"/>
        <w:spacing w:line="293" w:lineRule="atLeast"/>
        <w:jc w:val="center"/>
        <w:rPr>
          <w:rFonts w:ascii="Helvetica Neue" w:eastAsia="Times New Roman" w:hAnsi="Helvetica Neue" w:cs="Times New Roman"/>
          <w:color w:val="333333"/>
          <w:sz w:val="20"/>
          <w:szCs w:val="20"/>
          <w:lang w:val="en-US"/>
        </w:rPr>
      </w:pPr>
    </w:p>
    <w:tbl>
      <w:tblPr>
        <w:tblW w:w="0" w:type="auto"/>
        <w:tblInd w:w="-459" w:type="dxa"/>
        <w:shd w:val="clear" w:color="auto" w:fill="FFFFFF"/>
        <w:tblLayout w:type="fixed"/>
        <w:tblCellMar>
          <w:left w:w="0" w:type="dxa"/>
          <w:right w:w="0" w:type="dxa"/>
        </w:tblCellMar>
        <w:tblLook w:val="04A0" w:firstRow="1" w:lastRow="0" w:firstColumn="1" w:lastColumn="0" w:noHBand="0" w:noVBand="1"/>
      </w:tblPr>
      <w:tblGrid>
        <w:gridCol w:w="1310"/>
        <w:gridCol w:w="1417"/>
        <w:gridCol w:w="1061"/>
        <w:gridCol w:w="781"/>
        <w:gridCol w:w="784"/>
        <w:gridCol w:w="1559"/>
        <w:gridCol w:w="1701"/>
        <w:gridCol w:w="1525"/>
      </w:tblGrid>
      <w:tr w:rsidR="00B45F75" w:rsidRPr="000A74E6" w:rsidTr="000D4664">
        <w:tc>
          <w:tcPr>
            <w:tcW w:w="1310" w:type="dxa"/>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45F75" w:rsidRPr="00511DBC" w:rsidRDefault="00B45F75" w:rsidP="00E02B46">
            <w:pPr>
              <w:spacing w:line="240" w:lineRule="auto"/>
              <w:rPr>
                <w:rFonts w:ascii="Helvetica Neue" w:eastAsia="Times New Roman" w:hAnsi="Helvetica Neue" w:cs="Times New Roman"/>
                <w:sz w:val="28"/>
                <w:szCs w:val="28"/>
              </w:rPr>
            </w:pPr>
          </w:p>
        </w:tc>
        <w:tc>
          <w:tcPr>
            <w:tcW w:w="1417" w:type="dxa"/>
            <w:vMerge w:val="restar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B45F75" w:rsidRPr="00511DBC" w:rsidRDefault="00B45F75" w:rsidP="00E02B46">
            <w:pPr>
              <w:spacing w:line="240" w:lineRule="auto"/>
              <w:jc w:val="center"/>
              <w:rPr>
                <w:rFonts w:ascii="Helvetica Neue" w:eastAsia="Times New Roman" w:hAnsi="Helvetica Neue" w:cs="Times New Roman"/>
                <w:sz w:val="28"/>
                <w:szCs w:val="28"/>
              </w:rPr>
            </w:pPr>
            <w:r w:rsidRPr="00511DBC">
              <w:rPr>
                <w:rFonts w:ascii="Times New Roman" w:eastAsia="Times New Roman" w:hAnsi="Times New Roman" w:cs="Times New Roman"/>
                <w:sz w:val="28"/>
                <w:szCs w:val="28"/>
              </w:rPr>
              <w:t>Количество штатных единиц</w:t>
            </w:r>
          </w:p>
        </w:tc>
        <w:tc>
          <w:tcPr>
            <w:tcW w:w="1842" w:type="dxa"/>
            <w:gridSpan w:val="2"/>
            <w:tcBorders>
              <w:top w:val="single" w:sz="8" w:space="0" w:color="auto"/>
              <w:left w:val="nil"/>
              <w:bottom w:val="single" w:sz="8" w:space="0" w:color="auto"/>
              <w:right w:val="nil"/>
            </w:tcBorders>
            <w:shd w:val="clear" w:color="auto" w:fill="FFFFFF"/>
          </w:tcPr>
          <w:p w:rsidR="00B45F75" w:rsidRPr="00511DBC" w:rsidRDefault="00B45F75" w:rsidP="00E02B46">
            <w:pPr>
              <w:spacing w:line="240" w:lineRule="auto"/>
              <w:jc w:val="both"/>
              <w:rPr>
                <w:rFonts w:ascii="Times New Roman" w:eastAsia="Times New Roman" w:hAnsi="Times New Roman" w:cs="Times New Roman"/>
                <w:sz w:val="28"/>
                <w:szCs w:val="28"/>
              </w:rPr>
            </w:pPr>
          </w:p>
        </w:tc>
        <w:tc>
          <w:tcPr>
            <w:tcW w:w="5569" w:type="dxa"/>
            <w:gridSpan w:val="4"/>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B45F75" w:rsidRPr="00511DBC" w:rsidRDefault="00B45F75" w:rsidP="00E02B46">
            <w:pPr>
              <w:spacing w:line="240" w:lineRule="auto"/>
              <w:jc w:val="both"/>
              <w:rPr>
                <w:rFonts w:ascii="Helvetica Neue" w:eastAsia="Times New Roman" w:hAnsi="Helvetica Neue" w:cs="Times New Roman"/>
                <w:sz w:val="28"/>
                <w:szCs w:val="28"/>
              </w:rPr>
            </w:pPr>
            <w:r w:rsidRPr="00511DBC">
              <w:rPr>
                <w:rFonts w:ascii="Times New Roman" w:eastAsia="Times New Roman" w:hAnsi="Times New Roman" w:cs="Times New Roman"/>
                <w:sz w:val="28"/>
                <w:szCs w:val="28"/>
              </w:rPr>
              <w:t>Численность работников МКУ «Абыйская МЦБС»</w:t>
            </w:r>
          </w:p>
        </w:tc>
      </w:tr>
      <w:tr w:rsidR="00B45F75" w:rsidRPr="000A74E6" w:rsidTr="000D4664">
        <w:tc>
          <w:tcPr>
            <w:tcW w:w="1310" w:type="dxa"/>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B45F75" w:rsidRPr="00511DBC" w:rsidRDefault="00B45F75" w:rsidP="00E02B46">
            <w:pPr>
              <w:spacing w:line="240" w:lineRule="auto"/>
              <w:rPr>
                <w:rFonts w:ascii="Helvetica Neue" w:eastAsia="Times New Roman" w:hAnsi="Helvetica Neue" w:cs="Times New Roman"/>
                <w:sz w:val="28"/>
                <w:szCs w:val="28"/>
              </w:rPr>
            </w:pPr>
          </w:p>
        </w:tc>
        <w:tc>
          <w:tcPr>
            <w:tcW w:w="1417" w:type="dxa"/>
            <w:vMerge/>
            <w:tcBorders>
              <w:top w:val="single" w:sz="8" w:space="0" w:color="auto"/>
              <w:left w:val="nil"/>
              <w:bottom w:val="single" w:sz="8" w:space="0" w:color="auto"/>
              <w:right w:val="single" w:sz="8" w:space="0" w:color="auto"/>
            </w:tcBorders>
            <w:shd w:val="clear" w:color="auto" w:fill="FFFFFF"/>
            <w:vAlign w:val="center"/>
            <w:hideMark/>
          </w:tcPr>
          <w:p w:rsidR="00B45F75" w:rsidRPr="00511DBC" w:rsidRDefault="00B45F75" w:rsidP="00E02B46">
            <w:pPr>
              <w:spacing w:line="240" w:lineRule="auto"/>
              <w:rPr>
                <w:rFonts w:ascii="Helvetica Neue" w:eastAsia="Times New Roman" w:hAnsi="Helvetica Neue" w:cs="Times New Roman"/>
                <w:sz w:val="28"/>
                <w:szCs w:val="28"/>
              </w:rPr>
            </w:pPr>
          </w:p>
        </w:tc>
        <w:tc>
          <w:tcPr>
            <w:tcW w:w="106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45F75" w:rsidRPr="00511DBC" w:rsidRDefault="00B45F75" w:rsidP="00E02B46">
            <w:pPr>
              <w:spacing w:line="240" w:lineRule="auto"/>
              <w:jc w:val="center"/>
              <w:rPr>
                <w:rFonts w:ascii="Helvetica Neue" w:eastAsia="Times New Roman" w:hAnsi="Helvetica Neue" w:cs="Times New Roman"/>
                <w:sz w:val="28"/>
                <w:szCs w:val="28"/>
              </w:rPr>
            </w:pPr>
            <w:r w:rsidRPr="00511DBC">
              <w:rPr>
                <w:rFonts w:ascii="Times New Roman" w:eastAsia="Times New Roman" w:hAnsi="Times New Roman" w:cs="Times New Roman"/>
                <w:sz w:val="28"/>
                <w:szCs w:val="28"/>
              </w:rPr>
              <w:t>всего</w:t>
            </w:r>
          </w:p>
        </w:tc>
        <w:tc>
          <w:tcPr>
            <w:tcW w:w="1565" w:type="dxa"/>
            <w:gridSpan w:val="2"/>
            <w:tcBorders>
              <w:top w:val="nil"/>
              <w:left w:val="nil"/>
              <w:bottom w:val="single" w:sz="8" w:space="0" w:color="auto"/>
              <w:right w:val="single" w:sz="4" w:space="0" w:color="auto"/>
            </w:tcBorders>
            <w:shd w:val="clear" w:color="auto" w:fill="FFFFFF"/>
            <w:tcMar>
              <w:top w:w="0" w:type="dxa"/>
              <w:left w:w="108" w:type="dxa"/>
              <w:bottom w:w="0" w:type="dxa"/>
              <w:right w:w="108" w:type="dxa"/>
            </w:tcMar>
            <w:hideMark/>
          </w:tcPr>
          <w:p w:rsidR="00B45F75" w:rsidRPr="00511DBC" w:rsidRDefault="00B45F75" w:rsidP="00E02B46">
            <w:pPr>
              <w:spacing w:line="240" w:lineRule="auto"/>
              <w:jc w:val="both"/>
              <w:rPr>
                <w:rFonts w:ascii="Helvetica Neue" w:eastAsia="Times New Roman" w:hAnsi="Helvetica Neue" w:cs="Times New Roman"/>
                <w:sz w:val="28"/>
                <w:szCs w:val="28"/>
              </w:rPr>
            </w:pPr>
            <w:r w:rsidRPr="00511DBC">
              <w:rPr>
                <w:rFonts w:ascii="Times New Roman" w:eastAsia="Times New Roman" w:hAnsi="Times New Roman" w:cs="Times New Roman"/>
                <w:sz w:val="28"/>
                <w:szCs w:val="28"/>
              </w:rPr>
              <w:t>Основной персонал</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B45F75" w:rsidRPr="00511DBC" w:rsidRDefault="00B45F75" w:rsidP="00E02B46">
            <w:pPr>
              <w:spacing w:line="240" w:lineRule="auto"/>
              <w:jc w:val="center"/>
              <w:rPr>
                <w:rFonts w:ascii="Times New Roman" w:eastAsia="Times New Roman" w:hAnsi="Times New Roman" w:cs="Times New Roman"/>
                <w:sz w:val="28"/>
                <w:szCs w:val="28"/>
              </w:rPr>
            </w:pPr>
            <w:r w:rsidRPr="00511DBC">
              <w:rPr>
                <w:rFonts w:ascii="Times New Roman" w:eastAsia="Times New Roman" w:hAnsi="Times New Roman" w:cs="Times New Roman"/>
                <w:sz w:val="28"/>
                <w:szCs w:val="28"/>
              </w:rPr>
              <w:t xml:space="preserve">В </w:t>
            </w:r>
            <w:proofErr w:type="spellStart"/>
            <w:r w:rsidRPr="00511DBC">
              <w:rPr>
                <w:rFonts w:ascii="Times New Roman" w:eastAsia="Times New Roman" w:hAnsi="Times New Roman" w:cs="Times New Roman"/>
                <w:sz w:val="28"/>
                <w:szCs w:val="28"/>
              </w:rPr>
              <w:t>т.ч</w:t>
            </w:r>
            <w:proofErr w:type="spellEnd"/>
            <w:r w:rsidRPr="00511DBC">
              <w:rPr>
                <w:rFonts w:ascii="Times New Roman" w:eastAsia="Times New Roman" w:hAnsi="Times New Roman" w:cs="Times New Roman"/>
                <w:sz w:val="28"/>
                <w:szCs w:val="28"/>
              </w:rPr>
              <w:t>. детских отделах</w:t>
            </w:r>
          </w:p>
        </w:tc>
        <w:tc>
          <w:tcPr>
            <w:tcW w:w="1701" w:type="dxa"/>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hideMark/>
          </w:tcPr>
          <w:p w:rsidR="00B45F75" w:rsidRPr="00511DBC" w:rsidRDefault="00B45F75" w:rsidP="00E02B46">
            <w:pPr>
              <w:spacing w:line="240" w:lineRule="auto"/>
              <w:rPr>
                <w:rFonts w:ascii="Helvetica Neue" w:eastAsia="Times New Roman" w:hAnsi="Helvetica Neue" w:cs="Times New Roman"/>
                <w:sz w:val="28"/>
                <w:szCs w:val="28"/>
              </w:rPr>
            </w:pPr>
            <w:r w:rsidRPr="00511DBC">
              <w:rPr>
                <w:rFonts w:ascii="Times New Roman" w:eastAsia="Times New Roman" w:hAnsi="Times New Roman" w:cs="Times New Roman"/>
                <w:sz w:val="28"/>
                <w:szCs w:val="28"/>
              </w:rPr>
              <w:t>административно – управленческий персонал</w:t>
            </w:r>
          </w:p>
        </w:tc>
        <w:tc>
          <w:tcPr>
            <w:tcW w:w="15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45F75" w:rsidRPr="00511DBC" w:rsidRDefault="00B45F75" w:rsidP="00E02B46">
            <w:pPr>
              <w:spacing w:line="240" w:lineRule="auto"/>
              <w:rPr>
                <w:rFonts w:ascii="Helvetica Neue" w:eastAsia="Times New Roman" w:hAnsi="Helvetica Neue" w:cs="Times New Roman"/>
                <w:sz w:val="28"/>
                <w:szCs w:val="28"/>
              </w:rPr>
            </w:pPr>
            <w:r w:rsidRPr="00511DBC">
              <w:rPr>
                <w:rFonts w:ascii="Times New Roman" w:eastAsia="Times New Roman" w:hAnsi="Times New Roman" w:cs="Times New Roman"/>
                <w:sz w:val="28"/>
                <w:szCs w:val="28"/>
              </w:rPr>
              <w:t>Вспомогательный персонал</w:t>
            </w:r>
          </w:p>
        </w:tc>
      </w:tr>
      <w:tr w:rsidR="00B45F75" w:rsidRPr="000A74E6" w:rsidTr="000D4664">
        <w:tc>
          <w:tcPr>
            <w:tcW w:w="131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45F75" w:rsidRPr="00511DBC" w:rsidRDefault="00B45F75" w:rsidP="00E02B46">
            <w:pPr>
              <w:spacing w:line="240" w:lineRule="auto"/>
              <w:jc w:val="both"/>
              <w:rPr>
                <w:rFonts w:ascii="Helvetica Neue" w:eastAsia="Times New Roman" w:hAnsi="Helvetica Neue" w:cs="Times New Roman"/>
                <w:sz w:val="28"/>
                <w:szCs w:val="28"/>
              </w:rPr>
            </w:pPr>
            <w:r w:rsidRPr="00511DBC">
              <w:rPr>
                <w:rFonts w:ascii="Times New Roman" w:eastAsia="Times New Roman" w:hAnsi="Times New Roman" w:cs="Times New Roman"/>
                <w:sz w:val="28"/>
                <w:szCs w:val="28"/>
              </w:rPr>
              <w:t>2020</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45F75" w:rsidRPr="00511DBC" w:rsidRDefault="00B45F75" w:rsidP="00E02B46">
            <w:pPr>
              <w:spacing w:line="240" w:lineRule="auto"/>
              <w:rPr>
                <w:rFonts w:ascii="Helvetica Neue" w:eastAsia="Times New Roman" w:hAnsi="Helvetica Neue" w:cs="Times New Roman"/>
                <w:sz w:val="28"/>
                <w:szCs w:val="28"/>
              </w:rPr>
            </w:pPr>
            <w:r w:rsidRPr="00511DBC">
              <w:rPr>
                <w:rFonts w:ascii="Times New Roman" w:eastAsia="Times New Roman" w:hAnsi="Times New Roman" w:cs="Times New Roman"/>
                <w:sz w:val="28"/>
                <w:szCs w:val="28"/>
              </w:rPr>
              <w:t>21</w:t>
            </w:r>
          </w:p>
        </w:tc>
        <w:tc>
          <w:tcPr>
            <w:tcW w:w="106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45F75" w:rsidRPr="00511DBC" w:rsidRDefault="00B45F75" w:rsidP="00E02B46">
            <w:pPr>
              <w:spacing w:line="240" w:lineRule="auto"/>
              <w:rPr>
                <w:rFonts w:ascii="Helvetica Neue" w:eastAsia="Times New Roman" w:hAnsi="Helvetica Neue" w:cs="Times New Roman"/>
                <w:sz w:val="28"/>
                <w:szCs w:val="28"/>
              </w:rPr>
            </w:pPr>
            <w:r w:rsidRPr="00511DBC">
              <w:rPr>
                <w:rFonts w:ascii="Times New Roman" w:eastAsia="Times New Roman" w:hAnsi="Times New Roman" w:cs="Times New Roman"/>
                <w:sz w:val="28"/>
                <w:szCs w:val="28"/>
              </w:rPr>
              <w:t>21</w:t>
            </w:r>
          </w:p>
        </w:tc>
        <w:tc>
          <w:tcPr>
            <w:tcW w:w="1565" w:type="dxa"/>
            <w:gridSpan w:val="2"/>
            <w:tcBorders>
              <w:top w:val="nil"/>
              <w:left w:val="nil"/>
              <w:bottom w:val="single" w:sz="8" w:space="0" w:color="auto"/>
              <w:right w:val="single" w:sz="4" w:space="0" w:color="auto"/>
            </w:tcBorders>
            <w:shd w:val="clear" w:color="auto" w:fill="FFFFFF"/>
            <w:tcMar>
              <w:top w:w="0" w:type="dxa"/>
              <w:left w:w="108" w:type="dxa"/>
              <w:bottom w:w="0" w:type="dxa"/>
              <w:right w:w="108" w:type="dxa"/>
            </w:tcMar>
            <w:hideMark/>
          </w:tcPr>
          <w:p w:rsidR="00B45F75" w:rsidRPr="00511DBC" w:rsidRDefault="00B45F75" w:rsidP="00E02B46">
            <w:pPr>
              <w:spacing w:line="240" w:lineRule="auto"/>
              <w:rPr>
                <w:rFonts w:ascii="Helvetica Neue" w:eastAsia="Times New Roman" w:hAnsi="Helvetica Neue" w:cs="Times New Roman"/>
                <w:sz w:val="28"/>
                <w:szCs w:val="28"/>
              </w:rPr>
            </w:pPr>
            <w:r w:rsidRPr="00511DBC">
              <w:rPr>
                <w:rFonts w:ascii="Times New Roman" w:eastAsia="Times New Roman" w:hAnsi="Times New Roman" w:cs="Times New Roman"/>
                <w:sz w:val="28"/>
                <w:szCs w:val="28"/>
              </w:rPr>
              <w:t>14</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B45F75" w:rsidRPr="00511DBC" w:rsidRDefault="00B45F75" w:rsidP="00E02B46">
            <w:pPr>
              <w:spacing w:line="240" w:lineRule="auto"/>
              <w:rPr>
                <w:rFonts w:ascii="Times New Roman" w:eastAsia="Times New Roman" w:hAnsi="Times New Roman" w:cs="Times New Roman"/>
                <w:sz w:val="28"/>
                <w:szCs w:val="28"/>
              </w:rPr>
            </w:pPr>
            <w:r w:rsidRPr="00511DBC">
              <w:rPr>
                <w:rFonts w:ascii="Times New Roman" w:eastAsia="Times New Roman" w:hAnsi="Times New Roman" w:cs="Times New Roman"/>
                <w:sz w:val="28"/>
                <w:szCs w:val="28"/>
              </w:rPr>
              <w:t>2</w:t>
            </w:r>
          </w:p>
        </w:tc>
        <w:tc>
          <w:tcPr>
            <w:tcW w:w="1701" w:type="dxa"/>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hideMark/>
          </w:tcPr>
          <w:p w:rsidR="00B45F75" w:rsidRPr="00511DBC" w:rsidRDefault="00B45F75" w:rsidP="00E02B46">
            <w:pPr>
              <w:spacing w:line="240" w:lineRule="auto"/>
              <w:rPr>
                <w:rFonts w:ascii="Helvetica Neue" w:eastAsia="Times New Roman" w:hAnsi="Helvetica Neue" w:cs="Times New Roman"/>
                <w:sz w:val="28"/>
                <w:szCs w:val="28"/>
              </w:rPr>
            </w:pPr>
            <w:r w:rsidRPr="00511DBC">
              <w:rPr>
                <w:rFonts w:ascii="Times New Roman" w:eastAsia="Times New Roman" w:hAnsi="Times New Roman" w:cs="Times New Roman"/>
                <w:sz w:val="28"/>
                <w:szCs w:val="28"/>
              </w:rPr>
              <w:t>1</w:t>
            </w:r>
          </w:p>
        </w:tc>
        <w:tc>
          <w:tcPr>
            <w:tcW w:w="15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45F75" w:rsidRPr="00511DBC" w:rsidRDefault="00B45F75" w:rsidP="00E02B46">
            <w:pPr>
              <w:spacing w:line="240" w:lineRule="auto"/>
              <w:rPr>
                <w:rFonts w:ascii="Helvetica Neue" w:eastAsia="Times New Roman" w:hAnsi="Helvetica Neue" w:cs="Times New Roman"/>
                <w:sz w:val="28"/>
                <w:szCs w:val="28"/>
              </w:rPr>
            </w:pPr>
            <w:r w:rsidRPr="00511DBC">
              <w:rPr>
                <w:rFonts w:ascii="Times New Roman" w:eastAsia="Times New Roman" w:hAnsi="Times New Roman" w:cs="Times New Roman"/>
                <w:sz w:val="28"/>
                <w:szCs w:val="28"/>
              </w:rPr>
              <w:t>6</w:t>
            </w:r>
          </w:p>
        </w:tc>
      </w:tr>
      <w:tr w:rsidR="00B45F75" w:rsidRPr="000A74E6" w:rsidTr="000D4664">
        <w:tc>
          <w:tcPr>
            <w:tcW w:w="131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45F75" w:rsidRPr="00511DBC" w:rsidRDefault="00B45F75" w:rsidP="00E02B46">
            <w:pPr>
              <w:spacing w:line="240" w:lineRule="auto"/>
              <w:jc w:val="both"/>
              <w:rPr>
                <w:rFonts w:ascii="Helvetica Neue" w:eastAsia="Times New Roman" w:hAnsi="Helvetica Neue" w:cs="Times New Roman"/>
                <w:sz w:val="28"/>
                <w:szCs w:val="28"/>
              </w:rPr>
            </w:pPr>
            <w:r w:rsidRPr="00511DBC">
              <w:rPr>
                <w:rFonts w:ascii="Times New Roman" w:eastAsia="Times New Roman" w:hAnsi="Times New Roman" w:cs="Times New Roman"/>
                <w:sz w:val="28"/>
                <w:szCs w:val="28"/>
              </w:rPr>
              <w:t>2021</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45F75" w:rsidRPr="00511DBC" w:rsidRDefault="00B45F75" w:rsidP="00E02B46">
            <w:pPr>
              <w:spacing w:line="240" w:lineRule="auto"/>
              <w:rPr>
                <w:rFonts w:ascii="Helvetica Neue" w:eastAsia="Times New Roman" w:hAnsi="Helvetica Neue" w:cs="Times New Roman"/>
                <w:sz w:val="28"/>
                <w:szCs w:val="28"/>
              </w:rPr>
            </w:pPr>
            <w:r w:rsidRPr="00511DBC">
              <w:rPr>
                <w:rFonts w:ascii="Times New Roman" w:eastAsia="Times New Roman" w:hAnsi="Times New Roman" w:cs="Times New Roman"/>
                <w:sz w:val="28"/>
                <w:szCs w:val="28"/>
              </w:rPr>
              <w:t>21</w:t>
            </w:r>
          </w:p>
        </w:tc>
        <w:tc>
          <w:tcPr>
            <w:tcW w:w="106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45F75" w:rsidRPr="00511DBC" w:rsidRDefault="00B45F75" w:rsidP="00E02B46">
            <w:pPr>
              <w:spacing w:line="240" w:lineRule="auto"/>
              <w:rPr>
                <w:rFonts w:ascii="Helvetica Neue" w:eastAsia="Times New Roman" w:hAnsi="Helvetica Neue" w:cs="Times New Roman"/>
                <w:sz w:val="28"/>
                <w:szCs w:val="28"/>
              </w:rPr>
            </w:pPr>
            <w:r w:rsidRPr="00511DBC">
              <w:rPr>
                <w:rFonts w:ascii="Times New Roman" w:eastAsia="Times New Roman" w:hAnsi="Times New Roman" w:cs="Times New Roman"/>
                <w:sz w:val="28"/>
                <w:szCs w:val="28"/>
              </w:rPr>
              <w:t>21</w:t>
            </w:r>
          </w:p>
        </w:tc>
        <w:tc>
          <w:tcPr>
            <w:tcW w:w="1565" w:type="dxa"/>
            <w:gridSpan w:val="2"/>
            <w:tcBorders>
              <w:top w:val="nil"/>
              <w:left w:val="nil"/>
              <w:bottom w:val="single" w:sz="8" w:space="0" w:color="auto"/>
              <w:right w:val="single" w:sz="4" w:space="0" w:color="auto"/>
            </w:tcBorders>
            <w:shd w:val="clear" w:color="auto" w:fill="FFFFFF"/>
            <w:tcMar>
              <w:top w:w="0" w:type="dxa"/>
              <w:left w:w="108" w:type="dxa"/>
              <w:bottom w:w="0" w:type="dxa"/>
              <w:right w:w="108" w:type="dxa"/>
            </w:tcMar>
            <w:hideMark/>
          </w:tcPr>
          <w:p w:rsidR="00B45F75" w:rsidRPr="00511DBC" w:rsidRDefault="00B45F75" w:rsidP="00E02B46">
            <w:pPr>
              <w:spacing w:line="240" w:lineRule="auto"/>
              <w:rPr>
                <w:rFonts w:ascii="Helvetica Neue" w:eastAsia="Times New Roman" w:hAnsi="Helvetica Neue" w:cs="Times New Roman"/>
                <w:sz w:val="28"/>
                <w:szCs w:val="28"/>
              </w:rPr>
            </w:pPr>
            <w:r w:rsidRPr="00511DBC">
              <w:rPr>
                <w:rFonts w:ascii="Times New Roman" w:eastAsia="Times New Roman" w:hAnsi="Times New Roman" w:cs="Times New Roman"/>
                <w:sz w:val="28"/>
                <w:szCs w:val="28"/>
              </w:rPr>
              <w:t>14</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B45F75" w:rsidRPr="00511DBC" w:rsidRDefault="00B45F75" w:rsidP="00E02B46">
            <w:pPr>
              <w:spacing w:line="240" w:lineRule="auto"/>
              <w:rPr>
                <w:rFonts w:ascii="Times New Roman" w:eastAsia="Times New Roman" w:hAnsi="Times New Roman" w:cs="Times New Roman"/>
                <w:sz w:val="28"/>
                <w:szCs w:val="28"/>
              </w:rPr>
            </w:pPr>
            <w:r w:rsidRPr="00511DBC">
              <w:rPr>
                <w:rFonts w:ascii="Times New Roman" w:eastAsia="Times New Roman" w:hAnsi="Times New Roman" w:cs="Times New Roman"/>
                <w:sz w:val="28"/>
                <w:szCs w:val="28"/>
              </w:rPr>
              <w:t>2</w:t>
            </w:r>
          </w:p>
        </w:tc>
        <w:tc>
          <w:tcPr>
            <w:tcW w:w="1701" w:type="dxa"/>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hideMark/>
          </w:tcPr>
          <w:p w:rsidR="00B45F75" w:rsidRPr="00511DBC" w:rsidRDefault="00B45F75" w:rsidP="00E02B46">
            <w:pPr>
              <w:spacing w:line="240" w:lineRule="auto"/>
              <w:rPr>
                <w:rFonts w:ascii="Helvetica Neue" w:eastAsia="Times New Roman" w:hAnsi="Helvetica Neue" w:cs="Times New Roman"/>
                <w:sz w:val="28"/>
                <w:szCs w:val="28"/>
              </w:rPr>
            </w:pPr>
            <w:r w:rsidRPr="00511DBC">
              <w:rPr>
                <w:rFonts w:ascii="Times New Roman" w:eastAsia="Times New Roman" w:hAnsi="Times New Roman" w:cs="Times New Roman"/>
                <w:sz w:val="28"/>
                <w:szCs w:val="28"/>
              </w:rPr>
              <w:t>1</w:t>
            </w:r>
          </w:p>
        </w:tc>
        <w:tc>
          <w:tcPr>
            <w:tcW w:w="15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45F75" w:rsidRPr="00511DBC" w:rsidRDefault="00B45F75" w:rsidP="00E02B46">
            <w:pPr>
              <w:spacing w:line="240" w:lineRule="auto"/>
              <w:rPr>
                <w:rFonts w:ascii="Helvetica Neue" w:eastAsia="Times New Roman" w:hAnsi="Helvetica Neue" w:cs="Times New Roman"/>
                <w:sz w:val="28"/>
                <w:szCs w:val="28"/>
              </w:rPr>
            </w:pPr>
            <w:r w:rsidRPr="00511DBC">
              <w:rPr>
                <w:rFonts w:ascii="Times New Roman" w:eastAsia="Times New Roman" w:hAnsi="Times New Roman" w:cs="Times New Roman"/>
                <w:sz w:val="28"/>
                <w:szCs w:val="28"/>
              </w:rPr>
              <w:t>6</w:t>
            </w:r>
          </w:p>
        </w:tc>
      </w:tr>
      <w:tr w:rsidR="00B45F75" w:rsidRPr="000A74E6" w:rsidTr="000D4664">
        <w:tc>
          <w:tcPr>
            <w:tcW w:w="131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45F75" w:rsidRPr="00511DBC" w:rsidRDefault="00B45F75" w:rsidP="00E02B46">
            <w:pPr>
              <w:spacing w:line="240" w:lineRule="auto"/>
              <w:jc w:val="both"/>
              <w:rPr>
                <w:rFonts w:ascii="Helvetica Neue" w:eastAsia="Times New Roman" w:hAnsi="Helvetica Neue" w:cs="Times New Roman"/>
                <w:sz w:val="28"/>
                <w:szCs w:val="28"/>
              </w:rPr>
            </w:pPr>
            <w:r w:rsidRPr="00511DBC">
              <w:rPr>
                <w:rFonts w:ascii="Times New Roman" w:eastAsia="Times New Roman" w:hAnsi="Times New Roman" w:cs="Times New Roman"/>
                <w:sz w:val="28"/>
                <w:szCs w:val="28"/>
              </w:rPr>
              <w:t>2022</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45F75" w:rsidRPr="00511DBC" w:rsidRDefault="00B45F75" w:rsidP="00E02B46">
            <w:pPr>
              <w:spacing w:line="240" w:lineRule="auto"/>
              <w:rPr>
                <w:rFonts w:ascii="Helvetica Neue" w:eastAsia="Times New Roman" w:hAnsi="Helvetica Neue" w:cs="Times New Roman"/>
                <w:sz w:val="28"/>
                <w:szCs w:val="28"/>
              </w:rPr>
            </w:pPr>
            <w:r w:rsidRPr="00511DBC">
              <w:rPr>
                <w:rFonts w:ascii="Times New Roman" w:eastAsia="Times New Roman" w:hAnsi="Times New Roman" w:cs="Times New Roman"/>
                <w:sz w:val="28"/>
                <w:szCs w:val="28"/>
              </w:rPr>
              <w:t>21</w:t>
            </w:r>
          </w:p>
        </w:tc>
        <w:tc>
          <w:tcPr>
            <w:tcW w:w="106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45F75" w:rsidRPr="00511DBC" w:rsidRDefault="00B45F75" w:rsidP="00E02B46">
            <w:pPr>
              <w:spacing w:line="240" w:lineRule="auto"/>
              <w:rPr>
                <w:rFonts w:ascii="Helvetica Neue" w:eastAsia="Times New Roman" w:hAnsi="Helvetica Neue" w:cs="Times New Roman"/>
                <w:sz w:val="28"/>
                <w:szCs w:val="28"/>
              </w:rPr>
            </w:pPr>
            <w:r w:rsidRPr="00511DBC">
              <w:rPr>
                <w:rFonts w:ascii="Times New Roman" w:eastAsia="Times New Roman" w:hAnsi="Times New Roman" w:cs="Times New Roman"/>
                <w:sz w:val="28"/>
                <w:szCs w:val="28"/>
              </w:rPr>
              <w:t>21</w:t>
            </w:r>
          </w:p>
        </w:tc>
        <w:tc>
          <w:tcPr>
            <w:tcW w:w="1565" w:type="dxa"/>
            <w:gridSpan w:val="2"/>
            <w:tcBorders>
              <w:top w:val="nil"/>
              <w:left w:val="nil"/>
              <w:bottom w:val="single" w:sz="8" w:space="0" w:color="auto"/>
              <w:right w:val="single" w:sz="4" w:space="0" w:color="auto"/>
            </w:tcBorders>
            <w:shd w:val="clear" w:color="auto" w:fill="FFFFFF"/>
            <w:tcMar>
              <w:top w:w="0" w:type="dxa"/>
              <w:left w:w="108" w:type="dxa"/>
              <w:bottom w:w="0" w:type="dxa"/>
              <w:right w:w="108" w:type="dxa"/>
            </w:tcMar>
            <w:hideMark/>
          </w:tcPr>
          <w:p w:rsidR="00B45F75" w:rsidRPr="00511DBC" w:rsidRDefault="00B45F75" w:rsidP="00E02B46">
            <w:pPr>
              <w:spacing w:line="240" w:lineRule="auto"/>
              <w:rPr>
                <w:rFonts w:ascii="Helvetica Neue" w:eastAsia="Times New Roman" w:hAnsi="Helvetica Neue" w:cs="Times New Roman"/>
                <w:sz w:val="28"/>
                <w:szCs w:val="28"/>
              </w:rPr>
            </w:pPr>
            <w:r w:rsidRPr="00511DBC">
              <w:rPr>
                <w:rFonts w:ascii="Times New Roman" w:eastAsia="Times New Roman" w:hAnsi="Times New Roman" w:cs="Times New Roman"/>
                <w:sz w:val="28"/>
                <w:szCs w:val="28"/>
              </w:rPr>
              <w:t>14</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B45F75" w:rsidRPr="00511DBC" w:rsidRDefault="00B45F75" w:rsidP="00E02B46">
            <w:pPr>
              <w:spacing w:line="240" w:lineRule="auto"/>
              <w:rPr>
                <w:rFonts w:ascii="Times New Roman" w:eastAsia="Times New Roman" w:hAnsi="Times New Roman" w:cs="Times New Roman"/>
                <w:sz w:val="28"/>
                <w:szCs w:val="28"/>
              </w:rPr>
            </w:pPr>
            <w:r w:rsidRPr="00511DBC">
              <w:rPr>
                <w:rFonts w:ascii="Times New Roman" w:eastAsia="Times New Roman" w:hAnsi="Times New Roman" w:cs="Times New Roman"/>
                <w:sz w:val="28"/>
                <w:szCs w:val="28"/>
              </w:rPr>
              <w:t>2</w:t>
            </w:r>
          </w:p>
        </w:tc>
        <w:tc>
          <w:tcPr>
            <w:tcW w:w="1701" w:type="dxa"/>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hideMark/>
          </w:tcPr>
          <w:p w:rsidR="00B45F75" w:rsidRPr="00511DBC" w:rsidRDefault="00B45F75" w:rsidP="00E02B46">
            <w:pPr>
              <w:spacing w:line="240" w:lineRule="auto"/>
              <w:rPr>
                <w:rFonts w:ascii="Helvetica Neue" w:eastAsia="Times New Roman" w:hAnsi="Helvetica Neue" w:cs="Times New Roman"/>
                <w:sz w:val="28"/>
                <w:szCs w:val="28"/>
              </w:rPr>
            </w:pPr>
            <w:r w:rsidRPr="00511DBC">
              <w:rPr>
                <w:rFonts w:ascii="Times New Roman" w:eastAsia="Times New Roman" w:hAnsi="Times New Roman" w:cs="Times New Roman"/>
                <w:sz w:val="28"/>
                <w:szCs w:val="28"/>
              </w:rPr>
              <w:t>1</w:t>
            </w:r>
          </w:p>
        </w:tc>
        <w:tc>
          <w:tcPr>
            <w:tcW w:w="15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45F75" w:rsidRPr="00511DBC" w:rsidRDefault="00B45F75" w:rsidP="00E02B46">
            <w:pPr>
              <w:spacing w:line="240" w:lineRule="auto"/>
              <w:rPr>
                <w:rFonts w:ascii="Helvetica Neue" w:eastAsia="Times New Roman" w:hAnsi="Helvetica Neue" w:cs="Times New Roman"/>
                <w:sz w:val="28"/>
                <w:szCs w:val="28"/>
              </w:rPr>
            </w:pPr>
            <w:r w:rsidRPr="00511DBC">
              <w:rPr>
                <w:rFonts w:ascii="Times New Roman" w:eastAsia="Times New Roman" w:hAnsi="Times New Roman" w:cs="Times New Roman"/>
                <w:sz w:val="28"/>
                <w:szCs w:val="28"/>
              </w:rPr>
              <w:t>6</w:t>
            </w:r>
          </w:p>
        </w:tc>
      </w:tr>
    </w:tbl>
    <w:p w:rsidR="00511DBC" w:rsidRDefault="00B45F75" w:rsidP="00B45F75">
      <w:pPr>
        <w:shd w:val="clear" w:color="auto" w:fill="FFFFFF"/>
        <w:spacing w:after="135" w:line="240" w:lineRule="auto"/>
        <w:jc w:val="both"/>
        <w:rPr>
          <w:rFonts w:ascii="Times New Roman" w:eastAsia="Times New Roman" w:hAnsi="Times New Roman" w:cs="Times New Roman"/>
          <w:sz w:val="24"/>
          <w:szCs w:val="24"/>
          <w:lang w:val="en-US"/>
        </w:rPr>
      </w:pPr>
      <w:r w:rsidRPr="006F4FE8">
        <w:rPr>
          <w:rFonts w:ascii="Times New Roman" w:eastAsia="Times New Roman" w:hAnsi="Times New Roman" w:cs="Times New Roman"/>
          <w:sz w:val="24"/>
          <w:szCs w:val="24"/>
        </w:rPr>
        <w:t>            </w:t>
      </w:r>
    </w:p>
    <w:p w:rsidR="00511DBC" w:rsidRPr="000D4664" w:rsidRDefault="00502E24" w:rsidP="00B45F75">
      <w:pPr>
        <w:shd w:val="clear" w:color="auto" w:fill="FFFFFF"/>
        <w:spacing w:after="135"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noProof/>
          <w:sz w:val="28"/>
          <w:szCs w:val="28"/>
        </w:rPr>
        <w:drawing>
          <wp:anchor distT="0" distB="0" distL="114300" distR="114300" simplePos="0" relativeHeight="251814912" behindDoc="0" locked="0" layoutInCell="1" allowOverlap="1" wp14:anchorId="3F2FE1D2" wp14:editId="2AF71905">
            <wp:simplePos x="0" y="0"/>
            <wp:positionH relativeFrom="column">
              <wp:posOffset>270586</wp:posOffset>
            </wp:positionH>
            <wp:positionV relativeFrom="paragraph">
              <wp:posOffset>22225</wp:posOffset>
            </wp:positionV>
            <wp:extent cx="4987612" cy="3098042"/>
            <wp:effectExtent l="19050" t="19050" r="22860" b="26670"/>
            <wp:wrapNone/>
            <wp:docPr id="8221" name="Рисунок 10" descr="E:\WhatsApp Images\IMG-20220410-WA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WhatsApp Images\IMG-20220410-WA0006.jpg"/>
                    <pic:cNvPicPr>
                      <a:picLocks noChangeAspect="1" noChangeArrowheads="1"/>
                    </pic:cNvPicPr>
                  </pic:nvPicPr>
                  <pic:blipFill>
                    <a:blip r:embed="rId272" cstate="print"/>
                    <a:srcRect/>
                    <a:stretch>
                      <a:fillRect/>
                    </a:stretch>
                  </pic:blipFill>
                  <pic:spPr bwMode="auto">
                    <a:xfrm>
                      <a:off x="0" y="0"/>
                      <a:ext cx="4987612" cy="3098042"/>
                    </a:xfrm>
                    <a:prstGeom prst="rect">
                      <a:avLst/>
                    </a:prstGeom>
                    <a:ln w="12700" cap="sq" cmpd="thickThin">
                      <a:solidFill>
                        <a:schemeClr val="accent1">
                          <a:lumMod val="75000"/>
                        </a:schemeClr>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511DBC" w:rsidRDefault="00511DBC" w:rsidP="00B45F75">
      <w:pPr>
        <w:shd w:val="clear" w:color="auto" w:fill="FFFFFF"/>
        <w:spacing w:after="135" w:line="240" w:lineRule="auto"/>
        <w:jc w:val="both"/>
        <w:rPr>
          <w:rFonts w:ascii="Times New Roman" w:eastAsia="Times New Roman" w:hAnsi="Times New Roman" w:cs="Times New Roman"/>
          <w:sz w:val="24"/>
          <w:szCs w:val="24"/>
          <w:lang w:val="en-US"/>
        </w:rPr>
      </w:pPr>
    </w:p>
    <w:p w:rsidR="00511DBC" w:rsidRDefault="00511DBC" w:rsidP="00B45F75">
      <w:pPr>
        <w:shd w:val="clear" w:color="auto" w:fill="FFFFFF"/>
        <w:spacing w:after="135" w:line="240" w:lineRule="auto"/>
        <w:jc w:val="both"/>
        <w:rPr>
          <w:rFonts w:ascii="Times New Roman" w:eastAsia="Times New Roman" w:hAnsi="Times New Roman" w:cs="Times New Roman"/>
          <w:sz w:val="24"/>
          <w:szCs w:val="24"/>
          <w:lang w:val="en-US"/>
        </w:rPr>
      </w:pPr>
    </w:p>
    <w:p w:rsidR="00511DBC" w:rsidRDefault="00511DBC" w:rsidP="00B45F75">
      <w:pPr>
        <w:shd w:val="clear" w:color="auto" w:fill="FFFFFF"/>
        <w:spacing w:after="135" w:line="240" w:lineRule="auto"/>
        <w:jc w:val="both"/>
        <w:rPr>
          <w:rFonts w:ascii="Times New Roman" w:eastAsia="Times New Roman" w:hAnsi="Times New Roman" w:cs="Times New Roman"/>
          <w:sz w:val="24"/>
          <w:szCs w:val="24"/>
        </w:rPr>
      </w:pPr>
    </w:p>
    <w:p w:rsidR="00502E24" w:rsidRDefault="00502E24" w:rsidP="00B45F75">
      <w:pPr>
        <w:shd w:val="clear" w:color="auto" w:fill="FFFFFF"/>
        <w:spacing w:after="135" w:line="240" w:lineRule="auto"/>
        <w:jc w:val="both"/>
        <w:rPr>
          <w:rFonts w:ascii="Times New Roman" w:eastAsia="Times New Roman" w:hAnsi="Times New Roman" w:cs="Times New Roman"/>
          <w:sz w:val="24"/>
          <w:szCs w:val="24"/>
        </w:rPr>
      </w:pPr>
    </w:p>
    <w:p w:rsidR="00502E24" w:rsidRPr="00502E24" w:rsidRDefault="00502E24" w:rsidP="00B45F75">
      <w:pPr>
        <w:shd w:val="clear" w:color="auto" w:fill="FFFFFF"/>
        <w:spacing w:after="135" w:line="240" w:lineRule="auto"/>
        <w:jc w:val="both"/>
        <w:rPr>
          <w:rFonts w:ascii="Times New Roman" w:eastAsia="Times New Roman" w:hAnsi="Times New Roman" w:cs="Times New Roman"/>
          <w:sz w:val="24"/>
          <w:szCs w:val="24"/>
        </w:rPr>
      </w:pPr>
    </w:p>
    <w:p w:rsidR="00511DBC" w:rsidRDefault="00511DBC" w:rsidP="00B45F75">
      <w:pPr>
        <w:shd w:val="clear" w:color="auto" w:fill="FFFFFF"/>
        <w:spacing w:after="135" w:line="240" w:lineRule="auto"/>
        <w:jc w:val="both"/>
        <w:rPr>
          <w:rFonts w:ascii="Times New Roman" w:eastAsia="Times New Roman" w:hAnsi="Times New Roman" w:cs="Times New Roman"/>
          <w:sz w:val="24"/>
          <w:szCs w:val="24"/>
          <w:lang w:val="en-US"/>
        </w:rPr>
      </w:pPr>
    </w:p>
    <w:p w:rsidR="00511DBC" w:rsidRDefault="00511DBC" w:rsidP="00B45F75">
      <w:pPr>
        <w:shd w:val="clear" w:color="auto" w:fill="FFFFFF"/>
        <w:spacing w:after="135" w:line="240" w:lineRule="auto"/>
        <w:jc w:val="both"/>
        <w:rPr>
          <w:rFonts w:ascii="Times New Roman" w:eastAsia="Times New Roman" w:hAnsi="Times New Roman" w:cs="Times New Roman"/>
          <w:sz w:val="24"/>
          <w:szCs w:val="24"/>
          <w:lang w:val="en-US"/>
        </w:rPr>
      </w:pPr>
    </w:p>
    <w:p w:rsidR="00511DBC" w:rsidRDefault="00511DBC" w:rsidP="00B45F75">
      <w:pPr>
        <w:shd w:val="clear" w:color="auto" w:fill="FFFFFF"/>
        <w:spacing w:after="135" w:line="240" w:lineRule="auto"/>
        <w:jc w:val="both"/>
        <w:rPr>
          <w:rFonts w:ascii="Times New Roman" w:eastAsia="Times New Roman" w:hAnsi="Times New Roman" w:cs="Times New Roman"/>
          <w:sz w:val="24"/>
          <w:szCs w:val="24"/>
          <w:lang w:val="en-US"/>
        </w:rPr>
      </w:pPr>
    </w:p>
    <w:p w:rsidR="00511DBC" w:rsidRDefault="00511DBC" w:rsidP="00B45F75">
      <w:pPr>
        <w:shd w:val="clear" w:color="auto" w:fill="FFFFFF"/>
        <w:spacing w:after="135" w:line="240" w:lineRule="auto"/>
        <w:jc w:val="both"/>
        <w:rPr>
          <w:rFonts w:ascii="Times New Roman" w:eastAsia="Times New Roman" w:hAnsi="Times New Roman" w:cs="Times New Roman"/>
          <w:sz w:val="24"/>
          <w:szCs w:val="24"/>
          <w:lang w:val="en-US"/>
        </w:rPr>
      </w:pPr>
    </w:p>
    <w:p w:rsidR="00511DBC" w:rsidRDefault="00511DBC" w:rsidP="00B45F75">
      <w:pPr>
        <w:shd w:val="clear" w:color="auto" w:fill="FFFFFF"/>
        <w:spacing w:after="135" w:line="240" w:lineRule="auto"/>
        <w:jc w:val="both"/>
        <w:rPr>
          <w:rFonts w:ascii="Times New Roman" w:eastAsia="Times New Roman" w:hAnsi="Times New Roman" w:cs="Times New Roman"/>
          <w:sz w:val="24"/>
          <w:szCs w:val="24"/>
          <w:lang w:val="en-US"/>
        </w:rPr>
      </w:pPr>
    </w:p>
    <w:p w:rsidR="00511DBC" w:rsidRDefault="00511DBC" w:rsidP="00B45F75">
      <w:pPr>
        <w:shd w:val="clear" w:color="auto" w:fill="FFFFFF"/>
        <w:spacing w:after="135" w:line="240" w:lineRule="auto"/>
        <w:jc w:val="both"/>
        <w:rPr>
          <w:rFonts w:ascii="Times New Roman" w:eastAsia="Times New Roman" w:hAnsi="Times New Roman" w:cs="Times New Roman"/>
          <w:sz w:val="24"/>
          <w:szCs w:val="24"/>
          <w:lang w:val="en-US"/>
        </w:rPr>
      </w:pPr>
    </w:p>
    <w:p w:rsidR="00511DBC" w:rsidRDefault="00511DBC" w:rsidP="00B45F75">
      <w:pPr>
        <w:shd w:val="clear" w:color="auto" w:fill="FFFFFF"/>
        <w:spacing w:after="135" w:line="240" w:lineRule="auto"/>
        <w:jc w:val="both"/>
        <w:rPr>
          <w:rFonts w:ascii="Times New Roman" w:eastAsia="Times New Roman" w:hAnsi="Times New Roman" w:cs="Times New Roman"/>
          <w:sz w:val="24"/>
          <w:szCs w:val="24"/>
          <w:lang w:val="en-US"/>
        </w:rPr>
      </w:pPr>
    </w:p>
    <w:p w:rsidR="00B45F75" w:rsidRPr="00511DBC" w:rsidRDefault="00B45F75" w:rsidP="00B45F75">
      <w:pPr>
        <w:shd w:val="clear" w:color="auto" w:fill="FFFFFF"/>
        <w:spacing w:after="135" w:line="240" w:lineRule="auto"/>
        <w:jc w:val="both"/>
        <w:rPr>
          <w:rFonts w:ascii="Helvetica Neue" w:eastAsia="Times New Roman" w:hAnsi="Helvetica Neue" w:cs="Times New Roman"/>
          <w:color w:val="365F91" w:themeColor="accent1" w:themeShade="BF"/>
          <w:sz w:val="28"/>
          <w:szCs w:val="28"/>
        </w:rPr>
      </w:pPr>
      <w:r w:rsidRPr="00511DBC">
        <w:rPr>
          <w:rFonts w:ascii="Times New Roman" w:eastAsia="Times New Roman" w:hAnsi="Times New Roman" w:cs="Times New Roman"/>
          <w:color w:val="365F91" w:themeColor="accent1" w:themeShade="BF"/>
          <w:sz w:val="28"/>
          <w:szCs w:val="28"/>
        </w:rPr>
        <w:lastRenderedPageBreak/>
        <w:t>Основной персонал муниципальных библиотек:</w:t>
      </w:r>
    </w:p>
    <w:tbl>
      <w:tblPr>
        <w:tblW w:w="10172" w:type="dxa"/>
        <w:tblInd w:w="-601" w:type="dxa"/>
        <w:shd w:val="clear" w:color="auto" w:fill="FFFFFF"/>
        <w:tblLayout w:type="fixed"/>
        <w:tblCellMar>
          <w:left w:w="0" w:type="dxa"/>
          <w:right w:w="0" w:type="dxa"/>
        </w:tblCellMar>
        <w:tblLook w:val="04A0" w:firstRow="1" w:lastRow="0" w:firstColumn="1" w:lastColumn="0" w:noHBand="0" w:noVBand="1"/>
      </w:tblPr>
      <w:tblGrid>
        <w:gridCol w:w="851"/>
        <w:gridCol w:w="851"/>
        <w:gridCol w:w="708"/>
        <w:gridCol w:w="581"/>
        <w:gridCol w:w="717"/>
        <w:gridCol w:w="686"/>
        <w:gridCol w:w="568"/>
        <w:gridCol w:w="654"/>
        <w:gridCol w:w="809"/>
        <w:gridCol w:w="895"/>
        <w:gridCol w:w="795"/>
        <w:gridCol w:w="958"/>
        <w:gridCol w:w="1099"/>
      </w:tblGrid>
      <w:tr w:rsidR="00B45F75" w:rsidRPr="006F4FE8" w:rsidTr="00E02B46">
        <w:tc>
          <w:tcPr>
            <w:tcW w:w="85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45F75" w:rsidRPr="006F4FE8" w:rsidRDefault="00B45F75" w:rsidP="00E02B46">
            <w:pPr>
              <w:spacing w:line="240" w:lineRule="auto"/>
              <w:jc w:val="center"/>
              <w:rPr>
                <w:rFonts w:ascii="Helvetica Neue" w:eastAsia="Times New Roman" w:hAnsi="Helvetica Neue" w:cs="Times New Roman"/>
                <w:sz w:val="20"/>
                <w:szCs w:val="20"/>
              </w:rPr>
            </w:pPr>
            <w:r w:rsidRPr="006F4FE8">
              <w:rPr>
                <w:rFonts w:ascii="Times New Roman" w:eastAsia="Times New Roman" w:hAnsi="Times New Roman" w:cs="Times New Roman"/>
                <w:sz w:val="24"/>
                <w:szCs w:val="24"/>
              </w:rPr>
              <w:t>Годы</w:t>
            </w:r>
          </w:p>
        </w:tc>
        <w:tc>
          <w:tcPr>
            <w:tcW w:w="85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B45F75" w:rsidRPr="006F4FE8" w:rsidRDefault="00B45F75" w:rsidP="00E02B46">
            <w:pPr>
              <w:spacing w:line="240" w:lineRule="auto"/>
              <w:jc w:val="center"/>
              <w:rPr>
                <w:rFonts w:ascii="Helvetica Neue" w:eastAsia="Times New Roman" w:hAnsi="Helvetica Neue" w:cs="Times New Roman"/>
                <w:sz w:val="20"/>
                <w:szCs w:val="20"/>
              </w:rPr>
            </w:pPr>
            <w:r w:rsidRPr="006F4FE8">
              <w:rPr>
                <w:rFonts w:ascii="Times New Roman" w:eastAsia="Times New Roman" w:hAnsi="Times New Roman" w:cs="Times New Roman"/>
                <w:sz w:val="24"/>
                <w:szCs w:val="24"/>
              </w:rPr>
              <w:t>всего</w:t>
            </w:r>
          </w:p>
        </w:tc>
        <w:tc>
          <w:tcPr>
            <w:tcW w:w="2006" w:type="dxa"/>
            <w:gridSpan w:val="3"/>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B45F75" w:rsidRPr="006F4FE8" w:rsidRDefault="00B45F75" w:rsidP="00E02B46">
            <w:pPr>
              <w:spacing w:line="240" w:lineRule="auto"/>
              <w:jc w:val="center"/>
              <w:rPr>
                <w:rFonts w:ascii="Helvetica Neue" w:eastAsia="Times New Roman" w:hAnsi="Helvetica Neue" w:cs="Times New Roman"/>
                <w:sz w:val="20"/>
                <w:szCs w:val="20"/>
              </w:rPr>
            </w:pPr>
            <w:r w:rsidRPr="006F4FE8">
              <w:rPr>
                <w:rFonts w:ascii="Times New Roman" w:eastAsia="Times New Roman" w:hAnsi="Times New Roman" w:cs="Times New Roman"/>
                <w:sz w:val="24"/>
                <w:szCs w:val="24"/>
              </w:rPr>
              <w:t>стаж</w:t>
            </w:r>
          </w:p>
        </w:tc>
        <w:tc>
          <w:tcPr>
            <w:tcW w:w="1908" w:type="dxa"/>
            <w:gridSpan w:val="3"/>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B45F75" w:rsidRPr="006F4FE8" w:rsidRDefault="00B45F75" w:rsidP="00E02B46">
            <w:pPr>
              <w:spacing w:line="240" w:lineRule="auto"/>
              <w:jc w:val="center"/>
              <w:rPr>
                <w:rFonts w:ascii="Helvetica Neue" w:eastAsia="Times New Roman" w:hAnsi="Helvetica Neue" w:cs="Times New Roman"/>
                <w:sz w:val="20"/>
                <w:szCs w:val="20"/>
              </w:rPr>
            </w:pPr>
            <w:r w:rsidRPr="006F4FE8">
              <w:rPr>
                <w:rFonts w:ascii="Times New Roman" w:eastAsia="Times New Roman" w:hAnsi="Times New Roman" w:cs="Times New Roman"/>
                <w:sz w:val="24"/>
                <w:szCs w:val="24"/>
              </w:rPr>
              <w:t>возраст</w:t>
            </w:r>
          </w:p>
        </w:tc>
        <w:tc>
          <w:tcPr>
            <w:tcW w:w="3457" w:type="dxa"/>
            <w:gridSpan w:val="4"/>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B45F75" w:rsidRPr="006F4FE8" w:rsidRDefault="00B45F75" w:rsidP="00E02B46">
            <w:pPr>
              <w:spacing w:line="240" w:lineRule="auto"/>
              <w:jc w:val="center"/>
              <w:rPr>
                <w:rFonts w:ascii="Helvetica Neue" w:eastAsia="Times New Roman" w:hAnsi="Helvetica Neue" w:cs="Times New Roman"/>
                <w:sz w:val="20"/>
                <w:szCs w:val="20"/>
              </w:rPr>
            </w:pPr>
            <w:r w:rsidRPr="006F4FE8">
              <w:rPr>
                <w:rFonts w:ascii="Times New Roman" w:eastAsia="Times New Roman" w:hAnsi="Times New Roman" w:cs="Times New Roman"/>
                <w:sz w:val="24"/>
                <w:szCs w:val="24"/>
              </w:rPr>
              <w:t>образование</w:t>
            </w:r>
          </w:p>
        </w:tc>
        <w:tc>
          <w:tcPr>
            <w:tcW w:w="109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B45F75" w:rsidRPr="006F4FE8" w:rsidRDefault="00B45F75" w:rsidP="00E02B46">
            <w:pPr>
              <w:spacing w:line="240" w:lineRule="auto"/>
              <w:jc w:val="center"/>
              <w:rPr>
                <w:rFonts w:ascii="Helvetica Neue" w:eastAsia="Times New Roman" w:hAnsi="Helvetica Neue" w:cs="Times New Roman"/>
                <w:sz w:val="20"/>
                <w:szCs w:val="20"/>
              </w:rPr>
            </w:pPr>
            <w:r w:rsidRPr="006F4FE8">
              <w:rPr>
                <w:rFonts w:ascii="Times New Roman" w:eastAsia="Times New Roman" w:hAnsi="Times New Roman" w:cs="Times New Roman"/>
                <w:sz w:val="24"/>
                <w:szCs w:val="24"/>
              </w:rPr>
              <w:t>нагрузка</w:t>
            </w:r>
          </w:p>
          <w:p w:rsidR="00B45F75" w:rsidRPr="006F4FE8" w:rsidRDefault="00B45F75" w:rsidP="00E02B46">
            <w:pPr>
              <w:spacing w:line="240" w:lineRule="auto"/>
              <w:jc w:val="center"/>
              <w:rPr>
                <w:rFonts w:ascii="Helvetica Neue" w:eastAsia="Times New Roman" w:hAnsi="Helvetica Neue" w:cs="Times New Roman"/>
                <w:sz w:val="20"/>
                <w:szCs w:val="20"/>
              </w:rPr>
            </w:pPr>
            <w:r w:rsidRPr="006F4FE8">
              <w:rPr>
                <w:rFonts w:ascii="Times New Roman" w:eastAsia="Times New Roman" w:hAnsi="Times New Roman" w:cs="Times New Roman"/>
                <w:sz w:val="24"/>
                <w:szCs w:val="24"/>
              </w:rPr>
              <w:t>на 1 библ.</w:t>
            </w:r>
          </w:p>
          <w:p w:rsidR="00B45F75" w:rsidRPr="006F4FE8" w:rsidRDefault="00B45F75" w:rsidP="00E02B46">
            <w:pPr>
              <w:spacing w:line="240" w:lineRule="auto"/>
              <w:jc w:val="center"/>
              <w:rPr>
                <w:rFonts w:ascii="Helvetica Neue" w:eastAsia="Times New Roman" w:hAnsi="Helvetica Neue" w:cs="Times New Roman"/>
                <w:sz w:val="20"/>
                <w:szCs w:val="20"/>
              </w:rPr>
            </w:pPr>
            <w:r w:rsidRPr="006F4FE8">
              <w:rPr>
                <w:rFonts w:ascii="Times New Roman" w:eastAsia="Times New Roman" w:hAnsi="Times New Roman" w:cs="Times New Roman"/>
                <w:sz w:val="24"/>
                <w:szCs w:val="24"/>
              </w:rPr>
              <w:t>специалиста</w:t>
            </w:r>
          </w:p>
        </w:tc>
      </w:tr>
      <w:tr w:rsidR="00B45F75" w:rsidRPr="006F4FE8" w:rsidTr="00E02B46">
        <w:tc>
          <w:tcPr>
            <w:tcW w:w="85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45F75" w:rsidRPr="006F4FE8" w:rsidRDefault="00B45F75" w:rsidP="00E02B46">
            <w:pPr>
              <w:spacing w:line="240" w:lineRule="auto"/>
              <w:rPr>
                <w:rFonts w:ascii="Helvetica Neue" w:eastAsia="Times New Roman" w:hAnsi="Helvetica Neue" w:cs="Times New Roman"/>
                <w:sz w:val="20"/>
                <w:szCs w:val="20"/>
              </w:rPr>
            </w:pP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45F75" w:rsidRPr="006F4FE8" w:rsidRDefault="00B45F75" w:rsidP="00E02B46">
            <w:pPr>
              <w:spacing w:line="240" w:lineRule="auto"/>
              <w:rPr>
                <w:rFonts w:ascii="Helvetica Neue" w:eastAsia="Times New Roman" w:hAnsi="Helvetica Neue" w:cs="Times New Roman"/>
                <w:sz w:val="20"/>
                <w:szCs w:val="20"/>
              </w:rPr>
            </w:pP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45F75" w:rsidRPr="006F4FE8" w:rsidRDefault="00B45F75" w:rsidP="00E02B46">
            <w:pPr>
              <w:spacing w:line="240" w:lineRule="auto"/>
              <w:jc w:val="both"/>
              <w:rPr>
                <w:rFonts w:ascii="Helvetica Neue" w:eastAsia="Times New Roman" w:hAnsi="Helvetica Neue" w:cs="Times New Roman"/>
                <w:sz w:val="20"/>
                <w:szCs w:val="20"/>
              </w:rPr>
            </w:pPr>
            <w:r>
              <w:rPr>
                <w:rFonts w:ascii="Times New Roman" w:eastAsia="Times New Roman" w:hAnsi="Times New Roman" w:cs="Times New Roman"/>
                <w:sz w:val="24"/>
                <w:szCs w:val="24"/>
              </w:rPr>
              <w:t>От 0</w:t>
            </w:r>
          </w:p>
          <w:p w:rsidR="00B45F75" w:rsidRPr="006F4FE8" w:rsidRDefault="00B45F75" w:rsidP="00E02B46">
            <w:pPr>
              <w:spacing w:line="240" w:lineRule="auto"/>
              <w:jc w:val="both"/>
              <w:rPr>
                <w:rFonts w:ascii="Helvetica Neue" w:eastAsia="Times New Roman" w:hAnsi="Helvetica Neue" w:cs="Times New Roman"/>
                <w:sz w:val="20"/>
                <w:szCs w:val="20"/>
              </w:rPr>
            </w:pPr>
            <w:r>
              <w:rPr>
                <w:rFonts w:ascii="Times New Roman" w:eastAsia="Times New Roman" w:hAnsi="Times New Roman" w:cs="Times New Roman"/>
                <w:sz w:val="24"/>
                <w:szCs w:val="24"/>
              </w:rPr>
              <w:t>до 3</w:t>
            </w:r>
          </w:p>
          <w:p w:rsidR="00B45F75" w:rsidRPr="006F4FE8" w:rsidRDefault="00B45F75" w:rsidP="00E02B46">
            <w:pPr>
              <w:spacing w:line="240" w:lineRule="auto"/>
              <w:jc w:val="both"/>
              <w:rPr>
                <w:rFonts w:ascii="Helvetica Neue" w:eastAsia="Times New Roman" w:hAnsi="Helvetica Neue" w:cs="Times New Roman"/>
                <w:sz w:val="20"/>
                <w:szCs w:val="20"/>
              </w:rPr>
            </w:pPr>
            <w:r w:rsidRPr="006F4FE8">
              <w:rPr>
                <w:rFonts w:ascii="Times New Roman" w:eastAsia="Times New Roman" w:hAnsi="Times New Roman" w:cs="Times New Roman"/>
                <w:sz w:val="24"/>
                <w:szCs w:val="24"/>
              </w:rPr>
              <w:t>лет</w:t>
            </w:r>
          </w:p>
        </w:tc>
        <w:tc>
          <w:tcPr>
            <w:tcW w:w="5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45F75" w:rsidRPr="006F4FE8" w:rsidRDefault="00B45F75" w:rsidP="00E02B46">
            <w:pPr>
              <w:spacing w:line="240" w:lineRule="auto"/>
              <w:rPr>
                <w:rFonts w:ascii="Helvetica Neue" w:eastAsia="Times New Roman" w:hAnsi="Helvetica Neue" w:cs="Times New Roman"/>
                <w:sz w:val="20"/>
                <w:szCs w:val="20"/>
              </w:rPr>
            </w:pPr>
            <w:r>
              <w:rPr>
                <w:rFonts w:ascii="Times New Roman" w:eastAsia="Times New Roman" w:hAnsi="Times New Roman" w:cs="Times New Roman"/>
                <w:sz w:val="24"/>
                <w:szCs w:val="24"/>
              </w:rPr>
              <w:t>от 3</w:t>
            </w:r>
          </w:p>
          <w:p w:rsidR="00B45F75" w:rsidRPr="006F4FE8" w:rsidRDefault="00B45F75" w:rsidP="00E02B46">
            <w:pPr>
              <w:spacing w:line="240" w:lineRule="auto"/>
              <w:rPr>
                <w:rFonts w:ascii="Helvetica Neue" w:eastAsia="Times New Roman" w:hAnsi="Helvetica Neue" w:cs="Times New Roman"/>
                <w:sz w:val="20"/>
                <w:szCs w:val="20"/>
              </w:rPr>
            </w:pPr>
            <w:r w:rsidRPr="006F4FE8">
              <w:rPr>
                <w:rFonts w:ascii="Times New Roman" w:eastAsia="Times New Roman" w:hAnsi="Times New Roman" w:cs="Times New Roman"/>
                <w:sz w:val="24"/>
                <w:szCs w:val="24"/>
              </w:rPr>
              <w:t>до</w:t>
            </w:r>
          </w:p>
          <w:p w:rsidR="00B45F75" w:rsidRPr="006F4FE8" w:rsidRDefault="00B45F75" w:rsidP="00E02B46">
            <w:pPr>
              <w:spacing w:line="240" w:lineRule="auto"/>
              <w:rPr>
                <w:rFonts w:ascii="Helvetica Neue" w:eastAsia="Times New Roman" w:hAnsi="Helvetica Neue" w:cs="Times New Roman"/>
                <w:sz w:val="20"/>
                <w:szCs w:val="20"/>
              </w:rPr>
            </w:pPr>
            <w:r w:rsidRPr="006F4FE8">
              <w:rPr>
                <w:rFonts w:ascii="Times New Roman" w:eastAsia="Times New Roman" w:hAnsi="Times New Roman" w:cs="Times New Roman"/>
                <w:sz w:val="24"/>
                <w:szCs w:val="24"/>
              </w:rPr>
              <w:t>10</w:t>
            </w:r>
          </w:p>
          <w:p w:rsidR="00B45F75" w:rsidRPr="006F4FE8" w:rsidRDefault="00B45F75" w:rsidP="00E02B46">
            <w:pPr>
              <w:spacing w:line="240" w:lineRule="auto"/>
              <w:rPr>
                <w:rFonts w:ascii="Helvetica Neue" w:eastAsia="Times New Roman" w:hAnsi="Helvetica Neue" w:cs="Times New Roman"/>
                <w:sz w:val="20"/>
                <w:szCs w:val="20"/>
              </w:rPr>
            </w:pPr>
            <w:r w:rsidRPr="006F4FE8">
              <w:rPr>
                <w:rFonts w:ascii="Times New Roman" w:eastAsia="Times New Roman" w:hAnsi="Times New Roman" w:cs="Times New Roman"/>
                <w:sz w:val="24"/>
                <w:szCs w:val="24"/>
              </w:rPr>
              <w:t>лет     </w:t>
            </w:r>
          </w:p>
        </w:tc>
        <w:tc>
          <w:tcPr>
            <w:tcW w:w="7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45F75" w:rsidRPr="006F4FE8" w:rsidRDefault="00B45F75" w:rsidP="00E02B46">
            <w:pPr>
              <w:spacing w:line="240" w:lineRule="auto"/>
              <w:rPr>
                <w:rFonts w:ascii="Helvetica Neue" w:eastAsia="Times New Roman" w:hAnsi="Helvetica Neue" w:cs="Times New Roman"/>
                <w:sz w:val="20"/>
                <w:szCs w:val="20"/>
              </w:rPr>
            </w:pPr>
            <w:r w:rsidRPr="006F4FE8">
              <w:rPr>
                <w:rFonts w:ascii="Times New Roman" w:eastAsia="Times New Roman" w:hAnsi="Times New Roman" w:cs="Times New Roman"/>
                <w:sz w:val="24"/>
                <w:szCs w:val="24"/>
              </w:rPr>
              <w:t>свыше</w:t>
            </w:r>
          </w:p>
          <w:p w:rsidR="00B45F75" w:rsidRPr="006F4FE8" w:rsidRDefault="00B45F75" w:rsidP="00E02B46">
            <w:pPr>
              <w:spacing w:line="240" w:lineRule="auto"/>
              <w:rPr>
                <w:rFonts w:ascii="Helvetica Neue" w:eastAsia="Times New Roman" w:hAnsi="Helvetica Neue" w:cs="Times New Roman"/>
                <w:sz w:val="20"/>
                <w:szCs w:val="20"/>
              </w:rPr>
            </w:pPr>
            <w:r w:rsidRPr="006F4FE8">
              <w:rPr>
                <w:rFonts w:ascii="Times New Roman" w:eastAsia="Times New Roman" w:hAnsi="Times New Roman" w:cs="Times New Roman"/>
                <w:sz w:val="24"/>
                <w:szCs w:val="24"/>
              </w:rPr>
              <w:t>10</w:t>
            </w:r>
          </w:p>
          <w:p w:rsidR="00B45F75" w:rsidRPr="006F4FE8" w:rsidRDefault="00B45F75" w:rsidP="00E02B46">
            <w:pPr>
              <w:spacing w:line="240" w:lineRule="auto"/>
              <w:rPr>
                <w:rFonts w:ascii="Helvetica Neue" w:eastAsia="Times New Roman" w:hAnsi="Helvetica Neue" w:cs="Times New Roman"/>
                <w:sz w:val="20"/>
                <w:szCs w:val="20"/>
              </w:rPr>
            </w:pPr>
            <w:r w:rsidRPr="006F4FE8">
              <w:rPr>
                <w:rFonts w:ascii="Times New Roman" w:eastAsia="Times New Roman" w:hAnsi="Times New Roman" w:cs="Times New Roman"/>
                <w:sz w:val="24"/>
                <w:szCs w:val="24"/>
              </w:rPr>
              <w:t>лет</w:t>
            </w:r>
          </w:p>
        </w:tc>
        <w:tc>
          <w:tcPr>
            <w:tcW w:w="68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45F75" w:rsidRPr="006F4FE8" w:rsidRDefault="00B45F75" w:rsidP="00E02B46">
            <w:pPr>
              <w:spacing w:line="240" w:lineRule="auto"/>
              <w:jc w:val="both"/>
              <w:rPr>
                <w:rFonts w:ascii="Helvetica Neue" w:eastAsia="Times New Roman" w:hAnsi="Helvetica Neue" w:cs="Times New Roman"/>
                <w:sz w:val="20"/>
                <w:szCs w:val="20"/>
              </w:rPr>
            </w:pPr>
            <w:r w:rsidRPr="006F4FE8">
              <w:rPr>
                <w:rFonts w:ascii="Times New Roman" w:eastAsia="Times New Roman" w:hAnsi="Times New Roman" w:cs="Times New Roman"/>
                <w:sz w:val="24"/>
                <w:szCs w:val="24"/>
              </w:rPr>
              <w:t>до</w:t>
            </w:r>
          </w:p>
          <w:p w:rsidR="00B45F75" w:rsidRPr="006F4FE8" w:rsidRDefault="00B45F75" w:rsidP="00E02B46">
            <w:pPr>
              <w:spacing w:line="240" w:lineRule="auto"/>
              <w:jc w:val="both"/>
              <w:rPr>
                <w:rFonts w:ascii="Helvetica Neue" w:eastAsia="Times New Roman" w:hAnsi="Helvetica Neue" w:cs="Times New Roman"/>
                <w:sz w:val="20"/>
                <w:szCs w:val="20"/>
              </w:rPr>
            </w:pPr>
            <w:r w:rsidRPr="006F4FE8">
              <w:rPr>
                <w:rFonts w:ascii="Times New Roman" w:eastAsia="Times New Roman" w:hAnsi="Times New Roman" w:cs="Times New Roman"/>
                <w:sz w:val="24"/>
                <w:szCs w:val="24"/>
              </w:rPr>
              <w:t>30 лет     </w:t>
            </w:r>
          </w:p>
        </w:tc>
        <w:tc>
          <w:tcPr>
            <w:tcW w:w="5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45F75" w:rsidRPr="006F4FE8" w:rsidRDefault="00B45F75" w:rsidP="00E02B46">
            <w:pPr>
              <w:spacing w:line="240" w:lineRule="auto"/>
              <w:jc w:val="both"/>
              <w:rPr>
                <w:rFonts w:ascii="Helvetica Neue" w:eastAsia="Times New Roman" w:hAnsi="Helvetica Neue" w:cs="Times New Roman"/>
                <w:sz w:val="20"/>
                <w:szCs w:val="20"/>
              </w:rPr>
            </w:pPr>
            <w:r w:rsidRPr="006F4FE8">
              <w:rPr>
                <w:rFonts w:ascii="Times New Roman" w:eastAsia="Times New Roman" w:hAnsi="Times New Roman" w:cs="Times New Roman"/>
                <w:sz w:val="24"/>
                <w:szCs w:val="24"/>
              </w:rPr>
              <w:t>от 30 до 55 лет</w:t>
            </w:r>
          </w:p>
        </w:tc>
        <w:tc>
          <w:tcPr>
            <w:tcW w:w="65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45F75" w:rsidRPr="006F4FE8" w:rsidRDefault="00B45F75" w:rsidP="00E02B46">
            <w:pPr>
              <w:spacing w:line="240" w:lineRule="auto"/>
              <w:jc w:val="both"/>
              <w:rPr>
                <w:rFonts w:ascii="Helvetica Neue" w:eastAsia="Times New Roman" w:hAnsi="Helvetica Neue" w:cs="Times New Roman"/>
                <w:sz w:val="20"/>
                <w:szCs w:val="20"/>
              </w:rPr>
            </w:pPr>
            <w:r w:rsidRPr="006F4FE8">
              <w:rPr>
                <w:rFonts w:ascii="Times New Roman" w:eastAsia="Times New Roman" w:hAnsi="Times New Roman" w:cs="Times New Roman"/>
                <w:sz w:val="24"/>
                <w:szCs w:val="24"/>
              </w:rPr>
              <w:t>55 лет и старше</w:t>
            </w:r>
          </w:p>
        </w:tc>
        <w:tc>
          <w:tcPr>
            <w:tcW w:w="8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45F75" w:rsidRPr="006F4FE8" w:rsidRDefault="00B45F75" w:rsidP="00E02B46">
            <w:pPr>
              <w:spacing w:line="240" w:lineRule="auto"/>
              <w:jc w:val="both"/>
              <w:rPr>
                <w:rFonts w:ascii="Helvetica Neue" w:eastAsia="Times New Roman" w:hAnsi="Helvetica Neue" w:cs="Times New Roman"/>
                <w:sz w:val="20"/>
                <w:szCs w:val="20"/>
              </w:rPr>
            </w:pPr>
            <w:r w:rsidRPr="006F4FE8">
              <w:rPr>
                <w:rFonts w:ascii="Times New Roman" w:eastAsia="Times New Roman" w:hAnsi="Times New Roman" w:cs="Times New Roman"/>
                <w:sz w:val="24"/>
                <w:szCs w:val="24"/>
              </w:rPr>
              <w:t>среднее</w:t>
            </w:r>
          </w:p>
          <w:p w:rsidR="00B45F75" w:rsidRPr="006F4FE8" w:rsidRDefault="00B45F75" w:rsidP="00E02B46">
            <w:pPr>
              <w:spacing w:line="240" w:lineRule="auto"/>
              <w:jc w:val="both"/>
              <w:rPr>
                <w:rFonts w:ascii="Helvetica Neue" w:eastAsia="Times New Roman" w:hAnsi="Helvetica Neue" w:cs="Times New Roman"/>
                <w:sz w:val="20"/>
                <w:szCs w:val="20"/>
              </w:rPr>
            </w:pPr>
            <w:r w:rsidRPr="006F4FE8">
              <w:rPr>
                <w:rFonts w:ascii="Times New Roman" w:eastAsia="Times New Roman" w:hAnsi="Times New Roman" w:cs="Times New Roman"/>
                <w:sz w:val="24"/>
                <w:szCs w:val="24"/>
              </w:rPr>
              <w:t>спец.</w:t>
            </w:r>
          </w:p>
        </w:tc>
        <w:tc>
          <w:tcPr>
            <w:tcW w:w="8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45F75" w:rsidRPr="006F4FE8" w:rsidRDefault="00B45F75" w:rsidP="00E02B46">
            <w:pPr>
              <w:spacing w:line="240" w:lineRule="auto"/>
              <w:jc w:val="both"/>
              <w:rPr>
                <w:rFonts w:ascii="Helvetica Neue" w:eastAsia="Times New Roman" w:hAnsi="Helvetica Neue" w:cs="Times New Roman"/>
                <w:sz w:val="20"/>
                <w:szCs w:val="20"/>
              </w:rPr>
            </w:pPr>
            <w:r w:rsidRPr="006F4FE8">
              <w:rPr>
                <w:rFonts w:ascii="Times New Roman" w:eastAsia="Times New Roman" w:hAnsi="Times New Roman" w:cs="Times New Roman"/>
                <w:sz w:val="24"/>
                <w:szCs w:val="24"/>
              </w:rPr>
              <w:t>из них</w:t>
            </w:r>
          </w:p>
          <w:p w:rsidR="00B45F75" w:rsidRPr="006F4FE8" w:rsidRDefault="00B45F75" w:rsidP="00E02B46">
            <w:pPr>
              <w:spacing w:line="240" w:lineRule="auto"/>
              <w:jc w:val="both"/>
              <w:rPr>
                <w:rFonts w:ascii="Helvetica Neue" w:eastAsia="Times New Roman" w:hAnsi="Helvetica Neue" w:cs="Times New Roman"/>
                <w:sz w:val="20"/>
                <w:szCs w:val="20"/>
              </w:rPr>
            </w:pPr>
            <w:proofErr w:type="spellStart"/>
            <w:r w:rsidRPr="006F4FE8">
              <w:rPr>
                <w:rFonts w:ascii="Times New Roman" w:eastAsia="Times New Roman" w:hAnsi="Times New Roman" w:cs="Times New Roman"/>
                <w:sz w:val="24"/>
                <w:szCs w:val="24"/>
              </w:rPr>
              <w:t>библ</w:t>
            </w:r>
            <w:proofErr w:type="spellEnd"/>
            <w:r w:rsidRPr="006F4FE8">
              <w:rPr>
                <w:rFonts w:ascii="Times New Roman" w:eastAsia="Times New Roman" w:hAnsi="Times New Roman" w:cs="Times New Roman"/>
                <w:sz w:val="24"/>
                <w:szCs w:val="24"/>
              </w:rPr>
              <w:t>       </w:t>
            </w:r>
          </w:p>
        </w:tc>
        <w:tc>
          <w:tcPr>
            <w:tcW w:w="7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45F75" w:rsidRPr="006F4FE8" w:rsidRDefault="00B45F75" w:rsidP="00E02B46">
            <w:pPr>
              <w:spacing w:line="240" w:lineRule="auto"/>
              <w:jc w:val="both"/>
              <w:rPr>
                <w:rFonts w:ascii="Helvetica Neue" w:eastAsia="Times New Roman" w:hAnsi="Helvetica Neue" w:cs="Times New Roman"/>
                <w:sz w:val="20"/>
                <w:szCs w:val="20"/>
              </w:rPr>
            </w:pPr>
            <w:r w:rsidRPr="006F4FE8">
              <w:rPr>
                <w:rFonts w:ascii="Times New Roman" w:eastAsia="Times New Roman" w:hAnsi="Times New Roman" w:cs="Times New Roman"/>
                <w:sz w:val="24"/>
                <w:szCs w:val="24"/>
              </w:rPr>
              <w:t>высшее</w:t>
            </w:r>
          </w:p>
        </w:tc>
        <w:tc>
          <w:tcPr>
            <w:tcW w:w="9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45F75" w:rsidRPr="006F4FE8" w:rsidRDefault="00B45F75" w:rsidP="00E02B46">
            <w:pPr>
              <w:spacing w:line="240" w:lineRule="auto"/>
              <w:jc w:val="both"/>
              <w:rPr>
                <w:rFonts w:ascii="Helvetica Neue" w:eastAsia="Times New Roman" w:hAnsi="Helvetica Neue" w:cs="Times New Roman"/>
                <w:sz w:val="20"/>
                <w:szCs w:val="20"/>
              </w:rPr>
            </w:pPr>
            <w:r w:rsidRPr="006F4FE8">
              <w:rPr>
                <w:rFonts w:ascii="Times New Roman" w:eastAsia="Times New Roman" w:hAnsi="Times New Roman" w:cs="Times New Roman"/>
                <w:sz w:val="24"/>
                <w:szCs w:val="24"/>
              </w:rPr>
              <w:t>из них</w:t>
            </w:r>
          </w:p>
          <w:p w:rsidR="00B45F75" w:rsidRPr="006F4FE8" w:rsidRDefault="00B45F75" w:rsidP="00E02B46">
            <w:pPr>
              <w:spacing w:line="240" w:lineRule="auto"/>
              <w:jc w:val="both"/>
              <w:rPr>
                <w:rFonts w:ascii="Helvetica Neue" w:eastAsia="Times New Roman" w:hAnsi="Helvetica Neue" w:cs="Times New Roman"/>
                <w:sz w:val="20"/>
                <w:szCs w:val="20"/>
              </w:rPr>
            </w:pPr>
            <w:proofErr w:type="spellStart"/>
            <w:r w:rsidRPr="006F4FE8">
              <w:rPr>
                <w:rFonts w:ascii="Times New Roman" w:eastAsia="Times New Roman" w:hAnsi="Times New Roman" w:cs="Times New Roman"/>
                <w:sz w:val="24"/>
                <w:szCs w:val="24"/>
              </w:rPr>
              <w:t>библ</w:t>
            </w:r>
            <w:proofErr w:type="spellEnd"/>
            <w:r w:rsidRPr="006F4FE8">
              <w:rPr>
                <w:rFonts w:ascii="Times New Roman" w:eastAsia="Times New Roman" w:hAnsi="Times New Roman" w:cs="Times New Roman"/>
                <w:sz w:val="24"/>
                <w:szCs w:val="24"/>
              </w:rPr>
              <w:t>       </w:t>
            </w:r>
          </w:p>
        </w:tc>
        <w:tc>
          <w:tcPr>
            <w:tcW w:w="109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45F75" w:rsidRPr="006F4FE8" w:rsidRDefault="00B45F75" w:rsidP="00E02B46">
            <w:pPr>
              <w:spacing w:line="240" w:lineRule="auto"/>
              <w:rPr>
                <w:rFonts w:ascii="Helvetica Neue" w:eastAsia="Times New Roman" w:hAnsi="Helvetica Neue" w:cs="Times New Roman"/>
                <w:sz w:val="20"/>
                <w:szCs w:val="20"/>
              </w:rPr>
            </w:pPr>
          </w:p>
        </w:tc>
      </w:tr>
      <w:tr w:rsidR="00B45F75" w:rsidRPr="006F4FE8" w:rsidTr="00E02B46">
        <w:tc>
          <w:tcPr>
            <w:tcW w:w="85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B45F75" w:rsidRPr="00097586" w:rsidRDefault="00B45F75" w:rsidP="00E02B46">
            <w:pPr>
              <w:spacing w:line="240" w:lineRule="auto"/>
              <w:jc w:val="both"/>
              <w:rPr>
                <w:rFonts w:ascii="Times New Roman" w:eastAsia="Times New Roman" w:hAnsi="Times New Roman" w:cs="Times New Roman"/>
                <w:sz w:val="20"/>
                <w:szCs w:val="20"/>
              </w:rPr>
            </w:pPr>
            <w:r w:rsidRPr="00097586">
              <w:rPr>
                <w:rFonts w:ascii="Times New Roman" w:eastAsia="Times New Roman" w:hAnsi="Times New Roman" w:cs="Times New Roman"/>
                <w:sz w:val="20"/>
                <w:szCs w:val="20"/>
              </w:rPr>
              <w:t>2020</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5F75" w:rsidRPr="00097586" w:rsidRDefault="00B45F75" w:rsidP="00E02B46">
            <w:pPr>
              <w:spacing w:line="240" w:lineRule="auto"/>
              <w:jc w:val="both"/>
              <w:rPr>
                <w:rFonts w:ascii="Times New Roman" w:eastAsia="Times New Roman" w:hAnsi="Times New Roman" w:cs="Times New Roman"/>
                <w:sz w:val="20"/>
                <w:szCs w:val="20"/>
              </w:rPr>
            </w:pPr>
            <w:r w:rsidRPr="00097586">
              <w:rPr>
                <w:rFonts w:ascii="Times New Roman" w:eastAsia="Times New Roman" w:hAnsi="Times New Roman" w:cs="Times New Roman"/>
                <w:sz w:val="20"/>
                <w:szCs w:val="20"/>
              </w:rPr>
              <w:t>14</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5F75" w:rsidRPr="00097586" w:rsidRDefault="00B45F75" w:rsidP="00E02B46">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5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5F75" w:rsidRPr="00097586" w:rsidRDefault="00B45F75" w:rsidP="00E02B46">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7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5F75" w:rsidRPr="00097586" w:rsidRDefault="00B45F75" w:rsidP="00E02B46">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tc>
        <w:tc>
          <w:tcPr>
            <w:tcW w:w="68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5F75" w:rsidRPr="00097586" w:rsidRDefault="00B45F75" w:rsidP="00E02B46">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5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5F75" w:rsidRPr="00097586" w:rsidRDefault="00B45F75" w:rsidP="00E02B46">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8</w:t>
            </w:r>
          </w:p>
        </w:tc>
        <w:tc>
          <w:tcPr>
            <w:tcW w:w="65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5F75" w:rsidRPr="00097586" w:rsidRDefault="00B45F75" w:rsidP="00E02B46">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8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5F75" w:rsidRPr="00097586" w:rsidRDefault="00B45F75" w:rsidP="00E02B46">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8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5F75" w:rsidRPr="00097586" w:rsidRDefault="00B45F75" w:rsidP="00E02B46">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7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5F75" w:rsidRPr="00097586" w:rsidRDefault="00B45F75" w:rsidP="00E02B46">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9</w:t>
            </w:r>
          </w:p>
        </w:tc>
        <w:tc>
          <w:tcPr>
            <w:tcW w:w="9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5F75" w:rsidRPr="00097586" w:rsidRDefault="00B45F75" w:rsidP="00E02B46">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109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5F75" w:rsidRPr="00097586" w:rsidRDefault="00B45F75" w:rsidP="00E02B46">
            <w:pPr>
              <w:spacing w:line="240" w:lineRule="auto"/>
              <w:jc w:val="both"/>
              <w:rPr>
                <w:rFonts w:ascii="Times New Roman" w:eastAsia="Times New Roman" w:hAnsi="Times New Roman" w:cs="Times New Roman"/>
                <w:sz w:val="20"/>
                <w:szCs w:val="20"/>
              </w:rPr>
            </w:pPr>
          </w:p>
        </w:tc>
      </w:tr>
      <w:tr w:rsidR="00B45F75" w:rsidRPr="006F4FE8" w:rsidTr="00E02B46">
        <w:tc>
          <w:tcPr>
            <w:tcW w:w="85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45F75" w:rsidRPr="00097586" w:rsidRDefault="00B45F75" w:rsidP="00E02B46">
            <w:pPr>
              <w:spacing w:line="240" w:lineRule="auto"/>
              <w:jc w:val="both"/>
              <w:rPr>
                <w:rFonts w:ascii="Helvetica Neue" w:eastAsia="Times New Roman" w:hAnsi="Helvetica Neue" w:cs="Times New Roman"/>
                <w:sz w:val="20"/>
                <w:szCs w:val="20"/>
              </w:rPr>
            </w:pPr>
            <w:r w:rsidRPr="00097586">
              <w:rPr>
                <w:rFonts w:ascii="Times New Roman" w:eastAsia="Times New Roman" w:hAnsi="Times New Roman" w:cs="Times New Roman"/>
                <w:sz w:val="20"/>
                <w:szCs w:val="20"/>
              </w:rPr>
              <w:t>2021</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45F75" w:rsidRPr="00097586" w:rsidRDefault="00B45F75" w:rsidP="00E02B46">
            <w:pPr>
              <w:spacing w:line="240" w:lineRule="auto"/>
              <w:jc w:val="both"/>
              <w:rPr>
                <w:rFonts w:ascii="Helvetica Neue" w:eastAsia="Times New Roman" w:hAnsi="Helvetica Neue" w:cs="Times New Roman"/>
                <w:sz w:val="20"/>
                <w:szCs w:val="20"/>
              </w:rPr>
            </w:pPr>
            <w:r w:rsidRPr="00097586">
              <w:rPr>
                <w:rFonts w:ascii="Times New Roman" w:eastAsia="Times New Roman" w:hAnsi="Times New Roman" w:cs="Times New Roman"/>
                <w:sz w:val="20"/>
                <w:szCs w:val="20"/>
              </w:rPr>
              <w:t>14</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5F75" w:rsidRPr="00097586" w:rsidRDefault="00B45F75" w:rsidP="00E02B46">
            <w:pPr>
              <w:spacing w:line="240" w:lineRule="auto"/>
              <w:jc w:val="both"/>
              <w:rPr>
                <w:rFonts w:ascii="Helvetica Neue" w:eastAsia="Times New Roman" w:hAnsi="Helvetica Neue" w:cs="Times New Roman"/>
                <w:sz w:val="20"/>
                <w:szCs w:val="20"/>
              </w:rPr>
            </w:pPr>
            <w:r>
              <w:rPr>
                <w:rFonts w:ascii="Helvetica Neue" w:eastAsia="Times New Roman" w:hAnsi="Helvetica Neue" w:cs="Times New Roman"/>
                <w:sz w:val="20"/>
                <w:szCs w:val="20"/>
              </w:rPr>
              <w:t>6</w:t>
            </w:r>
          </w:p>
        </w:tc>
        <w:tc>
          <w:tcPr>
            <w:tcW w:w="5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5F75" w:rsidRPr="00097586" w:rsidRDefault="00B45F75" w:rsidP="00E02B46">
            <w:pPr>
              <w:spacing w:line="240" w:lineRule="auto"/>
              <w:jc w:val="both"/>
              <w:rPr>
                <w:rFonts w:ascii="Helvetica Neue" w:eastAsia="Times New Roman" w:hAnsi="Helvetica Neue" w:cs="Times New Roman"/>
                <w:sz w:val="20"/>
                <w:szCs w:val="20"/>
              </w:rPr>
            </w:pPr>
            <w:r>
              <w:rPr>
                <w:rFonts w:ascii="Helvetica Neue" w:eastAsia="Times New Roman" w:hAnsi="Helvetica Neue" w:cs="Times New Roman"/>
                <w:sz w:val="20"/>
                <w:szCs w:val="20"/>
              </w:rPr>
              <w:t>4</w:t>
            </w:r>
          </w:p>
        </w:tc>
        <w:tc>
          <w:tcPr>
            <w:tcW w:w="7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5F75" w:rsidRPr="00097586" w:rsidRDefault="00B45F75" w:rsidP="00E02B46">
            <w:pPr>
              <w:spacing w:line="240" w:lineRule="auto"/>
              <w:jc w:val="both"/>
              <w:rPr>
                <w:rFonts w:ascii="Helvetica Neue" w:eastAsia="Times New Roman" w:hAnsi="Helvetica Neue" w:cs="Times New Roman"/>
                <w:sz w:val="20"/>
                <w:szCs w:val="20"/>
              </w:rPr>
            </w:pPr>
            <w:r>
              <w:rPr>
                <w:rFonts w:ascii="Helvetica Neue" w:eastAsia="Times New Roman" w:hAnsi="Helvetica Neue" w:cs="Times New Roman"/>
                <w:sz w:val="20"/>
                <w:szCs w:val="20"/>
              </w:rPr>
              <w:t>4</w:t>
            </w:r>
          </w:p>
        </w:tc>
        <w:tc>
          <w:tcPr>
            <w:tcW w:w="68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5F75" w:rsidRPr="00097586" w:rsidRDefault="00B45F75" w:rsidP="00E02B46">
            <w:pPr>
              <w:spacing w:line="240" w:lineRule="auto"/>
              <w:jc w:val="both"/>
              <w:rPr>
                <w:rFonts w:ascii="Helvetica Neue" w:eastAsia="Times New Roman" w:hAnsi="Helvetica Neue" w:cs="Times New Roman"/>
                <w:sz w:val="20"/>
                <w:szCs w:val="20"/>
              </w:rPr>
            </w:pPr>
            <w:r>
              <w:rPr>
                <w:rFonts w:ascii="Helvetica Neue" w:eastAsia="Times New Roman" w:hAnsi="Helvetica Neue" w:cs="Times New Roman"/>
                <w:sz w:val="20"/>
                <w:szCs w:val="20"/>
              </w:rPr>
              <w:t>1</w:t>
            </w:r>
          </w:p>
        </w:tc>
        <w:tc>
          <w:tcPr>
            <w:tcW w:w="5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5F75" w:rsidRPr="00097586" w:rsidRDefault="00B45F75" w:rsidP="00E02B46">
            <w:pPr>
              <w:spacing w:line="240" w:lineRule="auto"/>
              <w:jc w:val="both"/>
              <w:rPr>
                <w:rFonts w:ascii="Helvetica Neue" w:eastAsia="Times New Roman" w:hAnsi="Helvetica Neue" w:cs="Times New Roman"/>
                <w:sz w:val="20"/>
                <w:szCs w:val="20"/>
              </w:rPr>
            </w:pPr>
            <w:r>
              <w:rPr>
                <w:rFonts w:ascii="Helvetica Neue" w:eastAsia="Times New Roman" w:hAnsi="Helvetica Neue" w:cs="Times New Roman"/>
                <w:sz w:val="20"/>
                <w:szCs w:val="20"/>
              </w:rPr>
              <w:t>8</w:t>
            </w:r>
          </w:p>
        </w:tc>
        <w:tc>
          <w:tcPr>
            <w:tcW w:w="65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5F75" w:rsidRPr="00097586" w:rsidRDefault="00B45F75" w:rsidP="00E02B46">
            <w:pPr>
              <w:spacing w:line="240" w:lineRule="auto"/>
              <w:jc w:val="both"/>
              <w:rPr>
                <w:rFonts w:ascii="Helvetica Neue" w:eastAsia="Times New Roman" w:hAnsi="Helvetica Neue" w:cs="Times New Roman"/>
                <w:sz w:val="20"/>
                <w:szCs w:val="20"/>
              </w:rPr>
            </w:pPr>
            <w:r>
              <w:rPr>
                <w:rFonts w:ascii="Helvetica Neue" w:eastAsia="Times New Roman" w:hAnsi="Helvetica Neue" w:cs="Times New Roman"/>
                <w:sz w:val="20"/>
                <w:szCs w:val="20"/>
              </w:rPr>
              <w:t>5</w:t>
            </w:r>
          </w:p>
        </w:tc>
        <w:tc>
          <w:tcPr>
            <w:tcW w:w="8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5F75" w:rsidRPr="00097586" w:rsidRDefault="00B45F75" w:rsidP="00E02B46">
            <w:pPr>
              <w:spacing w:line="240" w:lineRule="auto"/>
              <w:jc w:val="both"/>
              <w:rPr>
                <w:rFonts w:ascii="Helvetica Neue" w:eastAsia="Times New Roman" w:hAnsi="Helvetica Neue" w:cs="Times New Roman"/>
                <w:sz w:val="20"/>
                <w:szCs w:val="20"/>
              </w:rPr>
            </w:pPr>
            <w:r>
              <w:rPr>
                <w:rFonts w:ascii="Helvetica Neue" w:eastAsia="Times New Roman" w:hAnsi="Helvetica Neue" w:cs="Times New Roman"/>
                <w:sz w:val="20"/>
                <w:szCs w:val="20"/>
              </w:rPr>
              <w:t>2</w:t>
            </w:r>
          </w:p>
        </w:tc>
        <w:tc>
          <w:tcPr>
            <w:tcW w:w="8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5F75" w:rsidRPr="00097586" w:rsidRDefault="00B45F75" w:rsidP="00E02B46">
            <w:pPr>
              <w:spacing w:line="240" w:lineRule="auto"/>
              <w:jc w:val="both"/>
              <w:rPr>
                <w:rFonts w:ascii="Helvetica Neue" w:eastAsia="Times New Roman" w:hAnsi="Helvetica Neue" w:cs="Times New Roman"/>
                <w:sz w:val="20"/>
                <w:szCs w:val="20"/>
              </w:rPr>
            </w:pPr>
            <w:r>
              <w:rPr>
                <w:rFonts w:ascii="Helvetica Neue" w:eastAsia="Times New Roman" w:hAnsi="Helvetica Neue" w:cs="Times New Roman"/>
                <w:sz w:val="20"/>
                <w:szCs w:val="20"/>
              </w:rPr>
              <w:t>2</w:t>
            </w:r>
          </w:p>
        </w:tc>
        <w:tc>
          <w:tcPr>
            <w:tcW w:w="7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5F75" w:rsidRPr="00097586" w:rsidRDefault="00B45F75" w:rsidP="00E02B46">
            <w:pPr>
              <w:spacing w:line="240" w:lineRule="auto"/>
              <w:jc w:val="both"/>
              <w:rPr>
                <w:rFonts w:ascii="Helvetica Neue" w:eastAsia="Times New Roman" w:hAnsi="Helvetica Neue" w:cs="Times New Roman"/>
                <w:sz w:val="20"/>
                <w:szCs w:val="20"/>
              </w:rPr>
            </w:pPr>
            <w:r>
              <w:rPr>
                <w:rFonts w:ascii="Helvetica Neue" w:eastAsia="Times New Roman" w:hAnsi="Helvetica Neue" w:cs="Times New Roman"/>
                <w:sz w:val="20"/>
                <w:szCs w:val="20"/>
              </w:rPr>
              <w:t>11</w:t>
            </w:r>
          </w:p>
        </w:tc>
        <w:tc>
          <w:tcPr>
            <w:tcW w:w="9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5F75" w:rsidRPr="00097586" w:rsidRDefault="00B45F75" w:rsidP="00E02B46">
            <w:pPr>
              <w:spacing w:line="240" w:lineRule="auto"/>
              <w:jc w:val="both"/>
              <w:rPr>
                <w:rFonts w:ascii="Helvetica Neue" w:eastAsia="Times New Roman" w:hAnsi="Helvetica Neue" w:cs="Times New Roman"/>
                <w:sz w:val="20"/>
                <w:szCs w:val="20"/>
              </w:rPr>
            </w:pPr>
            <w:r>
              <w:rPr>
                <w:rFonts w:ascii="Helvetica Neue" w:eastAsia="Times New Roman" w:hAnsi="Helvetica Neue" w:cs="Times New Roman"/>
                <w:sz w:val="20"/>
                <w:szCs w:val="20"/>
              </w:rPr>
              <w:t>5</w:t>
            </w:r>
          </w:p>
        </w:tc>
        <w:tc>
          <w:tcPr>
            <w:tcW w:w="109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45F75" w:rsidRPr="00097586" w:rsidRDefault="00B45F75" w:rsidP="00E02B46">
            <w:pPr>
              <w:spacing w:line="240" w:lineRule="auto"/>
              <w:jc w:val="both"/>
              <w:rPr>
                <w:rFonts w:ascii="Helvetica Neue" w:eastAsia="Times New Roman" w:hAnsi="Helvetica Neue" w:cs="Times New Roman"/>
                <w:sz w:val="20"/>
                <w:szCs w:val="20"/>
              </w:rPr>
            </w:pPr>
            <w:r w:rsidRPr="00097586">
              <w:rPr>
                <w:rFonts w:ascii="Times New Roman" w:eastAsia="Times New Roman" w:hAnsi="Times New Roman" w:cs="Times New Roman"/>
                <w:color w:val="C00000"/>
                <w:sz w:val="20"/>
                <w:szCs w:val="20"/>
              </w:rPr>
              <w:t>381</w:t>
            </w:r>
          </w:p>
        </w:tc>
      </w:tr>
      <w:tr w:rsidR="00B45F75" w:rsidRPr="006F4FE8" w:rsidTr="00E02B46">
        <w:tc>
          <w:tcPr>
            <w:tcW w:w="85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45F75" w:rsidRPr="00097586" w:rsidRDefault="00B45F75" w:rsidP="00E02B46">
            <w:pPr>
              <w:spacing w:line="240" w:lineRule="auto"/>
              <w:jc w:val="both"/>
              <w:rPr>
                <w:rFonts w:ascii="Helvetica Neue" w:eastAsia="Times New Roman" w:hAnsi="Helvetica Neue" w:cs="Times New Roman"/>
                <w:sz w:val="20"/>
                <w:szCs w:val="20"/>
              </w:rPr>
            </w:pPr>
            <w:r w:rsidRPr="00097586">
              <w:rPr>
                <w:rFonts w:ascii="Times New Roman" w:eastAsia="Times New Roman" w:hAnsi="Times New Roman" w:cs="Times New Roman"/>
                <w:sz w:val="20"/>
                <w:szCs w:val="20"/>
              </w:rPr>
              <w:t>2022</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45F75" w:rsidRPr="00097586" w:rsidRDefault="00B45F75" w:rsidP="00E02B46">
            <w:pPr>
              <w:spacing w:line="240" w:lineRule="auto"/>
              <w:jc w:val="both"/>
              <w:rPr>
                <w:rFonts w:ascii="Times New Roman" w:eastAsia="Times New Roman" w:hAnsi="Times New Roman" w:cs="Times New Roman"/>
                <w:sz w:val="20"/>
                <w:szCs w:val="20"/>
              </w:rPr>
            </w:pPr>
            <w:r w:rsidRPr="00097586">
              <w:rPr>
                <w:rFonts w:ascii="Times New Roman" w:eastAsia="Times New Roman" w:hAnsi="Times New Roman" w:cs="Times New Roman"/>
                <w:sz w:val="20"/>
                <w:szCs w:val="20"/>
              </w:rPr>
              <w:t>14</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5F75" w:rsidRPr="00097586" w:rsidRDefault="00B45F75" w:rsidP="00E02B46">
            <w:pPr>
              <w:spacing w:line="240" w:lineRule="auto"/>
              <w:jc w:val="both"/>
              <w:rPr>
                <w:rFonts w:ascii="Times New Roman" w:eastAsia="Times New Roman" w:hAnsi="Times New Roman" w:cs="Times New Roman"/>
                <w:sz w:val="20"/>
                <w:szCs w:val="20"/>
              </w:rPr>
            </w:pPr>
            <w:r w:rsidRPr="00097586">
              <w:rPr>
                <w:rFonts w:ascii="Times New Roman" w:eastAsia="Times New Roman" w:hAnsi="Times New Roman" w:cs="Times New Roman"/>
                <w:sz w:val="20"/>
                <w:szCs w:val="20"/>
              </w:rPr>
              <w:t>6</w:t>
            </w:r>
          </w:p>
        </w:tc>
        <w:tc>
          <w:tcPr>
            <w:tcW w:w="5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5F75" w:rsidRPr="00097586" w:rsidRDefault="00B45F75" w:rsidP="00E02B46">
            <w:pPr>
              <w:spacing w:line="240" w:lineRule="auto"/>
              <w:jc w:val="both"/>
              <w:rPr>
                <w:rFonts w:ascii="Times New Roman" w:eastAsia="Times New Roman" w:hAnsi="Times New Roman" w:cs="Times New Roman"/>
                <w:sz w:val="20"/>
                <w:szCs w:val="20"/>
              </w:rPr>
            </w:pPr>
            <w:r w:rsidRPr="00097586">
              <w:rPr>
                <w:rFonts w:ascii="Times New Roman" w:eastAsia="Times New Roman" w:hAnsi="Times New Roman" w:cs="Times New Roman"/>
                <w:sz w:val="20"/>
                <w:szCs w:val="20"/>
              </w:rPr>
              <w:t>4</w:t>
            </w:r>
          </w:p>
        </w:tc>
        <w:tc>
          <w:tcPr>
            <w:tcW w:w="7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5F75" w:rsidRPr="00097586" w:rsidRDefault="00B45F75" w:rsidP="00E02B46">
            <w:pPr>
              <w:spacing w:line="240" w:lineRule="auto"/>
              <w:jc w:val="both"/>
              <w:rPr>
                <w:rFonts w:ascii="Times New Roman" w:eastAsia="Times New Roman" w:hAnsi="Times New Roman" w:cs="Times New Roman"/>
                <w:sz w:val="20"/>
                <w:szCs w:val="20"/>
              </w:rPr>
            </w:pPr>
            <w:r w:rsidRPr="00097586">
              <w:rPr>
                <w:rFonts w:ascii="Times New Roman" w:eastAsia="Times New Roman" w:hAnsi="Times New Roman" w:cs="Times New Roman"/>
                <w:sz w:val="20"/>
                <w:szCs w:val="20"/>
              </w:rPr>
              <w:t>4</w:t>
            </w:r>
          </w:p>
        </w:tc>
        <w:tc>
          <w:tcPr>
            <w:tcW w:w="68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5F75" w:rsidRPr="00097586" w:rsidRDefault="00B45F75" w:rsidP="00E02B46">
            <w:pPr>
              <w:spacing w:line="240" w:lineRule="auto"/>
              <w:jc w:val="both"/>
              <w:rPr>
                <w:rFonts w:ascii="Times New Roman" w:eastAsia="Times New Roman" w:hAnsi="Times New Roman" w:cs="Times New Roman"/>
                <w:sz w:val="20"/>
                <w:szCs w:val="20"/>
              </w:rPr>
            </w:pPr>
            <w:r w:rsidRPr="00097586">
              <w:rPr>
                <w:rFonts w:ascii="Times New Roman" w:eastAsia="Times New Roman" w:hAnsi="Times New Roman" w:cs="Times New Roman"/>
                <w:sz w:val="20"/>
                <w:szCs w:val="20"/>
              </w:rPr>
              <w:t>0</w:t>
            </w:r>
          </w:p>
        </w:tc>
        <w:tc>
          <w:tcPr>
            <w:tcW w:w="5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5F75" w:rsidRPr="00097586" w:rsidRDefault="00B45F75" w:rsidP="00E02B46">
            <w:pPr>
              <w:spacing w:line="240" w:lineRule="auto"/>
              <w:jc w:val="both"/>
              <w:rPr>
                <w:rFonts w:ascii="Times New Roman" w:eastAsia="Times New Roman" w:hAnsi="Times New Roman" w:cs="Times New Roman"/>
                <w:sz w:val="20"/>
                <w:szCs w:val="20"/>
              </w:rPr>
            </w:pPr>
            <w:r w:rsidRPr="00097586">
              <w:rPr>
                <w:rFonts w:ascii="Times New Roman" w:eastAsia="Times New Roman" w:hAnsi="Times New Roman" w:cs="Times New Roman"/>
                <w:sz w:val="20"/>
                <w:szCs w:val="20"/>
              </w:rPr>
              <w:t>11</w:t>
            </w:r>
          </w:p>
        </w:tc>
        <w:tc>
          <w:tcPr>
            <w:tcW w:w="65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5F75" w:rsidRPr="00097586" w:rsidRDefault="00B45F75" w:rsidP="00E02B46">
            <w:pPr>
              <w:spacing w:line="240" w:lineRule="auto"/>
              <w:jc w:val="both"/>
              <w:rPr>
                <w:rFonts w:ascii="Times New Roman" w:eastAsia="Times New Roman" w:hAnsi="Times New Roman" w:cs="Times New Roman"/>
                <w:sz w:val="20"/>
                <w:szCs w:val="20"/>
              </w:rPr>
            </w:pPr>
            <w:r w:rsidRPr="00097586">
              <w:rPr>
                <w:rFonts w:ascii="Times New Roman" w:eastAsia="Times New Roman" w:hAnsi="Times New Roman" w:cs="Times New Roman"/>
                <w:sz w:val="20"/>
                <w:szCs w:val="20"/>
              </w:rPr>
              <w:t>3</w:t>
            </w:r>
          </w:p>
        </w:tc>
        <w:tc>
          <w:tcPr>
            <w:tcW w:w="8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5F75" w:rsidRPr="00097586" w:rsidRDefault="00B45F75" w:rsidP="00E02B46">
            <w:pPr>
              <w:spacing w:line="240" w:lineRule="auto"/>
              <w:jc w:val="both"/>
              <w:rPr>
                <w:rFonts w:ascii="Times New Roman" w:eastAsia="Times New Roman" w:hAnsi="Times New Roman" w:cs="Times New Roman"/>
                <w:sz w:val="20"/>
                <w:szCs w:val="20"/>
              </w:rPr>
            </w:pPr>
            <w:r w:rsidRPr="00097586">
              <w:rPr>
                <w:rFonts w:ascii="Times New Roman" w:eastAsia="Times New Roman" w:hAnsi="Times New Roman" w:cs="Times New Roman"/>
                <w:sz w:val="20"/>
                <w:szCs w:val="20"/>
              </w:rPr>
              <w:t>2</w:t>
            </w:r>
          </w:p>
        </w:tc>
        <w:tc>
          <w:tcPr>
            <w:tcW w:w="8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5F75" w:rsidRPr="00097586" w:rsidRDefault="00B45F75" w:rsidP="00E02B46">
            <w:pPr>
              <w:spacing w:line="240" w:lineRule="auto"/>
              <w:jc w:val="both"/>
              <w:rPr>
                <w:rFonts w:ascii="Times New Roman" w:eastAsia="Times New Roman" w:hAnsi="Times New Roman" w:cs="Times New Roman"/>
                <w:sz w:val="20"/>
                <w:szCs w:val="20"/>
              </w:rPr>
            </w:pPr>
            <w:r w:rsidRPr="00097586">
              <w:rPr>
                <w:rFonts w:ascii="Times New Roman" w:eastAsia="Times New Roman" w:hAnsi="Times New Roman" w:cs="Times New Roman"/>
                <w:sz w:val="20"/>
                <w:szCs w:val="20"/>
              </w:rPr>
              <w:t>2</w:t>
            </w:r>
          </w:p>
        </w:tc>
        <w:tc>
          <w:tcPr>
            <w:tcW w:w="7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5F75" w:rsidRPr="00097586" w:rsidRDefault="00B45F75" w:rsidP="00E02B46">
            <w:pPr>
              <w:spacing w:line="240" w:lineRule="auto"/>
              <w:jc w:val="both"/>
              <w:rPr>
                <w:rFonts w:ascii="Times New Roman" w:eastAsia="Times New Roman" w:hAnsi="Times New Roman" w:cs="Times New Roman"/>
                <w:sz w:val="20"/>
                <w:szCs w:val="20"/>
              </w:rPr>
            </w:pPr>
            <w:r w:rsidRPr="00097586">
              <w:rPr>
                <w:rFonts w:ascii="Times New Roman" w:eastAsia="Times New Roman" w:hAnsi="Times New Roman" w:cs="Times New Roman"/>
                <w:sz w:val="20"/>
                <w:szCs w:val="20"/>
              </w:rPr>
              <w:t>11</w:t>
            </w:r>
          </w:p>
        </w:tc>
        <w:tc>
          <w:tcPr>
            <w:tcW w:w="9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5F75" w:rsidRPr="00097586" w:rsidRDefault="00B45F75" w:rsidP="00E02B46">
            <w:pPr>
              <w:spacing w:line="240" w:lineRule="auto"/>
              <w:jc w:val="both"/>
              <w:rPr>
                <w:rFonts w:ascii="Times New Roman" w:eastAsia="Times New Roman" w:hAnsi="Times New Roman" w:cs="Times New Roman"/>
                <w:sz w:val="20"/>
                <w:szCs w:val="20"/>
              </w:rPr>
            </w:pPr>
            <w:r w:rsidRPr="00097586">
              <w:rPr>
                <w:rFonts w:ascii="Times New Roman" w:eastAsia="Times New Roman" w:hAnsi="Times New Roman" w:cs="Times New Roman"/>
                <w:sz w:val="20"/>
                <w:szCs w:val="20"/>
              </w:rPr>
              <w:t>5</w:t>
            </w:r>
          </w:p>
        </w:tc>
        <w:tc>
          <w:tcPr>
            <w:tcW w:w="109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5F75" w:rsidRPr="00097586" w:rsidRDefault="00B45F75" w:rsidP="00E02B46">
            <w:pPr>
              <w:spacing w:line="240" w:lineRule="auto"/>
              <w:jc w:val="both"/>
              <w:rPr>
                <w:rFonts w:ascii="Helvetica Neue" w:eastAsia="Times New Roman" w:hAnsi="Helvetica Neue" w:cs="Times New Roman"/>
                <w:sz w:val="20"/>
                <w:szCs w:val="20"/>
              </w:rPr>
            </w:pPr>
          </w:p>
        </w:tc>
      </w:tr>
    </w:tbl>
    <w:p w:rsidR="00EE35CE" w:rsidRDefault="00EE35CE" w:rsidP="00B45F75">
      <w:pPr>
        <w:spacing w:after="0" w:line="240" w:lineRule="auto"/>
        <w:contextualSpacing/>
        <w:jc w:val="center"/>
        <w:rPr>
          <w:rFonts w:ascii="Times New Roman" w:hAnsi="Times New Roman" w:cs="Times New Roman"/>
          <w:b/>
          <w:bCs/>
          <w:sz w:val="24"/>
          <w:szCs w:val="24"/>
        </w:rPr>
      </w:pPr>
    </w:p>
    <w:p w:rsidR="00B45F75" w:rsidRPr="00511DBC" w:rsidRDefault="00B45F75" w:rsidP="00B45F75">
      <w:pPr>
        <w:spacing w:after="0" w:line="240" w:lineRule="auto"/>
        <w:contextualSpacing/>
        <w:jc w:val="center"/>
        <w:rPr>
          <w:rFonts w:ascii="Times New Roman" w:hAnsi="Times New Roman" w:cs="Times New Roman"/>
          <w:b/>
          <w:bCs/>
          <w:color w:val="365F91" w:themeColor="accent1" w:themeShade="BF"/>
          <w:sz w:val="28"/>
          <w:szCs w:val="28"/>
        </w:rPr>
      </w:pPr>
      <w:r w:rsidRPr="00511DBC">
        <w:rPr>
          <w:rFonts w:ascii="Times New Roman" w:hAnsi="Times New Roman" w:cs="Times New Roman"/>
          <w:b/>
          <w:bCs/>
          <w:color w:val="365F91" w:themeColor="accent1" w:themeShade="BF"/>
          <w:sz w:val="28"/>
          <w:szCs w:val="28"/>
        </w:rPr>
        <w:t xml:space="preserve">3. Оплата труда </w:t>
      </w:r>
    </w:p>
    <w:p w:rsidR="00B45F75" w:rsidRPr="0079058E" w:rsidRDefault="00B45F75" w:rsidP="00B45F75">
      <w:pPr>
        <w:shd w:val="clear" w:color="auto" w:fill="FFFFFF"/>
        <w:spacing w:before="100" w:beforeAutospacing="1" w:after="100" w:afterAutospacing="1" w:line="240" w:lineRule="auto"/>
        <w:rPr>
          <w:rFonts w:ascii="Helvetica Neue" w:eastAsia="Times New Roman" w:hAnsi="Helvetica Neue" w:cs="Times New Roman"/>
          <w:sz w:val="20"/>
          <w:szCs w:val="20"/>
        </w:rPr>
      </w:pPr>
      <w:r w:rsidRPr="0079058E">
        <w:rPr>
          <w:rFonts w:ascii="Times New Roman" w:eastAsia="Times New Roman" w:hAnsi="Times New Roman" w:cs="Times New Roman"/>
          <w:sz w:val="24"/>
          <w:szCs w:val="24"/>
        </w:rPr>
        <w:t xml:space="preserve">В 2022  году – </w:t>
      </w:r>
      <w:r w:rsidRPr="0079058E">
        <w:rPr>
          <w:rFonts w:ascii="Times New Roman" w:hAnsi="Times New Roman"/>
          <w:sz w:val="24"/>
          <w:szCs w:val="24"/>
          <w:lang w:eastAsia="en-US"/>
        </w:rPr>
        <w:t>74378, 22 руб.</w:t>
      </w:r>
    </w:p>
    <w:p w:rsidR="00B45F75" w:rsidRPr="0079058E" w:rsidRDefault="00B45F75" w:rsidP="00B45F75">
      <w:pPr>
        <w:shd w:val="clear" w:color="auto" w:fill="FFFFFF"/>
        <w:tabs>
          <w:tab w:val="left" w:pos="-567"/>
        </w:tabs>
        <w:spacing w:line="293" w:lineRule="atLeast"/>
        <w:ind w:left="-567"/>
        <w:jc w:val="both"/>
        <w:rPr>
          <w:rFonts w:ascii="Helvetica Neue" w:eastAsia="Times New Roman" w:hAnsi="Helvetica Neue" w:cs="Times New Roman"/>
          <w:color w:val="333333"/>
          <w:sz w:val="20"/>
          <w:szCs w:val="20"/>
        </w:rPr>
      </w:pPr>
      <w:r>
        <w:rPr>
          <w:rFonts w:ascii="Times New Roman" w:eastAsia="Times New Roman" w:hAnsi="Times New Roman" w:cs="Times New Roman"/>
          <w:color w:val="333333"/>
          <w:sz w:val="24"/>
          <w:szCs w:val="24"/>
        </w:rPr>
        <w:tab/>
      </w:r>
      <w:r w:rsidRPr="0079058E">
        <w:rPr>
          <w:rFonts w:ascii="Times New Roman" w:eastAsia="Times New Roman" w:hAnsi="Times New Roman" w:cs="Times New Roman"/>
          <w:color w:val="333333"/>
          <w:sz w:val="24"/>
          <w:szCs w:val="24"/>
        </w:rPr>
        <w:t xml:space="preserve">Оплата проезда в отпуск предоставляется работникам МЦБС на основании заявления </w:t>
      </w:r>
      <w:r>
        <w:rPr>
          <w:rFonts w:ascii="Times New Roman" w:eastAsia="Times New Roman" w:hAnsi="Times New Roman" w:cs="Times New Roman"/>
          <w:color w:val="333333"/>
          <w:sz w:val="24"/>
          <w:szCs w:val="24"/>
        </w:rPr>
        <w:t>работником. Правом выезда в 2022</w:t>
      </w:r>
      <w:r w:rsidRPr="0079058E">
        <w:rPr>
          <w:rFonts w:ascii="Times New Roman" w:eastAsia="Times New Roman" w:hAnsi="Times New Roman" w:cs="Times New Roman"/>
          <w:color w:val="333333"/>
          <w:sz w:val="24"/>
          <w:szCs w:val="24"/>
        </w:rPr>
        <w:t xml:space="preserve"> году воспользовались</w:t>
      </w:r>
      <w:r w:rsidRPr="00872AC8">
        <w:rPr>
          <w:rFonts w:ascii="Times New Roman" w:eastAsia="Times New Roman" w:hAnsi="Times New Roman" w:cs="Times New Roman"/>
          <w:sz w:val="24"/>
          <w:szCs w:val="24"/>
        </w:rPr>
        <w:t> 8  </w:t>
      </w:r>
      <w:r w:rsidRPr="0079058E">
        <w:rPr>
          <w:rFonts w:ascii="Times New Roman" w:eastAsia="Times New Roman" w:hAnsi="Times New Roman" w:cs="Times New Roman"/>
          <w:color w:val="333333"/>
          <w:sz w:val="24"/>
          <w:szCs w:val="24"/>
        </w:rPr>
        <w:t>работника МЦБС.</w:t>
      </w:r>
    </w:p>
    <w:p w:rsidR="00121F38" w:rsidRDefault="00B45F75" w:rsidP="00121F38">
      <w:pPr>
        <w:tabs>
          <w:tab w:val="left" w:pos="-567"/>
        </w:tabs>
        <w:ind w:left="-567"/>
        <w:jc w:val="both"/>
        <w:rPr>
          <w:rFonts w:ascii="Times New Roman" w:hAnsi="Times New Roman" w:cs="Times New Roman"/>
          <w:color w:val="000000" w:themeColor="text1"/>
          <w:sz w:val="24"/>
          <w:szCs w:val="24"/>
        </w:rPr>
      </w:pPr>
      <w:r>
        <w:rPr>
          <w:rFonts w:ascii="Times New Roman" w:hAnsi="Times New Roman" w:cs="Times New Roman"/>
          <w:color w:val="2C2D2E"/>
          <w:sz w:val="24"/>
          <w:szCs w:val="24"/>
          <w:shd w:val="clear" w:color="auto" w:fill="FFFFFF"/>
        </w:rPr>
        <w:tab/>
      </w:r>
      <w:r w:rsidR="00121F38" w:rsidRPr="00121F38">
        <w:rPr>
          <w:rFonts w:ascii="Times New Roman" w:eastAsia="Times New Roman" w:hAnsi="Times New Roman" w:cs="Times New Roman"/>
          <w:sz w:val="24"/>
          <w:szCs w:val="24"/>
        </w:rPr>
        <w:t>По итогам отчетного года 29 % от основного персонала имеют стаж работы более 10 лет, соответственно специалисты от 30 до 55 лет составляют 79% от основного персонала. 61 % основного персонала имеет высшее образование, 17% из них – высшее библиотечное. Основной персонал МКУ «Абыйская МЦБС» составляют специалисты с профильным высшим образованием.</w:t>
      </w:r>
      <w:r w:rsidR="00121F38" w:rsidRPr="00121F38">
        <w:rPr>
          <w:rFonts w:ascii="Times New Roman" w:hAnsi="Times New Roman" w:cs="Times New Roman"/>
          <w:sz w:val="24"/>
          <w:szCs w:val="24"/>
        </w:rPr>
        <w:t xml:space="preserve"> Анализ возрастного состава кадров показал, что перед ЦБС не стоит проблема «старения кадров», наличествует высокий процент молодых специалистов. </w:t>
      </w:r>
      <w:r w:rsidR="00121F38" w:rsidRPr="00121F38">
        <w:rPr>
          <w:rFonts w:ascii="Times New Roman" w:hAnsi="Times New Roman" w:cs="Times New Roman"/>
          <w:color w:val="000000" w:themeColor="text1"/>
          <w:sz w:val="24"/>
          <w:szCs w:val="24"/>
        </w:rPr>
        <w:t xml:space="preserve">Обучение и переподготовка кадров являются основными составляющими процесса формирования коллектива библиотечной системы. </w:t>
      </w:r>
    </w:p>
    <w:p w:rsidR="00121F38" w:rsidRDefault="00121F38" w:rsidP="00121F38">
      <w:pPr>
        <w:tabs>
          <w:tab w:val="left" w:pos="-567"/>
        </w:tabs>
        <w:ind w:left="-567"/>
        <w:jc w:val="both"/>
        <w:rPr>
          <w:rFonts w:ascii="Times New Roman" w:hAnsi="Times New Roman" w:cs="Times New Roman"/>
          <w:color w:val="000000" w:themeColor="text1"/>
          <w:sz w:val="24"/>
          <w:szCs w:val="24"/>
        </w:rPr>
      </w:pPr>
    </w:p>
    <w:p w:rsidR="00EE35CE" w:rsidRDefault="00EE35CE" w:rsidP="00121F38">
      <w:pPr>
        <w:tabs>
          <w:tab w:val="left" w:pos="-567"/>
        </w:tabs>
        <w:ind w:left="-567"/>
        <w:jc w:val="both"/>
        <w:rPr>
          <w:rFonts w:ascii="Times New Roman" w:hAnsi="Times New Roman" w:cs="Times New Roman"/>
          <w:color w:val="000000" w:themeColor="text1"/>
          <w:sz w:val="24"/>
          <w:szCs w:val="24"/>
        </w:rPr>
      </w:pPr>
    </w:p>
    <w:p w:rsidR="00EE35CE" w:rsidRDefault="00EE35CE" w:rsidP="00121F38">
      <w:pPr>
        <w:tabs>
          <w:tab w:val="left" w:pos="-567"/>
        </w:tabs>
        <w:ind w:left="-567"/>
        <w:jc w:val="both"/>
        <w:rPr>
          <w:rFonts w:ascii="Times New Roman" w:hAnsi="Times New Roman" w:cs="Times New Roman"/>
          <w:color w:val="000000" w:themeColor="text1"/>
          <w:sz w:val="24"/>
          <w:szCs w:val="24"/>
        </w:rPr>
      </w:pPr>
    </w:p>
    <w:p w:rsidR="00EE35CE" w:rsidRDefault="00EE35CE" w:rsidP="00121F38">
      <w:pPr>
        <w:tabs>
          <w:tab w:val="left" w:pos="-567"/>
        </w:tabs>
        <w:ind w:left="-567"/>
        <w:jc w:val="both"/>
        <w:rPr>
          <w:rFonts w:ascii="Times New Roman" w:hAnsi="Times New Roman" w:cs="Times New Roman"/>
          <w:color w:val="000000" w:themeColor="text1"/>
          <w:sz w:val="24"/>
          <w:szCs w:val="24"/>
        </w:rPr>
      </w:pPr>
    </w:p>
    <w:p w:rsidR="00EE35CE" w:rsidRDefault="00EE35CE" w:rsidP="00121F38">
      <w:pPr>
        <w:tabs>
          <w:tab w:val="left" w:pos="-567"/>
        </w:tabs>
        <w:ind w:left="-567"/>
        <w:jc w:val="both"/>
        <w:rPr>
          <w:rFonts w:ascii="Times New Roman" w:hAnsi="Times New Roman" w:cs="Times New Roman"/>
          <w:color w:val="000000" w:themeColor="text1"/>
          <w:sz w:val="24"/>
          <w:szCs w:val="24"/>
        </w:rPr>
      </w:pPr>
    </w:p>
    <w:p w:rsidR="00EE35CE" w:rsidRDefault="00EE35CE" w:rsidP="00121F38">
      <w:pPr>
        <w:tabs>
          <w:tab w:val="left" w:pos="-567"/>
        </w:tabs>
        <w:ind w:left="-567"/>
        <w:jc w:val="both"/>
        <w:rPr>
          <w:rFonts w:ascii="Times New Roman" w:hAnsi="Times New Roman" w:cs="Times New Roman"/>
          <w:color w:val="000000" w:themeColor="text1"/>
          <w:sz w:val="24"/>
          <w:szCs w:val="24"/>
        </w:rPr>
      </w:pPr>
    </w:p>
    <w:p w:rsidR="00121F38" w:rsidRPr="00B004E0" w:rsidRDefault="00186E16" w:rsidP="00511DBC">
      <w:pPr>
        <w:spacing w:line="360" w:lineRule="auto"/>
        <w:contextualSpacing/>
        <w:jc w:val="both"/>
        <w:rPr>
          <w:rFonts w:ascii="Times New Roman" w:hAnsi="Times New Roman" w:cs="Times New Roman"/>
          <w:b/>
          <w:sz w:val="28"/>
          <w:szCs w:val="28"/>
        </w:rPr>
      </w:pPr>
      <w:r w:rsidRPr="00EB4F9A">
        <w:rPr>
          <w:b/>
          <w:noProof/>
          <w:color w:val="365F91" w:themeColor="accent1" w:themeShade="BF"/>
        </w:rPr>
        <w:lastRenderedPageBreak/>
        <w:drawing>
          <wp:anchor distT="0" distB="0" distL="120396" distR="115697" simplePos="0" relativeHeight="251805696" behindDoc="0" locked="0" layoutInCell="1" allowOverlap="1" wp14:anchorId="64DC66F3" wp14:editId="76666419">
            <wp:simplePos x="0" y="0"/>
            <wp:positionH relativeFrom="column">
              <wp:posOffset>-301625</wp:posOffset>
            </wp:positionH>
            <wp:positionV relativeFrom="paragraph">
              <wp:posOffset>-387615</wp:posOffset>
            </wp:positionV>
            <wp:extent cx="6550660" cy="857250"/>
            <wp:effectExtent l="0" t="0" r="2540" b="0"/>
            <wp:wrapNone/>
            <wp:docPr id="1050" name="Рисунок 10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Picture 506"/>
                    <pic:cNvPicPr/>
                  </pic:nvPicPr>
                  <pic:blipFill>
                    <a:blip r:embed="rId17">
                      <a:duotone>
                        <a:schemeClr val="accent5">
                          <a:shade val="45000"/>
                          <a:satMod val="135000"/>
                        </a:schemeClr>
                        <a:prstClr val="white"/>
                      </a:duotone>
                    </a:blip>
                    <a:stretch>
                      <a:fillRect/>
                    </a:stretch>
                  </pic:blipFill>
                  <pic:spPr>
                    <a:xfrm>
                      <a:off x="0" y="0"/>
                      <a:ext cx="6550660" cy="857250"/>
                    </a:xfrm>
                    <a:prstGeom prst="rect">
                      <a:avLst/>
                    </a:prstGeom>
                  </pic:spPr>
                </pic:pic>
              </a:graphicData>
            </a:graphic>
            <wp14:sizeRelH relativeFrom="page">
              <wp14:pctWidth>0</wp14:pctWidth>
            </wp14:sizeRelH>
            <wp14:sizeRelV relativeFrom="page">
              <wp14:pctHeight>0</wp14:pctHeight>
            </wp14:sizeRelV>
          </wp:anchor>
        </w:drawing>
      </w:r>
      <w:r w:rsidR="00121F38" w:rsidRPr="008044F0">
        <w:rPr>
          <w:rFonts w:ascii="Times New Roman" w:hAnsi="Times New Roman" w:cs="Times New Roman"/>
          <w:sz w:val="24"/>
          <w:szCs w:val="24"/>
        </w:rPr>
        <w:t xml:space="preserve">       </w:t>
      </w:r>
      <w:r w:rsidR="00511DBC">
        <w:rPr>
          <w:rFonts w:ascii="Times New Roman" w:hAnsi="Times New Roman" w:cs="Times New Roman"/>
          <w:b/>
          <w:color w:val="365F91" w:themeColor="accent1" w:themeShade="BF"/>
          <w:sz w:val="28"/>
          <w:szCs w:val="28"/>
          <w:lang w:val="en-US"/>
        </w:rPr>
        <w:t>XII</w:t>
      </w:r>
      <w:r w:rsidR="00511DBC" w:rsidRPr="00511DBC">
        <w:rPr>
          <w:rFonts w:ascii="Times New Roman" w:hAnsi="Times New Roman" w:cs="Times New Roman"/>
          <w:b/>
          <w:color w:val="365F91" w:themeColor="accent1" w:themeShade="BF"/>
          <w:sz w:val="28"/>
          <w:szCs w:val="28"/>
        </w:rPr>
        <w:t xml:space="preserve">. </w:t>
      </w:r>
      <w:r w:rsidR="00121F38" w:rsidRPr="00B004E0">
        <w:rPr>
          <w:rFonts w:ascii="Times New Roman" w:hAnsi="Times New Roman" w:cs="Times New Roman"/>
          <w:b/>
          <w:color w:val="365F91" w:themeColor="accent1" w:themeShade="BF"/>
          <w:sz w:val="28"/>
          <w:szCs w:val="28"/>
        </w:rPr>
        <w:t>М</w:t>
      </w:r>
      <w:r w:rsidR="00121F38">
        <w:rPr>
          <w:rFonts w:ascii="Times New Roman" w:hAnsi="Times New Roman" w:cs="Times New Roman"/>
          <w:b/>
          <w:color w:val="365F91" w:themeColor="accent1" w:themeShade="BF"/>
          <w:sz w:val="28"/>
          <w:szCs w:val="28"/>
        </w:rPr>
        <w:t>АТЕРИАЛЬНО-ТЕХНИЧЕСКИЕ РЕСУРСЫ БИБЛИОТЕК</w:t>
      </w:r>
    </w:p>
    <w:p w:rsidR="00511DBC" w:rsidRPr="00511DBC" w:rsidRDefault="00511DBC" w:rsidP="00121F38">
      <w:pPr>
        <w:shd w:val="clear" w:color="auto" w:fill="FFFFFF"/>
        <w:spacing w:after="135" w:line="240" w:lineRule="auto"/>
        <w:jc w:val="center"/>
        <w:rPr>
          <w:rFonts w:ascii="Times New Roman" w:eastAsia="Times New Roman" w:hAnsi="Times New Roman" w:cs="Times New Roman"/>
          <w:b/>
          <w:bCs/>
          <w:color w:val="333333"/>
          <w:sz w:val="24"/>
          <w:szCs w:val="24"/>
        </w:rPr>
      </w:pPr>
    </w:p>
    <w:p w:rsidR="00121F38" w:rsidRPr="006B42F1" w:rsidRDefault="00121F38" w:rsidP="00511DBC">
      <w:pPr>
        <w:shd w:val="clear" w:color="auto" w:fill="FFFFFF"/>
        <w:spacing w:after="135"/>
        <w:jc w:val="center"/>
        <w:rPr>
          <w:rFonts w:ascii="Times New Roman" w:eastAsia="Times New Roman" w:hAnsi="Times New Roman" w:cs="Times New Roman"/>
          <w:color w:val="333333"/>
          <w:sz w:val="24"/>
          <w:szCs w:val="24"/>
        </w:rPr>
      </w:pPr>
      <w:r w:rsidRPr="000A74E6">
        <w:rPr>
          <w:rFonts w:ascii="Times New Roman" w:eastAsia="Times New Roman" w:hAnsi="Times New Roman" w:cs="Times New Roman"/>
          <w:b/>
          <w:bCs/>
          <w:color w:val="333333"/>
          <w:sz w:val="24"/>
          <w:szCs w:val="24"/>
        </w:rPr>
        <w:t xml:space="preserve">1. </w:t>
      </w:r>
      <w:r w:rsidRPr="006B42F1">
        <w:rPr>
          <w:rFonts w:ascii="Times New Roman" w:hAnsi="Times New Roman" w:cs="Times New Roman"/>
          <w:b/>
          <w:bCs/>
          <w:sz w:val="24"/>
          <w:szCs w:val="24"/>
        </w:rPr>
        <w:t>Общее состояние зданий, помещений (проблемы, необходимость ремонта):</w:t>
      </w:r>
    </w:p>
    <w:p w:rsidR="00121F38" w:rsidRPr="00B004E0" w:rsidRDefault="00121F38" w:rsidP="00511DBC">
      <w:pPr>
        <w:shd w:val="clear" w:color="auto" w:fill="FFFFFF"/>
        <w:spacing w:after="135"/>
        <w:ind w:left="-567"/>
        <w:jc w:val="both"/>
        <w:rPr>
          <w:rFonts w:ascii="Helvetica Neue" w:eastAsia="Times New Roman" w:hAnsi="Helvetica Neue" w:cs="Times New Roman"/>
          <w:color w:val="000000" w:themeColor="text1"/>
          <w:sz w:val="20"/>
          <w:szCs w:val="20"/>
        </w:rPr>
      </w:pPr>
      <w:r w:rsidRPr="00B004E0">
        <w:rPr>
          <w:rFonts w:ascii="Times New Roman" w:eastAsia="Times New Roman" w:hAnsi="Times New Roman" w:cs="Times New Roman"/>
          <w:color w:val="000000" w:themeColor="text1"/>
          <w:sz w:val="24"/>
          <w:szCs w:val="24"/>
        </w:rPr>
        <w:t>- количество муниципальных библиотек, помещения которых требуют капитального ремонта, и их доля в общем количестве библиотек - 0;</w:t>
      </w:r>
    </w:p>
    <w:p w:rsidR="00121F38" w:rsidRPr="00B004E0" w:rsidRDefault="00121F38" w:rsidP="00511DBC">
      <w:pPr>
        <w:shd w:val="clear" w:color="auto" w:fill="FFFFFF"/>
        <w:spacing w:after="135"/>
        <w:ind w:left="-567"/>
        <w:jc w:val="both"/>
        <w:rPr>
          <w:rFonts w:ascii="Helvetica Neue" w:eastAsia="Times New Roman" w:hAnsi="Helvetica Neue" w:cs="Times New Roman"/>
          <w:color w:val="000000" w:themeColor="text1"/>
          <w:sz w:val="20"/>
          <w:szCs w:val="20"/>
        </w:rPr>
      </w:pPr>
      <w:r w:rsidRPr="00B004E0">
        <w:rPr>
          <w:rFonts w:ascii="Times New Roman" w:eastAsia="Times New Roman" w:hAnsi="Times New Roman" w:cs="Times New Roman"/>
          <w:color w:val="000000" w:themeColor="text1"/>
          <w:sz w:val="24"/>
          <w:szCs w:val="24"/>
        </w:rPr>
        <w:t xml:space="preserve">- количество муниципальных библиотек, обеспечивающих доступность зданий для людей с ограниченными возможностями, и их доля в общем количестве библиотек – 1 оснащена встроенным пандусом: Центральная библиотека и детский отдел. </w:t>
      </w:r>
    </w:p>
    <w:p w:rsidR="00121F38" w:rsidRPr="00B004E0" w:rsidRDefault="00121F38" w:rsidP="00511DBC">
      <w:pPr>
        <w:shd w:val="clear" w:color="auto" w:fill="FFFFFF"/>
        <w:ind w:left="-567"/>
        <w:jc w:val="both"/>
        <w:rPr>
          <w:rFonts w:ascii="Helvetica Neue" w:eastAsia="Times New Roman" w:hAnsi="Helvetica Neue" w:cs="Times New Roman"/>
          <w:color w:val="000000" w:themeColor="text1"/>
          <w:sz w:val="20"/>
          <w:szCs w:val="20"/>
        </w:rPr>
      </w:pPr>
      <w:r w:rsidRPr="00B004E0">
        <w:rPr>
          <w:rFonts w:ascii="Times New Roman" w:eastAsia="Times New Roman" w:hAnsi="Times New Roman" w:cs="Times New Roman"/>
          <w:color w:val="000000" w:themeColor="text1"/>
          <w:sz w:val="24"/>
          <w:szCs w:val="24"/>
        </w:rPr>
        <w:t>- количество новых библиотек (зданий) – в отчетном году нет.</w:t>
      </w:r>
    </w:p>
    <w:p w:rsidR="00121F38" w:rsidRPr="00EE35CE" w:rsidRDefault="00121F38" w:rsidP="00511DBC">
      <w:pPr>
        <w:shd w:val="clear" w:color="auto" w:fill="FFFFFF"/>
        <w:ind w:left="-567"/>
        <w:jc w:val="both"/>
        <w:rPr>
          <w:rFonts w:ascii="Helvetica Neue" w:eastAsia="Times New Roman" w:hAnsi="Helvetica Neue" w:cs="Times New Roman"/>
          <w:color w:val="000000" w:themeColor="text1"/>
          <w:sz w:val="20"/>
          <w:szCs w:val="20"/>
        </w:rPr>
      </w:pPr>
      <w:r w:rsidRPr="00B004E0">
        <w:rPr>
          <w:rFonts w:ascii="Times New Roman" w:eastAsia="Times New Roman" w:hAnsi="Times New Roman" w:cs="Times New Roman"/>
          <w:color w:val="000000" w:themeColor="text1"/>
          <w:sz w:val="24"/>
          <w:szCs w:val="24"/>
        </w:rPr>
        <w:t>- количество муниципальных библиотек, имеющих охранные средства, и их доля в общем количестве библиотек – 7;</w:t>
      </w:r>
      <w:r w:rsidRPr="005C676E">
        <w:rPr>
          <w:rFonts w:ascii="Times New Roman" w:eastAsia="Times New Roman" w:hAnsi="Times New Roman" w:cs="Times New Roman"/>
          <w:color w:val="FF0000"/>
          <w:sz w:val="24"/>
          <w:szCs w:val="24"/>
        </w:rPr>
        <w:t xml:space="preserve"> </w:t>
      </w:r>
      <w:r w:rsidRPr="00EE35CE">
        <w:rPr>
          <w:rFonts w:ascii="Times New Roman" w:eastAsia="Times New Roman" w:hAnsi="Times New Roman" w:cs="Times New Roman"/>
          <w:color w:val="000000" w:themeColor="text1"/>
          <w:sz w:val="24"/>
          <w:szCs w:val="24"/>
        </w:rPr>
        <w:t>%;</w:t>
      </w:r>
    </w:p>
    <w:p w:rsidR="00121F38" w:rsidRPr="00EE35CE" w:rsidRDefault="00121F38" w:rsidP="00511DBC">
      <w:pPr>
        <w:shd w:val="clear" w:color="auto" w:fill="FFFFFF"/>
        <w:ind w:left="-567"/>
        <w:jc w:val="both"/>
        <w:rPr>
          <w:rFonts w:ascii="Helvetica Neue" w:eastAsia="Times New Roman" w:hAnsi="Helvetica Neue" w:cs="Times New Roman"/>
          <w:color w:val="000000" w:themeColor="text1"/>
          <w:sz w:val="20"/>
          <w:szCs w:val="20"/>
        </w:rPr>
      </w:pPr>
      <w:r w:rsidRPr="00EE35CE">
        <w:rPr>
          <w:rFonts w:ascii="Times New Roman" w:eastAsia="Times New Roman" w:hAnsi="Times New Roman" w:cs="Times New Roman"/>
          <w:color w:val="000000" w:themeColor="text1"/>
          <w:sz w:val="24"/>
          <w:szCs w:val="24"/>
        </w:rPr>
        <w:t>- количество муниципальных библиотек, имеющих пожарную сигнализацию, и их доля в общем количестве библиотек – 7;  %;</w:t>
      </w:r>
    </w:p>
    <w:p w:rsidR="00121F38" w:rsidRPr="00B004E0" w:rsidRDefault="00121F38" w:rsidP="00511DBC">
      <w:pPr>
        <w:shd w:val="clear" w:color="auto" w:fill="FFFFFF"/>
        <w:ind w:left="-567"/>
        <w:jc w:val="both"/>
        <w:rPr>
          <w:rFonts w:ascii="Times New Roman" w:eastAsia="Times New Roman" w:hAnsi="Times New Roman" w:cs="Times New Roman"/>
          <w:color w:val="000000" w:themeColor="text1"/>
          <w:sz w:val="24"/>
          <w:szCs w:val="24"/>
        </w:rPr>
      </w:pPr>
      <w:r w:rsidRPr="00B004E0">
        <w:rPr>
          <w:rFonts w:ascii="Times New Roman" w:eastAsia="Times New Roman" w:hAnsi="Times New Roman" w:cs="Times New Roman"/>
          <w:color w:val="000000" w:themeColor="text1"/>
          <w:sz w:val="24"/>
          <w:szCs w:val="24"/>
        </w:rPr>
        <w:t>- аварийные ситуации в библиотеках   (количество ситуаций,   причины возникновения и последствия) – 0.</w:t>
      </w:r>
    </w:p>
    <w:p w:rsidR="00511DBC" w:rsidRPr="00235D4F" w:rsidRDefault="00511DBC" w:rsidP="00511DBC">
      <w:pPr>
        <w:shd w:val="clear" w:color="auto" w:fill="FFFFFF"/>
        <w:tabs>
          <w:tab w:val="left" w:pos="284"/>
        </w:tabs>
        <w:spacing w:after="135"/>
        <w:ind w:left="-567" w:firstLine="567"/>
        <w:jc w:val="center"/>
        <w:rPr>
          <w:rFonts w:ascii="Times New Roman" w:eastAsia="Times New Roman" w:hAnsi="Times New Roman" w:cs="Times New Roman"/>
          <w:b/>
          <w:bCs/>
          <w:color w:val="000000" w:themeColor="text1"/>
          <w:sz w:val="24"/>
          <w:szCs w:val="24"/>
        </w:rPr>
      </w:pPr>
    </w:p>
    <w:p w:rsidR="00121F38" w:rsidRPr="00EC1107" w:rsidRDefault="00EC1107" w:rsidP="00511DBC">
      <w:pPr>
        <w:shd w:val="clear" w:color="auto" w:fill="FFFFFF"/>
        <w:tabs>
          <w:tab w:val="left" w:pos="284"/>
        </w:tabs>
        <w:spacing w:after="135"/>
        <w:ind w:left="-567" w:firstLine="567"/>
        <w:jc w:val="center"/>
        <w:rPr>
          <w:rFonts w:ascii="Helvetica Neue" w:eastAsia="Times New Roman" w:hAnsi="Helvetica Neue" w:cs="Times New Roman"/>
          <w:color w:val="000000" w:themeColor="text1"/>
          <w:sz w:val="20"/>
          <w:szCs w:val="20"/>
        </w:rPr>
      </w:pPr>
      <w:r w:rsidRPr="00EC1107">
        <w:rPr>
          <w:rFonts w:ascii="Times New Roman" w:eastAsia="Times New Roman" w:hAnsi="Times New Roman" w:cs="Times New Roman"/>
          <w:b/>
          <w:bCs/>
          <w:color w:val="000000" w:themeColor="text1"/>
          <w:sz w:val="24"/>
          <w:szCs w:val="24"/>
        </w:rPr>
        <w:t>2</w:t>
      </w:r>
      <w:r w:rsidR="00121F38" w:rsidRPr="00EC1107">
        <w:rPr>
          <w:rFonts w:ascii="Times New Roman" w:eastAsia="Times New Roman" w:hAnsi="Times New Roman" w:cs="Times New Roman"/>
          <w:b/>
          <w:bCs/>
          <w:color w:val="000000" w:themeColor="text1"/>
          <w:sz w:val="24"/>
          <w:szCs w:val="24"/>
        </w:rPr>
        <w:t xml:space="preserve">. Проблемы модернизации библиотечных зданий, приспособления внутреннего пространства библиотек к современным потребностям пользователей, создание условий для </w:t>
      </w:r>
      <w:proofErr w:type="spellStart"/>
      <w:r w:rsidR="00121F38" w:rsidRPr="00EC1107">
        <w:rPr>
          <w:rFonts w:ascii="Times New Roman" w:eastAsia="Times New Roman" w:hAnsi="Times New Roman" w:cs="Times New Roman"/>
          <w:b/>
          <w:bCs/>
          <w:color w:val="000000" w:themeColor="text1"/>
          <w:sz w:val="24"/>
          <w:szCs w:val="24"/>
        </w:rPr>
        <w:t>безбаръерного</w:t>
      </w:r>
      <w:proofErr w:type="spellEnd"/>
      <w:r w:rsidR="00121F38" w:rsidRPr="00EC1107">
        <w:rPr>
          <w:rFonts w:ascii="Times New Roman" w:eastAsia="Times New Roman" w:hAnsi="Times New Roman" w:cs="Times New Roman"/>
          <w:b/>
          <w:bCs/>
          <w:color w:val="000000" w:themeColor="text1"/>
          <w:sz w:val="24"/>
          <w:szCs w:val="24"/>
        </w:rPr>
        <w:t xml:space="preserve"> общения.</w:t>
      </w:r>
    </w:p>
    <w:p w:rsidR="00121F38" w:rsidRPr="006B42F1" w:rsidRDefault="00FE663B" w:rsidP="00511DBC">
      <w:pPr>
        <w:shd w:val="clear" w:color="auto" w:fill="FFFFFF"/>
        <w:tabs>
          <w:tab w:val="left" w:pos="284"/>
        </w:tabs>
        <w:ind w:left="-567" w:firstLine="567"/>
        <w:jc w:val="both"/>
        <w:rPr>
          <w:rFonts w:ascii="Helvetica Neue" w:eastAsia="Times New Roman" w:hAnsi="Helvetica Neue" w:cs="Times New Roman"/>
          <w:sz w:val="20"/>
          <w:szCs w:val="20"/>
        </w:rPr>
      </w:pPr>
      <w:r w:rsidRPr="004B572D">
        <w:rPr>
          <w:rFonts w:ascii="Times New Roman" w:hAnsi="Times New Roman" w:cs="Times New Roman"/>
          <w:noProof/>
          <w:sz w:val="24"/>
          <w:szCs w:val="24"/>
        </w:rPr>
        <w:drawing>
          <wp:anchor distT="0" distB="0" distL="114300" distR="114300" simplePos="0" relativeHeight="251812864" behindDoc="0" locked="0" layoutInCell="1" allowOverlap="1" wp14:anchorId="53C5D529" wp14:editId="678F6161">
            <wp:simplePos x="0" y="0"/>
            <wp:positionH relativeFrom="column">
              <wp:posOffset>2358390</wp:posOffset>
            </wp:positionH>
            <wp:positionV relativeFrom="paragraph">
              <wp:posOffset>1063625</wp:posOffset>
            </wp:positionV>
            <wp:extent cx="3779520" cy="2155825"/>
            <wp:effectExtent l="19050" t="19050" r="11430" b="15875"/>
            <wp:wrapTopAndBottom/>
            <wp:docPr id="136" name="Рисунок 136" descr="C:\Users\Admin\Desktop\Фотья\20221103_1519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esktop\Фотья\20221103_151926.jpg"/>
                    <pic:cNvPicPr>
                      <a:picLocks noChangeAspect="1" noChangeArrowheads="1"/>
                    </pic:cNvPicPr>
                  </pic:nvPicPr>
                  <pic:blipFill rotWithShape="1">
                    <a:blip r:embed="rId273" cstate="print">
                      <a:extLst>
                        <a:ext uri="{28A0092B-C50C-407E-A947-70E740481C1C}">
                          <a14:useLocalDpi xmlns:a14="http://schemas.microsoft.com/office/drawing/2010/main" val="0"/>
                        </a:ext>
                      </a:extLst>
                    </a:blip>
                    <a:srcRect l="2580" t="1330"/>
                    <a:stretch/>
                  </pic:blipFill>
                  <pic:spPr bwMode="auto">
                    <a:xfrm>
                      <a:off x="0" y="0"/>
                      <a:ext cx="3779520" cy="2155825"/>
                    </a:xfrm>
                    <a:prstGeom prst="rect">
                      <a:avLst/>
                    </a:prstGeom>
                    <a:ln w="9525" cap="sq" cmpd="thickThin">
                      <a:solidFill>
                        <a:schemeClr val="accent1">
                          <a:lumMod val="75000"/>
                        </a:schemeClr>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21F38" w:rsidRPr="006B42F1">
        <w:rPr>
          <w:rFonts w:ascii="Times New Roman" w:eastAsia="Times New Roman" w:hAnsi="Times New Roman" w:cs="Times New Roman"/>
          <w:sz w:val="24"/>
          <w:szCs w:val="24"/>
        </w:rPr>
        <w:t xml:space="preserve">Из 7 библиотек МЦБС 2 библиотек находятся в отдельных зданиях, 3 библиотеки при КДУ, 2 библиотеки – при КСК, 1 библиотека – при музее, 2 – при администрации МОСП. АПС установлены в 28 библиотеках. Всего 2 библиотеки МЦБС имеют благоустроенное здание </w:t>
      </w:r>
      <w:r w:rsidR="00121F38" w:rsidRPr="006B42F1">
        <w:rPr>
          <w:rFonts w:ascii="Times New Roman" w:eastAsia="Times New Roman" w:hAnsi="Times New Roman" w:cs="Times New Roman"/>
          <w:i/>
          <w:sz w:val="24"/>
          <w:szCs w:val="24"/>
        </w:rPr>
        <w:t>(центральная библиотека, детский отдел).</w:t>
      </w:r>
    </w:p>
    <w:p w:rsidR="00EC1107" w:rsidRPr="00235D4F" w:rsidRDefault="00FE663B" w:rsidP="00121F38">
      <w:pPr>
        <w:shd w:val="clear" w:color="auto" w:fill="FFFFFF"/>
        <w:spacing w:line="240" w:lineRule="auto"/>
        <w:jc w:val="center"/>
        <w:rPr>
          <w:rFonts w:ascii="Times New Roman" w:eastAsia="Times New Roman" w:hAnsi="Times New Roman"/>
          <w:b/>
          <w:bCs/>
          <w:iCs/>
          <w:color w:val="1F497D" w:themeColor="text2"/>
          <w:sz w:val="24"/>
          <w:szCs w:val="24"/>
        </w:rPr>
      </w:pPr>
      <w:r w:rsidRPr="00B17205">
        <w:rPr>
          <w:rFonts w:ascii="Times New Roman" w:eastAsia="Times New Roman" w:hAnsi="Times New Roman" w:cs="Times New Roman"/>
          <w:b/>
          <w:noProof/>
          <w:sz w:val="24"/>
          <w:szCs w:val="24"/>
        </w:rPr>
        <w:drawing>
          <wp:anchor distT="0" distB="0" distL="114300" distR="114300" simplePos="0" relativeHeight="251811840" behindDoc="0" locked="0" layoutInCell="1" allowOverlap="1" wp14:anchorId="53B28466" wp14:editId="028E16E6">
            <wp:simplePos x="0" y="0"/>
            <wp:positionH relativeFrom="margin">
              <wp:posOffset>-469265</wp:posOffset>
            </wp:positionH>
            <wp:positionV relativeFrom="margin">
              <wp:posOffset>5989320</wp:posOffset>
            </wp:positionV>
            <wp:extent cx="2668905" cy="2210435"/>
            <wp:effectExtent l="19050" t="19050" r="17145" b="18415"/>
            <wp:wrapSquare wrapText="bothSides"/>
            <wp:docPr id="1055" name="Рисунок 1055" descr="C:\Users\user\Desktop\Документы\Новая папка (3)\улэ2022\20221126_165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Документы\Новая папка (3)\улэ2022\20221126_165034.jpg"/>
                    <pic:cNvPicPr>
                      <a:picLocks noChangeAspect="1" noChangeArrowheads="1"/>
                    </pic:cNvPicPr>
                  </pic:nvPicPr>
                  <pic:blipFill rotWithShape="1">
                    <a:blip r:embed="rId274" cstate="print">
                      <a:extLst>
                        <a:ext uri="{28A0092B-C50C-407E-A947-70E740481C1C}">
                          <a14:useLocalDpi xmlns:a14="http://schemas.microsoft.com/office/drawing/2010/main" val="0"/>
                        </a:ext>
                      </a:extLst>
                    </a:blip>
                    <a:srcRect l="3232" t="16413" r="23968" b="3160"/>
                    <a:stretch/>
                  </pic:blipFill>
                  <pic:spPr bwMode="auto">
                    <a:xfrm>
                      <a:off x="0" y="0"/>
                      <a:ext cx="2668905" cy="2210435"/>
                    </a:xfrm>
                    <a:prstGeom prst="rect">
                      <a:avLst/>
                    </a:prstGeom>
                    <a:ln w="12700" cap="sq" cmpd="thickThin">
                      <a:solidFill>
                        <a:schemeClr val="accent1">
                          <a:lumMod val="75000"/>
                        </a:schemeClr>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11DBC" w:rsidRPr="00FE663B" w:rsidRDefault="00FE663B" w:rsidP="00FE663B">
      <w:pPr>
        <w:shd w:val="clear" w:color="auto" w:fill="FFFFFF"/>
        <w:spacing w:line="240" w:lineRule="auto"/>
        <w:rPr>
          <w:rFonts w:ascii="Times New Roman" w:eastAsia="Times New Roman" w:hAnsi="Times New Roman"/>
          <w:b/>
          <w:bCs/>
          <w:iCs/>
          <w:color w:val="1F497D" w:themeColor="text2"/>
          <w:sz w:val="24"/>
          <w:szCs w:val="24"/>
        </w:rPr>
      </w:pPr>
      <w:r>
        <w:rPr>
          <w:rFonts w:ascii="Times New Roman" w:eastAsia="Times New Roman" w:hAnsi="Times New Roman"/>
          <w:b/>
          <w:bCs/>
          <w:iCs/>
          <w:color w:val="1F497D" w:themeColor="text2"/>
          <w:sz w:val="24"/>
          <w:szCs w:val="24"/>
        </w:rPr>
        <w:t xml:space="preserve">Филиал №1с </w:t>
      </w:r>
      <w:proofErr w:type="spellStart"/>
      <w:r>
        <w:rPr>
          <w:rFonts w:ascii="Times New Roman" w:eastAsia="Times New Roman" w:hAnsi="Times New Roman"/>
          <w:b/>
          <w:bCs/>
          <w:iCs/>
          <w:color w:val="1F497D" w:themeColor="text2"/>
          <w:sz w:val="24"/>
          <w:szCs w:val="24"/>
        </w:rPr>
        <w:t>Абый</w:t>
      </w:r>
      <w:proofErr w:type="spellEnd"/>
      <w:r>
        <w:rPr>
          <w:rFonts w:ascii="Times New Roman" w:eastAsia="Times New Roman" w:hAnsi="Times New Roman"/>
          <w:b/>
          <w:bCs/>
          <w:iCs/>
          <w:color w:val="1F497D" w:themeColor="text2"/>
          <w:sz w:val="24"/>
          <w:szCs w:val="24"/>
        </w:rPr>
        <w:t xml:space="preserve">                                                Филиал №2 с. </w:t>
      </w:r>
      <w:proofErr w:type="spellStart"/>
      <w:r>
        <w:rPr>
          <w:rFonts w:ascii="Times New Roman" w:eastAsia="Times New Roman" w:hAnsi="Times New Roman"/>
          <w:b/>
          <w:bCs/>
          <w:iCs/>
          <w:color w:val="1F497D" w:themeColor="text2"/>
          <w:sz w:val="24"/>
          <w:szCs w:val="24"/>
        </w:rPr>
        <w:t>Кебергене</w:t>
      </w:r>
      <w:proofErr w:type="spellEnd"/>
    </w:p>
    <w:p w:rsidR="00511DBC" w:rsidRPr="00FE663B" w:rsidRDefault="00511DBC" w:rsidP="00121F38">
      <w:pPr>
        <w:shd w:val="clear" w:color="auto" w:fill="FFFFFF"/>
        <w:spacing w:line="240" w:lineRule="auto"/>
        <w:jc w:val="center"/>
        <w:rPr>
          <w:rFonts w:ascii="Times New Roman" w:eastAsia="Times New Roman" w:hAnsi="Times New Roman"/>
          <w:b/>
          <w:bCs/>
          <w:iCs/>
          <w:color w:val="1F497D" w:themeColor="text2"/>
          <w:sz w:val="24"/>
          <w:szCs w:val="24"/>
        </w:rPr>
      </w:pPr>
    </w:p>
    <w:p w:rsidR="00511DBC" w:rsidRPr="00FE663B" w:rsidRDefault="00511DBC" w:rsidP="00121F38">
      <w:pPr>
        <w:shd w:val="clear" w:color="auto" w:fill="FFFFFF"/>
        <w:spacing w:line="240" w:lineRule="auto"/>
        <w:jc w:val="center"/>
        <w:rPr>
          <w:rFonts w:ascii="Times New Roman" w:eastAsia="Times New Roman" w:hAnsi="Times New Roman"/>
          <w:b/>
          <w:bCs/>
          <w:iCs/>
          <w:color w:val="1F497D" w:themeColor="text2"/>
          <w:sz w:val="24"/>
          <w:szCs w:val="24"/>
        </w:rPr>
      </w:pPr>
    </w:p>
    <w:p w:rsidR="00186E16" w:rsidRDefault="00186E16" w:rsidP="00511DBC">
      <w:pPr>
        <w:shd w:val="clear" w:color="auto" w:fill="FFFFFF"/>
        <w:spacing w:after="0" w:line="240" w:lineRule="auto"/>
        <w:jc w:val="center"/>
        <w:rPr>
          <w:rFonts w:ascii="Times New Roman" w:eastAsia="Times New Roman" w:hAnsi="Times New Roman" w:cs="Times New Roman"/>
          <w:b/>
          <w:bCs/>
          <w:color w:val="365F91" w:themeColor="accent1" w:themeShade="BF"/>
          <w:sz w:val="28"/>
          <w:szCs w:val="28"/>
        </w:rPr>
      </w:pPr>
      <w:r w:rsidRPr="00EB4F9A">
        <w:rPr>
          <w:b/>
          <w:noProof/>
          <w:color w:val="365F91" w:themeColor="accent1" w:themeShade="BF"/>
        </w:rPr>
        <w:lastRenderedPageBreak/>
        <w:drawing>
          <wp:anchor distT="0" distB="0" distL="120396" distR="115697" simplePos="0" relativeHeight="251807744" behindDoc="0" locked="0" layoutInCell="1" allowOverlap="1" wp14:anchorId="386B9C64" wp14:editId="135B7C2D">
            <wp:simplePos x="0" y="0"/>
            <wp:positionH relativeFrom="column">
              <wp:posOffset>-353695</wp:posOffset>
            </wp:positionH>
            <wp:positionV relativeFrom="paragraph">
              <wp:posOffset>-271145</wp:posOffset>
            </wp:positionV>
            <wp:extent cx="6550660" cy="857250"/>
            <wp:effectExtent l="0" t="0" r="2540" b="0"/>
            <wp:wrapNone/>
            <wp:docPr id="1053" name="Рисунок 10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Picture 506"/>
                    <pic:cNvPicPr/>
                  </pic:nvPicPr>
                  <pic:blipFill>
                    <a:blip r:embed="rId17">
                      <a:duotone>
                        <a:schemeClr val="accent5">
                          <a:shade val="45000"/>
                          <a:satMod val="135000"/>
                        </a:schemeClr>
                        <a:prstClr val="white"/>
                      </a:duotone>
                    </a:blip>
                    <a:stretch>
                      <a:fillRect/>
                    </a:stretch>
                  </pic:blipFill>
                  <pic:spPr>
                    <a:xfrm>
                      <a:off x="0" y="0"/>
                      <a:ext cx="6550660" cy="857250"/>
                    </a:xfrm>
                    <a:prstGeom prst="rect">
                      <a:avLst/>
                    </a:prstGeom>
                  </pic:spPr>
                </pic:pic>
              </a:graphicData>
            </a:graphic>
            <wp14:sizeRelH relativeFrom="page">
              <wp14:pctWidth>0</wp14:pctWidth>
            </wp14:sizeRelH>
            <wp14:sizeRelV relativeFrom="page">
              <wp14:pctHeight>0</wp14:pctHeight>
            </wp14:sizeRelV>
          </wp:anchor>
        </w:drawing>
      </w:r>
      <w:r w:rsidR="00511DBC" w:rsidRPr="00186E16">
        <w:rPr>
          <w:rFonts w:ascii="Times New Roman" w:eastAsia="Times New Roman" w:hAnsi="Times New Roman" w:cs="Times New Roman"/>
          <w:b/>
          <w:bCs/>
          <w:color w:val="365F91" w:themeColor="accent1" w:themeShade="BF"/>
          <w:sz w:val="28"/>
          <w:szCs w:val="28"/>
          <w:lang w:val="en-US"/>
        </w:rPr>
        <w:t>XIII</w:t>
      </w:r>
      <w:r w:rsidR="00511DBC" w:rsidRPr="00186E16">
        <w:rPr>
          <w:rFonts w:ascii="Times New Roman" w:eastAsia="Times New Roman" w:hAnsi="Times New Roman" w:cs="Times New Roman"/>
          <w:b/>
          <w:bCs/>
          <w:color w:val="365F91" w:themeColor="accent1" w:themeShade="BF"/>
          <w:sz w:val="28"/>
          <w:szCs w:val="28"/>
        </w:rPr>
        <w:t>. В</w:t>
      </w:r>
      <w:r>
        <w:rPr>
          <w:rFonts w:ascii="Times New Roman" w:eastAsia="Times New Roman" w:hAnsi="Times New Roman" w:cs="Times New Roman"/>
          <w:b/>
          <w:bCs/>
          <w:color w:val="365F91" w:themeColor="accent1" w:themeShade="BF"/>
          <w:sz w:val="28"/>
          <w:szCs w:val="28"/>
        </w:rPr>
        <w:t xml:space="preserve">НЕШНЯЯ ДЕЯТЕЛЬНОСТЬ БИБЛИОТЕК. </w:t>
      </w:r>
    </w:p>
    <w:p w:rsidR="00511DBC" w:rsidRPr="00186E16" w:rsidRDefault="00186E16" w:rsidP="00511DBC">
      <w:pPr>
        <w:shd w:val="clear" w:color="auto" w:fill="FFFFFF"/>
        <w:spacing w:after="0" w:line="240" w:lineRule="auto"/>
        <w:jc w:val="center"/>
        <w:rPr>
          <w:rFonts w:ascii="Times New Roman" w:eastAsia="Times New Roman" w:hAnsi="Times New Roman" w:cs="Times New Roman"/>
          <w:b/>
          <w:bCs/>
          <w:color w:val="365F91" w:themeColor="accent1" w:themeShade="BF"/>
          <w:sz w:val="28"/>
          <w:szCs w:val="28"/>
        </w:rPr>
      </w:pPr>
      <w:r>
        <w:rPr>
          <w:rFonts w:ascii="Times New Roman" w:eastAsia="Times New Roman" w:hAnsi="Times New Roman" w:cs="Times New Roman"/>
          <w:b/>
          <w:bCs/>
          <w:color w:val="365F91" w:themeColor="accent1" w:themeShade="BF"/>
          <w:sz w:val="28"/>
          <w:szCs w:val="28"/>
        </w:rPr>
        <w:t>ФОРМИРОВАНИЕ ИМИДЖА</w:t>
      </w:r>
    </w:p>
    <w:p w:rsidR="00511DBC" w:rsidRPr="00186E16" w:rsidRDefault="00511DBC" w:rsidP="00511DBC">
      <w:pPr>
        <w:shd w:val="clear" w:color="auto" w:fill="FFFFFF"/>
        <w:spacing w:after="0" w:line="240" w:lineRule="auto"/>
        <w:jc w:val="center"/>
        <w:rPr>
          <w:rFonts w:ascii="Times New Roman" w:eastAsia="Times New Roman" w:hAnsi="Times New Roman" w:cs="Times New Roman"/>
          <w:b/>
          <w:bCs/>
          <w:color w:val="365F91" w:themeColor="accent1" w:themeShade="BF"/>
          <w:sz w:val="28"/>
          <w:szCs w:val="28"/>
        </w:rPr>
      </w:pPr>
    </w:p>
    <w:p w:rsidR="00511DBC" w:rsidRPr="007D6412" w:rsidRDefault="00511DBC" w:rsidP="00511DBC">
      <w:pPr>
        <w:pStyle w:val="21"/>
        <w:spacing w:line="276" w:lineRule="auto"/>
        <w:ind w:left="-567" w:firstLine="709"/>
        <w:jc w:val="both"/>
        <w:rPr>
          <w:sz w:val="24"/>
          <w:szCs w:val="24"/>
        </w:rPr>
      </w:pPr>
      <w:r w:rsidRPr="007D6412">
        <w:rPr>
          <w:sz w:val="24"/>
          <w:szCs w:val="24"/>
        </w:rPr>
        <w:t>Немаловажное значение практически для любой организации, в том числе и для библиотеки, имеет имидж. Именно он во многом обеспечивает прочное положение в обществе, повышает авторитет учреждения и привлекательность для любых аудиторий, а, следовательно, и обеспечивает успех в основной деятельности.</w:t>
      </w:r>
    </w:p>
    <w:p w:rsidR="00511DBC" w:rsidRPr="007D6412" w:rsidRDefault="00511DBC" w:rsidP="00511DBC">
      <w:pPr>
        <w:pStyle w:val="21"/>
        <w:spacing w:line="276" w:lineRule="auto"/>
        <w:ind w:left="-567" w:firstLine="709"/>
        <w:jc w:val="both"/>
        <w:rPr>
          <w:sz w:val="24"/>
          <w:szCs w:val="24"/>
        </w:rPr>
      </w:pPr>
      <w:r w:rsidRPr="00D07F7D">
        <w:rPr>
          <w:sz w:val="24"/>
          <w:szCs w:val="24"/>
        </w:rPr>
        <w:t xml:space="preserve">Для завоевания авторитета среди читателей и общественности библиотеке необходимо обладать не только квалифицированным персоналом, обширным книжным фондом и передовыми технологиями предоставления доступа к информации, но искать новые пути взаимодействия, как с отдельными пользователями, так и с целыми организациями, задействовав при этом все имеющие в арсенале ресурсы. Кроме традиционных форм работы – организации </w:t>
      </w:r>
      <w:proofErr w:type="spellStart"/>
      <w:r w:rsidRPr="00D07F7D">
        <w:rPr>
          <w:sz w:val="24"/>
          <w:szCs w:val="24"/>
        </w:rPr>
        <w:t>книжно</w:t>
      </w:r>
      <w:proofErr w:type="spellEnd"/>
      <w:r w:rsidRPr="00D07F7D">
        <w:rPr>
          <w:sz w:val="24"/>
          <w:szCs w:val="24"/>
        </w:rPr>
        <w:t xml:space="preserve"> – иллюстративных выставок, комплектации информационных стендов, проведения тематических обзоров и массовых мероприятий, презентации новых книг краеведческого характера и др. – библиотекари района используют и некоторые нововведения. Среди них: электронные презентации,</w:t>
      </w:r>
      <w:r>
        <w:rPr>
          <w:sz w:val="24"/>
          <w:szCs w:val="24"/>
        </w:rPr>
        <w:t xml:space="preserve"> </w:t>
      </w:r>
      <w:proofErr w:type="spellStart"/>
      <w:r>
        <w:rPr>
          <w:sz w:val="24"/>
          <w:szCs w:val="24"/>
        </w:rPr>
        <w:t>флэшмобы</w:t>
      </w:r>
      <w:proofErr w:type="spellEnd"/>
      <w:r>
        <w:rPr>
          <w:sz w:val="24"/>
          <w:szCs w:val="24"/>
        </w:rPr>
        <w:t xml:space="preserve">, </w:t>
      </w:r>
      <w:r w:rsidRPr="00D07F7D">
        <w:rPr>
          <w:sz w:val="24"/>
          <w:szCs w:val="24"/>
        </w:rPr>
        <w:t xml:space="preserve"> рассказывающие о жизни и деятельности великих людей, о творчестве местных поэтов и вообще об интересных людях, оперативное предоставление информации пользователям с помощью электронных баз данных, ресурсов всемирной сети Интернет, собственного сайта.</w:t>
      </w:r>
      <w:r>
        <w:rPr>
          <w:sz w:val="24"/>
          <w:szCs w:val="24"/>
        </w:rPr>
        <w:t xml:space="preserve"> </w:t>
      </w:r>
      <w:r w:rsidRPr="007D6412">
        <w:rPr>
          <w:sz w:val="24"/>
          <w:szCs w:val="24"/>
        </w:rPr>
        <w:t>Библиотеки позиционируют себя в нашем районе</w:t>
      </w:r>
      <w:r>
        <w:rPr>
          <w:sz w:val="24"/>
          <w:szCs w:val="24"/>
        </w:rPr>
        <w:t>,</w:t>
      </w:r>
      <w:r w:rsidRPr="007D6412">
        <w:rPr>
          <w:sz w:val="24"/>
          <w:szCs w:val="24"/>
        </w:rPr>
        <w:t xml:space="preserve"> как центры чтения, координируют свою деятельность с заинтересованными физическими и юридическими лицами, занимающимися продвижением чтения.</w:t>
      </w:r>
    </w:p>
    <w:p w:rsidR="00511DBC" w:rsidRPr="007D6412" w:rsidRDefault="00511DBC" w:rsidP="00511DBC">
      <w:pPr>
        <w:pStyle w:val="21"/>
        <w:spacing w:line="276" w:lineRule="auto"/>
        <w:ind w:left="0" w:firstLine="709"/>
        <w:jc w:val="both"/>
        <w:rPr>
          <w:sz w:val="24"/>
          <w:szCs w:val="24"/>
        </w:rPr>
      </w:pPr>
      <w:r w:rsidRPr="007D6412">
        <w:rPr>
          <w:sz w:val="24"/>
          <w:szCs w:val="24"/>
        </w:rPr>
        <w:t>Общность интересов и направлений деятельности составляет основу совместной работы библиотеки с ор</w:t>
      </w:r>
      <w:r>
        <w:rPr>
          <w:sz w:val="24"/>
          <w:szCs w:val="24"/>
        </w:rPr>
        <w:t>ганами местного самоуправления - администрацией поселений, школами</w:t>
      </w:r>
      <w:r w:rsidRPr="007D6412">
        <w:rPr>
          <w:sz w:val="24"/>
          <w:szCs w:val="24"/>
        </w:rPr>
        <w:t>, детским садом, Домом культуры.</w:t>
      </w:r>
    </w:p>
    <w:p w:rsidR="00511DBC" w:rsidRPr="007D6412" w:rsidRDefault="00511DBC" w:rsidP="00511DBC">
      <w:pPr>
        <w:pStyle w:val="21"/>
        <w:spacing w:line="276" w:lineRule="auto"/>
        <w:ind w:left="0" w:firstLine="0"/>
        <w:jc w:val="both"/>
        <w:rPr>
          <w:color w:val="FF0000"/>
          <w:sz w:val="24"/>
          <w:szCs w:val="24"/>
          <w:u w:val="single"/>
        </w:rPr>
      </w:pPr>
      <w:r>
        <w:rPr>
          <w:sz w:val="24"/>
          <w:szCs w:val="24"/>
        </w:rPr>
        <w:tab/>
      </w:r>
      <w:r w:rsidRPr="007D6412">
        <w:rPr>
          <w:sz w:val="24"/>
          <w:szCs w:val="24"/>
        </w:rPr>
        <w:t>Организуя работу по пропаганде библиотеки и ее услуг, дальнейшему развитию отношений между библиотекой и местным сообществом, направленную на поддержание и укрепление положительного имиджа</w:t>
      </w:r>
      <w:r>
        <w:rPr>
          <w:sz w:val="24"/>
          <w:szCs w:val="24"/>
        </w:rPr>
        <w:t>,</w:t>
      </w:r>
      <w:r w:rsidRPr="007D6412">
        <w:rPr>
          <w:sz w:val="24"/>
          <w:szCs w:val="24"/>
        </w:rPr>
        <w:t xml:space="preserve"> и повышение престижа библиотек, сотрудники </w:t>
      </w:r>
      <w:r>
        <w:rPr>
          <w:sz w:val="24"/>
          <w:szCs w:val="24"/>
        </w:rPr>
        <w:t>библиотек в 202</w:t>
      </w:r>
      <w:r w:rsidRPr="00511DBC">
        <w:rPr>
          <w:sz w:val="24"/>
          <w:szCs w:val="24"/>
        </w:rPr>
        <w:t>2</w:t>
      </w:r>
      <w:r w:rsidRPr="007D6412">
        <w:rPr>
          <w:sz w:val="24"/>
          <w:szCs w:val="24"/>
        </w:rPr>
        <w:t xml:space="preserve"> году:</w:t>
      </w:r>
    </w:p>
    <w:p w:rsidR="00511DBC" w:rsidRPr="007D6412" w:rsidRDefault="00511DBC" w:rsidP="00511DBC">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Pr="007D6412">
        <w:rPr>
          <w:rFonts w:ascii="Times New Roman" w:hAnsi="Times New Roman" w:cs="Times New Roman"/>
          <w:i/>
          <w:sz w:val="24"/>
          <w:szCs w:val="24"/>
        </w:rPr>
        <w:t xml:space="preserve">- укрепляли, развивали и </w:t>
      </w:r>
      <w:proofErr w:type="gramStart"/>
      <w:r w:rsidRPr="007D6412">
        <w:rPr>
          <w:rFonts w:ascii="Times New Roman" w:hAnsi="Times New Roman" w:cs="Times New Roman"/>
          <w:i/>
          <w:sz w:val="24"/>
          <w:szCs w:val="24"/>
        </w:rPr>
        <w:t>расширяли партнерские отношения</w:t>
      </w:r>
      <w:proofErr w:type="gramEnd"/>
      <w:r w:rsidRPr="007D6412">
        <w:rPr>
          <w:rFonts w:ascii="Times New Roman" w:hAnsi="Times New Roman" w:cs="Times New Roman"/>
          <w:i/>
          <w:sz w:val="24"/>
          <w:szCs w:val="24"/>
        </w:rPr>
        <w:t xml:space="preserve"> с  организациями, учреждениями и объединениями, способными  содействовать  библиотеке в решении  поставленных задач;</w:t>
      </w:r>
    </w:p>
    <w:p w:rsidR="00511DBC" w:rsidRPr="00D07F7D" w:rsidRDefault="00511DBC" w:rsidP="00511DBC">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b/>
      </w:r>
      <w:r w:rsidRPr="007D6412">
        <w:rPr>
          <w:rFonts w:ascii="Times New Roman" w:hAnsi="Times New Roman" w:cs="Times New Roman"/>
          <w:i/>
          <w:sz w:val="24"/>
          <w:szCs w:val="24"/>
        </w:rPr>
        <w:t>- использовали различные средства, способы и методы для информации членов местного сообщества о деятельности нашей библиотеки, ее фондах и информационных ресурсах, мероприя</w:t>
      </w:r>
      <w:r w:rsidRPr="00D07F7D">
        <w:rPr>
          <w:rFonts w:ascii="Times New Roman" w:hAnsi="Times New Roman" w:cs="Times New Roman"/>
          <w:sz w:val="24"/>
          <w:szCs w:val="24"/>
        </w:rPr>
        <w:t>тиях и услугах. С этой целью:</w:t>
      </w:r>
    </w:p>
    <w:p w:rsidR="00511DBC" w:rsidRPr="000A0F8D" w:rsidRDefault="00511DBC" w:rsidP="00511DBC">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Pr="000A0F8D">
        <w:rPr>
          <w:rFonts w:ascii="Times New Roman" w:hAnsi="Times New Roman" w:cs="Times New Roman"/>
          <w:i/>
          <w:sz w:val="24"/>
          <w:szCs w:val="24"/>
        </w:rPr>
        <w:t>- регулярно проводили Дни открытых дверей, экскурсии по библиотеке для различных категорий пользователей</w:t>
      </w:r>
      <w:r>
        <w:rPr>
          <w:rFonts w:ascii="Times New Roman" w:hAnsi="Times New Roman" w:cs="Times New Roman"/>
          <w:i/>
          <w:sz w:val="24"/>
          <w:szCs w:val="24"/>
        </w:rPr>
        <w:t>;</w:t>
      </w:r>
    </w:p>
    <w:p w:rsidR="00511DBC" w:rsidRPr="00235D4F" w:rsidRDefault="00511DBC" w:rsidP="00511DBC">
      <w:pPr>
        <w:spacing w:after="0" w:line="240" w:lineRule="auto"/>
        <w:jc w:val="both"/>
        <w:rPr>
          <w:noProof/>
          <w:color w:val="1F497D" w:themeColor="text2"/>
          <w:sz w:val="24"/>
          <w:szCs w:val="24"/>
        </w:rPr>
      </w:pPr>
    </w:p>
    <w:p w:rsidR="00511DBC" w:rsidRDefault="00511DBC" w:rsidP="00511DBC">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b/>
      </w:r>
      <w:r w:rsidRPr="007D6412">
        <w:rPr>
          <w:rFonts w:ascii="Times New Roman" w:hAnsi="Times New Roman" w:cs="Times New Roman"/>
          <w:i/>
          <w:sz w:val="24"/>
          <w:szCs w:val="24"/>
        </w:rPr>
        <w:t xml:space="preserve">- осуществляли и укрепляли контакты со средствами массовой </w:t>
      </w:r>
      <w:proofErr w:type="spellStart"/>
      <w:r w:rsidRPr="007D6412">
        <w:rPr>
          <w:rFonts w:ascii="Times New Roman" w:hAnsi="Times New Roman" w:cs="Times New Roman"/>
          <w:i/>
          <w:sz w:val="24"/>
          <w:szCs w:val="24"/>
        </w:rPr>
        <w:t>информациирайонной</w:t>
      </w:r>
      <w:proofErr w:type="spellEnd"/>
      <w:r w:rsidRPr="007D6412">
        <w:rPr>
          <w:rFonts w:ascii="Times New Roman" w:hAnsi="Times New Roman" w:cs="Times New Roman"/>
          <w:i/>
          <w:sz w:val="24"/>
          <w:szCs w:val="24"/>
        </w:rPr>
        <w:t xml:space="preserve"> газетой «</w:t>
      </w:r>
      <w:proofErr w:type="spellStart"/>
      <w:r w:rsidRPr="007D6412">
        <w:rPr>
          <w:rFonts w:ascii="Times New Roman" w:hAnsi="Times New Roman" w:cs="Times New Roman"/>
          <w:i/>
          <w:sz w:val="24"/>
          <w:szCs w:val="24"/>
        </w:rPr>
        <w:t>Хотугу</w:t>
      </w:r>
      <w:proofErr w:type="spellEnd"/>
      <w:r w:rsidRPr="007D6412">
        <w:rPr>
          <w:rFonts w:ascii="Times New Roman" w:hAnsi="Times New Roman" w:cs="Times New Roman"/>
          <w:i/>
          <w:sz w:val="24"/>
          <w:szCs w:val="24"/>
        </w:rPr>
        <w:t xml:space="preserve"> </w:t>
      </w:r>
      <w:proofErr w:type="spellStart"/>
      <w:r w:rsidRPr="007D6412">
        <w:rPr>
          <w:rFonts w:ascii="Times New Roman" w:hAnsi="Times New Roman" w:cs="Times New Roman"/>
          <w:i/>
          <w:sz w:val="24"/>
          <w:szCs w:val="24"/>
        </w:rPr>
        <w:t>кыым</w:t>
      </w:r>
      <w:proofErr w:type="spellEnd"/>
      <w:r w:rsidRPr="007D6412">
        <w:rPr>
          <w:rFonts w:ascii="Times New Roman" w:hAnsi="Times New Roman" w:cs="Times New Roman"/>
          <w:i/>
          <w:sz w:val="24"/>
          <w:szCs w:val="24"/>
        </w:rPr>
        <w:t>», приглашая их на все значимые мероприятия с целью регулярного освещения ими   важнейших событий  в жизни библиотеки, пропаганды ее ус</w:t>
      </w:r>
      <w:r>
        <w:rPr>
          <w:rFonts w:ascii="Times New Roman" w:hAnsi="Times New Roman" w:cs="Times New Roman"/>
          <w:i/>
          <w:sz w:val="24"/>
          <w:szCs w:val="24"/>
        </w:rPr>
        <w:t>луг, продвижения чтения и книги;</w:t>
      </w:r>
    </w:p>
    <w:p w:rsidR="00511DBC" w:rsidRDefault="00511DBC" w:rsidP="00511DBC">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Pr="000A0F8D">
        <w:rPr>
          <w:rFonts w:ascii="Times New Roman" w:hAnsi="Times New Roman" w:cs="Times New Roman"/>
          <w:i/>
          <w:sz w:val="24"/>
          <w:szCs w:val="24"/>
        </w:rPr>
        <w:t xml:space="preserve">- продолжили налаживание  связей с уважаемыми, почетными жителями района, официальными лицами, спонсорами, используя такие формы, как индивидуальные приглашения на библиотечные мероприятия и акции, благодарственные письма, направленные по месту работы, в средства массовой информации,  продолжили сбор отзывов о работе библиотеки, предложений пользователей. </w:t>
      </w:r>
    </w:p>
    <w:p w:rsidR="00511DBC" w:rsidRPr="00B86928" w:rsidRDefault="00511DBC" w:rsidP="00511DBC">
      <w:pPr>
        <w:spacing w:after="0" w:line="240" w:lineRule="auto"/>
        <w:jc w:val="both"/>
        <w:rPr>
          <w:rFonts w:ascii="Times New Roman" w:hAnsi="Times New Roman" w:cs="Times New Roman"/>
          <w:i/>
          <w:sz w:val="24"/>
          <w:szCs w:val="24"/>
        </w:rPr>
      </w:pPr>
    </w:p>
    <w:p w:rsidR="00511DBC" w:rsidRPr="00511DBC" w:rsidRDefault="00511DBC" w:rsidP="00511DBC">
      <w:pPr>
        <w:shd w:val="clear" w:color="auto" w:fill="FFFFFF"/>
        <w:spacing w:after="135" w:line="240" w:lineRule="auto"/>
        <w:jc w:val="center"/>
        <w:rPr>
          <w:rFonts w:ascii="Helvetica Neue" w:eastAsia="Times New Roman" w:hAnsi="Helvetica Neue" w:cs="Times New Roman"/>
          <w:color w:val="365F91" w:themeColor="accent1" w:themeShade="BF"/>
          <w:sz w:val="28"/>
          <w:szCs w:val="28"/>
        </w:rPr>
      </w:pPr>
      <w:r w:rsidRPr="00511DBC">
        <w:rPr>
          <w:rFonts w:ascii="Times New Roman" w:eastAsia="Times New Roman" w:hAnsi="Times New Roman" w:cs="Times New Roman"/>
          <w:b/>
          <w:bCs/>
          <w:color w:val="365F91" w:themeColor="accent1" w:themeShade="BF"/>
          <w:sz w:val="28"/>
          <w:szCs w:val="28"/>
        </w:rPr>
        <w:lastRenderedPageBreak/>
        <w:t xml:space="preserve">1. Библиотеки и социальное партнерство (творческие контакты и партнерские отношения с органами власти, государственными и другими организациями и структурами, </w:t>
      </w:r>
      <w:r>
        <w:rPr>
          <w:rFonts w:ascii="Times New Roman" w:eastAsia="Times New Roman" w:hAnsi="Times New Roman" w:cs="Times New Roman"/>
          <w:b/>
          <w:bCs/>
          <w:color w:val="365F91" w:themeColor="accent1" w:themeShade="BF"/>
          <w:sz w:val="28"/>
          <w:szCs w:val="28"/>
        </w:rPr>
        <w:t>межбиблиотечное взаимодействие)</w:t>
      </w:r>
    </w:p>
    <w:p w:rsidR="00511DBC" w:rsidRPr="00843F91" w:rsidRDefault="00511DBC" w:rsidP="00511DBC">
      <w:pPr>
        <w:spacing w:after="0"/>
        <w:jc w:val="both"/>
        <w:rPr>
          <w:rFonts w:ascii="Times New Roman" w:hAnsi="Times New Roman" w:cs="Times New Roman"/>
          <w:sz w:val="24"/>
          <w:szCs w:val="24"/>
        </w:rPr>
      </w:pPr>
      <w:r>
        <w:rPr>
          <w:rFonts w:ascii="Times New Roman" w:eastAsia="Times New Roman" w:hAnsi="Times New Roman" w:cs="Times New Roman"/>
          <w:sz w:val="24"/>
          <w:szCs w:val="24"/>
        </w:rPr>
        <w:tab/>
      </w:r>
      <w:r w:rsidRPr="00843F91">
        <w:rPr>
          <w:rFonts w:ascii="Times New Roman" w:eastAsia="Times New Roman" w:hAnsi="Times New Roman" w:cs="Times New Roman"/>
          <w:sz w:val="24"/>
          <w:szCs w:val="24"/>
        </w:rPr>
        <w:t>Б</w:t>
      </w:r>
      <w:r w:rsidRPr="00843F91">
        <w:rPr>
          <w:rFonts w:ascii="Times New Roman" w:eastAsia="Calibri" w:hAnsi="Times New Roman" w:cs="Times New Roman"/>
          <w:sz w:val="24"/>
          <w:szCs w:val="24"/>
        </w:rPr>
        <w:t xml:space="preserve">иблиотеки </w:t>
      </w:r>
      <w:r w:rsidRPr="00843F91">
        <w:rPr>
          <w:rFonts w:ascii="Times New Roman" w:hAnsi="Times New Roman" w:cs="Times New Roman"/>
          <w:sz w:val="24"/>
          <w:szCs w:val="24"/>
        </w:rPr>
        <w:t>МКУ</w:t>
      </w:r>
      <w:r>
        <w:rPr>
          <w:rFonts w:ascii="Times New Roman" w:hAnsi="Times New Roman" w:cs="Times New Roman"/>
          <w:sz w:val="24"/>
          <w:szCs w:val="24"/>
        </w:rPr>
        <w:t xml:space="preserve"> «Абыйская МЦБС»</w:t>
      </w:r>
      <w:r w:rsidRPr="00843F91">
        <w:rPr>
          <w:rFonts w:ascii="Times New Roman" w:eastAsia="Calibri" w:hAnsi="Times New Roman" w:cs="Times New Roman"/>
          <w:sz w:val="24"/>
          <w:szCs w:val="24"/>
        </w:rPr>
        <w:t xml:space="preserve"> уделяли большое внимание установлению и поддержанию надежных связей с местным сообществом, развиваясь по линии традиционного сотрудничества с учреждениями культуры и образования, правоохранительными органами, органами соцзащиты населения, администрациями сельских поселений, семьей и историко-краеведческими музеями. </w:t>
      </w:r>
      <w:r w:rsidRPr="00843F91">
        <w:rPr>
          <w:rFonts w:ascii="Times New Roman" w:hAnsi="Times New Roman" w:cs="Times New Roman"/>
          <w:sz w:val="24"/>
          <w:szCs w:val="24"/>
        </w:rPr>
        <w:t xml:space="preserve">Свою работу они ведут в координации с администрациями наслегов, со школами, дошкольными организациями, КДУ, с общественными организациями села. Все </w:t>
      </w:r>
    </w:p>
    <w:p w:rsidR="00511DBC" w:rsidRPr="00843F91" w:rsidRDefault="00511DBC" w:rsidP="00511DBC">
      <w:pPr>
        <w:spacing w:after="0"/>
        <w:jc w:val="both"/>
        <w:rPr>
          <w:rFonts w:ascii="Times New Roman" w:eastAsia="Calibri" w:hAnsi="Times New Roman" w:cs="Times New Roman"/>
          <w:sz w:val="24"/>
          <w:szCs w:val="24"/>
        </w:rPr>
      </w:pPr>
      <w:r w:rsidRPr="00843F91">
        <w:rPr>
          <w:rFonts w:ascii="Times New Roman" w:hAnsi="Times New Roman" w:cs="Times New Roman"/>
          <w:sz w:val="24"/>
          <w:szCs w:val="24"/>
        </w:rPr>
        <w:t xml:space="preserve">подразделения МЦБС ведут информационные часы на планерках глав администраций. </w:t>
      </w:r>
      <w:r w:rsidRPr="00843F91">
        <w:rPr>
          <w:rFonts w:ascii="Times New Roman" w:eastAsia="Calibri" w:hAnsi="Times New Roman" w:cs="Times New Roman"/>
          <w:sz w:val="24"/>
          <w:szCs w:val="24"/>
        </w:rPr>
        <w:t>В рамках социального партнерства c организациями на базе библиотек проходят совместные мероприятия: круглые столы, беседы, конференции, презентации и др.</w:t>
      </w:r>
    </w:p>
    <w:p w:rsidR="00511DBC" w:rsidRDefault="00511DBC" w:rsidP="00511DBC">
      <w:pPr>
        <w:spacing w:after="0"/>
        <w:jc w:val="both"/>
        <w:rPr>
          <w:rFonts w:ascii="Times New Roman" w:hAnsi="Times New Roman" w:cs="Times New Roman"/>
          <w:color w:val="FF0000"/>
          <w:sz w:val="24"/>
          <w:szCs w:val="24"/>
        </w:rPr>
      </w:pPr>
      <w:r>
        <w:rPr>
          <w:rFonts w:ascii="Times New Roman" w:hAnsi="Times New Roman" w:cs="Times New Roman"/>
          <w:sz w:val="24"/>
          <w:szCs w:val="24"/>
        </w:rPr>
        <w:tab/>
      </w:r>
      <w:r w:rsidRPr="00F708C8">
        <w:rPr>
          <w:rFonts w:ascii="Times New Roman" w:hAnsi="Times New Roman" w:cs="Times New Roman"/>
          <w:sz w:val="24"/>
          <w:szCs w:val="24"/>
        </w:rPr>
        <w:t>Все библиотеки активно участвуют во всех проводимых мероприятия</w:t>
      </w:r>
      <w:r>
        <w:rPr>
          <w:rFonts w:ascii="Times New Roman" w:hAnsi="Times New Roman" w:cs="Times New Roman"/>
          <w:sz w:val="24"/>
          <w:szCs w:val="24"/>
        </w:rPr>
        <w:t xml:space="preserve">х и общественных делах </w:t>
      </w:r>
      <w:proofErr w:type="spellStart"/>
      <w:r>
        <w:rPr>
          <w:rFonts w:ascii="Times New Roman" w:hAnsi="Times New Roman" w:cs="Times New Roman"/>
          <w:sz w:val="24"/>
          <w:szCs w:val="24"/>
        </w:rPr>
        <w:t>населения</w:t>
      </w:r>
      <w:proofErr w:type="gramStart"/>
      <w:r w:rsidRPr="00F708C8">
        <w:rPr>
          <w:rFonts w:ascii="Times New Roman" w:hAnsi="Times New Roman" w:cs="Times New Roman"/>
          <w:sz w:val="24"/>
          <w:szCs w:val="24"/>
        </w:rPr>
        <w:t>.М</w:t>
      </w:r>
      <w:proofErr w:type="gramEnd"/>
      <w:r w:rsidRPr="00F708C8">
        <w:rPr>
          <w:rFonts w:ascii="Times New Roman" w:hAnsi="Times New Roman" w:cs="Times New Roman"/>
          <w:sz w:val="24"/>
          <w:szCs w:val="24"/>
        </w:rPr>
        <w:t>ногие</w:t>
      </w:r>
      <w:proofErr w:type="spellEnd"/>
      <w:r w:rsidRPr="00F708C8">
        <w:rPr>
          <w:rFonts w:ascii="Times New Roman" w:hAnsi="Times New Roman" w:cs="Times New Roman"/>
          <w:sz w:val="24"/>
          <w:szCs w:val="24"/>
        </w:rPr>
        <w:t xml:space="preserve"> наши библиотекари являются членами</w:t>
      </w:r>
      <w:r>
        <w:rPr>
          <w:rFonts w:ascii="Times New Roman" w:hAnsi="Times New Roman" w:cs="Times New Roman"/>
          <w:sz w:val="24"/>
          <w:szCs w:val="24"/>
        </w:rPr>
        <w:t xml:space="preserve"> </w:t>
      </w:r>
      <w:r w:rsidRPr="00E15905">
        <w:rPr>
          <w:rFonts w:ascii="Times New Roman" w:hAnsi="Times New Roman" w:cs="Times New Roman"/>
          <w:color w:val="000000" w:themeColor="text1"/>
          <w:sz w:val="24"/>
          <w:szCs w:val="24"/>
        </w:rPr>
        <w:t>избирательных комиссий села, руководителями женсоветов, председателями родительских</w:t>
      </w:r>
      <w:r w:rsidRPr="00E27D03">
        <w:rPr>
          <w:rFonts w:ascii="Times New Roman" w:hAnsi="Times New Roman" w:cs="Times New Roman"/>
          <w:sz w:val="24"/>
          <w:szCs w:val="24"/>
        </w:rPr>
        <w:t xml:space="preserve"> комитетов школ,</w:t>
      </w:r>
      <w:r>
        <w:rPr>
          <w:rFonts w:ascii="Times New Roman" w:hAnsi="Times New Roman" w:cs="Times New Roman"/>
          <w:sz w:val="24"/>
          <w:szCs w:val="24"/>
        </w:rPr>
        <w:t xml:space="preserve"> </w:t>
      </w:r>
      <w:r w:rsidRPr="00F708C8">
        <w:rPr>
          <w:rFonts w:ascii="Times New Roman" w:hAnsi="Times New Roman" w:cs="Times New Roman"/>
          <w:sz w:val="24"/>
          <w:szCs w:val="24"/>
        </w:rPr>
        <w:t xml:space="preserve">наблюдатели в ЕГЭ. </w:t>
      </w:r>
      <w:r>
        <w:rPr>
          <w:rFonts w:ascii="Times New Roman" w:hAnsi="Times New Roman" w:cs="Times New Roman"/>
          <w:sz w:val="24"/>
          <w:szCs w:val="24"/>
        </w:rPr>
        <w:tab/>
      </w:r>
      <w:r w:rsidRPr="00F708C8">
        <w:rPr>
          <w:rFonts w:ascii="Times New Roman" w:hAnsi="Times New Roman" w:cs="Times New Roman"/>
          <w:sz w:val="24"/>
          <w:szCs w:val="24"/>
        </w:rPr>
        <w:t>Всегда активно участвуют в проведении различных культурных, общественных мероприятий.</w:t>
      </w:r>
      <w:r>
        <w:rPr>
          <w:rFonts w:ascii="Times New Roman" w:hAnsi="Times New Roman" w:cs="Times New Roman"/>
          <w:sz w:val="24"/>
          <w:szCs w:val="24"/>
        </w:rPr>
        <w:t xml:space="preserve"> </w:t>
      </w:r>
      <w:r w:rsidRPr="00E45754">
        <w:rPr>
          <w:rFonts w:ascii="Times New Roman" w:hAnsi="Times New Roman" w:cs="Times New Roman"/>
          <w:sz w:val="24"/>
          <w:szCs w:val="24"/>
        </w:rPr>
        <w:t xml:space="preserve">ЦПИ/ЦОД организовывает информационные выставки, обзоры книг и журналов, создаются буклеты и листовки, где представлены федеральные и региональные законы, указы, постановления, нормативные акты, различные публикации. </w:t>
      </w:r>
      <w:r>
        <w:rPr>
          <w:rFonts w:ascii="Times New Roman" w:hAnsi="Times New Roman" w:cs="Times New Roman"/>
          <w:sz w:val="24"/>
          <w:szCs w:val="24"/>
        </w:rPr>
        <w:t>Детс</w:t>
      </w:r>
      <w:r w:rsidRPr="00517F32">
        <w:rPr>
          <w:rFonts w:ascii="Times New Roman" w:hAnsi="Times New Roman" w:cs="Times New Roman"/>
          <w:sz w:val="24"/>
          <w:szCs w:val="24"/>
        </w:rPr>
        <w:t>кая библиотека в</w:t>
      </w:r>
      <w:r>
        <w:rPr>
          <w:rFonts w:ascii="Times New Roman" w:hAnsi="Times New Roman" w:cs="Times New Roman"/>
          <w:sz w:val="24"/>
          <w:szCs w:val="24"/>
        </w:rPr>
        <w:t xml:space="preserve">едет планомерную работу с </w:t>
      </w:r>
      <w:proofErr w:type="spellStart"/>
      <w:r>
        <w:rPr>
          <w:rFonts w:ascii="Times New Roman" w:hAnsi="Times New Roman" w:cs="Times New Roman"/>
          <w:sz w:val="24"/>
          <w:szCs w:val="24"/>
        </w:rPr>
        <w:t>Белогор</w:t>
      </w:r>
      <w:r w:rsidRPr="00517F32">
        <w:rPr>
          <w:rFonts w:ascii="Times New Roman" w:hAnsi="Times New Roman" w:cs="Times New Roman"/>
          <w:sz w:val="24"/>
          <w:szCs w:val="24"/>
        </w:rPr>
        <w:t>ской</w:t>
      </w:r>
      <w:proofErr w:type="spellEnd"/>
      <w:r w:rsidRPr="00517F32">
        <w:rPr>
          <w:rFonts w:ascii="Times New Roman" w:hAnsi="Times New Roman" w:cs="Times New Roman"/>
          <w:sz w:val="24"/>
          <w:szCs w:val="24"/>
        </w:rPr>
        <w:t xml:space="preserve"> средней </w:t>
      </w:r>
      <w:r>
        <w:rPr>
          <w:rFonts w:ascii="Times New Roman" w:hAnsi="Times New Roman" w:cs="Times New Roman"/>
          <w:sz w:val="24"/>
          <w:szCs w:val="24"/>
        </w:rPr>
        <w:t xml:space="preserve">школой имени В.П. Ефимова и </w:t>
      </w:r>
      <w:proofErr w:type="spellStart"/>
      <w:r>
        <w:rPr>
          <w:rFonts w:ascii="Times New Roman" w:hAnsi="Times New Roman" w:cs="Times New Roman"/>
          <w:sz w:val="24"/>
          <w:szCs w:val="24"/>
        </w:rPr>
        <w:t>Белогорской</w:t>
      </w:r>
      <w:proofErr w:type="spellEnd"/>
      <w:r>
        <w:rPr>
          <w:rFonts w:ascii="Times New Roman" w:hAnsi="Times New Roman" w:cs="Times New Roman"/>
          <w:sz w:val="24"/>
          <w:szCs w:val="24"/>
        </w:rPr>
        <w:t xml:space="preserve"> гимназией имени Н.Н. Ефимова. </w:t>
      </w:r>
      <w:r w:rsidRPr="00517F32">
        <w:rPr>
          <w:rFonts w:ascii="Times New Roman" w:hAnsi="Times New Roman" w:cs="Times New Roman"/>
          <w:sz w:val="24"/>
          <w:szCs w:val="24"/>
        </w:rPr>
        <w:t xml:space="preserve">Совместно со школой были проведены беседы, </w:t>
      </w:r>
      <w:r w:rsidRPr="00E15905">
        <w:rPr>
          <w:rFonts w:ascii="Times New Roman" w:hAnsi="Times New Roman" w:cs="Times New Roman"/>
          <w:color w:val="000000" w:themeColor="text1"/>
          <w:sz w:val="24"/>
          <w:szCs w:val="24"/>
        </w:rPr>
        <w:t>библиотечные уроки.</w:t>
      </w:r>
      <w:r>
        <w:rPr>
          <w:rFonts w:ascii="Times New Roman" w:hAnsi="Times New Roman" w:cs="Times New Roman"/>
          <w:color w:val="000000" w:themeColor="text1"/>
          <w:sz w:val="24"/>
          <w:szCs w:val="24"/>
        </w:rPr>
        <w:t xml:space="preserve"> </w:t>
      </w:r>
      <w:r w:rsidRPr="00CD7482">
        <w:rPr>
          <w:rFonts w:ascii="Times New Roman" w:hAnsi="Times New Roman" w:cs="Times New Roman"/>
          <w:sz w:val="24"/>
          <w:szCs w:val="24"/>
        </w:rPr>
        <w:t xml:space="preserve">Постоянно оформляются </w:t>
      </w:r>
      <w:proofErr w:type="spellStart"/>
      <w:r>
        <w:rPr>
          <w:rFonts w:ascii="Times New Roman" w:hAnsi="Times New Roman" w:cs="Times New Roman"/>
          <w:sz w:val="24"/>
          <w:szCs w:val="24"/>
        </w:rPr>
        <w:t>книжно</w:t>
      </w:r>
      <w:proofErr w:type="spellEnd"/>
      <w:r>
        <w:rPr>
          <w:rFonts w:ascii="Times New Roman" w:hAnsi="Times New Roman" w:cs="Times New Roman"/>
          <w:sz w:val="24"/>
          <w:szCs w:val="24"/>
        </w:rPr>
        <w:t xml:space="preserve"> - иллюстративные выставки</w:t>
      </w:r>
      <w:r w:rsidRPr="00E15905">
        <w:rPr>
          <w:rFonts w:ascii="Times New Roman" w:hAnsi="Times New Roman" w:cs="Times New Roman"/>
          <w:color w:val="000000" w:themeColor="text1"/>
          <w:sz w:val="24"/>
          <w:szCs w:val="24"/>
        </w:rPr>
        <w:t>.</w:t>
      </w:r>
    </w:p>
    <w:p w:rsidR="00511DBC" w:rsidRPr="00235D4F" w:rsidRDefault="00511DBC" w:rsidP="00511DBC">
      <w:pPr>
        <w:shd w:val="clear" w:color="auto" w:fill="FFFFFF"/>
        <w:spacing w:after="135" w:line="293" w:lineRule="atLeast"/>
        <w:jc w:val="center"/>
        <w:rPr>
          <w:rFonts w:ascii="Times New Roman" w:eastAsia="Times New Roman" w:hAnsi="Times New Roman" w:cs="Times New Roman"/>
          <w:b/>
          <w:bCs/>
          <w:color w:val="365F91" w:themeColor="accent1" w:themeShade="BF"/>
          <w:sz w:val="28"/>
          <w:szCs w:val="28"/>
        </w:rPr>
      </w:pPr>
    </w:p>
    <w:p w:rsidR="00511DBC" w:rsidRPr="00235D4F" w:rsidRDefault="00511DBC" w:rsidP="00511DBC">
      <w:pPr>
        <w:shd w:val="clear" w:color="auto" w:fill="FFFFFF"/>
        <w:spacing w:after="135" w:line="293" w:lineRule="atLeast"/>
        <w:jc w:val="center"/>
        <w:rPr>
          <w:rFonts w:ascii="Times New Roman" w:eastAsia="Times New Roman" w:hAnsi="Times New Roman" w:cs="Times New Roman"/>
          <w:b/>
          <w:bCs/>
          <w:color w:val="365F91" w:themeColor="accent1" w:themeShade="BF"/>
          <w:sz w:val="28"/>
          <w:szCs w:val="28"/>
        </w:rPr>
      </w:pPr>
      <w:r w:rsidRPr="00511DBC">
        <w:rPr>
          <w:rFonts w:ascii="Times New Roman" w:eastAsia="Times New Roman" w:hAnsi="Times New Roman" w:cs="Times New Roman"/>
          <w:b/>
          <w:bCs/>
          <w:color w:val="365F91" w:themeColor="accent1" w:themeShade="BF"/>
          <w:sz w:val="28"/>
          <w:szCs w:val="28"/>
        </w:rPr>
        <w:t>2. Рекла</w:t>
      </w:r>
      <w:r>
        <w:rPr>
          <w:rFonts w:ascii="Times New Roman" w:eastAsia="Times New Roman" w:hAnsi="Times New Roman" w:cs="Times New Roman"/>
          <w:b/>
          <w:bCs/>
          <w:color w:val="365F91" w:themeColor="accent1" w:themeShade="BF"/>
          <w:sz w:val="28"/>
          <w:szCs w:val="28"/>
        </w:rPr>
        <w:t>мно-информационная деятельность</w:t>
      </w:r>
    </w:p>
    <w:p w:rsidR="00511DBC" w:rsidRDefault="00511DBC" w:rsidP="00511DBC">
      <w:pPr>
        <w:spacing w:after="0"/>
        <w:jc w:val="both"/>
        <w:rPr>
          <w:rFonts w:ascii="Times New Roman" w:hAnsi="Times New Roman"/>
          <w:sz w:val="24"/>
          <w:szCs w:val="24"/>
        </w:rPr>
      </w:pPr>
      <w:r>
        <w:rPr>
          <w:rFonts w:ascii="Times New Roman" w:hAnsi="Times New Roman"/>
          <w:sz w:val="24"/>
          <w:szCs w:val="24"/>
        </w:rPr>
        <w:tab/>
      </w:r>
      <w:r w:rsidRPr="004B0767">
        <w:rPr>
          <w:rFonts w:ascii="Times New Roman" w:hAnsi="Times New Roman"/>
          <w:sz w:val="24"/>
          <w:szCs w:val="24"/>
        </w:rPr>
        <w:t>Активному позиционированию библиотеки на рынке информационных услуг содействуют рекламные мероприятия. Наиболее результативными формами рекламы, на наш взгляд, являются:</w:t>
      </w:r>
      <w:r>
        <w:rPr>
          <w:rFonts w:ascii="Times New Roman" w:hAnsi="Times New Roman"/>
          <w:sz w:val="24"/>
          <w:szCs w:val="24"/>
        </w:rPr>
        <w:t xml:space="preserve"> публикации в местной печати</w:t>
      </w:r>
      <w:r w:rsidRPr="009B4102">
        <w:rPr>
          <w:rFonts w:ascii="Times New Roman" w:hAnsi="Times New Roman"/>
          <w:sz w:val="24"/>
          <w:szCs w:val="24"/>
        </w:rPr>
        <w:t>. Уже много лет МЦБС взаимодействует  с редакцией улусной газеты «</w:t>
      </w:r>
      <w:proofErr w:type="spellStart"/>
      <w:r w:rsidRPr="009B4102">
        <w:rPr>
          <w:rFonts w:ascii="Times New Roman" w:hAnsi="Times New Roman"/>
          <w:sz w:val="24"/>
          <w:szCs w:val="24"/>
        </w:rPr>
        <w:t>Хотугу</w:t>
      </w:r>
      <w:proofErr w:type="spellEnd"/>
      <w:r w:rsidRPr="009B4102">
        <w:rPr>
          <w:rFonts w:ascii="Times New Roman" w:hAnsi="Times New Roman"/>
          <w:sz w:val="24"/>
          <w:szCs w:val="24"/>
        </w:rPr>
        <w:t xml:space="preserve"> </w:t>
      </w:r>
      <w:proofErr w:type="spellStart"/>
      <w:r w:rsidRPr="009B4102">
        <w:rPr>
          <w:rFonts w:ascii="Times New Roman" w:hAnsi="Times New Roman"/>
          <w:sz w:val="24"/>
          <w:szCs w:val="24"/>
        </w:rPr>
        <w:t>кыым</w:t>
      </w:r>
      <w:proofErr w:type="spellEnd"/>
      <w:r w:rsidRPr="009B4102">
        <w:rPr>
          <w:rFonts w:ascii="Times New Roman" w:hAnsi="Times New Roman"/>
          <w:sz w:val="24"/>
          <w:szCs w:val="24"/>
        </w:rPr>
        <w:t>». Проводятся совместные творческие конкурсы с целью  популяризации прои</w:t>
      </w:r>
      <w:r>
        <w:rPr>
          <w:rFonts w:ascii="Times New Roman" w:hAnsi="Times New Roman"/>
          <w:sz w:val="24"/>
          <w:szCs w:val="24"/>
        </w:rPr>
        <w:t>зведений местных авторов.</w:t>
      </w:r>
    </w:p>
    <w:p w:rsidR="00511DBC" w:rsidRDefault="00511DBC" w:rsidP="00511DBC">
      <w:pPr>
        <w:spacing w:after="0"/>
        <w:jc w:val="both"/>
      </w:pPr>
      <w:r w:rsidRPr="00405EBF">
        <w:rPr>
          <w:rFonts w:ascii="Times New Roman" w:hAnsi="Times New Roman"/>
          <w:sz w:val="24"/>
          <w:szCs w:val="24"/>
        </w:rPr>
        <w:t xml:space="preserve">        На страницах газеты проводятся </w:t>
      </w:r>
      <w:r w:rsidRPr="009B4102">
        <w:rPr>
          <w:rFonts w:ascii="Times New Roman" w:hAnsi="Times New Roman"/>
          <w:sz w:val="24"/>
          <w:szCs w:val="24"/>
        </w:rPr>
        <w:t>викторины по истории улуса, родной литературы, известных людей улуса и т.д.  За отчетный год в улусной газ</w:t>
      </w:r>
      <w:r>
        <w:rPr>
          <w:rFonts w:ascii="Times New Roman" w:hAnsi="Times New Roman"/>
          <w:sz w:val="24"/>
          <w:szCs w:val="24"/>
        </w:rPr>
        <w:t>ете «</w:t>
      </w:r>
      <w:proofErr w:type="spellStart"/>
      <w:r>
        <w:rPr>
          <w:rFonts w:ascii="Times New Roman" w:hAnsi="Times New Roman"/>
          <w:sz w:val="24"/>
          <w:szCs w:val="24"/>
        </w:rPr>
        <w:t>Хотугу</w:t>
      </w:r>
      <w:proofErr w:type="spellEnd"/>
      <w:r>
        <w:rPr>
          <w:rFonts w:ascii="Times New Roman" w:hAnsi="Times New Roman"/>
          <w:sz w:val="24"/>
          <w:szCs w:val="24"/>
        </w:rPr>
        <w:t xml:space="preserve"> </w:t>
      </w:r>
      <w:proofErr w:type="spellStart"/>
      <w:r>
        <w:rPr>
          <w:rFonts w:ascii="Times New Roman" w:hAnsi="Times New Roman"/>
          <w:sz w:val="24"/>
          <w:szCs w:val="24"/>
        </w:rPr>
        <w:t>кыым</w:t>
      </w:r>
      <w:proofErr w:type="spellEnd"/>
      <w:r>
        <w:rPr>
          <w:rFonts w:ascii="Times New Roman" w:hAnsi="Times New Roman"/>
          <w:sz w:val="24"/>
          <w:szCs w:val="24"/>
        </w:rPr>
        <w:t xml:space="preserve">» было издано </w:t>
      </w:r>
      <w:r w:rsidRPr="00511DBC">
        <w:rPr>
          <w:rFonts w:ascii="Times New Roman" w:hAnsi="Times New Roman"/>
          <w:b/>
          <w:i/>
          <w:sz w:val="24"/>
          <w:szCs w:val="24"/>
        </w:rPr>
        <w:t>25</w:t>
      </w:r>
      <w:r>
        <w:rPr>
          <w:rFonts w:ascii="Times New Roman" w:hAnsi="Times New Roman"/>
          <w:b/>
          <w:i/>
          <w:sz w:val="24"/>
          <w:szCs w:val="24"/>
        </w:rPr>
        <w:t xml:space="preserve"> </w:t>
      </w:r>
      <w:r w:rsidRPr="00405EBF">
        <w:rPr>
          <w:rFonts w:ascii="Times New Roman" w:hAnsi="Times New Roman"/>
          <w:sz w:val="24"/>
          <w:szCs w:val="24"/>
        </w:rPr>
        <w:t>статей</w:t>
      </w:r>
      <w:r>
        <w:rPr>
          <w:rFonts w:ascii="Times New Roman" w:hAnsi="Times New Roman"/>
          <w:sz w:val="24"/>
          <w:szCs w:val="24"/>
        </w:rPr>
        <w:t xml:space="preserve"> </w:t>
      </w:r>
      <w:r w:rsidRPr="009B4102">
        <w:rPr>
          <w:rFonts w:ascii="Times New Roman" w:hAnsi="Times New Roman"/>
          <w:sz w:val="24"/>
          <w:szCs w:val="24"/>
        </w:rPr>
        <w:t>о деятельности библиотек МЦБС</w:t>
      </w:r>
      <w:r w:rsidRPr="0035174E">
        <w:rPr>
          <w:rFonts w:ascii="Times New Roman" w:hAnsi="Times New Roman"/>
          <w:i/>
          <w:sz w:val="24"/>
          <w:szCs w:val="24"/>
        </w:rPr>
        <w:t>.</w:t>
      </w:r>
      <w:r>
        <w:rPr>
          <w:rFonts w:ascii="Times New Roman" w:hAnsi="Times New Roman"/>
          <w:i/>
          <w:sz w:val="24"/>
          <w:szCs w:val="24"/>
        </w:rPr>
        <w:t xml:space="preserve"> </w:t>
      </w:r>
      <w:r w:rsidRPr="001C0AB2">
        <w:rPr>
          <w:rFonts w:ascii="Times New Roman" w:hAnsi="Times New Roman"/>
          <w:sz w:val="24"/>
          <w:szCs w:val="24"/>
        </w:rPr>
        <w:t xml:space="preserve">В Общероссийский день библиотек  в газете  традиционно выпускается рубрика, посвященная </w:t>
      </w:r>
      <w:r w:rsidRPr="009B4102">
        <w:rPr>
          <w:rFonts w:ascii="Times New Roman" w:hAnsi="Times New Roman"/>
          <w:sz w:val="24"/>
          <w:szCs w:val="24"/>
        </w:rPr>
        <w:t>библиотеке.</w:t>
      </w:r>
    </w:p>
    <w:p w:rsidR="00511DBC" w:rsidRDefault="00511DBC" w:rsidP="00511DBC">
      <w:pPr>
        <w:spacing w:after="0"/>
        <w:jc w:val="both"/>
        <w:rPr>
          <w:rFonts w:ascii="Times New Roman" w:hAnsi="Times New Roman"/>
          <w:sz w:val="24"/>
          <w:szCs w:val="24"/>
        </w:rPr>
      </w:pPr>
      <w:r w:rsidRPr="00455340">
        <w:rPr>
          <w:rFonts w:ascii="Times New Roman" w:hAnsi="Times New Roman"/>
          <w:sz w:val="24"/>
          <w:szCs w:val="24"/>
        </w:rPr>
        <w:t xml:space="preserve">Также библиотека в </w:t>
      </w:r>
      <w:r>
        <w:rPr>
          <w:rFonts w:ascii="Times New Roman" w:hAnsi="Times New Roman"/>
          <w:sz w:val="24"/>
          <w:szCs w:val="24"/>
        </w:rPr>
        <w:t xml:space="preserve">рекламной деятельности </w:t>
      </w:r>
      <w:r w:rsidRPr="00455340">
        <w:rPr>
          <w:rFonts w:ascii="Times New Roman" w:hAnsi="Times New Roman"/>
          <w:sz w:val="24"/>
          <w:szCs w:val="24"/>
        </w:rPr>
        <w:t xml:space="preserve">своей работе широко пользуется возможностями </w:t>
      </w:r>
      <w:proofErr w:type="spellStart"/>
      <w:r w:rsidRPr="00455340">
        <w:rPr>
          <w:rFonts w:ascii="Times New Roman" w:hAnsi="Times New Roman"/>
          <w:sz w:val="24"/>
          <w:szCs w:val="24"/>
        </w:rPr>
        <w:t>мессенджера</w:t>
      </w:r>
      <w:proofErr w:type="spellEnd"/>
      <w:r w:rsidRPr="00455340">
        <w:rPr>
          <w:rFonts w:ascii="Times New Roman" w:hAnsi="Times New Roman"/>
          <w:sz w:val="24"/>
          <w:szCs w:val="24"/>
        </w:rPr>
        <w:t xml:space="preserve"> </w:t>
      </w:r>
      <w:proofErr w:type="spellStart"/>
      <w:r w:rsidRPr="00455340">
        <w:rPr>
          <w:rFonts w:ascii="Times New Roman" w:hAnsi="Times New Roman"/>
          <w:sz w:val="24"/>
          <w:szCs w:val="24"/>
        </w:rPr>
        <w:t>WhatsApp</w:t>
      </w:r>
      <w:proofErr w:type="spellEnd"/>
      <w:r w:rsidRPr="00455340">
        <w:rPr>
          <w:rFonts w:ascii="Times New Roman" w:hAnsi="Times New Roman"/>
          <w:sz w:val="24"/>
          <w:szCs w:val="24"/>
        </w:rPr>
        <w:t>.</w:t>
      </w:r>
    </w:p>
    <w:p w:rsidR="000F784B" w:rsidRDefault="000F784B" w:rsidP="000F784B">
      <w:pPr>
        <w:spacing w:line="360" w:lineRule="auto"/>
        <w:rPr>
          <w:rFonts w:ascii="Times New Roman" w:hAnsi="Times New Roman" w:cs="Times New Roman"/>
          <w:b/>
          <w:sz w:val="24"/>
          <w:szCs w:val="24"/>
        </w:rPr>
      </w:pPr>
    </w:p>
    <w:p w:rsidR="00121F38" w:rsidRDefault="00121F38" w:rsidP="00121F38">
      <w:pPr>
        <w:spacing w:line="360" w:lineRule="auto"/>
        <w:jc w:val="center"/>
        <w:rPr>
          <w:rFonts w:ascii="Times New Roman" w:hAnsi="Times New Roman" w:cs="Times New Roman"/>
          <w:b/>
          <w:sz w:val="24"/>
          <w:szCs w:val="24"/>
        </w:rPr>
      </w:pPr>
    </w:p>
    <w:p w:rsidR="00EE35CE" w:rsidRDefault="00EE35CE" w:rsidP="00121F38">
      <w:pPr>
        <w:spacing w:line="360" w:lineRule="auto"/>
        <w:jc w:val="center"/>
        <w:rPr>
          <w:rFonts w:ascii="Times New Roman" w:hAnsi="Times New Roman" w:cs="Times New Roman"/>
          <w:b/>
          <w:sz w:val="24"/>
          <w:szCs w:val="24"/>
        </w:rPr>
      </w:pPr>
    </w:p>
    <w:p w:rsidR="00EE35CE" w:rsidRDefault="00EE35CE" w:rsidP="00121F38">
      <w:pPr>
        <w:spacing w:line="360" w:lineRule="auto"/>
        <w:jc w:val="center"/>
        <w:rPr>
          <w:rFonts w:ascii="Times New Roman" w:hAnsi="Times New Roman" w:cs="Times New Roman"/>
          <w:b/>
          <w:sz w:val="24"/>
          <w:szCs w:val="24"/>
        </w:rPr>
      </w:pPr>
    </w:p>
    <w:p w:rsidR="00121F38" w:rsidRPr="00511DBC" w:rsidRDefault="00121F38" w:rsidP="00121F38">
      <w:pPr>
        <w:jc w:val="center"/>
        <w:rPr>
          <w:rFonts w:ascii="Times New Roman" w:hAnsi="Times New Roman" w:cs="Times New Roman"/>
          <w:color w:val="365F91" w:themeColor="accent1" w:themeShade="BF"/>
          <w:sz w:val="28"/>
          <w:szCs w:val="28"/>
        </w:rPr>
      </w:pPr>
      <w:r w:rsidRPr="00511DBC">
        <w:rPr>
          <w:rFonts w:ascii="Times New Roman" w:hAnsi="Times New Roman" w:cs="Times New Roman"/>
          <w:b/>
          <w:bCs/>
          <w:color w:val="365F91" w:themeColor="accent1" w:themeShade="BF"/>
          <w:sz w:val="28"/>
          <w:szCs w:val="28"/>
        </w:rPr>
        <w:lastRenderedPageBreak/>
        <w:t>Основные публикации в 2022 году</w:t>
      </w:r>
    </w:p>
    <w:p w:rsidR="00121F38" w:rsidRPr="007A4451" w:rsidRDefault="00121F38" w:rsidP="00121F38">
      <w:pPr>
        <w:ind w:left="-567" w:firstLine="567"/>
        <w:rPr>
          <w:rFonts w:ascii="Times New Roman" w:hAnsi="Times New Roman" w:cs="Times New Roman"/>
          <w:sz w:val="24"/>
          <w:szCs w:val="24"/>
        </w:rPr>
      </w:pPr>
      <w:r w:rsidRPr="007A4451">
        <w:rPr>
          <w:rFonts w:ascii="Times New Roman" w:hAnsi="Times New Roman" w:cs="Times New Roman"/>
          <w:sz w:val="24"/>
          <w:szCs w:val="24"/>
        </w:rPr>
        <w:t xml:space="preserve">В отчетном году о деятельности библиотек МКУ «Абыйская МЦБС» в СМИ опубликовано </w:t>
      </w:r>
      <w:r w:rsidR="007A4451" w:rsidRPr="007A4451">
        <w:rPr>
          <w:rFonts w:ascii="Times New Roman" w:hAnsi="Times New Roman" w:cs="Times New Roman"/>
          <w:b/>
          <w:color w:val="000000" w:themeColor="text1"/>
          <w:sz w:val="24"/>
          <w:szCs w:val="24"/>
        </w:rPr>
        <w:t>25 статей</w:t>
      </w:r>
      <w:r w:rsidR="007A4451">
        <w:rPr>
          <w:rFonts w:ascii="Times New Roman" w:hAnsi="Times New Roman" w:cs="Times New Roman"/>
          <w:sz w:val="24"/>
          <w:szCs w:val="24"/>
        </w:rPr>
        <w:t xml:space="preserve">. </w:t>
      </w:r>
    </w:p>
    <w:p w:rsidR="00464F0B" w:rsidRDefault="00464F0B" w:rsidP="00511DBC">
      <w:pPr>
        <w:pStyle w:val="af"/>
        <w:spacing w:after="0"/>
        <w:ind w:left="-567" w:firstLine="567"/>
        <w:jc w:val="both"/>
        <w:rPr>
          <w:rFonts w:ascii="Times New Roman" w:hAnsi="Times New Roman" w:cs="Times New Roman"/>
          <w:sz w:val="24"/>
          <w:szCs w:val="24"/>
        </w:rPr>
      </w:pPr>
      <w:r>
        <w:rPr>
          <w:rFonts w:ascii="Times New Roman" w:hAnsi="Times New Roman" w:cs="Times New Roman"/>
          <w:b/>
          <w:sz w:val="24"/>
          <w:szCs w:val="24"/>
        </w:rPr>
        <w:t xml:space="preserve">1. </w:t>
      </w:r>
      <w:proofErr w:type="spellStart"/>
      <w:r w:rsidRPr="00305625">
        <w:rPr>
          <w:rFonts w:ascii="Times New Roman" w:hAnsi="Times New Roman" w:cs="Times New Roman"/>
          <w:b/>
          <w:sz w:val="24"/>
          <w:szCs w:val="24"/>
        </w:rPr>
        <w:t>Худаева</w:t>
      </w:r>
      <w:proofErr w:type="spellEnd"/>
      <w:r w:rsidRPr="00305625">
        <w:rPr>
          <w:rFonts w:ascii="Times New Roman" w:hAnsi="Times New Roman" w:cs="Times New Roman"/>
          <w:b/>
          <w:sz w:val="24"/>
          <w:szCs w:val="24"/>
        </w:rPr>
        <w:t>, Л.</w:t>
      </w:r>
      <w:r>
        <w:rPr>
          <w:rFonts w:ascii="Times New Roman" w:hAnsi="Times New Roman" w:cs="Times New Roman"/>
          <w:sz w:val="24"/>
          <w:szCs w:val="24"/>
        </w:rPr>
        <w:t xml:space="preserve"> </w:t>
      </w:r>
      <w:r w:rsidRPr="00305625">
        <w:rPr>
          <w:rFonts w:ascii="Times New Roman" w:hAnsi="Times New Roman" w:cs="Times New Roman"/>
          <w:sz w:val="24"/>
          <w:szCs w:val="24"/>
        </w:rPr>
        <w:t>Как отец - одиночка создал профессиональную династию аграриев</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Год отца в </w:t>
      </w:r>
      <w:proofErr w:type="spellStart"/>
      <w:r>
        <w:rPr>
          <w:rFonts w:ascii="Times New Roman" w:hAnsi="Times New Roman" w:cs="Times New Roman"/>
          <w:sz w:val="24"/>
          <w:szCs w:val="24"/>
        </w:rPr>
        <w:t>Абыйском</w:t>
      </w:r>
      <w:proofErr w:type="spellEnd"/>
      <w:r>
        <w:rPr>
          <w:rFonts w:ascii="Times New Roman" w:hAnsi="Times New Roman" w:cs="Times New Roman"/>
          <w:sz w:val="24"/>
          <w:szCs w:val="24"/>
        </w:rPr>
        <w:t xml:space="preserve"> районе  / Любовь </w:t>
      </w:r>
      <w:proofErr w:type="spellStart"/>
      <w:r>
        <w:rPr>
          <w:rFonts w:ascii="Times New Roman" w:hAnsi="Times New Roman" w:cs="Times New Roman"/>
          <w:sz w:val="24"/>
          <w:szCs w:val="24"/>
        </w:rPr>
        <w:t>Худаева</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Хотугу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кыым</w:t>
      </w:r>
      <w:proofErr w:type="spellEnd"/>
      <w:r>
        <w:rPr>
          <w:rFonts w:ascii="Times New Roman" w:hAnsi="Times New Roman" w:cs="Times New Roman"/>
          <w:sz w:val="24"/>
          <w:szCs w:val="24"/>
        </w:rPr>
        <w:t xml:space="preserve">. – 2022. – </w:t>
      </w:r>
      <w:proofErr w:type="spellStart"/>
      <w:r>
        <w:rPr>
          <w:rFonts w:ascii="Times New Roman" w:hAnsi="Times New Roman" w:cs="Times New Roman"/>
          <w:sz w:val="24"/>
          <w:szCs w:val="24"/>
        </w:rPr>
        <w:t>Олунньу</w:t>
      </w:r>
      <w:proofErr w:type="spellEnd"/>
      <w:r>
        <w:rPr>
          <w:rFonts w:ascii="Times New Roman" w:hAnsi="Times New Roman" w:cs="Times New Roman"/>
          <w:sz w:val="24"/>
          <w:szCs w:val="24"/>
        </w:rPr>
        <w:t xml:space="preserve"> 12 к. – С.4. – (СМИ).</w:t>
      </w:r>
    </w:p>
    <w:p w:rsidR="00464F0B" w:rsidRDefault="00464F0B" w:rsidP="00511DBC">
      <w:pPr>
        <w:pStyle w:val="af"/>
        <w:spacing w:after="0"/>
        <w:ind w:left="-567" w:firstLine="567"/>
        <w:jc w:val="both"/>
        <w:rPr>
          <w:rFonts w:ascii="Times New Roman" w:hAnsi="Times New Roman" w:cs="Times New Roman"/>
          <w:sz w:val="24"/>
          <w:szCs w:val="24"/>
        </w:rPr>
      </w:pPr>
      <w:r>
        <w:rPr>
          <w:rFonts w:ascii="Times New Roman" w:hAnsi="Times New Roman" w:cs="Times New Roman"/>
          <w:b/>
          <w:sz w:val="24"/>
          <w:szCs w:val="24"/>
        </w:rPr>
        <w:t xml:space="preserve">2. </w:t>
      </w:r>
      <w:r w:rsidRPr="007D7E22">
        <w:rPr>
          <w:rFonts w:ascii="Times New Roman" w:hAnsi="Times New Roman" w:cs="Times New Roman"/>
          <w:b/>
          <w:sz w:val="24"/>
          <w:szCs w:val="24"/>
        </w:rPr>
        <w:t>Ветеран Таисия Михайлова подарила библиотеке 61</w:t>
      </w:r>
      <w:proofErr w:type="gramStart"/>
      <w:r w:rsidRPr="007D7E22">
        <w:rPr>
          <w:rFonts w:ascii="Times New Roman" w:hAnsi="Times New Roman" w:cs="Times New Roman"/>
          <w:sz w:val="24"/>
          <w:szCs w:val="24"/>
        </w:rPr>
        <w:t xml:space="preserve"> :</w:t>
      </w:r>
      <w:proofErr w:type="gramEnd"/>
      <w:r w:rsidRPr="007D7E22">
        <w:rPr>
          <w:rFonts w:ascii="Times New Roman" w:hAnsi="Times New Roman" w:cs="Times New Roman"/>
          <w:sz w:val="24"/>
          <w:szCs w:val="24"/>
        </w:rPr>
        <w:t xml:space="preserve"> акция</w:t>
      </w:r>
      <w:r>
        <w:rPr>
          <w:rFonts w:ascii="Times New Roman" w:hAnsi="Times New Roman" w:cs="Times New Roman"/>
          <w:sz w:val="24"/>
          <w:szCs w:val="24"/>
        </w:rPr>
        <w:t xml:space="preserve"> // </w:t>
      </w:r>
      <w:proofErr w:type="spellStart"/>
      <w:r>
        <w:rPr>
          <w:rFonts w:ascii="Times New Roman" w:hAnsi="Times New Roman" w:cs="Times New Roman"/>
          <w:sz w:val="24"/>
          <w:szCs w:val="24"/>
        </w:rPr>
        <w:t>Хотугу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кыым</w:t>
      </w:r>
      <w:proofErr w:type="spellEnd"/>
      <w:r>
        <w:rPr>
          <w:rFonts w:ascii="Times New Roman" w:hAnsi="Times New Roman" w:cs="Times New Roman"/>
          <w:sz w:val="24"/>
          <w:szCs w:val="24"/>
        </w:rPr>
        <w:t xml:space="preserve">. – 2022. – </w:t>
      </w:r>
      <w:proofErr w:type="spellStart"/>
      <w:r>
        <w:rPr>
          <w:rFonts w:ascii="Times New Roman" w:hAnsi="Times New Roman" w:cs="Times New Roman"/>
          <w:sz w:val="24"/>
          <w:szCs w:val="24"/>
        </w:rPr>
        <w:t>Олунньу</w:t>
      </w:r>
      <w:proofErr w:type="spellEnd"/>
      <w:r>
        <w:rPr>
          <w:rFonts w:ascii="Times New Roman" w:hAnsi="Times New Roman" w:cs="Times New Roman"/>
          <w:sz w:val="24"/>
          <w:szCs w:val="24"/>
        </w:rPr>
        <w:t xml:space="preserve"> 19 к. – С.6. – (СМИ).</w:t>
      </w:r>
    </w:p>
    <w:p w:rsidR="00464F0B" w:rsidRDefault="00464F0B" w:rsidP="00511DBC">
      <w:pPr>
        <w:pStyle w:val="af"/>
        <w:spacing w:after="0"/>
        <w:ind w:left="-567" w:firstLine="567"/>
        <w:jc w:val="both"/>
        <w:rPr>
          <w:rFonts w:ascii="Times New Roman" w:hAnsi="Times New Roman" w:cs="Times New Roman"/>
          <w:sz w:val="24"/>
          <w:szCs w:val="24"/>
        </w:rPr>
      </w:pPr>
      <w:r>
        <w:rPr>
          <w:rFonts w:ascii="Times New Roman" w:hAnsi="Times New Roman" w:cs="Times New Roman"/>
          <w:b/>
          <w:sz w:val="24"/>
          <w:szCs w:val="24"/>
        </w:rPr>
        <w:t xml:space="preserve">3. </w:t>
      </w:r>
      <w:r w:rsidRPr="001F5A64">
        <w:rPr>
          <w:rFonts w:ascii="Times New Roman" w:hAnsi="Times New Roman" w:cs="Times New Roman"/>
          <w:b/>
          <w:sz w:val="24"/>
          <w:szCs w:val="24"/>
        </w:rPr>
        <w:t>Управление образованием присоединилось к Всероссийской акции</w:t>
      </w:r>
      <w:proofErr w:type="gramStart"/>
      <w:r>
        <w:t xml:space="preserve"> </w:t>
      </w:r>
      <w:r w:rsidRPr="007D7E22">
        <w:rPr>
          <w:rFonts w:ascii="Times New Roman" w:hAnsi="Times New Roman" w:cs="Times New Roman"/>
          <w:sz w:val="24"/>
          <w:szCs w:val="24"/>
        </w:rPr>
        <w:t>:</w:t>
      </w:r>
      <w:proofErr w:type="gramEnd"/>
      <w:r w:rsidRPr="007D7E22">
        <w:rPr>
          <w:rFonts w:ascii="Times New Roman" w:hAnsi="Times New Roman" w:cs="Times New Roman"/>
          <w:sz w:val="24"/>
          <w:szCs w:val="24"/>
        </w:rPr>
        <w:t xml:space="preserve"> акция</w:t>
      </w:r>
      <w:r>
        <w:rPr>
          <w:rFonts w:ascii="Times New Roman" w:hAnsi="Times New Roman" w:cs="Times New Roman"/>
          <w:sz w:val="24"/>
          <w:szCs w:val="24"/>
        </w:rPr>
        <w:t xml:space="preserve"> // </w:t>
      </w:r>
      <w:proofErr w:type="spellStart"/>
      <w:r>
        <w:rPr>
          <w:rFonts w:ascii="Times New Roman" w:hAnsi="Times New Roman" w:cs="Times New Roman"/>
          <w:sz w:val="24"/>
          <w:szCs w:val="24"/>
        </w:rPr>
        <w:t>Хотугу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кыым</w:t>
      </w:r>
      <w:proofErr w:type="spellEnd"/>
      <w:r>
        <w:rPr>
          <w:rFonts w:ascii="Times New Roman" w:hAnsi="Times New Roman" w:cs="Times New Roman"/>
          <w:sz w:val="24"/>
          <w:szCs w:val="24"/>
        </w:rPr>
        <w:t xml:space="preserve">. – 2022. – </w:t>
      </w:r>
      <w:proofErr w:type="spellStart"/>
      <w:r>
        <w:rPr>
          <w:rFonts w:ascii="Times New Roman" w:hAnsi="Times New Roman" w:cs="Times New Roman"/>
          <w:sz w:val="24"/>
          <w:szCs w:val="24"/>
        </w:rPr>
        <w:t>Олунньу</w:t>
      </w:r>
      <w:proofErr w:type="spellEnd"/>
      <w:r>
        <w:rPr>
          <w:rFonts w:ascii="Times New Roman" w:hAnsi="Times New Roman" w:cs="Times New Roman"/>
          <w:sz w:val="24"/>
          <w:szCs w:val="24"/>
        </w:rPr>
        <w:t xml:space="preserve"> 19 к. – С.6. – (СМИ).</w:t>
      </w:r>
    </w:p>
    <w:p w:rsidR="00464F0B" w:rsidRDefault="00464F0B" w:rsidP="00511DBC">
      <w:pPr>
        <w:pStyle w:val="af"/>
        <w:spacing w:after="0"/>
        <w:ind w:left="-567" w:firstLine="567"/>
        <w:jc w:val="both"/>
        <w:rPr>
          <w:rFonts w:ascii="Times New Roman" w:hAnsi="Times New Roman" w:cs="Times New Roman"/>
          <w:sz w:val="24"/>
          <w:szCs w:val="24"/>
        </w:rPr>
      </w:pPr>
      <w:r>
        <w:rPr>
          <w:rFonts w:ascii="Times New Roman" w:hAnsi="Times New Roman" w:cs="Times New Roman"/>
          <w:b/>
          <w:sz w:val="24"/>
          <w:szCs w:val="24"/>
        </w:rPr>
        <w:t xml:space="preserve">4. </w:t>
      </w:r>
      <w:r w:rsidRPr="0047762D">
        <w:rPr>
          <w:rFonts w:ascii="Times New Roman" w:hAnsi="Times New Roman" w:cs="Times New Roman"/>
          <w:b/>
          <w:sz w:val="24"/>
          <w:szCs w:val="24"/>
        </w:rPr>
        <w:t>Старостина, Р.</w:t>
      </w:r>
      <w:r>
        <w:rPr>
          <w:rFonts w:ascii="Times New Roman" w:hAnsi="Times New Roman" w:cs="Times New Roman"/>
          <w:sz w:val="24"/>
          <w:szCs w:val="24"/>
        </w:rPr>
        <w:t xml:space="preserve"> </w:t>
      </w:r>
      <w:proofErr w:type="gramStart"/>
      <w:r>
        <w:rPr>
          <w:rFonts w:ascii="Times New Roman" w:hAnsi="Times New Roman" w:cs="Times New Roman"/>
          <w:sz w:val="24"/>
          <w:szCs w:val="24"/>
        </w:rPr>
        <w:t>БЛАГО-ДА</w:t>
      </w:r>
      <w:r w:rsidRPr="0047762D">
        <w:rPr>
          <w:rFonts w:ascii="Times New Roman" w:hAnsi="Times New Roman" w:cs="Times New Roman"/>
          <w:sz w:val="24"/>
          <w:szCs w:val="24"/>
        </w:rPr>
        <w:t>РЮ</w:t>
      </w:r>
      <w:proofErr w:type="gramEnd"/>
      <w:r>
        <w:rPr>
          <w:rFonts w:ascii="Times New Roman" w:hAnsi="Times New Roman" w:cs="Times New Roman"/>
          <w:sz w:val="24"/>
          <w:szCs w:val="24"/>
        </w:rPr>
        <w:t xml:space="preserve"> / Раиса Старостина // </w:t>
      </w:r>
      <w:proofErr w:type="spellStart"/>
      <w:r>
        <w:rPr>
          <w:rFonts w:ascii="Times New Roman" w:hAnsi="Times New Roman" w:cs="Times New Roman"/>
          <w:sz w:val="24"/>
          <w:szCs w:val="24"/>
        </w:rPr>
        <w:t>Хотугу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кыым</w:t>
      </w:r>
      <w:proofErr w:type="spellEnd"/>
      <w:r>
        <w:rPr>
          <w:rFonts w:ascii="Times New Roman" w:hAnsi="Times New Roman" w:cs="Times New Roman"/>
          <w:sz w:val="24"/>
          <w:szCs w:val="24"/>
        </w:rPr>
        <w:t xml:space="preserve">. – 2022. – </w:t>
      </w:r>
      <w:proofErr w:type="spellStart"/>
      <w:r>
        <w:rPr>
          <w:rFonts w:ascii="Times New Roman" w:hAnsi="Times New Roman" w:cs="Times New Roman"/>
          <w:sz w:val="24"/>
          <w:szCs w:val="24"/>
        </w:rPr>
        <w:t>Олунньу</w:t>
      </w:r>
      <w:proofErr w:type="spellEnd"/>
      <w:r>
        <w:rPr>
          <w:rFonts w:ascii="Times New Roman" w:hAnsi="Times New Roman" w:cs="Times New Roman"/>
          <w:sz w:val="24"/>
          <w:szCs w:val="24"/>
        </w:rPr>
        <w:t xml:space="preserve"> 26 к. – С.3. – (СМИ).</w:t>
      </w:r>
    </w:p>
    <w:p w:rsidR="00464F0B" w:rsidRDefault="00464F0B" w:rsidP="00511DBC">
      <w:pPr>
        <w:pStyle w:val="af"/>
        <w:spacing w:after="0"/>
        <w:ind w:left="-567" w:firstLine="567"/>
        <w:jc w:val="both"/>
        <w:rPr>
          <w:rFonts w:ascii="Times New Roman" w:hAnsi="Times New Roman" w:cs="Times New Roman"/>
          <w:sz w:val="24"/>
          <w:szCs w:val="24"/>
        </w:rPr>
      </w:pPr>
      <w:r>
        <w:rPr>
          <w:rFonts w:ascii="Times New Roman" w:hAnsi="Times New Roman" w:cs="Times New Roman"/>
          <w:b/>
          <w:sz w:val="24"/>
          <w:szCs w:val="24"/>
        </w:rPr>
        <w:t xml:space="preserve">5. </w:t>
      </w:r>
      <w:r w:rsidRPr="00B93EE3">
        <w:rPr>
          <w:rFonts w:ascii="Times New Roman" w:hAnsi="Times New Roman" w:cs="Times New Roman"/>
          <w:b/>
          <w:sz w:val="24"/>
          <w:szCs w:val="24"/>
        </w:rPr>
        <w:t>Горохова, В.</w:t>
      </w:r>
      <w:r>
        <w:rPr>
          <w:rFonts w:ascii="Times New Roman" w:hAnsi="Times New Roman" w:cs="Times New Roman"/>
          <w:sz w:val="24"/>
          <w:szCs w:val="24"/>
        </w:rPr>
        <w:t xml:space="preserve"> </w:t>
      </w:r>
      <w:proofErr w:type="spellStart"/>
      <w:r w:rsidRPr="00906EA5">
        <w:rPr>
          <w:rFonts w:ascii="Times New Roman" w:hAnsi="Times New Roman" w:cs="Times New Roman"/>
          <w:sz w:val="24"/>
          <w:szCs w:val="24"/>
        </w:rPr>
        <w:t>Ийэ</w:t>
      </w:r>
      <w:proofErr w:type="spellEnd"/>
      <w:r w:rsidRPr="00906EA5">
        <w:rPr>
          <w:rFonts w:ascii="Times New Roman" w:hAnsi="Times New Roman" w:cs="Times New Roman"/>
          <w:sz w:val="24"/>
          <w:szCs w:val="24"/>
        </w:rPr>
        <w:t xml:space="preserve"> </w:t>
      </w:r>
      <w:proofErr w:type="spellStart"/>
      <w:r w:rsidRPr="00906EA5">
        <w:rPr>
          <w:rFonts w:ascii="Times New Roman" w:hAnsi="Times New Roman" w:cs="Times New Roman"/>
          <w:sz w:val="24"/>
          <w:szCs w:val="24"/>
        </w:rPr>
        <w:t>буолар</w:t>
      </w:r>
      <w:proofErr w:type="spellEnd"/>
      <w:r w:rsidRPr="00906EA5">
        <w:rPr>
          <w:rFonts w:ascii="Times New Roman" w:hAnsi="Times New Roman" w:cs="Times New Roman"/>
          <w:sz w:val="24"/>
          <w:szCs w:val="24"/>
        </w:rPr>
        <w:t xml:space="preserve"> </w:t>
      </w:r>
      <w:proofErr w:type="spellStart"/>
      <w:r w:rsidRPr="00906EA5">
        <w:rPr>
          <w:rFonts w:ascii="Times New Roman" w:hAnsi="Times New Roman" w:cs="Times New Roman"/>
          <w:sz w:val="24"/>
          <w:szCs w:val="24"/>
        </w:rPr>
        <w:t>а</w:t>
      </w:r>
      <w:r>
        <w:rPr>
          <w:rFonts w:ascii="Times New Roman" w:hAnsi="Times New Roman" w:cs="Times New Roman"/>
          <w:sz w:val="24"/>
          <w:szCs w:val="24"/>
        </w:rPr>
        <w:t>йылҕаттан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анаммыт</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дьылҕалааҕ</w:t>
      </w:r>
      <w:r w:rsidRPr="00906EA5">
        <w:rPr>
          <w:rFonts w:ascii="Times New Roman" w:hAnsi="Times New Roman" w:cs="Times New Roman"/>
          <w:sz w:val="24"/>
          <w:szCs w:val="24"/>
        </w:rPr>
        <w:t>а</w:t>
      </w:r>
      <w:proofErr w:type="spellEnd"/>
      <w:r>
        <w:rPr>
          <w:rFonts w:ascii="Times New Roman" w:hAnsi="Times New Roman" w:cs="Times New Roman"/>
          <w:sz w:val="24"/>
          <w:szCs w:val="24"/>
        </w:rPr>
        <w:t xml:space="preserve"> / Вероника Горохова // </w:t>
      </w:r>
      <w:proofErr w:type="spellStart"/>
      <w:r>
        <w:rPr>
          <w:rFonts w:ascii="Times New Roman" w:hAnsi="Times New Roman" w:cs="Times New Roman"/>
          <w:sz w:val="24"/>
          <w:szCs w:val="24"/>
        </w:rPr>
        <w:t>Хотугу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кыым</w:t>
      </w:r>
      <w:proofErr w:type="spellEnd"/>
      <w:r>
        <w:rPr>
          <w:rFonts w:ascii="Times New Roman" w:hAnsi="Times New Roman" w:cs="Times New Roman"/>
          <w:sz w:val="24"/>
          <w:szCs w:val="24"/>
        </w:rPr>
        <w:t xml:space="preserve">. – 2022. – </w:t>
      </w:r>
      <w:proofErr w:type="spellStart"/>
      <w:r>
        <w:rPr>
          <w:rFonts w:ascii="Times New Roman" w:hAnsi="Times New Roman" w:cs="Times New Roman"/>
          <w:sz w:val="24"/>
          <w:szCs w:val="24"/>
        </w:rPr>
        <w:t>Кулун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тутар</w:t>
      </w:r>
      <w:proofErr w:type="spellEnd"/>
      <w:r>
        <w:rPr>
          <w:rFonts w:ascii="Times New Roman" w:hAnsi="Times New Roman" w:cs="Times New Roman"/>
          <w:sz w:val="24"/>
          <w:szCs w:val="24"/>
        </w:rPr>
        <w:t xml:space="preserve"> 5 к. – С.4. – (СМИ).</w:t>
      </w:r>
    </w:p>
    <w:p w:rsidR="00464F0B" w:rsidRDefault="00464F0B" w:rsidP="00511DBC">
      <w:pPr>
        <w:pStyle w:val="af"/>
        <w:spacing w:after="0"/>
        <w:ind w:left="-567" w:firstLine="567"/>
        <w:jc w:val="both"/>
        <w:rPr>
          <w:rFonts w:ascii="Times New Roman" w:hAnsi="Times New Roman" w:cs="Times New Roman"/>
          <w:sz w:val="24"/>
          <w:szCs w:val="24"/>
        </w:rPr>
      </w:pPr>
      <w:r>
        <w:rPr>
          <w:rFonts w:ascii="Times New Roman" w:hAnsi="Times New Roman" w:cs="Times New Roman"/>
          <w:b/>
          <w:sz w:val="24"/>
          <w:szCs w:val="24"/>
        </w:rPr>
        <w:t xml:space="preserve">6. </w:t>
      </w:r>
      <w:r w:rsidRPr="007F4A7C">
        <w:rPr>
          <w:rFonts w:ascii="Times New Roman" w:hAnsi="Times New Roman" w:cs="Times New Roman"/>
          <w:b/>
          <w:sz w:val="24"/>
          <w:szCs w:val="24"/>
        </w:rPr>
        <w:t>Никитина, С.</w:t>
      </w:r>
      <w:r>
        <w:rPr>
          <w:rFonts w:ascii="Times New Roman" w:hAnsi="Times New Roman" w:cs="Times New Roman"/>
          <w:sz w:val="24"/>
          <w:szCs w:val="24"/>
        </w:rPr>
        <w:t xml:space="preserve"> </w:t>
      </w:r>
      <w:r>
        <w:rPr>
          <w:rFonts w:ascii="Times New Roman" w:hAnsi="Times New Roman" w:cs="Times New Roman"/>
          <w:sz w:val="24"/>
          <w:szCs w:val="24"/>
          <w:lang w:val="sah-RU"/>
        </w:rPr>
        <w:t>Ө</w:t>
      </w:r>
      <w:r>
        <w:rPr>
          <w:rFonts w:ascii="Times New Roman" w:hAnsi="Times New Roman" w:cs="Times New Roman"/>
          <w:sz w:val="24"/>
          <w:szCs w:val="24"/>
        </w:rPr>
        <w:t>кс</w:t>
      </w:r>
      <w:r>
        <w:rPr>
          <w:rFonts w:ascii="Times New Roman" w:hAnsi="Times New Roman" w:cs="Times New Roman"/>
          <w:sz w:val="24"/>
          <w:szCs w:val="24"/>
          <w:lang w:val="sah-RU"/>
        </w:rPr>
        <w:t>ө</w:t>
      </w:r>
      <w:proofErr w:type="spellStart"/>
      <w:r>
        <w:rPr>
          <w:rFonts w:ascii="Times New Roman" w:hAnsi="Times New Roman" w:cs="Times New Roman"/>
          <w:sz w:val="24"/>
          <w:szCs w:val="24"/>
        </w:rPr>
        <w:t>күлээх</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норуотун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туһугар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ү</w:t>
      </w:r>
      <w:r w:rsidRPr="00756569">
        <w:rPr>
          <w:rFonts w:ascii="Times New Roman" w:hAnsi="Times New Roman" w:cs="Times New Roman"/>
          <w:sz w:val="24"/>
          <w:szCs w:val="24"/>
        </w:rPr>
        <w:t>лэтин</w:t>
      </w:r>
      <w:proofErr w:type="spellEnd"/>
      <w:r w:rsidRPr="00756569">
        <w:rPr>
          <w:rFonts w:ascii="Times New Roman" w:hAnsi="Times New Roman" w:cs="Times New Roman"/>
          <w:sz w:val="24"/>
          <w:szCs w:val="24"/>
        </w:rPr>
        <w:t xml:space="preserve"> </w:t>
      </w:r>
      <w:proofErr w:type="spellStart"/>
      <w:r w:rsidRPr="00756569">
        <w:rPr>
          <w:rFonts w:ascii="Times New Roman" w:hAnsi="Times New Roman" w:cs="Times New Roman"/>
          <w:sz w:val="24"/>
          <w:szCs w:val="24"/>
        </w:rPr>
        <w:t>кэпсэттилэр</w:t>
      </w:r>
      <w:proofErr w:type="spellEnd"/>
      <w:proofErr w:type="gramStart"/>
      <w:r w:rsidRPr="00756569">
        <w:rPr>
          <w:rFonts w:ascii="Times New Roman" w:hAnsi="Times New Roman" w:cs="Times New Roman"/>
          <w:sz w:val="24"/>
          <w:szCs w:val="24"/>
        </w:rPr>
        <w:t xml:space="preserve"> </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r>
        <w:rPr>
          <w:rFonts w:ascii="Times New Roman" w:hAnsi="Times New Roman" w:cs="Times New Roman"/>
          <w:sz w:val="24"/>
          <w:szCs w:val="24"/>
          <w:lang w:val="sah-RU"/>
        </w:rPr>
        <w:t>А</w:t>
      </w:r>
      <w:r w:rsidRPr="00756569">
        <w:rPr>
          <w:rFonts w:ascii="Times New Roman" w:hAnsi="Times New Roman" w:cs="Times New Roman"/>
          <w:sz w:val="24"/>
          <w:szCs w:val="24"/>
        </w:rPr>
        <w:t>.Е.К</w:t>
      </w:r>
      <w:r>
        <w:rPr>
          <w:rFonts w:ascii="Times New Roman" w:hAnsi="Times New Roman" w:cs="Times New Roman"/>
          <w:sz w:val="24"/>
          <w:szCs w:val="24"/>
          <w:lang w:val="sah-RU"/>
        </w:rPr>
        <w:t>улаковскай</w:t>
      </w:r>
      <w:r w:rsidRPr="00756569">
        <w:rPr>
          <w:rFonts w:ascii="Times New Roman" w:hAnsi="Times New Roman" w:cs="Times New Roman"/>
          <w:sz w:val="24"/>
          <w:szCs w:val="24"/>
        </w:rPr>
        <w:t xml:space="preserve"> 145 </w:t>
      </w:r>
      <w:r>
        <w:rPr>
          <w:rFonts w:ascii="Times New Roman" w:hAnsi="Times New Roman" w:cs="Times New Roman"/>
          <w:sz w:val="24"/>
          <w:szCs w:val="24"/>
          <w:lang w:val="sah-RU"/>
        </w:rPr>
        <w:t xml:space="preserve">сыла </w:t>
      </w:r>
      <w:r>
        <w:rPr>
          <w:rFonts w:ascii="Times New Roman" w:hAnsi="Times New Roman" w:cs="Times New Roman"/>
          <w:sz w:val="24"/>
          <w:szCs w:val="24"/>
        </w:rPr>
        <w:t xml:space="preserve">/ Сусанна Никитина // </w:t>
      </w:r>
      <w:proofErr w:type="spellStart"/>
      <w:r>
        <w:rPr>
          <w:rFonts w:ascii="Times New Roman" w:hAnsi="Times New Roman" w:cs="Times New Roman"/>
          <w:sz w:val="24"/>
          <w:szCs w:val="24"/>
        </w:rPr>
        <w:t>Хотугу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кыым</w:t>
      </w:r>
      <w:proofErr w:type="spellEnd"/>
      <w:r>
        <w:rPr>
          <w:rFonts w:ascii="Times New Roman" w:hAnsi="Times New Roman" w:cs="Times New Roman"/>
          <w:sz w:val="24"/>
          <w:szCs w:val="24"/>
        </w:rPr>
        <w:t xml:space="preserve">. – 2022. – </w:t>
      </w:r>
      <w:proofErr w:type="spellStart"/>
      <w:r>
        <w:rPr>
          <w:rFonts w:ascii="Times New Roman" w:hAnsi="Times New Roman" w:cs="Times New Roman"/>
          <w:sz w:val="24"/>
          <w:szCs w:val="24"/>
        </w:rPr>
        <w:t>Кулун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тутар</w:t>
      </w:r>
      <w:proofErr w:type="spellEnd"/>
      <w:r>
        <w:rPr>
          <w:rFonts w:ascii="Times New Roman" w:hAnsi="Times New Roman" w:cs="Times New Roman"/>
          <w:sz w:val="24"/>
          <w:szCs w:val="24"/>
        </w:rPr>
        <w:t xml:space="preserve"> 19 к. – С.1. – (СМИ).</w:t>
      </w:r>
    </w:p>
    <w:p w:rsidR="00464F0B" w:rsidRDefault="007A4451" w:rsidP="00511DBC">
      <w:pPr>
        <w:pStyle w:val="af"/>
        <w:spacing w:after="0"/>
        <w:ind w:left="-567" w:firstLine="567"/>
        <w:jc w:val="both"/>
        <w:rPr>
          <w:rFonts w:ascii="Times New Roman" w:hAnsi="Times New Roman" w:cs="Times New Roman"/>
          <w:sz w:val="24"/>
          <w:szCs w:val="24"/>
        </w:rPr>
      </w:pPr>
      <w:r>
        <w:rPr>
          <w:rFonts w:ascii="Times New Roman" w:hAnsi="Times New Roman" w:cs="Times New Roman"/>
          <w:b/>
          <w:sz w:val="24"/>
          <w:szCs w:val="24"/>
        </w:rPr>
        <w:t xml:space="preserve">7. </w:t>
      </w:r>
      <w:r w:rsidR="00464F0B" w:rsidRPr="007F4A7C">
        <w:rPr>
          <w:rFonts w:ascii="Times New Roman" w:hAnsi="Times New Roman" w:cs="Times New Roman"/>
          <w:b/>
          <w:sz w:val="24"/>
          <w:szCs w:val="24"/>
        </w:rPr>
        <w:t>Никитина, С.</w:t>
      </w:r>
      <w:r w:rsidR="00464F0B">
        <w:rPr>
          <w:rFonts w:ascii="Times New Roman" w:hAnsi="Times New Roman" w:cs="Times New Roman"/>
          <w:sz w:val="24"/>
          <w:szCs w:val="24"/>
        </w:rPr>
        <w:t xml:space="preserve"> </w:t>
      </w:r>
      <w:proofErr w:type="spellStart"/>
      <w:r w:rsidR="00464F0B" w:rsidRPr="002C5B20">
        <w:rPr>
          <w:rFonts w:ascii="Times New Roman" w:hAnsi="Times New Roman" w:cs="Times New Roman"/>
          <w:sz w:val="24"/>
          <w:szCs w:val="24"/>
        </w:rPr>
        <w:t>Бэйэбит</w:t>
      </w:r>
      <w:proofErr w:type="spellEnd"/>
      <w:r w:rsidR="00464F0B" w:rsidRPr="002C5B20">
        <w:rPr>
          <w:rFonts w:ascii="Times New Roman" w:hAnsi="Times New Roman" w:cs="Times New Roman"/>
          <w:sz w:val="24"/>
          <w:szCs w:val="24"/>
        </w:rPr>
        <w:t xml:space="preserve"> </w:t>
      </w:r>
      <w:proofErr w:type="spellStart"/>
      <w:r w:rsidR="00464F0B" w:rsidRPr="002C5B20">
        <w:rPr>
          <w:rFonts w:ascii="Times New Roman" w:hAnsi="Times New Roman" w:cs="Times New Roman"/>
          <w:sz w:val="24"/>
          <w:szCs w:val="24"/>
        </w:rPr>
        <w:t>ис</w:t>
      </w:r>
      <w:proofErr w:type="spellEnd"/>
      <w:r w:rsidR="00464F0B" w:rsidRPr="002C5B20">
        <w:rPr>
          <w:rFonts w:ascii="Times New Roman" w:hAnsi="Times New Roman" w:cs="Times New Roman"/>
          <w:sz w:val="24"/>
          <w:szCs w:val="24"/>
        </w:rPr>
        <w:t xml:space="preserve"> </w:t>
      </w:r>
      <w:proofErr w:type="spellStart"/>
      <w:r w:rsidR="00464F0B" w:rsidRPr="002C5B20">
        <w:rPr>
          <w:rFonts w:ascii="Times New Roman" w:hAnsi="Times New Roman" w:cs="Times New Roman"/>
          <w:sz w:val="24"/>
          <w:szCs w:val="24"/>
        </w:rPr>
        <w:t>кыахпытын</w:t>
      </w:r>
      <w:proofErr w:type="spellEnd"/>
      <w:r w:rsidR="00464F0B" w:rsidRPr="002C5B20">
        <w:rPr>
          <w:rFonts w:ascii="Times New Roman" w:hAnsi="Times New Roman" w:cs="Times New Roman"/>
          <w:sz w:val="24"/>
          <w:szCs w:val="24"/>
        </w:rPr>
        <w:t xml:space="preserve"> ту</w:t>
      </w:r>
      <w:r w:rsidR="00464F0B" w:rsidRPr="002C5B20">
        <w:rPr>
          <w:rFonts w:ascii="Times New Roman" w:hAnsi="Times New Roman" w:cs="Times New Roman"/>
          <w:sz w:val="24"/>
          <w:szCs w:val="24"/>
          <w:lang w:val="sah-RU"/>
        </w:rPr>
        <w:t>һ</w:t>
      </w:r>
      <w:proofErr w:type="spellStart"/>
      <w:r w:rsidR="00464F0B" w:rsidRPr="002C5B20">
        <w:rPr>
          <w:rFonts w:ascii="Times New Roman" w:hAnsi="Times New Roman" w:cs="Times New Roman"/>
          <w:sz w:val="24"/>
          <w:szCs w:val="24"/>
        </w:rPr>
        <w:t>аныахха</w:t>
      </w:r>
      <w:proofErr w:type="spellEnd"/>
      <w:r w:rsidR="00464F0B" w:rsidRPr="002C5B20">
        <w:rPr>
          <w:rFonts w:ascii="Times New Roman" w:hAnsi="Times New Roman" w:cs="Times New Roman"/>
          <w:sz w:val="24"/>
          <w:szCs w:val="24"/>
        </w:rPr>
        <w:t>:</w:t>
      </w:r>
      <w:r w:rsidR="00464F0B">
        <w:rPr>
          <w:rFonts w:ascii="Times New Roman" w:hAnsi="Times New Roman" w:cs="Times New Roman"/>
          <w:sz w:val="24"/>
          <w:szCs w:val="24"/>
        </w:rPr>
        <w:t xml:space="preserve"> / Сусанна Никитина // </w:t>
      </w:r>
      <w:proofErr w:type="spellStart"/>
      <w:r w:rsidR="00464F0B">
        <w:rPr>
          <w:rFonts w:ascii="Times New Roman" w:hAnsi="Times New Roman" w:cs="Times New Roman"/>
          <w:sz w:val="24"/>
          <w:szCs w:val="24"/>
        </w:rPr>
        <w:t>Хотугу</w:t>
      </w:r>
      <w:proofErr w:type="spellEnd"/>
      <w:r w:rsidR="00464F0B">
        <w:rPr>
          <w:rFonts w:ascii="Times New Roman" w:hAnsi="Times New Roman" w:cs="Times New Roman"/>
          <w:sz w:val="24"/>
          <w:szCs w:val="24"/>
        </w:rPr>
        <w:t xml:space="preserve"> </w:t>
      </w:r>
      <w:proofErr w:type="spellStart"/>
      <w:r w:rsidR="00464F0B">
        <w:rPr>
          <w:rFonts w:ascii="Times New Roman" w:hAnsi="Times New Roman" w:cs="Times New Roman"/>
          <w:sz w:val="24"/>
          <w:szCs w:val="24"/>
        </w:rPr>
        <w:t>кыым</w:t>
      </w:r>
      <w:proofErr w:type="spellEnd"/>
      <w:r w:rsidR="00464F0B">
        <w:rPr>
          <w:rFonts w:ascii="Times New Roman" w:hAnsi="Times New Roman" w:cs="Times New Roman"/>
          <w:sz w:val="24"/>
          <w:szCs w:val="24"/>
        </w:rPr>
        <w:t xml:space="preserve">. – 2022. – </w:t>
      </w:r>
      <w:proofErr w:type="spellStart"/>
      <w:r w:rsidR="00464F0B">
        <w:rPr>
          <w:rFonts w:ascii="Times New Roman" w:hAnsi="Times New Roman" w:cs="Times New Roman"/>
          <w:sz w:val="24"/>
          <w:szCs w:val="24"/>
        </w:rPr>
        <w:t>Кулун</w:t>
      </w:r>
      <w:proofErr w:type="spellEnd"/>
      <w:r w:rsidR="00464F0B">
        <w:rPr>
          <w:rFonts w:ascii="Times New Roman" w:hAnsi="Times New Roman" w:cs="Times New Roman"/>
          <w:sz w:val="24"/>
          <w:szCs w:val="24"/>
        </w:rPr>
        <w:t xml:space="preserve"> </w:t>
      </w:r>
      <w:proofErr w:type="spellStart"/>
      <w:r w:rsidR="00464F0B">
        <w:rPr>
          <w:rFonts w:ascii="Times New Roman" w:hAnsi="Times New Roman" w:cs="Times New Roman"/>
          <w:sz w:val="24"/>
          <w:szCs w:val="24"/>
        </w:rPr>
        <w:t>тутар</w:t>
      </w:r>
      <w:proofErr w:type="spellEnd"/>
      <w:r w:rsidR="00464F0B">
        <w:rPr>
          <w:rFonts w:ascii="Times New Roman" w:hAnsi="Times New Roman" w:cs="Times New Roman"/>
          <w:sz w:val="24"/>
          <w:szCs w:val="24"/>
        </w:rPr>
        <w:t xml:space="preserve"> 19 к. – С.4. – (СМИ).</w:t>
      </w:r>
    </w:p>
    <w:p w:rsidR="00464F0B" w:rsidRDefault="007A4451" w:rsidP="00511DBC">
      <w:pPr>
        <w:pStyle w:val="af"/>
        <w:spacing w:after="0"/>
        <w:ind w:left="-567" w:firstLine="567"/>
        <w:jc w:val="both"/>
        <w:rPr>
          <w:rFonts w:ascii="Times New Roman" w:hAnsi="Times New Roman" w:cs="Times New Roman"/>
          <w:sz w:val="24"/>
          <w:szCs w:val="24"/>
        </w:rPr>
      </w:pPr>
      <w:r>
        <w:rPr>
          <w:rFonts w:ascii="Times New Roman" w:hAnsi="Times New Roman" w:cs="Times New Roman"/>
          <w:b/>
          <w:sz w:val="24"/>
          <w:szCs w:val="24"/>
          <w:lang w:val="sah-RU"/>
        </w:rPr>
        <w:t xml:space="preserve">8. </w:t>
      </w:r>
      <w:r w:rsidR="00464F0B" w:rsidRPr="00D15C1D">
        <w:rPr>
          <w:rFonts w:ascii="Times New Roman" w:hAnsi="Times New Roman" w:cs="Times New Roman"/>
          <w:b/>
          <w:sz w:val="24"/>
          <w:szCs w:val="24"/>
          <w:lang w:val="sah-RU"/>
        </w:rPr>
        <w:t>Тимофеев, В.</w:t>
      </w:r>
      <w:r w:rsidR="00464F0B">
        <w:rPr>
          <w:rFonts w:ascii="Times New Roman" w:hAnsi="Times New Roman" w:cs="Times New Roman"/>
          <w:sz w:val="24"/>
          <w:szCs w:val="24"/>
          <w:lang w:val="sah-RU"/>
        </w:rPr>
        <w:t xml:space="preserve"> </w:t>
      </w:r>
      <w:proofErr w:type="spellStart"/>
      <w:r w:rsidR="00464F0B">
        <w:rPr>
          <w:rFonts w:ascii="Times New Roman" w:hAnsi="Times New Roman" w:cs="Times New Roman"/>
          <w:sz w:val="24"/>
          <w:szCs w:val="24"/>
        </w:rPr>
        <w:t>Кыайыылаах</w:t>
      </w:r>
      <w:proofErr w:type="spellEnd"/>
      <w:r w:rsidR="00464F0B">
        <w:rPr>
          <w:rFonts w:ascii="Times New Roman" w:hAnsi="Times New Roman" w:cs="Times New Roman"/>
          <w:sz w:val="24"/>
          <w:szCs w:val="24"/>
        </w:rPr>
        <w:t xml:space="preserve"> </w:t>
      </w:r>
      <w:proofErr w:type="spellStart"/>
      <w:r w:rsidR="00464F0B">
        <w:rPr>
          <w:rFonts w:ascii="Times New Roman" w:hAnsi="Times New Roman" w:cs="Times New Roman"/>
          <w:sz w:val="24"/>
          <w:szCs w:val="24"/>
        </w:rPr>
        <w:t>көлүө</w:t>
      </w:r>
      <w:r w:rsidR="00464F0B" w:rsidRPr="00D15C1D">
        <w:rPr>
          <w:rFonts w:ascii="Times New Roman" w:hAnsi="Times New Roman" w:cs="Times New Roman"/>
          <w:sz w:val="24"/>
          <w:szCs w:val="24"/>
        </w:rPr>
        <w:t>нэ</w:t>
      </w:r>
      <w:proofErr w:type="spellEnd"/>
      <w:r w:rsidR="00464F0B" w:rsidRPr="00D15C1D">
        <w:rPr>
          <w:rFonts w:ascii="Times New Roman" w:hAnsi="Times New Roman" w:cs="Times New Roman"/>
          <w:sz w:val="24"/>
          <w:szCs w:val="24"/>
        </w:rPr>
        <w:t xml:space="preserve"> </w:t>
      </w:r>
      <w:proofErr w:type="spellStart"/>
      <w:r w:rsidR="00464F0B" w:rsidRPr="00D15C1D">
        <w:rPr>
          <w:rFonts w:ascii="Times New Roman" w:hAnsi="Times New Roman" w:cs="Times New Roman"/>
          <w:sz w:val="24"/>
          <w:szCs w:val="24"/>
        </w:rPr>
        <w:t>бэрэстэбиитэлэ</w:t>
      </w:r>
      <w:proofErr w:type="spellEnd"/>
      <w:r w:rsidR="00464F0B">
        <w:rPr>
          <w:rFonts w:ascii="Times New Roman" w:hAnsi="Times New Roman" w:cs="Times New Roman"/>
          <w:sz w:val="24"/>
          <w:szCs w:val="24"/>
          <w:lang w:val="sah-RU"/>
        </w:rPr>
        <w:t xml:space="preserve"> </w:t>
      </w:r>
      <w:r w:rsidR="00464F0B">
        <w:rPr>
          <w:rFonts w:ascii="Times New Roman" w:hAnsi="Times New Roman" w:cs="Times New Roman"/>
          <w:sz w:val="24"/>
          <w:szCs w:val="24"/>
        </w:rPr>
        <w:t xml:space="preserve">/ </w:t>
      </w:r>
      <w:r w:rsidR="00464F0B">
        <w:rPr>
          <w:rFonts w:ascii="Times New Roman" w:hAnsi="Times New Roman" w:cs="Times New Roman"/>
          <w:sz w:val="24"/>
          <w:szCs w:val="24"/>
          <w:lang w:val="sah-RU"/>
        </w:rPr>
        <w:t>Василий Тимофеев</w:t>
      </w:r>
      <w:r w:rsidR="00464F0B">
        <w:rPr>
          <w:rFonts w:ascii="Times New Roman" w:hAnsi="Times New Roman" w:cs="Times New Roman"/>
          <w:sz w:val="24"/>
          <w:szCs w:val="24"/>
        </w:rPr>
        <w:t xml:space="preserve"> // </w:t>
      </w:r>
      <w:proofErr w:type="spellStart"/>
      <w:r w:rsidR="00464F0B">
        <w:rPr>
          <w:rFonts w:ascii="Times New Roman" w:hAnsi="Times New Roman" w:cs="Times New Roman"/>
          <w:sz w:val="24"/>
          <w:szCs w:val="24"/>
        </w:rPr>
        <w:t>Хотугу</w:t>
      </w:r>
      <w:proofErr w:type="spellEnd"/>
      <w:r w:rsidR="00464F0B">
        <w:rPr>
          <w:rFonts w:ascii="Times New Roman" w:hAnsi="Times New Roman" w:cs="Times New Roman"/>
          <w:sz w:val="24"/>
          <w:szCs w:val="24"/>
        </w:rPr>
        <w:t xml:space="preserve"> </w:t>
      </w:r>
      <w:proofErr w:type="spellStart"/>
      <w:r w:rsidR="00464F0B">
        <w:rPr>
          <w:rFonts w:ascii="Times New Roman" w:hAnsi="Times New Roman" w:cs="Times New Roman"/>
          <w:sz w:val="24"/>
          <w:szCs w:val="24"/>
        </w:rPr>
        <w:t>кыым</w:t>
      </w:r>
      <w:proofErr w:type="spellEnd"/>
      <w:r w:rsidR="00464F0B">
        <w:rPr>
          <w:rFonts w:ascii="Times New Roman" w:hAnsi="Times New Roman" w:cs="Times New Roman"/>
          <w:sz w:val="24"/>
          <w:szCs w:val="24"/>
        </w:rPr>
        <w:t xml:space="preserve">. – 2022. – </w:t>
      </w:r>
      <w:proofErr w:type="spellStart"/>
      <w:r w:rsidR="00464F0B">
        <w:rPr>
          <w:rFonts w:ascii="Times New Roman" w:hAnsi="Times New Roman" w:cs="Times New Roman"/>
          <w:sz w:val="24"/>
          <w:szCs w:val="24"/>
        </w:rPr>
        <w:t>Кулун</w:t>
      </w:r>
      <w:proofErr w:type="spellEnd"/>
      <w:r w:rsidR="00464F0B">
        <w:rPr>
          <w:rFonts w:ascii="Times New Roman" w:hAnsi="Times New Roman" w:cs="Times New Roman"/>
          <w:sz w:val="24"/>
          <w:szCs w:val="24"/>
        </w:rPr>
        <w:t xml:space="preserve"> </w:t>
      </w:r>
      <w:proofErr w:type="spellStart"/>
      <w:r w:rsidR="00464F0B">
        <w:rPr>
          <w:rFonts w:ascii="Times New Roman" w:hAnsi="Times New Roman" w:cs="Times New Roman"/>
          <w:sz w:val="24"/>
          <w:szCs w:val="24"/>
        </w:rPr>
        <w:t>тутар</w:t>
      </w:r>
      <w:proofErr w:type="spellEnd"/>
      <w:r w:rsidR="00464F0B">
        <w:rPr>
          <w:rFonts w:ascii="Times New Roman" w:hAnsi="Times New Roman" w:cs="Times New Roman"/>
          <w:sz w:val="24"/>
          <w:szCs w:val="24"/>
        </w:rPr>
        <w:t xml:space="preserve"> 19 к. – С.4. – (СМИ).</w:t>
      </w:r>
    </w:p>
    <w:p w:rsidR="00464F0B" w:rsidRDefault="007A4451" w:rsidP="00511DBC">
      <w:pPr>
        <w:pStyle w:val="af"/>
        <w:spacing w:after="0"/>
        <w:ind w:left="-567" w:firstLine="567"/>
        <w:jc w:val="both"/>
        <w:rPr>
          <w:rFonts w:ascii="Times New Roman" w:hAnsi="Times New Roman" w:cs="Times New Roman"/>
          <w:sz w:val="24"/>
          <w:szCs w:val="24"/>
        </w:rPr>
      </w:pPr>
      <w:r>
        <w:rPr>
          <w:rFonts w:ascii="Times New Roman" w:hAnsi="Times New Roman" w:cs="Times New Roman"/>
          <w:b/>
          <w:sz w:val="24"/>
          <w:szCs w:val="24"/>
          <w:lang w:val="sah-RU"/>
        </w:rPr>
        <w:t xml:space="preserve">9. </w:t>
      </w:r>
      <w:r w:rsidR="00464F0B">
        <w:rPr>
          <w:rFonts w:ascii="Times New Roman" w:hAnsi="Times New Roman" w:cs="Times New Roman"/>
          <w:b/>
          <w:sz w:val="24"/>
          <w:szCs w:val="24"/>
          <w:lang w:val="sah-RU"/>
        </w:rPr>
        <w:t xml:space="preserve">Соломова, </w:t>
      </w:r>
      <w:r w:rsidR="00464F0B" w:rsidRPr="0046085C">
        <w:rPr>
          <w:rFonts w:ascii="Times New Roman" w:hAnsi="Times New Roman" w:cs="Times New Roman"/>
          <w:b/>
          <w:sz w:val="24"/>
          <w:szCs w:val="24"/>
          <w:lang w:val="sah-RU"/>
        </w:rPr>
        <w:t>И.</w:t>
      </w:r>
      <w:r w:rsidR="00464F0B" w:rsidRPr="0046085C">
        <w:rPr>
          <w:rFonts w:ascii="Times New Roman" w:hAnsi="Times New Roman" w:cs="Times New Roman"/>
          <w:sz w:val="24"/>
          <w:szCs w:val="24"/>
          <w:lang w:val="sah-RU"/>
        </w:rPr>
        <w:t xml:space="preserve"> </w:t>
      </w:r>
      <w:r w:rsidR="00464F0B" w:rsidRPr="0046085C">
        <w:rPr>
          <w:rFonts w:ascii="Times New Roman" w:hAnsi="Times New Roman" w:cs="Times New Roman"/>
          <w:sz w:val="24"/>
          <w:szCs w:val="24"/>
        </w:rPr>
        <w:t>Праздник ее Величества Книги</w:t>
      </w:r>
      <w:r w:rsidR="00464F0B">
        <w:rPr>
          <w:rFonts w:ascii="Times New Roman" w:hAnsi="Times New Roman" w:cs="Times New Roman"/>
          <w:sz w:val="24"/>
          <w:szCs w:val="24"/>
          <w:lang w:val="sah-RU"/>
        </w:rPr>
        <w:t xml:space="preserve"> </w:t>
      </w:r>
      <w:r w:rsidR="00464F0B">
        <w:rPr>
          <w:rFonts w:ascii="Times New Roman" w:hAnsi="Times New Roman" w:cs="Times New Roman"/>
          <w:sz w:val="24"/>
          <w:szCs w:val="24"/>
        </w:rPr>
        <w:t xml:space="preserve">/ </w:t>
      </w:r>
      <w:r w:rsidR="00464F0B">
        <w:rPr>
          <w:rFonts w:ascii="Times New Roman" w:hAnsi="Times New Roman" w:cs="Times New Roman"/>
          <w:sz w:val="24"/>
          <w:szCs w:val="24"/>
          <w:lang w:val="sah-RU"/>
        </w:rPr>
        <w:t>Иванна Соломова</w:t>
      </w:r>
      <w:r w:rsidR="00464F0B">
        <w:rPr>
          <w:rFonts w:ascii="Times New Roman" w:hAnsi="Times New Roman" w:cs="Times New Roman"/>
          <w:sz w:val="24"/>
          <w:szCs w:val="24"/>
        </w:rPr>
        <w:t xml:space="preserve"> // </w:t>
      </w:r>
      <w:proofErr w:type="spellStart"/>
      <w:r w:rsidR="00464F0B">
        <w:rPr>
          <w:rFonts w:ascii="Times New Roman" w:hAnsi="Times New Roman" w:cs="Times New Roman"/>
          <w:sz w:val="24"/>
          <w:szCs w:val="24"/>
        </w:rPr>
        <w:t>Хотугу</w:t>
      </w:r>
      <w:proofErr w:type="spellEnd"/>
      <w:r w:rsidR="00464F0B">
        <w:rPr>
          <w:rFonts w:ascii="Times New Roman" w:hAnsi="Times New Roman" w:cs="Times New Roman"/>
          <w:sz w:val="24"/>
          <w:szCs w:val="24"/>
        </w:rPr>
        <w:t xml:space="preserve"> </w:t>
      </w:r>
      <w:proofErr w:type="spellStart"/>
      <w:r w:rsidR="00464F0B">
        <w:rPr>
          <w:rFonts w:ascii="Times New Roman" w:hAnsi="Times New Roman" w:cs="Times New Roman"/>
          <w:sz w:val="24"/>
          <w:szCs w:val="24"/>
        </w:rPr>
        <w:t>кыым</w:t>
      </w:r>
      <w:proofErr w:type="spellEnd"/>
      <w:r w:rsidR="00464F0B">
        <w:rPr>
          <w:rFonts w:ascii="Times New Roman" w:hAnsi="Times New Roman" w:cs="Times New Roman"/>
          <w:sz w:val="24"/>
          <w:szCs w:val="24"/>
        </w:rPr>
        <w:t xml:space="preserve">. – 2022. – </w:t>
      </w:r>
      <w:r w:rsidR="00464F0B">
        <w:rPr>
          <w:rFonts w:ascii="Times New Roman" w:hAnsi="Times New Roman" w:cs="Times New Roman"/>
          <w:sz w:val="24"/>
          <w:szCs w:val="24"/>
          <w:lang w:val="sah-RU"/>
        </w:rPr>
        <w:t>Муус уста</w:t>
      </w:r>
      <w:r w:rsidR="00464F0B">
        <w:rPr>
          <w:rFonts w:ascii="Times New Roman" w:hAnsi="Times New Roman" w:cs="Times New Roman"/>
          <w:sz w:val="24"/>
          <w:szCs w:val="24"/>
        </w:rPr>
        <w:t>р 9 к. – С.4. – (СМИ).</w:t>
      </w:r>
    </w:p>
    <w:p w:rsidR="00464F0B" w:rsidRDefault="007A4451" w:rsidP="00511DBC">
      <w:pPr>
        <w:pStyle w:val="af"/>
        <w:spacing w:after="0"/>
        <w:ind w:left="-567" w:firstLine="567"/>
        <w:jc w:val="both"/>
        <w:rPr>
          <w:rFonts w:ascii="Times New Roman" w:hAnsi="Times New Roman" w:cs="Times New Roman"/>
          <w:sz w:val="24"/>
          <w:szCs w:val="24"/>
        </w:rPr>
      </w:pPr>
      <w:r>
        <w:rPr>
          <w:rFonts w:ascii="Times New Roman" w:hAnsi="Times New Roman" w:cs="Times New Roman"/>
          <w:b/>
          <w:sz w:val="24"/>
          <w:szCs w:val="24"/>
        </w:rPr>
        <w:t xml:space="preserve">10. </w:t>
      </w:r>
      <w:r w:rsidR="00464F0B" w:rsidRPr="00D81EE3">
        <w:rPr>
          <w:rFonts w:ascii="Times New Roman" w:hAnsi="Times New Roman" w:cs="Times New Roman"/>
          <w:b/>
          <w:sz w:val="24"/>
          <w:szCs w:val="24"/>
        </w:rPr>
        <w:t>Еронина, Е.</w:t>
      </w:r>
      <w:r w:rsidR="00464F0B">
        <w:rPr>
          <w:rFonts w:ascii="Times New Roman" w:hAnsi="Times New Roman" w:cs="Times New Roman"/>
          <w:sz w:val="24"/>
          <w:szCs w:val="24"/>
        </w:rPr>
        <w:t xml:space="preserve"> </w:t>
      </w:r>
      <w:r w:rsidR="00464F0B" w:rsidRPr="00D81EE3">
        <w:rPr>
          <w:rFonts w:ascii="Times New Roman" w:hAnsi="Times New Roman" w:cs="Times New Roman"/>
          <w:sz w:val="24"/>
          <w:szCs w:val="24"/>
        </w:rPr>
        <w:t>На стратегической сессии обсудили развитие культуры</w:t>
      </w:r>
      <w:proofErr w:type="gramStart"/>
      <w:r w:rsidR="00464F0B" w:rsidRPr="00D81EE3">
        <w:rPr>
          <w:rFonts w:ascii="Times New Roman" w:hAnsi="Times New Roman" w:cs="Times New Roman"/>
          <w:sz w:val="24"/>
          <w:szCs w:val="24"/>
          <w:lang w:val="sah-RU"/>
        </w:rPr>
        <w:t xml:space="preserve"> </w:t>
      </w:r>
      <w:r w:rsidR="00464F0B" w:rsidRPr="00D81EE3">
        <w:rPr>
          <w:rFonts w:ascii="Times New Roman" w:hAnsi="Times New Roman" w:cs="Times New Roman"/>
          <w:sz w:val="24"/>
          <w:szCs w:val="24"/>
        </w:rPr>
        <w:t>:</w:t>
      </w:r>
      <w:proofErr w:type="gramEnd"/>
      <w:r w:rsidR="00464F0B" w:rsidRPr="00D81EE3">
        <w:rPr>
          <w:rFonts w:ascii="Times New Roman" w:hAnsi="Times New Roman" w:cs="Times New Roman"/>
          <w:sz w:val="24"/>
          <w:szCs w:val="24"/>
        </w:rPr>
        <w:t xml:space="preserve"> Г</w:t>
      </w:r>
      <w:r w:rsidR="00464F0B">
        <w:rPr>
          <w:rFonts w:ascii="Times New Roman" w:hAnsi="Times New Roman" w:cs="Times New Roman"/>
          <w:sz w:val="24"/>
          <w:szCs w:val="24"/>
        </w:rPr>
        <w:t xml:space="preserve">од культурного наследия народов России </w:t>
      </w:r>
      <w:r w:rsidR="00464F0B" w:rsidRPr="00D81EE3">
        <w:rPr>
          <w:rFonts w:ascii="Times New Roman" w:hAnsi="Times New Roman" w:cs="Times New Roman"/>
          <w:sz w:val="24"/>
          <w:szCs w:val="24"/>
        </w:rPr>
        <w:t xml:space="preserve"> </w:t>
      </w:r>
      <w:r w:rsidR="00464F0B">
        <w:rPr>
          <w:rFonts w:ascii="Times New Roman" w:hAnsi="Times New Roman" w:cs="Times New Roman"/>
          <w:sz w:val="24"/>
          <w:szCs w:val="24"/>
        </w:rPr>
        <w:t>/ Евгения Еронин</w:t>
      </w:r>
      <w:r w:rsidR="00464F0B">
        <w:rPr>
          <w:rFonts w:ascii="Times New Roman" w:hAnsi="Times New Roman" w:cs="Times New Roman"/>
          <w:sz w:val="24"/>
          <w:szCs w:val="24"/>
          <w:lang w:val="sah-RU"/>
        </w:rPr>
        <w:t>а</w:t>
      </w:r>
      <w:r w:rsidR="00464F0B">
        <w:rPr>
          <w:rFonts w:ascii="Times New Roman" w:hAnsi="Times New Roman" w:cs="Times New Roman"/>
          <w:sz w:val="24"/>
          <w:szCs w:val="24"/>
        </w:rPr>
        <w:t xml:space="preserve"> // </w:t>
      </w:r>
      <w:proofErr w:type="spellStart"/>
      <w:r w:rsidR="00464F0B">
        <w:rPr>
          <w:rFonts w:ascii="Times New Roman" w:hAnsi="Times New Roman" w:cs="Times New Roman"/>
          <w:sz w:val="24"/>
          <w:szCs w:val="24"/>
        </w:rPr>
        <w:t>Хотугу</w:t>
      </w:r>
      <w:proofErr w:type="spellEnd"/>
      <w:r w:rsidR="00464F0B">
        <w:rPr>
          <w:rFonts w:ascii="Times New Roman" w:hAnsi="Times New Roman" w:cs="Times New Roman"/>
          <w:sz w:val="24"/>
          <w:szCs w:val="24"/>
        </w:rPr>
        <w:t xml:space="preserve"> </w:t>
      </w:r>
      <w:proofErr w:type="spellStart"/>
      <w:r w:rsidR="00464F0B">
        <w:rPr>
          <w:rFonts w:ascii="Times New Roman" w:hAnsi="Times New Roman" w:cs="Times New Roman"/>
          <w:sz w:val="24"/>
          <w:szCs w:val="24"/>
        </w:rPr>
        <w:t>кыым</w:t>
      </w:r>
      <w:proofErr w:type="spellEnd"/>
      <w:r w:rsidR="00464F0B">
        <w:rPr>
          <w:rFonts w:ascii="Times New Roman" w:hAnsi="Times New Roman" w:cs="Times New Roman"/>
          <w:sz w:val="24"/>
          <w:szCs w:val="24"/>
        </w:rPr>
        <w:t xml:space="preserve">. – 2022. – </w:t>
      </w:r>
      <w:r w:rsidR="00464F0B">
        <w:rPr>
          <w:rFonts w:ascii="Times New Roman" w:hAnsi="Times New Roman" w:cs="Times New Roman"/>
          <w:sz w:val="24"/>
          <w:szCs w:val="24"/>
          <w:lang w:val="sah-RU"/>
        </w:rPr>
        <w:t>Муус уста</w:t>
      </w:r>
      <w:r w:rsidR="00464F0B">
        <w:rPr>
          <w:rFonts w:ascii="Times New Roman" w:hAnsi="Times New Roman" w:cs="Times New Roman"/>
          <w:sz w:val="24"/>
          <w:szCs w:val="24"/>
        </w:rPr>
        <w:t>р 16 к. – С.4. – (СМИ).</w:t>
      </w:r>
    </w:p>
    <w:p w:rsidR="00464F0B" w:rsidRDefault="007A4451" w:rsidP="00511DBC">
      <w:pPr>
        <w:pStyle w:val="af"/>
        <w:spacing w:after="0"/>
        <w:ind w:left="-567" w:firstLine="567"/>
        <w:jc w:val="both"/>
        <w:rPr>
          <w:rFonts w:ascii="Times New Roman" w:hAnsi="Times New Roman" w:cs="Times New Roman"/>
          <w:sz w:val="24"/>
          <w:szCs w:val="24"/>
        </w:rPr>
      </w:pPr>
      <w:r>
        <w:rPr>
          <w:rFonts w:ascii="Times New Roman" w:hAnsi="Times New Roman" w:cs="Times New Roman"/>
          <w:b/>
          <w:sz w:val="24"/>
          <w:szCs w:val="24"/>
          <w:lang w:val="sah-RU"/>
        </w:rPr>
        <w:t xml:space="preserve">11. </w:t>
      </w:r>
      <w:r w:rsidR="00464F0B">
        <w:rPr>
          <w:rFonts w:ascii="Times New Roman" w:hAnsi="Times New Roman" w:cs="Times New Roman"/>
          <w:b/>
          <w:sz w:val="24"/>
          <w:szCs w:val="24"/>
          <w:lang w:val="sah-RU"/>
        </w:rPr>
        <w:t xml:space="preserve">Соломова, </w:t>
      </w:r>
      <w:r w:rsidR="00464F0B" w:rsidRPr="0046085C">
        <w:rPr>
          <w:rFonts w:ascii="Times New Roman" w:hAnsi="Times New Roman" w:cs="Times New Roman"/>
          <w:b/>
          <w:sz w:val="24"/>
          <w:szCs w:val="24"/>
          <w:lang w:val="sah-RU"/>
        </w:rPr>
        <w:t>И.</w:t>
      </w:r>
      <w:r w:rsidR="00464F0B" w:rsidRPr="0046085C">
        <w:rPr>
          <w:rFonts w:ascii="Times New Roman" w:hAnsi="Times New Roman" w:cs="Times New Roman"/>
          <w:sz w:val="24"/>
          <w:szCs w:val="24"/>
          <w:lang w:val="sah-RU"/>
        </w:rPr>
        <w:t xml:space="preserve"> </w:t>
      </w:r>
      <w:r w:rsidR="00464F0B" w:rsidRPr="00C02A65">
        <w:rPr>
          <w:rFonts w:ascii="Times New Roman" w:hAnsi="Times New Roman" w:cs="Times New Roman"/>
          <w:sz w:val="24"/>
          <w:szCs w:val="24"/>
        </w:rPr>
        <w:t>"Живое слово о войне"</w:t>
      </w:r>
      <w:proofErr w:type="gramStart"/>
      <w:r w:rsidR="00464F0B">
        <w:rPr>
          <w:rFonts w:ascii="Times New Roman" w:hAnsi="Times New Roman" w:cs="Times New Roman"/>
          <w:sz w:val="24"/>
          <w:szCs w:val="24"/>
          <w:lang w:val="sah-RU"/>
        </w:rPr>
        <w:t xml:space="preserve"> </w:t>
      </w:r>
      <w:r w:rsidR="00464F0B" w:rsidRPr="00C02A65">
        <w:rPr>
          <w:rFonts w:ascii="Times New Roman" w:hAnsi="Times New Roman" w:cs="Times New Roman"/>
          <w:sz w:val="24"/>
          <w:szCs w:val="24"/>
          <w:lang w:val="sah-RU"/>
        </w:rPr>
        <w:t>:</w:t>
      </w:r>
      <w:proofErr w:type="gramEnd"/>
      <w:r w:rsidR="00464F0B" w:rsidRPr="00C02A65">
        <w:rPr>
          <w:rFonts w:ascii="Times New Roman" w:hAnsi="Times New Roman" w:cs="Times New Roman"/>
          <w:sz w:val="24"/>
          <w:szCs w:val="24"/>
          <w:lang w:val="sah-RU"/>
        </w:rPr>
        <w:t xml:space="preserve"> </w:t>
      </w:r>
      <w:r w:rsidR="00464F0B" w:rsidRPr="00C02A65">
        <w:rPr>
          <w:rFonts w:ascii="Times New Roman" w:hAnsi="Times New Roman" w:cs="Times New Roman"/>
          <w:sz w:val="24"/>
          <w:szCs w:val="24"/>
        </w:rPr>
        <w:t xml:space="preserve">77-летие Победы </w:t>
      </w:r>
      <w:r w:rsidR="00464F0B">
        <w:rPr>
          <w:rFonts w:ascii="Times New Roman" w:hAnsi="Times New Roman" w:cs="Times New Roman"/>
          <w:sz w:val="24"/>
          <w:szCs w:val="24"/>
        </w:rPr>
        <w:t xml:space="preserve">/ </w:t>
      </w:r>
      <w:r w:rsidR="00464F0B">
        <w:rPr>
          <w:rFonts w:ascii="Times New Roman" w:hAnsi="Times New Roman" w:cs="Times New Roman"/>
          <w:sz w:val="24"/>
          <w:szCs w:val="24"/>
          <w:lang w:val="sah-RU"/>
        </w:rPr>
        <w:t>Иванна Соломова</w:t>
      </w:r>
      <w:r w:rsidR="00464F0B">
        <w:rPr>
          <w:rFonts w:ascii="Times New Roman" w:hAnsi="Times New Roman" w:cs="Times New Roman"/>
          <w:sz w:val="24"/>
          <w:szCs w:val="24"/>
        </w:rPr>
        <w:t xml:space="preserve"> // </w:t>
      </w:r>
      <w:proofErr w:type="spellStart"/>
      <w:r w:rsidR="00464F0B">
        <w:rPr>
          <w:rFonts w:ascii="Times New Roman" w:hAnsi="Times New Roman" w:cs="Times New Roman"/>
          <w:sz w:val="24"/>
          <w:szCs w:val="24"/>
        </w:rPr>
        <w:t>Хотугу</w:t>
      </w:r>
      <w:proofErr w:type="spellEnd"/>
      <w:r w:rsidR="00464F0B">
        <w:rPr>
          <w:rFonts w:ascii="Times New Roman" w:hAnsi="Times New Roman" w:cs="Times New Roman"/>
          <w:sz w:val="24"/>
          <w:szCs w:val="24"/>
        </w:rPr>
        <w:t xml:space="preserve"> </w:t>
      </w:r>
      <w:proofErr w:type="spellStart"/>
      <w:r w:rsidR="00464F0B">
        <w:rPr>
          <w:rFonts w:ascii="Times New Roman" w:hAnsi="Times New Roman" w:cs="Times New Roman"/>
          <w:sz w:val="24"/>
          <w:szCs w:val="24"/>
        </w:rPr>
        <w:t>кыым</w:t>
      </w:r>
      <w:proofErr w:type="spellEnd"/>
      <w:r w:rsidR="00464F0B">
        <w:rPr>
          <w:rFonts w:ascii="Times New Roman" w:hAnsi="Times New Roman" w:cs="Times New Roman"/>
          <w:sz w:val="24"/>
          <w:szCs w:val="24"/>
        </w:rPr>
        <w:t xml:space="preserve">. – 2022. – </w:t>
      </w:r>
      <w:r w:rsidR="00464F0B">
        <w:rPr>
          <w:rFonts w:ascii="Times New Roman" w:hAnsi="Times New Roman" w:cs="Times New Roman"/>
          <w:sz w:val="24"/>
          <w:szCs w:val="24"/>
          <w:lang w:val="sah-RU"/>
        </w:rPr>
        <w:t>Ыам ыйын 14</w:t>
      </w:r>
      <w:r w:rsidR="00464F0B">
        <w:rPr>
          <w:rFonts w:ascii="Times New Roman" w:hAnsi="Times New Roman" w:cs="Times New Roman"/>
          <w:sz w:val="24"/>
          <w:szCs w:val="24"/>
        </w:rPr>
        <w:t xml:space="preserve"> к. – С.2. – (СМИ).</w:t>
      </w:r>
    </w:p>
    <w:p w:rsidR="00464F0B" w:rsidRDefault="007A4451" w:rsidP="00511DBC">
      <w:pPr>
        <w:pStyle w:val="af"/>
        <w:spacing w:after="0"/>
        <w:ind w:left="-567" w:firstLine="567"/>
        <w:jc w:val="both"/>
        <w:rPr>
          <w:rFonts w:ascii="Times New Roman" w:hAnsi="Times New Roman" w:cs="Times New Roman"/>
          <w:sz w:val="24"/>
          <w:szCs w:val="24"/>
        </w:rPr>
      </w:pPr>
      <w:r>
        <w:rPr>
          <w:rFonts w:ascii="Times New Roman" w:hAnsi="Times New Roman" w:cs="Times New Roman"/>
          <w:b/>
          <w:sz w:val="24"/>
          <w:szCs w:val="24"/>
          <w:lang w:val="sah-RU"/>
        </w:rPr>
        <w:t xml:space="preserve">12. </w:t>
      </w:r>
      <w:r w:rsidR="00464F0B" w:rsidRPr="00F446BC">
        <w:rPr>
          <w:rFonts w:ascii="Times New Roman" w:hAnsi="Times New Roman" w:cs="Times New Roman"/>
          <w:b/>
          <w:sz w:val="24"/>
          <w:szCs w:val="24"/>
          <w:lang w:val="sah-RU"/>
        </w:rPr>
        <w:t>Ү</w:t>
      </w:r>
      <w:proofErr w:type="spellStart"/>
      <w:r w:rsidR="00464F0B" w:rsidRPr="00F446BC">
        <w:rPr>
          <w:rFonts w:ascii="Times New Roman" w:hAnsi="Times New Roman" w:cs="Times New Roman"/>
          <w:b/>
          <w:sz w:val="24"/>
          <w:szCs w:val="24"/>
        </w:rPr>
        <w:t>лэни</w:t>
      </w:r>
      <w:proofErr w:type="spellEnd"/>
      <w:r w:rsidR="00464F0B" w:rsidRPr="00F446BC">
        <w:rPr>
          <w:rFonts w:ascii="Times New Roman" w:hAnsi="Times New Roman" w:cs="Times New Roman"/>
          <w:b/>
          <w:sz w:val="24"/>
          <w:szCs w:val="24"/>
        </w:rPr>
        <w:t xml:space="preserve"> </w:t>
      </w:r>
      <w:proofErr w:type="spellStart"/>
      <w:r w:rsidR="00464F0B" w:rsidRPr="00F446BC">
        <w:rPr>
          <w:rFonts w:ascii="Times New Roman" w:hAnsi="Times New Roman" w:cs="Times New Roman"/>
          <w:b/>
          <w:sz w:val="24"/>
          <w:szCs w:val="24"/>
        </w:rPr>
        <w:t>иһиттэн</w:t>
      </w:r>
      <w:proofErr w:type="spellEnd"/>
      <w:r w:rsidR="00464F0B" w:rsidRPr="00F446BC">
        <w:rPr>
          <w:rFonts w:ascii="Times New Roman" w:hAnsi="Times New Roman" w:cs="Times New Roman"/>
          <w:b/>
          <w:sz w:val="24"/>
          <w:szCs w:val="24"/>
        </w:rPr>
        <w:t xml:space="preserve"> </w:t>
      </w:r>
      <w:proofErr w:type="spellStart"/>
      <w:r w:rsidR="00464F0B" w:rsidRPr="00F446BC">
        <w:rPr>
          <w:rFonts w:ascii="Times New Roman" w:hAnsi="Times New Roman" w:cs="Times New Roman"/>
          <w:b/>
          <w:sz w:val="24"/>
          <w:szCs w:val="24"/>
        </w:rPr>
        <w:t>билэргэ</w:t>
      </w:r>
      <w:proofErr w:type="spellEnd"/>
      <w:r w:rsidR="00464F0B" w:rsidRPr="00F446BC">
        <w:rPr>
          <w:rFonts w:ascii="Times New Roman" w:hAnsi="Times New Roman" w:cs="Times New Roman"/>
          <w:b/>
          <w:sz w:val="24"/>
          <w:szCs w:val="24"/>
        </w:rPr>
        <w:t xml:space="preserve"> </w:t>
      </w:r>
      <w:proofErr w:type="spellStart"/>
      <w:r w:rsidR="00464F0B" w:rsidRPr="00F446BC">
        <w:rPr>
          <w:rFonts w:ascii="Times New Roman" w:hAnsi="Times New Roman" w:cs="Times New Roman"/>
          <w:b/>
          <w:sz w:val="24"/>
          <w:szCs w:val="24"/>
        </w:rPr>
        <w:t>үөрэннилэр</w:t>
      </w:r>
      <w:proofErr w:type="spellEnd"/>
      <w:r w:rsidR="00464F0B">
        <w:rPr>
          <w:rFonts w:ascii="Times New Roman" w:hAnsi="Times New Roman" w:cs="Times New Roman"/>
          <w:b/>
          <w:sz w:val="24"/>
          <w:szCs w:val="24"/>
        </w:rPr>
        <w:t xml:space="preserve"> : </w:t>
      </w:r>
      <w:r w:rsidR="00464F0B" w:rsidRPr="00A13695">
        <w:rPr>
          <w:rFonts w:ascii="Times New Roman" w:hAnsi="Times New Roman" w:cs="Times New Roman"/>
          <w:sz w:val="24"/>
          <w:szCs w:val="24"/>
        </w:rPr>
        <w:t>Библиот</w:t>
      </w:r>
      <w:r w:rsidR="00464F0B">
        <w:rPr>
          <w:rFonts w:ascii="Times New Roman" w:hAnsi="Times New Roman" w:cs="Times New Roman"/>
          <w:sz w:val="24"/>
          <w:szCs w:val="24"/>
        </w:rPr>
        <w:t xml:space="preserve">ека </w:t>
      </w:r>
      <w:proofErr w:type="spellStart"/>
      <w:r w:rsidR="00464F0B">
        <w:rPr>
          <w:rFonts w:ascii="Times New Roman" w:hAnsi="Times New Roman" w:cs="Times New Roman"/>
          <w:sz w:val="24"/>
          <w:szCs w:val="24"/>
        </w:rPr>
        <w:t>үлэһиттэрин</w:t>
      </w:r>
      <w:proofErr w:type="spellEnd"/>
      <w:r w:rsidR="00464F0B">
        <w:rPr>
          <w:rFonts w:ascii="Times New Roman" w:hAnsi="Times New Roman" w:cs="Times New Roman"/>
          <w:sz w:val="24"/>
          <w:szCs w:val="24"/>
        </w:rPr>
        <w:t xml:space="preserve"> </w:t>
      </w:r>
      <w:proofErr w:type="spellStart"/>
      <w:r w:rsidR="00464F0B">
        <w:rPr>
          <w:rFonts w:ascii="Times New Roman" w:hAnsi="Times New Roman" w:cs="Times New Roman"/>
          <w:sz w:val="24"/>
          <w:szCs w:val="24"/>
        </w:rPr>
        <w:t>күн</w:t>
      </w:r>
      <w:r w:rsidR="00464F0B" w:rsidRPr="00A13695">
        <w:rPr>
          <w:rFonts w:ascii="Times New Roman" w:hAnsi="Times New Roman" w:cs="Times New Roman"/>
          <w:sz w:val="24"/>
          <w:szCs w:val="24"/>
        </w:rPr>
        <w:t>э</w:t>
      </w:r>
      <w:proofErr w:type="spellEnd"/>
      <w:r w:rsidR="00464F0B">
        <w:rPr>
          <w:rFonts w:ascii="Times New Roman" w:hAnsi="Times New Roman" w:cs="Times New Roman"/>
          <w:sz w:val="24"/>
          <w:szCs w:val="24"/>
          <w:lang w:val="sah-RU"/>
        </w:rPr>
        <w:t xml:space="preserve"> </w:t>
      </w:r>
      <w:r w:rsidR="00464F0B">
        <w:rPr>
          <w:rFonts w:ascii="Times New Roman" w:hAnsi="Times New Roman" w:cs="Times New Roman"/>
          <w:sz w:val="24"/>
          <w:szCs w:val="24"/>
        </w:rPr>
        <w:t xml:space="preserve">// </w:t>
      </w:r>
      <w:proofErr w:type="spellStart"/>
      <w:r w:rsidR="00464F0B">
        <w:rPr>
          <w:rFonts w:ascii="Times New Roman" w:hAnsi="Times New Roman" w:cs="Times New Roman"/>
          <w:sz w:val="24"/>
          <w:szCs w:val="24"/>
        </w:rPr>
        <w:t>Хотугу</w:t>
      </w:r>
      <w:proofErr w:type="spellEnd"/>
      <w:r w:rsidR="00464F0B">
        <w:rPr>
          <w:rFonts w:ascii="Times New Roman" w:hAnsi="Times New Roman" w:cs="Times New Roman"/>
          <w:sz w:val="24"/>
          <w:szCs w:val="24"/>
        </w:rPr>
        <w:t xml:space="preserve"> </w:t>
      </w:r>
      <w:proofErr w:type="spellStart"/>
      <w:r w:rsidR="00464F0B">
        <w:rPr>
          <w:rFonts w:ascii="Times New Roman" w:hAnsi="Times New Roman" w:cs="Times New Roman"/>
          <w:sz w:val="24"/>
          <w:szCs w:val="24"/>
        </w:rPr>
        <w:t>кыым</w:t>
      </w:r>
      <w:proofErr w:type="spellEnd"/>
      <w:r w:rsidR="00464F0B">
        <w:rPr>
          <w:rFonts w:ascii="Times New Roman" w:hAnsi="Times New Roman" w:cs="Times New Roman"/>
          <w:sz w:val="24"/>
          <w:szCs w:val="24"/>
        </w:rPr>
        <w:t xml:space="preserve">. – 2022. – </w:t>
      </w:r>
      <w:r w:rsidR="00464F0B">
        <w:rPr>
          <w:rFonts w:ascii="Times New Roman" w:hAnsi="Times New Roman" w:cs="Times New Roman"/>
          <w:sz w:val="24"/>
          <w:szCs w:val="24"/>
          <w:lang w:val="sah-RU"/>
        </w:rPr>
        <w:t>Ыам ыйын 28</w:t>
      </w:r>
      <w:r w:rsidR="00464F0B">
        <w:rPr>
          <w:rFonts w:ascii="Times New Roman" w:hAnsi="Times New Roman" w:cs="Times New Roman"/>
          <w:sz w:val="24"/>
          <w:szCs w:val="24"/>
        </w:rPr>
        <w:t xml:space="preserve"> к. – С.2. – (СМИ).</w:t>
      </w:r>
    </w:p>
    <w:p w:rsidR="00464F0B" w:rsidRDefault="007A4451" w:rsidP="00511DBC">
      <w:pPr>
        <w:pStyle w:val="af"/>
        <w:spacing w:after="0"/>
        <w:ind w:left="-567" w:firstLine="567"/>
        <w:jc w:val="both"/>
        <w:rPr>
          <w:rFonts w:ascii="Times New Roman" w:hAnsi="Times New Roman" w:cs="Times New Roman"/>
          <w:sz w:val="24"/>
          <w:szCs w:val="24"/>
        </w:rPr>
      </w:pPr>
      <w:r>
        <w:rPr>
          <w:rFonts w:ascii="Times New Roman" w:hAnsi="Times New Roman" w:cs="Times New Roman"/>
          <w:b/>
          <w:sz w:val="24"/>
          <w:szCs w:val="24"/>
        </w:rPr>
        <w:t xml:space="preserve">13. </w:t>
      </w:r>
      <w:r w:rsidR="00464F0B" w:rsidRPr="00A13695">
        <w:rPr>
          <w:rFonts w:ascii="Times New Roman" w:hAnsi="Times New Roman" w:cs="Times New Roman"/>
          <w:b/>
          <w:sz w:val="24"/>
          <w:szCs w:val="24"/>
        </w:rPr>
        <w:t>"</w:t>
      </w:r>
      <w:proofErr w:type="spellStart"/>
      <w:r w:rsidR="00464F0B" w:rsidRPr="00A13695">
        <w:rPr>
          <w:rFonts w:ascii="Times New Roman" w:hAnsi="Times New Roman" w:cs="Times New Roman"/>
          <w:b/>
          <w:sz w:val="24"/>
          <w:szCs w:val="24"/>
        </w:rPr>
        <w:t>Библионочь</w:t>
      </w:r>
      <w:proofErr w:type="spellEnd"/>
      <w:r w:rsidR="00464F0B" w:rsidRPr="00A13695">
        <w:rPr>
          <w:rFonts w:ascii="Times New Roman" w:hAnsi="Times New Roman" w:cs="Times New Roman"/>
          <w:b/>
          <w:sz w:val="24"/>
          <w:szCs w:val="24"/>
        </w:rPr>
        <w:t xml:space="preserve"> 2022"</w:t>
      </w:r>
      <w:proofErr w:type="gramStart"/>
      <w:r w:rsidR="00464F0B" w:rsidRPr="00A13695">
        <w:rPr>
          <w:rFonts w:ascii="Times New Roman" w:hAnsi="Times New Roman" w:cs="Times New Roman"/>
          <w:sz w:val="24"/>
          <w:szCs w:val="24"/>
          <w:lang w:val="sah-RU"/>
        </w:rPr>
        <w:t xml:space="preserve"> </w:t>
      </w:r>
      <w:r w:rsidR="00464F0B">
        <w:rPr>
          <w:rFonts w:ascii="Times New Roman" w:hAnsi="Times New Roman" w:cs="Times New Roman"/>
          <w:sz w:val="24"/>
          <w:szCs w:val="24"/>
        </w:rPr>
        <w:t>:</w:t>
      </w:r>
      <w:proofErr w:type="gramEnd"/>
      <w:r w:rsidR="00464F0B">
        <w:rPr>
          <w:rFonts w:ascii="Times New Roman" w:hAnsi="Times New Roman" w:cs="Times New Roman"/>
          <w:sz w:val="24"/>
          <w:szCs w:val="24"/>
        </w:rPr>
        <w:t xml:space="preserve"> </w:t>
      </w:r>
      <w:proofErr w:type="spellStart"/>
      <w:r w:rsidR="00464F0B">
        <w:rPr>
          <w:rFonts w:ascii="Times New Roman" w:hAnsi="Times New Roman" w:cs="Times New Roman"/>
          <w:sz w:val="24"/>
          <w:szCs w:val="24"/>
        </w:rPr>
        <w:t>К</w:t>
      </w:r>
      <w:r w:rsidR="00464F0B" w:rsidRPr="00A13695">
        <w:rPr>
          <w:rFonts w:ascii="Times New Roman" w:hAnsi="Times New Roman" w:cs="Times New Roman"/>
          <w:sz w:val="24"/>
          <w:szCs w:val="24"/>
        </w:rPr>
        <w:t>ултуура</w:t>
      </w:r>
      <w:proofErr w:type="spellEnd"/>
      <w:r w:rsidR="00464F0B">
        <w:t xml:space="preserve"> </w:t>
      </w:r>
      <w:r w:rsidR="00464F0B">
        <w:rPr>
          <w:rFonts w:ascii="Times New Roman" w:hAnsi="Times New Roman" w:cs="Times New Roman"/>
          <w:sz w:val="24"/>
          <w:szCs w:val="24"/>
        </w:rPr>
        <w:t xml:space="preserve">// </w:t>
      </w:r>
      <w:proofErr w:type="spellStart"/>
      <w:r w:rsidR="00464F0B">
        <w:rPr>
          <w:rFonts w:ascii="Times New Roman" w:hAnsi="Times New Roman" w:cs="Times New Roman"/>
          <w:sz w:val="24"/>
          <w:szCs w:val="24"/>
        </w:rPr>
        <w:t>Хотугу</w:t>
      </w:r>
      <w:proofErr w:type="spellEnd"/>
      <w:r w:rsidR="00464F0B">
        <w:rPr>
          <w:rFonts w:ascii="Times New Roman" w:hAnsi="Times New Roman" w:cs="Times New Roman"/>
          <w:sz w:val="24"/>
          <w:szCs w:val="24"/>
        </w:rPr>
        <w:t xml:space="preserve"> </w:t>
      </w:r>
      <w:proofErr w:type="spellStart"/>
      <w:r w:rsidR="00464F0B">
        <w:rPr>
          <w:rFonts w:ascii="Times New Roman" w:hAnsi="Times New Roman" w:cs="Times New Roman"/>
          <w:sz w:val="24"/>
          <w:szCs w:val="24"/>
        </w:rPr>
        <w:t>кыым</w:t>
      </w:r>
      <w:proofErr w:type="spellEnd"/>
      <w:r w:rsidR="00464F0B">
        <w:rPr>
          <w:rFonts w:ascii="Times New Roman" w:hAnsi="Times New Roman" w:cs="Times New Roman"/>
          <w:sz w:val="24"/>
          <w:szCs w:val="24"/>
        </w:rPr>
        <w:t xml:space="preserve">. – 2022. – </w:t>
      </w:r>
      <w:r w:rsidR="00464F0B">
        <w:rPr>
          <w:rFonts w:ascii="Times New Roman" w:hAnsi="Times New Roman" w:cs="Times New Roman"/>
          <w:sz w:val="24"/>
          <w:szCs w:val="24"/>
          <w:lang w:val="sah-RU"/>
        </w:rPr>
        <w:t xml:space="preserve">Бэс ыйын 4 </w:t>
      </w:r>
      <w:r w:rsidR="00464F0B">
        <w:rPr>
          <w:rFonts w:ascii="Times New Roman" w:hAnsi="Times New Roman" w:cs="Times New Roman"/>
          <w:sz w:val="24"/>
          <w:szCs w:val="24"/>
        </w:rPr>
        <w:t>к. – С.2. – (СМИ).</w:t>
      </w:r>
    </w:p>
    <w:p w:rsidR="00464F0B" w:rsidRDefault="007A4451" w:rsidP="00511DBC">
      <w:pPr>
        <w:pStyle w:val="af"/>
        <w:spacing w:after="0"/>
        <w:ind w:left="-567" w:firstLine="567"/>
        <w:jc w:val="both"/>
        <w:rPr>
          <w:rFonts w:ascii="Times New Roman" w:hAnsi="Times New Roman" w:cs="Times New Roman"/>
          <w:sz w:val="24"/>
          <w:szCs w:val="24"/>
        </w:rPr>
      </w:pPr>
      <w:r>
        <w:rPr>
          <w:rFonts w:ascii="Times New Roman" w:hAnsi="Times New Roman" w:cs="Times New Roman"/>
          <w:b/>
          <w:sz w:val="24"/>
          <w:szCs w:val="24"/>
        </w:rPr>
        <w:t xml:space="preserve">14. </w:t>
      </w:r>
      <w:r w:rsidR="00464F0B" w:rsidRPr="00CC487E">
        <w:rPr>
          <w:rFonts w:ascii="Times New Roman" w:hAnsi="Times New Roman" w:cs="Times New Roman"/>
          <w:b/>
          <w:sz w:val="24"/>
          <w:szCs w:val="24"/>
          <w:lang w:val="sah-RU"/>
        </w:rPr>
        <w:t>Худаева, Л.</w:t>
      </w:r>
      <w:r w:rsidR="00464F0B" w:rsidRPr="00CC487E">
        <w:rPr>
          <w:rFonts w:ascii="Times New Roman" w:hAnsi="Times New Roman" w:cs="Times New Roman"/>
          <w:sz w:val="24"/>
          <w:szCs w:val="24"/>
          <w:lang w:val="sah-RU"/>
        </w:rPr>
        <w:t xml:space="preserve"> </w:t>
      </w:r>
      <w:r w:rsidR="00464F0B" w:rsidRPr="00CC487E">
        <w:rPr>
          <w:rFonts w:ascii="Times New Roman" w:hAnsi="Times New Roman" w:cs="Times New Roman"/>
          <w:sz w:val="24"/>
          <w:szCs w:val="24"/>
        </w:rPr>
        <w:t>Времена не выбирают, в них живут и работают</w:t>
      </w:r>
      <w:r w:rsidR="00464F0B">
        <w:rPr>
          <w:rFonts w:ascii="Times New Roman" w:hAnsi="Times New Roman" w:cs="Times New Roman"/>
          <w:sz w:val="24"/>
          <w:szCs w:val="24"/>
          <w:lang w:val="sah-RU"/>
        </w:rPr>
        <w:t xml:space="preserve"> </w:t>
      </w:r>
      <w:r w:rsidR="00464F0B">
        <w:rPr>
          <w:rFonts w:ascii="Times New Roman" w:hAnsi="Times New Roman" w:cs="Times New Roman"/>
          <w:sz w:val="24"/>
          <w:szCs w:val="24"/>
        </w:rPr>
        <w:t xml:space="preserve">/ Любовь </w:t>
      </w:r>
      <w:proofErr w:type="spellStart"/>
      <w:r w:rsidR="00464F0B">
        <w:rPr>
          <w:rFonts w:ascii="Times New Roman" w:hAnsi="Times New Roman" w:cs="Times New Roman"/>
          <w:sz w:val="24"/>
          <w:szCs w:val="24"/>
        </w:rPr>
        <w:t>Худаева</w:t>
      </w:r>
      <w:proofErr w:type="spellEnd"/>
      <w:r w:rsidR="00464F0B">
        <w:rPr>
          <w:rFonts w:ascii="Times New Roman" w:hAnsi="Times New Roman" w:cs="Times New Roman"/>
          <w:sz w:val="24"/>
          <w:szCs w:val="24"/>
        </w:rPr>
        <w:t xml:space="preserve"> // </w:t>
      </w:r>
      <w:proofErr w:type="spellStart"/>
      <w:r w:rsidR="00464F0B">
        <w:rPr>
          <w:rFonts w:ascii="Times New Roman" w:hAnsi="Times New Roman" w:cs="Times New Roman"/>
          <w:sz w:val="24"/>
          <w:szCs w:val="24"/>
        </w:rPr>
        <w:t>Хотугу</w:t>
      </w:r>
      <w:proofErr w:type="spellEnd"/>
      <w:r w:rsidR="00464F0B">
        <w:rPr>
          <w:rFonts w:ascii="Times New Roman" w:hAnsi="Times New Roman" w:cs="Times New Roman"/>
          <w:sz w:val="24"/>
          <w:szCs w:val="24"/>
        </w:rPr>
        <w:t xml:space="preserve"> </w:t>
      </w:r>
      <w:proofErr w:type="spellStart"/>
      <w:r w:rsidR="00464F0B">
        <w:rPr>
          <w:rFonts w:ascii="Times New Roman" w:hAnsi="Times New Roman" w:cs="Times New Roman"/>
          <w:sz w:val="24"/>
          <w:szCs w:val="24"/>
        </w:rPr>
        <w:t>кыым</w:t>
      </w:r>
      <w:proofErr w:type="spellEnd"/>
      <w:r w:rsidR="00464F0B">
        <w:rPr>
          <w:rFonts w:ascii="Times New Roman" w:hAnsi="Times New Roman" w:cs="Times New Roman"/>
          <w:sz w:val="24"/>
          <w:szCs w:val="24"/>
        </w:rPr>
        <w:t xml:space="preserve">. – 2022. – </w:t>
      </w:r>
      <w:r w:rsidR="00464F0B">
        <w:rPr>
          <w:rFonts w:ascii="Times New Roman" w:hAnsi="Times New Roman" w:cs="Times New Roman"/>
          <w:sz w:val="24"/>
          <w:szCs w:val="24"/>
          <w:lang w:val="sah-RU"/>
        </w:rPr>
        <w:t xml:space="preserve">Бэс ыйын </w:t>
      </w:r>
      <w:r w:rsidR="00464F0B">
        <w:rPr>
          <w:rFonts w:ascii="Times New Roman" w:hAnsi="Times New Roman" w:cs="Times New Roman"/>
          <w:sz w:val="24"/>
          <w:szCs w:val="24"/>
        </w:rPr>
        <w:t>11 к. – С.4. – (СМИ).</w:t>
      </w:r>
    </w:p>
    <w:p w:rsidR="00464F0B" w:rsidRDefault="007A4451" w:rsidP="00511DBC">
      <w:pPr>
        <w:pStyle w:val="af"/>
        <w:spacing w:after="0"/>
        <w:ind w:left="-567" w:firstLine="567"/>
        <w:jc w:val="both"/>
        <w:rPr>
          <w:rFonts w:ascii="Times New Roman" w:hAnsi="Times New Roman" w:cs="Times New Roman"/>
          <w:sz w:val="24"/>
          <w:szCs w:val="24"/>
        </w:rPr>
      </w:pPr>
      <w:r>
        <w:rPr>
          <w:rFonts w:ascii="Times New Roman" w:hAnsi="Times New Roman" w:cs="Times New Roman"/>
          <w:b/>
          <w:sz w:val="24"/>
          <w:szCs w:val="24"/>
        </w:rPr>
        <w:t xml:space="preserve">15. </w:t>
      </w:r>
      <w:r w:rsidR="00464F0B" w:rsidRPr="00D21E35">
        <w:rPr>
          <w:rFonts w:ascii="Times New Roman" w:hAnsi="Times New Roman" w:cs="Times New Roman"/>
          <w:b/>
          <w:sz w:val="24"/>
          <w:szCs w:val="24"/>
        </w:rPr>
        <w:t>Книжная полка</w:t>
      </w:r>
      <w:r w:rsidR="00464F0B">
        <w:rPr>
          <w:rFonts w:ascii="Times New Roman" w:hAnsi="Times New Roman" w:cs="Times New Roman"/>
          <w:sz w:val="24"/>
          <w:szCs w:val="24"/>
        </w:rPr>
        <w:t xml:space="preserve"> // </w:t>
      </w:r>
      <w:proofErr w:type="spellStart"/>
      <w:r w:rsidR="00464F0B">
        <w:rPr>
          <w:rFonts w:ascii="Times New Roman" w:hAnsi="Times New Roman" w:cs="Times New Roman"/>
          <w:sz w:val="24"/>
          <w:szCs w:val="24"/>
        </w:rPr>
        <w:t>Хотугу</w:t>
      </w:r>
      <w:proofErr w:type="spellEnd"/>
      <w:r w:rsidR="00464F0B">
        <w:rPr>
          <w:rFonts w:ascii="Times New Roman" w:hAnsi="Times New Roman" w:cs="Times New Roman"/>
          <w:sz w:val="24"/>
          <w:szCs w:val="24"/>
        </w:rPr>
        <w:t xml:space="preserve"> </w:t>
      </w:r>
      <w:proofErr w:type="spellStart"/>
      <w:r w:rsidR="00464F0B">
        <w:rPr>
          <w:rFonts w:ascii="Times New Roman" w:hAnsi="Times New Roman" w:cs="Times New Roman"/>
          <w:sz w:val="24"/>
          <w:szCs w:val="24"/>
        </w:rPr>
        <w:t>кыым</w:t>
      </w:r>
      <w:proofErr w:type="spellEnd"/>
      <w:r w:rsidR="00464F0B">
        <w:rPr>
          <w:rFonts w:ascii="Times New Roman" w:hAnsi="Times New Roman" w:cs="Times New Roman"/>
          <w:sz w:val="24"/>
          <w:szCs w:val="24"/>
        </w:rPr>
        <w:t xml:space="preserve">. – 2022. – </w:t>
      </w:r>
      <w:r w:rsidR="00464F0B">
        <w:rPr>
          <w:rFonts w:ascii="Times New Roman" w:hAnsi="Times New Roman" w:cs="Times New Roman"/>
          <w:sz w:val="24"/>
          <w:szCs w:val="24"/>
          <w:lang w:val="sah-RU"/>
        </w:rPr>
        <w:t xml:space="preserve">Атырдьах ыйын </w:t>
      </w:r>
      <w:r w:rsidR="00464F0B">
        <w:rPr>
          <w:rFonts w:ascii="Times New Roman" w:hAnsi="Times New Roman" w:cs="Times New Roman"/>
          <w:sz w:val="24"/>
          <w:szCs w:val="24"/>
        </w:rPr>
        <w:t>6 к. – С.3. – (СМИ).</w:t>
      </w:r>
    </w:p>
    <w:p w:rsidR="00464F0B" w:rsidRDefault="007A4451" w:rsidP="00511DBC">
      <w:pPr>
        <w:pStyle w:val="af"/>
        <w:spacing w:after="0"/>
        <w:ind w:left="-567" w:firstLine="567"/>
        <w:jc w:val="both"/>
        <w:rPr>
          <w:rFonts w:ascii="Times New Roman" w:hAnsi="Times New Roman" w:cs="Times New Roman"/>
          <w:sz w:val="24"/>
          <w:szCs w:val="24"/>
        </w:rPr>
      </w:pPr>
      <w:r>
        <w:rPr>
          <w:rFonts w:ascii="Times New Roman" w:hAnsi="Times New Roman" w:cs="Times New Roman"/>
          <w:b/>
          <w:sz w:val="24"/>
          <w:szCs w:val="24"/>
          <w:lang w:val="sah-RU"/>
        </w:rPr>
        <w:t xml:space="preserve">16. </w:t>
      </w:r>
      <w:r w:rsidR="00464F0B" w:rsidRPr="00CC487E">
        <w:rPr>
          <w:rFonts w:ascii="Times New Roman" w:hAnsi="Times New Roman" w:cs="Times New Roman"/>
          <w:b/>
          <w:sz w:val="24"/>
          <w:szCs w:val="24"/>
          <w:lang w:val="sah-RU"/>
        </w:rPr>
        <w:t>Худаева, Л.</w:t>
      </w:r>
      <w:r w:rsidR="00464F0B" w:rsidRPr="00CC487E">
        <w:rPr>
          <w:rFonts w:ascii="Times New Roman" w:hAnsi="Times New Roman" w:cs="Times New Roman"/>
          <w:sz w:val="24"/>
          <w:szCs w:val="24"/>
          <w:lang w:val="sah-RU"/>
        </w:rPr>
        <w:t xml:space="preserve"> </w:t>
      </w:r>
      <w:r w:rsidR="00464F0B">
        <w:rPr>
          <w:rFonts w:ascii="Times New Roman" w:hAnsi="Times New Roman" w:cs="Times New Roman"/>
          <w:sz w:val="24"/>
          <w:szCs w:val="24"/>
        </w:rPr>
        <w:t>Твори свой мир</w:t>
      </w:r>
      <w:proofErr w:type="gramStart"/>
      <w:r w:rsidR="00464F0B">
        <w:rPr>
          <w:rFonts w:ascii="Times New Roman" w:hAnsi="Times New Roman" w:cs="Times New Roman"/>
          <w:sz w:val="24"/>
          <w:szCs w:val="24"/>
        </w:rPr>
        <w:t xml:space="preserve"> :</w:t>
      </w:r>
      <w:proofErr w:type="gramEnd"/>
      <w:r w:rsidR="00464F0B">
        <w:rPr>
          <w:rFonts w:ascii="Times New Roman" w:hAnsi="Times New Roman" w:cs="Times New Roman"/>
          <w:sz w:val="24"/>
          <w:szCs w:val="24"/>
        </w:rPr>
        <w:t xml:space="preserve"> </w:t>
      </w:r>
      <w:proofErr w:type="gramStart"/>
      <w:r w:rsidR="00464F0B">
        <w:rPr>
          <w:rFonts w:ascii="Times New Roman" w:hAnsi="Times New Roman" w:cs="Times New Roman"/>
          <w:sz w:val="24"/>
          <w:szCs w:val="24"/>
        </w:rPr>
        <w:t>Рожденные</w:t>
      </w:r>
      <w:proofErr w:type="gramEnd"/>
      <w:r w:rsidR="00464F0B">
        <w:rPr>
          <w:rFonts w:ascii="Times New Roman" w:hAnsi="Times New Roman" w:cs="Times New Roman"/>
          <w:sz w:val="24"/>
          <w:szCs w:val="24"/>
        </w:rPr>
        <w:t xml:space="preserve"> в </w:t>
      </w:r>
      <w:proofErr w:type="spellStart"/>
      <w:r w:rsidR="00464F0B">
        <w:rPr>
          <w:rFonts w:ascii="Times New Roman" w:hAnsi="Times New Roman" w:cs="Times New Roman"/>
          <w:sz w:val="24"/>
          <w:szCs w:val="24"/>
        </w:rPr>
        <w:t>Абые</w:t>
      </w:r>
      <w:proofErr w:type="spellEnd"/>
      <w:r w:rsidR="00464F0B">
        <w:rPr>
          <w:rFonts w:ascii="Times New Roman" w:hAnsi="Times New Roman" w:cs="Times New Roman"/>
          <w:sz w:val="24"/>
          <w:szCs w:val="24"/>
          <w:lang w:val="sah-RU"/>
        </w:rPr>
        <w:t xml:space="preserve"> </w:t>
      </w:r>
      <w:r w:rsidR="00464F0B">
        <w:rPr>
          <w:rFonts w:ascii="Times New Roman" w:hAnsi="Times New Roman" w:cs="Times New Roman"/>
          <w:sz w:val="24"/>
          <w:szCs w:val="24"/>
        </w:rPr>
        <w:t xml:space="preserve">/ Любовь </w:t>
      </w:r>
      <w:proofErr w:type="spellStart"/>
      <w:r w:rsidR="00464F0B">
        <w:rPr>
          <w:rFonts w:ascii="Times New Roman" w:hAnsi="Times New Roman" w:cs="Times New Roman"/>
          <w:sz w:val="24"/>
          <w:szCs w:val="24"/>
        </w:rPr>
        <w:t>Худаева</w:t>
      </w:r>
      <w:proofErr w:type="spellEnd"/>
      <w:r w:rsidR="00464F0B">
        <w:rPr>
          <w:rFonts w:ascii="Times New Roman" w:hAnsi="Times New Roman" w:cs="Times New Roman"/>
          <w:sz w:val="24"/>
          <w:szCs w:val="24"/>
        </w:rPr>
        <w:t xml:space="preserve"> // </w:t>
      </w:r>
      <w:proofErr w:type="spellStart"/>
      <w:r w:rsidR="00464F0B">
        <w:rPr>
          <w:rFonts w:ascii="Times New Roman" w:hAnsi="Times New Roman" w:cs="Times New Roman"/>
          <w:sz w:val="24"/>
          <w:szCs w:val="24"/>
        </w:rPr>
        <w:t>Хотугу</w:t>
      </w:r>
      <w:proofErr w:type="spellEnd"/>
      <w:r w:rsidR="00464F0B">
        <w:rPr>
          <w:rFonts w:ascii="Times New Roman" w:hAnsi="Times New Roman" w:cs="Times New Roman"/>
          <w:sz w:val="24"/>
          <w:szCs w:val="24"/>
        </w:rPr>
        <w:t xml:space="preserve"> </w:t>
      </w:r>
      <w:proofErr w:type="spellStart"/>
      <w:r w:rsidR="00464F0B">
        <w:rPr>
          <w:rFonts w:ascii="Times New Roman" w:hAnsi="Times New Roman" w:cs="Times New Roman"/>
          <w:sz w:val="24"/>
          <w:szCs w:val="24"/>
        </w:rPr>
        <w:t>кыым</w:t>
      </w:r>
      <w:proofErr w:type="spellEnd"/>
      <w:r w:rsidR="00464F0B">
        <w:rPr>
          <w:rFonts w:ascii="Times New Roman" w:hAnsi="Times New Roman" w:cs="Times New Roman"/>
          <w:sz w:val="24"/>
          <w:szCs w:val="24"/>
        </w:rPr>
        <w:t xml:space="preserve">. – 2022. – </w:t>
      </w:r>
      <w:r w:rsidR="00464F0B">
        <w:rPr>
          <w:rFonts w:ascii="Times New Roman" w:hAnsi="Times New Roman" w:cs="Times New Roman"/>
          <w:sz w:val="24"/>
          <w:szCs w:val="24"/>
          <w:lang w:val="sah-RU"/>
        </w:rPr>
        <w:t xml:space="preserve">Атырдьах ыйын </w:t>
      </w:r>
      <w:r w:rsidR="00464F0B">
        <w:rPr>
          <w:rFonts w:ascii="Times New Roman" w:hAnsi="Times New Roman" w:cs="Times New Roman"/>
          <w:sz w:val="24"/>
          <w:szCs w:val="24"/>
        </w:rPr>
        <w:t>20 к. – С.4. – (СМИ).</w:t>
      </w:r>
    </w:p>
    <w:p w:rsidR="00464F0B" w:rsidRDefault="007A4451" w:rsidP="00511DBC">
      <w:pPr>
        <w:pStyle w:val="af"/>
        <w:spacing w:after="0"/>
        <w:ind w:left="-567" w:firstLine="567"/>
        <w:jc w:val="both"/>
        <w:rPr>
          <w:rFonts w:ascii="Times New Roman" w:hAnsi="Times New Roman" w:cs="Times New Roman"/>
          <w:sz w:val="24"/>
          <w:szCs w:val="24"/>
        </w:rPr>
      </w:pPr>
      <w:r>
        <w:rPr>
          <w:rFonts w:ascii="Times New Roman" w:hAnsi="Times New Roman" w:cs="Times New Roman"/>
          <w:b/>
          <w:sz w:val="24"/>
          <w:szCs w:val="24"/>
        </w:rPr>
        <w:t xml:space="preserve">17. </w:t>
      </w:r>
      <w:r w:rsidR="00464F0B" w:rsidRPr="0047552F">
        <w:rPr>
          <w:rFonts w:ascii="Times New Roman" w:hAnsi="Times New Roman" w:cs="Times New Roman"/>
          <w:b/>
          <w:sz w:val="24"/>
          <w:szCs w:val="24"/>
        </w:rPr>
        <w:t>Сидорова, Н.</w:t>
      </w:r>
      <w:r w:rsidR="00464F0B">
        <w:rPr>
          <w:rFonts w:ascii="Times New Roman" w:hAnsi="Times New Roman" w:cs="Times New Roman"/>
          <w:sz w:val="24"/>
          <w:szCs w:val="24"/>
        </w:rPr>
        <w:t xml:space="preserve"> </w:t>
      </w:r>
      <w:proofErr w:type="spellStart"/>
      <w:r w:rsidR="00464F0B" w:rsidRPr="0047552F">
        <w:rPr>
          <w:rFonts w:ascii="Times New Roman" w:hAnsi="Times New Roman" w:cs="Times New Roman"/>
          <w:sz w:val="24"/>
          <w:szCs w:val="24"/>
        </w:rPr>
        <w:t>Билсиҥ</w:t>
      </w:r>
      <w:proofErr w:type="spellEnd"/>
      <w:r w:rsidR="00464F0B" w:rsidRPr="0047552F">
        <w:rPr>
          <w:rFonts w:ascii="Times New Roman" w:hAnsi="Times New Roman" w:cs="Times New Roman"/>
          <w:sz w:val="24"/>
          <w:szCs w:val="24"/>
        </w:rPr>
        <w:t>: Светлана Никулина</w:t>
      </w:r>
      <w:proofErr w:type="gramStart"/>
      <w:r w:rsidR="00464F0B" w:rsidRPr="0047552F">
        <w:rPr>
          <w:rFonts w:ascii="Times New Roman" w:hAnsi="Times New Roman" w:cs="Times New Roman"/>
          <w:sz w:val="24"/>
          <w:szCs w:val="24"/>
        </w:rPr>
        <w:t xml:space="preserve"> :</w:t>
      </w:r>
      <w:proofErr w:type="gramEnd"/>
      <w:r w:rsidR="00464F0B" w:rsidRPr="0047552F">
        <w:rPr>
          <w:rFonts w:ascii="Times New Roman" w:hAnsi="Times New Roman" w:cs="Times New Roman"/>
          <w:sz w:val="24"/>
          <w:szCs w:val="24"/>
        </w:rPr>
        <w:t xml:space="preserve"> </w:t>
      </w:r>
      <w:proofErr w:type="spellStart"/>
      <w:r w:rsidR="00464F0B" w:rsidRPr="0047552F">
        <w:rPr>
          <w:rFonts w:ascii="Times New Roman" w:hAnsi="Times New Roman" w:cs="Times New Roman"/>
          <w:sz w:val="24"/>
          <w:szCs w:val="24"/>
        </w:rPr>
        <w:t>Литературнай</w:t>
      </w:r>
      <w:proofErr w:type="spellEnd"/>
      <w:r w:rsidR="00464F0B" w:rsidRPr="0047552F">
        <w:rPr>
          <w:rFonts w:ascii="Times New Roman" w:hAnsi="Times New Roman" w:cs="Times New Roman"/>
          <w:sz w:val="24"/>
          <w:szCs w:val="24"/>
        </w:rPr>
        <w:t xml:space="preserve"> страница</w:t>
      </w:r>
      <w:r w:rsidR="00464F0B">
        <w:t xml:space="preserve"> </w:t>
      </w:r>
      <w:r w:rsidR="00464F0B">
        <w:rPr>
          <w:rFonts w:ascii="Times New Roman" w:hAnsi="Times New Roman" w:cs="Times New Roman"/>
          <w:sz w:val="24"/>
          <w:szCs w:val="24"/>
        </w:rPr>
        <w:t xml:space="preserve">/ Надежда Сидорова // </w:t>
      </w:r>
      <w:proofErr w:type="spellStart"/>
      <w:r w:rsidR="00464F0B">
        <w:rPr>
          <w:rFonts w:ascii="Times New Roman" w:hAnsi="Times New Roman" w:cs="Times New Roman"/>
          <w:sz w:val="24"/>
          <w:szCs w:val="24"/>
        </w:rPr>
        <w:t>Хотугу</w:t>
      </w:r>
      <w:proofErr w:type="spellEnd"/>
      <w:r w:rsidR="00464F0B">
        <w:rPr>
          <w:rFonts w:ascii="Times New Roman" w:hAnsi="Times New Roman" w:cs="Times New Roman"/>
          <w:sz w:val="24"/>
          <w:szCs w:val="24"/>
        </w:rPr>
        <w:t xml:space="preserve"> </w:t>
      </w:r>
      <w:proofErr w:type="spellStart"/>
      <w:r w:rsidR="00464F0B">
        <w:rPr>
          <w:rFonts w:ascii="Times New Roman" w:hAnsi="Times New Roman" w:cs="Times New Roman"/>
          <w:sz w:val="24"/>
          <w:szCs w:val="24"/>
        </w:rPr>
        <w:t>кыым</w:t>
      </w:r>
      <w:proofErr w:type="spellEnd"/>
      <w:r w:rsidR="00464F0B">
        <w:rPr>
          <w:rFonts w:ascii="Times New Roman" w:hAnsi="Times New Roman" w:cs="Times New Roman"/>
          <w:sz w:val="24"/>
          <w:szCs w:val="24"/>
        </w:rPr>
        <w:t xml:space="preserve">. – 2022. – </w:t>
      </w:r>
      <w:r w:rsidR="00464F0B">
        <w:rPr>
          <w:rFonts w:ascii="Times New Roman" w:hAnsi="Times New Roman" w:cs="Times New Roman"/>
          <w:sz w:val="24"/>
          <w:szCs w:val="24"/>
          <w:lang w:val="sah-RU"/>
        </w:rPr>
        <w:t xml:space="preserve">Балаҕан ыйын </w:t>
      </w:r>
      <w:r w:rsidR="00464F0B">
        <w:rPr>
          <w:rFonts w:ascii="Times New Roman" w:hAnsi="Times New Roman" w:cs="Times New Roman"/>
          <w:sz w:val="24"/>
          <w:szCs w:val="24"/>
        </w:rPr>
        <w:t>10 к. – С.4. – (СМИ).</w:t>
      </w:r>
    </w:p>
    <w:p w:rsidR="00464F0B" w:rsidRDefault="007A4451" w:rsidP="00511DBC">
      <w:pPr>
        <w:pStyle w:val="af"/>
        <w:spacing w:after="0"/>
        <w:ind w:left="-567" w:firstLine="567"/>
        <w:jc w:val="both"/>
        <w:rPr>
          <w:rFonts w:ascii="Times New Roman" w:hAnsi="Times New Roman" w:cs="Times New Roman"/>
          <w:sz w:val="24"/>
          <w:szCs w:val="24"/>
        </w:rPr>
      </w:pPr>
      <w:r>
        <w:rPr>
          <w:rFonts w:ascii="Times New Roman" w:hAnsi="Times New Roman" w:cs="Times New Roman"/>
          <w:b/>
          <w:sz w:val="24"/>
          <w:szCs w:val="24"/>
        </w:rPr>
        <w:t xml:space="preserve">18. </w:t>
      </w:r>
      <w:r w:rsidR="00464F0B" w:rsidRPr="00467E03">
        <w:rPr>
          <w:rFonts w:ascii="Times New Roman" w:hAnsi="Times New Roman" w:cs="Times New Roman"/>
          <w:b/>
          <w:sz w:val="24"/>
          <w:szCs w:val="24"/>
        </w:rPr>
        <w:t>Никитина, С.</w:t>
      </w:r>
      <w:r w:rsidR="00464F0B" w:rsidRPr="00467E03">
        <w:rPr>
          <w:rFonts w:ascii="Times New Roman" w:hAnsi="Times New Roman" w:cs="Times New Roman"/>
          <w:sz w:val="24"/>
          <w:szCs w:val="24"/>
        </w:rPr>
        <w:t xml:space="preserve"> </w:t>
      </w:r>
      <w:proofErr w:type="spellStart"/>
      <w:r w:rsidR="00464F0B" w:rsidRPr="00467E03">
        <w:rPr>
          <w:rFonts w:ascii="Times New Roman" w:hAnsi="Times New Roman" w:cs="Times New Roman"/>
          <w:sz w:val="24"/>
          <w:szCs w:val="24"/>
        </w:rPr>
        <w:t>Общественниктары</w:t>
      </w:r>
      <w:proofErr w:type="spellEnd"/>
      <w:r w:rsidR="00464F0B" w:rsidRPr="00467E03">
        <w:rPr>
          <w:rFonts w:ascii="Times New Roman" w:hAnsi="Times New Roman" w:cs="Times New Roman"/>
          <w:sz w:val="24"/>
          <w:szCs w:val="24"/>
        </w:rPr>
        <w:t xml:space="preserve"> </w:t>
      </w:r>
      <w:proofErr w:type="spellStart"/>
      <w:r w:rsidR="00464F0B" w:rsidRPr="00467E03">
        <w:rPr>
          <w:rFonts w:ascii="Times New Roman" w:hAnsi="Times New Roman" w:cs="Times New Roman"/>
          <w:sz w:val="24"/>
          <w:szCs w:val="24"/>
        </w:rPr>
        <w:t>түмэр</w:t>
      </w:r>
      <w:proofErr w:type="spellEnd"/>
      <w:r w:rsidR="00464F0B" w:rsidRPr="00467E03">
        <w:rPr>
          <w:rFonts w:ascii="Times New Roman" w:hAnsi="Times New Roman" w:cs="Times New Roman"/>
          <w:sz w:val="24"/>
          <w:szCs w:val="24"/>
        </w:rPr>
        <w:t xml:space="preserve"> </w:t>
      </w:r>
      <w:proofErr w:type="spellStart"/>
      <w:r w:rsidR="00464F0B" w:rsidRPr="00467E03">
        <w:rPr>
          <w:rFonts w:ascii="Times New Roman" w:hAnsi="Times New Roman" w:cs="Times New Roman"/>
          <w:sz w:val="24"/>
          <w:szCs w:val="24"/>
        </w:rPr>
        <w:t>форумҥа</w:t>
      </w:r>
      <w:proofErr w:type="spellEnd"/>
      <w:proofErr w:type="gramStart"/>
      <w:r w:rsidR="00464F0B">
        <w:rPr>
          <w:rFonts w:ascii="Times New Roman" w:hAnsi="Times New Roman" w:cs="Times New Roman"/>
          <w:sz w:val="24"/>
          <w:szCs w:val="24"/>
          <w:lang w:val="sah-RU"/>
        </w:rPr>
        <w:t xml:space="preserve"> </w:t>
      </w:r>
      <w:r w:rsidR="00464F0B">
        <w:rPr>
          <w:rFonts w:ascii="Times New Roman" w:hAnsi="Times New Roman" w:cs="Times New Roman"/>
          <w:sz w:val="24"/>
          <w:szCs w:val="24"/>
        </w:rPr>
        <w:t>:</w:t>
      </w:r>
      <w:proofErr w:type="gramEnd"/>
      <w:r w:rsidR="00464F0B">
        <w:rPr>
          <w:rFonts w:ascii="Times New Roman" w:hAnsi="Times New Roman" w:cs="Times New Roman"/>
          <w:sz w:val="24"/>
          <w:szCs w:val="24"/>
        </w:rPr>
        <w:t xml:space="preserve"> Общество / Сусанна Никитина // </w:t>
      </w:r>
      <w:proofErr w:type="spellStart"/>
      <w:r w:rsidR="00464F0B">
        <w:rPr>
          <w:rFonts w:ascii="Times New Roman" w:hAnsi="Times New Roman" w:cs="Times New Roman"/>
          <w:sz w:val="24"/>
          <w:szCs w:val="24"/>
        </w:rPr>
        <w:t>Хотугу</w:t>
      </w:r>
      <w:proofErr w:type="spellEnd"/>
      <w:r w:rsidR="00464F0B">
        <w:rPr>
          <w:rFonts w:ascii="Times New Roman" w:hAnsi="Times New Roman" w:cs="Times New Roman"/>
          <w:sz w:val="24"/>
          <w:szCs w:val="24"/>
        </w:rPr>
        <w:t xml:space="preserve"> </w:t>
      </w:r>
      <w:proofErr w:type="spellStart"/>
      <w:r w:rsidR="00464F0B">
        <w:rPr>
          <w:rFonts w:ascii="Times New Roman" w:hAnsi="Times New Roman" w:cs="Times New Roman"/>
          <w:sz w:val="24"/>
          <w:szCs w:val="24"/>
        </w:rPr>
        <w:t>кыым</w:t>
      </w:r>
      <w:proofErr w:type="spellEnd"/>
      <w:r w:rsidR="00464F0B">
        <w:rPr>
          <w:rFonts w:ascii="Times New Roman" w:hAnsi="Times New Roman" w:cs="Times New Roman"/>
          <w:sz w:val="24"/>
          <w:szCs w:val="24"/>
        </w:rPr>
        <w:t xml:space="preserve">. – 2022. – </w:t>
      </w:r>
      <w:r w:rsidR="00464F0B">
        <w:rPr>
          <w:rFonts w:ascii="Times New Roman" w:hAnsi="Times New Roman" w:cs="Times New Roman"/>
          <w:sz w:val="24"/>
          <w:szCs w:val="24"/>
          <w:lang w:val="sah-RU"/>
        </w:rPr>
        <w:t xml:space="preserve">Алтынньы </w:t>
      </w:r>
      <w:r w:rsidR="00464F0B">
        <w:rPr>
          <w:rFonts w:ascii="Times New Roman" w:hAnsi="Times New Roman" w:cs="Times New Roman"/>
          <w:sz w:val="24"/>
          <w:szCs w:val="24"/>
        </w:rPr>
        <w:t>1 к. – С.1. – (СМИ).</w:t>
      </w:r>
    </w:p>
    <w:p w:rsidR="00464F0B" w:rsidRDefault="007A4451" w:rsidP="00511DBC">
      <w:pPr>
        <w:pStyle w:val="af"/>
        <w:spacing w:after="0"/>
        <w:ind w:left="-567" w:firstLine="567"/>
        <w:jc w:val="both"/>
        <w:rPr>
          <w:rFonts w:ascii="Times New Roman" w:hAnsi="Times New Roman" w:cs="Times New Roman"/>
          <w:sz w:val="24"/>
          <w:szCs w:val="24"/>
        </w:rPr>
      </w:pPr>
      <w:r>
        <w:rPr>
          <w:rFonts w:ascii="Times New Roman" w:hAnsi="Times New Roman" w:cs="Times New Roman"/>
          <w:b/>
          <w:sz w:val="24"/>
          <w:szCs w:val="24"/>
          <w:lang w:val="sah-RU"/>
        </w:rPr>
        <w:t xml:space="preserve">19. </w:t>
      </w:r>
      <w:r w:rsidR="00464F0B" w:rsidRPr="00CC487E">
        <w:rPr>
          <w:rFonts w:ascii="Times New Roman" w:hAnsi="Times New Roman" w:cs="Times New Roman"/>
          <w:b/>
          <w:sz w:val="24"/>
          <w:szCs w:val="24"/>
          <w:lang w:val="sah-RU"/>
        </w:rPr>
        <w:t>Худаева, Л.</w:t>
      </w:r>
      <w:r w:rsidR="00464F0B" w:rsidRPr="00CC487E">
        <w:rPr>
          <w:rFonts w:ascii="Times New Roman" w:hAnsi="Times New Roman" w:cs="Times New Roman"/>
          <w:sz w:val="24"/>
          <w:szCs w:val="24"/>
          <w:lang w:val="sah-RU"/>
        </w:rPr>
        <w:t xml:space="preserve"> </w:t>
      </w:r>
      <w:r w:rsidR="00464F0B">
        <w:rPr>
          <w:rFonts w:ascii="Times New Roman" w:hAnsi="Times New Roman" w:cs="Times New Roman"/>
          <w:sz w:val="24"/>
          <w:szCs w:val="24"/>
        </w:rPr>
        <w:t>В библиотеке запущен проект "</w:t>
      </w:r>
      <w:proofErr w:type="spellStart"/>
      <w:r w:rsidR="00464F0B">
        <w:rPr>
          <w:rFonts w:ascii="Times New Roman" w:hAnsi="Times New Roman" w:cs="Times New Roman"/>
          <w:sz w:val="24"/>
          <w:szCs w:val="24"/>
        </w:rPr>
        <w:t>А</w:t>
      </w:r>
      <w:r w:rsidR="00464F0B" w:rsidRPr="00467E03">
        <w:rPr>
          <w:rFonts w:ascii="Times New Roman" w:hAnsi="Times New Roman" w:cs="Times New Roman"/>
          <w:sz w:val="24"/>
          <w:szCs w:val="24"/>
        </w:rPr>
        <w:t>нтикафе</w:t>
      </w:r>
      <w:proofErr w:type="spellEnd"/>
      <w:r w:rsidR="00464F0B" w:rsidRPr="00467E03">
        <w:rPr>
          <w:rFonts w:ascii="Times New Roman" w:hAnsi="Times New Roman" w:cs="Times New Roman"/>
          <w:sz w:val="24"/>
          <w:szCs w:val="24"/>
        </w:rPr>
        <w:t>"</w:t>
      </w:r>
      <w:r w:rsidR="00464F0B" w:rsidRPr="00467E03">
        <w:rPr>
          <w:rFonts w:ascii="Times New Roman" w:hAnsi="Times New Roman" w:cs="Times New Roman"/>
          <w:sz w:val="24"/>
          <w:szCs w:val="24"/>
          <w:lang w:val="sah-RU"/>
        </w:rPr>
        <w:t xml:space="preserve"> </w:t>
      </w:r>
      <w:r w:rsidR="00464F0B" w:rsidRPr="00467E03">
        <w:rPr>
          <w:rFonts w:ascii="Times New Roman" w:hAnsi="Times New Roman" w:cs="Times New Roman"/>
          <w:sz w:val="24"/>
          <w:szCs w:val="24"/>
        </w:rPr>
        <w:t>/</w:t>
      </w:r>
      <w:r w:rsidR="00464F0B">
        <w:rPr>
          <w:rFonts w:ascii="Times New Roman" w:hAnsi="Times New Roman" w:cs="Times New Roman"/>
          <w:sz w:val="24"/>
          <w:szCs w:val="24"/>
        </w:rPr>
        <w:t xml:space="preserve"> Любовь </w:t>
      </w:r>
      <w:proofErr w:type="spellStart"/>
      <w:r w:rsidR="00464F0B">
        <w:rPr>
          <w:rFonts w:ascii="Times New Roman" w:hAnsi="Times New Roman" w:cs="Times New Roman"/>
          <w:sz w:val="24"/>
          <w:szCs w:val="24"/>
        </w:rPr>
        <w:t>Худаева</w:t>
      </w:r>
      <w:proofErr w:type="spellEnd"/>
      <w:r w:rsidR="00464F0B">
        <w:rPr>
          <w:rFonts w:ascii="Times New Roman" w:hAnsi="Times New Roman" w:cs="Times New Roman"/>
          <w:sz w:val="24"/>
          <w:szCs w:val="24"/>
        </w:rPr>
        <w:t xml:space="preserve"> // </w:t>
      </w:r>
      <w:proofErr w:type="spellStart"/>
      <w:r w:rsidR="00464F0B">
        <w:rPr>
          <w:rFonts w:ascii="Times New Roman" w:hAnsi="Times New Roman" w:cs="Times New Roman"/>
          <w:sz w:val="24"/>
          <w:szCs w:val="24"/>
        </w:rPr>
        <w:t>Хотугу</w:t>
      </w:r>
      <w:proofErr w:type="spellEnd"/>
      <w:r w:rsidR="00464F0B">
        <w:rPr>
          <w:rFonts w:ascii="Times New Roman" w:hAnsi="Times New Roman" w:cs="Times New Roman"/>
          <w:sz w:val="24"/>
          <w:szCs w:val="24"/>
        </w:rPr>
        <w:t xml:space="preserve"> </w:t>
      </w:r>
      <w:proofErr w:type="spellStart"/>
      <w:r w:rsidR="00464F0B">
        <w:rPr>
          <w:rFonts w:ascii="Times New Roman" w:hAnsi="Times New Roman" w:cs="Times New Roman"/>
          <w:sz w:val="24"/>
          <w:szCs w:val="24"/>
        </w:rPr>
        <w:t>кыым</w:t>
      </w:r>
      <w:proofErr w:type="spellEnd"/>
      <w:r w:rsidR="00464F0B">
        <w:rPr>
          <w:rFonts w:ascii="Times New Roman" w:hAnsi="Times New Roman" w:cs="Times New Roman"/>
          <w:sz w:val="24"/>
          <w:szCs w:val="24"/>
        </w:rPr>
        <w:t xml:space="preserve">. – 2022. – </w:t>
      </w:r>
      <w:r w:rsidR="00464F0B">
        <w:rPr>
          <w:rFonts w:ascii="Times New Roman" w:hAnsi="Times New Roman" w:cs="Times New Roman"/>
          <w:sz w:val="24"/>
          <w:szCs w:val="24"/>
          <w:lang w:val="sah-RU"/>
        </w:rPr>
        <w:t xml:space="preserve">Алтынньы </w:t>
      </w:r>
      <w:r w:rsidR="00464F0B">
        <w:rPr>
          <w:rFonts w:ascii="Times New Roman" w:hAnsi="Times New Roman" w:cs="Times New Roman"/>
          <w:sz w:val="24"/>
          <w:szCs w:val="24"/>
        </w:rPr>
        <w:t>1 к. – С.3. – (СМИ).</w:t>
      </w:r>
    </w:p>
    <w:p w:rsidR="00121F38" w:rsidRPr="00121F38" w:rsidRDefault="007A4451" w:rsidP="00511DBC">
      <w:pPr>
        <w:ind w:left="-567" w:firstLine="567"/>
        <w:jc w:val="both"/>
        <w:rPr>
          <w:rFonts w:ascii="Times New Roman" w:hAnsi="Times New Roman" w:cs="Times New Roman"/>
          <w:sz w:val="24"/>
          <w:szCs w:val="24"/>
          <w:lang w:val="sah-RU"/>
        </w:rPr>
      </w:pPr>
      <w:r>
        <w:rPr>
          <w:rFonts w:ascii="Times New Roman" w:hAnsi="Times New Roman" w:cs="Times New Roman"/>
          <w:b/>
          <w:sz w:val="24"/>
          <w:szCs w:val="24"/>
          <w:lang w:val="sah-RU"/>
        </w:rPr>
        <w:t xml:space="preserve">20. </w:t>
      </w:r>
      <w:r w:rsidR="00121F38" w:rsidRPr="00121F38">
        <w:rPr>
          <w:rFonts w:ascii="Times New Roman" w:hAnsi="Times New Roman" w:cs="Times New Roman"/>
          <w:b/>
          <w:sz w:val="24"/>
          <w:szCs w:val="24"/>
          <w:lang w:val="sah-RU"/>
        </w:rPr>
        <w:t xml:space="preserve">Никитина, С. </w:t>
      </w:r>
      <w:r w:rsidR="00121F38" w:rsidRPr="00121F38">
        <w:rPr>
          <w:rFonts w:ascii="Times New Roman" w:hAnsi="Times New Roman" w:cs="Times New Roman"/>
          <w:sz w:val="24"/>
          <w:szCs w:val="24"/>
          <w:lang w:val="sah-RU"/>
        </w:rPr>
        <w:t xml:space="preserve">Общественниктары түмэр форумҥа : Общество  / Сусанна Никитина // Хотугу кыым. – 2022. – Алтынньы 1 к. – С. 1. – (СМИ). </w:t>
      </w:r>
    </w:p>
    <w:p w:rsidR="00121F38" w:rsidRPr="00121F38" w:rsidRDefault="007A4451" w:rsidP="00511DBC">
      <w:pPr>
        <w:ind w:left="-567" w:firstLine="567"/>
        <w:jc w:val="both"/>
        <w:rPr>
          <w:rFonts w:ascii="Times New Roman" w:hAnsi="Times New Roman" w:cs="Times New Roman"/>
          <w:sz w:val="24"/>
          <w:szCs w:val="24"/>
          <w:lang w:val="sah-RU"/>
        </w:rPr>
      </w:pPr>
      <w:r>
        <w:rPr>
          <w:rFonts w:ascii="Times New Roman" w:hAnsi="Times New Roman" w:cs="Times New Roman"/>
          <w:b/>
          <w:sz w:val="24"/>
          <w:szCs w:val="24"/>
          <w:lang w:val="sah-RU"/>
        </w:rPr>
        <w:t xml:space="preserve">21. </w:t>
      </w:r>
      <w:r w:rsidR="00121F38" w:rsidRPr="00121F38">
        <w:rPr>
          <w:rFonts w:ascii="Times New Roman" w:hAnsi="Times New Roman" w:cs="Times New Roman"/>
          <w:b/>
          <w:sz w:val="24"/>
          <w:szCs w:val="24"/>
          <w:lang w:val="sah-RU"/>
        </w:rPr>
        <w:t>«Знакомый Ваш Сергей Есенин»</w:t>
      </w:r>
      <w:r w:rsidR="00121F38" w:rsidRPr="00121F38">
        <w:rPr>
          <w:rFonts w:ascii="Times New Roman" w:hAnsi="Times New Roman" w:cs="Times New Roman"/>
          <w:sz w:val="24"/>
          <w:szCs w:val="24"/>
          <w:lang w:val="sah-RU"/>
        </w:rPr>
        <w:t xml:space="preserve"> : Культура // Хотугу кыым. – 2022. – Алтынньы 15 к. – С. 2. – (СМИ). </w:t>
      </w:r>
    </w:p>
    <w:p w:rsidR="00121F38" w:rsidRPr="00121F38" w:rsidRDefault="00121F38" w:rsidP="00511DBC">
      <w:pPr>
        <w:ind w:left="-567" w:firstLine="567"/>
        <w:jc w:val="both"/>
        <w:rPr>
          <w:rFonts w:ascii="Times New Roman" w:hAnsi="Times New Roman" w:cs="Times New Roman"/>
          <w:sz w:val="24"/>
          <w:szCs w:val="24"/>
          <w:lang w:val="sah-RU"/>
        </w:rPr>
      </w:pPr>
      <w:r w:rsidRPr="00121F38">
        <w:rPr>
          <w:rFonts w:ascii="Times New Roman" w:hAnsi="Times New Roman" w:cs="Times New Roman"/>
          <w:sz w:val="24"/>
          <w:szCs w:val="24"/>
          <w:lang w:val="sah-RU"/>
        </w:rPr>
        <w:lastRenderedPageBreak/>
        <w:t xml:space="preserve"> </w:t>
      </w:r>
      <w:r w:rsidR="007A4451">
        <w:rPr>
          <w:rFonts w:ascii="Times New Roman" w:hAnsi="Times New Roman" w:cs="Times New Roman"/>
          <w:sz w:val="24"/>
          <w:szCs w:val="24"/>
          <w:lang w:val="sah-RU"/>
        </w:rPr>
        <w:t xml:space="preserve">22. </w:t>
      </w:r>
      <w:r w:rsidRPr="00121F38">
        <w:rPr>
          <w:rFonts w:ascii="Times New Roman" w:hAnsi="Times New Roman" w:cs="Times New Roman"/>
          <w:b/>
          <w:sz w:val="24"/>
          <w:szCs w:val="24"/>
          <w:lang w:val="sah-RU"/>
        </w:rPr>
        <w:t>«Сымыйаччы уоһа хараарар»</w:t>
      </w:r>
      <w:r w:rsidRPr="00121F38">
        <w:rPr>
          <w:rFonts w:ascii="Times New Roman" w:hAnsi="Times New Roman" w:cs="Times New Roman"/>
          <w:sz w:val="24"/>
          <w:szCs w:val="24"/>
          <w:lang w:val="sah-RU"/>
        </w:rPr>
        <w:t xml:space="preserve"> : П.Н. Тобуруокап төрөөбүтэ 105 сыла // Хотугу кыым. – 2022. – Алтынньы 29 к. – С. 3. – (СМИ). </w:t>
      </w:r>
    </w:p>
    <w:p w:rsidR="00121F38" w:rsidRPr="00121F38" w:rsidRDefault="007A4451" w:rsidP="00511DBC">
      <w:pPr>
        <w:ind w:left="-567" w:firstLine="567"/>
        <w:jc w:val="both"/>
        <w:rPr>
          <w:rFonts w:ascii="Times New Roman" w:hAnsi="Times New Roman" w:cs="Times New Roman"/>
          <w:sz w:val="24"/>
          <w:szCs w:val="24"/>
        </w:rPr>
      </w:pPr>
      <w:r>
        <w:rPr>
          <w:rFonts w:ascii="Times New Roman" w:hAnsi="Times New Roman" w:cs="Times New Roman"/>
          <w:b/>
          <w:sz w:val="24"/>
          <w:szCs w:val="24"/>
        </w:rPr>
        <w:t xml:space="preserve">23. </w:t>
      </w:r>
      <w:r w:rsidR="00121F38" w:rsidRPr="00121F38">
        <w:rPr>
          <w:rFonts w:ascii="Times New Roman" w:hAnsi="Times New Roman" w:cs="Times New Roman"/>
          <w:b/>
          <w:sz w:val="24"/>
          <w:szCs w:val="24"/>
        </w:rPr>
        <w:t>Сидорова, Н.</w:t>
      </w:r>
      <w:r w:rsidR="00121F38" w:rsidRPr="00121F38">
        <w:rPr>
          <w:rFonts w:ascii="Times New Roman" w:hAnsi="Times New Roman" w:cs="Times New Roman"/>
          <w:sz w:val="24"/>
          <w:szCs w:val="24"/>
        </w:rPr>
        <w:t xml:space="preserve"> К</w:t>
      </w:r>
      <w:r w:rsidR="00121F38" w:rsidRPr="00121F38">
        <w:rPr>
          <w:rFonts w:ascii="Times New Roman" w:hAnsi="Times New Roman" w:cs="Times New Roman"/>
          <w:sz w:val="24"/>
          <w:szCs w:val="24"/>
          <w:lang w:val="sah-RU"/>
        </w:rPr>
        <w:t>омсомол күнүгэр</w:t>
      </w:r>
      <w:proofErr w:type="gramStart"/>
      <w:r w:rsidR="00121F38" w:rsidRPr="00121F38">
        <w:rPr>
          <w:rFonts w:ascii="Times New Roman" w:hAnsi="Times New Roman" w:cs="Times New Roman"/>
          <w:sz w:val="24"/>
          <w:szCs w:val="24"/>
          <w:lang w:val="sah-RU"/>
        </w:rPr>
        <w:t xml:space="preserve"> </w:t>
      </w:r>
      <w:r w:rsidR="00121F38" w:rsidRPr="00121F38">
        <w:rPr>
          <w:rFonts w:ascii="Times New Roman" w:hAnsi="Times New Roman" w:cs="Times New Roman"/>
          <w:sz w:val="24"/>
          <w:szCs w:val="24"/>
        </w:rPr>
        <w:t>:</w:t>
      </w:r>
      <w:proofErr w:type="gramEnd"/>
      <w:r w:rsidR="00121F38" w:rsidRPr="00121F38">
        <w:rPr>
          <w:rFonts w:ascii="Times New Roman" w:hAnsi="Times New Roman" w:cs="Times New Roman"/>
          <w:sz w:val="24"/>
          <w:szCs w:val="24"/>
        </w:rPr>
        <w:t xml:space="preserve"> Культура / </w:t>
      </w:r>
      <w:r w:rsidR="00121F38" w:rsidRPr="00121F38">
        <w:rPr>
          <w:rFonts w:ascii="Times New Roman" w:hAnsi="Times New Roman" w:cs="Times New Roman"/>
          <w:sz w:val="24"/>
          <w:szCs w:val="24"/>
          <w:lang w:val="sah-RU"/>
        </w:rPr>
        <w:t>Надежда Сидоро</w:t>
      </w:r>
      <w:proofErr w:type="spellStart"/>
      <w:r w:rsidR="00121F38" w:rsidRPr="00121F38">
        <w:rPr>
          <w:rFonts w:ascii="Times New Roman" w:hAnsi="Times New Roman" w:cs="Times New Roman"/>
          <w:sz w:val="24"/>
          <w:szCs w:val="24"/>
        </w:rPr>
        <w:t>ва</w:t>
      </w:r>
      <w:proofErr w:type="spellEnd"/>
      <w:r w:rsidR="00121F38" w:rsidRPr="00121F38">
        <w:rPr>
          <w:rFonts w:ascii="Times New Roman" w:hAnsi="Times New Roman" w:cs="Times New Roman"/>
          <w:sz w:val="24"/>
          <w:szCs w:val="24"/>
        </w:rPr>
        <w:t xml:space="preserve">  // </w:t>
      </w:r>
      <w:proofErr w:type="spellStart"/>
      <w:r w:rsidR="00121F38" w:rsidRPr="00121F38">
        <w:rPr>
          <w:rFonts w:ascii="Times New Roman" w:hAnsi="Times New Roman" w:cs="Times New Roman"/>
          <w:sz w:val="24"/>
          <w:szCs w:val="24"/>
        </w:rPr>
        <w:t>Хотугу</w:t>
      </w:r>
      <w:proofErr w:type="spellEnd"/>
      <w:r w:rsidR="00121F38" w:rsidRPr="00121F38">
        <w:rPr>
          <w:rFonts w:ascii="Times New Roman" w:hAnsi="Times New Roman" w:cs="Times New Roman"/>
          <w:sz w:val="24"/>
          <w:szCs w:val="24"/>
        </w:rPr>
        <w:t xml:space="preserve"> </w:t>
      </w:r>
      <w:proofErr w:type="spellStart"/>
      <w:r w:rsidR="00121F38" w:rsidRPr="00121F38">
        <w:rPr>
          <w:rFonts w:ascii="Times New Roman" w:hAnsi="Times New Roman" w:cs="Times New Roman"/>
          <w:sz w:val="24"/>
          <w:szCs w:val="24"/>
        </w:rPr>
        <w:t>кыым</w:t>
      </w:r>
      <w:proofErr w:type="spellEnd"/>
      <w:r w:rsidR="00121F38" w:rsidRPr="00121F38">
        <w:rPr>
          <w:rFonts w:ascii="Times New Roman" w:hAnsi="Times New Roman" w:cs="Times New Roman"/>
          <w:sz w:val="24"/>
          <w:szCs w:val="24"/>
        </w:rPr>
        <w:t xml:space="preserve">. – 2022. – </w:t>
      </w:r>
      <w:proofErr w:type="spellStart"/>
      <w:r w:rsidR="00121F38" w:rsidRPr="00121F38">
        <w:rPr>
          <w:rFonts w:ascii="Times New Roman" w:hAnsi="Times New Roman" w:cs="Times New Roman"/>
          <w:sz w:val="24"/>
          <w:szCs w:val="24"/>
        </w:rPr>
        <w:t>Сэтинньи</w:t>
      </w:r>
      <w:proofErr w:type="spellEnd"/>
      <w:r w:rsidR="00121F38" w:rsidRPr="00121F38">
        <w:rPr>
          <w:rFonts w:ascii="Times New Roman" w:hAnsi="Times New Roman" w:cs="Times New Roman"/>
          <w:sz w:val="24"/>
          <w:szCs w:val="24"/>
        </w:rPr>
        <w:t xml:space="preserve"> </w:t>
      </w:r>
      <w:r w:rsidR="00121F38" w:rsidRPr="00121F38">
        <w:rPr>
          <w:rFonts w:ascii="Times New Roman" w:hAnsi="Times New Roman" w:cs="Times New Roman"/>
          <w:sz w:val="24"/>
          <w:szCs w:val="24"/>
          <w:lang w:val="sah-RU"/>
        </w:rPr>
        <w:t>5</w:t>
      </w:r>
      <w:r w:rsidR="00121F38" w:rsidRPr="00121F38">
        <w:rPr>
          <w:rFonts w:ascii="Times New Roman" w:hAnsi="Times New Roman" w:cs="Times New Roman"/>
          <w:sz w:val="24"/>
          <w:szCs w:val="24"/>
        </w:rPr>
        <w:t xml:space="preserve"> к. – С. </w:t>
      </w:r>
      <w:r w:rsidR="00121F38" w:rsidRPr="00121F38">
        <w:rPr>
          <w:rFonts w:ascii="Times New Roman" w:hAnsi="Times New Roman" w:cs="Times New Roman"/>
          <w:sz w:val="24"/>
          <w:szCs w:val="24"/>
          <w:lang w:val="sah-RU"/>
        </w:rPr>
        <w:t>4</w:t>
      </w:r>
      <w:r w:rsidR="00121F38" w:rsidRPr="00121F38">
        <w:rPr>
          <w:rFonts w:ascii="Times New Roman" w:hAnsi="Times New Roman" w:cs="Times New Roman"/>
          <w:sz w:val="24"/>
          <w:szCs w:val="24"/>
        </w:rPr>
        <w:t xml:space="preserve">. – (СМИ). </w:t>
      </w:r>
    </w:p>
    <w:p w:rsidR="00121F38" w:rsidRPr="00121F38" w:rsidRDefault="007A4451" w:rsidP="00511DBC">
      <w:pPr>
        <w:ind w:left="-567" w:firstLine="567"/>
        <w:jc w:val="both"/>
        <w:rPr>
          <w:rFonts w:ascii="Times New Roman" w:hAnsi="Times New Roman" w:cs="Times New Roman"/>
          <w:sz w:val="24"/>
          <w:szCs w:val="24"/>
        </w:rPr>
      </w:pPr>
      <w:r>
        <w:rPr>
          <w:rFonts w:ascii="Times New Roman" w:hAnsi="Times New Roman" w:cs="Times New Roman"/>
          <w:b/>
          <w:sz w:val="24"/>
          <w:szCs w:val="24"/>
        </w:rPr>
        <w:t xml:space="preserve">24. </w:t>
      </w:r>
      <w:proofErr w:type="spellStart"/>
      <w:r w:rsidR="00121F38" w:rsidRPr="00121F38">
        <w:rPr>
          <w:rFonts w:ascii="Times New Roman" w:hAnsi="Times New Roman" w:cs="Times New Roman"/>
          <w:b/>
          <w:sz w:val="24"/>
          <w:szCs w:val="24"/>
        </w:rPr>
        <w:t>Слепцова</w:t>
      </w:r>
      <w:proofErr w:type="spellEnd"/>
      <w:r w:rsidR="00121F38" w:rsidRPr="00121F38">
        <w:rPr>
          <w:rFonts w:ascii="Times New Roman" w:hAnsi="Times New Roman" w:cs="Times New Roman"/>
          <w:b/>
          <w:sz w:val="24"/>
          <w:szCs w:val="24"/>
        </w:rPr>
        <w:t>, М.</w:t>
      </w:r>
      <w:r w:rsidR="00121F38" w:rsidRPr="00121F38">
        <w:rPr>
          <w:rFonts w:ascii="Times New Roman" w:hAnsi="Times New Roman" w:cs="Times New Roman"/>
          <w:sz w:val="24"/>
          <w:szCs w:val="24"/>
        </w:rPr>
        <w:t xml:space="preserve"> 50 лет школе! 50 лет в мире музыки! / Мария </w:t>
      </w:r>
      <w:proofErr w:type="spellStart"/>
      <w:r w:rsidR="00121F38" w:rsidRPr="00121F38">
        <w:rPr>
          <w:rFonts w:ascii="Times New Roman" w:hAnsi="Times New Roman" w:cs="Times New Roman"/>
          <w:sz w:val="24"/>
          <w:szCs w:val="24"/>
        </w:rPr>
        <w:t>Слепцова</w:t>
      </w:r>
      <w:proofErr w:type="spellEnd"/>
      <w:r w:rsidR="00121F38" w:rsidRPr="00121F38">
        <w:rPr>
          <w:rFonts w:ascii="Times New Roman" w:hAnsi="Times New Roman" w:cs="Times New Roman"/>
          <w:sz w:val="24"/>
          <w:szCs w:val="24"/>
        </w:rPr>
        <w:t xml:space="preserve">  // </w:t>
      </w:r>
      <w:proofErr w:type="spellStart"/>
      <w:r w:rsidR="00121F38" w:rsidRPr="00121F38">
        <w:rPr>
          <w:rFonts w:ascii="Times New Roman" w:hAnsi="Times New Roman" w:cs="Times New Roman"/>
          <w:sz w:val="24"/>
          <w:szCs w:val="24"/>
        </w:rPr>
        <w:t>Хотугу</w:t>
      </w:r>
      <w:proofErr w:type="spellEnd"/>
      <w:r w:rsidR="00121F38" w:rsidRPr="00121F38">
        <w:rPr>
          <w:rFonts w:ascii="Times New Roman" w:hAnsi="Times New Roman" w:cs="Times New Roman"/>
          <w:sz w:val="24"/>
          <w:szCs w:val="24"/>
        </w:rPr>
        <w:t xml:space="preserve"> </w:t>
      </w:r>
      <w:proofErr w:type="spellStart"/>
      <w:r w:rsidR="00121F38" w:rsidRPr="00121F38">
        <w:rPr>
          <w:rFonts w:ascii="Times New Roman" w:hAnsi="Times New Roman" w:cs="Times New Roman"/>
          <w:sz w:val="24"/>
          <w:szCs w:val="24"/>
        </w:rPr>
        <w:t>кыым</w:t>
      </w:r>
      <w:proofErr w:type="spellEnd"/>
      <w:r w:rsidR="00121F38" w:rsidRPr="00121F38">
        <w:rPr>
          <w:rFonts w:ascii="Times New Roman" w:hAnsi="Times New Roman" w:cs="Times New Roman"/>
          <w:sz w:val="24"/>
          <w:szCs w:val="24"/>
        </w:rPr>
        <w:t xml:space="preserve">. – 2022. – </w:t>
      </w:r>
      <w:proofErr w:type="spellStart"/>
      <w:r w:rsidR="00121F38" w:rsidRPr="00121F38">
        <w:rPr>
          <w:rFonts w:ascii="Times New Roman" w:hAnsi="Times New Roman" w:cs="Times New Roman"/>
          <w:sz w:val="24"/>
          <w:szCs w:val="24"/>
        </w:rPr>
        <w:t>Сэтинньи</w:t>
      </w:r>
      <w:proofErr w:type="spellEnd"/>
      <w:r w:rsidR="00121F38" w:rsidRPr="00121F38">
        <w:rPr>
          <w:rFonts w:ascii="Times New Roman" w:hAnsi="Times New Roman" w:cs="Times New Roman"/>
          <w:sz w:val="24"/>
          <w:szCs w:val="24"/>
        </w:rPr>
        <w:t xml:space="preserve"> 26 к. – С. 2. – (СМИ). </w:t>
      </w:r>
    </w:p>
    <w:p w:rsidR="00121F38" w:rsidRPr="00121F38" w:rsidRDefault="007A4451" w:rsidP="00511DBC">
      <w:pPr>
        <w:ind w:left="-567" w:firstLine="567"/>
        <w:jc w:val="both"/>
        <w:rPr>
          <w:rFonts w:ascii="Times New Roman" w:hAnsi="Times New Roman" w:cs="Times New Roman"/>
          <w:sz w:val="24"/>
          <w:szCs w:val="24"/>
        </w:rPr>
      </w:pPr>
      <w:r>
        <w:rPr>
          <w:rFonts w:ascii="Times New Roman" w:hAnsi="Times New Roman" w:cs="Times New Roman"/>
          <w:b/>
          <w:sz w:val="24"/>
          <w:szCs w:val="24"/>
        </w:rPr>
        <w:t xml:space="preserve">25. </w:t>
      </w:r>
      <w:proofErr w:type="spellStart"/>
      <w:r w:rsidR="00121F38" w:rsidRPr="00121F38">
        <w:rPr>
          <w:rFonts w:ascii="Times New Roman" w:hAnsi="Times New Roman" w:cs="Times New Roman"/>
          <w:b/>
          <w:sz w:val="24"/>
          <w:szCs w:val="24"/>
        </w:rPr>
        <w:t>Худаева</w:t>
      </w:r>
      <w:proofErr w:type="spellEnd"/>
      <w:r w:rsidR="00121F38" w:rsidRPr="00121F38">
        <w:rPr>
          <w:rFonts w:ascii="Times New Roman" w:hAnsi="Times New Roman" w:cs="Times New Roman"/>
          <w:b/>
          <w:sz w:val="24"/>
          <w:szCs w:val="24"/>
        </w:rPr>
        <w:t>, Л.</w:t>
      </w:r>
      <w:r w:rsidR="00121F38" w:rsidRPr="00121F38">
        <w:rPr>
          <w:rFonts w:ascii="Times New Roman" w:hAnsi="Times New Roman" w:cs="Times New Roman"/>
          <w:sz w:val="24"/>
          <w:szCs w:val="24"/>
        </w:rPr>
        <w:t xml:space="preserve"> Новая энергия</w:t>
      </w:r>
      <w:proofErr w:type="gramStart"/>
      <w:r w:rsidR="00121F38" w:rsidRPr="00121F38">
        <w:rPr>
          <w:rFonts w:ascii="Times New Roman" w:hAnsi="Times New Roman" w:cs="Times New Roman"/>
          <w:sz w:val="24"/>
          <w:szCs w:val="24"/>
        </w:rPr>
        <w:t xml:space="preserve"> :</w:t>
      </w:r>
      <w:proofErr w:type="gramEnd"/>
      <w:r w:rsidR="00121F38" w:rsidRPr="00121F38">
        <w:rPr>
          <w:rFonts w:ascii="Times New Roman" w:hAnsi="Times New Roman" w:cs="Times New Roman"/>
          <w:sz w:val="24"/>
          <w:szCs w:val="24"/>
        </w:rPr>
        <w:t xml:space="preserve"> позитивная формула жизни / Любовь </w:t>
      </w:r>
      <w:proofErr w:type="spellStart"/>
      <w:r w:rsidR="00121F38" w:rsidRPr="00121F38">
        <w:rPr>
          <w:rFonts w:ascii="Times New Roman" w:hAnsi="Times New Roman" w:cs="Times New Roman"/>
          <w:sz w:val="24"/>
          <w:szCs w:val="24"/>
        </w:rPr>
        <w:t>Худаева</w:t>
      </w:r>
      <w:proofErr w:type="spellEnd"/>
      <w:r w:rsidR="00121F38" w:rsidRPr="00121F38">
        <w:rPr>
          <w:rFonts w:ascii="Times New Roman" w:hAnsi="Times New Roman" w:cs="Times New Roman"/>
          <w:sz w:val="24"/>
          <w:szCs w:val="24"/>
        </w:rPr>
        <w:t xml:space="preserve">  // </w:t>
      </w:r>
      <w:proofErr w:type="spellStart"/>
      <w:r w:rsidR="00121F38" w:rsidRPr="00121F38">
        <w:rPr>
          <w:rFonts w:ascii="Times New Roman" w:hAnsi="Times New Roman" w:cs="Times New Roman"/>
          <w:sz w:val="24"/>
          <w:szCs w:val="24"/>
        </w:rPr>
        <w:t>Хотугу</w:t>
      </w:r>
      <w:proofErr w:type="spellEnd"/>
      <w:r w:rsidR="00121F38" w:rsidRPr="00121F38">
        <w:rPr>
          <w:rFonts w:ascii="Times New Roman" w:hAnsi="Times New Roman" w:cs="Times New Roman"/>
          <w:sz w:val="24"/>
          <w:szCs w:val="24"/>
        </w:rPr>
        <w:t xml:space="preserve"> </w:t>
      </w:r>
      <w:proofErr w:type="spellStart"/>
      <w:r w:rsidR="00121F38" w:rsidRPr="00121F38">
        <w:rPr>
          <w:rFonts w:ascii="Times New Roman" w:hAnsi="Times New Roman" w:cs="Times New Roman"/>
          <w:sz w:val="24"/>
          <w:szCs w:val="24"/>
        </w:rPr>
        <w:t>кыым</w:t>
      </w:r>
      <w:proofErr w:type="spellEnd"/>
      <w:r w:rsidR="00121F38" w:rsidRPr="00121F38">
        <w:rPr>
          <w:rFonts w:ascii="Times New Roman" w:hAnsi="Times New Roman" w:cs="Times New Roman"/>
          <w:sz w:val="24"/>
          <w:szCs w:val="24"/>
        </w:rPr>
        <w:t xml:space="preserve">. – 2022. – </w:t>
      </w:r>
      <w:proofErr w:type="spellStart"/>
      <w:r w:rsidR="00121F38" w:rsidRPr="00121F38">
        <w:rPr>
          <w:rFonts w:ascii="Times New Roman" w:hAnsi="Times New Roman" w:cs="Times New Roman"/>
          <w:sz w:val="24"/>
          <w:szCs w:val="24"/>
        </w:rPr>
        <w:t>Ахсынньы</w:t>
      </w:r>
      <w:proofErr w:type="spellEnd"/>
      <w:r w:rsidR="00121F38" w:rsidRPr="00121F38">
        <w:rPr>
          <w:rFonts w:ascii="Times New Roman" w:hAnsi="Times New Roman" w:cs="Times New Roman"/>
          <w:sz w:val="24"/>
          <w:szCs w:val="24"/>
        </w:rPr>
        <w:t xml:space="preserve"> 16 к. – С. 3. – (СМИ). </w:t>
      </w:r>
    </w:p>
    <w:p w:rsidR="00121F38" w:rsidRPr="006F6C84" w:rsidRDefault="006F6C84" w:rsidP="006F6C84">
      <w:pPr>
        <w:spacing w:line="360" w:lineRule="auto"/>
        <w:ind w:left="-567" w:firstLine="567"/>
        <w:jc w:val="center"/>
        <w:rPr>
          <w:rFonts w:ascii="Times New Roman" w:hAnsi="Times New Roman" w:cs="Times New Roman"/>
          <w:b/>
          <w:color w:val="365F91" w:themeColor="accent1" w:themeShade="BF"/>
          <w:sz w:val="24"/>
          <w:szCs w:val="24"/>
        </w:rPr>
      </w:pPr>
      <w:r w:rsidRPr="006F6C84">
        <w:rPr>
          <w:rFonts w:ascii="Times New Roman" w:hAnsi="Times New Roman" w:cs="Times New Roman"/>
          <w:b/>
          <w:color w:val="365F91" w:themeColor="accent1" w:themeShade="BF"/>
          <w:sz w:val="24"/>
          <w:szCs w:val="24"/>
        </w:rPr>
        <w:t>ИТОГ ГОДА</w:t>
      </w:r>
    </w:p>
    <w:p w:rsidR="00B070A1" w:rsidRDefault="00B070A1" w:rsidP="00B070A1">
      <w:pPr>
        <w:spacing w:after="0"/>
        <w:ind w:left="-567" w:firstLine="567"/>
        <w:jc w:val="both"/>
        <w:rPr>
          <w:rFonts w:ascii="Times New Roman" w:hAnsi="Times New Roman" w:cs="Times New Roman"/>
          <w:sz w:val="24"/>
          <w:szCs w:val="24"/>
          <w:lang w:val="sah-RU"/>
        </w:rPr>
      </w:pPr>
      <w:r>
        <w:rPr>
          <w:rFonts w:ascii="Times New Roman" w:hAnsi="Times New Roman" w:cs="Times New Roman"/>
          <w:sz w:val="24"/>
          <w:szCs w:val="24"/>
          <w:lang w:val="sah-RU"/>
        </w:rPr>
        <w:t xml:space="preserve">В </w:t>
      </w:r>
      <w:r w:rsidRPr="00723BE4">
        <w:rPr>
          <w:rFonts w:ascii="Times New Roman" w:hAnsi="Times New Roman" w:cs="Times New Roman"/>
          <w:sz w:val="24"/>
          <w:szCs w:val="24"/>
          <w:lang w:val="sah-RU"/>
        </w:rPr>
        <w:t>2022</w:t>
      </w:r>
      <w:r>
        <w:rPr>
          <w:rFonts w:ascii="Times New Roman" w:hAnsi="Times New Roman" w:cs="Times New Roman"/>
          <w:sz w:val="24"/>
          <w:szCs w:val="24"/>
          <w:lang w:val="sah-RU"/>
        </w:rPr>
        <w:t xml:space="preserve"> году деятельность библиотеки</w:t>
      </w:r>
      <w:r w:rsidRPr="00B070A1">
        <w:rPr>
          <w:rFonts w:ascii="Times New Roman" w:hAnsi="Times New Roman" w:cs="Times New Roman"/>
          <w:sz w:val="24"/>
          <w:szCs w:val="24"/>
        </w:rPr>
        <w:t xml:space="preserve"> </w:t>
      </w:r>
      <w:r>
        <w:rPr>
          <w:rFonts w:ascii="Times New Roman" w:hAnsi="Times New Roman" w:cs="Times New Roman"/>
          <w:sz w:val="24"/>
          <w:szCs w:val="24"/>
          <w:lang w:val="sah-RU"/>
        </w:rPr>
        <w:t xml:space="preserve">МКУ </w:t>
      </w:r>
      <w:r>
        <w:rPr>
          <w:rFonts w:ascii="Times New Roman" w:hAnsi="Times New Roman" w:cs="Times New Roman"/>
          <w:sz w:val="24"/>
          <w:szCs w:val="24"/>
        </w:rPr>
        <w:t>«Абыйская МЦБС»</w:t>
      </w:r>
      <w:r>
        <w:rPr>
          <w:rFonts w:ascii="Times New Roman" w:hAnsi="Times New Roman" w:cs="Times New Roman"/>
          <w:sz w:val="24"/>
          <w:szCs w:val="24"/>
          <w:lang w:val="sah-RU"/>
        </w:rPr>
        <w:t xml:space="preserve"> осуществлялась в соответствии с утвержденным годовым планом работы. Результаты года можно считать успешными, несмотря на трудности. </w:t>
      </w:r>
    </w:p>
    <w:p w:rsidR="00B070A1" w:rsidRDefault="00B070A1" w:rsidP="00B070A1">
      <w:pPr>
        <w:spacing w:after="0"/>
        <w:ind w:left="-567" w:right="20" w:firstLine="264"/>
        <w:jc w:val="both"/>
        <w:rPr>
          <w:rFonts w:ascii="Times New Roman" w:eastAsia="Times New Roman" w:hAnsi="Times New Roman" w:cs="Times New Roman"/>
          <w:bCs/>
          <w:color w:val="000000" w:themeColor="text1"/>
          <w:sz w:val="24"/>
          <w:szCs w:val="24"/>
        </w:rPr>
      </w:pPr>
      <w:r w:rsidRPr="00303B6C">
        <w:rPr>
          <w:rFonts w:ascii="Times New Roman" w:eastAsia="Times New Roman" w:hAnsi="Times New Roman" w:cs="Times New Roman"/>
          <w:sz w:val="24"/>
          <w:szCs w:val="24"/>
        </w:rPr>
        <w:t>Были проведены мероприятия по улучшению комфортной среды библиотек для проведения содержательного интеллектуального досуга населения, формирования интереса к книге и чтению, развития творческих способностей в области литературы, различных видов искусств, науки и техники.</w:t>
      </w:r>
      <w:r w:rsidRPr="004204D3">
        <w:rPr>
          <w:rFonts w:ascii="Times New Roman" w:eastAsia="Times New Roman" w:hAnsi="Times New Roman" w:cs="Times New Roman"/>
          <w:bCs/>
          <w:color w:val="000000" w:themeColor="text1"/>
          <w:sz w:val="24"/>
          <w:szCs w:val="24"/>
        </w:rPr>
        <w:t xml:space="preserve"> </w:t>
      </w:r>
    </w:p>
    <w:p w:rsidR="00B070A1" w:rsidRPr="00303B6C" w:rsidRDefault="00B070A1" w:rsidP="00B070A1">
      <w:pPr>
        <w:spacing w:after="0"/>
        <w:ind w:left="-567" w:right="20" w:firstLine="264"/>
        <w:jc w:val="both"/>
        <w:rPr>
          <w:rFonts w:ascii="Times New Roman" w:hAnsi="Times New Roman" w:cs="Times New Roman"/>
          <w:b/>
          <w:sz w:val="24"/>
          <w:szCs w:val="24"/>
        </w:rPr>
      </w:pPr>
      <w:r>
        <w:rPr>
          <w:rFonts w:ascii="Times New Roman" w:eastAsia="Times New Roman" w:hAnsi="Times New Roman" w:cs="Times New Roman"/>
          <w:bCs/>
          <w:color w:val="000000" w:themeColor="text1"/>
          <w:sz w:val="24"/>
          <w:szCs w:val="24"/>
        </w:rPr>
        <w:t xml:space="preserve">    </w:t>
      </w:r>
      <w:r w:rsidRPr="00C678DD">
        <w:rPr>
          <w:rFonts w:ascii="Times New Roman" w:eastAsia="Times New Roman" w:hAnsi="Times New Roman" w:cs="Times New Roman"/>
          <w:bCs/>
          <w:color w:val="000000" w:themeColor="text1"/>
          <w:sz w:val="24"/>
          <w:szCs w:val="24"/>
        </w:rPr>
        <w:t>Большим достижением при низкой скорости Интернета в районе стало  активное развитие  сайта центральной библиотеки  и страниц в социальных сетях</w:t>
      </w:r>
      <w:r w:rsidRPr="004204D3">
        <w:rPr>
          <w:rFonts w:ascii="Times New Roman" w:eastAsia="Times New Roman" w:hAnsi="Times New Roman" w:cs="Times New Roman"/>
          <w:sz w:val="24"/>
          <w:szCs w:val="24"/>
        </w:rPr>
        <w:t xml:space="preserve"> </w:t>
      </w:r>
      <w:proofErr w:type="spellStart"/>
      <w:r w:rsidRPr="004204D3">
        <w:rPr>
          <w:rFonts w:ascii="Times New Roman" w:eastAsia="Times New Roman" w:hAnsi="Times New Roman" w:cs="Times New Roman"/>
          <w:sz w:val="24"/>
          <w:szCs w:val="24"/>
        </w:rPr>
        <w:t>YouTube</w:t>
      </w:r>
      <w:proofErr w:type="spellEnd"/>
      <w:r w:rsidRPr="004204D3">
        <w:rPr>
          <w:rFonts w:ascii="Times New Roman" w:eastAsia="Times New Roman" w:hAnsi="Times New Roman" w:cs="Times New Roman"/>
          <w:sz w:val="24"/>
          <w:szCs w:val="24"/>
        </w:rPr>
        <w:t xml:space="preserve">, </w:t>
      </w:r>
      <w:proofErr w:type="spellStart"/>
      <w:r w:rsidRPr="004204D3">
        <w:rPr>
          <w:rFonts w:ascii="Times New Roman" w:eastAsia="Times New Roman" w:hAnsi="Times New Roman" w:cs="Times New Roman"/>
          <w:sz w:val="24"/>
          <w:szCs w:val="24"/>
        </w:rPr>
        <w:t>Instagram</w:t>
      </w:r>
      <w:proofErr w:type="spellEnd"/>
      <w:r w:rsidRPr="00C678DD">
        <w:rPr>
          <w:rFonts w:ascii="Times New Roman" w:eastAsia="Times New Roman" w:hAnsi="Times New Roman" w:cs="Times New Roman"/>
          <w:bCs/>
          <w:color w:val="000000" w:themeColor="text1"/>
          <w:sz w:val="24"/>
          <w:szCs w:val="24"/>
        </w:rPr>
        <w:t>, что резко увеличил</w:t>
      </w:r>
      <w:r>
        <w:rPr>
          <w:rFonts w:ascii="Times New Roman" w:eastAsia="Times New Roman" w:hAnsi="Times New Roman" w:cs="Times New Roman"/>
          <w:bCs/>
          <w:color w:val="000000" w:themeColor="text1"/>
          <w:sz w:val="24"/>
          <w:szCs w:val="24"/>
        </w:rPr>
        <w:t>о число удаленных пользователей.</w:t>
      </w:r>
    </w:p>
    <w:p w:rsidR="00B070A1" w:rsidRDefault="00B070A1" w:rsidP="00B070A1">
      <w:pPr>
        <w:shd w:val="clear" w:color="auto" w:fill="FFFFFF"/>
        <w:spacing w:after="0"/>
        <w:ind w:left="-567" w:firstLine="567"/>
        <w:jc w:val="both"/>
        <w:rPr>
          <w:rFonts w:ascii="Times New Roman" w:eastAsia="Times New Roman" w:hAnsi="Times New Roman" w:cs="Times New Roman"/>
          <w:sz w:val="24"/>
          <w:szCs w:val="24"/>
        </w:rPr>
      </w:pPr>
      <w:r w:rsidRPr="004204D3">
        <w:rPr>
          <w:rFonts w:ascii="Times New Roman" w:eastAsia="Times New Roman" w:hAnsi="Times New Roman" w:cs="Times New Roman"/>
          <w:sz w:val="24"/>
          <w:szCs w:val="24"/>
        </w:rPr>
        <w:t>Одним из значимых элементов управленчес</w:t>
      </w:r>
      <w:r>
        <w:rPr>
          <w:rFonts w:ascii="Times New Roman" w:eastAsia="Times New Roman" w:hAnsi="Times New Roman" w:cs="Times New Roman"/>
          <w:sz w:val="24"/>
          <w:szCs w:val="24"/>
        </w:rPr>
        <w:t>кой стратегии МКУ «Абый</w:t>
      </w:r>
      <w:r w:rsidRPr="004204D3">
        <w:rPr>
          <w:rFonts w:ascii="Times New Roman" w:eastAsia="Times New Roman" w:hAnsi="Times New Roman" w:cs="Times New Roman"/>
          <w:sz w:val="24"/>
          <w:szCs w:val="24"/>
        </w:rPr>
        <w:t>ская МЦБС» является кадро</w:t>
      </w:r>
      <w:r>
        <w:rPr>
          <w:rFonts w:ascii="Times New Roman" w:eastAsia="Times New Roman" w:hAnsi="Times New Roman" w:cs="Times New Roman"/>
          <w:sz w:val="24"/>
          <w:szCs w:val="24"/>
        </w:rPr>
        <w:t>вая политика. В МЦБС трудится 14</w:t>
      </w:r>
      <w:r w:rsidRPr="004204D3">
        <w:rPr>
          <w:rFonts w:ascii="Times New Roman" w:eastAsia="Times New Roman" w:hAnsi="Times New Roman" w:cs="Times New Roman"/>
          <w:sz w:val="24"/>
          <w:szCs w:val="24"/>
        </w:rPr>
        <w:t xml:space="preserve"> специалистов</w:t>
      </w:r>
      <w:r>
        <w:rPr>
          <w:rFonts w:ascii="Times New Roman" w:eastAsia="Times New Roman" w:hAnsi="Times New Roman" w:cs="Times New Roman"/>
          <w:sz w:val="24"/>
          <w:szCs w:val="24"/>
        </w:rPr>
        <w:t xml:space="preserve"> </w:t>
      </w:r>
      <w:r w:rsidRPr="004204D3">
        <w:rPr>
          <w:rFonts w:ascii="Times New Roman" w:eastAsia="Times New Roman" w:hAnsi="Times New Roman" w:cs="Times New Roman"/>
          <w:sz w:val="24"/>
          <w:szCs w:val="24"/>
        </w:rPr>
        <w:t xml:space="preserve">- библиотечных работников. Большая часть сотрудников обладает определенным опытом и стажем работы, постоянно повышают квалификацию на республиканских, улусных семинарах. </w:t>
      </w:r>
    </w:p>
    <w:p w:rsidR="00B070A1" w:rsidRDefault="00B070A1" w:rsidP="0006202C">
      <w:pPr>
        <w:spacing w:after="0"/>
        <w:ind w:left="-567"/>
        <w:jc w:val="both"/>
        <w:rPr>
          <w:rFonts w:ascii="Times New Roman" w:eastAsia="Times New Roman" w:hAnsi="Times New Roman"/>
          <w:color w:val="000000" w:themeColor="text1"/>
          <w:sz w:val="24"/>
          <w:szCs w:val="24"/>
          <w:shd w:val="clear" w:color="auto" w:fill="FFFFFF"/>
        </w:rPr>
      </w:pPr>
      <w:r>
        <w:rPr>
          <w:rFonts w:ascii="Times New Roman" w:eastAsia="Times New Roman" w:hAnsi="Times New Roman"/>
          <w:sz w:val="24"/>
          <w:szCs w:val="24"/>
        </w:rPr>
        <w:t xml:space="preserve">          </w:t>
      </w:r>
      <w:r w:rsidRPr="007A44A7">
        <w:rPr>
          <w:rFonts w:ascii="Times New Roman" w:eastAsia="Times New Roman" w:hAnsi="Times New Roman"/>
          <w:sz w:val="24"/>
          <w:szCs w:val="24"/>
        </w:rPr>
        <w:t>В отчетном году на комплектование книжно</w:t>
      </w:r>
      <w:r>
        <w:rPr>
          <w:rFonts w:ascii="Times New Roman" w:eastAsia="Times New Roman" w:hAnsi="Times New Roman"/>
          <w:sz w:val="24"/>
          <w:szCs w:val="24"/>
        </w:rPr>
        <w:t>го фонда выделено 300000 рублей, на подписку периодических изданий 170000 рублей.</w:t>
      </w:r>
      <w:r w:rsidRPr="007A44A7">
        <w:rPr>
          <w:rFonts w:ascii="Times New Roman" w:eastAsia="Times New Roman" w:hAnsi="Times New Roman"/>
          <w:sz w:val="24"/>
          <w:szCs w:val="24"/>
        </w:rPr>
        <w:t xml:space="preserve"> </w:t>
      </w:r>
      <w:r w:rsidRPr="007A44A7">
        <w:rPr>
          <w:rFonts w:ascii="Times New Roman" w:hAnsi="Times New Roman"/>
          <w:iCs/>
          <w:sz w:val="24"/>
          <w:szCs w:val="24"/>
        </w:rPr>
        <w:t>Источники комплектования традиционны</w:t>
      </w:r>
      <w:r w:rsidRPr="007A44A7">
        <w:rPr>
          <w:rFonts w:ascii="Times New Roman" w:eastAsia="Times New Roman" w:hAnsi="Times New Roman"/>
          <w:color w:val="000000" w:themeColor="text1"/>
          <w:sz w:val="24"/>
          <w:szCs w:val="24"/>
        </w:rPr>
        <w:t xml:space="preserve">. </w:t>
      </w:r>
      <w:r w:rsidRPr="007A44A7">
        <w:rPr>
          <w:rFonts w:ascii="Times New Roman" w:eastAsia="Times New Roman" w:hAnsi="Times New Roman"/>
          <w:color w:val="000000" w:themeColor="text1"/>
          <w:sz w:val="24"/>
          <w:szCs w:val="24"/>
          <w:shd w:val="clear" w:color="auto" w:fill="FFFFFF"/>
        </w:rPr>
        <w:t>ОО</w:t>
      </w:r>
      <w:r>
        <w:rPr>
          <w:rFonts w:ascii="Times New Roman" w:eastAsia="Times New Roman" w:hAnsi="Times New Roman"/>
          <w:color w:val="000000" w:themeColor="text1"/>
          <w:sz w:val="24"/>
          <w:szCs w:val="24"/>
          <w:shd w:val="clear" w:color="auto" w:fill="FFFFFF"/>
        </w:rPr>
        <w:t>О</w:t>
      </w:r>
      <w:r w:rsidRPr="007A44A7">
        <w:rPr>
          <w:rFonts w:ascii="Times New Roman" w:eastAsia="Times New Roman" w:hAnsi="Times New Roman"/>
          <w:color w:val="000000" w:themeColor="text1"/>
          <w:sz w:val="24"/>
          <w:szCs w:val="24"/>
          <w:shd w:val="clear" w:color="auto" w:fill="FFFFFF"/>
        </w:rPr>
        <w:t xml:space="preserve"> «</w:t>
      </w:r>
      <w:proofErr w:type="spellStart"/>
      <w:r w:rsidRPr="007A44A7">
        <w:rPr>
          <w:rFonts w:ascii="Times New Roman" w:eastAsia="Times New Roman" w:hAnsi="Times New Roman"/>
          <w:color w:val="000000" w:themeColor="text1"/>
          <w:sz w:val="24"/>
          <w:szCs w:val="24"/>
          <w:shd w:val="clear" w:color="auto" w:fill="FFFFFF"/>
        </w:rPr>
        <w:t>Книгозор</w:t>
      </w:r>
      <w:proofErr w:type="spellEnd"/>
      <w:r w:rsidRPr="007A44A7">
        <w:rPr>
          <w:rFonts w:ascii="Times New Roman" w:eastAsia="Times New Roman" w:hAnsi="Times New Roman"/>
          <w:color w:val="000000" w:themeColor="text1"/>
          <w:sz w:val="24"/>
          <w:szCs w:val="24"/>
          <w:shd w:val="clear" w:color="auto" w:fill="FFFFFF"/>
        </w:rPr>
        <w:t>» г. Новосибирск,  АО НИК «</w:t>
      </w:r>
      <w:proofErr w:type="spellStart"/>
      <w:r w:rsidRPr="007A44A7">
        <w:rPr>
          <w:rFonts w:ascii="Times New Roman" w:eastAsia="Times New Roman" w:hAnsi="Times New Roman"/>
          <w:color w:val="000000" w:themeColor="text1"/>
          <w:sz w:val="24"/>
          <w:szCs w:val="24"/>
          <w:shd w:val="clear" w:color="auto" w:fill="FFFFFF"/>
        </w:rPr>
        <w:t>Айар</w:t>
      </w:r>
      <w:proofErr w:type="spellEnd"/>
      <w:r w:rsidRPr="007A44A7">
        <w:rPr>
          <w:rFonts w:ascii="Times New Roman" w:eastAsia="Times New Roman" w:hAnsi="Times New Roman"/>
          <w:color w:val="000000" w:themeColor="text1"/>
          <w:sz w:val="24"/>
          <w:szCs w:val="24"/>
          <w:shd w:val="clear" w:color="auto" w:fill="FFFFFF"/>
        </w:rPr>
        <w:t>», Национальная библиотека Р</w:t>
      </w:r>
      <w:proofErr w:type="gramStart"/>
      <w:r w:rsidRPr="007A44A7">
        <w:rPr>
          <w:rFonts w:ascii="Times New Roman" w:eastAsia="Times New Roman" w:hAnsi="Times New Roman"/>
          <w:color w:val="000000" w:themeColor="text1"/>
          <w:sz w:val="24"/>
          <w:szCs w:val="24"/>
          <w:shd w:val="clear" w:color="auto" w:fill="FFFFFF"/>
        </w:rPr>
        <w:t>С(</w:t>
      </w:r>
      <w:proofErr w:type="gramEnd"/>
      <w:r w:rsidRPr="007A44A7">
        <w:rPr>
          <w:rFonts w:ascii="Times New Roman" w:eastAsia="Times New Roman" w:hAnsi="Times New Roman"/>
          <w:color w:val="000000" w:themeColor="text1"/>
          <w:sz w:val="24"/>
          <w:szCs w:val="24"/>
          <w:shd w:val="clear" w:color="auto" w:fill="FFFFFF"/>
        </w:rPr>
        <w:t xml:space="preserve">Я).  </w:t>
      </w:r>
      <w:r w:rsidRPr="007A44A7">
        <w:rPr>
          <w:rFonts w:ascii="Times New Roman" w:eastAsia="Times New Roman" w:hAnsi="Times New Roman"/>
          <w:sz w:val="24"/>
          <w:szCs w:val="24"/>
        </w:rPr>
        <w:t xml:space="preserve">Финансирование на комплектование выделяется на конец отчетного периода и </w:t>
      </w:r>
      <w:r w:rsidRPr="007A44A7">
        <w:rPr>
          <w:rFonts w:ascii="Times New Roman" w:eastAsia="Times New Roman" w:hAnsi="Times New Roman"/>
          <w:color w:val="000000" w:themeColor="text1"/>
          <w:sz w:val="24"/>
          <w:szCs w:val="24"/>
          <w:shd w:val="clear" w:color="auto" w:fill="FFFFFF"/>
        </w:rPr>
        <w:t>приобретенная литература из-за отсутствия сезонной транспортной связи не успевает поступить в фонды библиотек.</w:t>
      </w:r>
    </w:p>
    <w:p w:rsidR="0006202C" w:rsidRDefault="0006202C" w:rsidP="0006202C">
      <w:pPr>
        <w:spacing w:after="0"/>
        <w:ind w:left="-567" w:firstLine="426"/>
        <w:contextualSpacing/>
        <w:jc w:val="both"/>
        <w:rPr>
          <w:rFonts w:ascii="Times New Roman" w:eastAsia="Times New Roman" w:hAnsi="Times New Roman"/>
          <w:sz w:val="24"/>
          <w:szCs w:val="24"/>
        </w:rPr>
      </w:pPr>
      <w:r>
        <w:rPr>
          <w:rFonts w:ascii="Times New Roman" w:eastAsia="Times New Roman" w:hAnsi="Times New Roman"/>
          <w:sz w:val="24"/>
          <w:szCs w:val="24"/>
        </w:rPr>
        <w:t>В 2022</w:t>
      </w:r>
      <w:r w:rsidRPr="004766B2">
        <w:rPr>
          <w:rFonts w:ascii="Times New Roman" w:eastAsia="Times New Roman" w:hAnsi="Times New Roman"/>
          <w:sz w:val="24"/>
          <w:szCs w:val="24"/>
        </w:rPr>
        <w:t xml:space="preserve"> году подписка на периодическую печать оформлена на сумму </w:t>
      </w:r>
      <w:r>
        <w:rPr>
          <w:rFonts w:ascii="Times New Roman" w:eastAsia="Times New Roman" w:hAnsi="Times New Roman"/>
          <w:sz w:val="24"/>
          <w:szCs w:val="24"/>
        </w:rPr>
        <w:t xml:space="preserve">191750,56 </w:t>
      </w:r>
      <w:r w:rsidRPr="004766B2">
        <w:rPr>
          <w:rFonts w:ascii="Times New Roman" w:eastAsia="Times New Roman" w:hAnsi="Times New Roman"/>
          <w:sz w:val="24"/>
          <w:szCs w:val="24"/>
        </w:rPr>
        <w:t xml:space="preserve">рублей, </w:t>
      </w:r>
      <w:r>
        <w:rPr>
          <w:rFonts w:ascii="Times New Roman" w:eastAsia="Times New Roman" w:hAnsi="Times New Roman"/>
          <w:sz w:val="24"/>
          <w:szCs w:val="24"/>
        </w:rPr>
        <w:t xml:space="preserve">что </w:t>
      </w:r>
      <w:r w:rsidRPr="004766B2">
        <w:rPr>
          <w:rFonts w:ascii="Times New Roman" w:eastAsia="Times New Roman" w:hAnsi="Times New Roman"/>
          <w:sz w:val="24"/>
          <w:szCs w:val="24"/>
        </w:rPr>
        <w:t xml:space="preserve">меньше чем в </w:t>
      </w:r>
      <w:r>
        <w:rPr>
          <w:rFonts w:ascii="Times New Roman" w:eastAsia="Times New Roman" w:hAnsi="Times New Roman"/>
          <w:sz w:val="24"/>
          <w:szCs w:val="24"/>
        </w:rPr>
        <w:t xml:space="preserve">прошлые отчетные периоды. При оформлении подписки среди читателей производится опрос, таким </w:t>
      </w:r>
      <w:proofErr w:type="gramStart"/>
      <w:r>
        <w:rPr>
          <w:rFonts w:ascii="Times New Roman" w:eastAsia="Times New Roman" w:hAnsi="Times New Roman"/>
          <w:sz w:val="24"/>
          <w:szCs w:val="24"/>
        </w:rPr>
        <w:t>образом</w:t>
      </w:r>
      <w:proofErr w:type="gramEnd"/>
      <w:r>
        <w:rPr>
          <w:rFonts w:ascii="Times New Roman" w:eastAsia="Times New Roman" w:hAnsi="Times New Roman"/>
          <w:sz w:val="24"/>
          <w:szCs w:val="24"/>
        </w:rPr>
        <w:t xml:space="preserve"> учитываются читательские интересы и их потребности.</w:t>
      </w:r>
    </w:p>
    <w:p w:rsidR="0006202C" w:rsidRPr="007A44A7" w:rsidRDefault="0006202C" w:rsidP="00B070A1">
      <w:pPr>
        <w:ind w:left="-567"/>
        <w:jc w:val="both"/>
        <w:rPr>
          <w:rFonts w:ascii="Times New Roman" w:eastAsia="Times New Roman" w:hAnsi="Times New Roman"/>
          <w:color w:val="000000" w:themeColor="text1"/>
          <w:sz w:val="24"/>
          <w:szCs w:val="24"/>
          <w:shd w:val="clear" w:color="auto" w:fill="FFFFFF"/>
        </w:rPr>
      </w:pPr>
    </w:p>
    <w:p w:rsidR="00B070A1" w:rsidRDefault="00B070A1" w:rsidP="00B070A1">
      <w:pPr>
        <w:shd w:val="clear" w:color="auto" w:fill="FFFFFF"/>
        <w:spacing w:after="0"/>
        <w:ind w:left="-567" w:firstLine="567"/>
        <w:jc w:val="both"/>
        <w:rPr>
          <w:rFonts w:ascii="Times New Roman" w:eastAsia="Times New Roman" w:hAnsi="Times New Roman" w:cs="Times New Roman"/>
          <w:sz w:val="24"/>
          <w:szCs w:val="24"/>
        </w:rPr>
      </w:pPr>
    </w:p>
    <w:p w:rsidR="00B070A1" w:rsidRDefault="00B070A1" w:rsidP="00B070A1">
      <w:pPr>
        <w:shd w:val="clear" w:color="auto" w:fill="FFFFFF"/>
        <w:spacing w:after="0"/>
        <w:ind w:left="-567" w:firstLine="567"/>
        <w:jc w:val="both"/>
        <w:rPr>
          <w:rFonts w:ascii="Helvetica Neue" w:eastAsia="Times New Roman" w:hAnsi="Helvetica Neue" w:cs="Times New Roman"/>
          <w:sz w:val="20"/>
          <w:szCs w:val="20"/>
        </w:rPr>
      </w:pPr>
    </w:p>
    <w:p w:rsidR="00B070A1" w:rsidRDefault="00B070A1" w:rsidP="00B070A1">
      <w:pPr>
        <w:spacing w:after="0"/>
        <w:ind w:left="-567" w:firstLine="567"/>
        <w:jc w:val="both"/>
        <w:rPr>
          <w:rFonts w:ascii="Times New Roman" w:hAnsi="Times New Roman" w:cs="Times New Roman"/>
          <w:sz w:val="24"/>
          <w:szCs w:val="24"/>
        </w:rPr>
      </w:pPr>
    </w:p>
    <w:p w:rsidR="0006202C" w:rsidRPr="00B070A1" w:rsidRDefault="0006202C" w:rsidP="00B070A1">
      <w:pPr>
        <w:spacing w:after="0"/>
        <w:ind w:left="-567" w:firstLine="567"/>
        <w:jc w:val="both"/>
        <w:rPr>
          <w:rFonts w:ascii="Times New Roman" w:hAnsi="Times New Roman" w:cs="Times New Roman"/>
          <w:sz w:val="24"/>
          <w:szCs w:val="24"/>
        </w:rPr>
      </w:pPr>
    </w:p>
    <w:p w:rsidR="00B45F75" w:rsidRPr="00B070A1" w:rsidRDefault="00B45F75" w:rsidP="00511DBC">
      <w:pPr>
        <w:ind w:firstLine="567"/>
        <w:jc w:val="center"/>
        <w:rPr>
          <w:rFonts w:ascii="Times New Roman" w:hAnsi="Times New Roman" w:cs="Times New Roman"/>
          <w:b/>
          <w:color w:val="365F91" w:themeColor="accent1" w:themeShade="BF"/>
          <w:sz w:val="24"/>
          <w:szCs w:val="24"/>
          <w:lang w:val="sah-RU"/>
        </w:rPr>
      </w:pPr>
    </w:p>
    <w:p w:rsidR="00121F38" w:rsidRPr="00B070A1" w:rsidRDefault="00121F38" w:rsidP="00511DBC">
      <w:pPr>
        <w:ind w:firstLine="567"/>
        <w:jc w:val="center"/>
        <w:rPr>
          <w:rFonts w:ascii="Times New Roman" w:hAnsi="Times New Roman" w:cs="Times New Roman"/>
          <w:b/>
          <w:color w:val="365F91" w:themeColor="accent1" w:themeShade="BF"/>
          <w:sz w:val="24"/>
          <w:szCs w:val="24"/>
        </w:rPr>
      </w:pPr>
    </w:p>
    <w:p w:rsidR="00511DBC" w:rsidRPr="0006202C" w:rsidRDefault="0006202C" w:rsidP="0006202C">
      <w:pPr>
        <w:rPr>
          <w:rFonts w:ascii="Times New Roman" w:hAnsi="Times New Roman" w:cs="Times New Roman"/>
          <w:color w:val="000000" w:themeColor="text1"/>
          <w:sz w:val="24"/>
          <w:szCs w:val="24"/>
        </w:rPr>
      </w:pPr>
      <w:r w:rsidRPr="0006202C">
        <w:rPr>
          <w:rFonts w:ascii="Times New Roman" w:hAnsi="Times New Roman" w:cs="Times New Roman"/>
          <w:color w:val="000000" w:themeColor="text1"/>
          <w:sz w:val="24"/>
          <w:szCs w:val="24"/>
        </w:rPr>
        <w:t>Исп.: Яковлева Е.П.</w:t>
      </w:r>
    </w:p>
    <w:p w:rsidR="00420A6E" w:rsidRDefault="00420A6E" w:rsidP="00B60E28">
      <w:pPr>
        <w:ind w:left="-426"/>
        <w:jc w:val="center"/>
        <w:rPr>
          <w:rFonts w:ascii="Times New Roman" w:hAnsi="Times New Roman" w:cs="Times New Roman"/>
          <w:b/>
          <w:color w:val="365F91" w:themeColor="accent1" w:themeShade="BF"/>
          <w:sz w:val="32"/>
          <w:szCs w:val="32"/>
        </w:rPr>
      </w:pPr>
    </w:p>
    <w:p w:rsidR="00325349" w:rsidRPr="00B60E28" w:rsidRDefault="00325349" w:rsidP="00B60E28">
      <w:pPr>
        <w:ind w:left="-426"/>
        <w:jc w:val="center"/>
        <w:rPr>
          <w:rFonts w:ascii="Times New Roman" w:hAnsi="Times New Roman" w:cs="Times New Roman"/>
          <w:b/>
          <w:color w:val="365F91" w:themeColor="accent1" w:themeShade="BF"/>
          <w:sz w:val="32"/>
          <w:szCs w:val="32"/>
        </w:rPr>
      </w:pPr>
      <w:r w:rsidRPr="00B60E28">
        <w:rPr>
          <w:rFonts w:ascii="Times New Roman" w:hAnsi="Times New Roman" w:cs="Times New Roman"/>
          <w:b/>
          <w:color w:val="365F91" w:themeColor="accent1" w:themeShade="BF"/>
          <w:sz w:val="32"/>
          <w:szCs w:val="32"/>
        </w:rPr>
        <w:t xml:space="preserve">СОДЕРЖАНИЕ </w:t>
      </w:r>
    </w:p>
    <w:tbl>
      <w:tblPr>
        <w:tblpPr w:leftFromText="180" w:rightFromText="180" w:vertAnchor="text" w:horzAnchor="margin" w:tblpX="-385" w:tblpY="47"/>
        <w:tblW w:w="9791" w:type="dxa"/>
        <w:tblCellMar>
          <w:left w:w="10" w:type="dxa"/>
          <w:right w:w="10" w:type="dxa"/>
        </w:tblCellMar>
        <w:tblLook w:val="04A0" w:firstRow="1" w:lastRow="0" w:firstColumn="1" w:lastColumn="0" w:noHBand="0" w:noVBand="1"/>
      </w:tblPr>
      <w:tblGrid>
        <w:gridCol w:w="687"/>
        <w:gridCol w:w="8210"/>
        <w:gridCol w:w="894"/>
      </w:tblGrid>
      <w:tr w:rsidR="00325349" w:rsidRPr="008E7C04" w:rsidTr="00B60E28">
        <w:tc>
          <w:tcPr>
            <w:tcW w:w="687" w:type="dxa"/>
          </w:tcPr>
          <w:p w:rsidR="00325349" w:rsidRPr="00B60E28" w:rsidRDefault="00325349" w:rsidP="00B802DC">
            <w:pPr>
              <w:spacing w:line="360" w:lineRule="auto"/>
              <w:jc w:val="center"/>
              <w:rPr>
                <w:rFonts w:ascii="Times New Roman" w:hAnsi="Times New Roman" w:cs="Times New Roman"/>
                <w:b/>
                <w:color w:val="365F91" w:themeColor="accent1" w:themeShade="BF"/>
                <w:sz w:val="28"/>
                <w:szCs w:val="28"/>
              </w:rPr>
            </w:pPr>
            <w:r w:rsidRPr="00B60E28">
              <w:rPr>
                <w:rFonts w:ascii="Times New Roman" w:hAnsi="Times New Roman" w:cs="Times New Roman"/>
                <w:b/>
                <w:color w:val="365F91" w:themeColor="accent1" w:themeShade="BF"/>
                <w:sz w:val="28"/>
                <w:szCs w:val="28"/>
                <w:lang w:val="en-US"/>
              </w:rPr>
              <w:t>I</w:t>
            </w:r>
            <w:r w:rsidRPr="00B60E28">
              <w:rPr>
                <w:rFonts w:ascii="Times New Roman" w:hAnsi="Times New Roman" w:cs="Times New Roman"/>
                <w:b/>
                <w:color w:val="365F91" w:themeColor="accent1" w:themeShade="BF"/>
                <w:sz w:val="28"/>
                <w:szCs w:val="28"/>
              </w:rPr>
              <w:t>.</w:t>
            </w:r>
          </w:p>
        </w:tc>
        <w:tc>
          <w:tcPr>
            <w:tcW w:w="8210" w:type="dxa"/>
          </w:tcPr>
          <w:p w:rsidR="00325349" w:rsidRPr="00B60E28" w:rsidRDefault="003B1B7C" w:rsidP="003B1B7C">
            <w:pPr>
              <w:tabs>
                <w:tab w:val="left" w:pos="-426"/>
                <w:tab w:val="left" w:pos="164"/>
                <w:tab w:val="left" w:pos="9496"/>
              </w:tabs>
              <w:spacing w:after="13"/>
              <w:ind w:left="164" w:right="-2"/>
              <w:rPr>
                <w:rFonts w:ascii="Times New Roman" w:hAnsi="Times New Roman"/>
                <w:b/>
                <w:color w:val="365F91" w:themeColor="accent1" w:themeShade="BF"/>
                <w:sz w:val="24"/>
                <w:szCs w:val="24"/>
              </w:rPr>
            </w:pPr>
            <w:r w:rsidRPr="00B60E28">
              <w:rPr>
                <w:rFonts w:ascii="Times New Roman" w:eastAsia="Times New Roman" w:hAnsi="Times New Roman" w:cs="Times New Roman"/>
                <w:b/>
                <w:bCs/>
                <w:color w:val="365F91" w:themeColor="accent1" w:themeShade="BF"/>
                <w:sz w:val="24"/>
                <w:szCs w:val="24"/>
              </w:rPr>
              <w:t>ОСНОВНЫЕ</w:t>
            </w:r>
            <w:r w:rsidRPr="00B60E28">
              <w:rPr>
                <w:rFonts w:ascii="Times New Roman" w:hAnsi="Times New Roman"/>
                <w:b/>
                <w:color w:val="365F91" w:themeColor="accent1" w:themeShade="BF"/>
                <w:sz w:val="24"/>
                <w:szCs w:val="24"/>
              </w:rPr>
              <w:t xml:space="preserve"> НАПРАВЛЕНИЯ, ЦЕЛИ И ЗАДАЧИ РАБОТЫ БИБЛИОТЕК АБЫЙСКОГО РАЙОНА</w:t>
            </w:r>
          </w:p>
        </w:tc>
        <w:tc>
          <w:tcPr>
            <w:tcW w:w="894" w:type="dxa"/>
          </w:tcPr>
          <w:p w:rsidR="00325349" w:rsidRPr="005306EC" w:rsidRDefault="00B802DC" w:rsidP="00B802DC">
            <w:pPr>
              <w:spacing w:line="360" w:lineRule="auto"/>
              <w:jc w:val="center"/>
              <w:rPr>
                <w:rFonts w:ascii="Times New Roman" w:hAnsi="Times New Roman" w:cs="Times New Roman"/>
                <w:b/>
                <w:color w:val="365F91" w:themeColor="accent1" w:themeShade="BF"/>
                <w:sz w:val="28"/>
                <w:szCs w:val="28"/>
              </w:rPr>
            </w:pPr>
            <w:r w:rsidRPr="005306EC">
              <w:rPr>
                <w:rFonts w:ascii="Times New Roman" w:hAnsi="Times New Roman" w:cs="Times New Roman"/>
                <w:b/>
                <w:color w:val="365F91" w:themeColor="accent1" w:themeShade="BF"/>
                <w:sz w:val="28"/>
                <w:szCs w:val="28"/>
              </w:rPr>
              <w:t>3</w:t>
            </w:r>
          </w:p>
        </w:tc>
      </w:tr>
      <w:tr w:rsidR="00325349" w:rsidRPr="008E7C04" w:rsidTr="00B60E28">
        <w:tc>
          <w:tcPr>
            <w:tcW w:w="687" w:type="dxa"/>
          </w:tcPr>
          <w:p w:rsidR="00325349" w:rsidRPr="00B60E28" w:rsidRDefault="00325349" w:rsidP="00B802DC">
            <w:pPr>
              <w:spacing w:line="360" w:lineRule="auto"/>
              <w:jc w:val="center"/>
              <w:rPr>
                <w:rFonts w:ascii="Times New Roman" w:hAnsi="Times New Roman" w:cs="Times New Roman"/>
                <w:b/>
                <w:color w:val="365F91" w:themeColor="accent1" w:themeShade="BF"/>
                <w:sz w:val="28"/>
                <w:szCs w:val="28"/>
              </w:rPr>
            </w:pPr>
            <w:r w:rsidRPr="00B60E28">
              <w:rPr>
                <w:rFonts w:ascii="Times New Roman" w:hAnsi="Times New Roman" w:cs="Times New Roman"/>
                <w:b/>
                <w:bCs/>
                <w:color w:val="365F91" w:themeColor="accent1" w:themeShade="BF"/>
                <w:sz w:val="28"/>
                <w:szCs w:val="28"/>
                <w:lang w:val="en-US"/>
              </w:rPr>
              <w:t>II</w:t>
            </w:r>
            <w:r w:rsidRPr="00B60E28">
              <w:rPr>
                <w:rFonts w:ascii="Times New Roman" w:hAnsi="Times New Roman" w:cs="Times New Roman"/>
                <w:b/>
                <w:bCs/>
                <w:color w:val="365F91" w:themeColor="accent1" w:themeShade="BF"/>
                <w:sz w:val="28"/>
                <w:szCs w:val="28"/>
              </w:rPr>
              <w:t>.</w:t>
            </w:r>
          </w:p>
        </w:tc>
        <w:tc>
          <w:tcPr>
            <w:tcW w:w="8210" w:type="dxa"/>
          </w:tcPr>
          <w:p w:rsidR="00325349" w:rsidRPr="00B60E28" w:rsidRDefault="003B1B7C" w:rsidP="003B1B7C">
            <w:pPr>
              <w:ind w:left="164"/>
              <w:rPr>
                <w:rFonts w:ascii="Times New Roman" w:hAnsi="Times New Roman"/>
                <w:b/>
                <w:color w:val="365F91" w:themeColor="accent1" w:themeShade="BF"/>
                <w:sz w:val="24"/>
                <w:szCs w:val="24"/>
              </w:rPr>
            </w:pPr>
            <w:r w:rsidRPr="00B60E28">
              <w:rPr>
                <w:rFonts w:ascii="Times New Roman" w:hAnsi="Times New Roman"/>
                <w:b/>
                <w:color w:val="365F91" w:themeColor="accent1" w:themeShade="BF"/>
                <w:sz w:val="24"/>
                <w:szCs w:val="24"/>
              </w:rPr>
              <w:t>БИБЛИОТЕЧНАЯ СЕТЬ, ОРГАНИЗАЦИЯ ОБСЛУЖИВАНИЯ НАСЕЛЕНИЯ</w:t>
            </w:r>
          </w:p>
        </w:tc>
        <w:tc>
          <w:tcPr>
            <w:tcW w:w="894" w:type="dxa"/>
          </w:tcPr>
          <w:p w:rsidR="00325349" w:rsidRPr="005306EC" w:rsidRDefault="00B802DC" w:rsidP="00B802DC">
            <w:pPr>
              <w:spacing w:line="360" w:lineRule="auto"/>
              <w:jc w:val="center"/>
              <w:rPr>
                <w:rFonts w:ascii="Times New Roman" w:hAnsi="Times New Roman" w:cs="Times New Roman"/>
                <w:b/>
                <w:color w:val="365F91" w:themeColor="accent1" w:themeShade="BF"/>
                <w:sz w:val="28"/>
                <w:szCs w:val="28"/>
              </w:rPr>
            </w:pPr>
            <w:r w:rsidRPr="005306EC">
              <w:rPr>
                <w:rFonts w:ascii="Times New Roman" w:hAnsi="Times New Roman" w:cs="Times New Roman"/>
                <w:b/>
                <w:color w:val="365F91" w:themeColor="accent1" w:themeShade="BF"/>
                <w:sz w:val="28"/>
                <w:szCs w:val="28"/>
              </w:rPr>
              <w:t>4-6</w:t>
            </w:r>
          </w:p>
        </w:tc>
      </w:tr>
      <w:tr w:rsidR="00325349" w:rsidRPr="008E7C04" w:rsidTr="00B60E28">
        <w:tc>
          <w:tcPr>
            <w:tcW w:w="687" w:type="dxa"/>
          </w:tcPr>
          <w:p w:rsidR="00325349" w:rsidRPr="00B60E28" w:rsidRDefault="00325349" w:rsidP="00B802DC">
            <w:pPr>
              <w:spacing w:line="360" w:lineRule="auto"/>
              <w:jc w:val="center"/>
              <w:rPr>
                <w:rFonts w:ascii="Times New Roman" w:hAnsi="Times New Roman" w:cs="Times New Roman"/>
                <w:b/>
                <w:color w:val="365F91" w:themeColor="accent1" w:themeShade="BF"/>
                <w:sz w:val="28"/>
                <w:szCs w:val="28"/>
              </w:rPr>
            </w:pPr>
            <w:r w:rsidRPr="00B60E28">
              <w:rPr>
                <w:rFonts w:ascii="Times New Roman" w:hAnsi="Times New Roman" w:cs="Times New Roman"/>
                <w:b/>
                <w:bCs/>
                <w:color w:val="365F91" w:themeColor="accent1" w:themeShade="BF"/>
                <w:sz w:val="28"/>
                <w:szCs w:val="28"/>
                <w:lang w:val="en-US"/>
              </w:rPr>
              <w:t>III</w:t>
            </w:r>
            <w:r w:rsidRPr="00B60E28">
              <w:rPr>
                <w:rFonts w:ascii="Times New Roman" w:hAnsi="Times New Roman" w:cs="Times New Roman"/>
                <w:b/>
                <w:bCs/>
                <w:color w:val="365F91" w:themeColor="accent1" w:themeShade="BF"/>
                <w:sz w:val="28"/>
                <w:szCs w:val="28"/>
              </w:rPr>
              <w:t>.</w:t>
            </w:r>
          </w:p>
        </w:tc>
        <w:tc>
          <w:tcPr>
            <w:tcW w:w="8210" w:type="dxa"/>
          </w:tcPr>
          <w:p w:rsidR="00325349" w:rsidRPr="00B60E28" w:rsidRDefault="003B1B7C" w:rsidP="003B1B7C">
            <w:pPr>
              <w:ind w:firstLine="164"/>
              <w:jc w:val="both"/>
              <w:rPr>
                <w:rFonts w:ascii="Times New Roman" w:hAnsi="Times New Roman" w:cs="Times New Roman"/>
                <w:b/>
                <w:color w:val="365F91" w:themeColor="accent1" w:themeShade="BF"/>
                <w:sz w:val="24"/>
                <w:szCs w:val="24"/>
              </w:rPr>
            </w:pPr>
            <w:r w:rsidRPr="00B60E28">
              <w:rPr>
                <w:rFonts w:ascii="Times New Roman" w:hAnsi="Times New Roman" w:cs="Times New Roman"/>
                <w:b/>
                <w:color w:val="365F91" w:themeColor="accent1" w:themeShade="BF"/>
                <w:sz w:val="24"/>
                <w:szCs w:val="24"/>
              </w:rPr>
              <w:t>ОСНОВНЫЕ СТАТИСТИЧЕСКИЕ ПОКАЗАТЕЛИ</w:t>
            </w:r>
          </w:p>
        </w:tc>
        <w:tc>
          <w:tcPr>
            <w:tcW w:w="894" w:type="dxa"/>
          </w:tcPr>
          <w:p w:rsidR="00325349" w:rsidRPr="005306EC" w:rsidRDefault="00B802DC" w:rsidP="00B802DC">
            <w:pPr>
              <w:spacing w:line="360" w:lineRule="auto"/>
              <w:jc w:val="center"/>
              <w:rPr>
                <w:rFonts w:ascii="Times New Roman" w:hAnsi="Times New Roman" w:cs="Times New Roman"/>
                <w:b/>
                <w:color w:val="365F91" w:themeColor="accent1" w:themeShade="BF"/>
                <w:sz w:val="28"/>
                <w:szCs w:val="28"/>
              </w:rPr>
            </w:pPr>
            <w:r w:rsidRPr="005306EC">
              <w:rPr>
                <w:rFonts w:ascii="Times New Roman" w:hAnsi="Times New Roman" w:cs="Times New Roman"/>
                <w:b/>
                <w:color w:val="365F91" w:themeColor="accent1" w:themeShade="BF"/>
                <w:sz w:val="28"/>
                <w:szCs w:val="28"/>
              </w:rPr>
              <w:t>7</w:t>
            </w:r>
          </w:p>
        </w:tc>
      </w:tr>
      <w:tr w:rsidR="00325349" w:rsidRPr="008E7C04" w:rsidTr="00B60E28">
        <w:tc>
          <w:tcPr>
            <w:tcW w:w="687" w:type="dxa"/>
          </w:tcPr>
          <w:p w:rsidR="00325349" w:rsidRPr="00B60E28" w:rsidRDefault="00325349" w:rsidP="00B802DC">
            <w:pPr>
              <w:spacing w:line="360" w:lineRule="auto"/>
              <w:jc w:val="center"/>
              <w:rPr>
                <w:rFonts w:ascii="Times New Roman" w:hAnsi="Times New Roman" w:cs="Times New Roman"/>
                <w:b/>
                <w:color w:val="365F91" w:themeColor="accent1" w:themeShade="BF"/>
                <w:sz w:val="28"/>
                <w:szCs w:val="28"/>
              </w:rPr>
            </w:pPr>
            <w:r w:rsidRPr="00B60E28">
              <w:rPr>
                <w:rFonts w:ascii="Times New Roman" w:hAnsi="Times New Roman" w:cs="Times New Roman"/>
                <w:b/>
                <w:color w:val="365F91" w:themeColor="accent1" w:themeShade="BF"/>
                <w:sz w:val="28"/>
                <w:szCs w:val="28"/>
                <w:lang w:val="en-US"/>
              </w:rPr>
              <w:t>IV</w:t>
            </w:r>
            <w:r w:rsidRPr="00B60E28">
              <w:rPr>
                <w:rFonts w:ascii="Times New Roman" w:hAnsi="Times New Roman" w:cs="Times New Roman"/>
                <w:b/>
                <w:color w:val="365F91" w:themeColor="accent1" w:themeShade="BF"/>
                <w:sz w:val="28"/>
                <w:szCs w:val="28"/>
              </w:rPr>
              <w:t>.</w:t>
            </w:r>
          </w:p>
        </w:tc>
        <w:tc>
          <w:tcPr>
            <w:tcW w:w="8210" w:type="dxa"/>
          </w:tcPr>
          <w:p w:rsidR="00325349" w:rsidRPr="00B60E28" w:rsidRDefault="003B1B7C" w:rsidP="003B1B7C">
            <w:pPr>
              <w:spacing w:line="360" w:lineRule="auto"/>
              <w:ind w:left="164"/>
              <w:jc w:val="both"/>
              <w:rPr>
                <w:rFonts w:ascii="Times New Roman" w:hAnsi="Times New Roman" w:cs="Times New Roman"/>
                <w:b/>
                <w:color w:val="365F91" w:themeColor="accent1" w:themeShade="BF"/>
                <w:sz w:val="24"/>
                <w:szCs w:val="24"/>
              </w:rPr>
            </w:pPr>
            <w:r w:rsidRPr="00B60E28">
              <w:rPr>
                <w:rFonts w:ascii="Times New Roman" w:hAnsi="Times New Roman" w:cs="Times New Roman"/>
                <w:b/>
                <w:color w:val="365F91" w:themeColor="accent1" w:themeShade="BF"/>
                <w:sz w:val="24"/>
                <w:szCs w:val="24"/>
              </w:rPr>
              <w:t>РАБОТА С ФОНДОМ</w:t>
            </w:r>
          </w:p>
        </w:tc>
        <w:tc>
          <w:tcPr>
            <w:tcW w:w="894" w:type="dxa"/>
          </w:tcPr>
          <w:p w:rsidR="00325349" w:rsidRPr="005306EC" w:rsidRDefault="003B1B7C" w:rsidP="00B802DC">
            <w:pPr>
              <w:spacing w:line="360" w:lineRule="auto"/>
              <w:jc w:val="center"/>
              <w:rPr>
                <w:rFonts w:ascii="Times New Roman" w:hAnsi="Times New Roman" w:cs="Times New Roman"/>
                <w:b/>
                <w:color w:val="365F91" w:themeColor="accent1" w:themeShade="BF"/>
                <w:sz w:val="28"/>
                <w:szCs w:val="28"/>
              </w:rPr>
            </w:pPr>
            <w:r w:rsidRPr="005306EC">
              <w:rPr>
                <w:rFonts w:ascii="Times New Roman" w:hAnsi="Times New Roman" w:cs="Times New Roman"/>
                <w:b/>
                <w:color w:val="365F91" w:themeColor="accent1" w:themeShade="BF"/>
                <w:sz w:val="28"/>
                <w:szCs w:val="28"/>
              </w:rPr>
              <w:t>8-18</w:t>
            </w:r>
          </w:p>
        </w:tc>
      </w:tr>
      <w:tr w:rsidR="00325349" w:rsidRPr="008E7C04" w:rsidTr="00B60E28">
        <w:tc>
          <w:tcPr>
            <w:tcW w:w="687" w:type="dxa"/>
          </w:tcPr>
          <w:p w:rsidR="00325349" w:rsidRPr="00B60E28" w:rsidRDefault="00325349" w:rsidP="00B802DC">
            <w:pPr>
              <w:spacing w:line="360" w:lineRule="auto"/>
              <w:jc w:val="center"/>
              <w:rPr>
                <w:rFonts w:ascii="Times New Roman" w:hAnsi="Times New Roman" w:cs="Times New Roman"/>
                <w:b/>
                <w:color w:val="365F91" w:themeColor="accent1" w:themeShade="BF"/>
                <w:sz w:val="28"/>
                <w:szCs w:val="28"/>
              </w:rPr>
            </w:pPr>
            <w:r w:rsidRPr="00B60E28">
              <w:rPr>
                <w:rFonts w:ascii="Times New Roman" w:hAnsi="Times New Roman" w:cs="Times New Roman"/>
                <w:b/>
                <w:color w:val="365F91" w:themeColor="accent1" w:themeShade="BF"/>
                <w:sz w:val="28"/>
                <w:szCs w:val="28"/>
                <w:lang w:val="en-US"/>
              </w:rPr>
              <w:t>V</w:t>
            </w:r>
            <w:r w:rsidRPr="00B60E28">
              <w:rPr>
                <w:rFonts w:ascii="Times New Roman" w:hAnsi="Times New Roman" w:cs="Times New Roman"/>
                <w:b/>
                <w:color w:val="365F91" w:themeColor="accent1" w:themeShade="BF"/>
                <w:sz w:val="28"/>
                <w:szCs w:val="28"/>
              </w:rPr>
              <w:t>.</w:t>
            </w:r>
          </w:p>
        </w:tc>
        <w:tc>
          <w:tcPr>
            <w:tcW w:w="8210" w:type="dxa"/>
          </w:tcPr>
          <w:p w:rsidR="00325349" w:rsidRPr="00B60E28" w:rsidRDefault="003B1B7C" w:rsidP="003B1B7C">
            <w:pPr>
              <w:spacing w:line="360" w:lineRule="auto"/>
              <w:ind w:left="34" w:firstLine="130"/>
              <w:jc w:val="both"/>
              <w:rPr>
                <w:rFonts w:ascii="Times New Roman" w:hAnsi="Times New Roman" w:cs="Times New Roman"/>
                <w:b/>
                <w:color w:val="365F91" w:themeColor="accent1" w:themeShade="BF"/>
                <w:sz w:val="24"/>
                <w:szCs w:val="24"/>
              </w:rPr>
            </w:pPr>
            <w:r w:rsidRPr="00B60E28">
              <w:rPr>
                <w:rFonts w:ascii="Times New Roman" w:hAnsi="Times New Roman" w:cs="Times New Roman"/>
                <w:b/>
                <w:color w:val="365F91" w:themeColor="accent1" w:themeShade="BF"/>
                <w:sz w:val="24"/>
                <w:szCs w:val="24"/>
              </w:rPr>
              <w:t>ЭЛЕКТРОННЫЕ СЕТЕВЫЕ РЕСУРСЫ</w:t>
            </w:r>
          </w:p>
        </w:tc>
        <w:tc>
          <w:tcPr>
            <w:tcW w:w="894" w:type="dxa"/>
          </w:tcPr>
          <w:p w:rsidR="00325349" w:rsidRPr="005306EC" w:rsidRDefault="003B1B7C" w:rsidP="003B1B7C">
            <w:pPr>
              <w:spacing w:line="360" w:lineRule="auto"/>
              <w:jc w:val="center"/>
              <w:rPr>
                <w:rFonts w:ascii="Times New Roman" w:hAnsi="Times New Roman" w:cs="Times New Roman"/>
                <w:b/>
                <w:color w:val="365F91" w:themeColor="accent1" w:themeShade="BF"/>
                <w:sz w:val="28"/>
                <w:szCs w:val="28"/>
              </w:rPr>
            </w:pPr>
            <w:r w:rsidRPr="005306EC">
              <w:rPr>
                <w:rFonts w:ascii="Times New Roman" w:hAnsi="Times New Roman" w:cs="Times New Roman"/>
                <w:b/>
                <w:color w:val="365F91" w:themeColor="accent1" w:themeShade="BF"/>
                <w:sz w:val="28"/>
                <w:szCs w:val="28"/>
              </w:rPr>
              <w:t>19-20</w:t>
            </w:r>
          </w:p>
        </w:tc>
      </w:tr>
      <w:tr w:rsidR="00325349" w:rsidRPr="008E7C04" w:rsidTr="00B60E28">
        <w:tc>
          <w:tcPr>
            <w:tcW w:w="687" w:type="dxa"/>
          </w:tcPr>
          <w:p w:rsidR="00325349" w:rsidRPr="00B60E28" w:rsidRDefault="00325349" w:rsidP="00B802DC">
            <w:pPr>
              <w:spacing w:line="360" w:lineRule="auto"/>
              <w:jc w:val="center"/>
              <w:rPr>
                <w:rFonts w:ascii="Times New Roman" w:hAnsi="Times New Roman" w:cs="Times New Roman"/>
                <w:b/>
                <w:color w:val="365F91" w:themeColor="accent1" w:themeShade="BF"/>
                <w:sz w:val="28"/>
                <w:szCs w:val="28"/>
              </w:rPr>
            </w:pPr>
            <w:r w:rsidRPr="00B60E28">
              <w:rPr>
                <w:rFonts w:ascii="Times New Roman" w:hAnsi="Times New Roman" w:cs="Times New Roman"/>
                <w:b/>
                <w:color w:val="365F91" w:themeColor="accent1" w:themeShade="BF"/>
                <w:sz w:val="28"/>
                <w:szCs w:val="28"/>
                <w:lang w:val="en-US"/>
              </w:rPr>
              <w:t>VI</w:t>
            </w:r>
            <w:r w:rsidRPr="00B60E28">
              <w:rPr>
                <w:rFonts w:ascii="Times New Roman" w:hAnsi="Times New Roman" w:cs="Times New Roman"/>
                <w:b/>
                <w:color w:val="365F91" w:themeColor="accent1" w:themeShade="BF"/>
                <w:sz w:val="28"/>
                <w:szCs w:val="28"/>
              </w:rPr>
              <w:t>.</w:t>
            </w:r>
          </w:p>
        </w:tc>
        <w:tc>
          <w:tcPr>
            <w:tcW w:w="8210" w:type="dxa"/>
          </w:tcPr>
          <w:p w:rsidR="00325349" w:rsidRPr="00B60E28" w:rsidRDefault="003B1B7C" w:rsidP="003B1B7C">
            <w:pPr>
              <w:spacing w:line="360" w:lineRule="auto"/>
              <w:ind w:left="164" w:right="230"/>
              <w:jc w:val="both"/>
              <w:rPr>
                <w:rFonts w:ascii="Times New Roman" w:hAnsi="Times New Roman" w:cs="Times New Roman"/>
                <w:b/>
                <w:color w:val="365F91" w:themeColor="accent1" w:themeShade="BF"/>
                <w:sz w:val="24"/>
                <w:szCs w:val="24"/>
              </w:rPr>
            </w:pPr>
            <w:r w:rsidRPr="00B60E28">
              <w:rPr>
                <w:rFonts w:ascii="Times New Roman" w:hAnsi="Times New Roman" w:cs="Times New Roman"/>
                <w:b/>
                <w:color w:val="365F91" w:themeColor="accent1" w:themeShade="BF"/>
                <w:sz w:val="24"/>
                <w:szCs w:val="24"/>
              </w:rPr>
              <w:t>ОРГАНИЗАЦИЯ И СОДЕРЖАНИЕ БИБЛИОТЕЧНОГО ОБСЛУЖИВНИЯ ПОЛЬЗОВАТЕЛЕЙ</w:t>
            </w:r>
          </w:p>
        </w:tc>
        <w:tc>
          <w:tcPr>
            <w:tcW w:w="894" w:type="dxa"/>
          </w:tcPr>
          <w:p w:rsidR="00325349" w:rsidRPr="005306EC" w:rsidRDefault="00260CB1" w:rsidP="00260CB1">
            <w:pPr>
              <w:spacing w:line="360" w:lineRule="auto"/>
              <w:jc w:val="center"/>
              <w:rPr>
                <w:rFonts w:ascii="Times New Roman" w:hAnsi="Times New Roman" w:cs="Times New Roman"/>
                <w:b/>
                <w:color w:val="365F91" w:themeColor="accent1" w:themeShade="BF"/>
                <w:sz w:val="28"/>
                <w:szCs w:val="28"/>
              </w:rPr>
            </w:pPr>
            <w:r w:rsidRPr="005306EC">
              <w:rPr>
                <w:rFonts w:ascii="Times New Roman" w:hAnsi="Times New Roman" w:cs="Times New Roman"/>
                <w:b/>
                <w:color w:val="365F91" w:themeColor="accent1" w:themeShade="BF"/>
                <w:sz w:val="28"/>
                <w:szCs w:val="28"/>
              </w:rPr>
              <w:t>21-74</w:t>
            </w:r>
          </w:p>
        </w:tc>
      </w:tr>
      <w:tr w:rsidR="00325349" w:rsidRPr="008E7C04" w:rsidTr="00B60E28">
        <w:tc>
          <w:tcPr>
            <w:tcW w:w="687" w:type="dxa"/>
          </w:tcPr>
          <w:p w:rsidR="00325349" w:rsidRPr="00B60E28" w:rsidRDefault="00325349" w:rsidP="00260CB1">
            <w:pPr>
              <w:spacing w:line="360" w:lineRule="auto"/>
              <w:jc w:val="center"/>
              <w:rPr>
                <w:rFonts w:ascii="Times New Roman" w:hAnsi="Times New Roman" w:cs="Times New Roman"/>
                <w:b/>
                <w:color w:val="365F91" w:themeColor="accent1" w:themeShade="BF"/>
                <w:sz w:val="28"/>
                <w:szCs w:val="28"/>
              </w:rPr>
            </w:pPr>
            <w:r w:rsidRPr="00B60E28">
              <w:rPr>
                <w:rFonts w:ascii="Times New Roman" w:hAnsi="Times New Roman" w:cs="Times New Roman"/>
                <w:b/>
                <w:color w:val="365F91" w:themeColor="accent1" w:themeShade="BF"/>
                <w:sz w:val="28"/>
                <w:szCs w:val="28"/>
                <w:lang w:val="en-US"/>
              </w:rPr>
              <w:t>VII</w:t>
            </w:r>
            <w:r w:rsidRPr="00B60E28">
              <w:rPr>
                <w:rFonts w:ascii="Times New Roman" w:hAnsi="Times New Roman" w:cs="Times New Roman"/>
                <w:b/>
                <w:color w:val="365F91" w:themeColor="accent1" w:themeShade="BF"/>
                <w:sz w:val="28"/>
                <w:szCs w:val="28"/>
              </w:rPr>
              <w:t>.</w:t>
            </w:r>
          </w:p>
        </w:tc>
        <w:tc>
          <w:tcPr>
            <w:tcW w:w="8210" w:type="dxa"/>
          </w:tcPr>
          <w:p w:rsidR="00325349" w:rsidRPr="00B60E28" w:rsidRDefault="00186E16" w:rsidP="00186E16">
            <w:pPr>
              <w:spacing w:after="0" w:line="240" w:lineRule="auto"/>
              <w:ind w:left="164"/>
              <w:rPr>
                <w:rFonts w:ascii="Times New Roman" w:hAnsi="Times New Roman" w:cs="Times New Roman"/>
                <w:b/>
                <w:i/>
                <w:color w:val="365F91" w:themeColor="accent1" w:themeShade="BF"/>
                <w:sz w:val="28"/>
                <w:szCs w:val="28"/>
                <w:lang w:val="sah-RU"/>
              </w:rPr>
            </w:pPr>
            <w:r w:rsidRPr="00B60E28">
              <w:rPr>
                <w:rFonts w:ascii="Times New Roman" w:hAnsi="Times New Roman" w:cs="Times New Roman"/>
                <w:b/>
                <w:color w:val="365F91" w:themeColor="accent1" w:themeShade="BF"/>
                <w:sz w:val="28"/>
                <w:szCs w:val="28"/>
              </w:rPr>
              <w:t>СПРАВОЧНО-БИБЛИОГРАФИЧЕСКОЕ, ИНФОРМАЦИОННОЕ И СОЦИАЛЬНО-ПРАВОВОЕ ОБСЛУЖИВАНИЕ ПОЛЬЗОВАТЕЛЕЙ</w:t>
            </w:r>
          </w:p>
        </w:tc>
        <w:tc>
          <w:tcPr>
            <w:tcW w:w="894" w:type="dxa"/>
          </w:tcPr>
          <w:p w:rsidR="00325349" w:rsidRPr="005306EC" w:rsidRDefault="00186E16" w:rsidP="00186E16">
            <w:pPr>
              <w:spacing w:line="360" w:lineRule="auto"/>
              <w:jc w:val="center"/>
              <w:rPr>
                <w:rFonts w:ascii="Times New Roman" w:hAnsi="Times New Roman" w:cs="Times New Roman"/>
                <w:b/>
                <w:color w:val="365F91" w:themeColor="accent1" w:themeShade="BF"/>
                <w:sz w:val="28"/>
                <w:szCs w:val="28"/>
              </w:rPr>
            </w:pPr>
            <w:r w:rsidRPr="005306EC">
              <w:rPr>
                <w:rFonts w:ascii="Times New Roman" w:hAnsi="Times New Roman" w:cs="Times New Roman"/>
                <w:b/>
                <w:color w:val="365F91" w:themeColor="accent1" w:themeShade="BF"/>
                <w:sz w:val="28"/>
                <w:szCs w:val="28"/>
              </w:rPr>
              <w:t>75-76</w:t>
            </w:r>
          </w:p>
        </w:tc>
      </w:tr>
      <w:tr w:rsidR="00325349" w:rsidRPr="008E7C04" w:rsidTr="00B60E28">
        <w:tc>
          <w:tcPr>
            <w:tcW w:w="687" w:type="dxa"/>
          </w:tcPr>
          <w:p w:rsidR="00325349" w:rsidRPr="00B60E28" w:rsidRDefault="00325349" w:rsidP="00260CB1">
            <w:pPr>
              <w:spacing w:line="360" w:lineRule="auto"/>
              <w:jc w:val="center"/>
              <w:rPr>
                <w:rFonts w:ascii="Times New Roman" w:hAnsi="Times New Roman" w:cs="Times New Roman"/>
                <w:b/>
                <w:color w:val="365F91" w:themeColor="accent1" w:themeShade="BF"/>
                <w:sz w:val="28"/>
                <w:szCs w:val="28"/>
              </w:rPr>
            </w:pPr>
            <w:r w:rsidRPr="00B60E28">
              <w:rPr>
                <w:rFonts w:ascii="Times New Roman" w:hAnsi="Times New Roman" w:cs="Times New Roman"/>
                <w:b/>
                <w:color w:val="365F91" w:themeColor="accent1" w:themeShade="BF"/>
                <w:sz w:val="28"/>
                <w:szCs w:val="28"/>
                <w:lang w:val="en-US"/>
              </w:rPr>
              <w:t>VIII</w:t>
            </w:r>
            <w:r w:rsidRPr="00B60E28">
              <w:rPr>
                <w:rFonts w:ascii="Times New Roman" w:hAnsi="Times New Roman" w:cs="Times New Roman"/>
                <w:b/>
                <w:color w:val="365F91" w:themeColor="accent1" w:themeShade="BF"/>
                <w:sz w:val="28"/>
                <w:szCs w:val="28"/>
              </w:rPr>
              <w:t>.</w:t>
            </w:r>
          </w:p>
        </w:tc>
        <w:tc>
          <w:tcPr>
            <w:tcW w:w="8210" w:type="dxa"/>
          </w:tcPr>
          <w:p w:rsidR="00186E16" w:rsidRPr="00B60E28" w:rsidRDefault="00186E16" w:rsidP="00186E16">
            <w:pPr>
              <w:spacing w:after="0" w:line="360" w:lineRule="auto"/>
              <w:ind w:left="164"/>
              <w:rPr>
                <w:rFonts w:ascii="Times New Roman" w:hAnsi="Times New Roman" w:cs="Times New Roman"/>
                <w:b/>
                <w:color w:val="365F91" w:themeColor="accent1" w:themeShade="BF"/>
                <w:sz w:val="28"/>
                <w:szCs w:val="28"/>
              </w:rPr>
            </w:pPr>
            <w:r w:rsidRPr="00B60E28">
              <w:rPr>
                <w:rFonts w:ascii="Times New Roman" w:hAnsi="Times New Roman" w:cs="Times New Roman"/>
                <w:b/>
                <w:color w:val="365F91" w:themeColor="accent1" w:themeShade="BF"/>
                <w:sz w:val="28"/>
                <w:szCs w:val="28"/>
              </w:rPr>
              <w:t>КРАЕВЕДЧЕСКАЯ ДЕЯТЕЛЬНОСТЬ БИБЛИОТЕК</w:t>
            </w:r>
          </w:p>
          <w:p w:rsidR="00325349" w:rsidRPr="00B60E28" w:rsidRDefault="00325349" w:rsidP="0031139D">
            <w:pPr>
              <w:spacing w:after="0" w:line="240" w:lineRule="auto"/>
              <w:ind w:left="13"/>
              <w:rPr>
                <w:rFonts w:ascii="Times New Roman" w:hAnsi="Times New Roman" w:cs="Times New Roman"/>
                <w:b/>
                <w:color w:val="365F91" w:themeColor="accent1" w:themeShade="BF"/>
                <w:sz w:val="24"/>
                <w:szCs w:val="24"/>
                <w:lang w:val="sah-RU"/>
              </w:rPr>
            </w:pPr>
          </w:p>
        </w:tc>
        <w:tc>
          <w:tcPr>
            <w:tcW w:w="894" w:type="dxa"/>
          </w:tcPr>
          <w:p w:rsidR="00325349" w:rsidRPr="005306EC" w:rsidRDefault="00186E16" w:rsidP="00186E16">
            <w:pPr>
              <w:spacing w:line="360" w:lineRule="auto"/>
              <w:jc w:val="center"/>
              <w:rPr>
                <w:rFonts w:ascii="Times New Roman" w:hAnsi="Times New Roman" w:cs="Times New Roman"/>
                <w:b/>
                <w:color w:val="365F91" w:themeColor="accent1" w:themeShade="BF"/>
                <w:sz w:val="28"/>
                <w:szCs w:val="28"/>
              </w:rPr>
            </w:pPr>
            <w:r w:rsidRPr="005306EC">
              <w:rPr>
                <w:rFonts w:ascii="Times New Roman" w:hAnsi="Times New Roman" w:cs="Times New Roman"/>
                <w:b/>
                <w:color w:val="365F91" w:themeColor="accent1" w:themeShade="BF"/>
                <w:sz w:val="28"/>
                <w:szCs w:val="28"/>
              </w:rPr>
              <w:t>77-86</w:t>
            </w:r>
          </w:p>
        </w:tc>
      </w:tr>
      <w:tr w:rsidR="00325349" w:rsidRPr="008E7C04" w:rsidTr="00B60E28">
        <w:tc>
          <w:tcPr>
            <w:tcW w:w="687" w:type="dxa"/>
          </w:tcPr>
          <w:p w:rsidR="00325349" w:rsidRPr="00B60E28" w:rsidRDefault="00325349" w:rsidP="00260CB1">
            <w:pPr>
              <w:spacing w:line="360" w:lineRule="auto"/>
              <w:jc w:val="center"/>
              <w:rPr>
                <w:rFonts w:ascii="Times New Roman" w:hAnsi="Times New Roman" w:cs="Times New Roman"/>
                <w:b/>
                <w:color w:val="365F91" w:themeColor="accent1" w:themeShade="BF"/>
                <w:sz w:val="28"/>
                <w:szCs w:val="28"/>
              </w:rPr>
            </w:pPr>
            <w:r w:rsidRPr="00B60E28">
              <w:rPr>
                <w:rFonts w:ascii="Times New Roman" w:hAnsi="Times New Roman" w:cs="Times New Roman"/>
                <w:b/>
                <w:color w:val="365F91" w:themeColor="accent1" w:themeShade="BF"/>
                <w:sz w:val="28"/>
                <w:szCs w:val="28"/>
                <w:lang w:val="en-US"/>
              </w:rPr>
              <w:t>IX</w:t>
            </w:r>
            <w:r w:rsidRPr="00B60E28">
              <w:rPr>
                <w:rFonts w:ascii="Times New Roman" w:hAnsi="Times New Roman" w:cs="Times New Roman"/>
                <w:b/>
                <w:color w:val="365F91" w:themeColor="accent1" w:themeShade="BF"/>
                <w:sz w:val="28"/>
                <w:szCs w:val="28"/>
              </w:rPr>
              <w:t>.</w:t>
            </w:r>
          </w:p>
        </w:tc>
        <w:tc>
          <w:tcPr>
            <w:tcW w:w="8210" w:type="dxa"/>
          </w:tcPr>
          <w:p w:rsidR="00325349" w:rsidRPr="00B60E28" w:rsidRDefault="00186E16" w:rsidP="00186E16">
            <w:pPr>
              <w:ind w:left="164" w:right="230"/>
              <w:jc w:val="both"/>
              <w:rPr>
                <w:rFonts w:ascii="Times New Roman" w:hAnsi="Times New Roman" w:cs="Times New Roman"/>
                <w:b/>
                <w:color w:val="365F91" w:themeColor="accent1" w:themeShade="BF"/>
                <w:sz w:val="24"/>
                <w:szCs w:val="24"/>
              </w:rPr>
            </w:pPr>
            <w:r w:rsidRPr="00B60E28">
              <w:rPr>
                <w:rFonts w:ascii="Times New Roman" w:eastAsia="Times New Roman" w:hAnsi="Times New Roman" w:cs="Times New Roman"/>
                <w:b/>
                <w:bCs/>
                <w:color w:val="365F91" w:themeColor="accent1" w:themeShade="BF"/>
                <w:sz w:val="28"/>
                <w:szCs w:val="28"/>
              </w:rPr>
              <w:t>АВТОМАТИЗАЦИЯ БИБЛИОТЕЧНЫХ ПРОЦЕССОВ. ВНЕДРЕНИЕ НОВЫХ ТЕХНОЛОГИЙ</w:t>
            </w:r>
          </w:p>
        </w:tc>
        <w:tc>
          <w:tcPr>
            <w:tcW w:w="894" w:type="dxa"/>
          </w:tcPr>
          <w:p w:rsidR="00325349" w:rsidRPr="005306EC" w:rsidRDefault="00186E16" w:rsidP="00186E16">
            <w:pPr>
              <w:spacing w:line="360" w:lineRule="auto"/>
              <w:jc w:val="center"/>
              <w:rPr>
                <w:rFonts w:ascii="Times New Roman" w:hAnsi="Times New Roman" w:cs="Times New Roman"/>
                <w:b/>
                <w:color w:val="365F91" w:themeColor="accent1" w:themeShade="BF"/>
                <w:sz w:val="28"/>
                <w:szCs w:val="28"/>
              </w:rPr>
            </w:pPr>
            <w:r w:rsidRPr="005306EC">
              <w:rPr>
                <w:rFonts w:ascii="Times New Roman" w:hAnsi="Times New Roman" w:cs="Times New Roman"/>
                <w:b/>
                <w:color w:val="365F91" w:themeColor="accent1" w:themeShade="BF"/>
                <w:sz w:val="28"/>
                <w:szCs w:val="28"/>
              </w:rPr>
              <w:t>87</w:t>
            </w:r>
          </w:p>
        </w:tc>
      </w:tr>
      <w:tr w:rsidR="00325349" w:rsidRPr="008E7C04" w:rsidTr="00B60E28">
        <w:tc>
          <w:tcPr>
            <w:tcW w:w="687" w:type="dxa"/>
          </w:tcPr>
          <w:p w:rsidR="00325349" w:rsidRPr="00B60E28" w:rsidRDefault="00325349" w:rsidP="00260CB1">
            <w:pPr>
              <w:spacing w:line="360" w:lineRule="auto"/>
              <w:jc w:val="center"/>
              <w:rPr>
                <w:rFonts w:ascii="Times New Roman" w:hAnsi="Times New Roman" w:cs="Times New Roman"/>
                <w:b/>
                <w:color w:val="365F91" w:themeColor="accent1" w:themeShade="BF"/>
                <w:sz w:val="28"/>
                <w:szCs w:val="28"/>
              </w:rPr>
            </w:pPr>
            <w:r w:rsidRPr="00B60E28">
              <w:rPr>
                <w:rFonts w:ascii="Times New Roman" w:hAnsi="Times New Roman" w:cs="Times New Roman"/>
                <w:b/>
                <w:color w:val="365F91" w:themeColor="accent1" w:themeShade="BF"/>
                <w:sz w:val="28"/>
                <w:szCs w:val="28"/>
                <w:lang w:val="en-US"/>
              </w:rPr>
              <w:t>X</w:t>
            </w:r>
            <w:r w:rsidRPr="00B60E28">
              <w:rPr>
                <w:rFonts w:ascii="Times New Roman" w:hAnsi="Times New Roman" w:cs="Times New Roman"/>
                <w:b/>
                <w:color w:val="365F91" w:themeColor="accent1" w:themeShade="BF"/>
                <w:sz w:val="28"/>
                <w:szCs w:val="28"/>
              </w:rPr>
              <w:t>.</w:t>
            </w:r>
          </w:p>
        </w:tc>
        <w:tc>
          <w:tcPr>
            <w:tcW w:w="8210" w:type="dxa"/>
          </w:tcPr>
          <w:p w:rsidR="00325349" w:rsidRPr="00B60E28" w:rsidRDefault="00186E16" w:rsidP="00186E16">
            <w:pPr>
              <w:ind w:left="164" w:right="230"/>
              <w:jc w:val="both"/>
              <w:rPr>
                <w:rFonts w:ascii="Times New Roman" w:hAnsi="Times New Roman" w:cs="Times New Roman"/>
                <w:b/>
                <w:color w:val="365F91" w:themeColor="accent1" w:themeShade="BF"/>
                <w:sz w:val="24"/>
                <w:szCs w:val="24"/>
              </w:rPr>
            </w:pPr>
            <w:r w:rsidRPr="00B60E28">
              <w:rPr>
                <w:rFonts w:ascii="Times New Roman" w:hAnsi="Times New Roman" w:cs="Times New Roman"/>
                <w:b/>
                <w:color w:val="365F91" w:themeColor="accent1" w:themeShade="BF"/>
                <w:sz w:val="28"/>
                <w:szCs w:val="28"/>
              </w:rPr>
              <w:t xml:space="preserve">ОРГАНИЗАЦИОННО - МЕТОДИЧЕСКАЯ ДЕЯТЕЛЬНОСТЬ   </w:t>
            </w:r>
          </w:p>
        </w:tc>
        <w:tc>
          <w:tcPr>
            <w:tcW w:w="894" w:type="dxa"/>
          </w:tcPr>
          <w:p w:rsidR="00325349" w:rsidRPr="005306EC" w:rsidRDefault="00186E16" w:rsidP="00186E16">
            <w:pPr>
              <w:spacing w:line="360" w:lineRule="auto"/>
              <w:jc w:val="center"/>
              <w:rPr>
                <w:rFonts w:ascii="Times New Roman" w:hAnsi="Times New Roman" w:cs="Times New Roman"/>
                <w:b/>
                <w:color w:val="365F91" w:themeColor="accent1" w:themeShade="BF"/>
                <w:sz w:val="28"/>
                <w:szCs w:val="28"/>
              </w:rPr>
            </w:pPr>
            <w:r w:rsidRPr="005306EC">
              <w:rPr>
                <w:rFonts w:ascii="Times New Roman" w:hAnsi="Times New Roman" w:cs="Times New Roman"/>
                <w:b/>
                <w:color w:val="365F91" w:themeColor="accent1" w:themeShade="BF"/>
                <w:sz w:val="28"/>
                <w:szCs w:val="28"/>
              </w:rPr>
              <w:t>88</w:t>
            </w:r>
          </w:p>
        </w:tc>
      </w:tr>
      <w:tr w:rsidR="00325349" w:rsidRPr="008E7C04" w:rsidTr="00B60E28">
        <w:tc>
          <w:tcPr>
            <w:tcW w:w="687" w:type="dxa"/>
          </w:tcPr>
          <w:p w:rsidR="00325349" w:rsidRPr="00B60E28" w:rsidRDefault="00325349" w:rsidP="00260CB1">
            <w:pPr>
              <w:spacing w:line="360" w:lineRule="auto"/>
              <w:jc w:val="center"/>
              <w:rPr>
                <w:rFonts w:ascii="Times New Roman" w:hAnsi="Times New Roman" w:cs="Times New Roman"/>
                <w:b/>
                <w:color w:val="365F91" w:themeColor="accent1" w:themeShade="BF"/>
                <w:sz w:val="28"/>
                <w:szCs w:val="28"/>
                <w:lang w:val="en-US"/>
              </w:rPr>
            </w:pPr>
            <w:r w:rsidRPr="00B60E28">
              <w:rPr>
                <w:rFonts w:ascii="Times New Roman" w:hAnsi="Times New Roman" w:cs="Times New Roman"/>
                <w:b/>
                <w:color w:val="365F91" w:themeColor="accent1" w:themeShade="BF"/>
                <w:sz w:val="28"/>
                <w:szCs w:val="28"/>
                <w:lang w:val="en-US"/>
              </w:rPr>
              <w:t>XI.</w:t>
            </w:r>
          </w:p>
        </w:tc>
        <w:tc>
          <w:tcPr>
            <w:tcW w:w="8210" w:type="dxa"/>
          </w:tcPr>
          <w:p w:rsidR="00325349" w:rsidRPr="00B60E28" w:rsidRDefault="00186E16" w:rsidP="00186E16">
            <w:pPr>
              <w:spacing w:line="360" w:lineRule="auto"/>
              <w:ind w:left="164"/>
              <w:jc w:val="both"/>
              <w:rPr>
                <w:rFonts w:ascii="Times New Roman" w:hAnsi="Times New Roman" w:cs="Times New Roman"/>
                <w:b/>
                <w:color w:val="365F91" w:themeColor="accent1" w:themeShade="BF"/>
                <w:sz w:val="24"/>
                <w:szCs w:val="24"/>
              </w:rPr>
            </w:pPr>
            <w:r w:rsidRPr="00B60E28">
              <w:rPr>
                <w:rFonts w:ascii="Times New Roman" w:hAnsi="Times New Roman" w:cs="Times New Roman"/>
                <w:b/>
                <w:color w:val="365F91" w:themeColor="accent1" w:themeShade="BF"/>
                <w:sz w:val="28"/>
                <w:szCs w:val="28"/>
              </w:rPr>
              <w:t>БИБЛИОТЕЧНЫЕ КАДРЫ</w:t>
            </w:r>
          </w:p>
        </w:tc>
        <w:tc>
          <w:tcPr>
            <w:tcW w:w="894" w:type="dxa"/>
          </w:tcPr>
          <w:p w:rsidR="00325349" w:rsidRPr="005306EC" w:rsidRDefault="00186E16" w:rsidP="00186E16">
            <w:pPr>
              <w:spacing w:line="360" w:lineRule="auto"/>
              <w:jc w:val="center"/>
              <w:rPr>
                <w:rFonts w:ascii="Times New Roman" w:hAnsi="Times New Roman" w:cs="Times New Roman"/>
                <w:b/>
                <w:color w:val="365F91" w:themeColor="accent1" w:themeShade="BF"/>
                <w:sz w:val="28"/>
                <w:szCs w:val="28"/>
              </w:rPr>
            </w:pPr>
            <w:r w:rsidRPr="005306EC">
              <w:rPr>
                <w:rFonts w:ascii="Times New Roman" w:hAnsi="Times New Roman" w:cs="Times New Roman"/>
                <w:b/>
                <w:color w:val="365F91" w:themeColor="accent1" w:themeShade="BF"/>
                <w:sz w:val="28"/>
                <w:szCs w:val="28"/>
              </w:rPr>
              <w:t>90-91</w:t>
            </w:r>
          </w:p>
        </w:tc>
      </w:tr>
      <w:tr w:rsidR="00325349" w:rsidRPr="008E7C04" w:rsidTr="00B60E28">
        <w:tc>
          <w:tcPr>
            <w:tcW w:w="687" w:type="dxa"/>
          </w:tcPr>
          <w:p w:rsidR="00325349" w:rsidRPr="00B60E28" w:rsidRDefault="00325349" w:rsidP="00260CB1">
            <w:pPr>
              <w:spacing w:line="360" w:lineRule="auto"/>
              <w:jc w:val="center"/>
              <w:rPr>
                <w:rFonts w:ascii="Times New Roman" w:hAnsi="Times New Roman" w:cs="Times New Roman"/>
                <w:b/>
                <w:color w:val="365F91" w:themeColor="accent1" w:themeShade="BF"/>
                <w:sz w:val="28"/>
                <w:szCs w:val="28"/>
              </w:rPr>
            </w:pPr>
            <w:r w:rsidRPr="00B60E28">
              <w:rPr>
                <w:rFonts w:ascii="Times New Roman" w:hAnsi="Times New Roman" w:cs="Times New Roman"/>
                <w:b/>
                <w:color w:val="365F91" w:themeColor="accent1" w:themeShade="BF"/>
                <w:sz w:val="28"/>
                <w:szCs w:val="28"/>
                <w:lang w:val="en-US"/>
              </w:rPr>
              <w:t>XII</w:t>
            </w:r>
            <w:r w:rsidRPr="00B60E28">
              <w:rPr>
                <w:rFonts w:ascii="Times New Roman" w:hAnsi="Times New Roman" w:cs="Times New Roman"/>
                <w:b/>
                <w:color w:val="365F91" w:themeColor="accent1" w:themeShade="BF"/>
                <w:sz w:val="28"/>
                <w:szCs w:val="28"/>
              </w:rPr>
              <w:t>.</w:t>
            </w:r>
          </w:p>
        </w:tc>
        <w:tc>
          <w:tcPr>
            <w:tcW w:w="8210" w:type="dxa"/>
          </w:tcPr>
          <w:p w:rsidR="00186E16" w:rsidRPr="00B60E28" w:rsidRDefault="00186E16" w:rsidP="00186E16">
            <w:pPr>
              <w:spacing w:line="360" w:lineRule="auto"/>
              <w:ind w:left="164"/>
              <w:contextualSpacing/>
              <w:jc w:val="both"/>
              <w:rPr>
                <w:rFonts w:ascii="Times New Roman" w:hAnsi="Times New Roman" w:cs="Times New Roman"/>
                <w:b/>
                <w:color w:val="365F91" w:themeColor="accent1" w:themeShade="BF"/>
                <w:sz w:val="28"/>
                <w:szCs w:val="28"/>
              </w:rPr>
            </w:pPr>
            <w:r w:rsidRPr="00B60E28">
              <w:rPr>
                <w:rFonts w:ascii="Times New Roman" w:hAnsi="Times New Roman" w:cs="Times New Roman"/>
                <w:b/>
                <w:color w:val="365F91" w:themeColor="accent1" w:themeShade="BF"/>
                <w:sz w:val="28"/>
                <w:szCs w:val="28"/>
              </w:rPr>
              <w:t>МАТЕРИАЛЬНО-ТЕХНИЧЕСКИЕ РЕСУРСЫ БИБЛИОТЕК</w:t>
            </w:r>
          </w:p>
          <w:p w:rsidR="00325349" w:rsidRPr="00B60E28" w:rsidRDefault="00325349" w:rsidP="00186E16">
            <w:pPr>
              <w:spacing w:line="360" w:lineRule="auto"/>
              <w:ind w:left="164"/>
              <w:jc w:val="both"/>
              <w:rPr>
                <w:rFonts w:ascii="Times New Roman" w:hAnsi="Times New Roman" w:cs="Times New Roman"/>
                <w:b/>
                <w:color w:val="365F91" w:themeColor="accent1" w:themeShade="BF"/>
                <w:sz w:val="24"/>
                <w:szCs w:val="24"/>
              </w:rPr>
            </w:pPr>
          </w:p>
        </w:tc>
        <w:tc>
          <w:tcPr>
            <w:tcW w:w="894" w:type="dxa"/>
          </w:tcPr>
          <w:p w:rsidR="00325349" w:rsidRPr="005306EC" w:rsidRDefault="00F17083" w:rsidP="00F17083">
            <w:pPr>
              <w:spacing w:line="360" w:lineRule="auto"/>
              <w:jc w:val="center"/>
              <w:rPr>
                <w:rFonts w:ascii="Times New Roman" w:hAnsi="Times New Roman" w:cs="Times New Roman"/>
                <w:b/>
                <w:color w:val="365F91" w:themeColor="accent1" w:themeShade="BF"/>
                <w:sz w:val="28"/>
                <w:szCs w:val="28"/>
              </w:rPr>
            </w:pPr>
            <w:r w:rsidRPr="005306EC">
              <w:rPr>
                <w:rFonts w:ascii="Times New Roman" w:hAnsi="Times New Roman" w:cs="Times New Roman"/>
                <w:b/>
                <w:color w:val="365F91" w:themeColor="accent1" w:themeShade="BF"/>
                <w:sz w:val="28"/>
                <w:szCs w:val="28"/>
              </w:rPr>
              <w:t>92</w:t>
            </w:r>
          </w:p>
        </w:tc>
      </w:tr>
      <w:tr w:rsidR="00325349" w:rsidRPr="008E7C04" w:rsidTr="00B60E28">
        <w:tc>
          <w:tcPr>
            <w:tcW w:w="687" w:type="dxa"/>
          </w:tcPr>
          <w:p w:rsidR="00325349" w:rsidRPr="00B60E28" w:rsidRDefault="00325349" w:rsidP="00260CB1">
            <w:pPr>
              <w:spacing w:line="360" w:lineRule="auto"/>
              <w:jc w:val="center"/>
              <w:rPr>
                <w:rFonts w:ascii="Times New Roman" w:hAnsi="Times New Roman" w:cs="Times New Roman"/>
                <w:b/>
                <w:color w:val="365F91" w:themeColor="accent1" w:themeShade="BF"/>
                <w:sz w:val="28"/>
                <w:szCs w:val="28"/>
              </w:rPr>
            </w:pPr>
            <w:r w:rsidRPr="00B60E28">
              <w:rPr>
                <w:rFonts w:ascii="Times New Roman" w:hAnsi="Times New Roman" w:cs="Times New Roman"/>
                <w:b/>
                <w:color w:val="365F91" w:themeColor="accent1" w:themeShade="BF"/>
                <w:sz w:val="28"/>
                <w:szCs w:val="28"/>
                <w:lang w:val="en-US"/>
              </w:rPr>
              <w:t>XIII.</w:t>
            </w:r>
          </w:p>
        </w:tc>
        <w:tc>
          <w:tcPr>
            <w:tcW w:w="8210" w:type="dxa"/>
          </w:tcPr>
          <w:p w:rsidR="00186E16" w:rsidRPr="00B60E28" w:rsidRDefault="00186E16" w:rsidP="00186E16">
            <w:pPr>
              <w:shd w:val="clear" w:color="auto" w:fill="FFFFFF"/>
              <w:spacing w:after="0" w:line="240" w:lineRule="auto"/>
              <w:ind w:left="164"/>
              <w:rPr>
                <w:rFonts w:ascii="Times New Roman" w:eastAsia="Times New Roman" w:hAnsi="Times New Roman" w:cs="Times New Roman"/>
                <w:b/>
                <w:bCs/>
                <w:color w:val="365F91" w:themeColor="accent1" w:themeShade="BF"/>
                <w:sz w:val="28"/>
                <w:szCs w:val="28"/>
              </w:rPr>
            </w:pPr>
            <w:r w:rsidRPr="00B60E28">
              <w:rPr>
                <w:rFonts w:ascii="Times New Roman" w:eastAsia="Times New Roman" w:hAnsi="Times New Roman" w:cs="Times New Roman"/>
                <w:b/>
                <w:bCs/>
                <w:color w:val="365F91" w:themeColor="accent1" w:themeShade="BF"/>
                <w:sz w:val="28"/>
                <w:szCs w:val="28"/>
              </w:rPr>
              <w:t xml:space="preserve">ВНЕШНЯЯ ДЕЯТЕЛЬНОСТЬ БИБЛИОТЕК.  </w:t>
            </w:r>
          </w:p>
          <w:p w:rsidR="00186E16" w:rsidRPr="00B60E28" w:rsidRDefault="00186E16" w:rsidP="00186E16">
            <w:pPr>
              <w:shd w:val="clear" w:color="auto" w:fill="FFFFFF"/>
              <w:spacing w:after="0" w:line="240" w:lineRule="auto"/>
              <w:ind w:left="164"/>
              <w:rPr>
                <w:rFonts w:ascii="Times New Roman" w:eastAsia="Times New Roman" w:hAnsi="Times New Roman" w:cs="Times New Roman"/>
                <w:b/>
                <w:bCs/>
                <w:color w:val="365F91" w:themeColor="accent1" w:themeShade="BF"/>
                <w:sz w:val="28"/>
                <w:szCs w:val="28"/>
              </w:rPr>
            </w:pPr>
            <w:r w:rsidRPr="00B60E28">
              <w:rPr>
                <w:rFonts w:ascii="Times New Roman" w:eastAsia="Times New Roman" w:hAnsi="Times New Roman" w:cs="Times New Roman"/>
                <w:b/>
                <w:bCs/>
                <w:color w:val="365F91" w:themeColor="accent1" w:themeShade="BF"/>
                <w:sz w:val="28"/>
                <w:szCs w:val="28"/>
              </w:rPr>
              <w:t>ФОРМИРОВАНИЕ ИМИДЖА</w:t>
            </w:r>
          </w:p>
          <w:p w:rsidR="00325349" w:rsidRPr="00B60E28" w:rsidRDefault="00325349" w:rsidP="00186E16">
            <w:pPr>
              <w:shd w:val="clear" w:color="auto" w:fill="FFFFFF"/>
              <w:spacing w:after="0" w:line="240" w:lineRule="auto"/>
              <w:ind w:left="164"/>
              <w:rPr>
                <w:rFonts w:ascii="Times New Roman" w:hAnsi="Times New Roman" w:cs="Times New Roman"/>
                <w:b/>
                <w:color w:val="365F91" w:themeColor="accent1" w:themeShade="BF"/>
                <w:sz w:val="24"/>
                <w:szCs w:val="24"/>
              </w:rPr>
            </w:pPr>
          </w:p>
        </w:tc>
        <w:tc>
          <w:tcPr>
            <w:tcW w:w="894" w:type="dxa"/>
          </w:tcPr>
          <w:p w:rsidR="00325349" w:rsidRPr="005306EC" w:rsidRDefault="00F17083" w:rsidP="00F17083">
            <w:pPr>
              <w:spacing w:line="360" w:lineRule="auto"/>
              <w:jc w:val="center"/>
              <w:rPr>
                <w:rFonts w:ascii="Times New Roman" w:hAnsi="Times New Roman" w:cs="Times New Roman"/>
                <w:b/>
                <w:color w:val="365F91" w:themeColor="accent1" w:themeShade="BF"/>
                <w:sz w:val="28"/>
                <w:szCs w:val="28"/>
              </w:rPr>
            </w:pPr>
            <w:r w:rsidRPr="005306EC">
              <w:rPr>
                <w:rFonts w:ascii="Times New Roman" w:hAnsi="Times New Roman" w:cs="Times New Roman"/>
                <w:b/>
                <w:color w:val="365F91" w:themeColor="accent1" w:themeShade="BF"/>
                <w:sz w:val="28"/>
                <w:szCs w:val="28"/>
              </w:rPr>
              <w:t>93</w:t>
            </w:r>
          </w:p>
        </w:tc>
      </w:tr>
    </w:tbl>
    <w:p w:rsidR="00724BD7" w:rsidRDefault="00724BD7"/>
    <w:sectPr w:rsidR="00724BD7" w:rsidSect="00611B3A">
      <w:footerReference w:type="default" r:id="rId275"/>
      <w:pgSz w:w="12077" w:h="17067"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71C5" w:rsidRDefault="005971C5" w:rsidP="00D5613A">
      <w:pPr>
        <w:spacing w:after="0" w:line="240" w:lineRule="auto"/>
      </w:pPr>
      <w:r>
        <w:separator/>
      </w:r>
    </w:p>
  </w:endnote>
  <w:endnote w:type="continuationSeparator" w:id="0">
    <w:p w:rsidR="005971C5" w:rsidRDefault="005971C5" w:rsidP="00D561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Helvetica Neue">
    <w:altName w:val="Times New Roman"/>
    <w:panose1 w:val="00000000000000000000"/>
    <w:charset w:val="00"/>
    <w:family w:val="roman"/>
    <w:notTrueType/>
    <w:pitch w:val="default"/>
  </w:font>
  <w:font w:name="Times New Roman CYR">
    <w:panose1 w:val="02020603050405020304"/>
    <w:charset w:val="00"/>
    <w:family w:val="roman"/>
    <w:notTrueType/>
    <w:pitch w:val="default"/>
  </w:font>
  <w:font w:name="TimesNewRomanPSMT">
    <w:altName w:val="Times New Roman"/>
    <w:panose1 w:val="00000000000000000000"/>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 w:name="+mj-e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8436836"/>
      <w:docPartObj>
        <w:docPartGallery w:val="Page Numbers (Bottom of Page)"/>
        <w:docPartUnique/>
      </w:docPartObj>
    </w:sdtPr>
    <w:sdtEndPr>
      <w:rPr>
        <w:rFonts w:ascii="Times New Roman" w:hAnsi="Times New Roman" w:cs="Times New Roman"/>
        <w:b/>
        <w:sz w:val="24"/>
        <w:szCs w:val="24"/>
      </w:rPr>
    </w:sdtEndPr>
    <w:sdtContent>
      <w:p w:rsidR="00186E16" w:rsidRPr="000B738A" w:rsidRDefault="00186E16">
        <w:pPr>
          <w:pStyle w:val="ad"/>
          <w:jc w:val="center"/>
          <w:rPr>
            <w:rFonts w:ascii="Times New Roman" w:hAnsi="Times New Roman" w:cs="Times New Roman"/>
            <w:b/>
            <w:sz w:val="24"/>
            <w:szCs w:val="24"/>
          </w:rPr>
        </w:pPr>
        <w:r w:rsidRPr="000B738A">
          <w:rPr>
            <w:rFonts w:ascii="Times New Roman" w:hAnsi="Times New Roman" w:cs="Times New Roman"/>
            <w:b/>
            <w:sz w:val="24"/>
            <w:szCs w:val="24"/>
          </w:rPr>
          <w:fldChar w:fldCharType="begin"/>
        </w:r>
        <w:r w:rsidRPr="000B738A">
          <w:rPr>
            <w:rFonts w:ascii="Times New Roman" w:hAnsi="Times New Roman" w:cs="Times New Roman"/>
            <w:b/>
            <w:sz w:val="24"/>
            <w:szCs w:val="24"/>
          </w:rPr>
          <w:instrText>PAGE   \* MERGEFORMAT</w:instrText>
        </w:r>
        <w:r w:rsidRPr="000B738A">
          <w:rPr>
            <w:rFonts w:ascii="Times New Roman" w:hAnsi="Times New Roman" w:cs="Times New Roman"/>
            <w:b/>
            <w:sz w:val="24"/>
            <w:szCs w:val="24"/>
          </w:rPr>
          <w:fldChar w:fldCharType="separate"/>
        </w:r>
        <w:r w:rsidR="00235D4F">
          <w:rPr>
            <w:rFonts w:ascii="Times New Roman" w:hAnsi="Times New Roman" w:cs="Times New Roman"/>
            <w:b/>
            <w:noProof/>
            <w:sz w:val="24"/>
            <w:szCs w:val="24"/>
          </w:rPr>
          <w:t>88</w:t>
        </w:r>
        <w:r w:rsidRPr="000B738A">
          <w:rPr>
            <w:rFonts w:ascii="Times New Roman" w:hAnsi="Times New Roman" w:cs="Times New Roman"/>
            <w:b/>
            <w:sz w:val="24"/>
            <w:szCs w:val="24"/>
          </w:rPr>
          <w:fldChar w:fldCharType="end"/>
        </w:r>
      </w:p>
    </w:sdtContent>
  </w:sdt>
  <w:p w:rsidR="00186E16" w:rsidRDefault="00186E16">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71C5" w:rsidRDefault="005971C5" w:rsidP="00D5613A">
      <w:pPr>
        <w:spacing w:after="0" w:line="240" w:lineRule="auto"/>
      </w:pPr>
      <w:r>
        <w:separator/>
      </w:r>
    </w:p>
  </w:footnote>
  <w:footnote w:type="continuationSeparator" w:id="0">
    <w:p w:rsidR="005971C5" w:rsidRDefault="005971C5" w:rsidP="00D561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F69F0"/>
    <w:multiLevelType w:val="multilevel"/>
    <w:tmpl w:val="D402D58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1A352210"/>
    <w:multiLevelType w:val="multilevel"/>
    <w:tmpl w:val="09788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2C92793"/>
    <w:multiLevelType w:val="multilevel"/>
    <w:tmpl w:val="F3B27DD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462B1323"/>
    <w:multiLevelType w:val="multilevel"/>
    <w:tmpl w:val="2A6CE5F6"/>
    <w:lvl w:ilvl="0">
      <w:start w:val="1"/>
      <w:numFmt w:val="decimal"/>
      <w:lvlText w:val="%1."/>
      <w:lvlJc w:val="left"/>
      <w:pPr>
        <w:ind w:left="1068" w:hanging="360"/>
      </w:pPr>
      <w:rPr>
        <w:rFonts w:hint="default"/>
      </w:rPr>
    </w:lvl>
    <w:lvl w:ilvl="1">
      <w:start w:val="4"/>
      <w:numFmt w:val="decimal"/>
      <w:isLgl/>
      <w:lvlText w:val="%1.%2."/>
      <w:lvlJc w:val="left"/>
      <w:pPr>
        <w:ind w:left="1428" w:hanging="360"/>
      </w:pPr>
      <w:rPr>
        <w:rFonts w:hint="default"/>
        <w:b w:val="0"/>
        <w:i w:val="0"/>
      </w:rPr>
    </w:lvl>
    <w:lvl w:ilvl="2">
      <w:start w:val="1"/>
      <w:numFmt w:val="decimal"/>
      <w:isLgl/>
      <w:lvlText w:val="%1.%2.%3."/>
      <w:lvlJc w:val="left"/>
      <w:pPr>
        <w:ind w:left="2148" w:hanging="720"/>
      </w:pPr>
      <w:rPr>
        <w:rFonts w:hint="default"/>
        <w:b w:val="0"/>
        <w:i w:val="0"/>
      </w:rPr>
    </w:lvl>
    <w:lvl w:ilvl="3">
      <w:start w:val="1"/>
      <w:numFmt w:val="decimal"/>
      <w:isLgl/>
      <w:lvlText w:val="%1.%2.%3.%4."/>
      <w:lvlJc w:val="left"/>
      <w:pPr>
        <w:ind w:left="2508" w:hanging="720"/>
      </w:pPr>
      <w:rPr>
        <w:rFonts w:hint="default"/>
        <w:b w:val="0"/>
        <w:i w:val="0"/>
      </w:rPr>
    </w:lvl>
    <w:lvl w:ilvl="4">
      <w:start w:val="1"/>
      <w:numFmt w:val="decimal"/>
      <w:isLgl/>
      <w:lvlText w:val="%1.%2.%3.%4.%5."/>
      <w:lvlJc w:val="left"/>
      <w:pPr>
        <w:ind w:left="3228" w:hanging="1080"/>
      </w:pPr>
      <w:rPr>
        <w:rFonts w:hint="default"/>
        <w:b w:val="0"/>
        <w:i w:val="0"/>
      </w:rPr>
    </w:lvl>
    <w:lvl w:ilvl="5">
      <w:start w:val="1"/>
      <w:numFmt w:val="decimal"/>
      <w:isLgl/>
      <w:lvlText w:val="%1.%2.%3.%4.%5.%6."/>
      <w:lvlJc w:val="left"/>
      <w:pPr>
        <w:ind w:left="3588" w:hanging="1080"/>
      </w:pPr>
      <w:rPr>
        <w:rFonts w:hint="default"/>
        <w:b w:val="0"/>
        <w:i w:val="0"/>
      </w:rPr>
    </w:lvl>
    <w:lvl w:ilvl="6">
      <w:start w:val="1"/>
      <w:numFmt w:val="decimal"/>
      <w:isLgl/>
      <w:lvlText w:val="%1.%2.%3.%4.%5.%6.%7."/>
      <w:lvlJc w:val="left"/>
      <w:pPr>
        <w:ind w:left="4308" w:hanging="1440"/>
      </w:pPr>
      <w:rPr>
        <w:rFonts w:hint="default"/>
        <w:b w:val="0"/>
        <w:i w:val="0"/>
      </w:rPr>
    </w:lvl>
    <w:lvl w:ilvl="7">
      <w:start w:val="1"/>
      <w:numFmt w:val="decimal"/>
      <w:isLgl/>
      <w:lvlText w:val="%1.%2.%3.%4.%5.%6.%7.%8."/>
      <w:lvlJc w:val="left"/>
      <w:pPr>
        <w:ind w:left="4668" w:hanging="1440"/>
      </w:pPr>
      <w:rPr>
        <w:rFonts w:hint="default"/>
        <w:b w:val="0"/>
        <w:i w:val="0"/>
      </w:rPr>
    </w:lvl>
    <w:lvl w:ilvl="8">
      <w:start w:val="1"/>
      <w:numFmt w:val="decimal"/>
      <w:isLgl/>
      <w:lvlText w:val="%1.%2.%3.%4.%5.%6.%7.%8.%9."/>
      <w:lvlJc w:val="left"/>
      <w:pPr>
        <w:ind w:left="5388" w:hanging="1800"/>
      </w:pPr>
      <w:rPr>
        <w:rFonts w:hint="default"/>
        <w:b w:val="0"/>
        <w:i w:val="0"/>
      </w:rPr>
    </w:lvl>
  </w:abstractNum>
  <w:abstractNum w:abstractNumId="4">
    <w:nsid w:val="52BD5773"/>
    <w:multiLevelType w:val="hybridMultilevel"/>
    <w:tmpl w:val="691E2534"/>
    <w:lvl w:ilvl="0" w:tplc="882A1B88">
      <w:start w:val="1"/>
      <w:numFmt w:val="bullet"/>
      <w:lvlText w:val=""/>
      <w:lvlJc w:val="left"/>
      <w:pPr>
        <w:ind w:left="780" w:hanging="360"/>
      </w:pPr>
      <w:rPr>
        <w:rFonts w:ascii="Symbol" w:hAnsi="Symbol" w:hint="default"/>
        <w:lang w:val="ru-RU"/>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5">
    <w:nsid w:val="660106F1"/>
    <w:multiLevelType w:val="hybridMultilevel"/>
    <w:tmpl w:val="975E6C14"/>
    <w:lvl w:ilvl="0" w:tplc="DEEEF38A">
      <w:start w:val="5"/>
      <w:numFmt w:val="decimal"/>
      <w:lvlText w:val="%1."/>
      <w:lvlJc w:val="left"/>
      <w:pPr>
        <w:ind w:left="1080" w:hanging="360"/>
      </w:pPr>
      <w:rPr>
        <w:rFonts w:hint="default"/>
        <w:color w:val="1F497D" w:themeColor="text2"/>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7FD01E5F"/>
    <w:multiLevelType w:val="hybridMultilevel"/>
    <w:tmpl w:val="B18A7A16"/>
    <w:lvl w:ilvl="0" w:tplc="DEE22DB4">
      <w:start w:val="1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4"/>
  </w:num>
  <w:num w:numId="7">
    <w:abstractNumId w:val="5"/>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0785"/>
    <w:rsid w:val="00004965"/>
    <w:rsid w:val="0001149D"/>
    <w:rsid w:val="00020B9A"/>
    <w:rsid w:val="0002142A"/>
    <w:rsid w:val="00033FD4"/>
    <w:rsid w:val="0003400D"/>
    <w:rsid w:val="00051605"/>
    <w:rsid w:val="0006202C"/>
    <w:rsid w:val="00070F3F"/>
    <w:rsid w:val="00073F7A"/>
    <w:rsid w:val="000A4D2C"/>
    <w:rsid w:val="000B738A"/>
    <w:rsid w:val="000B7BCF"/>
    <w:rsid w:val="000C467C"/>
    <w:rsid w:val="000D4664"/>
    <w:rsid w:val="000E63CB"/>
    <w:rsid w:val="000F784B"/>
    <w:rsid w:val="00121F38"/>
    <w:rsid w:val="00125E28"/>
    <w:rsid w:val="00132E93"/>
    <w:rsid w:val="00140A97"/>
    <w:rsid w:val="0015039D"/>
    <w:rsid w:val="001517C3"/>
    <w:rsid w:val="00175A84"/>
    <w:rsid w:val="00183B79"/>
    <w:rsid w:val="00186E16"/>
    <w:rsid w:val="001A48E1"/>
    <w:rsid w:val="001D406D"/>
    <w:rsid w:val="001D6B63"/>
    <w:rsid w:val="001E373F"/>
    <w:rsid w:val="001E72C6"/>
    <w:rsid w:val="001E73B3"/>
    <w:rsid w:val="001F13C9"/>
    <w:rsid w:val="001F5B35"/>
    <w:rsid w:val="00224925"/>
    <w:rsid w:val="002270FC"/>
    <w:rsid w:val="00232268"/>
    <w:rsid w:val="00235D4F"/>
    <w:rsid w:val="00260CB1"/>
    <w:rsid w:val="002634AE"/>
    <w:rsid w:val="0026746E"/>
    <w:rsid w:val="002808FC"/>
    <w:rsid w:val="002A1112"/>
    <w:rsid w:val="002A207F"/>
    <w:rsid w:val="002C0DC1"/>
    <w:rsid w:val="002D1A54"/>
    <w:rsid w:val="002D1D69"/>
    <w:rsid w:val="002D3A36"/>
    <w:rsid w:val="002F74F7"/>
    <w:rsid w:val="0031139D"/>
    <w:rsid w:val="00325349"/>
    <w:rsid w:val="00340973"/>
    <w:rsid w:val="00350C28"/>
    <w:rsid w:val="00370785"/>
    <w:rsid w:val="00386A13"/>
    <w:rsid w:val="003915F4"/>
    <w:rsid w:val="003A00B1"/>
    <w:rsid w:val="003A1AE2"/>
    <w:rsid w:val="003A7535"/>
    <w:rsid w:val="003B1B7C"/>
    <w:rsid w:val="003B32F1"/>
    <w:rsid w:val="003D652B"/>
    <w:rsid w:val="003F7470"/>
    <w:rsid w:val="0040538F"/>
    <w:rsid w:val="00420A6E"/>
    <w:rsid w:val="004327C9"/>
    <w:rsid w:val="00434539"/>
    <w:rsid w:val="00454968"/>
    <w:rsid w:val="004551DC"/>
    <w:rsid w:val="0046005C"/>
    <w:rsid w:val="00461539"/>
    <w:rsid w:val="00464F0B"/>
    <w:rsid w:val="00493909"/>
    <w:rsid w:val="004C70BB"/>
    <w:rsid w:val="004E357B"/>
    <w:rsid w:val="004E58A3"/>
    <w:rsid w:val="004F6F03"/>
    <w:rsid w:val="004F71C5"/>
    <w:rsid w:val="004F73B8"/>
    <w:rsid w:val="004F7579"/>
    <w:rsid w:val="00502E24"/>
    <w:rsid w:val="00510F11"/>
    <w:rsid w:val="00511DBC"/>
    <w:rsid w:val="00522550"/>
    <w:rsid w:val="005306EC"/>
    <w:rsid w:val="0053277C"/>
    <w:rsid w:val="00560DD0"/>
    <w:rsid w:val="005649A2"/>
    <w:rsid w:val="00587CCA"/>
    <w:rsid w:val="005971C5"/>
    <w:rsid w:val="005A6355"/>
    <w:rsid w:val="005B365F"/>
    <w:rsid w:val="005C3325"/>
    <w:rsid w:val="005F58D7"/>
    <w:rsid w:val="0060195F"/>
    <w:rsid w:val="006029C2"/>
    <w:rsid w:val="0060691D"/>
    <w:rsid w:val="00606EB7"/>
    <w:rsid w:val="00611B3A"/>
    <w:rsid w:val="00625689"/>
    <w:rsid w:val="006360AB"/>
    <w:rsid w:val="00671A86"/>
    <w:rsid w:val="006948DF"/>
    <w:rsid w:val="006D4EA1"/>
    <w:rsid w:val="006F5156"/>
    <w:rsid w:val="006F6C84"/>
    <w:rsid w:val="0072362A"/>
    <w:rsid w:val="00724BD7"/>
    <w:rsid w:val="0074695B"/>
    <w:rsid w:val="00776D55"/>
    <w:rsid w:val="00796BBB"/>
    <w:rsid w:val="007A14CB"/>
    <w:rsid w:val="007A3A0F"/>
    <w:rsid w:val="007A4451"/>
    <w:rsid w:val="007B167F"/>
    <w:rsid w:val="007B1ACE"/>
    <w:rsid w:val="007C0418"/>
    <w:rsid w:val="007C1BA7"/>
    <w:rsid w:val="007C2AC4"/>
    <w:rsid w:val="007D522F"/>
    <w:rsid w:val="007F7956"/>
    <w:rsid w:val="008213CD"/>
    <w:rsid w:val="00837AA1"/>
    <w:rsid w:val="00842D7B"/>
    <w:rsid w:val="00857552"/>
    <w:rsid w:val="008654FB"/>
    <w:rsid w:val="0087350F"/>
    <w:rsid w:val="00875521"/>
    <w:rsid w:val="00876F9D"/>
    <w:rsid w:val="008862F5"/>
    <w:rsid w:val="008877E2"/>
    <w:rsid w:val="0089509A"/>
    <w:rsid w:val="008A09EE"/>
    <w:rsid w:val="008B1B0C"/>
    <w:rsid w:val="008C2A05"/>
    <w:rsid w:val="008D4D78"/>
    <w:rsid w:val="008E1A39"/>
    <w:rsid w:val="009111FE"/>
    <w:rsid w:val="00916464"/>
    <w:rsid w:val="00936973"/>
    <w:rsid w:val="009457A8"/>
    <w:rsid w:val="00947D14"/>
    <w:rsid w:val="00951702"/>
    <w:rsid w:val="00961CE4"/>
    <w:rsid w:val="009874B8"/>
    <w:rsid w:val="00991676"/>
    <w:rsid w:val="009D113F"/>
    <w:rsid w:val="009F71E3"/>
    <w:rsid w:val="00A03409"/>
    <w:rsid w:val="00A161C7"/>
    <w:rsid w:val="00A201F2"/>
    <w:rsid w:val="00A25C96"/>
    <w:rsid w:val="00A46B80"/>
    <w:rsid w:val="00A55E1C"/>
    <w:rsid w:val="00A71837"/>
    <w:rsid w:val="00A747CA"/>
    <w:rsid w:val="00A86838"/>
    <w:rsid w:val="00AA0C6F"/>
    <w:rsid w:val="00AC4BA9"/>
    <w:rsid w:val="00AD64C7"/>
    <w:rsid w:val="00AF7292"/>
    <w:rsid w:val="00B070A1"/>
    <w:rsid w:val="00B13543"/>
    <w:rsid w:val="00B2106A"/>
    <w:rsid w:val="00B42AF8"/>
    <w:rsid w:val="00B44A95"/>
    <w:rsid w:val="00B45F75"/>
    <w:rsid w:val="00B60E28"/>
    <w:rsid w:val="00B71E02"/>
    <w:rsid w:val="00B802DC"/>
    <w:rsid w:val="00B902D9"/>
    <w:rsid w:val="00B9605F"/>
    <w:rsid w:val="00BD776A"/>
    <w:rsid w:val="00BE24C9"/>
    <w:rsid w:val="00C14A1D"/>
    <w:rsid w:val="00C42064"/>
    <w:rsid w:val="00C45DFA"/>
    <w:rsid w:val="00C53FD5"/>
    <w:rsid w:val="00C73D44"/>
    <w:rsid w:val="00C75E31"/>
    <w:rsid w:val="00CA19EC"/>
    <w:rsid w:val="00CB6C07"/>
    <w:rsid w:val="00CE1E21"/>
    <w:rsid w:val="00D302E2"/>
    <w:rsid w:val="00D5613A"/>
    <w:rsid w:val="00D6477A"/>
    <w:rsid w:val="00D90A6A"/>
    <w:rsid w:val="00D92EA9"/>
    <w:rsid w:val="00D967BA"/>
    <w:rsid w:val="00DA209F"/>
    <w:rsid w:val="00DB668A"/>
    <w:rsid w:val="00DF0DFE"/>
    <w:rsid w:val="00DF7503"/>
    <w:rsid w:val="00E02B46"/>
    <w:rsid w:val="00E039A4"/>
    <w:rsid w:val="00E22EA0"/>
    <w:rsid w:val="00E33857"/>
    <w:rsid w:val="00E437A1"/>
    <w:rsid w:val="00E606CC"/>
    <w:rsid w:val="00E845B1"/>
    <w:rsid w:val="00E97930"/>
    <w:rsid w:val="00EB15C6"/>
    <w:rsid w:val="00EB3FF7"/>
    <w:rsid w:val="00EC1107"/>
    <w:rsid w:val="00ED5151"/>
    <w:rsid w:val="00ED748C"/>
    <w:rsid w:val="00EE35CE"/>
    <w:rsid w:val="00EE7E7E"/>
    <w:rsid w:val="00EF3A69"/>
    <w:rsid w:val="00EF5C82"/>
    <w:rsid w:val="00F004B7"/>
    <w:rsid w:val="00F026BD"/>
    <w:rsid w:val="00F17083"/>
    <w:rsid w:val="00F36A15"/>
    <w:rsid w:val="00F475B1"/>
    <w:rsid w:val="00F741DC"/>
    <w:rsid w:val="00F834C5"/>
    <w:rsid w:val="00F90CA2"/>
    <w:rsid w:val="00FE1DD5"/>
    <w:rsid w:val="00FE663B"/>
    <w:rsid w:val="00FF07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ru-RU" w:eastAsia="en-US" w:bidi="ar-SA"/>
      </w:rPr>
    </w:rPrDefault>
    <w:pPrDefault>
      <w:pPr>
        <w:spacing w:line="283" w:lineRule="auto"/>
        <w:ind w:left="62"/>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2"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5349"/>
    <w:pPr>
      <w:spacing w:after="200" w:line="276" w:lineRule="auto"/>
      <w:ind w:left="0"/>
    </w:pPr>
    <w:rPr>
      <w:rFonts w:asciiTheme="minorHAnsi" w:eastAsiaTheme="minorEastAsia" w:hAnsiTheme="minorHAnsi" w:cstheme="minorBidi"/>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3915F4"/>
    <w:rPr>
      <w:b/>
      <w:bCs/>
    </w:rPr>
  </w:style>
  <w:style w:type="character" w:styleId="a4">
    <w:name w:val="Emphasis"/>
    <w:basedOn w:val="a0"/>
    <w:qFormat/>
    <w:rsid w:val="003915F4"/>
    <w:rPr>
      <w:i/>
      <w:iCs/>
    </w:rPr>
  </w:style>
  <w:style w:type="paragraph" w:styleId="2">
    <w:name w:val="Body Text 2"/>
    <w:basedOn w:val="a"/>
    <w:link w:val="20"/>
    <w:uiPriority w:val="99"/>
    <w:unhideWhenUsed/>
    <w:rsid w:val="007C2AC4"/>
    <w:pPr>
      <w:spacing w:after="120" w:line="480" w:lineRule="auto"/>
    </w:pPr>
    <w:rPr>
      <w:rFonts w:eastAsiaTheme="minorHAnsi"/>
      <w:i/>
      <w:iCs/>
      <w:sz w:val="20"/>
      <w:szCs w:val="20"/>
      <w:lang w:val="en-US" w:eastAsia="en-US" w:bidi="en-US"/>
    </w:rPr>
  </w:style>
  <w:style w:type="character" w:customStyle="1" w:styleId="20">
    <w:name w:val="Основной текст 2 Знак"/>
    <w:basedOn w:val="a0"/>
    <w:link w:val="2"/>
    <w:uiPriority w:val="99"/>
    <w:rsid w:val="007C2AC4"/>
    <w:rPr>
      <w:rFonts w:asciiTheme="minorHAnsi" w:hAnsiTheme="minorHAnsi" w:cstheme="minorBidi"/>
      <w:i/>
      <w:iCs/>
      <w:lang w:val="en-US" w:bidi="en-US"/>
    </w:rPr>
  </w:style>
  <w:style w:type="paragraph" w:styleId="a5">
    <w:name w:val="Normal (Web)"/>
    <w:basedOn w:val="a"/>
    <w:uiPriority w:val="99"/>
    <w:unhideWhenUsed/>
    <w:rsid w:val="007C2AC4"/>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ody Text"/>
    <w:basedOn w:val="a"/>
    <w:link w:val="a7"/>
    <w:uiPriority w:val="99"/>
    <w:unhideWhenUsed/>
    <w:rsid w:val="007C2AC4"/>
    <w:pPr>
      <w:spacing w:after="120" w:line="283" w:lineRule="auto"/>
      <w:ind w:left="62"/>
    </w:pPr>
    <w:rPr>
      <w:rFonts w:ascii="Calibri" w:eastAsia="Calibri" w:hAnsi="Calibri" w:cs="Times New Roman"/>
      <w:lang w:val="sah-RU" w:eastAsia="en-US"/>
    </w:rPr>
  </w:style>
  <w:style w:type="character" w:customStyle="1" w:styleId="a7">
    <w:name w:val="Основной текст Знак"/>
    <w:basedOn w:val="a0"/>
    <w:link w:val="a6"/>
    <w:uiPriority w:val="99"/>
    <w:rsid w:val="007C2AC4"/>
    <w:rPr>
      <w:rFonts w:ascii="Calibri" w:eastAsia="Calibri" w:hAnsi="Calibri"/>
      <w:sz w:val="22"/>
      <w:szCs w:val="22"/>
      <w:lang w:val="sah-RU"/>
    </w:rPr>
  </w:style>
  <w:style w:type="paragraph" w:styleId="a8">
    <w:name w:val="Balloon Text"/>
    <w:basedOn w:val="a"/>
    <w:link w:val="a9"/>
    <w:uiPriority w:val="99"/>
    <w:semiHidden/>
    <w:unhideWhenUsed/>
    <w:rsid w:val="007C2AC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C2AC4"/>
    <w:rPr>
      <w:rFonts w:ascii="Tahoma" w:eastAsiaTheme="minorEastAsia" w:hAnsi="Tahoma" w:cs="Tahoma"/>
      <w:sz w:val="16"/>
      <w:szCs w:val="16"/>
      <w:lang w:eastAsia="ru-RU"/>
    </w:rPr>
  </w:style>
  <w:style w:type="table" w:styleId="aa">
    <w:name w:val="Table Grid"/>
    <w:basedOn w:val="a1"/>
    <w:uiPriority w:val="59"/>
    <w:rsid w:val="003D652B"/>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D5613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D5613A"/>
    <w:rPr>
      <w:rFonts w:asciiTheme="minorHAnsi" w:eastAsiaTheme="minorEastAsia" w:hAnsiTheme="minorHAnsi" w:cstheme="minorBidi"/>
      <w:sz w:val="22"/>
      <w:szCs w:val="22"/>
      <w:lang w:eastAsia="ru-RU"/>
    </w:rPr>
  </w:style>
  <w:style w:type="paragraph" w:styleId="ad">
    <w:name w:val="footer"/>
    <w:basedOn w:val="a"/>
    <w:link w:val="ae"/>
    <w:uiPriority w:val="99"/>
    <w:unhideWhenUsed/>
    <w:rsid w:val="00D5613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D5613A"/>
    <w:rPr>
      <w:rFonts w:asciiTheme="minorHAnsi" w:eastAsiaTheme="minorEastAsia" w:hAnsiTheme="minorHAnsi" w:cstheme="minorBidi"/>
      <w:sz w:val="22"/>
      <w:szCs w:val="22"/>
      <w:lang w:eastAsia="ru-RU"/>
    </w:rPr>
  </w:style>
  <w:style w:type="paragraph" w:styleId="af">
    <w:name w:val="List Paragraph"/>
    <w:basedOn w:val="a"/>
    <w:uiPriority w:val="99"/>
    <w:qFormat/>
    <w:rsid w:val="00464F0B"/>
    <w:pPr>
      <w:ind w:left="720"/>
      <w:contextualSpacing/>
    </w:pPr>
  </w:style>
  <w:style w:type="character" w:customStyle="1" w:styleId="6">
    <w:name w:val="Основной текст (6)_"/>
    <w:basedOn w:val="a0"/>
    <w:link w:val="60"/>
    <w:rsid w:val="00AD64C7"/>
    <w:rPr>
      <w:rFonts w:eastAsia="Times New Roman"/>
      <w:b/>
      <w:bCs/>
      <w:spacing w:val="1"/>
      <w:sz w:val="29"/>
      <w:szCs w:val="29"/>
      <w:shd w:val="clear" w:color="auto" w:fill="FFFFFF"/>
    </w:rPr>
  </w:style>
  <w:style w:type="paragraph" w:customStyle="1" w:styleId="60">
    <w:name w:val="Основной текст (6)"/>
    <w:basedOn w:val="a"/>
    <w:link w:val="6"/>
    <w:rsid w:val="00AD64C7"/>
    <w:pPr>
      <w:widowControl w:val="0"/>
      <w:shd w:val="clear" w:color="auto" w:fill="FFFFFF"/>
      <w:spacing w:after="120" w:line="0" w:lineRule="atLeast"/>
      <w:jc w:val="both"/>
    </w:pPr>
    <w:rPr>
      <w:rFonts w:ascii="Times New Roman" w:eastAsia="Times New Roman" w:hAnsi="Times New Roman" w:cs="Times New Roman"/>
      <w:b/>
      <w:bCs/>
      <w:spacing w:val="1"/>
      <w:sz w:val="29"/>
      <w:szCs w:val="29"/>
      <w:lang w:eastAsia="en-US"/>
    </w:rPr>
  </w:style>
  <w:style w:type="character" w:customStyle="1" w:styleId="extendedtext-short">
    <w:name w:val="extendedtext-short"/>
    <w:basedOn w:val="a0"/>
    <w:rsid w:val="00837AA1"/>
  </w:style>
  <w:style w:type="character" w:customStyle="1" w:styleId="apple-style-span">
    <w:name w:val="apple-style-span"/>
    <w:basedOn w:val="a0"/>
    <w:rsid w:val="00837AA1"/>
  </w:style>
  <w:style w:type="paragraph" w:styleId="af0">
    <w:name w:val="No Spacing"/>
    <w:link w:val="af1"/>
    <w:uiPriority w:val="1"/>
    <w:qFormat/>
    <w:rsid w:val="000A4D2C"/>
    <w:pPr>
      <w:spacing w:line="240" w:lineRule="auto"/>
      <w:ind w:left="0"/>
    </w:pPr>
    <w:rPr>
      <w:rFonts w:asciiTheme="minorHAnsi" w:hAnsiTheme="minorHAnsi" w:cstheme="minorBidi"/>
      <w:sz w:val="22"/>
      <w:szCs w:val="22"/>
    </w:rPr>
  </w:style>
  <w:style w:type="character" w:customStyle="1" w:styleId="af1">
    <w:name w:val="Без интервала Знак"/>
    <w:basedOn w:val="a0"/>
    <w:link w:val="af0"/>
    <w:uiPriority w:val="1"/>
    <w:rsid w:val="000A4D2C"/>
    <w:rPr>
      <w:rFonts w:asciiTheme="minorHAnsi" w:hAnsiTheme="minorHAnsi" w:cstheme="minorBidi"/>
      <w:sz w:val="22"/>
      <w:szCs w:val="22"/>
    </w:rPr>
  </w:style>
  <w:style w:type="character" w:styleId="af2">
    <w:name w:val="Hyperlink"/>
    <w:basedOn w:val="a0"/>
    <w:uiPriority w:val="99"/>
    <w:unhideWhenUsed/>
    <w:rsid w:val="00BE24C9"/>
    <w:rPr>
      <w:color w:val="0000FF" w:themeColor="hyperlink"/>
      <w:u w:val="single"/>
    </w:rPr>
  </w:style>
  <w:style w:type="character" w:customStyle="1" w:styleId="af3">
    <w:name w:val="Основной текст_"/>
    <w:basedOn w:val="a0"/>
    <w:link w:val="1"/>
    <w:rsid w:val="002A1112"/>
    <w:rPr>
      <w:rFonts w:eastAsia="Times New Roman"/>
      <w:b/>
      <w:bCs/>
      <w:i/>
      <w:iCs/>
      <w:spacing w:val="-3"/>
      <w:sz w:val="21"/>
      <w:szCs w:val="21"/>
      <w:shd w:val="clear" w:color="auto" w:fill="FFFFFF"/>
    </w:rPr>
  </w:style>
  <w:style w:type="paragraph" w:customStyle="1" w:styleId="1">
    <w:name w:val="Основной текст1"/>
    <w:basedOn w:val="a"/>
    <w:link w:val="af3"/>
    <w:rsid w:val="002A1112"/>
    <w:pPr>
      <w:widowControl w:val="0"/>
      <w:shd w:val="clear" w:color="auto" w:fill="FFFFFF"/>
      <w:spacing w:after="0" w:line="240" w:lineRule="exact"/>
      <w:jc w:val="both"/>
    </w:pPr>
    <w:rPr>
      <w:rFonts w:ascii="Times New Roman" w:eastAsia="Times New Roman" w:hAnsi="Times New Roman" w:cs="Times New Roman"/>
      <w:b/>
      <w:bCs/>
      <w:i/>
      <w:iCs/>
      <w:spacing w:val="-3"/>
      <w:sz w:val="21"/>
      <w:szCs w:val="21"/>
      <w:lang w:eastAsia="en-US"/>
    </w:rPr>
  </w:style>
  <w:style w:type="paragraph" w:customStyle="1" w:styleId="Default">
    <w:name w:val="Default"/>
    <w:rsid w:val="00C53FD5"/>
    <w:pPr>
      <w:autoSpaceDE w:val="0"/>
      <w:autoSpaceDN w:val="0"/>
      <w:adjustRightInd w:val="0"/>
      <w:spacing w:line="240" w:lineRule="auto"/>
      <w:ind w:left="0"/>
    </w:pPr>
    <w:rPr>
      <w:color w:val="000000"/>
      <w:sz w:val="24"/>
      <w:szCs w:val="24"/>
    </w:rPr>
  </w:style>
  <w:style w:type="paragraph" w:styleId="af4">
    <w:name w:val="Subtitle"/>
    <w:basedOn w:val="a"/>
    <w:next w:val="a"/>
    <w:link w:val="af5"/>
    <w:qFormat/>
    <w:rsid w:val="004E58A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5">
    <w:name w:val="Подзаголовок Знак"/>
    <w:basedOn w:val="a0"/>
    <w:link w:val="af4"/>
    <w:rsid w:val="004E58A3"/>
    <w:rPr>
      <w:rFonts w:asciiTheme="majorHAnsi" w:eastAsiaTheme="majorEastAsia" w:hAnsiTheme="majorHAnsi" w:cstheme="majorBidi"/>
      <w:i/>
      <w:iCs/>
      <w:color w:val="4F81BD" w:themeColor="accent1"/>
      <w:spacing w:val="15"/>
      <w:sz w:val="24"/>
      <w:szCs w:val="24"/>
      <w:lang w:eastAsia="ru-RU"/>
    </w:rPr>
  </w:style>
  <w:style w:type="paragraph" w:styleId="21">
    <w:name w:val="List 2"/>
    <w:basedOn w:val="a"/>
    <w:semiHidden/>
    <w:rsid w:val="00511DBC"/>
    <w:pPr>
      <w:spacing w:after="0" w:line="240" w:lineRule="auto"/>
      <w:ind w:left="566" w:hanging="283"/>
    </w:pPr>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ru-RU" w:eastAsia="en-US" w:bidi="ar-SA"/>
      </w:rPr>
    </w:rPrDefault>
    <w:pPrDefault>
      <w:pPr>
        <w:spacing w:line="283" w:lineRule="auto"/>
        <w:ind w:left="62"/>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2"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5349"/>
    <w:pPr>
      <w:spacing w:after="200" w:line="276" w:lineRule="auto"/>
      <w:ind w:left="0"/>
    </w:pPr>
    <w:rPr>
      <w:rFonts w:asciiTheme="minorHAnsi" w:eastAsiaTheme="minorEastAsia" w:hAnsiTheme="minorHAnsi" w:cstheme="minorBidi"/>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3915F4"/>
    <w:rPr>
      <w:b/>
      <w:bCs/>
    </w:rPr>
  </w:style>
  <w:style w:type="character" w:styleId="a4">
    <w:name w:val="Emphasis"/>
    <w:basedOn w:val="a0"/>
    <w:qFormat/>
    <w:rsid w:val="003915F4"/>
    <w:rPr>
      <w:i/>
      <w:iCs/>
    </w:rPr>
  </w:style>
  <w:style w:type="paragraph" w:styleId="2">
    <w:name w:val="Body Text 2"/>
    <w:basedOn w:val="a"/>
    <w:link w:val="20"/>
    <w:uiPriority w:val="99"/>
    <w:unhideWhenUsed/>
    <w:rsid w:val="007C2AC4"/>
    <w:pPr>
      <w:spacing w:after="120" w:line="480" w:lineRule="auto"/>
    </w:pPr>
    <w:rPr>
      <w:rFonts w:eastAsiaTheme="minorHAnsi"/>
      <w:i/>
      <w:iCs/>
      <w:sz w:val="20"/>
      <w:szCs w:val="20"/>
      <w:lang w:val="en-US" w:eastAsia="en-US" w:bidi="en-US"/>
    </w:rPr>
  </w:style>
  <w:style w:type="character" w:customStyle="1" w:styleId="20">
    <w:name w:val="Основной текст 2 Знак"/>
    <w:basedOn w:val="a0"/>
    <w:link w:val="2"/>
    <w:uiPriority w:val="99"/>
    <w:rsid w:val="007C2AC4"/>
    <w:rPr>
      <w:rFonts w:asciiTheme="minorHAnsi" w:hAnsiTheme="minorHAnsi" w:cstheme="minorBidi"/>
      <w:i/>
      <w:iCs/>
      <w:lang w:val="en-US" w:bidi="en-US"/>
    </w:rPr>
  </w:style>
  <w:style w:type="paragraph" w:styleId="a5">
    <w:name w:val="Normal (Web)"/>
    <w:basedOn w:val="a"/>
    <w:uiPriority w:val="99"/>
    <w:unhideWhenUsed/>
    <w:rsid w:val="007C2AC4"/>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ody Text"/>
    <w:basedOn w:val="a"/>
    <w:link w:val="a7"/>
    <w:uiPriority w:val="99"/>
    <w:unhideWhenUsed/>
    <w:rsid w:val="007C2AC4"/>
    <w:pPr>
      <w:spacing w:after="120" w:line="283" w:lineRule="auto"/>
      <w:ind w:left="62"/>
    </w:pPr>
    <w:rPr>
      <w:rFonts w:ascii="Calibri" w:eastAsia="Calibri" w:hAnsi="Calibri" w:cs="Times New Roman"/>
      <w:lang w:val="sah-RU" w:eastAsia="en-US"/>
    </w:rPr>
  </w:style>
  <w:style w:type="character" w:customStyle="1" w:styleId="a7">
    <w:name w:val="Основной текст Знак"/>
    <w:basedOn w:val="a0"/>
    <w:link w:val="a6"/>
    <w:uiPriority w:val="99"/>
    <w:rsid w:val="007C2AC4"/>
    <w:rPr>
      <w:rFonts w:ascii="Calibri" w:eastAsia="Calibri" w:hAnsi="Calibri"/>
      <w:sz w:val="22"/>
      <w:szCs w:val="22"/>
      <w:lang w:val="sah-RU"/>
    </w:rPr>
  </w:style>
  <w:style w:type="paragraph" w:styleId="a8">
    <w:name w:val="Balloon Text"/>
    <w:basedOn w:val="a"/>
    <w:link w:val="a9"/>
    <w:uiPriority w:val="99"/>
    <w:semiHidden/>
    <w:unhideWhenUsed/>
    <w:rsid w:val="007C2AC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C2AC4"/>
    <w:rPr>
      <w:rFonts w:ascii="Tahoma" w:eastAsiaTheme="minorEastAsia" w:hAnsi="Tahoma" w:cs="Tahoma"/>
      <w:sz w:val="16"/>
      <w:szCs w:val="16"/>
      <w:lang w:eastAsia="ru-RU"/>
    </w:rPr>
  </w:style>
  <w:style w:type="table" w:styleId="aa">
    <w:name w:val="Table Grid"/>
    <w:basedOn w:val="a1"/>
    <w:uiPriority w:val="59"/>
    <w:rsid w:val="003D652B"/>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D5613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D5613A"/>
    <w:rPr>
      <w:rFonts w:asciiTheme="minorHAnsi" w:eastAsiaTheme="minorEastAsia" w:hAnsiTheme="minorHAnsi" w:cstheme="minorBidi"/>
      <w:sz w:val="22"/>
      <w:szCs w:val="22"/>
      <w:lang w:eastAsia="ru-RU"/>
    </w:rPr>
  </w:style>
  <w:style w:type="paragraph" w:styleId="ad">
    <w:name w:val="footer"/>
    <w:basedOn w:val="a"/>
    <w:link w:val="ae"/>
    <w:uiPriority w:val="99"/>
    <w:unhideWhenUsed/>
    <w:rsid w:val="00D5613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D5613A"/>
    <w:rPr>
      <w:rFonts w:asciiTheme="minorHAnsi" w:eastAsiaTheme="minorEastAsia" w:hAnsiTheme="minorHAnsi" w:cstheme="minorBidi"/>
      <w:sz w:val="22"/>
      <w:szCs w:val="22"/>
      <w:lang w:eastAsia="ru-RU"/>
    </w:rPr>
  </w:style>
  <w:style w:type="paragraph" w:styleId="af">
    <w:name w:val="List Paragraph"/>
    <w:basedOn w:val="a"/>
    <w:uiPriority w:val="99"/>
    <w:qFormat/>
    <w:rsid w:val="00464F0B"/>
    <w:pPr>
      <w:ind w:left="720"/>
      <w:contextualSpacing/>
    </w:pPr>
  </w:style>
  <w:style w:type="character" w:customStyle="1" w:styleId="6">
    <w:name w:val="Основной текст (6)_"/>
    <w:basedOn w:val="a0"/>
    <w:link w:val="60"/>
    <w:rsid w:val="00AD64C7"/>
    <w:rPr>
      <w:rFonts w:eastAsia="Times New Roman"/>
      <w:b/>
      <w:bCs/>
      <w:spacing w:val="1"/>
      <w:sz w:val="29"/>
      <w:szCs w:val="29"/>
      <w:shd w:val="clear" w:color="auto" w:fill="FFFFFF"/>
    </w:rPr>
  </w:style>
  <w:style w:type="paragraph" w:customStyle="1" w:styleId="60">
    <w:name w:val="Основной текст (6)"/>
    <w:basedOn w:val="a"/>
    <w:link w:val="6"/>
    <w:rsid w:val="00AD64C7"/>
    <w:pPr>
      <w:widowControl w:val="0"/>
      <w:shd w:val="clear" w:color="auto" w:fill="FFFFFF"/>
      <w:spacing w:after="120" w:line="0" w:lineRule="atLeast"/>
      <w:jc w:val="both"/>
    </w:pPr>
    <w:rPr>
      <w:rFonts w:ascii="Times New Roman" w:eastAsia="Times New Roman" w:hAnsi="Times New Roman" w:cs="Times New Roman"/>
      <w:b/>
      <w:bCs/>
      <w:spacing w:val="1"/>
      <w:sz w:val="29"/>
      <w:szCs w:val="29"/>
      <w:lang w:eastAsia="en-US"/>
    </w:rPr>
  </w:style>
  <w:style w:type="character" w:customStyle="1" w:styleId="extendedtext-short">
    <w:name w:val="extendedtext-short"/>
    <w:basedOn w:val="a0"/>
    <w:rsid w:val="00837AA1"/>
  </w:style>
  <w:style w:type="character" w:customStyle="1" w:styleId="apple-style-span">
    <w:name w:val="apple-style-span"/>
    <w:basedOn w:val="a0"/>
    <w:rsid w:val="00837AA1"/>
  </w:style>
  <w:style w:type="paragraph" w:styleId="af0">
    <w:name w:val="No Spacing"/>
    <w:link w:val="af1"/>
    <w:uiPriority w:val="1"/>
    <w:qFormat/>
    <w:rsid w:val="000A4D2C"/>
    <w:pPr>
      <w:spacing w:line="240" w:lineRule="auto"/>
      <w:ind w:left="0"/>
    </w:pPr>
    <w:rPr>
      <w:rFonts w:asciiTheme="minorHAnsi" w:hAnsiTheme="minorHAnsi" w:cstheme="minorBidi"/>
      <w:sz w:val="22"/>
      <w:szCs w:val="22"/>
    </w:rPr>
  </w:style>
  <w:style w:type="character" w:customStyle="1" w:styleId="af1">
    <w:name w:val="Без интервала Знак"/>
    <w:basedOn w:val="a0"/>
    <w:link w:val="af0"/>
    <w:uiPriority w:val="1"/>
    <w:rsid w:val="000A4D2C"/>
    <w:rPr>
      <w:rFonts w:asciiTheme="minorHAnsi" w:hAnsiTheme="minorHAnsi" w:cstheme="minorBidi"/>
      <w:sz w:val="22"/>
      <w:szCs w:val="22"/>
    </w:rPr>
  </w:style>
  <w:style w:type="character" w:styleId="af2">
    <w:name w:val="Hyperlink"/>
    <w:basedOn w:val="a0"/>
    <w:uiPriority w:val="99"/>
    <w:unhideWhenUsed/>
    <w:rsid w:val="00BE24C9"/>
    <w:rPr>
      <w:color w:val="0000FF" w:themeColor="hyperlink"/>
      <w:u w:val="single"/>
    </w:rPr>
  </w:style>
  <w:style w:type="character" w:customStyle="1" w:styleId="af3">
    <w:name w:val="Основной текст_"/>
    <w:basedOn w:val="a0"/>
    <w:link w:val="1"/>
    <w:rsid w:val="002A1112"/>
    <w:rPr>
      <w:rFonts w:eastAsia="Times New Roman"/>
      <w:b/>
      <w:bCs/>
      <w:i/>
      <w:iCs/>
      <w:spacing w:val="-3"/>
      <w:sz w:val="21"/>
      <w:szCs w:val="21"/>
      <w:shd w:val="clear" w:color="auto" w:fill="FFFFFF"/>
    </w:rPr>
  </w:style>
  <w:style w:type="paragraph" w:customStyle="1" w:styleId="1">
    <w:name w:val="Основной текст1"/>
    <w:basedOn w:val="a"/>
    <w:link w:val="af3"/>
    <w:rsid w:val="002A1112"/>
    <w:pPr>
      <w:widowControl w:val="0"/>
      <w:shd w:val="clear" w:color="auto" w:fill="FFFFFF"/>
      <w:spacing w:after="0" w:line="240" w:lineRule="exact"/>
      <w:jc w:val="both"/>
    </w:pPr>
    <w:rPr>
      <w:rFonts w:ascii="Times New Roman" w:eastAsia="Times New Roman" w:hAnsi="Times New Roman" w:cs="Times New Roman"/>
      <w:b/>
      <w:bCs/>
      <w:i/>
      <w:iCs/>
      <w:spacing w:val="-3"/>
      <w:sz w:val="21"/>
      <w:szCs w:val="21"/>
      <w:lang w:eastAsia="en-US"/>
    </w:rPr>
  </w:style>
  <w:style w:type="paragraph" w:customStyle="1" w:styleId="Default">
    <w:name w:val="Default"/>
    <w:rsid w:val="00C53FD5"/>
    <w:pPr>
      <w:autoSpaceDE w:val="0"/>
      <w:autoSpaceDN w:val="0"/>
      <w:adjustRightInd w:val="0"/>
      <w:spacing w:line="240" w:lineRule="auto"/>
      <w:ind w:left="0"/>
    </w:pPr>
    <w:rPr>
      <w:color w:val="000000"/>
      <w:sz w:val="24"/>
      <w:szCs w:val="24"/>
    </w:rPr>
  </w:style>
  <w:style w:type="paragraph" w:styleId="af4">
    <w:name w:val="Subtitle"/>
    <w:basedOn w:val="a"/>
    <w:next w:val="a"/>
    <w:link w:val="af5"/>
    <w:qFormat/>
    <w:rsid w:val="004E58A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5">
    <w:name w:val="Подзаголовок Знак"/>
    <w:basedOn w:val="a0"/>
    <w:link w:val="af4"/>
    <w:rsid w:val="004E58A3"/>
    <w:rPr>
      <w:rFonts w:asciiTheme="majorHAnsi" w:eastAsiaTheme="majorEastAsia" w:hAnsiTheme="majorHAnsi" w:cstheme="majorBidi"/>
      <w:i/>
      <w:iCs/>
      <w:color w:val="4F81BD" w:themeColor="accent1"/>
      <w:spacing w:val="15"/>
      <w:sz w:val="24"/>
      <w:szCs w:val="24"/>
      <w:lang w:eastAsia="ru-RU"/>
    </w:rPr>
  </w:style>
  <w:style w:type="paragraph" w:styleId="21">
    <w:name w:val="List 2"/>
    <w:basedOn w:val="a"/>
    <w:semiHidden/>
    <w:rsid w:val="00511DBC"/>
    <w:pPr>
      <w:spacing w:after="0" w:line="240" w:lineRule="auto"/>
      <w:ind w:left="566" w:hanging="283"/>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8472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3.jpeg"/><Relationship Id="rId21" Type="http://schemas.openxmlformats.org/officeDocument/2006/relationships/image" Target="media/image13.jpeg"/><Relationship Id="rId42" Type="http://schemas.openxmlformats.org/officeDocument/2006/relationships/image" Target="media/image20.jpeg"/><Relationship Id="rId63" Type="http://schemas.openxmlformats.org/officeDocument/2006/relationships/image" Target="media/image39.jpeg"/><Relationship Id="rId84" Type="http://schemas.openxmlformats.org/officeDocument/2006/relationships/image" Target="media/image60.jpeg"/><Relationship Id="rId138" Type="http://schemas.openxmlformats.org/officeDocument/2006/relationships/image" Target="media/image114.jpeg"/><Relationship Id="rId159" Type="http://schemas.openxmlformats.org/officeDocument/2006/relationships/image" Target="media/image134.jpeg"/><Relationship Id="rId170" Type="http://schemas.openxmlformats.org/officeDocument/2006/relationships/image" Target="media/image145.jpeg"/><Relationship Id="rId191" Type="http://schemas.openxmlformats.org/officeDocument/2006/relationships/image" Target="media/image165.jpeg"/><Relationship Id="rId205" Type="http://schemas.openxmlformats.org/officeDocument/2006/relationships/image" Target="media/image174.jpeg"/><Relationship Id="rId226" Type="http://schemas.openxmlformats.org/officeDocument/2006/relationships/image" Target="media/image194.jpeg"/><Relationship Id="rId247" Type="http://schemas.openxmlformats.org/officeDocument/2006/relationships/image" Target="media/image215.jpeg"/><Relationship Id="rId107" Type="http://schemas.openxmlformats.org/officeDocument/2006/relationships/image" Target="media/image83.jpeg"/><Relationship Id="rId268" Type="http://schemas.openxmlformats.org/officeDocument/2006/relationships/image" Target="media/image236.jpeg"/><Relationship Id="rId11" Type="http://schemas.openxmlformats.org/officeDocument/2006/relationships/image" Target="media/image4.jpeg"/><Relationship Id="rId32" Type="http://schemas.openxmlformats.org/officeDocument/2006/relationships/chart" Target="charts/chart6.xml"/><Relationship Id="rId53" Type="http://schemas.openxmlformats.org/officeDocument/2006/relationships/image" Target="media/image31.jpeg"/><Relationship Id="rId74" Type="http://schemas.openxmlformats.org/officeDocument/2006/relationships/image" Target="media/image50.jpeg"/><Relationship Id="rId128" Type="http://schemas.openxmlformats.org/officeDocument/2006/relationships/image" Target="media/image104.jpeg"/><Relationship Id="rId149" Type="http://schemas.openxmlformats.org/officeDocument/2006/relationships/image" Target="media/image125.jpeg"/><Relationship Id="rId5" Type="http://schemas.openxmlformats.org/officeDocument/2006/relationships/webSettings" Target="webSettings.xml"/><Relationship Id="rId95" Type="http://schemas.openxmlformats.org/officeDocument/2006/relationships/image" Target="media/image71.jpeg"/><Relationship Id="rId160" Type="http://schemas.openxmlformats.org/officeDocument/2006/relationships/image" Target="media/image135.jpeg"/><Relationship Id="rId181" Type="http://schemas.openxmlformats.org/officeDocument/2006/relationships/image" Target="media/image156.jpeg"/><Relationship Id="rId216" Type="http://schemas.openxmlformats.org/officeDocument/2006/relationships/image" Target="media/image185.jpeg"/><Relationship Id="rId237" Type="http://schemas.openxmlformats.org/officeDocument/2006/relationships/image" Target="media/image205.jpeg"/><Relationship Id="rId258" Type="http://schemas.openxmlformats.org/officeDocument/2006/relationships/image" Target="media/image226.jpeg"/><Relationship Id="rId22" Type="http://schemas.openxmlformats.org/officeDocument/2006/relationships/image" Target="media/image14.jpeg"/><Relationship Id="rId43" Type="http://schemas.openxmlformats.org/officeDocument/2006/relationships/image" Target="media/image21.jpeg"/><Relationship Id="rId64" Type="http://schemas.openxmlformats.org/officeDocument/2006/relationships/image" Target="media/image40.jpeg"/><Relationship Id="rId118" Type="http://schemas.openxmlformats.org/officeDocument/2006/relationships/image" Target="media/image94.jpeg"/><Relationship Id="rId139" Type="http://schemas.openxmlformats.org/officeDocument/2006/relationships/image" Target="media/image115.png"/><Relationship Id="rId85" Type="http://schemas.openxmlformats.org/officeDocument/2006/relationships/image" Target="media/image61.jpeg"/><Relationship Id="rId150" Type="http://schemas.openxmlformats.org/officeDocument/2006/relationships/image" Target="media/image126.jpeg"/><Relationship Id="rId171" Type="http://schemas.openxmlformats.org/officeDocument/2006/relationships/image" Target="media/image146.jpeg"/><Relationship Id="rId192" Type="http://schemas.openxmlformats.org/officeDocument/2006/relationships/image" Target="media/image166.jpeg"/><Relationship Id="rId206" Type="http://schemas.openxmlformats.org/officeDocument/2006/relationships/image" Target="media/image175.jpeg"/><Relationship Id="rId227" Type="http://schemas.openxmlformats.org/officeDocument/2006/relationships/image" Target="media/image195.jpeg"/><Relationship Id="rId248" Type="http://schemas.openxmlformats.org/officeDocument/2006/relationships/image" Target="media/image216.jpeg"/><Relationship Id="rId269" Type="http://schemas.openxmlformats.org/officeDocument/2006/relationships/image" Target="media/image237.png"/><Relationship Id="rId12" Type="http://schemas.openxmlformats.org/officeDocument/2006/relationships/image" Target="media/image5.png"/><Relationship Id="rId33" Type="http://schemas.openxmlformats.org/officeDocument/2006/relationships/chart" Target="charts/chart7.xml"/><Relationship Id="rId108" Type="http://schemas.openxmlformats.org/officeDocument/2006/relationships/image" Target="media/image84.jpeg"/><Relationship Id="rId129" Type="http://schemas.openxmlformats.org/officeDocument/2006/relationships/image" Target="media/image105.jpeg"/><Relationship Id="rId54" Type="http://schemas.openxmlformats.org/officeDocument/2006/relationships/image" Target="media/image32.jpeg"/><Relationship Id="rId75" Type="http://schemas.openxmlformats.org/officeDocument/2006/relationships/image" Target="media/image51.jpeg"/><Relationship Id="rId96" Type="http://schemas.openxmlformats.org/officeDocument/2006/relationships/image" Target="media/image72.jpeg"/><Relationship Id="rId140" Type="http://schemas.openxmlformats.org/officeDocument/2006/relationships/image" Target="media/image116.jpeg"/><Relationship Id="rId161" Type="http://schemas.openxmlformats.org/officeDocument/2006/relationships/image" Target="media/image136.jpeg"/><Relationship Id="rId182" Type="http://schemas.openxmlformats.org/officeDocument/2006/relationships/image" Target="media/image157.png"/><Relationship Id="rId217" Type="http://schemas.microsoft.com/office/2007/relationships/hdphoto" Target="media/hdphoto6.wdp"/><Relationship Id="rId6" Type="http://schemas.openxmlformats.org/officeDocument/2006/relationships/footnotes" Target="footnotes.xml"/><Relationship Id="rId238" Type="http://schemas.openxmlformats.org/officeDocument/2006/relationships/image" Target="media/image206.jpeg"/><Relationship Id="rId259" Type="http://schemas.openxmlformats.org/officeDocument/2006/relationships/image" Target="media/image227.jpeg"/><Relationship Id="rId23" Type="http://schemas.openxmlformats.org/officeDocument/2006/relationships/image" Target="media/image15.jpeg"/><Relationship Id="rId119" Type="http://schemas.openxmlformats.org/officeDocument/2006/relationships/image" Target="media/image95.jpeg"/><Relationship Id="rId270" Type="http://schemas.openxmlformats.org/officeDocument/2006/relationships/image" Target="media/image238.jpeg"/><Relationship Id="rId44" Type="http://schemas.openxmlformats.org/officeDocument/2006/relationships/image" Target="media/image22.jpeg"/><Relationship Id="rId65" Type="http://schemas.openxmlformats.org/officeDocument/2006/relationships/image" Target="media/image41.png"/><Relationship Id="rId86" Type="http://schemas.openxmlformats.org/officeDocument/2006/relationships/image" Target="media/image62.jpeg"/><Relationship Id="rId130" Type="http://schemas.openxmlformats.org/officeDocument/2006/relationships/image" Target="media/image106.jpeg"/><Relationship Id="rId151" Type="http://schemas.openxmlformats.org/officeDocument/2006/relationships/image" Target="media/image127.jpeg"/><Relationship Id="rId172" Type="http://schemas.openxmlformats.org/officeDocument/2006/relationships/image" Target="media/image147.jpeg"/><Relationship Id="rId193" Type="http://schemas.openxmlformats.org/officeDocument/2006/relationships/image" Target="media/image167.jpeg"/><Relationship Id="rId202" Type="http://schemas.openxmlformats.org/officeDocument/2006/relationships/hyperlink" Target="https://gorohovec.bezformata.com/word/dudochka-i-kuvshinchik/498077/" TargetMode="External"/><Relationship Id="rId207" Type="http://schemas.openxmlformats.org/officeDocument/2006/relationships/image" Target="media/image176.jpeg"/><Relationship Id="rId223" Type="http://schemas.openxmlformats.org/officeDocument/2006/relationships/image" Target="media/image191.jpeg"/><Relationship Id="rId228" Type="http://schemas.openxmlformats.org/officeDocument/2006/relationships/image" Target="media/image196.jpeg"/><Relationship Id="rId244" Type="http://schemas.openxmlformats.org/officeDocument/2006/relationships/image" Target="media/image212.jpeg"/><Relationship Id="rId249" Type="http://schemas.openxmlformats.org/officeDocument/2006/relationships/image" Target="media/image217.jpeg"/><Relationship Id="rId13" Type="http://schemas.openxmlformats.org/officeDocument/2006/relationships/image" Target="media/image6.jpg"/><Relationship Id="rId18" Type="http://schemas.openxmlformats.org/officeDocument/2006/relationships/hyperlink" Target="https://nazaccent.ru/content/31616-putin-obyavil-2022-god-godom-iskusstva.html" TargetMode="External"/><Relationship Id="rId39" Type="http://schemas.openxmlformats.org/officeDocument/2006/relationships/chart" Target="charts/chart13.xml"/><Relationship Id="rId109" Type="http://schemas.openxmlformats.org/officeDocument/2006/relationships/image" Target="media/image85.jpeg"/><Relationship Id="rId260" Type="http://schemas.openxmlformats.org/officeDocument/2006/relationships/image" Target="media/image228.jpeg"/><Relationship Id="rId265" Type="http://schemas.openxmlformats.org/officeDocument/2006/relationships/image" Target="media/image233.jpeg"/><Relationship Id="rId34" Type="http://schemas.openxmlformats.org/officeDocument/2006/relationships/chart" Target="charts/chart8.xml"/><Relationship Id="rId50" Type="http://schemas.openxmlformats.org/officeDocument/2006/relationships/image" Target="media/image28.jpeg"/><Relationship Id="rId55" Type="http://schemas.openxmlformats.org/officeDocument/2006/relationships/image" Target="media/image33.jpeg"/><Relationship Id="rId76" Type="http://schemas.openxmlformats.org/officeDocument/2006/relationships/image" Target="media/image52.jpeg"/><Relationship Id="rId97" Type="http://schemas.openxmlformats.org/officeDocument/2006/relationships/image" Target="media/image73.jpeg"/><Relationship Id="rId104" Type="http://schemas.openxmlformats.org/officeDocument/2006/relationships/image" Target="media/image80.jpeg"/><Relationship Id="rId120" Type="http://schemas.openxmlformats.org/officeDocument/2006/relationships/image" Target="media/image96.jpeg"/><Relationship Id="rId125" Type="http://schemas.openxmlformats.org/officeDocument/2006/relationships/image" Target="media/image101.png"/><Relationship Id="rId141" Type="http://schemas.openxmlformats.org/officeDocument/2006/relationships/image" Target="media/image117.jpeg"/><Relationship Id="rId146" Type="http://schemas.openxmlformats.org/officeDocument/2006/relationships/image" Target="media/image122.jpeg"/><Relationship Id="rId167" Type="http://schemas.openxmlformats.org/officeDocument/2006/relationships/image" Target="media/image142.jpeg"/><Relationship Id="rId188" Type="http://schemas.openxmlformats.org/officeDocument/2006/relationships/image" Target="media/image162.jpeg"/><Relationship Id="rId7" Type="http://schemas.openxmlformats.org/officeDocument/2006/relationships/endnotes" Target="endnotes.xml"/><Relationship Id="rId71" Type="http://schemas.openxmlformats.org/officeDocument/2006/relationships/image" Target="media/image47.jpeg"/><Relationship Id="rId92" Type="http://schemas.openxmlformats.org/officeDocument/2006/relationships/image" Target="media/image68.jpeg"/><Relationship Id="rId162" Type="http://schemas.openxmlformats.org/officeDocument/2006/relationships/image" Target="media/image137.jpeg"/><Relationship Id="rId183" Type="http://schemas.microsoft.com/office/2007/relationships/hdphoto" Target="media/hdphoto5.wdp"/><Relationship Id="rId213" Type="http://schemas.openxmlformats.org/officeDocument/2006/relationships/image" Target="media/image182.jpeg"/><Relationship Id="rId218" Type="http://schemas.openxmlformats.org/officeDocument/2006/relationships/image" Target="media/image186.jpeg"/><Relationship Id="rId234" Type="http://schemas.openxmlformats.org/officeDocument/2006/relationships/image" Target="media/image202.jpeg"/><Relationship Id="rId239" Type="http://schemas.openxmlformats.org/officeDocument/2006/relationships/image" Target="media/image207.jpeg"/><Relationship Id="rId2" Type="http://schemas.openxmlformats.org/officeDocument/2006/relationships/styles" Target="styles.xml"/><Relationship Id="rId29" Type="http://schemas.openxmlformats.org/officeDocument/2006/relationships/chart" Target="charts/chart3.xml"/><Relationship Id="rId250" Type="http://schemas.openxmlformats.org/officeDocument/2006/relationships/image" Target="media/image218.jpeg"/><Relationship Id="rId255" Type="http://schemas.openxmlformats.org/officeDocument/2006/relationships/image" Target="media/image223.jpeg"/><Relationship Id="rId271" Type="http://schemas.openxmlformats.org/officeDocument/2006/relationships/image" Target="media/image239.jpeg"/><Relationship Id="rId276" Type="http://schemas.openxmlformats.org/officeDocument/2006/relationships/fontTable" Target="fontTable.xml"/><Relationship Id="rId24" Type="http://schemas.openxmlformats.org/officeDocument/2006/relationships/image" Target="media/image16.jpeg"/><Relationship Id="rId40" Type="http://schemas.openxmlformats.org/officeDocument/2006/relationships/image" Target="media/image19.png"/><Relationship Id="rId45" Type="http://schemas.openxmlformats.org/officeDocument/2006/relationships/image" Target="media/image23.jpeg"/><Relationship Id="rId66" Type="http://schemas.openxmlformats.org/officeDocument/2006/relationships/image" Target="media/image42.jpeg"/><Relationship Id="rId87" Type="http://schemas.openxmlformats.org/officeDocument/2006/relationships/image" Target="media/image63.jpeg"/><Relationship Id="rId110" Type="http://schemas.openxmlformats.org/officeDocument/2006/relationships/image" Target="media/image86.jpeg"/><Relationship Id="rId115" Type="http://schemas.openxmlformats.org/officeDocument/2006/relationships/image" Target="media/image91.jpeg"/><Relationship Id="rId131" Type="http://schemas.openxmlformats.org/officeDocument/2006/relationships/image" Target="media/image107.png"/><Relationship Id="rId136" Type="http://schemas.openxmlformats.org/officeDocument/2006/relationships/image" Target="media/image112.png"/><Relationship Id="rId157" Type="http://schemas.microsoft.com/office/2007/relationships/hdphoto" Target="media/hdphoto4.wdp"/><Relationship Id="rId178" Type="http://schemas.openxmlformats.org/officeDocument/2006/relationships/image" Target="media/image153.jpeg"/><Relationship Id="rId61" Type="http://schemas.openxmlformats.org/officeDocument/2006/relationships/image" Target="media/image37.jpeg"/><Relationship Id="rId82" Type="http://schemas.openxmlformats.org/officeDocument/2006/relationships/image" Target="media/image58.jpeg"/><Relationship Id="rId152" Type="http://schemas.openxmlformats.org/officeDocument/2006/relationships/image" Target="media/image128.jpeg"/><Relationship Id="rId173" Type="http://schemas.openxmlformats.org/officeDocument/2006/relationships/image" Target="media/image148.jpeg"/><Relationship Id="rId194" Type="http://schemas.openxmlformats.org/officeDocument/2006/relationships/image" Target="media/image168.jpeg"/><Relationship Id="rId199" Type="http://schemas.openxmlformats.org/officeDocument/2006/relationships/hyperlink" Target="https://gorohovec.bezformata.com/word/skazke/4911/" TargetMode="External"/><Relationship Id="rId203" Type="http://schemas.openxmlformats.org/officeDocument/2006/relationships/hyperlink" Target="https://gorohovec.bezformata.com/word/penie/3873/" TargetMode="External"/><Relationship Id="rId208" Type="http://schemas.openxmlformats.org/officeDocument/2006/relationships/image" Target="media/image177.jpeg"/><Relationship Id="rId229" Type="http://schemas.openxmlformats.org/officeDocument/2006/relationships/image" Target="media/image197.jpeg"/><Relationship Id="rId19" Type="http://schemas.openxmlformats.org/officeDocument/2006/relationships/image" Target="media/image11.jpeg"/><Relationship Id="rId224" Type="http://schemas.openxmlformats.org/officeDocument/2006/relationships/image" Target="media/image192.jpeg"/><Relationship Id="rId240" Type="http://schemas.openxmlformats.org/officeDocument/2006/relationships/image" Target="media/image208.jpeg"/><Relationship Id="rId245" Type="http://schemas.openxmlformats.org/officeDocument/2006/relationships/image" Target="media/image213.jpeg"/><Relationship Id="rId261" Type="http://schemas.openxmlformats.org/officeDocument/2006/relationships/image" Target="media/image229.jpeg"/><Relationship Id="rId266" Type="http://schemas.openxmlformats.org/officeDocument/2006/relationships/image" Target="media/image234.jpeg"/><Relationship Id="rId14" Type="http://schemas.openxmlformats.org/officeDocument/2006/relationships/image" Target="media/image7.png"/><Relationship Id="rId30" Type="http://schemas.openxmlformats.org/officeDocument/2006/relationships/chart" Target="charts/chart4.xml"/><Relationship Id="rId35" Type="http://schemas.openxmlformats.org/officeDocument/2006/relationships/chart" Target="charts/chart9.xml"/><Relationship Id="rId56" Type="http://schemas.openxmlformats.org/officeDocument/2006/relationships/image" Target="media/image34.jpeg"/><Relationship Id="rId77" Type="http://schemas.openxmlformats.org/officeDocument/2006/relationships/image" Target="media/image53.jpeg"/><Relationship Id="rId100" Type="http://schemas.openxmlformats.org/officeDocument/2006/relationships/image" Target="media/image76.jpeg"/><Relationship Id="rId105" Type="http://schemas.openxmlformats.org/officeDocument/2006/relationships/image" Target="media/image81.jpeg"/><Relationship Id="rId126" Type="http://schemas.openxmlformats.org/officeDocument/2006/relationships/image" Target="media/image102.jpeg"/><Relationship Id="rId147" Type="http://schemas.openxmlformats.org/officeDocument/2006/relationships/image" Target="media/image123.jpeg"/><Relationship Id="rId168" Type="http://schemas.openxmlformats.org/officeDocument/2006/relationships/image" Target="media/image143.jpeg"/><Relationship Id="rId8" Type="http://schemas.openxmlformats.org/officeDocument/2006/relationships/image" Target="media/image1.jpeg"/><Relationship Id="rId51" Type="http://schemas.openxmlformats.org/officeDocument/2006/relationships/image" Target="media/image29.jpeg"/><Relationship Id="rId72" Type="http://schemas.openxmlformats.org/officeDocument/2006/relationships/image" Target="media/image48.jpeg"/><Relationship Id="rId93" Type="http://schemas.openxmlformats.org/officeDocument/2006/relationships/image" Target="media/image69.jpeg"/><Relationship Id="rId98" Type="http://schemas.openxmlformats.org/officeDocument/2006/relationships/image" Target="media/image74.png"/><Relationship Id="rId121" Type="http://schemas.openxmlformats.org/officeDocument/2006/relationships/image" Target="media/image97.jpeg"/><Relationship Id="rId142" Type="http://schemas.openxmlformats.org/officeDocument/2006/relationships/image" Target="media/image118.jpeg"/><Relationship Id="rId163" Type="http://schemas.openxmlformats.org/officeDocument/2006/relationships/image" Target="media/image138.jpeg"/><Relationship Id="rId184" Type="http://schemas.openxmlformats.org/officeDocument/2006/relationships/image" Target="media/image158.jpeg"/><Relationship Id="rId189" Type="http://schemas.openxmlformats.org/officeDocument/2006/relationships/image" Target="media/image163.jpeg"/><Relationship Id="rId219" Type="http://schemas.openxmlformats.org/officeDocument/2006/relationships/image" Target="media/image187.jpeg"/><Relationship Id="rId3" Type="http://schemas.microsoft.com/office/2007/relationships/stylesWithEffects" Target="stylesWithEffects.xml"/><Relationship Id="rId214" Type="http://schemas.openxmlformats.org/officeDocument/2006/relationships/image" Target="media/image183.jpeg"/><Relationship Id="rId230" Type="http://schemas.openxmlformats.org/officeDocument/2006/relationships/image" Target="media/image198.jpeg"/><Relationship Id="rId235" Type="http://schemas.openxmlformats.org/officeDocument/2006/relationships/image" Target="media/image203.jpeg"/><Relationship Id="rId251" Type="http://schemas.openxmlformats.org/officeDocument/2006/relationships/image" Target="media/image219.jpeg"/><Relationship Id="rId256" Type="http://schemas.openxmlformats.org/officeDocument/2006/relationships/image" Target="media/image224.jpeg"/><Relationship Id="rId277" Type="http://schemas.openxmlformats.org/officeDocument/2006/relationships/theme" Target="theme/theme1.xml"/><Relationship Id="rId25" Type="http://schemas.openxmlformats.org/officeDocument/2006/relationships/image" Target="media/image17.jpeg"/><Relationship Id="rId46" Type="http://schemas.openxmlformats.org/officeDocument/2006/relationships/image" Target="media/image24.jpeg"/><Relationship Id="rId67" Type="http://schemas.openxmlformats.org/officeDocument/2006/relationships/image" Target="media/image43.jpeg"/><Relationship Id="rId116" Type="http://schemas.openxmlformats.org/officeDocument/2006/relationships/image" Target="media/image92.jpeg"/><Relationship Id="rId137" Type="http://schemas.openxmlformats.org/officeDocument/2006/relationships/image" Target="media/image113.png"/><Relationship Id="rId158" Type="http://schemas.openxmlformats.org/officeDocument/2006/relationships/image" Target="media/image133.jpeg"/><Relationship Id="rId272" Type="http://schemas.openxmlformats.org/officeDocument/2006/relationships/image" Target="media/image240.jpeg"/><Relationship Id="rId20" Type="http://schemas.openxmlformats.org/officeDocument/2006/relationships/image" Target="media/image12.jpeg"/><Relationship Id="rId41" Type="http://schemas.microsoft.com/office/2007/relationships/hdphoto" Target="media/hdphoto1.wdp"/><Relationship Id="rId62" Type="http://schemas.openxmlformats.org/officeDocument/2006/relationships/image" Target="media/image38.jpeg"/><Relationship Id="rId83" Type="http://schemas.openxmlformats.org/officeDocument/2006/relationships/image" Target="media/image59.jpeg"/><Relationship Id="rId88" Type="http://schemas.openxmlformats.org/officeDocument/2006/relationships/image" Target="media/image64.jpeg"/><Relationship Id="rId111" Type="http://schemas.openxmlformats.org/officeDocument/2006/relationships/image" Target="media/image87.jpeg"/><Relationship Id="rId132" Type="http://schemas.openxmlformats.org/officeDocument/2006/relationships/image" Target="media/image108.png"/><Relationship Id="rId153" Type="http://schemas.openxmlformats.org/officeDocument/2006/relationships/image" Target="media/image129.jpeg"/><Relationship Id="rId174" Type="http://schemas.openxmlformats.org/officeDocument/2006/relationships/image" Target="media/image149.jpeg"/><Relationship Id="rId179" Type="http://schemas.openxmlformats.org/officeDocument/2006/relationships/image" Target="media/image154.jpeg"/><Relationship Id="rId195" Type="http://schemas.openxmlformats.org/officeDocument/2006/relationships/image" Target="media/image169.jpeg"/><Relationship Id="rId209" Type="http://schemas.openxmlformats.org/officeDocument/2006/relationships/image" Target="media/image178.jpeg"/><Relationship Id="rId190" Type="http://schemas.openxmlformats.org/officeDocument/2006/relationships/image" Target="media/image164.jpeg"/><Relationship Id="rId204" Type="http://schemas.openxmlformats.org/officeDocument/2006/relationships/image" Target="media/image173.jpeg"/><Relationship Id="rId220" Type="http://schemas.openxmlformats.org/officeDocument/2006/relationships/image" Target="media/image188.jpeg"/><Relationship Id="rId225" Type="http://schemas.openxmlformats.org/officeDocument/2006/relationships/image" Target="media/image193.jpeg"/><Relationship Id="rId241" Type="http://schemas.openxmlformats.org/officeDocument/2006/relationships/image" Target="media/image209.jpeg"/><Relationship Id="rId246" Type="http://schemas.openxmlformats.org/officeDocument/2006/relationships/image" Target="media/image214.jpeg"/><Relationship Id="rId267" Type="http://schemas.openxmlformats.org/officeDocument/2006/relationships/image" Target="media/image235.jpeg"/><Relationship Id="rId15" Type="http://schemas.openxmlformats.org/officeDocument/2006/relationships/image" Target="media/image8.jpeg"/><Relationship Id="rId36" Type="http://schemas.openxmlformats.org/officeDocument/2006/relationships/chart" Target="charts/chart10.xml"/><Relationship Id="rId57" Type="http://schemas.openxmlformats.org/officeDocument/2006/relationships/image" Target="media/image35.jpeg"/><Relationship Id="rId106" Type="http://schemas.openxmlformats.org/officeDocument/2006/relationships/image" Target="media/image82.jpeg"/><Relationship Id="rId127" Type="http://schemas.openxmlformats.org/officeDocument/2006/relationships/image" Target="media/image103.jpeg"/><Relationship Id="rId262" Type="http://schemas.openxmlformats.org/officeDocument/2006/relationships/image" Target="media/image230.jpeg"/><Relationship Id="rId10" Type="http://schemas.openxmlformats.org/officeDocument/2006/relationships/image" Target="media/image3.jpeg"/><Relationship Id="rId31" Type="http://schemas.openxmlformats.org/officeDocument/2006/relationships/chart" Target="charts/chart5.xml"/><Relationship Id="rId52" Type="http://schemas.openxmlformats.org/officeDocument/2006/relationships/image" Target="media/image30.jpeg"/><Relationship Id="rId73" Type="http://schemas.openxmlformats.org/officeDocument/2006/relationships/image" Target="media/image49.jpeg"/><Relationship Id="rId78" Type="http://schemas.openxmlformats.org/officeDocument/2006/relationships/image" Target="media/image54.jpeg"/><Relationship Id="rId94" Type="http://schemas.openxmlformats.org/officeDocument/2006/relationships/image" Target="media/image70.jpeg"/><Relationship Id="rId99" Type="http://schemas.openxmlformats.org/officeDocument/2006/relationships/image" Target="media/image75.jpeg"/><Relationship Id="rId101" Type="http://schemas.openxmlformats.org/officeDocument/2006/relationships/image" Target="media/image77.jpeg"/><Relationship Id="rId122" Type="http://schemas.openxmlformats.org/officeDocument/2006/relationships/image" Target="media/image98.jpeg"/><Relationship Id="rId143" Type="http://schemas.openxmlformats.org/officeDocument/2006/relationships/image" Target="media/image119.jpeg"/><Relationship Id="rId148" Type="http://schemas.openxmlformats.org/officeDocument/2006/relationships/image" Target="media/image124.jpeg"/><Relationship Id="rId164" Type="http://schemas.openxmlformats.org/officeDocument/2006/relationships/image" Target="media/image139.jpeg"/><Relationship Id="rId169" Type="http://schemas.openxmlformats.org/officeDocument/2006/relationships/image" Target="media/image144.jpeg"/><Relationship Id="rId185" Type="http://schemas.openxmlformats.org/officeDocument/2006/relationships/image" Target="media/image159.png"/><Relationship Id="rId4" Type="http://schemas.openxmlformats.org/officeDocument/2006/relationships/settings" Target="settings.xml"/><Relationship Id="rId9" Type="http://schemas.openxmlformats.org/officeDocument/2006/relationships/image" Target="media/image2.jpeg"/><Relationship Id="rId180" Type="http://schemas.openxmlformats.org/officeDocument/2006/relationships/image" Target="media/image155.jpeg"/><Relationship Id="rId210" Type="http://schemas.openxmlformats.org/officeDocument/2006/relationships/image" Target="media/image179.jpeg"/><Relationship Id="rId215" Type="http://schemas.openxmlformats.org/officeDocument/2006/relationships/image" Target="media/image184.png"/><Relationship Id="rId236" Type="http://schemas.openxmlformats.org/officeDocument/2006/relationships/image" Target="media/image204.jpeg"/><Relationship Id="rId257" Type="http://schemas.openxmlformats.org/officeDocument/2006/relationships/image" Target="media/image225.jpeg"/><Relationship Id="rId26" Type="http://schemas.openxmlformats.org/officeDocument/2006/relationships/image" Target="media/image18.jpeg"/><Relationship Id="rId231" Type="http://schemas.openxmlformats.org/officeDocument/2006/relationships/image" Target="media/image199.jpeg"/><Relationship Id="rId252" Type="http://schemas.openxmlformats.org/officeDocument/2006/relationships/image" Target="media/image220.jpeg"/><Relationship Id="rId273" Type="http://schemas.openxmlformats.org/officeDocument/2006/relationships/image" Target="media/image241.jpeg"/><Relationship Id="rId47" Type="http://schemas.openxmlformats.org/officeDocument/2006/relationships/image" Target="media/image25.jpeg"/><Relationship Id="rId68" Type="http://schemas.openxmlformats.org/officeDocument/2006/relationships/image" Target="media/image44.png"/><Relationship Id="rId89" Type="http://schemas.openxmlformats.org/officeDocument/2006/relationships/image" Target="media/image65.png"/><Relationship Id="rId112" Type="http://schemas.openxmlformats.org/officeDocument/2006/relationships/image" Target="media/image88.jpeg"/><Relationship Id="rId133" Type="http://schemas.openxmlformats.org/officeDocument/2006/relationships/image" Target="media/image109.png"/><Relationship Id="rId154" Type="http://schemas.openxmlformats.org/officeDocument/2006/relationships/image" Target="media/image130.jpeg"/><Relationship Id="rId175" Type="http://schemas.openxmlformats.org/officeDocument/2006/relationships/image" Target="media/image150.jpeg"/><Relationship Id="rId196" Type="http://schemas.openxmlformats.org/officeDocument/2006/relationships/image" Target="media/image170.jpeg"/><Relationship Id="rId200" Type="http://schemas.openxmlformats.org/officeDocument/2006/relationships/hyperlink" Target="https://gorohovec.bezformata.com/word/starushka/5006/" TargetMode="External"/><Relationship Id="rId16" Type="http://schemas.openxmlformats.org/officeDocument/2006/relationships/image" Target="media/image9.jpeg"/><Relationship Id="rId221" Type="http://schemas.openxmlformats.org/officeDocument/2006/relationships/image" Target="media/image189.jpeg"/><Relationship Id="rId242" Type="http://schemas.openxmlformats.org/officeDocument/2006/relationships/image" Target="media/image210.jpeg"/><Relationship Id="rId263" Type="http://schemas.openxmlformats.org/officeDocument/2006/relationships/image" Target="media/image231.jpeg"/><Relationship Id="rId37" Type="http://schemas.openxmlformats.org/officeDocument/2006/relationships/chart" Target="charts/chart11.xml"/><Relationship Id="rId58" Type="http://schemas.microsoft.com/office/2007/relationships/hdphoto" Target="media/hdphoto2.wdp"/><Relationship Id="rId79" Type="http://schemas.openxmlformats.org/officeDocument/2006/relationships/image" Target="media/image55.jpeg"/><Relationship Id="rId102" Type="http://schemas.openxmlformats.org/officeDocument/2006/relationships/image" Target="media/image78.jpeg"/><Relationship Id="rId123" Type="http://schemas.openxmlformats.org/officeDocument/2006/relationships/image" Target="media/image99.jpeg"/><Relationship Id="rId144" Type="http://schemas.openxmlformats.org/officeDocument/2006/relationships/image" Target="media/image120.jpeg"/><Relationship Id="rId90" Type="http://schemas.openxmlformats.org/officeDocument/2006/relationships/image" Target="media/image66.jpeg"/><Relationship Id="rId165" Type="http://schemas.openxmlformats.org/officeDocument/2006/relationships/image" Target="media/image140.jpeg"/><Relationship Id="rId186" Type="http://schemas.openxmlformats.org/officeDocument/2006/relationships/image" Target="media/image160.jpeg"/><Relationship Id="rId211" Type="http://schemas.openxmlformats.org/officeDocument/2006/relationships/image" Target="media/image180.jpeg"/><Relationship Id="rId232" Type="http://schemas.openxmlformats.org/officeDocument/2006/relationships/image" Target="media/image200.jpeg"/><Relationship Id="rId253" Type="http://schemas.openxmlformats.org/officeDocument/2006/relationships/image" Target="media/image221.jpeg"/><Relationship Id="rId274" Type="http://schemas.openxmlformats.org/officeDocument/2006/relationships/image" Target="media/image242.jpeg"/><Relationship Id="rId27" Type="http://schemas.openxmlformats.org/officeDocument/2006/relationships/chart" Target="charts/chart1.xml"/><Relationship Id="rId48" Type="http://schemas.openxmlformats.org/officeDocument/2006/relationships/image" Target="media/image26.jpeg"/><Relationship Id="rId69" Type="http://schemas.openxmlformats.org/officeDocument/2006/relationships/image" Target="media/image45.jpeg"/><Relationship Id="rId113" Type="http://schemas.openxmlformats.org/officeDocument/2006/relationships/image" Target="media/image89.jpeg"/><Relationship Id="rId134" Type="http://schemas.openxmlformats.org/officeDocument/2006/relationships/image" Target="media/image110.jpeg"/><Relationship Id="rId80" Type="http://schemas.openxmlformats.org/officeDocument/2006/relationships/image" Target="media/image56.jpeg"/><Relationship Id="rId155" Type="http://schemas.openxmlformats.org/officeDocument/2006/relationships/image" Target="media/image131.jpeg"/><Relationship Id="rId176" Type="http://schemas.openxmlformats.org/officeDocument/2006/relationships/image" Target="media/image151.jpeg"/><Relationship Id="rId197" Type="http://schemas.openxmlformats.org/officeDocument/2006/relationships/image" Target="media/image171.jpeg"/><Relationship Id="rId201" Type="http://schemas.openxmlformats.org/officeDocument/2006/relationships/hyperlink" Target="https://gorohovec.bezformata.com/word/tcvetik-semitcvetik/235177/" TargetMode="External"/><Relationship Id="rId222" Type="http://schemas.openxmlformats.org/officeDocument/2006/relationships/image" Target="media/image190.jpeg"/><Relationship Id="rId243" Type="http://schemas.openxmlformats.org/officeDocument/2006/relationships/image" Target="media/image211.jpeg"/><Relationship Id="rId264" Type="http://schemas.openxmlformats.org/officeDocument/2006/relationships/image" Target="media/image232.jpeg"/><Relationship Id="rId17" Type="http://schemas.openxmlformats.org/officeDocument/2006/relationships/image" Target="media/image10.png"/><Relationship Id="rId38" Type="http://schemas.openxmlformats.org/officeDocument/2006/relationships/chart" Target="charts/chart12.xml"/><Relationship Id="rId59" Type="http://schemas.openxmlformats.org/officeDocument/2006/relationships/image" Target="media/image36.png"/><Relationship Id="rId103" Type="http://schemas.openxmlformats.org/officeDocument/2006/relationships/image" Target="media/image79.jpeg"/><Relationship Id="rId124" Type="http://schemas.openxmlformats.org/officeDocument/2006/relationships/image" Target="media/image100.jpeg"/><Relationship Id="rId70" Type="http://schemas.openxmlformats.org/officeDocument/2006/relationships/image" Target="media/image46.jpeg"/><Relationship Id="rId91" Type="http://schemas.openxmlformats.org/officeDocument/2006/relationships/image" Target="media/image67.jpeg"/><Relationship Id="rId145" Type="http://schemas.openxmlformats.org/officeDocument/2006/relationships/image" Target="media/image121.jpeg"/><Relationship Id="rId166" Type="http://schemas.openxmlformats.org/officeDocument/2006/relationships/image" Target="media/image141.jpeg"/><Relationship Id="rId187" Type="http://schemas.openxmlformats.org/officeDocument/2006/relationships/image" Target="media/image161.jpeg"/><Relationship Id="rId1" Type="http://schemas.openxmlformats.org/officeDocument/2006/relationships/numbering" Target="numbering.xml"/><Relationship Id="rId212" Type="http://schemas.openxmlformats.org/officeDocument/2006/relationships/image" Target="media/image181.png"/><Relationship Id="rId233" Type="http://schemas.openxmlformats.org/officeDocument/2006/relationships/image" Target="media/image201.jpeg"/><Relationship Id="rId254" Type="http://schemas.openxmlformats.org/officeDocument/2006/relationships/image" Target="media/image222.jpeg"/><Relationship Id="rId28" Type="http://schemas.openxmlformats.org/officeDocument/2006/relationships/chart" Target="charts/chart2.xml"/><Relationship Id="rId49" Type="http://schemas.openxmlformats.org/officeDocument/2006/relationships/image" Target="media/image27.jpeg"/><Relationship Id="rId114" Type="http://schemas.openxmlformats.org/officeDocument/2006/relationships/image" Target="media/image90.jpeg"/><Relationship Id="rId275" Type="http://schemas.openxmlformats.org/officeDocument/2006/relationships/footer" Target="footer1.xml"/><Relationship Id="rId60" Type="http://schemas.microsoft.com/office/2007/relationships/hdphoto" Target="media/hdphoto3.wdp"/><Relationship Id="rId81" Type="http://schemas.openxmlformats.org/officeDocument/2006/relationships/image" Target="media/image57.jpeg"/><Relationship Id="rId135" Type="http://schemas.openxmlformats.org/officeDocument/2006/relationships/image" Target="media/image111.png"/><Relationship Id="rId156" Type="http://schemas.openxmlformats.org/officeDocument/2006/relationships/image" Target="media/image132.png"/><Relationship Id="rId177" Type="http://schemas.openxmlformats.org/officeDocument/2006/relationships/image" Target="media/image152.jpeg"/><Relationship Id="rId198" Type="http://schemas.openxmlformats.org/officeDocument/2006/relationships/image" Target="media/image172.jpe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3.xlsx"/><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Excel5.xlsx"/></Relationships>
</file>

<file path=word/charts/_rels/chart6.xml.rels><?xml version="1.0" encoding="UTF-8" standalone="yes"?>
<Relationships xmlns="http://schemas.openxmlformats.org/package/2006/relationships"><Relationship Id="rId2" Type="http://schemas.openxmlformats.org/officeDocument/2006/relationships/package" Target="../embeddings/_____Microsoft_Excel6.xlsx"/><Relationship Id="rId1" Type="http://schemas.openxmlformats.org/officeDocument/2006/relationships/themeOverride" Target="../theme/themeOverride3.xml"/></Relationships>
</file>

<file path=word/charts/_rels/chart7.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_____Microsoft_Excel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_____Microsoft_Excel8.xlsx"/></Relationships>
</file>

<file path=word/charts/_rels/chart9.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package" Target="../embeddings/_____Microsoft_Excel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_____Microsoft_Excel10.xlsx"/></Relationships>
</file>

<file path=word/charts/_rels/chart11.xml.rels><?xml version="1.0" encoding="UTF-8" standalone="yes"?>
<Relationships xmlns="http://schemas.openxmlformats.org/package/2006/relationships"><Relationship Id="rId2" Type="http://schemas.openxmlformats.org/officeDocument/2006/relationships/package" Target="../embeddings/_____Microsoft_Excel11.xlsx"/><Relationship Id="rId1" Type="http://schemas.openxmlformats.org/officeDocument/2006/relationships/themeOverride" Target="../theme/themeOverride4.xml"/></Relationships>
</file>

<file path=word/charts/_rels/chart12.xml.rels><?xml version="1.0" encoding="UTF-8" standalone="yes"?>
<Relationships xmlns="http://schemas.openxmlformats.org/package/2006/relationships"><Relationship Id="rId1" Type="http://schemas.openxmlformats.org/officeDocument/2006/relationships/package" Target="../embeddings/_____Microsoft_Excel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_____Microsoft_Excel1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Столбец1</c:v>
                </c:pt>
              </c:strCache>
            </c:strRef>
          </c:tx>
          <c:invertIfNegative val="0"/>
          <c:cat>
            <c:strRef>
              <c:f>Лист1!$A$2:$A$6</c:f>
              <c:strCache>
                <c:ptCount val="5"/>
                <c:pt idx="0">
                  <c:v>2018 г.</c:v>
                </c:pt>
                <c:pt idx="1">
                  <c:v>2019 г.</c:v>
                </c:pt>
                <c:pt idx="2">
                  <c:v>2020 г.</c:v>
                </c:pt>
                <c:pt idx="3">
                  <c:v>2021 г.</c:v>
                </c:pt>
                <c:pt idx="4">
                  <c:v>2022 г.</c:v>
                </c:pt>
              </c:strCache>
            </c:strRef>
          </c:cat>
          <c:val>
            <c:numRef>
              <c:f>Лист1!$B$2:$B$6</c:f>
              <c:numCache>
                <c:formatCode>General</c:formatCode>
                <c:ptCount val="5"/>
              </c:numCache>
            </c:numRef>
          </c:val>
        </c:ser>
        <c:ser>
          <c:idx val="1"/>
          <c:order val="1"/>
          <c:tx>
            <c:strRef>
              <c:f>Лист1!$C$1</c:f>
              <c:strCache>
                <c:ptCount val="1"/>
                <c:pt idx="0">
                  <c:v>Столбец2</c:v>
                </c:pt>
              </c:strCache>
            </c:strRef>
          </c:tx>
          <c:invertIfNegative val="0"/>
          <c:cat>
            <c:strRef>
              <c:f>Лист1!$A$2:$A$6</c:f>
              <c:strCache>
                <c:ptCount val="5"/>
                <c:pt idx="0">
                  <c:v>2018 г.</c:v>
                </c:pt>
                <c:pt idx="1">
                  <c:v>2019 г.</c:v>
                </c:pt>
                <c:pt idx="2">
                  <c:v>2020 г.</c:v>
                </c:pt>
                <c:pt idx="3">
                  <c:v>2021 г.</c:v>
                </c:pt>
                <c:pt idx="4">
                  <c:v>2022 г.</c:v>
                </c:pt>
              </c:strCache>
            </c:strRef>
          </c:cat>
          <c:val>
            <c:numRef>
              <c:f>Лист1!$C$2:$C$6</c:f>
              <c:numCache>
                <c:formatCode>General</c:formatCode>
                <c:ptCount val="5"/>
              </c:numCache>
            </c:numRef>
          </c:val>
        </c:ser>
        <c:ser>
          <c:idx val="2"/>
          <c:order val="2"/>
          <c:tx>
            <c:strRef>
              <c:f>Лист1!$D$1</c:f>
              <c:strCache>
                <c:ptCount val="1"/>
                <c:pt idx="0">
                  <c:v>Ряд 3</c:v>
                </c:pt>
              </c:strCache>
            </c:strRef>
          </c:tx>
          <c:invertIfNegative val="0"/>
          <c:dLbls>
            <c:dLbl>
              <c:idx val="0"/>
              <c:layout>
                <c:manualLayout>
                  <c:x val="0"/>
                  <c:y val="2.5192784310489363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2.5192779313038534E-3"/>
                  <c:y val="2.0155806398885329E-2"/>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Лист1!$A$2:$A$6</c:f>
              <c:strCache>
                <c:ptCount val="5"/>
                <c:pt idx="0">
                  <c:v>2018 г.</c:v>
                </c:pt>
                <c:pt idx="1">
                  <c:v>2019 г.</c:v>
                </c:pt>
                <c:pt idx="2">
                  <c:v>2020 г.</c:v>
                </c:pt>
                <c:pt idx="3">
                  <c:v>2021 г.</c:v>
                </c:pt>
                <c:pt idx="4">
                  <c:v>2022 г.</c:v>
                </c:pt>
              </c:strCache>
            </c:strRef>
          </c:cat>
          <c:val>
            <c:numRef>
              <c:f>Лист1!$D$2:$D$6</c:f>
              <c:numCache>
                <c:formatCode>General</c:formatCode>
                <c:ptCount val="5"/>
                <c:pt idx="0">
                  <c:v>84957</c:v>
                </c:pt>
                <c:pt idx="1">
                  <c:v>82846</c:v>
                </c:pt>
                <c:pt idx="2">
                  <c:v>81808</c:v>
                </c:pt>
                <c:pt idx="3">
                  <c:v>78164</c:v>
                </c:pt>
                <c:pt idx="4">
                  <c:v>75785</c:v>
                </c:pt>
              </c:numCache>
            </c:numRef>
          </c:val>
        </c:ser>
        <c:dLbls>
          <c:showLegendKey val="0"/>
          <c:showVal val="0"/>
          <c:showCatName val="0"/>
          <c:showSerName val="0"/>
          <c:showPercent val="0"/>
          <c:showBubbleSize val="0"/>
        </c:dLbls>
        <c:gapWidth val="150"/>
        <c:axId val="154967040"/>
        <c:axId val="154972928"/>
      </c:barChart>
      <c:catAx>
        <c:axId val="154967040"/>
        <c:scaling>
          <c:orientation val="minMax"/>
        </c:scaling>
        <c:delete val="0"/>
        <c:axPos val="b"/>
        <c:numFmt formatCode="General" sourceLinked="1"/>
        <c:majorTickMark val="out"/>
        <c:minorTickMark val="none"/>
        <c:tickLblPos val="nextTo"/>
        <c:crossAx val="154972928"/>
        <c:crosses val="autoZero"/>
        <c:auto val="1"/>
        <c:lblAlgn val="ctr"/>
        <c:lblOffset val="100"/>
        <c:noMultiLvlLbl val="0"/>
      </c:catAx>
      <c:valAx>
        <c:axId val="154972928"/>
        <c:scaling>
          <c:orientation val="minMax"/>
        </c:scaling>
        <c:delete val="0"/>
        <c:axPos val="l"/>
        <c:majorGridlines/>
        <c:numFmt formatCode="General" sourceLinked="1"/>
        <c:majorTickMark val="out"/>
        <c:minorTickMark val="none"/>
        <c:tickLblPos val="nextTo"/>
        <c:crossAx val="154967040"/>
        <c:crosses val="autoZero"/>
        <c:crossBetween val="between"/>
      </c:valAx>
    </c:plotArea>
    <c:plotVisOnly val="1"/>
    <c:dispBlanksAs val="gap"/>
    <c:showDLblsOverMax val="0"/>
  </c:chart>
  <c:spPr>
    <a:noFill/>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floor>
    <c:sideWall>
      <c:thickness val="0"/>
    </c:sideWall>
    <c:backWall>
      <c:thickness val="0"/>
    </c:backWall>
    <c:plotArea>
      <c:layout/>
      <c:bar3DChart>
        <c:barDir val="bar"/>
        <c:grouping val="clustered"/>
        <c:varyColors val="0"/>
        <c:ser>
          <c:idx val="0"/>
          <c:order val="0"/>
          <c:tx>
            <c:strRef>
              <c:f>Лист1!$B$1</c:f>
              <c:strCache>
                <c:ptCount val="1"/>
                <c:pt idx="0">
                  <c:v>Ряд 1</c:v>
                </c:pt>
              </c:strCache>
            </c:strRef>
          </c:tx>
          <c:invertIfNegative val="0"/>
          <c:dLbls>
            <c:dLbl>
              <c:idx val="0"/>
              <c:layout>
                <c:manualLayout>
                  <c:x val="2.4537037305377356E-3"/>
                  <c:y val="-1.0259388855476309E-2"/>
                </c:manualLayout>
              </c:layout>
              <c:spPr/>
              <c:txPr>
                <a:bodyPr/>
                <a:lstStyle/>
                <a:p>
                  <a:pPr>
                    <a:defRPr/>
                  </a:pPr>
                  <a:endParaRPr lang="ru-RU"/>
                </a:p>
              </c:txPr>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9.8148149221509388E-3"/>
                  <c:y val="-2.0518777710952632E-2"/>
                </c:manualLayout>
              </c:layout>
              <c:spPr/>
              <c:txPr>
                <a:bodyPr/>
                <a:lstStyle/>
                <a:p>
                  <a:pPr>
                    <a:defRPr/>
                  </a:pPr>
                  <a:endParaRPr lang="ru-RU"/>
                </a:p>
              </c:txPr>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2.6990741035915075E-2"/>
                  <c:y val="-1.0259792768423375E-2"/>
                </c:manualLayout>
              </c:layout>
              <c:spPr/>
              <c:txPr>
                <a:bodyPr/>
                <a:lstStyle/>
                <a:p>
                  <a:pPr>
                    <a:defRPr/>
                  </a:pPr>
                  <a:endParaRPr lang="ru-RU"/>
                </a:p>
              </c:txPr>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Лист1!$A$2:$A$6</c:f>
              <c:strCache>
                <c:ptCount val="5"/>
                <c:pt idx="0">
                  <c:v>2018 г.</c:v>
                </c:pt>
                <c:pt idx="1">
                  <c:v>2019 г.</c:v>
                </c:pt>
                <c:pt idx="2">
                  <c:v>2020 г.</c:v>
                </c:pt>
                <c:pt idx="3">
                  <c:v>2021 г.</c:v>
                </c:pt>
                <c:pt idx="4">
                  <c:v>2022 г.</c:v>
                </c:pt>
              </c:strCache>
            </c:strRef>
          </c:cat>
          <c:val>
            <c:numRef>
              <c:f>Лист1!$B$2:$B$6</c:f>
              <c:numCache>
                <c:formatCode>General</c:formatCode>
                <c:ptCount val="5"/>
                <c:pt idx="0">
                  <c:v>1797</c:v>
                </c:pt>
                <c:pt idx="1">
                  <c:v>2063</c:v>
                </c:pt>
                <c:pt idx="2">
                  <c:v>1876</c:v>
                </c:pt>
                <c:pt idx="3">
                  <c:v>1114</c:v>
                </c:pt>
                <c:pt idx="4">
                  <c:v>2049</c:v>
                </c:pt>
              </c:numCache>
            </c:numRef>
          </c:val>
        </c:ser>
        <c:dLbls>
          <c:showLegendKey val="0"/>
          <c:showVal val="0"/>
          <c:showCatName val="0"/>
          <c:showSerName val="0"/>
          <c:showPercent val="0"/>
          <c:showBubbleSize val="0"/>
        </c:dLbls>
        <c:gapWidth val="150"/>
        <c:shape val="cylinder"/>
        <c:axId val="154990848"/>
        <c:axId val="154873856"/>
        <c:axId val="0"/>
      </c:bar3DChart>
      <c:catAx>
        <c:axId val="154990848"/>
        <c:scaling>
          <c:orientation val="minMax"/>
        </c:scaling>
        <c:delete val="0"/>
        <c:axPos val="l"/>
        <c:numFmt formatCode="General" sourceLinked="1"/>
        <c:majorTickMark val="out"/>
        <c:minorTickMark val="none"/>
        <c:tickLblPos val="nextTo"/>
        <c:crossAx val="154873856"/>
        <c:crosses val="autoZero"/>
        <c:auto val="1"/>
        <c:lblAlgn val="ctr"/>
        <c:lblOffset val="100"/>
        <c:noMultiLvlLbl val="0"/>
      </c:catAx>
      <c:valAx>
        <c:axId val="154873856"/>
        <c:scaling>
          <c:orientation val="minMax"/>
        </c:scaling>
        <c:delete val="0"/>
        <c:axPos val="b"/>
        <c:majorGridlines/>
        <c:numFmt formatCode="General" sourceLinked="1"/>
        <c:majorTickMark val="out"/>
        <c:minorTickMark val="none"/>
        <c:tickLblPos val="nextTo"/>
        <c:crossAx val="154990848"/>
        <c:crosses val="autoZero"/>
        <c:crossBetween val="between"/>
      </c:valAx>
      <c:spPr>
        <a:noFill/>
        <a:ln w="25376">
          <a:noFill/>
        </a:ln>
      </c:spPr>
    </c:plotArea>
    <c:plotVisOnly val="1"/>
    <c:dispBlanksAs val="gap"/>
    <c:showDLblsOverMax val="0"/>
  </c:chart>
  <c:spPr>
    <a:ln>
      <a:noFill/>
    </a:ln>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9.1305763538968465E-2"/>
          <c:y val="5.6501372442948464E-2"/>
          <c:w val="0.65289524361863127"/>
          <c:h val="0.77820148617034801"/>
        </c:manualLayout>
      </c:layout>
      <c:barChart>
        <c:barDir val="col"/>
        <c:grouping val="clustered"/>
        <c:varyColors val="0"/>
        <c:ser>
          <c:idx val="0"/>
          <c:order val="0"/>
          <c:tx>
            <c:strRef>
              <c:f>Лист1!$B$1</c:f>
              <c:strCache>
                <c:ptCount val="1"/>
                <c:pt idx="0">
                  <c:v>Книги</c:v>
                </c:pt>
              </c:strCache>
            </c:strRef>
          </c:tx>
          <c:invertIfNegative val="0"/>
          <c:dLbls>
            <c:spPr>
              <a:noFill/>
              <a:ln>
                <a:noFill/>
              </a:ln>
              <a:effectLst/>
            </c:spPr>
            <c:txPr>
              <a:bodyPr/>
              <a:lstStyle/>
              <a:p>
                <a:pPr>
                  <a:defRPr sz="799">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Лист1!$A$2:$A$6</c:f>
              <c:strCache>
                <c:ptCount val="5"/>
                <c:pt idx="0">
                  <c:v>2018 г.</c:v>
                </c:pt>
                <c:pt idx="1">
                  <c:v>2019 г.</c:v>
                </c:pt>
                <c:pt idx="2">
                  <c:v>2020 г.</c:v>
                </c:pt>
                <c:pt idx="3">
                  <c:v>2021 г.</c:v>
                </c:pt>
                <c:pt idx="4">
                  <c:v>2022 г.</c:v>
                </c:pt>
              </c:strCache>
            </c:strRef>
          </c:cat>
          <c:val>
            <c:numRef>
              <c:f>Лист1!$B$2:$B$6</c:f>
              <c:numCache>
                <c:formatCode>General</c:formatCode>
                <c:ptCount val="5"/>
                <c:pt idx="0">
                  <c:v>1256</c:v>
                </c:pt>
                <c:pt idx="1">
                  <c:v>1042</c:v>
                </c:pt>
                <c:pt idx="2">
                  <c:v>1275</c:v>
                </c:pt>
                <c:pt idx="3">
                  <c:v>609</c:v>
                </c:pt>
                <c:pt idx="4">
                  <c:v>1434</c:v>
                </c:pt>
              </c:numCache>
            </c:numRef>
          </c:val>
        </c:ser>
        <c:ser>
          <c:idx val="1"/>
          <c:order val="1"/>
          <c:tx>
            <c:strRef>
              <c:f>Лист1!$C$1</c:f>
              <c:strCache>
                <c:ptCount val="1"/>
                <c:pt idx="0">
                  <c:v>Брошюры</c:v>
                </c:pt>
              </c:strCache>
            </c:strRef>
          </c:tx>
          <c:invertIfNegative val="0"/>
          <c:dLbls>
            <c:spPr>
              <a:noFill/>
              <a:ln>
                <a:noFill/>
              </a:ln>
              <a:effectLst/>
            </c:spPr>
            <c:txPr>
              <a:bodyPr/>
              <a:lstStyle/>
              <a:p>
                <a:pPr>
                  <a:defRPr sz="799">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Лист1!$A$2:$A$6</c:f>
              <c:strCache>
                <c:ptCount val="5"/>
                <c:pt idx="0">
                  <c:v>2018 г.</c:v>
                </c:pt>
                <c:pt idx="1">
                  <c:v>2019 г.</c:v>
                </c:pt>
                <c:pt idx="2">
                  <c:v>2020 г.</c:v>
                </c:pt>
                <c:pt idx="3">
                  <c:v>2021 г.</c:v>
                </c:pt>
                <c:pt idx="4">
                  <c:v>2022 г.</c:v>
                </c:pt>
              </c:strCache>
            </c:strRef>
          </c:cat>
          <c:val>
            <c:numRef>
              <c:f>Лист1!$C$2:$C$6</c:f>
              <c:numCache>
                <c:formatCode>General</c:formatCode>
                <c:ptCount val="5"/>
                <c:pt idx="0">
                  <c:v>51</c:v>
                </c:pt>
                <c:pt idx="1">
                  <c:v>51</c:v>
                </c:pt>
                <c:pt idx="2">
                  <c:v>15</c:v>
                </c:pt>
                <c:pt idx="3">
                  <c:v>4</c:v>
                </c:pt>
                <c:pt idx="4">
                  <c:v>21</c:v>
                </c:pt>
              </c:numCache>
            </c:numRef>
          </c:val>
        </c:ser>
        <c:ser>
          <c:idx val="2"/>
          <c:order val="2"/>
          <c:tx>
            <c:strRef>
              <c:f>Лист1!$D$1</c:f>
              <c:strCache>
                <c:ptCount val="1"/>
                <c:pt idx="0">
                  <c:v>Журналы</c:v>
                </c:pt>
              </c:strCache>
            </c:strRef>
          </c:tx>
          <c:invertIfNegative val="0"/>
          <c:dLbls>
            <c:spPr>
              <a:noFill/>
              <a:ln>
                <a:noFill/>
              </a:ln>
              <a:effectLst/>
            </c:spPr>
            <c:txPr>
              <a:bodyPr/>
              <a:lstStyle/>
              <a:p>
                <a:pPr>
                  <a:defRPr sz="799">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Лист1!$A$2:$A$6</c:f>
              <c:strCache>
                <c:ptCount val="5"/>
                <c:pt idx="0">
                  <c:v>2018 г.</c:v>
                </c:pt>
                <c:pt idx="1">
                  <c:v>2019 г.</c:v>
                </c:pt>
                <c:pt idx="2">
                  <c:v>2020 г.</c:v>
                </c:pt>
                <c:pt idx="3">
                  <c:v>2021 г.</c:v>
                </c:pt>
                <c:pt idx="4">
                  <c:v>2022 г.</c:v>
                </c:pt>
              </c:strCache>
            </c:strRef>
          </c:cat>
          <c:val>
            <c:numRef>
              <c:f>Лист1!$D$2:$D$6</c:f>
              <c:numCache>
                <c:formatCode>General</c:formatCode>
                <c:ptCount val="5"/>
                <c:pt idx="0">
                  <c:v>489</c:v>
                </c:pt>
                <c:pt idx="1">
                  <c:v>970</c:v>
                </c:pt>
                <c:pt idx="2">
                  <c:v>583</c:v>
                </c:pt>
                <c:pt idx="3">
                  <c:v>499</c:v>
                </c:pt>
                <c:pt idx="4">
                  <c:v>589</c:v>
                </c:pt>
              </c:numCache>
            </c:numRef>
          </c:val>
        </c:ser>
        <c:ser>
          <c:idx val="3"/>
          <c:order val="3"/>
          <c:tx>
            <c:strRef>
              <c:f>Лист1!$E$1</c:f>
              <c:strCache>
                <c:ptCount val="1"/>
                <c:pt idx="0">
                  <c:v>СД</c:v>
                </c:pt>
              </c:strCache>
            </c:strRef>
          </c:tx>
          <c:invertIfNegative val="0"/>
          <c:dLbls>
            <c:spPr>
              <a:noFill/>
              <a:ln>
                <a:noFill/>
              </a:ln>
              <a:effectLst/>
            </c:spPr>
            <c:txPr>
              <a:bodyPr/>
              <a:lstStyle/>
              <a:p>
                <a:pPr>
                  <a:defRPr sz="799">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Лист1!$A$2:$A$6</c:f>
              <c:strCache>
                <c:ptCount val="5"/>
                <c:pt idx="0">
                  <c:v>2018 г.</c:v>
                </c:pt>
                <c:pt idx="1">
                  <c:v>2019 г.</c:v>
                </c:pt>
                <c:pt idx="2">
                  <c:v>2020 г.</c:v>
                </c:pt>
                <c:pt idx="3">
                  <c:v>2021 г.</c:v>
                </c:pt>
                <c:pt idx="4">
                  <c:v>2022 г.</c:v>
                </c:pt>
              </c:strCache>
            </c:strRef>
          </c:cat>
          <c:val>
            <c:numRef>
              <c:f>Лист1!$E$2:$E$6</c:f>
              <c:numCache>
                <c:formatCode>General</c:formatCode>
                <c:ptCount val="5"/>
                <c:pt idx="0">
                  <c:v>1</c:v>
                </c:pt>
                <c:pt idx="1">
                  <c:v>0</c:v>
                </c:pt>
                <c:pt idx="2">
                  <c:v>3</c:v>
                </c:pt>
                <c:pt idx="3">
                  <c:v>2</c:v>
                </c:pt>
                <c:pt idx="4">
                  <c:v>5</c:v>
                </c:pt>
              </c:numCache>
            </c:numRef>
          </c:val>
        </c:ser>
        <c:dLbls>
          <c:showLegendKey val="0"/>
          <c:showVal val="0"/>
          <c:showCatName val="0"/>
          <c:showSerName val="0"/>
          <c:showPercent val="0"/>
          <c:showBubbleSize val="0"/>
        </c:dLbls>
        <c:gapWidth val="150"/>
        <c:axId val="188121856"/>
        <c:axId val="188123392"/>
      </c:barChart>
      <c:catAx>
        <c:axId val="188121856"/>
        <c:scaling>
          <c:orientation val="minMax"/>
        </c:scaling>
        <c:delete val="0"/>
        <c:axPos val="b"/>
        <c:numFmt formatCode="General" sourceLinked="1"/>
        <c:majorTickMark val="out"/>
        <c:minorTickMark val="none"/>
        <c:tickLblPos val="nextTo"/>
        <c:txPr>
          <a:bodyPr/>
          <a:lstStyle/>
          <a:p>
            <a:pPr>
              <a:defRPr>
                <a:latin typeface="Times New Roman" pitchFamily="18" charset="0"/>
                <a:cs typeface="Times New Roman" pitchFamily="18" charset="0"/>
              </a:defRPr>
            </a:pPr>
            <a:endParaRPr lang="ru-RU"/>
          </a:p>
        </c:txPr>
        <c:crossAx val="188123392"/>
        <c:crosses val="autoZero"/>
        <c:auto val="1"/>
        <c:lblAlgn val="ctr"/>
        <c:lblOffset val="100"/>
        <c:noMultiLvlLbl val="0"/>
      </c:catAx>
      <c:valAx>
        <c:axId val="188123392"/>
        <c:scaling>
          <c:orientation val="minMax"/>
        </c:scaling>
        <c:delete val="0"/>
        <c:axPos val="l"/>
        <c:majorGridlines/>
        <c:numFmt formatCode="General" sourceLinked="1"/>
        <c:majorTickMark val="out"/>
        <c:minorTickMark val="none"/>
        <c:tickLblPos val="nextTo"/>
        <c:crossAx val="188121856"/>
        <c:crosses val="autoZero"/>
        <c:crossBetween val="between"/>
      </c:valAx>
    </c:plotArea>
    <c:legend>
      <c:legendPos val="r"/>
      <c:layout>
        <c:manualLayout>
          <c:xMode val="edge"/>
          <c:yMode val="edge"/>
          <c:x val="0.76558543708606475"/>
          <c:y val="4.9675979114710306E-2"/>
          <c:w val="0.14542542469096709"/>
          <c:h val="0.4757096582920558"/>
        </c:manualLayout>
      </c:layout>
      <c:overlay val="0"/>
      <c:txPr>
        <a:bodyPr/>
        <a:lstStyle/>
        <a:p>
          <a:pPr>
            <a:defRPr kern="100" baseline="0"/>
          </a:pPr>
          <a:endParaRPr lang="ru-RU"/>
        </a:p>
      </c:txPr>
    </c:legend>
    <c:plotVisOnly val="1"/>
    <c:dispBlanksAs val="gap"/>
    <c:showDLblsOverMax val="0"/>
  </c:chart>
  <c:spPr>
    <a:ln>
      <a:solidFill>
        <a:schemeClr val="bg1"/>
      </a:solidFill>
    </a:ln>
  </c:sp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Продажи</c:v>
                </c:pt>
              </c:strCache>
            </c:strRef>
          </c:tx>
          <c:dLbls>
            <c:dLbl>
              <c:idx val="3"/>
              <c:layout>
                <c:manualLayout>
                  <c:x val="-5.6001074578750205E-2"/>
                  <c:y val="-1.5772250430956421E-2"/>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15:layout/>
              </c:ext>
            </c:extLst>
          </c:dLbls>
          <c:cat>
            <c:strRef>
              <c:f>Лист1!$A$2:$A$8</c:f>
              <c:strCache>
                <c:ptCount val="7"/>
                <c:pt idx="0">
                  <c:v>ОПЛ</c:v>
                </c:pt>
                <c:pt idx="1">
                  <c:v>Е/Н</c:v>
                </c:pt>
                <c:pt idx="2">
                  <c:v>Техн.+ с/х</c:v>
                </c:pt>
                <c:pt idx="3">
                  <c:v>Иск.+ спорт</c:v>
                </c:pt>
                <c:pt idx="4">
                  <c:v>Языкознание</c:v>
                </c:pt>
                <c:pt idx="5">
                  <c:v>Худ лит</c:v>
                </c:pt>
                <c:pt idx="6">
                  <c:v>Дет.</c:v>
                </c:pt>
              </c:strCache>
            </c:strRef>
          </c:cat>
          <c:val>
            <c:numRef>
              <c:f>Лист1!$B$2:$B$8</c:f>
              <c:numCache>
                <c:formatCode>General</c:formatCode>
                <c:ptCount val="7"/>
                <c:pt idx="0">
                  <c:v>16.5</c:v>
                </c:pt>
                <c:pt idx="1">
                  <c:v>4.7</c:v>
                </c:pt>
                <c:pt idx="2">
                  <c:v>4.0999999999999996</c:v>
                </c:pt>
                <c:pt idx="3">
                  <c:v>3.4</c:v>
                </c:pt>
                <c:pt idx="4">
                  <c:v>6</c:v>
                </c:pt>
                <c:pt idx="5">
                  <c:v>60.4</c:v>
                </c:pt>
                <c:pt idx="6">
                  <c:v>4.5999999999999996</c:v>
                </c:pt>
              </c:numCache>
            </c:numRef>
          </c:val>
        </c:ser>
        <c:dLbls>
          <c:showLegendKey val="0"/>
          <c:showVal val="0"/>
          <c:showCatName val="0"/>
          <c:showSerName val="0"/>
          <c:showPercent val="0"/>
          <c:showBubbleSize val="0"/>
          <c:showLeaderLines val="1"/>
        </c:dLbls>
        <c:firstSliceAng val="0"/>
      </c:pieChart>
    </c:plotArea>
    <c:legend>
      <c:legendPos val="r"/>
      <c:layout>
        <c:manualLayout>
          <c:xMode val="edge"/>
          <c:yMode val="edge"/>
          <c:x val="0.66018715579899412"/>
          <c:y val="0.16354592826362749"/>
          <c:w val="0.27156817679821865"/>
          <c:h val="0.48137371132291884"/>
        </c:manualLayout>
      </c:layout>
      <c:overlay val="0"/>
    </c:legend>
    <c:plotVisOnly val="1"/>
    <c:dispBlanksAs val="gap"/>
    <c:showDLblsOverMax val="0"/>
  </c:chart>
  <c:spPr>
    <a:noFill/>
    <a:ln w="25400" cap="flat" cmpd="sng" algn="ctr">
      <a:noFill/>
      <a:prstDash val="solid"/>
    </a:ln>
    <a:effectLst/>
  </c:spPr>
  <c:txPr>
    <a:bodyPr/>
    <a:lstStyle/>
    <a:p>
      <a:pPr>
        <a:defRPr>
          <a:solidFill>
            <a:schemeClr val="dk1"/>
          </a:solidFill>
          <a:latin typeface="+mn-lt"/>
          <a:ea typeface="+mn-ea"/>
          <a:cs typeface="+mn-cs"/>
        </a:defRPr>
      </a:pPr>
      <a:endParaRPr lang="ru-RU"/>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0497074272010694"/>
          <c:y val="4.3596645211624735E-2"/>
          <c:w val="0.49176730241703065"/>
          <c:h val="0.8297384585863864"/>
        </c:manualLayout>
      </c:layout>
      <c:barChart>
        <c:barDir val="bar"/>
        <c:grouping val="clustered"/>
        <c:varyColors val="0"/>
        <c:ser>
          <c:idx val="0"/>
          <c:order val="0"/>
          <c:tx>
            <c:strRef>
              <c:f>Лист1!$B$1</c:f>
              <c:strCache>
                <c:ptCount val="1"/>
                <c:pt idx="0">
                  <c:v>На подписку периодических изданий</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Лист1!$A$2:$A$6</c:f>
              <c:strCache>
                <c:ptCount val="5"/>
                <c:pt idx="0">
                  <c:v>2018 г.</c:v>
                </c:pt>
                <c:pt idx="1">
                  <c:v>2019 г.</c:v>
                </c:pt>
                <c:pt idx="2">
                  <c:v>2020 г.</c:v>
                </c:pt>
                <c:pt idx="3">
                  <c:v>2021 г.</c:v>
                </c:pt>
                <c:pt idx="4">
                  <c:v>2022 г.</c:v>
                </c:pt>
              </c:strCache>
            </c:strRef>
          </c:cat>
          <c:val>
            <c:numRef>
              <c:f>Лист1!$B$2:$B$6</c:f>
              <c:numCache>
                <c:formatCode>General</c:formatCode>
                <c:ptCount val="5"/>
                <c:pt idx="0">
                  <c:v>150000</c:v>
                </c:pt>
                <c:pt idx="1">
                  <c:v>250860.79</c:v>
                </c:pt>
                <c:pt idx="2">
                  <c:v>237159</c:v>
                </c:pt>
                <c:pt idx="3">
                  <c:v>151726.91</c:v>
                </c:pt>
                <c:pt idx="4">
                  <c:v>170000</c:v>
                </c:pt>
              </c:numCache>
            </c:numRef>
          </c:val>
        </c:ser>
        <c:ser>
          <c:idx val="1"/>
          <c:order val="1"/>
          <c:tx>
            <c:strRef>
              <c:f>Лист1!$C$1</c:f>
              <c:strCache>
                <c:ptCount val="1"/>
                <c:pt idx="0">
                  <c:v>На комплектование книжного фонда</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Лист1!$A$2:$A$6</c:f>
              <c:strCache>
                <c:ptCount val="5"/>
                <c:pt idx="0">
                  <c:v>2018 г.</c:v>
                </c:pt>
                <c:pt idx="1">
                  <c:v>2019 г.</c:v>
                </c:pt>
                <c:pt idx="2">
                  <c:v>2020 г.</c:v>
                </c:pt>
                <c:pt idx="3">
                  <c:v>2021 г.</c:v>
                </c:pt>
                <c:pt idx="4">
                  <c:v>2022 г.</c:v>
                </c:pt>
              </c:strCache>
            </c:strRef>
          </c:cat>
          <c:val>
            <c:numRef>
              <c:f>Лист1!$C$2:$C$6</c:f>
              <c:numCache>
                <c:formatCode>General</c:formatCode>
                <c:ptCount val="5"/>
                <c:pt idx="2">
                  <c:v>150000</c:v>
                </c:pt>
                <c:pt idx="3">
                  <c:v>300000</c:v>
                </c:pt>
                <c:pt idx="4">
                  <c:v>300000</c:v>
                </c:pt>
              </c:numCache>
            </c:numRef>
          </c:val>
        </c:ser>
        <c:dLbls>
          <c:showLegendKey val="0"/>
          <c:showVal val="0"/>
          <c:showCatName val="0"/>
          <c:showSerName val="0"/>
          <c:showPercent val="0"/>
          <c:showBubbleSize val="0"/>
        </c:dLbls>
        <c:gapWidth val="150"/>
        <c:axId val="155044480"/>
        <c:axId val="155050368"/>
      </c:barChart>
      <c:catAx>
        <c:axId val="155044480"/>
        <c:scaling>
          <c:orientation val="minMax"/>
        </c:scaling>
        <c:delete val="0"/>
        <c:axPos val="l"/>
        <c:numFmt formatCode="General" sourceLinked="0"/>
        <c:majorTickMark val="out"/>
        <c:minorTickMark val="none"/>
        <c:tickLblPos val="nextTo"/>
        <c:crossAx val="155050368"/>
        <c:crosses val="autoZero"/>
        <c:auto val="1"/>
        <c:lblAlgn val="ctr"/>
        <c:lblOffset val="100"/>
        <c:noMultiLvlLbl val="0"/>
      </c:catAx>
      <c:valAx>
        <c:axId val="155050368"/>
        <c:scaling>
          <c:orientation val="minMax"/>
        </c:scaling>
        <c:delete val="0"/>
        <c:axPos val="b"/>
        <c:majorGridlines/>
        <c:numFmt formatCode="General" sourceLinked="1"/>
        <c:majorTickMark val="out"/>
        <c:minorTickMark val="none"/>
        <c:tickLblPos val="nextTo"/>
        <c:crossAx val="155044480"/>
        <c:crosses val="autoZero"/>
        <c:crossBetween val="between"/>
      </c:valAx>
    </c:plotArea>
    <c:legend>
      <c:legendPos val="r"/>
      <c:layout>
        <c:manualLayout>
          <c:xMode val="edge"/>
          <c:yMode val="edge"/>
          <c:x val="0.60350479912638655"/>
          <c:y val="0.18584989376327959"/>
          <c:w val="0.38189666072762801"/>
          <c:h val="0.44493620405455087"/>
        </c:manualLayout>
      </c:layout>
      <c:overlay val="0"/>
    </c:legend>
    <c:plotVisOnly val="1"/>
    <c:dispBlanksAs val="gap"/>
    <c:showDLblsOverMax val="0"/>
  </c:chart>
  <c:spPr>
    <a:solidFill>
      <a:schemeClr val="lt1"/>
    </a:solidFill>
    <a:ln w="25400" cap="flat" cmpd="sng" algn="ctr">
      <a:solidFill>
        <a:schemeClr val="accent1"/>
      </a:solidFill>
      <a:prstDash val="solid"/>
    </a:ln>
    <a:effectLst/>
  </c:spPr>
  <c:txPr>
    <a:bodyPr/>
    <a:lstStyle/>
    <a:p>
      <a:pPr>
        <a:defRPr>
          <a:solidFill>
            <a:schemeClr val="dk1"/>
          </a:solidFill>
          <a:latin typeface="+mn-lt"/>
          <a:ea typeface="+mn-ea"/>
          <a:cs typeface="+mn-cs"/>
        </a:defRPr>
      </a:pPr>
      <a:endParaRPr lang="ru-RU"/>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floor>
    <c:sideWall>
      <c:thickness val="0"/>
    </c:sideWall>
    <c:backWall>
      <c:thickness val="0"/>
    </c:backWall>
    <c:plotArea>
      <c:layout>
        <c:manualLayout>
          <c:layoutTarget val="inner"/>
          <c:xMode val="edge"/>
          <c:yMode val="edge"/>
          <c:x val="0.11097037657458407"/>
          <c:y val="7.0210389931518485E-2"/>
          <c:w val="0.84859361576420755"/>
          <c:h val="0.76989084973167266"/>
        </c:manualLayout>
      </c:layout>
      <c:bar3DChart>
        <c:barDir val="bar"/>
        <c:grouping val="clustered"/>
        <c:varyColors val="0"/>
        <c:ser>
          <c:idx val="0"/>
          <c:order val="0"/>
          <c:tx>
            <c:strRef>
              <c:f>Лист1!$B$1</c:f>
              <c:strCache>
                <c:ptCount val="1"/>
                <c:pt idx="0">
                  <c:v>Ряд 1</c:v>
                </c:pt>
              </c:strCache>
            </c:strRef>
          </c:tx>
          <c:invertIfNegative val="0"/>
          <c:dLbls>
            <c:dLbl>
              <c:idx val="0"/>
              <c:layout>
                <c:manualLayout>
                  <c:x val="2.4537037305377356E-3"/>
                  <c:y val="-1.0259388855476309E-2"/>
                </c:manualLayout>
              </c:layout>
              <c:spPr/>
              <c:txPr>
                <a:bodyPr/>
                <a:lstStyle/>
                <a:p>
                  <a:pPr>
                    <a:defRPr/>
                  </a:pPr>
                  <a:endParaRPr lang="ru-RU"/>
                </a:p>
              </c:txPr>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9.8148149221509388E-3"/>
                  <c:y val="-2.0518777710952632E-2"/>
                </c:manualLayout>
              </c:layout>
              <c:spPr/>
              <c:txPr>
                <a:bodyPr/>
                <a:lstStyle/>
                <a:p>
                  <a:pPr>
                    <a:defRPr/>
                  </a:pPr>
                  <a:endParaRPr lang="ru-RU"/>
                </a:p>
              </c:txPr>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2.6990741035915075E-2"/>
                  <c:y val="-1.0259792768423375E-2"/>
                </c:manualLayout>
              </c:layout>
              <c:spPr/>
              <c:txPr>
                <a:bodyPr/>
                <a:lstStyle/>
                <a:p>
                  <a:pPr>
                    <a:defRPr/>
                  </a:pPr>
                  <a:endParaRPr lang="ru-RU"/>
                </a:p>
              </c:txPr>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Лист1!$A$2:$A$6</c:f>
              <c:strCache>
                <c:ptCount val="5"/>
                <c:pt idx="0">
                  <c:v>2018 г.</c:v>
                </c:pt>
                <c:pt idx="1">
                  <c:v>2019 г.</c:v>
                </c:pt>
                <c:pt idx="2">
                  <c:v>2020 г.</c:v>
                </c:pt>
                <c:pt idx="3">
                  <c:v>2021 г.</c:v>
                </c:pt>
                <c:pt idx="4">
                  <c:v>2022 г.</c:v>
                </c:pt>
              </c:strCache>
            </c:strRef>
          </c:cat>
          <c:val>
            <c:numRef>
              <c:f>Лист1!$B$2:$B$6</c:f>
              <c:numCache>
                <c:formatCode>General</c:formatCode>
                <c:ptCount val="5"/>
                <c:pt idx="0">
                  <c:v>2046</c:v>
                </c:pt>
                <c:pt idx="1">
                  <c:v>4174</c:v>
                </c:pt>
                <c:pt idx="2">
                  <c:v>2914</c:v>
                </c:pt>
                <c:pt idx="3">
                  <c:v>4758</c:v>
                </c:pt>
                <c:pt idx="4">
                  <c:v>4428</c:v>
                </c:pt>
              </c:numCache>
            </c:numRef>
          </c:val>
        </c:ser>
        <c:dLbls>
          <c:showLegendKey val="0"/>
          <c:showVal val="0"/>
          <c:showCatName val="0"/>
          <c:showSerName val="0"/>
          <c:showPercent val="0"/>
          <c:showBubbleSize val="0"/>
        </c:dLbls>
        <c:gapWidth val="150"/>
        <c:shape val="cylinder"/>
        <c:axId val="155130112"/>
        <c:axId val="155131904"/>
        <c:axId val="0"/>
      </c:bar3DChart>
      <c:catAx>
        <c:axId val="155130112"/>
        <c:scaling>
          <c:orientation val="minMax"/>
        </c:scaling>
        <c:delete val="0"/>
        <c:axPos val="l"/>
        <c:numFmt formatCode="General" sourceLinked="1"/>
        <c:majorTickMark val="out"/>
        <c:minorTickMark val="none"/>
        <c:tickLblPos val="nextTo"/>
        <c:crossAx val="155131904"/>
        <c:crosses val="autoZero"/>
        <c:auto val="1"/>
        <c:lblAlgn val="ctr"/>
        <c:lblOffset val="100"/>
        <c:noMultiLvlLbl val="0"/>
      </c:catAx>
      <c:valAx>
        <c:axId val="155131904"/>
        <c:scaling>
          <c:orientation val="minMax"/>
        </c:scaling>
        <c:delete val="0"/>
        <c:axPos val="b"/>
        <c:majorGridlines/>
        <c:numFmt formatCode="General" sourceLinked="1"/>
        <c:majorTickMark val="out"/>
        <c:minorTickMark val="none"/>
        <c:tickLblPos val="nextTo"/>
        <c:crossAx val="155130112"/>
        <c:crosses val="autoZero"/>
        <c:crossBetween val="between"/>
      </c:valAx>
      <c:spPr>
        <a:noFill/>
        <a:ln w="25376">
          <a:noFill/>
        </a:ln>
      </c:spPr>
    </c:plotArea>
    <c:plotVisOnly val="1"/>
    <c:dispBlanksAs val="gap"/>
    <c:showDLblsOverMax val="0"/>
  </c:chart>
  <c:spPr>
    <a:ln>
      <a:noFill/>
    </a:ln>
  </c:sp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sz="1200">
                <a:latin typeface="Times New Roman" pitchFamily="18" charset="0"/>
                <a:cs typeface="Times New Roman" pitchFamily="18" charset="0"/>
              </a:rPr>
              <a:t>Диаграмма</a:t>
            </a:r>
            <a:r>
              <a:rPr lang="ru-RU" sz="1200" baseline="0">
                <a:latin typeface="Times New Roman" pitchFamily="18" charset="0"/>
                <a:cs typeface="Times New Roman" pitchFamily="18" charset="0"/>
              </a:rPr>
              <a:t> поступления периодических изданий</a:t>
            </a:r>
            <a:endParaRPr lang="ru-RU" sz="1200">
              <a:latin typeface="Times New Roman" pitchFamily="18" charset="0"/>
              <a:cs typeface="Times New Roman" pitchFamily="18" charset="0"/>
            </a:endParaRPr>
          </a:p>
        </c:rich>
      </c:tx>
      <c:layout>
        <c:manualLayout>
          <c:xMode val="edge"/>
          <c:yMode val="edge"/>
          <c:x val="0.1925"/>
          <c:y val="3.0569354222392053E-2"/>
        </c:manualLayout>
      </c:layout>
      <c:overlay val="0"/>
    </c:title>
    <c:autoTitleDeleted val="0"/>
    <c:plotArea>
      <c:layout/>
      <c:pieChart>
        <c:varyColors val="1"/>
        <c:ser>
          <c:idx val="0"/>
          <c:order val="0"/>
          <c:tx>
            <c:strRef>
              <c:f>Лист1!$B$1</c:f>
              <c:strCache>
                <c:ptCount val="1"/>
                <c:pt idx="0">
                  <c:v>назв.</c:v>
                </c:pt>
              </c:strCache>
            </c:strRef>
          </c:tx>
          <c:explosion val="25"/>
          <c:dPt>
            <c:idx val="0"/>
            <c:bubble3D val="0"/>
            <c:explosion val="13"/>
          </c:dPt>
          <c:dPt>
            <c:idx val="1"/>
            <c:bubble3D val="0"/>
            <c:explosion val="13"/>
          </c:dPt>
          <c:dPt>
            <c:idx val="2"/>
            <c:bubble3D val="0"/>
            <c:explosion val="13"/>
          </c:dPt>
          <c:dPt>
            <c:idx val="3"/>
            <c:bubble3D val="0"/>
            <c:explosion val="12"/>
          </c:dPt>
          <c:dPt>
            <c:idx val="4"/>
            <c:bubble3D val="0"/>
            <c:explosion val="14"/>
          </c:dPt>
          <c:dLbls>
            <c:dLbl>
              <c:idx val="0"/>
              <c:layout>
                <c:manualLayout>
                  <c:x val="-9.3242927967337422E-2"/>
                  <c:y val="8.7800540981288311E-2"/>
                </c:manualLayout>
              </c:layout>
              <c:tx>
                <c:rich>
                  <a:bodyPr/>
                  <a:lstStyle/>
                  <a:p>
                    <a:r>
                      <a:rPr lang="ru-RU" b="1"/>
                      <a:t>назв.- 22</a:t>
                    </a:r>
                  </a:p>
                </c:rich>
              </c:tx>
              <c:dLblPos val="bestFit"/>
              <c:showLegendKey val="0"/>
              <c:showVal val="1"/>
              <c:showCatName val="0"/>
              <c:showSerName val="1"/>
              <c:showPercent val="0"/>
              <c:showBubbleSize val="0"/>
              <c:extLst>
                <c:ext xmlns:c15="http://schemas.microsoft.com/office/drawing/2012/chart" uri="{CE6537A1-D6FC-4f65-9D91-7224C49458BB}">
                  <c15:layout/>
                </c:ext>
              </c:extLst>
            </c:dLbl>
            <c:dLbl>
              <c:idx val="1"/>
              <c:layout>
                <c:manualLayout>
                  <c:x val="-0.14496810294546514"/>
                  <c:y val="-9.8532610821430971E-2"/>
                </c:manualLayout>
              </c:layout>
              <c:tx>
                <c:rich>
                  <a:bodyPr/>
                  <a:lstStyle/>
                  <a:p>
                    <a:r>
                      <a:rPr lang="ru-RU" b="1"/>
                      <a:t>назв.</a:t>
                    </a:r>
                    <a:r>
                      <a:rPr lang="ru-RU" b="1" baseline="0"/>
                      <a:t> -</a:t>
                    </a:r>
                    <a:r>
                      <a:rPr lang="ru-RU" b="1"/>
                      <a:t> 38</a:t>
                    </a:r>
                  </a:p>
                </c:rich>
              </c:tx>
              <c:dLblPos val="bestFit"/>
              <c:showLegendKey val="0"/>
              <c:showVal val="1"/>
              <c:showCatName val="0"/>
              <c:showSerName val="1"/>
              <c:showPercent val="0"/>
              <c:showBubbleSize val="0"/>
              <c:extLst>
                <c:ext xmlns:c15="http://schemas.microsoft.com/office/drawing/2012/chart" uri="{CE6537A1-D6FC-4f65-9D91-7224C49458BB}">
                  <c15:layout/>
                </c:ext>
              </c:extLst>
            </c:dLbl>
            <c:dLbl>
              <c:idx val="2"/>
              <c:layout>
                <c:manualLayout>
                  <c:x val="2.8958880139982501E-2"/>
                  <c:y val="-0.22924222375066419"/>
                </c:manualLayout>
              </c:layout>
              <c:tx>
                <c:rich>
                  <a:bodyPr/>
                  <a:lstStyle/>
                  <a:p>
                    <a:r>
                      <a:rPr lang="ru-RU" b="1"/>
                      <a:t>назв.</a:t>
                    </a:r>
                    <a:r>
                      <a:rPr lang="ru-RU" b="1" baseline="0"/>
                      <a:t> -</a:t>
                    </a:r>
                    <a:r>
                      <a:rPr lang="ru-RU" b="1"/>
                      <a:t>29</a:t>
                    </a:r>
                  </a:p>
                </c:rich>
              </c:tx>
              <c:dLblPos val="bestFit"/>
              <c:showLegendKey val="0"/>
              <c:showVal val="1"/>
              <c:showCatName val="0"/>
              <c:showSerName val="1"/>
              <c:showPercent val="0"/>
              <c:showBubbleSize val="0"/>
              <c:extLst>
                <c:ext xmlns:c15="http://schemas.microsoft.com/office/drawing/2012/chart" uri="{CE6537A1-D6FC-4f65-9D91-7224C49458BB}">
                  <c15:layout/>
                </c:ext>
              </c:extLst>
            </c:dLbl>
            <c:dLbl>
              <c:idx val="3"/>
              <c:layout>
                <c:manualLayout>
                  <c:x val="0.13650080198308545"/>
                  <c:y val="-0.10281442656886071"/>
                </c:manualLayout>
              </c:layout>
              <c:tx>
                <c:rich>
                  <a:bodyPr/>
                  <a:lstStyle/>
                  <a:p>
                    <a:r>
                      <a:rPr lang="ru-RU" b="1"/>
                      <a:t>назв.</a:t>
                    </a:r>
                    <a:r>
                      <a:rPr lang="ru-RU" b="1" baseline="0"/>
                      <a:t> -</a:t>
                    </a:r>
                    <a:r>
                      <a:rPr lang="ru-RU" b="1"/>
                      <a:t> 25</a:t>
                    </a:r>
                  </a:p>
                </c:rich>
              </c:tx>
              <c:dLblPos val="bestFit"/>
              <c:showLegendKey val="0"/>
              <c:showVal val="1"/>
              <c:showCatName val="0"/>
              <c:showSerName val="1"/>
              <c:showPercent val="0"/>
              <c:showBubbleSize val="0"/>
              <c:extLst>
                <c:ext xmlns:c15="http://schemas.microsoft.com/office/drawing/2012/chart" uri="{CE6537A1-D6FC-4f65-9D91-7224C49458BB}">
                  <c15:layout/>
                </c:ext>
              </c:extLst>
            </c:dLbl>
            <c:dLbl>
              <c:idx val="4"/>
              <c:layout>
                <c:manualLayout>
                  <c:x val="0.12393609652960047"/>
                  <c:y val="5.2570580621401922E-2"/>
                </c:manualLayout>
              </c:layout>
              <c:tx>
                <c:rich>
                  <a:bodyPr/>
                  <a:lstStyle/>
                  <a:p>
                    <a:r>
                      <a:rPr lang="ru-RU" b="1">
                        <a:latin typeface="Times New Roman" pitchFamily="18" charset="0"/>
                        <a:cs typeface="Times New Roman" pitchFamily="18" charset="0"/>
                      </a:rPr>
                      <a:t>назв.</a:t>
                    </a:r>
                    <a:r>
                      <a:rPr lang="ru-RU" b="1" baseline="0">
                        <a:latin typeface="Times New Roman" pitchFamily="18" charset="0"/>
                        <a:cs typeface="Times New Roman" pitchFamily="18" charset="0"/>
                      </a:rPr>
                      <a:t> -</a:t>
                    </a:r>
                    <a:r>
                      <a:rPr lang="ru-RU" b="1">
                        <a:latin typeface="Times New Roman" pitchFamily="18" charset="0"/>
                        <a:cs typeface="Times New Roman" pitchFamily="18" charset="0"/>
                      </a:rPr>
                      <a:t>30</a:t>
                    </a:r>
                  </a:p>
                </c:rich>
              </c:tx>
              <c:dLblPos val="bestFit"/>
              <c:showLegendKey val="0"/>
              <c:showVal val="1"/>
              <c:showCatName val="0"/>
              <c:showSerName val="1"/>
              <c:showPercent val="0"/>
              <c:showBubbleSize val="0"/>
              <c:extLst>
                <c:ext xmlns:c15="http://schemas.microsoft.com/office/drawing/2012/chart" uri="{CE6537A1-D6FC-4f65-9D91-7224C49458BB}">
                  <c15:layout/>
                </c:ext>
              </c:extLst>
            </c:dLbl>
            <c:spPr>
              <a:noFill/>
              <a:ln>
                <a:noFill/>
              </a:ln>
              <a:effectLst/>
            </c:spPr>
            <c:dLblPos val="ctr"/>
            <c:showLegendKey val="0"/>
            <c:showVal val="1"/>
            <c:showCatName val="0"/>
            <c:showSerName val="1"/>
            <c:showPercent val="0"/>
            <c:showBubbleSize val="0"/>
            <c:showLeaderLines val="1"/>
            <c:extLst>
              <c:ext xmlns:c15="http://schemas.microsoft.com/office/drawing/2012/chart" uri="{CE6537A1-D6FC-4f65-9D91-7224C49458BB}"/>
            </c:extLst>
          </c:dLbls>
          <c:cat>
            <c:strRef>
              <c:f>Лист1!$A$2:$A$6</c:f>
              <c:strCache>
                <c:ptCount val="5"/>
                <c:pt idx="0">
                  <c:v>2018 г.</c:v>
                </c:pt>
                <c:pt idx="1">
                  <c:v>2019 г.</c:v>
                </c:pt>
                <c:pt idx="2">
                  <c:v>2020 г.</c:v>
                </c:pt>
                <c:pt idx="3">
                  <c:v>2021 г.</c:v>
                </c:pt>
                <c:pt idx="4">
                  <c:v>2022 г.</c:v>
                </c:pt>
              </c:strCache>
            </c:strRef>
          </c:cat>
          <c:val>
            <c:numRef>
              <c:f>Лист1!$B$2:$B$6</c:f>
              <c:numCache>
                <c:formatCode>General</c:formatCode>
                <c:ptCount val="5"/>
                <c:pt idx="0">
                  <c:v>22</c:v>
                </c:pt>
                <c:pt idx="1">
                  <c:v>38</c:v>
                </c:pt>
                <c:pt idx="2">
                  <c:v>29</c:v>
                </c:pt>
                <c:pt idx="3">
                  <c:v>25</c:v>
                </c:pt>
                <c:pt idx="4">
                  <c:v>30</c:v>
                </c:pt>
              </c:numCache>
            </c:numRef>
          </c:val>
        </c:ser>
        <c:ser>
          <c:idx val="1"/>
          <c:order val="1"/>
          <c:tx>
            <c:strRef>
              <c:f>Лист1!$C$1</c:f>
              <c:strCache>
                <c:ptCount val="1"/>
                <c:pt idx="0">
                  <c:v>экз.</c:v>
                </c:pt>
              </c:strCache>
            </c:strRef>
          </c:tx>
          <c:explosion val="25"/>
          <c:cat>
            <c:strRef>
              <c:f>Лист1!$A$2:$A$6</c:f>
              <c:strCache>
                <c:ptCount val="5"/>
                <c:pt idx="0">
                  <c:v>2018 г.</c:v>
                </c:pt>
                <c:pt idx="1">
                  <c:v>2019 г.</c:v>
                </c:pt>
                <c:pt idx="2">
                  <c:v>2020 г.</c:v>
                </c:pt>
                <c:pt idx="3">
                  <c:v>2021 г.</c:v>
                </c:pt>
                <c:pt idx="4">
                  <c:v>2022 г.</c:v>
                </c:pt>
              </c:strCache>
            </c:strRef>
          </c:cat>
          <c:val>
            <c:numRef>
              <c:f>Лист1!$C$2:$C$6</c:f>
              <c:numCache>
                <c:formatCode>General</c:formatCode>
                <c:ptCount val="5"/>
                <c:pt idx="0">
                  <c:v>489</c:v>
                </c:pt>
                <c:pt idx="1">
                  <c:v>970</c:v>
                </c:pt>
                <c:pt idx="2">
                  <c:v>1166</c:v>
                </c:pt>
                <c:pt idx="3">
                  <c:v>499</c:v>
                </c:pt>
                <c:pt idx="4">
                  <c:v>589</c:v>
                </c:pt>
              </c:numCache>
            </c:numRef>
          </c:val>
        </c:ser>
        <c:ser>
          <c:idx val="2"/>
          <c:order val="2"/>
          <c:tx>
            <c:strRef>
              <c:f>Лист1!$D$1</c:f>
              <c:strCache>
                <c:ptCount val="1"/>
                <c:pt idx="0">
                  <c:v>сумма</c:v>
                </c:pt>
              </c:strCache>
            </c:strRef>
          </c:tx>
          <c:explosion val="25"/>
          <c:cat>
            <c:strRef>
              <c:f>Лист1!$A$2:$A$6</c:f>
              <c:strCache>
                <c:ptCount val="5"/>
                <c:pt idx="0">
                  <c:v>2018 г.</c:v>
                </c:pt>
                <c:pt idx="1">
                  <c:v>2019 г.</c:v>
                </c:pt>
                <c:pt idx="2">
                  <c:v>2020 г.</c:v>
                </c:pt>
                <c:pt idx="3">
                  <c:v>2021 г.</c:v>
                </c:pt>
                <c:pt idx="4">
                  <c:v>2022 г.</c:v>
                </c:pt>
              </c:strCache>
            </c:strRef>
          </c:cat>
          <c:val>
            <c:numRef>
              <c:f>Лист1!$D$2:$D$6</c:f>
              <c:numCache>
                <c:formatCode>General</c:formatCode>
                <c:ptCount val="5"/>
                <c:pt idx="0">
                  <c:v>149499.38</c:v>
                </c:pt>
                <c:pt idx="1">
                  <c:v>250860.79</c:v>
                </c:pt>
                <c:pt idx="2">
                  <c:v>237159</c:v>
                </c:pt>
                <c:pt idx="3">
                  <c:v>151726.91</c:v>
                </c:pt>
                <c:pt idx="4">
                  <c:v>191750.56</c:v>
                </c:pt>
              </c:numCache>
            </c:numRef>
          </c:val>
        </c:ser>
        <c:dLbls>
          <c:showLegendKey val="0"/>
          <c:showVal val="0"/>
          <c:showCatName val="0"/>
          <c:showSerName val="0"/>
          <c:showPercent val="0"/>
          <c:showBubbleSize val="0"/>
          <c:showLeaderLines val="1"/>
        </c:dLbls>
        <c:firstSliceAng val="0"/>
      </c:pieChart>
    </c:plotArea>
    <c:legend>
      <c:legendPos val="r"/>
      <c:layout>
        <c:manualLayout>
          <c:xMode val="edge"/>
          <c:yMode val="edge"/>
          <c:x val="0.74883220326625843"/>
          <c:y val="0.23189195100612423"/>
          <c:w val="0.184038167104112"/>
          <c:h val="0.35834277875005932"/>
        </c:manualLayout>
      </c:layout>
      <c:overlay val="0"/>
    </c:legend>
    <c:plotVisOnly val="1"/>
    <c:dispBlanksAs val="gap"/>
    <c:showDLblsOverMax val="0"/>
  </c:chart>
  <c:spPr>
    <a:noFill/>
    <a:ln>
      <a:noFill/>
    </a:ln>
  </c:spPr>
  <c:externalData r:id="rId1">
    <c:autoUpdate val="0"/>
  </c:externalData>
  <c:userShapes r:id="rId2"/>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stacked"/>
        <c:varyColors val="0"/>
        <c:ser>
          <c:idx val="0"/>
          <c:order val="0"/>
          <c:tx>
            <c:strRef>
              <c:f>Лист1!$B$1</c:f>
              <c:strCache>
                <c:ptCount val="1"/>
                <c:pt idx="0">
                  <c:v>ЦБ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Лист1!$A$2:$A$4</c:f>
              <c:strCache>
                <c:ptCount val="3"/>
                <c:pt idx="0">
                  <c:v>2020 г.</c:v>
                </c:pt>
                <c:pt idx="1">
                  <c:v>2021 г.</c:v>
                </c:pt>
                <c:pt idx="2">
                  <c:v>2022 г.</c:v>
                </c:pt>
              </c:strCache>
            </c:strRef>
          </c:cat>
          <c:val>
            <c:numRef>
              <c:f>Лист1!$B$2:$B$4</c:f>
              <c:numCache>
                <c:formatCode>General</c:formatCode>
                <c:ptCount val="3"/>
                <c:pt idx="0">
                  <c:v>7130</c:v>
                </c:pt>
                <c:pt idx="1">
                  <c:v>7109</c:v>
                </c:pt>
                <c:pt idx="2">
                  <c:v>7302</c:v>
                </c:pt>
              </c:numCache>
            </c:numRef>
          </c:val>
        </c:ser>
        <c:ser>
          <c:idx val="1"/>
          <c:order val="1"/>
          <c:tx>
            <c:strRef>
              <c:f>Лист1!$C$1</c:f>
              <c:strCache>
                <c:ptCount val="1"/>
                <c:pt idx="0">
                  <c:v>ДО</c:v>
                </c:pt>
              </c:strCache>
            </c:strRef>
          </c:tx>
          <c:invertIfNegative val="0"/>
          <c:cat>
            <c:strRef>
              <c:f>Лист1!$A$2:$A$4</c:f>
              <c:strCache>
                <c:ptCount val="3"/>
                <c:pt idx="0">
                  <c:v>2020 г.</c:v>
                </c:pt>
                <c:pt idx="1">
                  <c:v>2021 г.</c:v>
                </c:pt>
                <c:pt idx="2">
                  <c:v>2022 г.</c:v>
                </c:pt>
              </c:strCache>
            </c:strRef>
          </c:cat>
          <c:val>
            <c:numRef>
              <c:f>Лист1!#ССЫЛКА!</c:f>
              <c:numCache>
                <c:formatCode>General</c:formatCode>
                <c:ptCount val="1"/>
                <c:pt idx="0">
                  <c:v>1</c:v>
                </c:pt>
              </c:numCache>
            </c:numRef>
          </c:val>
        </c:ser>
        <c:ser>
          <c:idx val="2"/>
          <c:order val="2"/>
          <c:tx>
            <c:strRef>
              <c:f>Лист1!$D$1</c:f>
              <c:strCache>
                <c:ptCount val="1"/>
                <c:pt idx="0">
                  <c:v>Ф1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Лист1!$A$2:$A$4</c:f>
              <c:strCache>
                <c:ptCount val="3"/>
                <c:pt idx="0">
                  <c:v>2020 г.</c:v>
                </c:pt>
                <c:pt idx="1">
                  <c:v>2021 г.</c:v>
                </c:pt>
                <c:pt idx="2">
                  <c:v>2022 г.</c:v>
                </c:pt>
              </c:strCache>
            </c:strRef>
          </c:cat>
          <c:val>
            <c:numRef>
              <c:f>Лист1!$C$2:$C$4</c:f>
              <c:numCache>
                <c:formatCode>General</c:formatCode>
                <c:ptCount val="3"/>
                <c:pt idx="0">
                  <c:v>1621</c:v>
                </c:pt>
                <c:pt idx="1">
                  <c:v>1566</c:v>
                </c:pt>
                <c:pt idx="2">
                  <c:v>203</c:v>
                </c:pt>
              </c:numCache>
            </c:numRef>
          </c:val>
        </c:ser>
        <c:ser>
          <c:idx val="3"/>
          <c:order val="3"/>
          <c:tx>
            <c:strRef>
              <c:f>Лист1!$E$1</c:f>
              <c:strCache>
                <c:ptCount val="1"/>
                <c:pt idx="0">
                  <c:v>Ф2</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Лист1!$A$2:$A$4</c:f>
              <c:strCache>
                <c:ptCount val="3"/>
                <c:pt idx="0">
                  <c:v>2020 г.</c:v>
                </c:pt>
                <c:pt idx="1">
                  <c:v>2021 г.</c:v>
                </c:pt>
                <c:pt idx="2">
                  <c:v>2022 г.</c:v>
                </c:pt>
              </c:strCache>
            </c:strRef>
          </c:cat>
          <c:val>
            <c:numRef>
              <c:f>Лист1!$E$2:$E$4</c:f>
              <c:numCache>
                <c:formatCode>General</c:formatCode>
                <c:ptCount val="3"/>
                <c:pt idx="0">
                  <c:v>4212</c:v>
                </c:pt>
                <c:pt idx="1">
                  <c:v>4142</c:v>
                </c:pt>
                <c:pt idx="2">
                  <c:v>4201</c:v>
                </c:pt>
              </c:numCache>
            </c:numRef>
          </c:val>
        </c:ser>
        <c:ser>
          <c:idx val="4"/>
          <c:order val="4"/>
          <c:tx>
            <c:strRef>
              <c:f>Лист1!$F$1</c:f>
              <c:strCache>
                <c:ptCount val="1"/>
                <c:pt idx="0">
                  <c:v>Ф3</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Лист1!$A$2:$A$4</c:f>
              <c:strCache>
                <c:ptCount val="3"/>
                <c:pt idx="0">
                  <c:v>2020 г.</c:v>
                </c:pt>
                <c:pt idx="1">
                  <c:v>2021 г.</c:v>
                </c:pt>
                <c:pt idx="2">
                  <c:v>2022 г.</c:v>
                </c:pt>
              </c:strCache>
            </c:strRef>
          </c:cat>
          <c:val>
            <c:numRef>
              <c:f>Лист1!$F$2:$F$4</c:f>
              <c:numCache>
                <c:formatCode>General</c:formatCode>
                <c:ptCount val="3"/>
                <c:pt idx="0">
                  <c:v>4413</c:v>
                </c:pt>
                <c:pt idx="1">
                  <c:v>4330</c:v>
                </c:pt>
                <c:pt idx="2">
                  <c:v>4541</c:v>
                </c:pt>
              </c:numCache>
            </c:numRef>
          </c:val>
        </c:ser>
        <c:ser>
          <c:idx val="5"/>
          <c:order val="5"/>
          <c:tx>
            <c:strRef>
              <c:f>Лист1!$G$1</c:f>
              <c:strCache>
                <c:ptCount val="1"/>
                <c:pt idx="0">
                  <c:v>Ф4</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Лист1!$A$2:$A$4</c:f>
              <c:strCache>
                <c:ptCount val="3"/>
                <c:pt idx="0">
                  <c:v>2020 г.</c:v>
                </c:pt>
                <c:pt idx="1">
                  <c:v>2021 г.</c:v>
                </c:pt>
                <c:pt idx="2">
                  <c:v>2022 г.</c:v>
                </c:pt>
              </c:strCache>
            </c:strRef>
          </c:cat>
          <c:val>
            <c:numRef>
              <c:f>Лист1!$G$2:$G$4</c:f>
              <c:numCache>
                <c:formatCode>General</c:formatCode>
                <c:ptCount val="3"/>
                <c:pt idx="0">
                  <c:v>3054</c:v>
                </c:pt>
                <c:pt idx="1">
                  <c:v>3038</c:v>
                </c:pt>
                <c:pt idx="2">
                  <c:v>3075</c:v>
                </c:pt>
              </c:numCache>
            </c:numRef>
          </c:val>
        </c:ser>
        <c:ser>
          <c:idx val="6"/>
          <c:order val="6"/>
          <c:tx>
            <c:strRef>
              <c:f>Лист1!$H$1</c:f>
              <c:strCache>
                <c:ptCount val="1"/>
                <c:pt idx="0">
                  <c:v>Ф5</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Лист1!$A$2:$A$4</c:f>
              <c:strCache>
                <c:ptCount val="3"/>
                <c:pt idx="0">
                  <c:v>2020 г.</c:v>
                </c:pt>
                <c:pt idx="1">
                  <c:v>2021 г.</c:v>
                </c:pt>
                <c:pt idx="2">
                  <c:v>2022 г.</c:v>
                </c:pt>
              </c:strCache>
            </c:strRef>
          </c:cat>
          <c:val>
            <c:numRef>
              <c:f>Лист1!$H$2:$H$4</c:f>
              <c:numCache>
                <c:formatCode>General</c:formatCode>
                <c:ptCount val="3"/>
                <c:pt idx="0">
                  <c:v>4066</c:v>
                </c:pt>
                <c:pt idx="1">
                  <c:v>4014</c:v>
                </c:pt>
                <c:pt idx="2">
                  <c:v>4052</c:v>
                </c:pt>
              </c:numCache>
            </c:numRef>
          </c:val>
        </c:ser>
        <c:dLbls>
          <c:showLegendKey val="0"/>
          <c:showVal val="0"/>
          <c:showCatName val="0"/>
          <c:showSerName val="0"/>
          <c:showPercent val="0"/>
          <c:showBubbleSize val="0"/>
        </c:dLbls>
        <c:gapWidth val="150"/>
        <c:overlap val="100"/>
        <c:axId val="155704320"/>
        <c:axId val="155591424"/>
      </c:barChart>
      <c:catAx>
        <c:axId val="155704320"/>
        <c:scaling>
          <c:orientation val="minMax"/>
        </c:scaling>
        <c:delete val="0"/>
        <c:axPos val="b"/>
        <c:numFmt formatCode="General" sourceLinked="0"/>
        <c:majorTickMark val="out"/>
        <c:minorTickMark val="none"/>
        <c:tickLblPos val="nextTo"/>
        <c:crossAx val="155591424"/>
        <c:crosses val="autoZero"/>
        <c:auto val="1"/>
        <c:lblAlgn val="ctr"/>
        <c:lblOffset val="100"/>
        <c:noMultiLvlLbl val="0"/>
      </c:catAx>
      <c:valAx>
        <c:axId val="155591424"/>
        <c:scaling>
          <c:orientation val="minMax"/>
        </c:scaling>
        <c:delete val="0"/>
        <c:axPos val="l"/>
        <c:majorGridlines/>
        <c:numFmt formatCode="General" sourceLinked="1"/>
        <c:majorTickMark val="out"/>
        <c:minorTickMark val="none"/>
        <c:tickLblPos val="nextTo"/>
        <c:spPr>
          <a:noFill/>
          <a:ln>
            <a:noFill/>
          </a:ln>
        </c:spPr>
        <c:crossAx val="155704320"/>
        <c:crosses val="autoZero"/>
        <c:crossBetween val="between"/>
      </c:valAx>
    </c:plotArea>
    <c:legend>
      <c:legendPos val="r"/>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manualLayout>
          <c:layoutTarget val="inner"/>
          <c:xMode val="edge"/>
          <c:yMode val="edge"/>
          <c:x val="0.13122867454068241"/>
          <c:y val="1.5873015873015872E-2"/>
          <c:w val="0.72731426800816568"/>
          <c:h val="0.88595769278840142"/>
        </c:manualLayout>
      </c:layout>
      <c:bar3DChart>
        <c:barDir val="bar"/>
        <c:grouping val="clustered"/>
        <c:varyColors val="0"/>
        <c:ser>
          <c:idx val="0"/>
          <c:order val="0"/>
          <c:tx>
            <c:strRef>
              <c:f>Лист1!$B$1</c:f>
              <c:strCache>
                <c:ptCount val="1"/>
                <c:pt idx="0">
                  <c:v>2020 г.</c:v>
                </c:pt>
              </c:strCache>
            </c:strRef>
          </c:tx>
          <c:invertIfNegative val="0"/>
          <c:dLbls>
            <c:dLbl>
              <c:idx val="2"/>
              <c:layout>
                <c:manualLayout>
                  <c:x val="0"/>
                  <c:y val="-1.5853325531499901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2.3148148148148147E-3"/>
                  <c:y val="-1.1889994148624928E-2"/>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Лист1!$A$2:$A$7</c:f>
              <c:strCache>
                <c:ptCount val="6"/>
                <c:pt idx="0">
                  <c:v>ЦБ</c:v>
                </c:pt>
                <c:pt idx="1">
                  <c:v>ДО</c:v>
                </c:pt>
                <c:pt idx="2">
                  <c:v>Филиал-1</c:v>
                </c:pt>
                <c:pt idx="3">
                  <c:v>Филиал-2</c:v>
                </c:pt>
                <c:pt idx="4">
                  <c:v>Филиал-3</c:v>
                </c:pt>
                <c:pt idx="5">
                  <c:v>Филиал-4</c:v>
                </c:pt>
              </c:strCache>
            </c:strRef>
          </c:cat>
          <c:val>
            <c:numRef>
              <c:f>Лист1!$B$2:$B$9</c:f>
              <c:numCache>
                <c:formatCode>General</c:formatCode>
                <c:ptCount val="8"/>
                <c:pt idx="0">
                  <c:v>406</c:v>
                </c:pt>
                <c:pt idx="1">
                  <c:v>30</c:v>
                </c:pt>
                <c:pt idx="2">
                  <c:v>190</c:v>
                </c:pt>
                <c:pt idx="3">
                  <c:v>203</c:v>
                </c:pt>
                <c:pt idx="4">
                  <c:v>200</c:v>
                </c:pt>
                <c:pt idx="5">
                  <c:v>167</c:v>
                </c:pt>
                <c:pt idx="6">
                  <c:v>208</c:v>
                </c:pt>
              </c:numCache>
            </c:numRef>
          </c:val>
        </c:ser>
        <c:ser>
          <c:idx val="1"/>
          <c:order val="1"/>
          <c:tx>
            <c:strRef>
              <c:f>Лист1!$C$1</c:f>
              <c:strCache>
                <c:ptCount val="1"/>
                <c:pt idx="0">
                  <c:v>2021 г.</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Лист1!$A$2:$A$7</c:f>
              <c:strCache>
                <c:ptCount val="6"/>
                <c:pt idx="0">
                  <c:v>ЦБ</c:v>
                </c:pt>
                <c:pt idx="1">
                  <c:v>ДО</c:v>
                </c:pt>
                <c:pt idx="2">
                  <c:v>Филиал-1</c:v>
                </c:pt>
                <c:pt idx="3">
                  <c:v>Филиал-2</c:v>
                </c:pt>
                <c:pt idx="4">
                  <c:v>Филиал-3</c:v>
                </c:pt>
                <c:pt idx="5">
                  <c:v>Филиал-4</c:v>
                </c:pt>
              </c:strCache>
            </c:strRef>
          </c:cat>
          <c:val>
            <c:numRef>
              <c:f>Лист1!$C$2:$C$9</c:f>
              <c:numCache>
                <c:formatCode>General</c:formatCode>
                <c:ptCount val="8"/>
                <c:pt idx="0">
                  <c:v>153</c:v>
                </c:pt>
                <c:pt idx="1">
                  <c:v>13</c:v>
                </c:pt>
                <c:pt idx="2">
                  <c:v>46</c:v>
                </c:pt>
                <c:pt idx="3">
                  <c:v>44</c:v>
                </c:pt>
                <c:pt idx="4">
                  <c:v>43</c:v>
                </c:pt>
                <c:pt idx="5">
                  <c:v>43</c:v>
                </c:pt>
                <c:pt idx="6">
                  <c:v>55</c:v>
                </c:pt>
              </c:numCache>
            </c:numRef>
          </c:val>
        </c:ser>
        <c:ser>
          <c:idx val="2"/>
          <c:order val="2"/>
          <c:tx>
            <c:strRef>
              <c:f>Лист1!$D$1</c:f>
              <c:strCache>
                <c:ptCount val="1"/>
                <c:pt idx="0">
                  <c:v>2022 г.</c:v>
                </c:pt>
              </c:strCache>
            </c:strRef>
          </c:tx>
          <c:invertIfNegative val="0"/>
          <c:dLbls>
            <c:dLbl>
              <c:idx val="1"/>
              <c:layout>
                <c:manualLayout>
                  <c:x val="-6.9444444444444441E-3"/>
                  <c:y val="-1.1889994148624928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0"/>
                  <c:y val="-7.9266627657499505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5"/>
              <c:layout>
                <c:manualLayout>
                  <c:x val="0"/>
                  <c:y val="-1.5853325531499901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6"/>
              <c:layout>
                <c:manualLayout>
                  <c:x val="-2.3148148148148147E-3"/>
                  <c:y val="-1.5853325531499901E-2"/>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Лист1!$A$2:$A$7</c:f>
              <c:strCache>
                <c:ptCount val="6"/>
                <c:pt idx="0">
                  <c:v>ЦБ</c:v>
                </c:pt>
                <c:pt idx="1">
                  <c:v>ДО</c:v>
                </c:pt>
                <c:pt idx="2">
                  <c:v>Филиал-1</c:v>
                </c:pt>
                <c:pt idx="3">
                  <c:v>Филиал-2</c:v>
                </c:pt>
                <c:pt idx="4">
                  <c:v>Филиал-3</c:v>
                </c:pt>
                <c:pt idx="5">
                  <c:v>Филиал-4</c:v>
                </c:pt>
              </c:strCache>
            </c:strRef>
          </c:cat>
          <c:val>
            <c:numRef>
              <c:f>Лист1!$D$2:$D$9</c:f>
              <c:numCache>
                <c:formatCode>General</c:formatCode>
                <c:ptCount val="8"/>
                <c:pt idx="0">
                  <c:v>227</c:v>
                </c:pt>
                <c:pt idx="1">
                  <c:v>17</c:v>
                </c:pt>
                <c:pt idx="2">
                  <c:v>106</c:v>
                </c:pt>
                <c:pt idx="3">
                  <c:v>117</c:v>
                </c:pt>
                <c:pt idx="4">
                  <c:v>227</c:v>
                </c:pt>
                <c:pt idx="5">
                  <c:v>100</c:v>
                </c:pt>
                <c:pt idx="6">
                  <c:v>117</c:v>
                </c:pt>
              </c:numCache>
            </c:numRef>
          </c:val>
        </c:ser>
        <c:dLbls>
          <c:showLegendKey val="0"/>
          <c:showVal val="0"/>
          <c:showCatName val="0"/>
          <c:showSerName val="0"/>
          <c:showPercent val="0"/>
          <c:showBubbleSize val="0"/>
        </c:dLbls>
        <c:gapWidth val="150"/>
        <c:shape val="cylinder"/>
        <c:axId val="155628288"/>
        <c:axId val="155629824"/>
        <c:axId val="0"/>
      </c:bar3DChart>
      <c:catAx>
        <c:axId val="155628288"/>
        <c:scaling>
          <c:orientation val="minMax"/>
        </c:scaling>
        <c:delete val="0"/>
        <c:axPos val="l"/>
        <c:numFmt formatCode="General" sourceLinked="0"/>
        <c:majorTickMark val="out"/>
        <c:minorTickMark val="none"/>
        <c:tickLblPos val="nextTo"/>
        <c:crossAx val="155629824"/>
        <c:crosses val="autoZero"/>
        <c:auto val="1"/>
        <c:lblAlgn val="ctr"/>
        <c:lblOffset val="100"/>
        <c:noMultiLvlLbl val="0"/>
      </c:catAx>
      <c:valAx>
        <c:axId val="155629824"/>
        <c:scaling>
          <c:orientation val="minMax"/>
        </c:scaling>
        <c:delete val="0"/>
        <c:axPos val="b"/>
        <c:majorGridlines/>
        <c:numFmt formatCode="General" sourceLinked="1"/>
        <c:majorTickMark val="out"/>
        <c:minorTickMark val="none"/>
        <c:tickLblPos val="nextTo"/>
        <c:crossAx val="155628288"/>
        <c:crosses val="autoZero"/>
        <c:crossBetween val="between"/>
      </c:valAx>
    </c:plotArea>
    <c:legend>
      <c:legendPos val="r"/>
      <c:layout>
        <c:manualLayout>
          <c:xMode val="edge"/>
          <c:yMode val="edge"/>
          <c:x val="0.85531368474773983"/>
          <c:y val="0.10169247300463279"/>
          <c:w val="0.13311224117818607"/>
          <c:h val="0.21500573434757167"/>
        </c:manualLayout>
      </c:layout>
      <c:overlay val="0"/>
    </c:legend>
    <c:plotVisOnly val="1"/>
    <c:dispBlanksAs val="gap"/>
    <c:showDLblsOverMax val="0"/>
  </c:chart>
  <c:spPr>
    <a:noFill/>
    <a:ln>
      <a:noFill/>
    </a:ln>
  </c:spPr>
  <c:externalData r:id="rId1">
    <c:autoUpdate val="0"/>
  </c:externalData>
  <c:userShapes r:id="rId2"/>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Продажи</c:v>
                </c:pt>
              </c:strCache>
            </c:strRef>
          </c:tx>
          <c:dLbls>
            <c:dLbl>
              <c:idx val="3"/>
              <c:layout>
                <c:manualLayout>
                  <c:x val="-3.8224681448657975E-2"/>
                  <c:y val="-9.1582777729727741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7.5434446702226737E-2"/>
                  <c:y val="-3.1445033514237018E-2"/>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15:layout/>
              </c:ext>
            </c:extLst>
          </c:dLbls>
          <c:cat>
            <c:strRef>
              <c:f>Лист1!$A$2:$A$6</c:f>
              <c:strCache>
                <c:ptCount val="5"/>
                <c:pt idx="0">
                  <c:v>ОПЛ</c:v>
                </c:pt>
                <c:pt idx="1">
                  <c:v>Е/Н</c:v>
                </c:pt>
                <c:pt idx="2">
                  <c:v>Техн.+ с/х</c:v>
                </c:pt>
                <c:pt idx="3">
                  <c:v>Иск.+ спорт</c:v>
                </c:pt>
                <c:pt idx="4">
                  <c:v>Язык.+худ.+дет.</c:v>
                </c:pt>
              </c:strCache>
            </c:strRef>
          </c:cat>
          <c:val>
            <c:numRef>
              <c:f>Лист1!$B$2:$B$6</c:f>
              <c:numCache>
                <c:formatCode>General</c:formatCode>
                <c:ptCount val="5"/>
                <c:pt idx="0">
                  <c:v>204</c:v>
                </c:pt>
                <c:pt idx="1">
                  <c:v>36</c:v>
                </c:pt>
                <c:pt idx="2">
                  <c:v>130</c:v>
                </c:pt>
                <c:pt idx="3">
                  <c:v>28</c:v>
                </c:pt>
                <c:pt idx="4">
                  <c:v>513</c:v>
                </c:pt>
              </c:numCache>
            </c:numRef>
          </c:val>
        </c:ser>
        <c:dLbls>
          <c:showLegendKey val="0"/>
          <c:showVal val="0"/>
          <c:showCatName val="0"/>
          <c:showSerName val="0"/>
          <c:showPercent val="0"/>
          <c:showBubbleSize val="0"/>
          <c:showLeaderLines val="1"/>
        </c:dLbls>
        <c:firstSliceAng val="0"/>
      </c:pieChart>
    </c:plotArea>
    <c:legend>
      <c:legendPos val="r"/>
      <c:layout>
        <c:manualLayout>
          <c:xMode val="edge"/>
          <c:yMode val="edge"/>
          <c:x val="0.6949045381424096"/>
          <c:y val="0.19344333796510729"/>
          <c:w val="0.24624460248920499"/>
          <c:h val="0.53123050795121185"/>
        </c:manualLayout>
      </c:layout>
      <c:overlay val="0"/>
    </c:legend>
    <c:plotVisOnly val="1"/>
    <c:dispBlanksAs val="gap"/>
    <c:showDLblsOverMax val="0"/>
  </c:chart>
  <c:spPr>
    <a:noFill/>
    <a:ln w="25400" cap="flat" cmpd="sng" algn="ctr">
      <a:noFill/>
      <a:prstDash val="solid"/>
    </a:ln>
    <a:effectLst/>
  </c:spPr>
  <c:txPr>
    <a:bodyPr/>
    <a:lstStyle/>
    <a:p>
      <a:pPr>
        <a:defRPr>
          <a:solidFill>
            <a:schemeClr val="dk1"/>
          </a:solidFill>
          <a:latin typeface="+mn-lt"/>
          <a:ea typeface="+mn-ea"/>
          <a:cs typeface="+mn-cs"/>
        </a:defRPr>
      </a:pPr>
      <a:endParaRPr lang="ru-RU"/>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9.1305763538968465E-2"/>
          <c:y val="5.6501372442948464E-2"/>
          <c:w val="0.65289524361863127"/>
          <c:h val="0.77820148617034801"/>
        </c:manualLayout>
      </c:layout>
      <c:barChart>
        <c:barDir val="col"/>
        <c:grouping val="clustered"/>
        <c:varyColors val="0"/>
        <c:ser>
          <c:idx val="0"/>
          <c:order val="0"/>
          <c:tx>
            <c:strRef>
              <c:f>Лист1!$B$1</c:f>
              <c:strCache>
                <c:ptCount val="1"/>
                <c:pt idx="0">
                  <c:v>Центральная библиотека</c:v>
                </c:pt>
              </c:strCache>
            </c:strRef>
          </c:tx>
          <c:invertIfNegative val="0"/>
          <c:dLbls>
            <c:spPr>
              <a:noFill/>
              <a:ln>
                <a:noFill/>
              </a:ln>
              <a:effectLst/>
            </c:spPr>
            <c:txPr>
              <a:bodyPr/>
              <a:lstStyle/>
              <a:p>
                <a:pPr>
                  <a:defRPr sz="799">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Лист1!$A$2:$A$4</c:f>
              <c:strCache>
                <c:ptCount val="3"/>
                <c:pt idx="0">
                  <c:v>2020 г.</c:v>
                </c:pt>
                <c:pt idx="1">
                  <c:v>2021 г.</c:v>
                </c:pt>
                <c:pt idx="2">
                  <c:v>2022 г.</c:v>
                </c:pt>
              </c:strCache>
            </c:strRef>
          </c:cat>
          <c:val>
            <c:numRef>
              <c:f>Лист1!$B$2:$B$4</c:f>
              <c:numCache>
                <c:formatCode>General</c:formatCode>
                <c:ptCount val="3"/>
                <c:pt idx="0">
                  <c:v>135</c:v>
                </c:pt>
                <c:pt idx="1">
                  <c:v>174</c:v>
                </c:pt>
                <c:pt idx="2">
                  <c:v>34</c:v>
                </c:pt>
              </c:numCache>
            </c:numRef>
          </c:val>
        </c:ser>
        <c:ser>
          <c:idx val="1"/>
          <c:order val="1"/>
          <c:tx>
            <c:strRef>
              <c:f>Лист1!$C$1</c:f>
              <c:strCache>
                <c:ptCount val="1"/>
                <c:pt idx="0">
                  <c:v>ДО</c:v>
                </c:pt>
              </c:strCache>
            </c:strRef>
          </c:tx>
          <c:invertIfNegative val="0"/>
          <c:dLbls>
            <c:spPr>
              <a:noFill/>
              <a:ln>
                <a:noFill/>
              </a:ln>
              <a:effectLst/>
            </c:spPr>
            <c:txPr>
              <a:bodyPr/>
              <a:lstStyle/>
              <a:p>
                <a:pPr>
                  <a:defRPr sz="799">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Лист1!$A$2:$A$4</c:f>
              <c:strCache>
                <c:ptCount val="3"/>
                <c:pt idx="0">
                  <c:v>2020 г.</c:v>
                </c:pt>
                <c:pt idx="1">
                  <c:v>2021 г.</c:v>
                </c:pt>
                <c:pt idx="2">
                  <c:v>2022 г.</c:v>
                </c:pt>
              </c:strCache>
            </c:strRef>
          </c:cat>
          <c:val>
            <c:numRef>
              <c:f>Лист1!$C$2:$C$4</c:f>
              <c:numCache>
                <c:formatCode>General</c:formatCode>
                <c:ptCount val="3"/>
                <c:pt idx="0">
                  <c:v>200</c:v>
                </c:pt>
                <c:pt idx="1">
                  <c:v>68</c:v>
                </c:pt>
                <c:pt idx="2">
                  <c:v>172</c:v>
                </c:pt>
              </c:numCache>
            </c:numRef>
          </c:val>
        </c:ser>
        <c:ser>
          <c:idx val="2"/>
          <c:order val="2"/>
          <c:tx>
            <c:strRef>
              <c:f>Лист1!$D$1</c:f>
              <c:strCache>
                <c:ptCount val="1"/>
                <c:pt idx="0">
                  <c:v>Сельские библиотеки</c:v>
                </c:pt>
              </c:strCache>
            </c:strRef>
          </c:tx>
          <c:invertIfNegative val="0"/>
          <c:dLbls>
            <c:spPr>
              <a:noFill/>
              <a:ln>
                <a:noFill/>
              </a:ln>
              <a:effectLst/>
            </c:spPr>
            <c:txPr>
              <a:bodyPr/>
              <a:lstStyle/>
              <a:p>
                <a:pPr>
                  <a:defRPr sz="799">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Лист1!$A$2:$A$4</c:f>
              <c:strCache>
                <c:ptCount val="3"/>
                <c:pt idx="0">
                  <c:v>2020 г.</c:v>
                </c:pt>
                <c:pt idx="1">
                  <c:v>2021 г.</c:v>
                </c:pt>
                <c:pt idx="2">
                  <c:v>2022 г.</c:v>
                </c:pt>
              </c:strCache>
            </c:strRef>
          </c:cat>
          <c:val>
            <c:numRef>
              <c:f>Лист1!$D$2:$D$4</c:f>
              <c:numCache>
                <c:formatCode>General</c:formatCode>
                <c:ptCount val="3"/>
                <c:pt idx="0">
                  <c:v>332</c:v>
                </c:pt>
                <c:pt idx="1">
                  <c:v>510</c:v>
                </c:pt>
                <c:pt idx="2">
                  <c:v>224</c:v>
                </c:pt>
              </c:numCache>
            </c:numRef>
          </c:val>
        </c:ser>
        <c:dLbls>
          <c:showLegendKey val="0"/>
          <c:showVal val="0"/>
          <c:showCatName val="0"/>
          <c:showSerName val="0"/>
          <c:showPercent val="0"/>
          <c:showBubbleSize val="0"/>
        </c:dLbls>
        <c:gapWidth val="150"/>
        <c:axId val="155809280"/>
        <c:axId val="155810816"/>
      </c:barChart>
      <c:catAx>
        <c:axId val="155809280"/>
        <c:scaling>
          <c:orientation val="minMax"/>
        </c:scaling>
        <c:delete val="0"/>
        <c:axPos val="b"/>
        <c:numFmt formatCode="General" sourceLinked="1"/>
        <c:majorTickMark val="out"/>
        <c:minorTickMark val="none"/>
        <c:tickLblPos val="nextTo"/>
        <c:txPr>
          <a:bodyPr/>
          <a:lstStyle/>
          <a:p>
            <a:pPr>
              <a:defRPr>
                <a:latin typeface="Times New Roman" pitchFamily="18" charset="0"/>
                <a:cs typeface="Times New Roman" pitchFamily="18" charset="0"/>
              </a:defRPr>
            </a:pPr>
            <a:endParaRPr lang="ru-RU"/>
          </a:p>
        </c:txPr>
        <c:crossAx val="155810816"/>
        <c:crosses val="autoZero"/>
        <c:auto val="1"/>
        <c:lblAlgn val="ctr"/>
        <c:lblOffset val="100"/>
        <c:noMultiLvlLbl val="0"/>
      </c:catAx>
      <c:valAx>
        <c:axId val="155810816"/>
        <c:scaling>
          <c:orientation val="minMax"/>
        </c:scaling>
        <c:delete val="0"/>
        <c:axPos val="l"/>
        <c:majorGridlines/>
        <c:numFmt formatCode="General" sourceLinked="1"/>
        <c:majorTickMark val="out"/>
        <c:minorTickMark val="none"/>
        <c:tickLblPos val="nextTo"/>
        <c:crossAx val="155809280"/>
        <c:crosses val="autoZero"/>
        <c:crossBetween val="between"/>
      </c:valAx>
    </c:plotArea>
    <c:legend>
      <c:legendPos val="r"/>
      <c:layout>
        <c:manualLayout>
          <c:xMode val="edge"/>
          <c:yMode val="edge"/>
          <c:x val="0.77574423197100362"/>
          <c:y val="0.1535721671154742"/>
          <c:w val="0.19716175478065243"/>
          <c:h val="0.58051289043415033"/>
        </c:manualLayout>
      </c:layout>
      <c:overlay val="0"/>
      <c:txPr>
        <a:bodyPr/>
        <a:lstStyle/>
        <a:p>
          <a:pPr>
            <a:defRPr kern="100" baseline="0"/>
          </a:pPr>
          <a:endParaRPr lang="ru-RU"/>
        </a:p>
      </c:txPr>
    </c:legend>
    <c:plotVisOnly val="1"/>
    <c:dispBlanksAs val="gap"/>
    <c:showDLblsOverMax val="0"/>
  </c:chart>
  <c:spPr>
    <a:ln>
      <a:solidFill>
        <a:schemeClr val="bg1"/>
      </a:solidFill>
    </a:ln>
  </c:sp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Лист1!$B$1</c:f>
              <c:strCache>
                <c:ptCount val="1"/>
                <c:pt idx="0">
                  <c:v>Журналы</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Лист1!$A$2:$A$7</c:f>
              <c:strCache>
                <c:ptCount val="6"/>
                <c:pt idx="0">
                  <c:v>Детский отдел</c:v>
                </c:pt>
                <c:pt idx="1">
                  <c:v>Филиал-1</c:v>
                </c:pt>
                <c:pt idx="2">
                  <c:v>Филиал-2</c:v>
                </c:pt>
                <c:pt idx="3">
                  <c:v>Филиал-3</c:v>
                </c:pt>
                <c:pt idx="4">
                  <c:v>Филиал-4</c:v>
                </c:pt>
                <c:pt idx="5">
                  <c:v>Филиал-5</c:v>
                </c:pt>
              </c:strCache>
            </c:strRef>
          </c:cat>
          <c:val>
            <c:numRef>
              <c:f>Лист1!$B$2:$B$7</c:f>
              <c:numCache>
                <c:formatCode>General</c:formatCode>
                <c:ptCount val="6"/>
                <c:pt idx="0">
                  <c:v>33</c:v>
                </c:pt>
                <c:pt idx="1">
                  <c:v>20</c:v>
                </c:pt>
                <c:pt idx="2">
                  <c:v>21</c:v>
                </c:pt>
                <c:pt idx="3">
                  <c:v>20</c:v>
                </c:pt>
                <c:pt idx="4">
                  <c:v>20</c:v>
                </c:pt>
                <c:pt idx="5">
                  <c:v>24</c:v>
                </c:pt>
              </c:numCache>
            </c:numRef>
          </c:val>
        </c:ser>
        <c:dLbls>
          <c:showLegendKey val="0"/>
          <c:showVal val="0"/>
          <c:showCatName val="0"/>
          <c:showSerName val="0"/>
          <c:showPercent val="0"/>
          <c:showBubbleSize val="0"/>
        </c:dLbls>
        <c:gapWidth val="150"/>
        <c:axId val="155065728"/>
        <c:axId val="155669632"/>
      </c:barChart>
      <c:catAx>
        <c:axId val="155065728"/>
        <c:scaling>
          <c:orientation val="minMax"/>
        </c:scaling>
        <c:delete val="0"/>
        <c:axPos val="l"/>
        <c:numFmt formatCode="General" sourceLinked="0"/>
        <c:majorTickMark val="out"/>
        <c:minorTickMark val="none"/>
        <c:tickLblPos val="nextTo"/>
        <c:crossAx val="155669632"/>
        <c:crosses val="autoZero"/>
        <c:auto val="1"/>
        <c:lblAlgn val="ctr"/>
        <c:lblOffset val="100"/>
        <c:noMultiLvlLbl val="0"/>
      </c:catAx>
      <c:valAx>
        <c:axId val="155669632"/>
        <c:scaling>
          <c:orientation val="minMax"/>
        </c:scaling>
        <c:delete val="0"/>
        <c:axPos val="b"/>
        <c:majorGridlines/>
        <c:numFmt formatCode="General" sourceLinked="1"/>
        <c:majorTickMark val="out"/>
        <c:minorTickMark val="none"/>
        <c:tickLblPos val="nextTo"/>
        <c:crossAx val="155065728"/>
        <c:crosses val="autoZero"/>
        <c:crossBetween val="between"/>
      </c:valAx>
      <c:spPr>
        <a:noFill/>
        <a:ln>
          <a:noFill/>
        </a:ln>
      </c:spPr>
    </c:plotArea>
    <c:plotVisOnly val="1"/>
    <c:dispBlanksAs val="gap"/>
    <c:showDLblsOverMax val="0"/>
  </c:chart>
  <c:spPr>
    <a:ln>
      <a:solidFill>
        <a:schemeClr val="tx2">
          <a:lumMod val="75000"/>
        </a:schemeClr>
      </a:solidFill>
    </a:ln>
  </c:sp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1305763538968465E-2"/>
          <c:y val="5.6501372442948464E-2"/>
          <c:w val="0.65289524361863083"/>
          <c:h val="0.77820148617034779"/>
        </c:manualLayout>
      </c:layout>
      <c:doughnutChart>
        <c:varyColors val="1"/>
        <c:ser>
          <c:idx val="0"/>
          <c:order val="0"/>
          <c:tx>
            <c:strRef>
              <c:f>Лист1!$B$1</c:f>
              <c:strCache>
                <c:ptCount val="1"/>
                <c:pt idx="0">
                  <c:v>Книги</c:v>
                </c:pt>
              </c:strCache>
            </c:strRef>
          </c:tx>
          <c:explosion val="25"/>
          <c:dLbls>
            <c:spPr>
              <a:noFill/>
              <a:ln>
                <a:noFill/>
              </a:ln>
              <a:effectLst/>
            </c:spPr>
            <c:txPr>
              <a:bodyPr/>
              <a:lstStyle/>
              <a:p>
                <a:pPr>
                  <a:defRPr sz="800">
                    <a:latin typeface="Times New Roman" pitchFamily="18" charset="0"/>
                    <a:cs typeface="Times New Roman" pitchFamily="18" charset="0"/>
                  </a:defRPr>
                </a:pPr>
                <a:endParaRPr lang="ru-RU"/>
              </a:p>
            </c:txPr>
            <c:showLegendKey val="0"/>
            <c:showVal val="1"/>
            <c:showCatName val="0"/>
            <c:showSerName val="0"/>
            <c:showPercent val="0"/>
            <c:showBubbleSize val="0"/>
            <c:showLeaderLines val="1"/>
            <c:extLst>
              <c:ext xmlns:c15="http://schemas.microsoft.com/office/drawing/2012/chart" uri="{CE6537A1-D6FC-4f65-9D91-7224C49458BB}">
                <c15:layout/>
              </c:ext>
            </c:extLst>
          </c:dLbls>
          <c:cat>
            <c:strRef>
              <c:f>Лист1!$A$2:$A$5</c:f>
              <c:strCache>
                <c:ptCount val="4"/>
                <c:pt idx="0">
                  <c:v>Детский отдел</c:v>
                </c:pt>
                <c:pt idx="1">
                  <c:v>Филиал-2</c:v>
                </c:pt>
                <c:pt idx="2">
                  <c:v>Филиал-3</c:v>
                </c:pt>
                <c:pt idx="3">
                  <c:v>Филиал-5</c:v>
                </c:pt>
              </c:strCache>
            </c:strRef>
          </c:cat>
          <c:val>
            <c:numRef>
              <c:f>Лист1!$B$2:$B$5</c:f>
              <c:numCache>
                <c:formatCode>General</c:formatCode>
                <c:ptCount val="4"/>
                <c:pt idx="0">
                  <c:v>573</c:v>
                </c:pt>
                <c:pt idx="1">
                  <c:v>61</c:v>
                </c:pt>
                <c:pt idx="2">
                  <c:v>11</c:v>
                </c:pt>
                <c:pt idx="3">
                  <c:v>44</c:v>
                </c:pt>
              </c:numCache>
            </c:numRef>
          </c:val>
        </c:ser>
        <c:dLbls>
          <c:showLegendKey val="0"/>
          <c:showVal val="0"/>
          <c:showCatName val="0"/>
          <c:showSerName val="0"/>
          <c:showPercent val="0"/>
          <c:showBubbleSize val="0"/>
          <c:showLeaderLines val="1"/>
        </c:dLbls>
        <c:firstSliceAng val="0"/>
        <c:holeSize val="50"/>
      </c:doughnutChart>
    </c:plotArea>
    <c:legend>
      <c:legendPos val="r"/>
      <c:overlay val="0"/>
      <c:txPr>
        <a:bodyPr/>
        <a:lstStyle/>
        <a:p>
          <a:pPr>
            <a:defRPr kern="100" baseline="0"/>
          </a:pPr>
          <a:endParaRPr lang="ru-RU"/>
        </a:p>
      </c:txPr>
    </c:legend>
    <c:plotVisOnly val="1"/>
    <c:dispBlanksAs val="gap"/>
    <c:showDLblsOverMax val="0"/>
  </c:chart>
  <c:spPr>
    <a:noFill/>
    <a:ln>
      <a:noFill/>
    </a:ln>
  </c:spPr>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0.45432</cdr:x>
      <cdr:y>0.29093</cdr:y>
    </cdr:from>
    <cdr:to>
      <cdr:x>0.60145</cdr:x>
      <cdr:y>0.38534</cdr:y>
    </cdr:to>
    <cdr:sp macro="" textlink="">
      <cdr:nvSpPr>
        <cdr:cNvPr id="2" name="Поле 1"/>
        <cdr:cNvSpPr txBox="1"/>
      </cdr:nvSpPr>
      <cdr:spPr>
        <a:xfrm xmlns:a="http://schemas.openxmlformats.org/drawingml/2006/main">
          <a:off x="2492604" y="966916"/>
          <a:ext cx="807187" cy="31378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100" b="1">
              <a:latin typeface="Times New Roman" pitchFamily="18" charset="0"/>
              <a:cs typeface="Times New Roman" pitchFamily="18" charset="0"/>
            </a:rPr>
            <a:t>149499,3</a:t>
          </a:r>
          <a:r>
            <a:rPr lang="ru-RU" sz="1100"/>
            <a:t>8</a:t>
          </a:r>
        </a:p>
      </cdr:txBody>
    </cdr:sp>
  </cdr:relSizeAnchor>
  <cdr:relSizeAnchor xmlns:cdr="http://schemas.openxmlformats.org/drawingml/2006/chartDrawing">
    <cdr:from>
      <cdr:x>0.50954</cdr:x>
      <cdr:y>0.56712</cdr:y>
    </cdr:from>
    <cdr:to>
      <cdr:x>0.65942</cdr:x>
      <cdr:y>0.64128</cdr:y>
    </cdr:to>
    <cdr:sp macro="" textlink="">
      <cdr:nvSpPr>
        <cdr:cNvPr id="4" name="Поле 3"/>
        <cdr:cNvSpPr txBox="1"/>
      </cdr:nvSpPr>
      <cdr:spPr>
        <a:xfrm xmlns:a="http://schemas.openxmlformats.org/drawingml/2006/main">
          <a:off x="2795566" y="1884867"/>
          <a:ext cx="822278" cy="24649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100" b="1">
              <a:latin typeface="Times New Roman" pitchFamily="18" charset="0"/>
              <a:cs typeface="Times New Roman" pitchFamily="18" charset="0"/>
            </a:rPr>
            <a:t>250860,79</a:t>
          </a:r>
        </a:p>
      </cdr:txBody>
    </cdr:sp>
  </cdr:relSizeAnchor>
  <cdr:relSizeAnchor xmlns:cdr="http://schemas.openxmlformats.org/drawingml/2006/chartDrawing">
    <cdr:from>
      <cdr:x>0.35072</cdr:x>
      <cdr:y>0.75846</cdr:y>
    </cdr:from>
    <cdr:to>
      <cdr:x>0.5029</cdr:x>
      <cdr:y>0.82057</cdr:y>
    </cdr:to>
    <cdr:sp macro="" textlink="">
      <cdr:nvSpPr>
        <cdr:cNvPr id="5" name="Поле 4"/>
        <cdr:cNvSpPr txBox="1"/>
      </cdr:nvSpPr>
      <cdr:spPr>
        <a:xfrm xmlns:a="http://schemas.openxmlformats.org/drawingml/2006/main">
          <a:off x="1924216" y="2520807"/>
          <a:ext cx="834887" cy="20643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100" b="1">
              <a:latin typeface="Times New Roman" pitchFamily="18" charset="0"/>
              <a:cs typeface="Times New Roman" pitchFamily="18" charset="0"/>
            </a:rPr>
            <a:t>237159,00</a:t>
          </a:r>
        </a:p>
      </cdr:txBody>
    </cdr:sp>
  </cdr:relSizeAnchor>
  <cdr:relSizeAnchor xmlns:cdr="http://schemas.openxmlformats.org/drawingml/2006/chartDrawing">
    <cdr:from>
      <cdr:x>0.22739</cdr:x>
      <cdr:y>0.58169</cdr:y>
    </cdr:from>
    <cdr:to>
      <cdr:x>0.37536</cdr:x>
      <cdr:y>0.66543</cdr:y>
    </cdr:to>
    <cdr:sp macro="" textlink="">
      <cdr:nvSpPr>
        <cdr:cNvPr id="6" name="Поле 5"/>
        <cdr:cNvSpPr txBox="1"/>
      </cdr:nvSpPr>
      <cdr:spPr>
        <a:xfrm xmlns:a="http://schemas.openxmlformats.org/drawingml/2006/main">
          <a:off x="1247577" y="1933308"/>
          <a:ext cx="811810" cy="27829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100" b="1">
              <a:latin typeface="Times New Roman" pitchFamily="18" charset="0"/>
              <a:cs typeface="Times New Roman" pitchFamily="18" charset="0"/>
            </a:rPr>
            <a:t>151726,9</a:t>
          </a:r>
          <a:r>
            <a:rPr lang="ru-RU" sz="1100"/>
            <a:t>1</a:t>
          </a:r>
        </a:p>
      </cdr:txBody>
    </cdr:sp>
  </cdr:relSizeAnchor>
  <cdr:relSizeAnchor xmlns:cdr="http://schemas.openxmlformats.org/drawingml/2006/chartDrawing">
    <cdr:from>
      <cdr:x>0.26757</cdr:x>
      <cdr:y>0.30476</cdr:y>
    </cdr:from>
    <cdr:to>
      <cdr:x>0.41394</cdr:x>
      <cdr:y>0.37578</cdr:y>
    </cdr:to>
    <cdr:sp macro="" textlink="">
      <cdr:nvSpPr>
        <cdr:cNvPr id="7" name="Поле 6"/>
        <cdr:cNvSpPr txBox="1"/>
      </cdr:nvSpPr>
      <cdr:spPr>
        <a:xfrm xmlns:a="http://schemas.openxmlformats.org/drawingml/2006/main">
          <a:off x="1467978" y="1012892"/>
          <a:ext cx="803082" cy="23605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100" b="1">
              <a:latin typeface="Times New Roman" pitchFamily="18" charset="0"/>
              <a:cs typeface="Times New Roman" pitchFamily="18" charset="0"/>
            </a:rPr>
            <a:t>191750,56</a:t>
          </a:r>
        </a:p>
      </cdr:txBody>
    </cdr:sp>
  </cdr:relSizeAnchor>
</c:userShapes>
</file>

<file path=word/drawings/drawing2.xml><?xml version="1.0" encoding="utf-8"?>
<c:userShapes xmlns:c="http://schemas.openxmlformats.org/drawingml/2006/chart">
  <cdr:relSizeAnchor xmlns:cdr="http://schemas.openxmlformats.org/drawingml/2006/chartDrawing">
    <cdr:from>
      <cdr:x>0.01884</cdr:x>
      <cdr:y>0.13665</cdr:y>
    </cdr:from>
    <cdr:to>
      <cdr:x>0.11159</cdr:x>
      <cdr:y>0.1913</cdr:y>
    </cdr:to>
    <cdr:sp macro="" textlink="">
      <cdr:nvSpPr>
        <cdr:cNvPr id="2" name="Поле 1"/>
        <cdr:cNvSpPr txBox="1"/>
      </cdr:nvSpPr>
      <cdr:spPr>
        <a:xfrm xmlns:a="http://schemas.openxmlformats.org/drawingml/2006/main">
          <a:off x="103367" y="437321"/>
          <a:ext cx="508883" cy="174929"/>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ru-RU" sz="1100"/>
        </a:p>
      </cdr:txBody>
    </cdr:sp>
  </cdr:relSizeAnchor>
  <cdr:relSizeAnchor xmlns:cdr="http://schemas.openxmlformats.org/drawingml/2006/chartDrawing">
    <cdr:from>
      <cdr:x>0.00725</cdr:x>
      <cdr:y>0.15652</cdr:y>
    </cdr:from>
    <cdr:to>
      <cdr:x>0.14058</cdr:x>
      <cdr:y>0.23602</cdr:y>
    </cdr:to>
    <cdr:sp macro="" textlink="">
      <cdr:nvSpPr>
        <cdr:cNvPr id="3" name="Поле 2"/>
        <cdr:cNvSpPr txBox="1"/>
      </cdr:nvSpPr>
      <cdr:spPr>
        <a:xfrm xmlns:a="http://schemas.openxmlformats.org/drawingml/2006/main">
          <a:off x="39757" y="500931"/>
          <a:ext cx="731519" cy="254442"/>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000">
              <a:latin typeface="Times New Roman" pitchFamily="18" charset="0"/>
              <a:cs typeface="Times New Roman" pitchFamily="18" charset="0"/>
            </a:rPr>
            <a:t>Филиал-5</a:t>
          </a: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22</TotalTime>
  <Pages>97</Pages>
  <Words>22893</Words>
  <Characters>130494</Characters>
  <Application>Microsoft Office Word</Application>
  <DocSecurity>0</DocSecurity>
  <Lines>1087</Lines>
  <Paragraphs>306</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153081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5</cp:revision>
  <dcterms:created xsi:type="dcterms:W3CDTF">2023-02-08T03:18:00Z</dcterms:created>
  <dcterms:modified xsi:type="dcterms:W3CDTF">2023-03-01T23:20:00Z</dcterms:modified>
</cp:coreProperties>
</file>