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48DC" w:rsidRPr="009D6D91" w:rsidRDefault="003748DC" w:rsidP="003748DC">
      <w:pPr>
        <w:tabs>
          <w:tab w:val="left" w:pos="6719"/>
        </w:tabs>
        <w:spacing w:after="0" w:line="240" w:lineRule="auto"/>
        <w:jc w:val="center"/>
        <w:rPr>
          <w:rFonts w:ascii="Times New Roman" w:eastAsia="Times New Roman" w:hAnsi="Times New Roman" w:cs="Times New Roman"/>
          <w:sz w:val="28"/>
          <w:szCs w:val="28"/>
          <w:lang w:eastAsia="ru-RU"/>
        </w:rPr>
      </w:pPr>
      <w:r w:rsidRPr="009D6D91">
        <w:rPr>
          <w:rFonts w:ascii="Times New Roman" w:eastAsia="Times New Roman" w:hAnsi="Times New Roman" w:cs="Times New Roman"/>
          <w:sz w:val="28"/>
          <w:szCs w:val="28"/>
          <w:lang w:eastAsia="ru-RU"/>
        </w:rPr>
        <w:t>Муниципальное  казенное учреждение</w:t>
      </w: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r w:rsidRPr="009D6D91">
        <w:rPr>
          <w:rFonts w:ascii="Times New Roman" w:eastAsia="Times New Roman" w:hAnsi="Times New Roman" w:cs="Times New Roman"/>
          <w:sz w:val="28"/>
          <w:szCs w:val="28"/>
          <w:lang w:eastAsia="ru-RU"/>
        </w:rPr>
        <w:t>«Абыйская межпоселенческая централизованная библиотечная система»</w:t>
      </w: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right"/>
        <w:rPr>
          <w:rFonts w:ascii="Times New Roman" w:eastAsia="Times New Roman" w:hAnsi="Times New Roman" w:cs="Times New Roman"/>
          <w:sz w:val="24"/>
          <w:szCs w:val="24"/>
          <w:lang w:eastAsia="ru-RU"/>
        </w:rPr>
      </w:pPr>
    </w:p>
    <w:p w:rsidR="003748DC" w:rsidRPr="009D6D91" w:rsidRDefault="003748DC" w:rsidP="003748DC">
      <w:pPr>
        <w:spacing w:after="0" w:line="240" w:lineRule="auto"/>
        <w:jc w:val="right"/>
        <w:rPr>
          <w:rFonts w:ascii="Times New Roman" w:eastAsia="Times New Roman" w:hAnsi="Times New Roman" w:cs="Times New Roman"/>
          <w:sz w:val="24"/>
          <w:szCs w:val="24"/>
          <w:lang w:eastAsia="ru-RU"/>
        </w:rPr>
      </w:pPr>
    </w:p>
    <w:p w:rsidR="003748DC" w:rsidRPr="009D6D91" w:rsidRDefault="003748DC" w:rsidP="003748DC">
      <w:pPr>
        <w:spacing w:after="0" w:line="240" w:lineRule="auto"/>
        <w:jc w:val="right"/>
        <w:rPr>
          <w:rFonts w:ascii="Times New Roman" w:eastAsia="Times New Roman" w:hAnsi="Times New Roman" w:cs="Times New Roman"/>
          <w:sz w:val="24"/>
          <w:szCs w:val="24"/>
          <w:lang w:eastAsia="ru-RU"/>
        </w:rPr>
      </w:pPr>
    </w:p>
    <w:p w:rsidR="003748DC" w:rsidRPr="009D6D91" w:rsidRDefault="003748DC" w:rsidP="003748DC">
      <w:pPr>
        <w:spacing w:after="0" w:line="240" w:lineRule="auto"/>
        <w:jc w:val="right"/>
        <w:rPr>
          <w:rFonts w:ascii="Times New Roman" w:eastAsia="Times New Roman" w:hAnsi="Times New Roman" w:cs="Times New Roman"/>
          <w:sz w:val="24"/>
          <w:szCs w:val="24"/>
          <w:lang w:eastAsia="ru-RU"/>
        </w:rPr>
      </w:pPr>
      <w:r w:rsidRPr="009D6D91">
        <w:rPr>
          <w:rFonts w:ascii="Times New Roman" w:eastAsia="Times New Roman" w:hAnsi="Times New Roman" w:cs="Times New Roman"/>
          <w:sz w:val="24"/>
          <w:szCs w:val="24"/>
          <w:lang w:eastAsia="ru-RU"/>
        </w:rPr>
        <w:t>Утверждаю:</w:t>
      </w:r>
    </w:p>
    <w:p w:rsidR="003748DC" w:rsidRPr="003115A8" w:rsidRDefault="003115A8" w:rsidP="003748DC">
      <w:pPr>
        <w:spacing w:after="0" w:line="240" w:lineRule="auto"/>
        <w:jc w:val="right"/>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eastAsia="ru-RU"/>
        </w:rPr>
        <w:t xml:space="preserve">Начальник </w:t>
      </w:r>
      <w:r w:rsidR="003748DC" w:rsidRPr="009D6D91">
        <w:rPr>
          <w:rFonts w:ascii="Times New Roman" w:eastAsia="Times New Roman" w:hAnsi="Times New Roman" w:cs="Times New Roman"/>
          <w:sz w:val="24"/>
          <w:szCs w:val="24"/>
          <w:lang w:eastAsia="ru-RU"/>
        </w:rPr>
        <w:t>МКУ «</w:t>
      </w:r>
      <w:r>
        <w:rPr>
          <w:rFonts w:ascii="Times New Roman" w:eastAsia="Times New Roman" w:hAnsi="Times New Roman" w:cs="Times New Roman"/>
          <w:sz w:val="24"/>
          <w:szCs w:val="24"/>
          <w:lang w:eastAsia="ru-RU"/>
        </w:rPr>
        <w:t>Управление культуры</w:t>
      </w:r>
      <w:r>
        <w:rPr>
          <w:rFonts w:ascii="Times New Roman" w:eastAsia="Times New Roman" w:hAnsi="Times New Roman" w:cs="Times New Roman"/>
          <w:sz w:val="24"/>
          <w:szCs w:val="24"/>
          <w:lang w:val="ru-RU" w:eastAsia="ru-RU"/>
        </w:rPr>
        <w:t xml:space="preserve">» </w:t>
      </w:r>
    </w:p>
    <w:p w:rsidR="003748DC" w:rsidRPr="009D6D91" w:rsidRDefault="003748DC" w:rsidP="003748DC">
      <w:pPr>
        <w:spacing w:after="0" w:line="240" w:lineRule="auto"/>
        <w:jc w:val="right"/>
        <w:rPr>
          <w:rFonts w:ascii="Times New Roman" w:eastAsia="Times New Roman" w:hAnsi="Times New Roman" w:cs="Times New Roman"/>
          <w:sz w:val="24"/>
          <w:szCs w:val="24"/>
          <w:lang w:eastAsia="ru-RU"/>
        </w:rPr>
      </w:pPr>
      <w:r w:rsidRPr="009D6D91">
        <w:rPr>
          <w:rFonts w:ascii="Times New Roman" w:eastAsia="Times New Roman" w:hAnsi="Times New Roman" w:cs="Times New Roman"/>
          <w:sz w:val="24"/>
          <w:szCs w:val="24"/>
          <w:lang w:eastAsia="ru-RU"/>
        </w:rPr>
        <w:t>_____________</w:t>
      </w:r>
      <w:r w:rsidR="003115A8">
        <w:rPr>
          <w:rFonts w:ascii="Times New Roman" w:eastAsia="Times New Roman" w:hAnsi="Times New Roman" w:cs="Times New Roman"/>
          <w:sz w:val="24"/>
          <w:szCs w:val="24"/>
          <w:lang w:val="ru-RU" w:eastAsia="ru-RU"/>
        </w:rPr>
        <w:t>Новикова Ж.К</w:t>
      </w:r>
      <w:r w:rsidRPr="009D6D91">
        <w:rPr>
          <w:rFonts w:ascii="Times New Roman" w:eastAsia="Times New Roman" w:hAnsi="Times New Roman" w:cs="Times New Roman"/>
          <w:sz w:val="24"/>
          <w:szCs w:val="24"/>
          <w:lang w:eastAsia="ru-RU"/>
        </w:rPr>
        <w:t>.</w:t>
      </w:r>
    </w:p>
    <w:p w:rsidR="003748DC" w:rsidRPr="009D6D91" w:rsidRDefault="003748DC" w:rsidP="003748DC">
      <w:pPr>
        <w:spacing w:after="0" w:line="240" w:lineRule="auto"/>
        <w:jc w:val="right"/>
        <w:rPr>
          <w:rFonts w:ascii="Times New Roman" w:eastAsia="Times New Roman" w:hAnsi="Times New Roman" w:cs="Times New Roman"/>
          <w:sz w:val="24"/>
          <w:szCs w:val="24"/>
          <w:lang w:eastAsia="ru-RU"/>
        </w:rPr>
      </w:pPr>
      <w:r w:rsidRPr="009D6D91">
        <w:rPr>
          <w:rFonts w:ascii="Times New Roman" w:eastAsia="Times New Roman" w:hAnsi="Times New Roman" w:cs="Times New Roman"/>
          <w:sz w:val="24"/>
          <w:szCs w:val="24"/>
          <w:lang w:eastAsia="ru-RU"/>
        </w:rPr>
        <w:t>____________________201</w:t>
      </w:r>
      <w:r w:rsidR="003115A8">
        <w:rPr>
          <w:rFonts w:ascii="Times New Roman" w:eastAsia="Times New Roman" w:hAnsi="Times New Roman" w:cs="Times New Roman"/>
          <w:sz w:val="24"/>
          <w:szCs w:val="24"/>
          <w:lang w:val="ru-RU" w:eastAsia="ru-RU"/>
        </w:rPr>
        <w:t xml:space="preserve"> </w:t>
      </w:r>
      <w:r w:rsidRPr="009D6D91">
        <w:rPr>
          <w:rFonts w:ascii="Times New Roman" w:eastAsia="Times New Roman" w:hAnsi="Times New Roman" w:cs="Times New Roman"/>
          <w:sz w:val="24"/>
          <w:szCs w:val="24"/>
          <w:lang w:eastAsia="ru-RU"/>
        </w:rPr>
        <w:t xml:space="preserve"> г.</w:t>
      </w:r>
    </w:p>
    <w:p w:rsidR="003748DC" w:rsidRPr="009D6D91" w:rsidRDefault="003748DC" w:rsidP="003748DC">
      <w:pPr>
        <w:spacing w:after="0" w:line="240" w:lineRule="auto"/>
        <w:rPr>
          <w:rFonts w:ascii="Times New Roman" w:eastAsia="Times New Roman" w:hAnsi="Times New Roman" w:cs="Times New Roman"/>
          <w:sz w:val="28"/>
          <w:szCs w:val="28"/>
          <w:lang w:eastAsia="ru-RU"/>
        </w:rPr>
      </w:pPr>
    </w:p>
    <w:p w:rsidR="003748DC" w:rsidRPr="009D6D91" w:rsidRDefault="003748DC" w:rsidP="003748DC">
      <w:pPr>
        <w:spacing w:after="0" w:line="240" w:lineRule="auto"/>
        <w:rPr>
          <w:rFonts w:ascii="Times New Roman" w:eastAsia="Times New Roman" w:hAnsi="Times New Roman" w:cs="Times New Roman"/>
          <w:sz w:val="28"/>
          <w:szCs w:val="28"/>
          <w:lang w:eastAsia="ru-RU"/>
        </w:rPr>
      </w:pPr>
    </w:p>
    <w:p w:rsidR="003748DC" w:rsidRPr="009D6D91" w:rsidRDefault="003748DC" w:rsidP="003748DC">
      <w:pPr>
        <w:spacing w:after="0" w:line="240" w:lineRule="auto"/>
        <w:rPr>
          <w:rFonts w:ascii="Times New Roman" w:eastAsia="Times New Roman" w:hAnsi="Times New Roman" w:cs="Times New Roman"/>
          <w:sz w:val="28"/>
          <w:szCs w:val="28"/>
          <w:lang w:eastAsia="ru-RU"/>
        </w:rPr>
      </w:pPr>
    </w:p>
    <w:p w:rsidR="003748DC" w:rsidRPr="009D6D91" w:rsidRDefault="003748DC" w:rsidP="003748DC">
      <w:pPr>
        <w:spacing w:after="0" w:line="240" w:lineRule="auto"/>
        <w:rPr>
          <w:rFonts w:ascii="Times New Roman" w:eastAsia="Times New Roman" w:hAnsi="Times New Roman" w:cs="Times New Roman"/>
          <w:sz w:val="28"/>
          <w:szCs w:val="28"/>
          <w:lang w:eastAsia="ru-RU"/>
        </w:rPr>
      </w:pPr>
    </w:p>
    <w:p w:rsidR="003748DC" w:rsidRPr="009D6D91" w:rsidRDefault="003748DC" w:rsidP="003748DC">
      <w:pPr>
        <w:spacing w:after="0" w:line="240" w:lineRule="auto"/>
        <w:rPr>
          <w:rFonts w:ascii="Times New Roman" w:eastAsia="Times New Roman" w:hAnsi="Times New Roman" w:cs="Times New Roman"/>
          <w:sz w:val="28"/>
          <w:szCs w:val="28"/>
          <w:lang w:eastAsia="ru-RU"/>
        </w:rPr>
      </w:pPr>
    </w:p>
    <w:p w:rsidR="003748DC" w:rsidRPr="009D6D91" w:rsidRDefault="003748DC" w:rsidP="003748DC">
      <w:pPr>
        <w:spacing w:after="0" w:line="240" w:lineRule="auto"/>
        <w:rPr>
          <w:rFonts w:ascii="Times New Roman" w:eastAsia="Times New Roman" w:hAnsi="Times New Roman" w:cs="Times New Roman"/>
          <w:sz w:val="28"/>
          <w:szCs w:val="28"/>
          <w:lang w:eastAsia="ru-RU"/>
        </w:rPr>
      </w:pPr>
    </w:p>
    <w:p w:rsidR="003748DC" w:rsidRPr="009D6D91" w:rsidRDefault="003748DC" w:rsidP="003748DC">
      <w:pPr>
        <w:spacing w:after="0" w:line="240" w:lineRule="auto"/>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b/>
          <w:sz w:val="36"/>
          <w:szCs w:val="36"/>
          <w:lang w:eastAsia="ru-RU"/>
        </w:rPr>
      </w:pPr>
      <w:r w:rsidRPr="009D6D91">
        <w:rPr>
          <w:rFonts w:ascii="Times New Roman" w:eastAsia="Times New Roman" w:hAnsi="Times New Roman" w:cs="Times New Roman"/>
          <w:b/>
          <w:sz w:val="36"/>
          <w:szCs w:val="36"/>
          <w:lang w:eastAsia="ru-RU"/>
        </w:rPr>
        <w:t>Отчет</w:t>
      </w:r>
    </w:p>
    <w:p w:rsidR="003748DC" w:rsidRPr="009D6D91" w:rsidRDefault="003748DC" w:rsidP="003748DC">
      <w:pPr>
        <w:spacing w:after="0" w:line="240" w:lineRule="auto"/>
        <w:jc w:val="center"/>
        <w:rPr>
          <w:rFonts w:ascii="Times New Roman" w:eastAsia="Times New Roman" w:hAnsi="Times New Roman" w:cs="Times New Roman"/>
          <w:b/>
          <w:sz w:val="36"/>
          <w:szCs w:val="36"/>
          <w:lang w:eastAsia="ru-RU"/>
        </w:rPr>
      </w:pPr>
      <w:r w:rsidRPr="009D6D91">
        <w:rPr>
          <w:rFonts w:ascii="Times New Roman" w:eastAsia="Times New Roman" w:hAnsi="Times New Roman" w:cs="Times New Roman"/>
          <w:b/>
          <w:sz w:val="36"/>
          <w:szCs w:val="36"/>
          <w:lang w:eastAsia="ru-RU"/>
        </w:rPr>
        <w:t>творческо-производственной деятельности</w:t>
      </w:r>
    </w:p>
    <w:p w:rsidR="003115A8" w:rsidRPr="003115A8" w:rsidRDefault="003115A8" w:rsidP="003115A8">
      <w:pPr>
        <w:spacing w:after="0" w:line="240" w:lineRule="auto"/>
        <w:jc w:val="center"/>
        <w:rPr>
          <w:rFonts w:ascii="Times New Roman" w:eastAsia="Times New Roman" w:hAnsi="Times New Roman" w:cs="Times New Roman"/>
          <w:b/>
          <w:sz w:val="32"/>
          <w:szCs w:val="32"/>
          <w:lang w:eastAsia="ru-RU"/>
        </w:rPr>
      </w:pPr>
      <w:r w:rsidRPr="003115A8">
        <w:rPr>
          <w:rFonts w:ascii="Times New Roman" w:eastAsia="Times New Roman" w:hAnsi="Times New Roman" w:cs="Times New Roman"/>
          <w:b/>
          <w:sz w:val="32"/>
          <w:szCs w:val="32"/>
          <w:lang w:eastAsia="ru-RU"/>
        </w:rPr>
        <w:t xml:space="preserve">МКУ </w:t>
      </w:r>
      <w:r w:rsidR="003748DC" w:rsidRPr="003115A8">
        <w:rPr>
          <w:rFonts w:ascii="Times New Roman" w:eastAsia="Times New Roman" w:hAnsi="Times New Roman" w:cs="Times New Roman"/>
          <w:b/>
          <w:sz w:val="32"/>
          <w:szCs w:val="32"/>
          <w:lang w:eastAsia="ru-RU"/>
        </w:rPr>
        <w:t xml:space="preserve"> </w:t>
      </w:r>
      <w:r w:rsidRPr="003115A8">
        <w:rPr>
          <w:rFonts w:ascii="Times New Roman" w:eastAsia="Times New Roman" w:hAnsi="Times New Roman" w:cs="Times New Roman"/>
          <w:b/>
          <w:sz w:val="32"/>
          <w:szCs w:val="32"/>
          <w:lang w:eastAsia="ru-RU"/>
        </w:rPr>
        <w:t>«Абыйская межпоселенческая централизованная библиотечная система»</w:t>
      </w:r>
    </w:p>
    <w:p w:rsidR="003748DC" w:rsidRPr="003115A8" w:rsidRDefault="003115A8" w:rsidP="003748DC">
      <w:pPr>
        <w:spacing w:after="0" w:line="240" w:lineRule="auto"/>
        <w:jc w:val="center"/>
        <w:rPr>
          <w:rFonts w:ascii="Times New Roman" w:eastAsia="Times New Roman" w:hAnsi="Times New Roman" w:cs="Times New Roman"/>
          <w:b/>
          <w:sz w:val="32"/>
          <w:szCs w:val="32"/>
          <w:lang w:eastAsia="ru-RU"/>
        </w:rPr>
      </w:pPr>
      <w:r w:rsidRPr="003115A8">
        <w:rPr>
          <w:rFonts w:ascii="Times New Roman" w:eastAsia="Times New Roman" w:hAnsi="Times New Roman" w:cs="Times New Roman"/>
          <w:b/>
          <w:sz w:val="32"/>
          <w:szCs w:val="32"/>
          <w:lang w:eastAsia="ru-RU"/>
        </w:rPr>
        <w:t>за 2015</w:t>
      </w:r>
      <w:r w:rsidR="003748DC" w:rsidRPr="003115A8">
        <w:rPr>
          <w:rFonts w:ascii="Times New Roman" w:eastAsia="Times New Roman" w:hAnsi="Times New Roman" w:cs="Times New Roman"/>
          <w:b/>
          <w:sz w:val="32"/>
          <w:szCs w:val="32"/>
          <w:lang w:eastAsia="ru-RU"/>
        </w:rPr>
        <w:t xml:space="preserve"> год</w:t>
      </w:r>
    </w:p>
    <w:p w:rsidR="003748DC" w:rsidRPr="009D6D91" w:rsidRDefault="003748DC" w:rsidP="003748DC">
      <w:pPr>
        <w:spacing w:after="0" w:line="240" w:lineRule="auto"/>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sz w:val="28"/>
          <w:szCs w:val="28"/>
          <w:lang w:eastAsia="ru-RU"/>
        </w:rPr>
      </w:pPr>
    </w:p>
    <w:p w:rsidR="003748DC" w:rsidRDefault="003748DC" w:rsidP="003748DC">
      <w:pPr>
        <w:spacing w:after="0" w:line="240" w:lineRule="auto"/>
        <w:jc w:val="center"/>
        <w:rPr>
          <w:rFonts w:ascii="Times New Roman" w:eastAsia="Times New Roman" w:hAnsi="Times New Roman" w:cs="Times New Roman"/>
          <w:sz w:val="28"/>
          <w:szCs w:val="28"/>
          <w:lang w:val="ru-RU" w:eastAsia="ru-RU"/>
        </w:rPr>
      </w:pPr>
      <w:r w:rsidRPr="009D6D91">
        <w:rPr>
          <w:rFonts w:ascii="Times New Roman" w:eastAsia="Times New Roman" w:hAnsi="Times New Roman" w:cs="Times New Roman"/>
          <w:sz w:val="28"/>
          <w:szCs w:val="28"/>
          <w:lang w:eastAsia="ru-RU"/>
        </w:rPr>
        <w:t>Белая Гора</w:t>
      </w:r>
    </w:p>
    <w:p w:rsidR="003115A8" w:rsidRDefault="003115A8" w:rsidP="003748DC">
      <w:pPr>
        <w:spacing w:after="0" w:line="240" w:lineRule="auto"/>
        <w:jc w:val="center"/>
        <w:rPr>
          <w:rFonts w:ascii="Times New Roman" w:eastAsia="Times New Roman" w:hAnsi="Times New Roman" w:cs="Times New Roman"/>
          <w:sz w:val="28"/>
          <w:szCs w:val="28"/>
          <w:lang w:val="ru-RU" w:eastAsia="ru-RU"/>
        </w:rPr>
      </w:pPr>
    </w:p>
    <w:p w:rsidR="003115A8" w:rsidRDefault="003115A8" w:rsidP="003748DC">
      <w:pPr>
        <w:spacing w:after="0" w:line="240" w:lineRule="auto"/>
        <w:jc w:val="center"/>
        <w:rPr>
          <w:rFonts w:ascii="Times New Roman" w:eastAsia="Times New Roman" w:hAnsi="Times New Roman" w:cs="Times New Roman"/>
          <w:sz w:val="28"/>
          <w:szCs w:val="28"/>
          <w:lang w:val="ru-RU" w:eastAsia="ru-RU"/>
        </w:rPr>
      </w:pPr>
    </w:p>
    <w:p w:rsidR="003115A8" w:rsidRDefault="003115A8" w:rsidP="003748DC">
      <w:pPr>
        <w:spacing w:after="0" w:line="240" w:lineRule="auto"/>
        <w:jc w:val="center"/>
        <w:rPr>
          <w:rFonts w:ascii="Times New Roman" w:eastAsia="Times New Roman" w:hAnsi="Times New Roman" w:cs="Times New Roman"/>
          <w:sz w:val="28"/>
          <w:szCs w:val="28"/>
          <w:lang w:val="ru-RU" w:eastAsia="ru-RU"/>
        </w:rPr>
      </w:pPr>
    </w:p>
    <w:p w:rsidR="003115A8" w:rsidRDefault="003115A8" w:rsidP="003748DC">
      <w:pPr>
        <w:spacing w:after="0" w:line="240" w:lineRule="auto"/>
        <w:jc w:val="center"/>
        <w:rPr>
          <w:rFonts w:ascii="Times New Roman" w:eastAsia="Times New Roman" w:hAnsi="Times New Roman" w:cs="Times New Roman"/>
          <w:sz w:val="28"/>
          <w:szCs w:val="28"/>
          <w:lang w:val="ru-RU" w:eastAsia="ru-RU"/>
        </w:rPr>
      </w:pPr>
    </w:p>
    <w:p w:rsidR="003115A8" w:rsidRPr="003115A8" w:rsidRDefault="003115A8" w:rsidP="003748DC">
      <w:pPr>
        <w:spacing w:after="0" w:line="240" w:lineRule="auto"/>
        <w:jc w:val="center"/>
        <w:rPr>
          <w:rFonts w:ascii="Times New Roman" w:eastAsia="Times New Roman" w:hAnsi="Times New Roman" w:cs="Times New Roman"/>
          <w:sz w:val="28"/>
          <w:szCs w:val="28"/>
          <w:lang w:val="ru-RU" w:eastAsia="ru-RU"/>
        </w:rPr>
      </w:pPr>
    </w:p>
    <w:p w:rsidR="003748DC" w:rsidRPr="009D6D91" w:rsidRDefault="003748DC" w:rsidP="003748DC">
      <w:pPr>
        <w:spacing w:after="0" w:line="240" w:lineRule="auto"/>
        <w:rPr>
          <w:rFonts w:ascii="Times New Roman" w:eastAsia="Times New Roman" w:hAnsi="Times New Roman" w:cs="Times New Roman"/>
          <w:b/>
          <w:i/>
          <w:sz w:val="28"/>
          <w:szCs w:val="28"/>
          <w:lang w:eastAsia="ru-RU"/>
        </w:rPr>
      </w:pPr>
    </w:p>
    <w:p w:rsidR="003748DC" w:rsidRPr="009D6D91" w:rsidRDefault="003748DC" w:rsidP="003748DC">
      <w:pPr>
        <w:spacing w:after="0" w:line="240" w:lineRule="auto"/>
        <w:jc w:val="center"/>
        <w:rPr>
          <w:rFonts w:ascii="Times New Roman" w:eastAsia="Times New Roman" w:hAnsi="Times New Roman" w:cs="Times New Roman"/>
          <w:b/>
          <w:i/>
          <w:sz w:val="28"/>
          <w:szCs w:val="28"/>
          <w:lang w:eastAsia="ru-RU"/>
        </w:rPr>
      </w:pPr>
    </w:p>
    <w:p w:rsidR="003748DC" w:rsidRPr="00E4472E" w:rsidRDefault="003748DC" w:rsidP="003748DC">
      <w:pPr>
        <w:spacing w:after="0" w:line="240" w:lineRule="auto"/>
        <w:jc w:val="center"/>
        <w:rPr>
          <w:rFonts w:ascii="Times New Roman" w:eastAsia="Times New Roman" w:hAnsi="Times New Roman" w:cs="Times New Roman"/>
          <w:b/>
          <w:i/>
          <w:sz w:val="28"/>
          <w:szCs w:val="28"/>
          <w:lang w:eastAsia="ru-RU"/>
        </w:rPr>
      </w:pPr>
      <w:r w:rsidRPr="00E4472E">
        <w:rPr>
          <w:rFonts w:ascii="Times New Roman" w:eastAsia="Times New Roman" w:hAnsi="Times New Roman" w:cs="Times New Roman"/>
          <w:b/>
          <w:i/>
          <w:sz w:val="28"/>
          <w:szCs w:val="28"/>
          <w:lang w:eastAsia="ru-RU"/>
        </w:rPr>
        <w:t>Содержание</w:t>
      </w:r>
    </w:p>
    <w:p w:rsidR="003748DC" w:rsidRPr="009D6D91" w:rsidRDefault="003748DC" w:rsidP="003748DC">
      <w:pPr>
        <w:spacing w:after="0" w:line="240" w:lineRule="auto"/>
        <w:ind w:left="567"/>
        <w:jc w:val="both"/>
        <w:rPr>
          <w:rFonts w:ascii="Times New Roman" w:eastAsia="Times New Roman" w:hAnsi="Times New Roman" w:cs="Times New Roman"/>
          <w:b/>
          <w:i/>
          <w:color w:val="FF0000"/>
          <w:sz w:val="28"/>
          <w:szCs w:val="28"/>
          <w:lang w:eastAsia="ru-RU"/>
        </w:rPr>
      </w:pPr>
    </w:p>
    <w:p w:rsidR="003748DC" w:rsidRPr="00173930" w:rsidRDefault="003748DC" w:rsidP="003748DC">
      <w:pPr>
        <w:spacing w:after="0" w:line="240" w:lineRule="auto"/>
        <w:ind w:left="567"/>
        <w:rPr>
          <w:rFonts w:ascii="Times New Roman" w:eastAsia="Times New Roman" w:hAnsi="Times New Roman" w:cs="Times New Roman"/>
          <w:sz w:val="24"/>
          <w:szCs w:val="24"/>
          <w:lang w:eastAsia="ru-RU"/>
        </w:rPr>
      </w:pPr>
      <w:r w:rsidRPr="00173930">
        <w:rPr>
          <w:rFonts w:ascii="Times New Roman" w:eastAsia="Times New Roman" w:hAnsi="Times New Roman" w:cs="Times New Roman"/>
          <w:sz w:val="24"/>
          <w:szCs w:val="24"/>
          <w:lang w:val="en-US" w:eastAsia="ru-RU"/>
        </w:rPr>
        <w:t>I</w:t>
      </w:r>
      <w:r w:rsidRPr="00173930">
        <w:rPr>
          <w:rFonts w:ascii="Times New Roman" w:eastAsia="Times New Roman" w:hAnsi="Times New Roman" w:cs="Times New Roman"/>
          <w:sz w:val="24"/>
          <w:szCs w:val="24"/>
          <w:lang w:eastAsia="ru-RU"/>
        </w:rPr>
        <w:t xml:space="preserve">. </w:t>
      </w:r>
      <w:r w:rsidR="00B331F2">
        <w:rPr>
          <w:rFonts w:ascii="Times New Roman" w:eastAsia="Times New Roman" w:hAnsi="Times New Roman" w:cs="Times New Roman"/>
          <w:sz w:val="24"/>
          <w:szCs w:val="24"/>
          <w:lang w:val="ru-RU" w:eastAsia="ru-RU"/>
        </w:rPr>
        <w:t>Цель.</w:t>
      </w:r>
      <w:r w:rsidRPr="00173930">
        <w:rPr>
          <w:rFonts w:ascii="Times New Roman" w:eastAsia="Times New Roman" w:hAnsi="Times New Roman" w:cs="Times New Roman"/>
          <w:sz w:val="24"/>
          <w:szCs w:val="24"/>
          <w:lang w:eastAsia="ru-RU"/>
        </w:rPr>
        <w:t xml:space="preserve">Задачи </w:t>
      </w:r>
      <w:proofErr w:type="gramStart"/>
      <w:r w:rsidRPr="00173930">
        <w:rPr>
          <w:rFonts w:ascii="Times New Roman" w:eastAsia="Times New Roman" w:hAnsi="Times New Roman" w:cs="Times New Roman"/>
          <w:sz w:val="24"/>
          <w:szCs w:val="24"/>
          <w:lang w:eastAsia="ru-RU"/>
        </w:rPr>
        <w:t>……………… ……………………….…………….……………..............…</w:t>
      </w:r>
      <w:proofErr w:type="gramEnd"/>
      <w:r w:rsidRPr="00173930">
        <w:rPr>
          <w:rFonts w:ascii="Times New Roman" w:eastAsia="Times New Roman" w:hAnsi="Times New Roman" w:cs="Times New Roman"/>
          <w:sz w:val="24"/>
          <w:szCs w:val="24"/>
          <w:lang w:eastAsia="ru-RU"/>
        </w:rPr>
        <w:t>..3</w:t>
      </w:r>
    </w:p>
    <w:p w:rsidR="00B331F2" w:rsidRDefault="003748DC" w:rsidP="003748DC">
      <w:pPr>
        <w:spacing w:after="0" w:line="240" w:lineRule="auto"/>
        <w:ind w:left="567"/>
        <w:rPr>
          <w:rFonts w:ascii="Times New Roman" w:eastAsia="Times New Roman" w:hAnsi="Times New Roman" w:cs="Times New Roman"/>
          <w:sz w:val="24"/>
          <w:szCs w:val="24"/>
          <w:lang w:val="ru-RU" w:eastAsia="ru-RU"/>
        </w:rPr>
      </w:pPr>
      <w:r w:rsidRPr="00173930">
        <w:rPr>
          <w:rFonts w:ascii="Times New Roman" w:eastAsia="Times New Roman" w:hAnsi="Times New Roman" w:cs="Times New Roman"/>
          <w:sz w:val="24"/>
          <w:szCs w:val="24"/>
          <w:lang w:val="en-US" w:eastAsia="ru-RU"/>
        </w:rPr>
        <w:t>II</w:t>
      </w:r>
      <w:r w:rsidRPr="00173930">
        <w:rPr>
          <w:rFonts w:ascii="Times New Roman" w:eastAsia="Times New Roman" w:hAnsi="Times New Roman" w:cs="Times New Roman"/>
          <w:sz w:val="24"/>
          <w:szCs w:val="24"/>
          <w:lang w:eastAsia="ru-RU"/>
        </w:rPr>
        <w:t>.</w:t>
      </w:r>
      <w:r w:rsidR="00B331F2">
        <w:rPr>
          <w:rFonts w:ascii="Times New Roman" w:eastAsia="Times New Roman" w:hAnsi="Times New Roman" w:cs="Times New Roman"/>
          <w:sz w:val="24"/>
          <w:szCs w:val="24"/>
          <w:lang w:val="ru-RU" w:eastAsia="ru-RU"/>
        </w:rPr>
        <w:t xml:space="preserve"> Библиотечная сеть</w:t>
      </w:r>
      <w:proofErr w:type="gramStart"/>
      <w:r w:rsidR="00B331F2" w:rsidRPr="00173930">
        <w:rPr>
          <w:rFonts w:ascii="Times New Roman" w:eastAsia="Times New Roman" w:hAnsi="Times New Roman" w:cs="Times New Roman"/>
          <w:sz w:val="24"/>
          <w:szCs w:val="24"/>
          <w:lang w:eastAsia="ru-RU"/>
        </w:rPr>
        <w:t>…………</w:t>
      </w:r>
      <w:r w:rsidR="00B331F2">
        <w:rPr>
          <w:rFonts w:ascii="Times New Roman" w:eastAsia="Times New Roman" w:hAnsi="Times New Roman" w:cs="Times New Roman"/>
          <w:sz w:val="24"/>
          <w:szCs w:val="24"/>
          <w:lang w:val="ru-RU" w:eastAsia="ru-RU"/>
        </w:rPr>
        <w:t>………………………..</w:t>
      </w:r>
      <w:r w:rsidR="00B331F2" w:rsidRPr="00173930">
        <w:rPr>
          <w:rFonts w:ascii="Times New Roman" w:eastAsia="Times New Roman" w:hAnsi="Times New Roman" w:cs="Times New Roman"/>
          <w:sz w:val="24"/>
          <w:szCs w:val="24"/>
          <w:lang w:eastAsia="ru-RU"/>
        </w:rPr>
        <w:t>………………........……..……..…</w:t>
      </w:r>
      <w:proofErr w:type="gramEnd"/>
      <w:r w:rsidR="00B331F2" w:rsidRPr="00173930">
        <w:rPr>
          <w:rFonts w:ascii="Times New Roman" w:eastAsia="Times New Roman" w:hAnsi="Times New Roman" w:cs="Times New Roman"/>
          <w:sz w:val="24"/>
          <w:szCs w:val="24"/>
          <w:lang w:eastAsia="ru-RU"/>
        </w:rPr>
        <w:t>..3</w:t>
      </w:r>
    </w:p>
    <w:p w:rsidR="003748DC" w:rsidRPr="00B331F2" w:rsidRDefault="00B331F2" w:rsidP="003748DC">
      <w:pPr>
        <w:spacing w:after="0" w:line="240" w:lineRule="auto"/>
        <w:ind w:left="567"/>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en-US" w:eastAsia="ru-RU"/>
        </w:rPr>
        <w:t xml:space="preserve">III. </w:t>
      </w:r>
      <w:r w:rsidR="003748DC" w:rsidRPr="00173930">
        <w:rPr>
          <w:rFonts w:ascii="Times New Roman" w:eastAsia="Times New Roman" w:hAnsi="Times New Roman" w:cs="Times New Roman"/>
          <w:sz w:val="24"/>
          <w:szCs w:val="24"/>
          <w:lang w:eastAsia="ru-RU"/>
        </w:rPr>
        <w:t>Основные контрольные показатели</w:t>
      </w:r>
      <w:proofErr w:type="gramStart"/>
      <w:r w:rsidRPr="001739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4</w:t>
      </w:r>
      <w:proofErr w:type="gramEnd"/>
    </w:p>
    <w:p w:rsidR="003748DC" w:rsidRPr="00AF5063" w:rsidRDefault="00B331F2" w:rsidP="003748DC">
      <w:pPr>
        <w:spacing w:after="0" w:line="240" w:lineRule="auto"/>
        <w:ind w:left="567"/>
        <w:rPr>
          <w:rFonts w:ascii="Times New Roman" w:eastAsia="Times New Roman" w:hAnsi="Times New Roman" w:cs="Times New Roman"/>
          <w:sz w:val="24"/>
          <w:szCs w:val="24"/>
          <w:lang w:val="ru-RU" w:eastAsia="ru-RU"/>
        </w:rPr>
      </w:pPr>
      <w:proofErr w:type="gramStart"/>
      <w:r w:rsidRPr="00173930">
        <w:rPr>
          <w:rFonts w:ascii="Times New Roman" w:eastAsia="Times New Roman" w:hAnsi="Times New Roman" w:cs="Times New Roman"/>
          <w:sz w:val="24"/>
          <w:szCs w:val="24"/>
          <w:lang w:val="en-US" w:eastAsia="ru-RU"/>
        </w:rPr>
        <w:t>IV</w:t>
      </w:r>
      <w:r w:rsidRPr="00173930">
        <w:rPr>
          <w:rFonts w:ascii="Times New Roman" w:eastAsia="Times New Roman" w:hAnsi="Times New Roman" w:cs="Times New Roman"/>
          <w:sz w:val="24"/>
          <w:szCs w:val="24"/>
          <w:lang w:eastAsia="ru-RU"/>
        </w:rPr>
        <w:t xml:space="preserve"> </w:t>
      </w:r>
      <w:r w:rsidR="00AF5063">
        <w:rPr>
          <w:rFonts w:ascii="Times New Roman" w:eastAsia="Times New Roman" w:hAnsi="Times New Roman" w:cs="Times New Roman"/>
          <w:sz w:val="24"/>
          <w:szCs w:val="24"/>
          <w:lang w:val="ru-RU" w:eastAsia="ru-RU"/>
        </w:rPr>
        <w:t xml:space="preserve"> С</w:t>
      </w:r>
      <w:r w:rsidR="003748DC" w:rsidRPr="00173930">
        <w:rPr>
          <w:rFonts w:ascii="Times New Roman" w:eastAsia="Times New Roman" w:hAnsi="Times New Roman" w:cs="Times New Roman"/>
          <w:sz w:val="24"/>
          <w:szCs w:val="24"/>
          <w:lang w:eastAsia="ru-RU"/>
        </w:rPr>
        <w:t>о</w:t>
      </w:r>
      <w:r w:rsidR="00AF5063">
        <w:rPr>
          <w:rFonts w:ascii="Times New Roman" w:eastAsia="Times New Roman" w:hAnsi="Times New Roman" w:cs="Times New Roman"/>
          <w:sz w:val="24"/>
          <w:szCs w:val="24"/>
          <w:lang w:eastAsia="ru-RU"/>
        </w:rPr>
        <w:t>циальн</w:t>
      </w:r>
      <w:r w:rsidR="00AF5063">
        <w:rPr>
          <w:rFonts w:ascii="Times New Roman" w:eastAsia="Times New Roman" w:hAnsi="Times New Roman" w:cs="Times New Roman"/>
          <w:sz w:val="24"/>
          <w:szCs w:val="24"/>
          <w:lang w:val="ru-RU" w:eastAsia="ru-RU"/>
        </w:rPr>
        <w:t>ое</w:t>
      </w:r>
      <w:proofErr w:type="gramEnd"/>
      <w:r w:rsidR="00AF5063">
        <w:rPr>
          <w:rFonts w:ascii="Times New Roman" w:eastAsia="Times New Roman" w:hAnsi="Times New Roman" w:cs="Times New Roman"/>
          <w:sz w:val="24"/>
          <w:szCs w:val="24"/>
          <w:lang w:eastAsia="ru-RU"/>
        </w:rPr>
        <w:t xml:space="preserve"> партнер</w:t>
      </w:r>
      <w:r w:rsidR="00AF5063">
        <w:rPr>
          <w:rFonts w:ascii="Times New Roman" w:eastAsia="Times New Roman" w:hAnsi="Times New Roman" w:cs="Times New Roman"/>
          <w:sz w:val="24"/>
          <w:szCs w:val="24"/>
          <w:lang w:val="ru-RU" w:eastAsia="ru-RU"/>
        </w:rPr>
        <w:t>ство</w:t>
      </w:r>
      <w:r w:rsidR="00AF5063" w:rsidRPr="00173930">
        <w:rPr>
          <w:rFonts w:ascii="Times New Roman" w:eastAsia="Times New Roman" w:hAnsi="Times New Roman" w:cs="Times New Roman"/>
          <w:sz w:val="24"/>
          <w:szCs w:val="24"/>
          <w:lang w:eastAsia="ru-RU"/>
        </w:rPr>
        <w:t>…………………</w:t>
      </w:r>
      <w:r w:rsidR="00AF5063">
        <w:rPr>
          <w:rFonts w:ascii="Times New Roman" w:eastAsia="Times New Roman" w:hAnsi="Times New Roman" w:cs="Times New Roman"/>
          <w:sz w:val="24"/>
          <w:szCs w:val="24"/>
          <w:lang w:val="en-US" w:eastAsia="ru-RU"/>
        </w:rPr>
        <w:t xml:space="preserve">         </w:t>
      </w:r>
      <w:r w:rsidR="00AF5063">
        <w:rPr>
          <w:rFonts w:ascii="Times New Roman" w:eastAsia="Times New Roman" w:hAnsi="Times New Roman" w:cs="Times New Roman"/>
          <w:sz w:val="24"/>
          <w:szCs w:val="24"/>
          <w:lang w:val="ru-RU" w:eastAsia="ru-RU"/>
        </w:rPr>
        <w:t>……………..</w:t>
      </w:r>
      <w:r w:rsidR="00AF5063">
        <w:rPr>
          <w:rFonts w:ascii="Times New Roman" w:eastAsia="Times New Roman" w:hAnsi="Times New Roman" w:cs="Times New Roman"/>
          <w:sz w:val="24"/>
          <w:szCs w:val="24"/>
          <w:lang w:eastAsia="ru-RU"/>
        </w:rPr>
        <w:t>……………....</w:t>
      </w:r>
      <w:r w:rsidR="00AF5063">
        <w:rPr>
          <w:rFonts w:ascii="Times New Roman" w:eastAsia="Times New Roman" w:hAnsi="Times New Roman" w:cs="Times New Roman"/>
          <w:sz w:val="24"/>
          <w:szCs w:val="24"/>
          <w:lang w:val="ru-RU" w:eastAsia="ru-RU"/>
        </w:rPr>
        <w:t>.................5</w:t>
      </w:r>
    </w:p>
    <w:p w:rsidR="003748DC" w:rsidRPr="00AF5063" w:rsidRDefault="00AF5063" w:rsidP="00AF5063">
      <w:pPr>
        <w:tabs>
          <w:tab w:val="left" w:pos="6719"/>
        </w:tabs>
        <w:spacing w:after="0" w:line="240" w:lineRule="auto"/>
        <w:ind w:left="567"/>
        <w:rPr>
          <w:rFonts w:ascii="Times New Roman" w:hAnsi="Times New Roman" w:cs="Times New Roman"/>
          <w:sz w:val="24"/>
          <w:szCs w:val="24"/>
          <w:lang w:val="ru-RU"/>
        </w:rPr>
      </w:pPr>
      <w:r w:rsidRPr="00173930">
        <w:rPr>
          <w:rFonts w:ascii="Times New Roman" w:eastAsia="Times New Roman" w:hAnsi="Times New Roman" w:cs="Times New Roman"/>
          <w:sz w:val="24"/>
          <w:szCs w:val="24"/>
          <w:lang w:val="en-US" w:eastAsia="ru-RU"/>
        </w:rPr>
        <w:t>V</w:t>
      </w:r>
      <w:r>
        <w:rPr>
          <w:rFonts w:ascii="Times New Roman" w:eastAsia="Times New Roman" w:hAnsi="Times New Roman" w:cs="Times New Roman"/>
          <w:sz w:val="24"/>
          <w:szCs w:val="24"/>
          <w:lang w:eastAsia="ru-RU"/>
        </w:rPr>
        <w:t>.</w:t>
      </w:r>
      <w:r w:rsidR="003748DC" w:rsidRPr="00173930">
        <w:rPr>
          <w:rFonts w:ascii="Times New Roman" w:eastAsia="Times New Roman" w:hAnsi="Times New Roman" w:cs="Times New Roman"/>
          <w:sz w:val="24"/>
          <w:szCs w:val="24"/>
          <w:lang w:eastAsia="ru-RU"/>
        </w:rPr>
        <w:t xml:space="preserve"> </w:t>
      </w:r>
      <w:r w:rsidRPr="00AF5063">
        <w:rPr>
          <w:rFonts w:ascii="Times New Roman" w:hAnsi="Times New Roman" w:cs="Times New Roman"/>
          <w:sz w:val="24"/>
          <w:szCs w:val="24"/>
        </w:rPr>
        <w:t>Работа с социально-незащищенными слоями населения</w:t>
      </w:r>
      <w:r>
        <w:rPr>
          <w:rFonts w:ascii="Times New Roman" w:hAnsi="Times New Roman" w:cs="Times New Roman"/>
          <w:sz w:val="24"/>
          <w:szCs w:val="24"/>
          <w:lang w:val="ru-RU"/>
        </w:rPr>
        <w:t>………………………………. 6</w:t>
      </w:r>
    </w:p>
    <w:p w:rsidR="00AF5063" w:rsidRPr="00173930" w:rsidRDefault="00AF5063" w:rsidP="00AF5063">
      <w:pPr>
        <w:spacing w:after="0" w:line="240" w:lineRule="auto"/>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V</w:t>
      </w:r>
      <w:r w:rsidRPr="00173930">
        <w:rPr>
          <w:rFonts w:ascii="Times New Roman" w:eastAsia="Times New Roman" w:hAnsi="Times New Roman" w:cs="Times New Roman"/>
          <w:sz w:val="24"/>
          <w:szCs w:val="24"/>
          <w:lang w:val="en-US" w:eastAsia="ru-RU"/>
        </w:rPr>
        <w:t>I</w:t>
      </w:r>
      <w:r w:rsidRPr="00173930">
        <w:rPr>
          <w:rFonts w:ascii="Times New Roman" w:eastAsia="Times New Roman" w:hAnsi="Times New Roman" w:cs="Times New Roman"/>
          <w:sz w:val="24"/>
          <w:szCs w:val="24"/>
          <w:lang w:eastAsia="ru-RU"/>
        </w:rPr>
        <w:t>. Содержание и организация библиотечной работы</w:t>
      </w:r>
    </w:p>
    <w:p w:rsidR="003748DC" w:rsidRDefault="00AF5063" w:rsidP="003748DC">
      <w:pPr>
        <w:tabs>
          <w:tab w:val="left" w:pos="6719"/>
        </w:tabs>
        <w:spacing w:after="0" w:line="240" w:lineRule="auto"/>
        <w:ind w:left="567"/>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6.1 </w:t>
      </w:r>
      <w:r w:rsidRPr="00173930">
        <w:rPr>
          <w:rFonts w:ascii="Times New Roman" w:eastAsia="Times New Roman" w:hAnsi="Times New Roman" w:cs="Times New Roman"/>
          <w:sz w:val="24"/>
          <w:szCs w:val="24"/>
          <w:lang w:eastAsia="ru-RU"/>
        </w:rPr>
        <w:t>Программно-целевая деятельность…………………………...….….......….…</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.7</w:t>
      </w:r>
      <w:r w:rsidRPr="00AF506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ru-RU" w:eastAsia="ru-RU"/>
        </w:rPr>
        <w:t xml:space="preserve">6.2 </w:t>
      </w:r>
      <w:r w:rsidR="003748DC" w:rsidRPr="00173930">
        <w:rPr>
          <w:rFonts w:ascii="Times New Roman" w:eastAsia="Times New Roman" w:hAnsi="Times New Roman" w:cs="Times New Roman"/>
          <w:sz w:val="24"/>
          <w:szCs w:val="24"/>
          <w:lang w:eastAsia="ru-RU"/>
        </w:rPr>
        <w:t>Клубы по интересам……………………………………………………………......</w:t>
      </w:r>
      <w:r>
        <w:rPr>
          <w:rFonts w:ascii="Times New Roman" w:eastAsia="Times New Roman" w:hAnsi="Times New Roman" w:cs="Times New Roman"/>
          <w:sz w:val="24"/>
          <w:szCs w:val="24"/>
          <w:lang w:val="ru-RU" w:eastAsia="ru-RU"/>
        </w:rPr>
        <w:t>..........9</w:t>
      </w:r>
    </w:p>
    <w:p w:rsidR="00AF5063" w:rsidRPr="00AF5063" w:rsidRDefault="00AF5063" w:rsidP="003748DC">
      <w:pPr>
        <w:tabs>
          <w:tab w:val="left" w:pos="6719"/>
        </w:tabs>
        <w:spacing w:after="0" w:line="240" w:lineRule="auto"/>
        <w:ind w:left="567"/>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6.3. Анализ чтения</w:t>
      </w:r>
      <w:r w:rsidRPr="001739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.................................10</w:t>
      </w:r>
    </w:p>
    <w:p w:rsidR="00AF5063" w:rsidRPr="00AF5063" w:rsidRDefault="00AF5063" w:rsidP="00AF506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 xml:space="preserve">        </w:t>
      </w:r>
      <w:r w:rsidRPr="00173930">
        <w:rPr>
          <w:rFonts w:ascii="Times New Roman" w:eastAsia="Times New Roman" w:hAnsi="Times New Roman" w:cs="Times New Roman"/>
          <w:sz w:val="24"/>
          <w:szCs w:val="24"/>
          <w:lang w:val="en-US" w:eastAsia="ru-RU"/>
        </w:rPr>
        <w:t>V</w:t>
      </w:r>
      <w:r>
        <w:rPr>
          <w:rFonts w:ascii="Times New Roman" w:eastAsia="Times New Roman" w:hAnsi="Times New Roman" w:cs="Times New Roman"/>
          <w:sz w:val="24"/>
          <w:szCs w:val="24"/>
          <w:lang w:val="en-US" w:eastAsia="ru-RU"/>
        </w:rPr>
        <w:t>I</w:t>
      </w:r>
      <w:r w:rsidRPr="00173930">
        <w:rPr>
          <w:rFonts w:ascii="Times New Roman" w:eastAsia="Times New Roman" w:hAnsi="Times New Roman" w:cs="Times New Roman"/>
          <w:sz w:val="24"/>
          <w:szCs w:val="24"/>
          <w:lang w:val="en-US" w:eastAsia="ru-RU"/>
        </w:rPr>
        <w:t>I</w:t>
      </w:r>
      <w:r w:rsidR="003748DC" w:rsidRPr="001739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 xml:space="preserve">   </w:t>
      </w:r>
      <w:r w:rsidRPr="00AF5063">
        <w:rPr>
          <w:rFonts w:ascii="Times New Roman" w:eastAsia="Times New Roman" w:hAnsi="Times New Roman" w:cs="Times New Roman"/>
          <w:sz w:val="24"/>
          <w:szCs w:val="24"/>
          <w:lang w:eastAsia="ru-RU"/>
        </w:rPr>
        <w:t xml:space="preserve">Справочно-библиографическая и информационная работа </w:t>
      </w:r>
    </w:p>
    <w:p w:rsidR="00AF5063" w:rsidRPr="00AF5063" w:rsidRDefault="00AF5063" w:rsidP="00AF5063">
      <w:pPr>
        <w:spacing w:after="0" w:line="240" w:lineRule="auto"/>
        <w:jc w:val="both"/>
        <w:rPr>
          <w:rFonts w:ascii="Times New Roman" w:eastAsia="Times New Roman" w:hAnsi="Times New Roman" w:cs="Times New Roman"/>
          <w:color w:val="000000" w:themeColor="text1"/>
          <w:sz w:val="24"/>
          <w:szCs w:val="24"/>
          <w:lang w:val="ru-RU"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val="en-US" w:eastAsia="ru-RU"/>
        </w:rPr>
        <w:t>7</w:t>
      </w:r>
      <w:r w:rsidRPr="00AF5063">
        <w:rPr>
          <w:rFonts w:ascii="Times New Roman" w:eastAsia="Times New Roman" w:hAnsi="Times New Roman" w:cs="Times New Roman"/>
          <w:sz w:val="24"/>
          <w:szCs w:val="24"/>
          <w:lang w:eastAsia="ru-RU"/>
        </w:rPr>
        <w:t>.</w:t>
      </w:r>
      <w:r w:rsidRPr="00AF5063">
        <w:rPr>
          <w:rFonts w:ascii="Times New Roman" w:eastAsia="Times New Roman" w:hAnsi="Times New Roman" w:cs="Times New Roman"/>
          <w:sz w:val="24"/>
          <w:szCs w:val="24"/>
          <w:lang w:val="ru-RU" w:eastAsia="ru-RU"/>
        </w:rPr>
        <w:t>1</w:t>
      </w:r>
      <w:r w:rsidRPr="00AF5063">
        <w:rPr>
          <w:rFonts w:ascii="Times New Roman" w:eastAsia="Times New Roman" w:hAnsi="Times New Roman" w:cs="Times New Roman"/>
          <w:sz w:val="24"/>
          <w:szCs w:val="24"/>
          <w:lang w:eastAsia="ru-RU"/>
        </w:rPr>
        <w:t xml:space="preserve">  </w:t>
      </w:r>
      <w:r w:rsidRPr="00AF5063">
        <w:rPr>
          <w:rFonts w:ascii="Times New Roman" w:eastAsia="Times New Roman" w:hAnsi="Times New Roman" w:cs="Times New Roman"/>
          <w:color w:val="000000" w:themeColor="text1"/>
          <w:sz w:val="24"/>
          <w:szCs w:val="24"/>
          <w:lang w:eastAsia="ru-RU"/>
        </w:rPr>
        <w:t>Информационная</w:t>
      </w:r>
      <w:proofErr w:type="gramEnd"/>
      <w:r w:rsidRPr="00AF5063">
        <w:rPr>
          <w:rFonts w:ascii="Times New Roman" w:eastAsia="Times New Roman" w:hAnsi="Times New Roman" w:cs="Times New Roman"/>
          <w:color w:val="000000" w:themeColor="text1"/>
          <w:sz w:val="24"/>
          <w:szCs w:val="24"/>
          <w:lang w:eastAsia="ru-RU"/>
        </w:rPr>
        <w:t xml:space="preserve"> работа </w:t>
      </w:r>
      <w:r w:rsidRPr="001739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w:t>
      </w:r>
      <w:r w:rsidR="002E5AD8">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val="ru-RU" w:eastAsia="ru-RU"/>
        </w:rPr>
        <w:t>…13</w:t>
      </w:r>
    </w:p>
    <w:p w:rsidR="00AF5063" w:rsidRPr="00AF5063" w:rsidRDefault="00AF5063" w:rsidP="003748DC">
      <w:pPr>
        <w:tabs>
          <w:tab w:val="left" w:pos="6719"/>
        </w:tabs>
        <w:spacing w:after="0" w:line="240" w:lineRule="auto"/>
        <w:ind w:left="567"/>
        <w:rPr>
          <w:rFonts w:ascii="Times New Roman" w:eastAsia="Times New Roman" w:hAnsi="Times New Roman" w:cs="Times New Roman"/>
          <w:bCs/>
          <w:sz w:val="24"/>
          <w:szCs w:val="24"/>
          <w:lang w:val="ru-RU" w:eastAsia="ru-RU"/>
        </w:rPr>
      </w:pPr>
      <w:r>
        <w:rPr>
          <w:rFonts w:ascii="Times New Roman" w:eastAsia="Times New Roman" w:hAnsi="Times New Roman" w:cs="Times New Roman"/>
          <w:sz w:val="24"/>
          <w:szCs w:val="24"/>
          <w:lang w:val="ru-RU" w:eastAsia="ru-RU"/>
        </w:rPr>
        <w:t xml:space="preserve"> 7.2 </w:t>
      </w:r>
      <w:r>
        <w:rPr>
          <w:rFonts w:ascii="Times New Roman" w:eastAsia="Times New Roman" w:hAnsi="Times New Roman" w:cs="Times New Roman"/>
          <w:bCs/>
          <w:sz w:val="24"/>
          <w:szCs w:val="24"/>
          <w:lang w:eastAsia="ru-RU"/>
        </w:rPr>
        <w:t>Справочно – библиографическ</w:t>
      </w:r>
      <w:r>
        <w:rPr>
          <w:rFonts w:ascii="Times New Roman" w:eastAsia="Times New Roman" w:hAnsi="Times New Roman" w:cs="Times New Roman"/>
          <w:bCs/>
          <w:sz w:val="24"/>
          <w:szCs w:val="24"/>
          <w:lang w:val="ru-RU" w:eastAsia="ru-RU"/>
        </w:rPr>
        <w:t>е обслуживание</w:t>
      </w:r>
      <w:r w:rsidRPr="001739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ru-RU" w:eastAsia="ru-RU"/>
        </w:rPr>
        <w:t>……………..   15</w:t>
      </w:r>
    </w:p>
    <w:p w:rsidR="00AF5063" w:rsidRDefault="00AF5063" w:rsidP="003748DC">
      <w:pPr>
        <w:tabs>
          <w:tab w:val="left" w:pos="6719"/>
        </w:tabs>
        <w:spacing w:after="0" w:line="240" w:lineRule="auto"/>
        <w:ind w:left="567"/>
        <w:rPr>
          <w:rFonts w:ascii="Times New Roman" w:eastAsia="Times New Roman" w:hAnsi="Times New Roman" w:cs="Times New Roman"/>
          <w:bCs/>
          <w:sz w:val="24"/>
          <w:szCs w:val="24"/>
          <w:lang w:val="ru-RU" w:eastAsia="ru-RU"/>
        </w:rPr>
      </w:pPr>
      <w:r w:rsidRPr="00173930">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val="ru-RU" w:eastAsia="ru-RU"/>
        </w:rPr>
        <w:t>7.3 Библиографическая деятельность ………………………………………………………18</w:t>
      </w:r>
    </w:p>
    <w:p w:rsidR="00AF5063" w:rsidRDefault="00AF5063" w:rsidP="003748DC">
      <w:pPr>
        <w:tabs>
          <w:tab w:val="left" w:pos="6719"/>
        </w:tabs>
        <w:spacing w:after="0" w:line="240" w:lineRule="auto"/>
        <w:ind w:left="567"/>
        <w:rPr>
          <w:rFonts w:ascii="Times New Roman" w:eastAsia="Times New Roman" w:hAnsi="Times New Roman" w:cs="Times New Roman"/>
          <w:bCs/>
          <w:sz w:val="24"/>
          <w:szCs w:val="24"/>
          <w:lang w:val="ru-RU" w:eastAsia="ru-RU"/>
        </w:rPr>
      </w:pPr>
      <w:r w:rsidRPr="00173930">
        <w:rPr>
          <w:rFonts w:ascii="Times New Roman" w:eastAsia="Times New Roman" w:hAnsi="Times New Roman" w:cs="Times New Roman"/>
          <w:bCs/>
          <w:sz w:val="24"/>
          <w:szCs w:val="24"/>
          <w:lang w:val="en-US" w:eastAsia="ru-RU"/>
        </w:rPr>
        <w:t>VIII</w:t>
      </w:r>
      <w:r w:rsidRPr="00173930">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val="ru-RU" w:eastAsia="ru-RU"/>
        </w:rPr>
        <w:t xml:space="preserve"> Формирование электронных библиографических ресурсов. ………………………..20</w:t>
      </w:r>
    </w:p>
    <w:p w:rsidR="003748DC" w:rsidRPr="00AF5063" w:rsidRDefault="00AF5063" w:rsidP="003748DC">
      <w:pPr>
        <w:tabs>
          <w:tab w:val="left" w:pos="6719"/>
        </w:tabs>
        <w:spacing w:after="0" w:line="240" w:lineRule="auto"/>
        <w:ind w:left="567"/>
        <w:rPr>
          <w:rFonts w:ascii="Times New Roman" w:eastAsia="Times New Roman" w:hAnsi="Times New Roman" w:cs="Times New Roman"/>
          <w:sz w:val="24"/>
          <w:szCs w:val="24"/>
          <w:lang w:val="ru-RU" w:eastAsia="ru-RU"/>
        </w:rPr>
      </w:pPr>
      <w:r w:rsidRPr="00173930">
        <w:rPr>
          <w:rFonts w:ascii="Times New Roman" w:eastAsia="Times New Roman" w:hAnsi="Times New Roman" w:cs="Times New Roman"/>
          <w:bCs/>
          <w:sz w:val="24"/>
          <w:szCs w:val="24"/>
          <w:lang w:val="en-US" w:eastAsia="ru-RU"/>
        </w:rPr>
        <w:t>IX</w:t>
      </w:r>
      <w:r w:rsidRPr="00173930">
        <w:rPr>
          <w:rFonts w:ascii="Times New Roman" w:eastAsia="Times New Roman" w:hAnsi="Times New Roman" w:cs="Times New Roman"/>
          <w:bCs/>
          <w:sz w:val="24"/>
          <w:szCs w:val="24"/>
          <w:lang w:eastAsia="ru-RU"/>
        </w:rPr>
        <w:t xml:space="preserve">. </w:t>
      </w:r>
      <w:r w:rsidR="003748DC" w:rsidRPr="00173930">
        <w:rPr>
          <w:rFonts w:ascii="Times New Roman" w:eastAsia="Times New Roman" w:hAnsi="Times New Roman" w:cs="Times New Roman"/>
          <w:sz w:val="24"/>
          <w:szCs w:val="24"/>
          <w:lang w:eastAsia="ru-RU"/>
        </w:rPr>
        <w:t>Организацион</w:t>
      </w:r>
      <w:r>
        <w:rPr>
          <w:rFonts w:ascii="Times New Roman" w:eastAsia="Times New Roman" w:hAnsi="Times New Roman" w:cs="Times New Roman"/>
          <w:sz w:val="24"/>
          <w:szCs w:val="24"/>
          <w:lang w:val="ru-RU" w:eastAsia="ru-RU"/>
        </w:rPr>
        <w:t>но</w:t>
      </w:r>
      <w:r>
        <w:rPr>
          <w:rFonts w:ascii="Times New Roman" w:eastAsia="Times New Roman" w:hAnsi="Times New Roman" w:cs="Times New Roman"/>
          <w:sz w:val="24"/>
          <w:szCs w:val="24"/>
          <w:lang w:eastAsia="ru-RU"/>
        </w:rPr>
        <w:t>–</w:t>
      </w:r>
      <w:r w:rsidR="003748DC" w:rsidRPr="00173930">
        <w:rPr>
          <w:rFonts w:ascii="Times New Roman" w:eastAsia="Times New Roman" w:hAnsi="Times New Roman" w:cs="Times New Roman"/>
          <w:sz w:val="24"/>
          <w:szCs w:val="24"/>
          <w:lang w:eastAsia="ru-RU"/>
        </w:rPr>
        <w:t>методическая работа</w:t>
      </w:r>
      <w:r w:rsidRPr="001739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w:t>
      </w:r>
      <w:r w:rsidR="002E5AD8">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 xml:space="preserve"> 21</w:t>
      </w:r>
    </w:p>
    <w:p w:rsidR="003748DC" w:rsidRPr="00AF5063" w:rsidRDefault="00AF5063" w:rsidP="003748DC">
      <w:pPr>
        <w:spacing w:after="0" w:line="240" w:lineRule="auto"/>
        <w:ind w:left="567"/>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Х. </w:t>
      </w:r>
      <w:r w:rsidR="003748DC" w:rsidRPr="00173930">
        <w:rPr>
          <w:rFonts w:ascii="Times New Roman" w:eastAsia="Times New Roman" w:hAnsi="Times New Roman" w:cs="Times New Roman"/>
          <w:sz w:val="24"/>
          <w:szCs w:val="24"/>
          <w:lang w:eastAsia="ru-RU"/>
        </w:rPr>
        <w:t>Кадры…………………….………………………………………………….......…</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w:t>
      </w:r>
      <w:r w:rsidR="002E5AD8">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val="ru-RU" w:eastAsia="ru-RU"/>
        </w:rPr>
        <w:t>…23</w:t>
      </w:r>
    </w:p>
    <w:p w:rsidR="003748DC" w:rsidRPr="00AF5063" w:rsidRDefault="00AF5063" w:rsidP="003748DC">
      <w:pPr>
        <w:spacing w:after="0" w:line="240" w:lineRule="auto"/>
        <w:ind w:left="567"/>
        <w:rPr>
          <w:rFonts w:ascii="Times New Roman" w:eastAsia="Times New Roman" w:hAnsi="Times New Roman" w:cs="Times New Roman"/>
          <w:sz w:val="24"/>
          <w:szCs w:val="24"/>
          <w:lang w:val="en-US" w:eastAsia="ru-RU"/>
        </w:rPr>
      </w:pPr>
      <w:proofErr w:type="gramStart"/>
      <w:r>
        <w:rPr>
          <w:rFonts w:ascii="Times New Roman" w:eastAsia="Times New Roman" w:hAnsi="Times New Roman" w:cs="Times New Roman"/>
          <w:sz w:val="24"/>
          <w:szCs w:val="24"/>
          <w:lang w:val="en-US" w:eastAsia="ru-RU"/>
        </w:rPr>
        <w:t xml:space="preserve">XI </w:t>
      </w:r>
      <w:r w:rsidR="003748DC" w:rsidRPr="00173930">
        <w:rPr>
          <w:rFonts w:ascii="Times New Roman" w:eastAsia="Times New Roman" w:hAnsi="Times New Roman" w:cs="Times New Roman"/>
          <w:sz w:val="24"/>
          <w:szCs w:val="24"/>
          <w:lang w:eastAsia="ru-RU"/>
        </w:rPr>
        <w:t xml:space="preserve"> Укрепеление</w:t>
      </w:r>
      <w:proofErr w:type="gramEnd"/>
      <w:r w:rsidR="003748DC" w:rsidRPr="00173930">
        <w:rPr>
          <w:rFonts w:ascii="Times New Roman" w:eastAsia="Times New Roman" w:hAnsi="Times New Roman" w:cs="Times New Roman"/>
          <w:sz w:val="24"/>
          <w:szCs w:val="24"/>
          <w:lang w:eastAsia="ru-RU"/>
        </w:rPr>
        <w:t xml:space="preserve"> материально –</w:t>
      </w:r>
      <w:r>
        <w:rPr>
          <w:rFonts w:ascii="Times New Roman" w:eastAsia="Times New Roman" w:hAnsi="Times New Roman" w:cs="Times New Roman"/>
          <w:sz w:val="24"/>
          <w:szCs w:val="24"/>
          <w:lang w:eastAsia="ru-RU"/>
        </w:rPr>
        <w:t xml:space="preserve"> технической базы……………………………….….....</w:t>
      </w:r>
      <w:r w:rsidR="002E5AD8">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...25</w:t>
      </w:r>
    </w:p>
    <w:p w:rsidR="003748DC" w:rsidRPr="00AF5063" w:rsidRDefault="00AF5063" w:rsidP="003748DC">
      <w:pPr>
        <w:spacing w:after="0" w:line="240" w:lineRule="auto"/>
        <w:ind w:left="567"/>
        <w:rPr>
          <w:rFonts w:ascii="Times New Roman" w:eastAsia="Times New Roman" w:hAnsi="Times New Roman" w:cs="Times New Roman"/>
          <w:sz w:val="24"/>
          <w:szCs w:val="24"/>
          <w:lang w:val="en-US" w:eastAsia="ru-RU"/>
        </w:rPr>
      </w:pPr>
      <w:proofErr w:type="gramStart"/>
      <w:r>
        <w:rPr>
          <w:rFonts w:ascii="Times New Roman" w:eastAsia="Times New Roman" w:hAnsi="Times New Roman" w:cs="Times New Roman"/>
          <w:sz w:val="24"/>
          <w:szCs w:val="24"/>
          <w:lang w:val="en-US" w:eastAsia="ru-RU"/>
        </w:rPr>
        <w:t xml:space="preserve">XII </w:t>
      </w:r>
      <w:r w:rsidR="003748DC" w:rsidRPr="00173930">
        <w:rPr>
          <w:rFonts w:ascii="Times New Roman" w:eastAsia="Times New Roman" w:hAnsi="Times New Roman" w:cs="Times New Roman"/>
          <w:sz w:val="24"/>
          <w:szCs w:val="24"/>
          <w:lang w:eastAsia="ru-RU"/>
        </w:rPr>
        <w:t>СМИ.</w:t>
      </w:r>
      <w:proofErr w:type="gramEnd"/>
      <w:r w:rsidR="003748DC" w:rsidRPr="00173930">
        <w:rPr>
          <w:rFonts w:ascii="Times New Roman" w:eastAsia="Times New Roman" w:hAnsi="Times New Roman" w:cs="Times New Roman"/>
          <w:sz w:val="24"/>
          <w:szCs w:val="24"/>
          <w:lang w:eastAsia="ru-RU"/>
        </w:rPr>
        <w:t xml:space="preserve"> Рекламная деятельность……………………………………......................</w:t>
      </w:r>
      <w:r w:rsidR="002E5AD8">
        <w:rPr>
          <w:rFonts w:ascii="Times New Roman" w:eastAsia="Times New Roman" w:hAnsi="Times New Roman" w:cs="Times New Roman"/>
          <w:sz w:val="24"/>
          <w:szCs w:val="24"/>
          <w:lang w:val="en-US" w:eastAsia="ru-RU"/>
        </w:rPr>
        <w:t>.</w:t>
      </w:r>
      <w:r>
        <w:rPr>
          <w:rFonts w:ascii="Times New Roman" w:eastAsia="Times New Roman" w:hAnsi="Times New Roman" w:cs="Times New Roman"/>
          <w:sz w:val="24"/>
          <w:szCs w:val="24"/>
          <w:lang w:val="en-US" w:eastAsia="ru-RU"/>
        </w:rPr>
        <w:t>...</w:t>
      </w:r>
      <w:r w:rsidR="002E5AD8">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val="en-US" w:eastAsia="ru-RU"/>
        </w:rPr>
        <w:t>....26</w:t>
      </w:r>
    </w:p>
    <w:p w:rsidR="003748DC" w:rsidRPr="00AF5063" w:rsidRDefault="00AF5063" w:rsidP="003748DC">
      <w:pPr>
        <w:spacing w:after="0" w:line="240" w:lineRule="auto"/>
        <w:ind w:left="567"/>
        <w:rPr>
          <w:rFonts w:ascii="Times New Roman" w:eastAsia="Times New Roman" w:hAnsi="Times New Roman" w:cs="Times New Roman"/>
          <w:sz w:val="24"/>
          <w:szCs w:val="24"/>
          <w:lang w:val="ru-RU" w:eastAsia="ru-RU"/>
        </w:rPr>
      </w:pPr>
      <w:r w:rsidRPr="00173930">
        <w:rPr>
          <w:rFonts w:ascii="Times New Roman" w:eastAsia="Times New Roman" w:hAnsi="Times New Roman" w:cs="Times New Roman"/>
          <w:bCs/>
          <w:sz w:val="24"/>
          <w:szCs w:val="24"/>
          <w:lang w:val="en-US" w:eastAsia="ru-RU"/>
        </w:rPr>
        <w:t>XI</w:t>
      </w:r>
      <w:r>
        <w:rPr>
          <w:rFonts w:ascii="Times New Roman" w:eastAsia="Times New Roman" w:hAnsi="Times New Roman" w:cs="Times New Roman"/>
          <w:bCs/>
          <w:sz w:val="24"/>
          <w:szCs w:val="24"/>
          <w:lang w:val="en-US" w:eastAsia="ru-RU"/>
        </w:rPr>
        <w:t>II</w:t>
      </w:r>
      <w:r w:rsidRPr="00173930">
        <w:rPr>
          <w:rFonts w:ascii="Times New Roman" w:eastAsia="Times New Roman" w:hAnsi="Times New Roman" w:cs="Times New Roman"/>
          <w:bCs/>
          <w:sz w:val="24"/>
          <w:szCs w:val="24"/>
          <w:lang w:eastAsia="ru-RU"/>
        </w:rPr>
        <w:t xml:space="preserve">. </w:t>
      </w:r>
      <w:r w:rsidR="003748DC" w:rsidRPr="00173930">
        <w:rPr>
          <w:rFonts w:ascii="Times New Roman" w:eastAsia="Times New Roman" w:hAnsi="Times New Roman" w:cs="Times New Roman"/>
          <w:sz w:val="24"/>
          <w:szCs w:val="24"/>
          <w:lang w:eastAsia="ru-RU"/>
        </w:rPr>
        <w:t>Основные события</w:t>
      </w:r>
      <w:r>
        <w:rPr>
          <w:rFonts w:ascii="Times New Roman" w:eastAsia="Times New Roman" w:hAnsi="Times New Roman" w:cs="Times New Roman"/>
          <w:sz w:val="24"/>
          <w:szCs w:val="24"/>
          <w:lang w:val="en-US" w:eastAsia="ru-RU"/>
        </w:rPr>
        <w:t xml:space="preserve"> 201</w:t>
      </w:r>
      <w:r>
        <w:rPr>
          <w:rFonts w:ascii="Times New Roman" w:eastAsia="Times New Roman" w:hAnsi="Times New Roman" w:cs="Times New Roman"/>
          <w:sz w:val="24"/>
          <w:szCs w:val="24"/>
          <w:lang w:val="ru-RU" w:eastAsia="ru-RU"/>
        </w:rPr>
        <w:t>5 года</w:t>
      </w:r>
    </w:p>
    <w:p w:rsidR="003748DC" w:rsidRPr="00AF5063" w:rsidRDefault="00AF5063" w:rsidP="003748DC">
      <w:pPr>
        <w:spacing w:after="0" w:line="240" w:lineRule="auto"/>
        <w:ind w:left="567"/>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13</w:t>
      </w:r>
      <w:r w:rsidR="003748DC" w:rsidRPr="0017393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val="ru-RU" w:eastAsia="ru-RU"/>
        </w:rPr>
        <w:t xml:space="preserve">  </w:t>
      </w:r>
      <w:r w:rsidR="003748DC" w:rsidRPr="00173930">
        <w:rPr>
          <w:rFonts w:ascii="Times New Roman" w:eastAsia="Times New Roman" w:hAnsi="Times New Roman" w:cs="Times New Roman"/>
          <w:sz w:val="24"/>
          <w:szCs w:val="24"/>
          <w:lang w:eastAsia="ru-RU"/>
        </w:rPr>
        <w:t xml:space="preserve"> 85 лет Абыйскому улусу………………………………………………………...</w:t>
      </w:r>
      <w:r w:rsidR="002E5AD8">
        <w:rPr>
          <w:rFonts w:ascii="Times New Roman" w:eastAsia="Times New Roman" w:hAnsi="Times New Roman" w:cs="Times New Roman"/>
          <w:sz w:val="24"/>
          <w:szCs w:val="24"/>
          <w:lang w:val="ru-RU" w:eastAsia="ru-RU"/>
        </w:rPr>
        <w:t>..</w:t>
      </w:r>
      <w:r w:rsidR="003748DC" w:rsidRPr="001739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w:t>
      </w:r>
      <w:r w:rsidR="003748DC" w:rsidRPr="001739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29</w:t>
      </w:r>
    </w:p>
    <w:p w:rsidR="003748DC" w:rsidRPr="00173930" w:rsidRDefault="00AF5063" w:rsidP="003748DC">
      <w:pPr>
        <w:spacing w:after="0" w:line="240" w:lineRule="auto"/>
        <w:ind w:left="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ru-RU" w:eastAsia="ru-RU"/>
        </w:rPr>
        <w:t>13</w:t>
      </w:r>
      <w:r w:rsidR="003748DC" w:rsidRPr="00173930">
        <w:rPr>
          <w:rFonts w:ascii="Times New Roman" w:eastAsia="Times New Roman" w:hAnsi="Times New Roman" w:cs="Times New Roman"/>
          <w:sz w:val="24"/>
          <w:szCs w:val="24"/>
          <w:lang w:eastAsia="ru-RU"/>
        </w:rPr>
        <w:t xml:space="preserve">.2 </w:t>
      </w:r>
      <w:r>
        <w:rPr>
          <w:rFonts w:ascii="Times New Roman" w:eastAsia="Times New Roman" w:hAnsi="Times New Roman" w:cs="Times New Roman"/>
          <w:sz w:val="24"/>
          <w:szCs w:val="24"/>
          <w:lang w:val="ru-RU" w:eastAsia="ru-RU"/>
        </w:rPr>
        <w:t xml:space="preserve">  </w:t>
      </w:r>
      <w:r w:rsidR="003748DC" w:rsidRPr="00173930">
        <w:rPr>
          <w:rFonts w:ascii="Times New Roman" w:eastAsia="Times New Roman" w:hAnsi="Times New Roman" w:cs="Times New Roman"/>
          <w:sz w:val="24"/>
          <w:szCs w:val="24"/>
          <w:lang w:eastAsia="ru-RU"/>
        </w:rPr>
        <w:t>75 лет Абыйской библиотеки…………………………………………………</w:t>
      </w:r>
      <w:r w:rsidR="002E5AD8">
        <w:rPr>
          <w:rFonts w:ascii="Times New Roman" w:eastAsia="Times New Roman" w:hAnsi="Times New Roman" w:cs="Times New Roman"/>
          <w:sz w:val="24"/>
          <w:szCs w:val="24"/>
          <w:lang w:eastAsia="ru-RU"/>
        </w:rPr>
        <w:t>…</w:t>
      </w:r>
      <w:r w:rsidR="002E5AD8">
        <w:rPr>
          <w:rFonts w:ascii="Times New Roman" w:eastAsia="Times New Roman" w:hAnsi="Times New Roman" w:cs="Times New Roman"/>
          <w:sz w:val="24"/>
          <w:szCs w:val="24"/>
          <w:lang w:val="ru-RU" w:eastAsia="ru-RU"/>
        </w:rPr>
        <w:t>.</w:t>
      </w:r>
      <w:r w:rsidR="003748DC" w:rsidRPr="001739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..29</w:t>
      </w:r>
      <w:r w:rsidR="003748DC" w:rsidRPr="00173930">
        <w:rPr>
          <w:rFonts w:ascii="Times New Roman" w:eastAsia="Times New Roman" w:hAnsi="Times New Roman" w:cs="Times New Roman"/>
          <w:sz w:val="24"/>
          <w:szCs w:val="24"/>
          <w:lang w:eastAsia="ru-RU"/>
        </w:rPr>
        <w:t xml:space="preserve"> </w:t>
      </w:r>
    </w:p>
    <w:p w:rsidR="003748DC" w:rsidRPr="00AF5063" w:rsidRDefault="00AF5063" w:rsidP="003748DC">
      <w:pPr>
        <w:spacing w:after="0" w:line="240" w:lineRule="auto"/>
        <w:ind w:left="567"/>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13</w:t>
      </w:r>
      <w:r w:rsidR="003748DC" w:rsidRPr="00173930">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val="ru-RU" w:eastAsia="ru-RU"/>
        </w:rPr>
        <w:t xml:space="preserve">  </w:t>
      </w:r>
      <w:r>
        <w:rPr>
          <w:rFonts w:ascii="Times New Roman" w:eastAsia="Times New Roman" w:hAnsi="Times New Roman" w:cs="Times New Roman"/>
          <w:sz w:val="24"/>
          <w:szCs w:val="24"/>
          <w:lang w:eastAsia="ru-RU"/>
        </w:rPr>
        <w:t xml:space="preserve"> 2015 г. – </w:t>
      </w:r>
      <w:r>
        <w:rPr>
          <w:rFonts w:ascii="Times New Roman" w:eastAsia="Times New Roman" w:hAnsi="Times New Roman" w:cs="Times New Roman"/>
          <w:sz w:val="24"/>
          <w:szCs w:val="24"/>
          <w:lang w:val="ru-RU" w:eastAsia="ru-RU"/>
        </w:rPr>
        <w:t>Г</w:t>
      </w:r>
      <w:r>
        <w:rPr>
          <w:rFonts w:ascii="Times New Roman" w:eastAsia="Times New Roman" w:hAnsi="Times New Roman" w:cs="Times New Roman"/>
          <w:sz w:val="24"/>
          <w:szCs w:val="24"/>
          <w:lang w:eastAsia="ru-RU"/>
        </w:rPr>
        <w:t xml:space="preserve">од </w:t>
      </w:r>
      <w:r>
        <w:rPr>
          <w:rFonts w:ascii="Times New Roman" w:eastAsia="Times New Roman" w:hAnsi="Times New Roman" w:cs="Times New Roman"/>
          <w:sz w:val="24"/>
          <w:szCs w:val="24"/>
          <w:lang w:val="ru-RU" w:eastAsia="ru-RU"/>
        </w:rPr>
        <w:t>л</w:t>
      </w:r>
      <w:r w:rsidR="003748DC" w:rsidRPr="00173930">
        <w:rPr>
          <w:rFonts w:ascii="Times New Roman" w:eastAsia="Times New Roman" w:hAnsi="Times New Roman" w:cs="Times New Roman"/>
          <w:sz w:val="24"/>
          <w:szCs w:val="24"/>
          <w:lang w:eastAsia="ru-RU"/>
        </w:rPr>
        <w:t>итературы……………………………………………………</w:t>
      </w:r>
      <w:r w:rsidR="002E5AD8">
        <w:rPr>
          <w:rFonts w:ascii="Times New Roman" w:eastAsia="Times New Roman" w:hAnsi="Times New Roman" w:cs="Times New Roman"/>
          <w:sz w:val="24"/>
          <w:szCs w:val="24"/>
          <w:lang w:val="ru-RU" w:eastAsia="ru-RU"/>
        </w:rPr>
        <w:t>..</w:t>
      </w:r>
      <w:r w:rsidR="003748DC" w:rsidRPr="0017393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ru-RU" w:eastAsia="ru-RU"/>
        </w:rPr>
        <w:t>..30</w:t>
      </w:r>
    </w:p>
    <w:p w:rsidR="00AF5063" w:rsidRDefault="00AF5063" w:rsidP="003748DC">
      <w:pPr>
        <w:spacing w:after="0" w:line="240" w:lineRule="auto"/>
        <w:ind w:left="567"/>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13</w:t>
      </w:r>
      <w:r w:rsidR="003748DC" w:rsidRPr="00173930">
        <w:rPr>
          <w:rFonts w:ascii="Times New Roman" w:eastAsia="Times New Roman" w:hAnsi="Times New Roman" w:cs="Times New Roman"/>
          <w:sz w:val="24"/>
          <w:szCs w:val="24"/>
          <w:lang w:eastAsia="ru-RU"/>
        </w:rPr>
        <w:t xml:space="preserve">.4 </w:t>
      </w:r>
      <w:r>
        <w:rPr>
          <w:rFonts w:ascii="Times New Roman" w:eastAsia="Times New Roman" w:hAnsi="Times New Roman" w:cs="Times New Roman"/>
          <w:sz w:val="24"/>
          <w:szCs w:val="24"/>
          <w:lang w:val="ru-RU" w:eastAsia="ru-RU"/>
        </w:rPr>
        <w:t xml:space="preserve">  70-летие Великой Победы</w:t>
      </w:r>
      <w:r w:rsidR="002E5AD8">
        <w:rPr>
          <w:rFonts w:ascii="Times New Roman" w:eastAsia="Times New Roman" w:hAnsi="Times New Roman" w:cs="Times New Roman"/>
          <w:sz w:val="24"/>
          <w:szCs w:val="24"/>
          <w:lang w:val="ru-RU" w:eastAsia="ru-RU"/>
        </w:rPr>
        <w:t xml:space="preserve"> ……………………………………………………..……..41</w:t>
      </w:r>
    </w:p>
    <w:p w:rsidR="003748DC" w:rsidRPr="002E5AD8" w:rsidRDefault="002E5AD8" w:rsidP="003748DC">
      <w:pPr>
        <w:spacing w:after="0" w:line="240" w:lineRule="auto"/>
        <w:ind w:left="567"/>
        <w:rPr>
          <w:rFonts w:ascii="Times New Roman" w:eastAsia="Times New Roman" w:hAnsi="Times New Roman" w:cs="Times New Roman"/>
          <w:sz w:val="24"/>
          <w:szCs w:val="24"/>
          <w:lang w:val="en-US" w:eastAsia="ru-RU"/>
        </w:rPr>
      </w:pPr>
      <w:proofErr w:type="gramStart"/>
      <w:r>
        <w:rPr>
          <w:rFonts w:ascii="Times New Roman" w:eastAsia="Times New Roman" w:hAnsi="Times New Roman" w:cs="Times New Roman"/>
          <w:sz w:val="24"/>
          <w:szCs w:val="24"/>
          <w:lang w:val="en-US" w:eastAsia="ru-RU"/>
        </w:rPr>
        <w:t xml:space="preserve">XIV  </w:t>
      </w:r>
      <w:r w:rsidR="003748DC" w:rsidRPr="00173930">
        <w:rPr>
          <w:rFonts w:ascii="Times New Roman" w:eastAsia="Times New Roman" w:hAnsi="Times New Roman" w:cs="Times New Roman"/>
          <w:sz w:val="24"/>
          <w:szCs w:val="24"/>
          <w:lang w:eastAsia="ru-RU"/>
        </w:rPr>
        <w:t>Гражданско</w:t>
      </w:r>
      <w:proofErr w:type="gramEnd"/>
      <w:r w:rsidR="003748DC" w:rsidRPr="00173930">
        <w:rPr>
          <w:rFonts w:ascii="Times New Roman" w:eastAsia="Times New Roman" w:hAnsi="Times New Roman" w:cs="Times New Roman"/>
          <w:sz w:val="24"/>
          <w:szCs w:val="24"/>
          <w:lang w:eastAsia="ru-RU"/>
        </w:rPr>
        <w:t xml:space="preserve"> – правовое</w:t>
      </w:r>
      <w:r>
        <w:rPr>
          <w:rFonts w:ascii="Times New Roman" w:eastAsia="Times New Roman" w:hAnsi="Times New Roman" w:cs="Times New Roman"/>
          <w:sz w:val="24"/>
          <w:szCs w:val="24"/>
          <w:lang w:eastAsia="ru-RU"/>
        </w:rPr>
        <w:t xml:space="preserve"> просвещение…………………………………………</w:t>
      </w:r>
      <w:r>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.44</w:t>
      </w:r>
    </w:p>
    <w:p w:rsidR="003748DC" w:rsidRPr="002E5AD8" w:rsidRDefault="003748DC" w:rsidP="002E5AD8">
      <w:pPr>
        <w:spacing w:after="0" w:line="240" w:lineRule="auto"/>
        <w:ind w:left="567"/>
        <w:rPr>
          <w:rFonts w:ascii="Times New Roman" w:eastAsia="Times New Roman" w:hAnsi="Times New Roman" w:cs="Times New Roman"/>
          <w:sz w:val="24"/>
          <w:szCs w:val="24"/>
          <w:lang w:val="ru-RU" w:eastAsia="ru-RU"/>
        </w:rPr>
      </w:pPr>
      <w:r w:rsidRPr="00173930">
        <w:rPr>
          <w:rFonts w:ascii="Times New Roman" w:eastAsia="Times New Roman" w:hAnsi="Times New Roman" w:cs="Times New Roman"/>
          <w:bCs/>
          <w:sz w:val="24"/>
          <w:szCs w:val="24"/>
          <w:lang w:val="en-US" w:eastAsia="ru-RU"/>
        </w:rPr>
        <w:t>X</w:t>
      </w:r>
      <w:r w:rsidR="002E5AD8">
        <w:rPr>
          <w:rFonts w:ascii="Times New Roman" w:eastAsia="Times New Roman" w:hAnsi="Times New Roman" w:cs="Times New Roman"/>
          <w:bCs/>
          <w:sz w:val="24"/>
          <w:szCs w:val="24"/>
          <w:lang w:val="en-US" w:eastAsia="ru-RU"/>
        </w:rPr>
        <w:t>V</w:t>
      </w:r>
      <w:r w:rsidRPr="00173930">
        <w:rPr>
          <w:rFonts w:ascii="Times New Roman" w:eastAsia="Times New Roman" w:hAnsi="Times New Roman" w:cs="Times New Roman"/>
          <w:bCs/>
          <w:sz w:val="24"/>
          <w:szCs w:val="24"/>
          <w:lang w:eastAsia="ru-RU"/>
        </w:rPr>
        <w:t xml:space="preserve">. </w:t>
      </w:r>
      <w:r w:rsidR="002E5AD8" w:rsidRPr="00173930">
        <w:rPr>
          <w:rFonts w:ascii="Times New Roman" w:eastAsia="Times New Roman" w:hAnsi="Times New Roman" w:cs="Times New Roman"/>
          <w:bCs/>
          <w:sz w:val="24"/>
          <w:szCs w:val="24"/>
          <w:lang w:eastAsia="ru-RU"/>
        </w:rPr>
        <w:t>Заключение</w:t>
      </w:r>
      <w:r w:rsidR="002E5AD8">
        <w:rPr>
          <w:rFonts w:ascii="Times New Roman" w:eastAsia="Times New Roman" w:hAnsi="Times New Roman" w:cs="Times New Roman"/>
          <w:bCs/>
          <w:sz w:val="24"/>
          <w:szCs w:val="24"/>
          <w:lang w:val="ru-RU" w:eastAsia="ru-RU"/>
        </w:rPr>
        <w:t>. Проблемы, Достижения</w:t>
      </w:r>
      <w:proofErr w:type="gramStart"/>
      <w:r w:rsidR="002E5AD8">
        <w:rPr>
          <w:rFonts w:ascii="Times New Roman" w:eastAsia="Times New Roman" w:hAnsi="Times New Roman" w:cs="Times New Roman"/>
          <w:bCs/>
          <w:sz w:val="24"/>
          <w:szCs w:val="24"/>
          <w:lang w:val="ru-RU" w:eastAsia="ru-RU"/>
        </w:rPr>
        <w:t>……………………………………………..…</w:t>
      </w:r>
      <w:proofErr w:type="gramEnd"/>
      <w:r w:rsidR="002E5AD8">
        <w:rPr>
          <w:rFonts w:ascii="Times New Roman" w:eastAsia="Times New Roman" w:hAnsi="Times New Roman" w:cs="Times New Roman"/>
          <w:bCs/>
          <w:sz w:val="24"/>
          <w:szCs w:val="24"/>
          <w:lang w:val="ru-RU" w:eastAsia="ru-RU"/>
        </w:rPr>
        <w:t>..48</w:t>
      </w:r>
    </w:p>
    <w:p w:rsidR="003748DC" w:rsidRDefault="003748DC" w:rsidP="003748DC">
      <w:pPr>
        <w:spacing w:after="0" w:line="240" w:lineRule="auto"/>
        <w:jc w:val="both"/>
        <w:rPr>
          <w:rFonts w:ascii="Times New Roman" w:eastAsia="Times New Roman" w:hAnsi="Times New Roman" w:cs="Times New Roman"/>
          <w:bCs/>
          <w:sz w:val="28"/>
          <w:szCs w:val="28"/>
          <w:lang w:val="ru-RU" w:eastAsia="ru-RU"/>
        </w:rPr>
      </w:pPr>
    </w:p>
    <w:p w:rsidR="003204ED" w:rsidRPr="003204ED" w:rsidRDefault="003204ED" w:rsidP="003748DC">
      <w:pPr>
        <w:spacing w:after="0" w:line="240" w:lineRule="auto"/>
        <w:jc w:val="both"/>
        <w:rPr>
          <w:rFonts w:ascii="Times New Roman" w:eastAsia="Times New Roman" w:hAnsi="Times New Roman" w:cs="Times New Roman"/>
          <w:bCs/>
          <w:sz w:val="24"/>
          <w:szCs w:val="24"/>
          <w:lang w:val="ru-RU" w:eastAsia="ru-RU"/>
        </w:rPr>
      </w:pPr>
      <w:r w:rsidRPr="003204ED">
        <w:rPr>
          <w:rFonts w:ascii="Times New Roman" w:eastAsia="Times New Roman" w:hAnsi="Times New Roman" w:cs="Times New Roman"/>
          <w:bCs/>
          <w:sz w:val="24"/>
          <w:szCs w:val="24"/>
          <w:lang w:val="ru-RU" w:eastAsia="ru-RU"/>
        </w:rPr>
        <w:t>Приложения</w:t>
      </w:r>
    </w:p>
    <w:p w:rsidR="003204ED" w:rsidRDefault="003204ED" w:rsidP="003204ED">
      <w:pPr>
        <w:pStyle w:val="a5"/>
        <w:numPr>
          <w:ilvl w:val="0"/>
          <w:numId w:val="23"/>
        </w:numPr>
        <w:spacing w:after="0" w:line="240" w:lineRule="auto"/>
        <w:jc w:val="both"/>
        <w:rPr>
          <w:rFonts w:ascii="Times New Roman" w:eastAsia="Times New Roman" w:hAnsi="Times New Roman" w:cs="Times New Roman"/>
          <w:bCs/>
          <w:sz w:val="28"/>
          <w:szCs w:val="28"/>
          <w:lang w:eastAsia="ru-RU"/>
        </w:rPr>
      </w:pPr>
      <w:r w:rsidRPr="003204ED">
        <w:rPr>
          <w:rFonts w:ascii="Times New Roman" w:eastAsia="Times New Roman" w:hAnsi="Times New Roman" w:cs="Times New Roman"/>
          <w:bCs/>
          <w:sz w:val="28"/>
          <w:szCs w:val="28"/>
          <w:lang w:eastAsia="ru-RU"/>
        </w:rPr>
        <w:t>Отчет</w:t>
      </w:r>
    </w:p>
    <w:p w:rsidR="003204ED" w:rsidRPr="003204ED" w:rsidRDefault="003204ED" w:rsidP="003204ED">
      <w:pPr>
        <w:pStyle w:val="ae"/>
        <w:numPr>
          <w:ilvl w:val="0"/>
          <w:numId w:val="23"/>
        </w:numPr>
        <w:contextualSpacing/>
        <w:rPr>
          <w:rFonts w:ascii="Times New Roman" w:hAnsi="Times New Roman" w:cs="Times New Roman"/>
          <w:sz w:val="24"/>
          <w:szCs w:val="24"/>
          <w:lang w:val="ru-RU"/>
        </w:rPr>
      </w:pPr>
      <w:r w:rsidRPr="003204ED">
        <w:rPr>
          <w:rFonts w:ascii="Times New Roman" w:hAnsi="Times New Roman" w:cs="Times New Roman"/>
          <w:sz w:val="24"/>
          <w:szCs w:val="24"/>
        </w:rPr>
        <w:t xml:space="preserve">Отчет работы отдела комплектования и каталогизации МКУ «Абыйская МЦБС» </w:t>
      </w:r>
    </w:p>
    <w:p w:rsidR="003204ED" w:rsidRPr="003204ED" w:rsidRDefault="003204ED" w:rsidP="003204ED">
      <w:pPr>
        <w:pStyle w:val="a5"/>
        <w:spacing w:after="0" w:line="240" w:lineRule="auto"/>
        <w:jc w:val="both"/>
        <w:rPr>
          <w:rFonts w:ascii="Times New Roman" w:eastAsia="Times New Roman" w:hAnsi="Times New Roman" w:cs="Times New Roman"/>
          <w:bCs/>
          <w:sz w:val="28"/>
          <w:szCs w:val="28"/>
          <w:lang w:eastAsia="ru-RU"/>
        </w:rPr>
      </w:pPr>
    </w:p>
    <w:p w:rsidR="003204ED" w:rsidRPr="003204ED" w:rsidRDefault="003204ED" w:rsidP="003204ED">
      <w:pPr>
        <w:pStyle w:val="ae"/>
        <w:contextualSpacing/>
        <w:rPr>
          <w:rFonts w:ascii="Times New Roman" w:hAnsi="Times New Roman" w:cs="Times New Roman"/>
          <w:sz w:val="24"/>
          <w:szCs w:val="24"/>
        </w:rPr>
      </w:pPr>
    </w:p>
    <w:p w:rsidR="003204ED" w:rsidRPr="003204ED" w:rsidRDefault="003204ED" w:rsidP="003748DC">
      <w:pPr>
        <w:spacing w:after="0" w:line="240" w:lineRule="auto"/>
        <w:jc w:val="both"/>
        <w:rPr>
          <w:rFonts w:ascii="Times New Roman" w:eastAsia="Times New Roman" w:hAnsi="Times New Roman" w:cs="Times New Roman"/>
          <w:bCs/>
          <w:sz w:val="28"/>
          <w:szCs w:val="28"/>
          <w:lang w:val="ru-RU" w:eastAsia="ru-RU"/>
        </w:rPr>
      </w:pPr>
    </w:p>
    <w:p w:rsidR="003748DC" w:rsidRPr="00173930" w:rsidRDefault="003748DC" w:rsidP="003748DC">
      <w:pPr>
        <w:spacing w:after="0" w:line="240" w:lineRule="auto"/>
        <w:jc w:val="both"/>
        <w:rPr>
          <w:rFonts w:ascii="Times New Roman" w:eastAsia="Times New Roman" w:hAnsi="Times New Roman" w:cs="Times New Roman"/>
          <w:b/>
          <w:i/>
          <w:sz w:val="28"/>
          <w:szCs w:val="28"/>
          <w:lang w:eastAsia="ru-RU"/>
        </w:rPr>
      </w:pPr>
    </w:p>
    <w:p w:rsidR="003748DC" w:rsidRPr="00173930" w:rsidRDefault="003748DC" w:rsidP="003748DC">
      <w:pPr>
        <w:spacing w:after="0" w:line="240" w:lineRule="auto"/>
        <w:jc w:val="both"/>
        <w:rPr>
          <w:rFonts w:ascii="Times New Roman" w:eastAsia="Times New Roman" w:hAnsi="Times New Roman" w:cs="Times New Roman"/>
          <w:b/>
          <w:i/>
          <w:sz w:val="28"/>
          <w:szCs w:val="28"/>
          <w:lang w:eastAsia="ru-RU"/>
        </w:rPr>
      </w:pPr>
    </w:p>
    <w:p w:rsidR="003115A8" w:rsidRDefault="003115A8" w:rsidP="003115A8">
      <w:pPr>
        <w:jc w:val="both"/>
        <w:rPr>
          <w:rFonts w:ascii="Times New Roman" w:hAnsi="Times New Roman" w:cs="Times New Roman"/>
          <w:color w:val="0070C0"/>
          <w:sz w:val="24"/>
          <w:szCs w:val="24"/>
          <w:lang w:val="ru-RU"/>
        </w:rPr>
      </w:pPr>
      <w:r w:rsidRPr="004D7DA6">
        <w:rPr>
          <w:rFonts w:ascii="Times New Roman" w:hAnsi="Times New Roman" w:cs="Times New Roman"/>
          <w:color w:val="0070C0"/>
          <w:sz w:val="24"/>
          <w:szCs w:val="24"/>
        </w:rPr>
        <w:t xml:space="preserve">    </w:t>
      </w:r>
      <w:r w:rsidRPr="004D7DA6">
        <w:rPr>
          <w:rFonts w:ascii="Times New Roman" w:hAnsi="Times New Roman" w:cs="Times New Roman"/>
          <w:color w:val="0070C0"/>
          <w:sz w:val="24"/>
          <w:szCs w:val="24"/>
          <w:lang w:val="ru-RU"/>
        </w:rPr>
        <w:t xml:space="preserve"> </w:t>
      </w:r>
    </w:p>
    <w:p w:rsidR="003748DC" w:rsidRPr="009D6D91" w:rsidRDefault="003748DC" w:rsidP="003748DC">
      <w:pPr>
        <w:spacing w:after="0" w:line="240" w:lineRule="auto"/>
        <w:jc w:val="both"/>
        <w:rPr>
          <w:rFonts w:ascii="Times New Roman" w:eastAsia="Times New Roman" w:hAnsi="Times New Roman" w:cs="Times New Roman"/>
          <w:b/>
          <w:i/>
          <w:color w:val="FF0000"/>
          <w:sz w:val="28"/>
          <w:szCs w:val="28"/>
          <w:lang w:eastAsia="ru-RU"/>
        </w:rPr>
      </w:pPr>
    </w:p>
    <w:p w:rsidR="003748DC" w:rsidRPr="009D6D91" w:rsidRDefault="003748DC" w:rsidP="003748DC">
      <w:pPr>
        <w:spacing w:after="0" w:line="240" w:lineRule="auto"/>
        <w:jc w:val="both"/>
        <w:rPr>
          <w:rFonts w:ascii="Times New Roman" w:eastAsia="Times New Roman" w:hAnsi="Times New Roman" w:cs="Times New Roman"/>
          <w:b/>
          <w:i/>
          <w:color w:val="FF0000"/>
          <w:sz w:val="28"/>
          <w:szCs w:val="28"/>
          <w:lang w:eastAsia="ru-RU"/>
        </w:rPr>
      </w:pPr>
    </w:p>
    <w:p w:rsidR="003748DC" w:rsidRPr="009D6D91" w:rsidRDefault="003748DC" w:rsidP="003748DC">
      <w:pPr>
        <w:spacing w:after="0" w:line="240" w:lineRule="auto"/>
        <w:rPr>
          <w:rFonts w:ascii="Times New Roman" w:eastAsia="Times New Roman" w:hAnsi="Times New Roman" w:cs="Times New Roman"/>
          <w:b/>
          <w:i/>
          <w:color w:val="FF0000"/>
          <w:sz w:val="24"/>
          <w:szCs w:val="24"/>
          <w:lang w:eastAsia="ru-RU"/>
        </w:rPr>
      </w:pPr>
    </w:p>
    <w:p w:rsidR="003748DC" w:rsidRPr="009D6D91" w:rsidRDefault="003748DC" w:rsidP="003748DC">
      <w:pPr>
        <w:spacing w:after="0" w:line="240" w:lineRule="auto"/>
        <w:rPr>
          <w:rFonts w:ascii="Times New Roman" w:eastAsia="Times New Roman" w:hAnsi="Times New Roman" w:cs="Times New Roman"/>
          <w:b/>
          <w:i/>
          <w:color w:val="FF0000"/>
          <w:sz w:val="24"/>
          <w:szCs w:val="24"/>
          <w:lang w:eastAsia="ru-RU"/>
        </w:rPr>
      </w:pPr>
    </w:p>
    <w:p w:rsidR="003748DC" w:rsidRDefault="003748DC" w:rsidP="003748DC">
      <w:pPr>
        <w:spacing w:after="0" w:line="240" w:lineRule="auto"/>
        <w:rPr>
          <w:rFonts w:ascii="Times New Roman" w:eastAsia="Times New Roman" w:hAnsi="Times New Roman" w:cs="Times New Roman"/>
          <w:b/>
          <w:i/>
          <w:color w:val="FF0000"/>
          <w:sz w:val="24"/>
          <w:szCs w:val="24"/>
          <w:lang w:val="ru-RU" w:eastAsia="ru-RU"/>
        </w:rPr>
      </w:pPr>
    </w:p>
    <w:p w:rsidR="00F919C3" w:rsidRDefault="00F919C3" w:rsidP="003748DC">
      <w:pPr>
        <w:spacing w:after="0" w:line="240" w:lineRule="auto"/>
        <w:rPr>
          <w:rFonts w:ascii="Times New Roman" w:eastAsia="Times New Roman" w:hAnsi="Times New Roman" w:cs="Times New Roman"/>
          <w:b/>
          <w:i/>
          <w:color w:val="FF0000"/>
          <w:sz w:val="24"/>
          <w:szCs w:val="24"/>
          <w:lang w:val="ru-RU" w:eastAsia="ru-RU"/>
        </w:rPr>
      </w:pPr>
    </w:p>
    <w:p w:rsidR="00F919C3" w:rsidRPr="00F919C3" w:rsidRDefault="00F919C3" w:rsidP="003748DC">
      <w:pPr>
        <w:spacing w:after="0" w:line="240" w:lineRule="auto"/>
        <w:rPr>
          <w:rFonts w:ascii="Times New Roman" w:eastAsia="Times New Roman" w:hAnsi="Times New Roman" w:cs="Times New Roman"/>
          <w:b/>
          <w:i/>
          <w:color w:val="FF0000"/>
          <w:sz w:val="24"/>
          <w:szCs w:val="24"/>
          <w:lang w:val="ru-RU" w:eastAsia="ru-RU"/>
        </w:rPr>
      </w:pPr>
    </w:p>
    <w:p w:rsidR="00B331F2" w:rsidRPr="003204ED" w:rsidRDefault="00B331F2" w:rsidP="00C9732C">
      <w:pPr>
        <w:rPr>
          <w:rFonts w:ascii="Times New Roman" w:hAnsi="Times New Roman" w:cs="Times New Roman"/>
          <w:b/>
          <w:sz w:val="24"/>
          <w:szCs w:val="24"/>
          <w:lang w:val="ru-RU"/>
        </w:rPr>
      </w:pPr>
    </w:p>
    <w:p w:rsidR="00C9732C" w:rsidRDefault="00C9732C" w:rsidP="00C9732C">
      <w:pPr>
        <w:pStyle w:val="a3"/>
        <w:numPr>
          <w:ilvl w:val="0"/>
          <w:numId w:val="1"/>
        </w:numPr>
        <w:rPr>
          <w:rFonts w:ascii="Times New Roman" w:hAnsi="Times New Roman" w:cs="Times New Roman"/>
          <w:b/>
          <w:sz w:val="24"/>
          <w:szCs w:val="24"/>
        </w:rPr>
      </w:pPr>
      <w:r>
        <w:rPr>
          <w:rFonts w:ascii="Times New Roman" w:hAnsi="Times New Roman" w:cs="Times New Roman"/>
          <w:b/>
          <w:sz w:val="24"/>
          <w:szCs w:val="24"/>
        </w:rPr>
        <w:lastRenderedPageBreak/>
        <w:t xml:space="preserve">Цель и задачи МКУ «Абыйская МЦБС»      </w:t>
      </w:r>
    </w:p>
    <w:p w:rsidR="00C9732C" w:rsidRPr="009C3DCE" w:rsidRDefault="00C9732C" w:rsidP="00C9732C">
      <w:pPr>
        <w:pStyle w:val="a3"/>
        <w:rPr>
          <w:rFonts w:ascii="Times New Roman" w:hAnsi="Times New Roman" w:cs="Times New Roman"/>
          <w:sz w:val="24"/>
          <w:szCs w:val="24"/>
        </w:rPr>
      </w:pPr>
      <w:r>
        <w:rPr>
          <w:rFonts w:ascii="Times New Roman" w:hAnsi="Times New Roman" w:cs="Times New Roman"/>
          <w:b/>
          <w:sz w:val="24"/>
          <w:szCs w:val="24"/>
        </w:rPr>
        <w:t xml:space="preserve">        </w:t>
      </w:r>
      <w:r w:rsidRPr="00FC2087">
        <w:rPr>
          <w:rFonts w:ascii="Times New Roman" w:hAnsi="Times New Roman" w:cs="Times New Roman"/>
          <w:i/>
          <w:sz w:val="24"/>
          <w:szCs w:val="24"/>
        </w:rPr>
        <w:t>Цель -</w:t>
      </w:r>
      <w:r w:rsidRPr="00192EFF">
        <w:rPr>
          <w:rFonts w:ascii="Times New Roman" w:hAnsi="Times New Roman" w:cs="Times New Roman"/>
          <w:sz w:val="24"/>
          <w:szCs w:val="24"/>
        </w:rPr>
        <w:t xml:space="preserve"> повышение статус</w:t>
      </w:r>
      <w:r>
        <w:rPr>
          <w:rFonts w:ascii="Times New Roman" w:hAnsi="Times New Roman" w:cs="Times New Roman"/>
          <w:sz w:val="24"/>
          <w:szCs w:val="24"/>
        </w:rPr>
        <w:t xml:space="preserve">а читающего человека,  общества и </w:t>
      </w:r>
      <w:r>
        <w:rPr>
          <w:rFonts w:ascii="Times New Roman" w:hAnsi="Times New Roman"/>
          <w:sz w:val="24"/>
        </w:rPr>
        <w:t>быть востребованными в современном мире информационных технологий.</w:t>
      </w:r>
    </w:p>
    <w:p w:rsidR="00C9732C" w:rsidRPr="00FC2087" w:rsidRDefault="00C9732C" w:rsidP="00C9732C">
      <w:pPr>
        <w:pStyle w:val="a3"/>
        <w:rPr>
          <w:rFonts w:ascii="Times New Roman" w:hAnsi="Times New Roman" w:cs="Times New Roman"/>
          <w:i/>
          <w:color w:val="333333"/>
          <w:sz w:val="24"/>
          <w:szCs w:val="24"/>
        </w:rPr>
      </w:pPr>
      <w:r w:rsidRPr="00192EFF">
        <w:rPr>
          <w:rFonts w:ascii="Times New Roman" w:hAnsi="Times New Roman" w:cs="Times New Roman"/>
          <w:b/>
          <w:bCs/>
          <w:color w:val="333333"/>
          <w:sz w:val="24"/>
          <w:szCs w:val="24"/>
          <w:bdr w:val="none" w:sz="0" w:space="0" w:color="auto" w:frame="1"/>
        </w:rPr>
        <w:t xml:space="preserve">          </w:t>
      </w:r>
      <w:r w:rsidRPr="00FC2087">
        <w:rPr>
          <w:rFonts w:ascii="Times New Roman" w:hAnsi="Times New Roman" w:cs="Times New Roman"/>
          <w:bCs/>
          <w:i/>
          <w:color w:val="333333"/>
          <w:sz w:val="24"/>
          <w:szCs w:val="24"/>
          <w:bdr w:val="none" w:sz="0" w:space="0" w:color="auto" w:frame="1"/>
        </w:rPr>
        <w:t xml:space="preserve">Задачи </w:t>
      </w:r>
    </w:p>
    <w:p w:rsidR="00C9732C" w:rsidRPr="00FC2087" w:rsidRDefault="00C9732C" w:rsidP="00C9732C">
      <w:pPr>
        <w:pStyle w:val="a3"/>
        <w:jc w:val="both"/>
        <w:rPr>
          <w:rFonts w:ascii="Times New Roman" w:hAnsi="Times New Roman" w:cs="Times New Roman"/>
          <w:sz w:val="24"/>
          <w:szCs w:val="24"/>
        </w:rPr>
      </w:pPr>
      <w:r>
        <w:t xml:space="preserve">         </w:t>
      </w:r>
      <w:r w:rsidRPr="00FC2087">
        <w:rPr>
          <w:rFonts w:ascii="Times New Roman" w:hAnsi="Times New Roman" w:cs="Times New Roman"/>
          <w:sz w:val="24"/>
          <w:szCs w:val="24"/>
        </w:rPr>
        <w:t>Библиотеками велась работа по продвижению книги и чтения в соответствии с целями и задачами «Концепции продвижения и развития чтения в Республике Саха (Якутия) 2012-2016 гг.»:</w:t>
      </w:r>
    </w:p>
    <w:p w:rsidR="00C9732C" w:rsidRPr="00FC2087" w:rsidRDefault="00C9732C" w:rsidP="00C9732C">
      <w:pPr>
        <w:pStyle w:val="a3"/>
        <w:jc w:val="both"/>
        <w:rPr>
          <w:rFonts w:ascii="Times New Roman" w:hAnsi="Times New Roman" w:cs="Times New Roman"/>
          <w:sz w:val="24"/>
          <w:szCs w:val="24"/>
        </w:rPr>
      </w:pPr>
      <w:r w:rsidRPr="00FC2087">
        <w:rPr>
          <w:rFonts w:ascii="Times New Roman" w:hAnsi="Times New Roman" w:cs="Times New Roman"/>
          <w:sz w:val="24"/>
          <w:szCs w:val="24"/>
        </w:rPr>
        <w:t>- создание среды, благоприятной для чтения,  способствовать развитию и укреплению материально-технической базы библиотек  район;</w:t>
      </w:r>
    </w:p>
    <w:p w:rsidR="00C9732C" w:rsidRPr="00FC2087" w:rsidRDefault="00C9732C" w:rsidP="00C9732C">
      <w:pPr>
        <w:pStyle w:val="a3"/>
        <w:jc w:val="both"/>
        <w:rPr>
          <w:rFonts w:ascii="Times New Roman" w:hAnsi="Times New Roman" w:cs="Times New Roman"/>
          <w:sz w:val="24"/>
          <w:szCs w:val="24"/>
        </w:rPr>
      </w:pPr>
      <w:r w:rsidRPr="00FC2087">
        <w:rPr>
          <w:rFonts w:ascii="Times New Roman" w:hAnsi="Times New Roman" w:cs="Times New Roman"/>
          <w:sz w:val="24"/>
          <w:szCs w:val="24"/>
        </w:rPr>
        <w:t>- привлечь внимание читающей публики разных возрастов и интересов к чтению;</w:t>
      </w:r>
    </w:p>
    <w:p w:rsidR="00C9732C" w:rsidRPr="004C2671" w:rsidRDefault="00C9732C" w:rsidP="00C9732C">
      <w:pPr>
        <w:pStyle w:val="a3"/>
        <w:jc w:val="both"/>
        <w:rPr>
          <w:rFonts w:ascii="Times New Roman" w:hAnsi="Times New Roman" w:cs="Times New Roman"/>
          <w:sz w:val="24"/>
          <w:szCs w:val="24"/>
        </w:rPr>
      </w:pPr>
      <w:r w:rsidRPr="00FC2087">
        <w:rPr>
          <w:rFonts w:ascii="Times New Roman" w:hAnsi="Times New Roman" w:cs="Times New Roman"/>
          <w:sz w:val="24"/>
          <w:szCs w:val="24"/>
        </w:rPr>
        <w:t>- привлечение к чтению нечитающих и малочитающих людей, адресная поддержка и развитие чтения категорий населения, требующих особого внимания: детей, молодежи, социально незащищенных</w:t>
      </w:r>
      <w:r w:rsidRPr="004C2671">
        <w:rPr>
          <w:rFonts w:ascii="Times New Roman" w:hAnsi="Times New Roman" w:cs="Times New Roman"/>
          <w:sz w:val="24"/>
          <w:szCs w:val="24"/>
        </w:rPr>
        <w:t xml:space="preserve"> и проблемных групп (инвалидов, пожилых людей, малообеспеченных и многодетных семей, детей и подростков девиантного поведения, заключенных и т.д.);</w:t>
      </w:r>
    </w:p>
    <w:p w:rsidR="00C9732C"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продолжить активизацию внедрения информационных технологий, использования современных носителей информации, обеспечить доступ в информационно-коммуникационные сети.</w:t>
      </w:r>
    </w:p>
    <w:p w:rsidR="00C9732C" w:rsidRDefault="00C9732C" w:rsidP="00C9732C">
      <w:pPr>
        <w:pStyle w:val="a3"/>
        <w:jc w:val="both"/>
        <w:rPr>
          <w:rFonts w:ascii="Times New Roman" w:hAnsi="Times New Roman" w:cs="Times New Roman"/>
          <w:sz w:val="24"/>
          <w:szCs w:val="24"/>
        </w:rPr>
      </w:pPr>
      <w:r>
        <w:tab/>
      </w:r>
      <w:r w:rsidRPr="009C3DCE">
        <w:rPr>
          <w:rFonts w:ascii="Times New Roman" w:hAnsi="Times New Roman" w:cs="Times New Roman"/>
          <w:sz w:val="24"/>
          <w:szCs w:val="24"/>
        </w:rPr>
        <w:t xml:space="preserve">Обеспечение систематической и целенаправленной пропаганды как традиционных (книги, журналы, газеты и т.п.), так и нетрадиционных носителей информации (познавательные материалы на </w:t>
      </w:r>
      <w:r w:rsidRPr="009C3DCE">
        <w:rPr>
          <w:rFonts w:ascii="Times New Roman" w:hAnsi="Times New Roman" w:cs="Times New Roman"/>
          <w:sz w:val="24"/>
          <w:szCs w:val="24"/>
          <w:lang w:val="en-US"/>
        </w:rPr>
        <w:t>CD</w:t>
      </w:r>
      <w:r w:rsidRPr="009C3DCE">
        <w:rPr>
          <w:rFonts w:ascii="Times New Roman" w:hAnsi="Times New Roman" w:cs="Times New Roman"/>
          <w:sz w:val="24"/>
          <w:szCs w:val="24"/>
        </w:rPr>
        <w:t>-</w:t>
      </w:r>
      <w:r w:rsidRPr="009C3DCE">
        <w:rPr>
          <w:rFonts w:ascii="Times New Roman" w:hAnsi="Times New Roman" w:cs="Times New Roman"/>
          <w:sz w:val="24"/>
          <w:szCs w:val="24"/>
          <w:lang w:val="en-US"/>
        </w:rPr>
        <w:t>ROM</w:t>
      </w:r>
      <w:r w:rsidRPr="009C3DCE">
        <w:rPr>
          <w:rFonts w:ascii="Times New Roman" w:hAnsi="Times New Roman" w:cs="Times New Roman"/>
          <w:sz w:val="24"/>
          <w:szCs w:val="24"/>
        </w:rPr>
        <w:t>, обучающие и электронные и пр.) в целях привлечения населения к повышению самообразования, культуры, воспитанию культуры чтения.</w:t>
      </w:r>
    </w:p>
    <w:p w:rsidR="00C9732C" w:rsidRDefault="00C9732C" w:rsidP="00C9732C">
      <w:pPr>
        <w:pStyle w:val="a3"/>
        <w:jc w:val="both"/>
        <w:rPr>
          <w:rFonts w:ascii="Times New Roman" w:hAnsi="Times New Roman" w:cs="Times New Roman"/>
          <w:sz w:val="24"/>
          <w:szCs w:val="24"/>
        </w:rPr>
      </w:pPr>
    </w:p>
    <w:p w:rsidR="00C9732C" w:rsidRPr="00FC2087" w:rsidRDefault="00C9732C" w:rsidP="00C9732C">
      <w:pPr>
        <w:pStyle w:val="a3"/>
        <w:jc w:val="both"/>
        <w:rPr>
          <w:rFonts w:ascii="Times New Roman" w:hAnsi="Times New Roman" w:cs="Times New Roman"/>
          <w:sz w:val="24"/>
          <w:szCs w:val="24"/>
        </w:rPr>
      </w:pPr>
      <w:r w:rsidRPr="00FC2087">
        <w:rPr>
          <w:rFonts w:ascii="Times New Roman" w:hAnsi="Times New Roman" w:cs="Times New Roman"/>
          <w:sz w:val="24"/>
          <w:szCs w:val="24"/>
        </w:rPr>
        <w:t xml:space="preserve">         В 2015 году одно из основных направлений деятельности МЦБС было  выполнение     </w:t>
      </w:r>
    </w:p>
    <w:p w:rsidR="00C9732C" w:rsidRPr="00FC2087" w:rsidRDefault="00C9732C" w:rsidP="00C9732C">
      <w:pPr>
        <w:pStyle w:val="a3"/>
        <w:jc w:val="both"/>
        <w:rPr>
          <w:rFonts w:ascii="Times New Roman" w:hAnsi="Times New Roman" w:cs="Times New Roman"/>
          <w:sz w:val="24"/>
          <w:szCs w:val="24"/>
        </w:rPr>
      </w:pPr>
      <w:r w:rsidRPr="00FC2087">
        <w:rPr>
          <w:rFonts w:ascii="Times New Roman" w:hAnsi="Times New Roman" w:cs="Times New Roman"/>
          <w:sz w:val="24"/>
          <w:szCs w:val="24"/>
        </w:rPr>
        <w:t xml:space="preserve">муниципального задания по предоставлению муниципальных  услуг: </w:t>
      </w:r>
    </w:p>
    <w:p w:rsidR="00C9732C" w:rsidRPr="00FC2087" w:rsidRDefault="00C9732C" w:rsidP="00C9732C">
      <w:pPr>
        <w:pStyle w:val="a3"/>
        <w:jc w:val="both"/>
        <w:rPr>
          <w:rFonts w:ascii="Times New Roman" w:hAnsi="Times New Roman" w:cs="Times New Roman"/>
          <w:sz w:val="24"/>
          <w:szCs w:val="24"/>
        </w:rPr>
      </w:pPr>
      <w:r w:rsidRPr="00FC208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C2087">
        <w:rPr>
          <w:rFonts w:ascii="Times New Roman" w:hAnsi="Times New Roman" w:cs="Times New Roman"/>
          <w:sz w:val="24"/>
          <w:szCs w:val="24"/>
        </w:rPr>
        <w:t>предоставление доступа к оцифрованным   изданиям, хранящимся в библиотеках, в   том числе к фонду редких книг, с учетом требований законодательства Российской  Федерации об авторских и смежных правах;</w:t>
      </w:r>
    </w:p>
    <w:p w:rsidR="00C9732C" w:rsidRPr="00FC2087" w:rsidRDefault="00C9732C" w:rsidP="00C9732C">
      <w:pPr>
        <w:pStyle w:val="a3"/>
        <w:jc w:val="both"/>
        <w:rPr>
          <w:rFonts w:ascii="Times New Roman" w:hAnsi="Times New Roman" w:cs="Times New Roman"/>
          <w:sz w:val="24"/>
          <w:szCs w:val="24"/>
        </w:rPr>
      </w:pPr>
      <w:r w:rsidRPr="00FC208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C2087">
        <w:rPr>
          <w:rFonts w:ascii="Times New Roman" w:hAnsi="Times New Roman" w:cs="Times New Roman"/>
          <w:sz w:val="24"/>
          <w:szCs w:val="24"/>
        </w:rPr>
        <w:t xml:space="preserve">предоставление доступа к справочно-поисковому аппарату библиотек, базам данных;                            </w:t>
      </w:r>
    </w:p>
    <w:p w:rsidR="00C9732C" w:rsidRPr="00FC2087" w:rsidRDefault="00C9732C" w:rsidP="00C9732C">
      <w:pPr>
        <w:pStyle w:val="a3"/>
        <w:jc w:val="both"/>
        <w:rPr>
          <w:rFonts w:ascii="Times New Roman" w:hAnsi="Times New Roman" w:cs="Times New Roman"/>
          <w:sz w:val="24"/>
          <w:szCs w:val="24"/>
        </w:rPr>
      </w:pPr>
      <w:r w:rsidRPr="00FC208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C2087">
        <w:rPr>
          <w:rFonts w:ascii="Times New Roman" w:hAnsi="Times New Roman" w:cs="Times New Roman"/>
          <w:sz w:val="24"/>
          <w:szCs w:val="24"/>
        </w:rPr>
        <w:t>консультирование в поиске и выборе  источников информации;</w:t>
      </w:r>
    </w:p>
    <w:p w:rsidR="00C9732C" w:rsidRPr="00FC2087" w:rsidRDefault="00C9732C" w:rsidP="00C9732C">
      <w:pPr>
        <w:pStyle w:val="a3"/>
        <w:jc w:val="both"/>
        <w:rPr>
          <w:rFonts w:ascii="Times New Roman" w:hAnsi="Times New Roman" w:cs="Times New Roman"/>
          <w:sz w:val="24"/>
          <w:szCs w:val="24"/>
        </w:rPr>
      </w:pPr>
      <w:r w:rsidRPr="00FC208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C2087">
        <w:rPr>
          <w:rFonts w:ascii="Times New Roman" w:hAnsi="Times New Roman" w:cs="Times New Roman"/>
          <w:sz w:val="24"/>
          <w:szCs w:val="24"/>
        </w:rPr>
        <w:t xml:space="preserve">предоставление во временное пользование официальных изданий, периодической      </w:t>
      </w:r>
      <w:r w:rsidRPr="00FC2087">
        <w:rPr>
          <w:rFonts w:ascii="Times New Roman" w:hAnsi="Times New Roman" w:cs="Times New Roman"/>
          <w:sz w:val="24"/>
          <w:szCs w:val="24"/>
        </w:rPr>
        <w:br/>
        <w:t xml:space="preserve">печати и книг из библиотечного фонда.    </w:t>
      </w:r>
    </w:p>
    <w:p w:rsidR="00C9732C" w:rsidRPr="00FC2087" w:rsidRDefault="00C9732C" w:rsidP="00C9732C">
      <w:pPr>
        <w:pStyle w:val="a3"/>
        <w:jc w:val="both"/>
        <w:rPr>
          <w:rFonts w:ascii="Times New Roman" w:hAnsi="Times New Roman" w:cs="Times New Roman"/>
          <w:sz w:val="24"/>
          <w:szCs w:val="24"/>
        </w:rPr>
      </w:pPr>
    </w:p>
    <w:p w:rsidR="00C9732C" w:rsidRPr="00FC2087" w:rsidRDefault="00C9732C" w:rsidP="00C9732C">
      <w:pPr>
        <w:pStyle w:val="a5"/>
        <w:numPr>
          <w:ilvl w:val="0"/>
          <w:numId w:val="1"/>
        </w:numPr>
        <w:spacing w:after="0" w:line="240" w:lineRule="auto"/>
        <w:jc w:val="both"/>
        <w:rPr>
          <w:rFonts w:ascii="Times New Roman" w:hAnsi="Times New Roman" w:cs="Times New Roman"/>
          <w:b/>
          <w:sz w:val="24"/>
          <w:szCs w:val="24"/>
        </w:rPr>
      </w:pPr>
      <w:r w:rsidRPr="00FC2087">
        <w:rPr>
          <w:rFonts w:ascii="Times New Roman" w:hAnsi="Times New Roman" w:cs="Times New Roman"/>
          <w:b/>
          <w:sz w:val="24"/>
          <w:szCs w:val="24"/>
        </w:rPr>
        <w:t>Библиотечная сеть</w:t>
      </w:r>
    </w:p>
    <w:p w:rsidR="00C9732C" w:rsidRDefault="00C9732C" w:rsidP="00C9732C">
      <w:pPr>
        <w:pStyle w:val="a3"/>
        <w:jc w:val="both"/>
        <w:rPr>
          <w:rFonts w:ascii="Times New Roman" w:hAnsi="Times New Roman" w:cs="Times New Roman"/>
          <w:sz w:val="24"/>
          <w:szCs w:val="24"/>
        </w:rPr>
      </w:pPr>
      <w:r>
        <w:t xml:space="preserve">           </w:t>
      </w:r>
      <w:r w:rsidRPr="00211160">
        <w:rPr>
          <w:rFonts w:ascii="Times New Roman" w:hAnsi="Times New Roman" w:cs="Times New Roman"/>
          <w:sz w:val="24"/>
          <w:szCs w:val="24"/>
        </w:rPr>
        <w:t xml:space="preserve">В 2015 году библиотечная сеть района полностью сохранена, в нее входят  центральная районная и детская библиотеки и 6 сельских библиотек-филиалов. </w:t>
      </w:r>
    </w:p>
    <w:p w:rsidR="00C9732C" w:rsidRPr="00211160"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211160">
        <w:rPr>
          <w:rFonts w:ascii="Times New Roman" w:hAnsi="Times New Roman" w:cs="Times New Roman"/>
          <w:sz w:val="24"/>
          <w:szCs w:val="24"/>
        </w:rPr>
        <w:t xml:space="preserve">Статусом модельной сельской библиотеки обладают: Филиал №2 с. Кэбэргэнэ «Майорского национального наслега», Филиал №3 с. Сыаганнах «Мугурдахского наслега» и Филиал №5 с. Сутуруоха «Урасалахского наслега». </w:t>
      </w:r>
    </w:p>
    <w:p w:rsidR="00C9732C" w:rsidRDefault="00C9732C" w:rsidP="00C9732C">
      <w:pPr>
        <w:pStyle w:val="a3"/>
        <w:jc w:val="both"/>
        <w:rPr>
          <w:rFonts w:ascii="Times New Roman" w:hAnsi="Times New Roman" w:cs="Times New Roman"/>
          <w:sz w:val="24"/>
          <w:szCs w:val="24"/>
        </w:rPr>
      </w:pPr>
      <w:r w:rsidRPr="00211160">
        <w:rPr>
          <w:rFonts w:ascii="Times New Roman" w:hAnsi="Times New Roman" w:cs="Times New Roman"/>
          <w:sz w:val="24"/>
          <w:szCs w:val="24"/>
        </w:rPr>
        <w:t xml:space="preserve">          Все Главы Муниципальных образований сельских поселений района высказались за поддержку  передачи полномочий поселений по организации библиотечного обслуживания населения, комплектования и обеспечения сохранности библиотечных фондов  на районный уровень и подписали Соглашение. </w:t>
      </w:r>
    </w:p>
    <w:p w:rsidR="00C9732C" w:rsidRPr="00211160"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211160">
        <w:rPr>
          <w:rFonts w:ascii="Times New Roman" w:hAnsi="Times New Roman" w:cs="Times New Roman"/>
          <w:sz w:val="24"/>
          <w:szCs w:val="24"/>
        </w:rPr>
        <w:t>Центральная библиотека состоит  из следующих подразделений: отдел обслуживания, ЦПИ, ЦОД, отдел обработки и каталогизации литературы. Детская библиотека находится в одном здании с центральной библиотекой со своим отделом обслуживания и читальным залом.</w:t>
      </w:r>
      <w:r>
        <w:rPr>
          <w:rFonts w:ascii="Times New Roman" w:hAnsi="Times New Roman" w:cs="Times New Roman"/>
          <w:sz w:val="24"/>
          <w:szCs w:val="24"/>
        </w:rPr>
        <w:t xml:space="preserve"> </w:t>
      </w:r>
    </w:p>
    <w:p w:rsidR="00B73CA7" w:rsidRDefault="00B73CA7" w:rsidP="00C9732C">
      <w:pPr>
        <w:jc w:val="both"/>
        <w:rPr>
          <w:rFonts w:ascii="Times New Roman" w:hAnsi="Times New Roman" w:cs="Times New Roman"/>
          <w:sz w:val="24"/>
          <w:szCs w:val="24"/>
          <w:lang w:val="ru-RU"/>
        </w:rPr>
      </w:pPr>
    </w:p>
    <w:p w:rsidR="00B331F2" w:rsidRDefault="00B331F2" w:rsidP="00C9732C">
      <w:pPr>
        <w:jc w:val="both"/>
        <w:rPr>
          <w:rFonts w:ascii="Times New Roman" w:hAnsi="Times New Roman" w:cs="Times New Roman"/>
          <w:sz w:val="24"/>
          <w:szCs w:val="24"/>
          <w:lang w:val="ru-RU"/>
        </w:rPr>
      </w:pPr>
    </w:p>
    <w:p w:rsidR="00B331F2" w:rsidRDefault="00B331F2" w:rsidP="00C9732C">
      <w:pPr>
        <w:jc w:val="both"/>
        <w:rPr>
          <w:rFonts w:ascii="Times New Roman" w:hAnsi="Times New Roman" w:cs="Times New Roman"/>
          <w:sz w:val="24"/>
          <w:szCs w:val="24"/>
          <w:lang w:val="ru-RU"/>
        </w:rPr>
      </w:pPr>
    </w:p>
    <w:p w:rsidR="00C9732C" w:rsidRPr="000E1ECA" w:rsidRDefault="00C9732C" w:rsidP="00C9732C">
      <w:pPr>
        <w:pStyle w:val="a5"/>
        <w:numPr>
          <w:ilvl w:val="0"/>
          <w:numId w:val="1"/>
        </w:numPr>
        <w:spacing w:after="0" w:line="240" w:lineRule="auto"/>
        <w:jc w:val="both"/>
        <w:rPr>
          <w:rFonts w:ascii="Times New Roman" w:hAnsi="Times New Roman" w:cs="Times New Roman"/>
          <w:b/>
          <w:bCs/>
          <w:color w:val="000000"/>
          <w:sz w:val="24"/>
          <w:szCs w:val="24"/>
          <w:u w:val="single"/>
        </w:rPr>
      </w:pPr>
      <w:r w:rsidRPr="000E1ECA">
        <w:rPr>
          <w:rFonts w:ascii="Times New Roman" w:hAnsi="Times New Roman" w:cs="Times New Roman"/>
          <w:b/>
          <w:bCs/>
          <w:color w:val="000000"/>
          <w:sz w:val="24"/>
          <w:szCs w:val="24"/>
          <w:u w:val="single"/>
        </w:rPr>
        <w:lastRenderedPageBreak/>
        <w:t>Основные контрольные показатели</w:t>
      </w:r>
    </w:p>
    <w:p w:rsidR="00C9732C" w:rsidRPr="0060744A" w:rsidRDefault="00C9732C" w:rsidP="00C9732C">
      <w:pPr>
        <w:pStyle w:val="a5"/>
        <w:spacing w:after="0" w:line="240" w:lineRule="auto"/>
        <w:ind w:left="1440"/>
        <w:jc w:val="both"/>
        <w:rPr>
          <w:rFonts w:ascii="Times New Roman" w:hAnsi="Times New Roman" w:cs="Times New Roman"/>
          <w:b/>
          <w:bCs/>
          <w:color w:val="000000"/>
          <w:sz w:val="24"/>
          <w:szCs w:val="24"/>
          <w:u w:val="single"/>
        </w:rPr>
      </w:pPr>
    </w:p>
    <w:p w:rsidR="00C9732C" w:rsidRPr="003115A8" w:rsidRDefault="00C9732C" w:rsidP="00C9732C">
      <w:pPr>
        <w:pStyle w:val="a5"/>
        <w:numPr>
          <w:ilvl w:val="1"/>
          <w:numId w:val="3"/>
        </w:numPr>
        <w:spacing w:after="0" w:line="240" w:lineRule="auto"/>
        <w:jc w:val="both"/>
        <w:rPr>
          <w:rFonts w:ascii="Times New Roman" w:hAnsi="Times New Roman" w:cs="Times New Roman"/>
          <w:b/>
          <w:bCs/>
          <w:color w:val="000000"/>
          <w:sz w:val="24"/>
          <w:szCs w:val="24"/>
          <w:u w:val="single"/>
        </w:rPr>
      </w:pPr>
      <w:r w:rsidRPr="003115A8">
        <w:rPr>
          <w:rFonts w:ascii="Times New Roman" w:hAnsi="Times New Roman" w:cs="Times New Roman"/>
          <w:b/>
          <w:bCs/>
          <w:color w:val="000000"/>
          <w:sz w:val="24"/>
          <w:szCs w:val="24"/>
          <w:u w:val="single"/>
        </w:rPr>
        <w:t xml:space="preserve">Целевые показатели (индикаторы) </w:t>
      </w:r>
    </w:p>
    <w:p w:rsidR="00C9732C" w:rsidRDefault="00C9732C" w:rsidP="00C9732C">
      <w:pPr>
        <w:pStyle w:val="a3"/>
        <w:jc w:val="both"/>
        <w:rPr>
          <w:rFonts w:ascii="Times New Roman" w:hAnsi="Times New Roman" w:cs="Times New Roman"/>
          <w:sz w:val="24"/>
          <w:szCs w:val="24"/>
        </w:rPr>
      </w:pPr>
      <w:r w:rsidRPr="003115A8">
        <w:rPr>
          <w:rFonts w:ascii="Times New Roman" w:hAnsi="Times New Roman" w:cs="Times New Roman"/>
          <w:color w:val="000000"/>
          <w:sz w:val="24"/>
          <w:szCs w:val="24"/>
        </w:rPr>
        <w:t xml:space="preserve">               3.1.1</w:t>
      </w:r>
      <w:r w:rsidRPr="003115A8">
        <w:rPr>
          <w:rFonts w:ascii="Times New Roman" w:hAnsi="Times New Roman" w:cs="Times New Roman"/>
          <w:color w:val="000000"/>
          <w:sz w:val="24"/>
          <w:szCs w:val="24"/>
          <w:u w:val="single"/>
        </w:rPr>
        <w:t xml:space="preserve">. </w:t>
      </w:r>
      <w:r w:rsidRPr="003115A8">
        <w:rPr>
          <w:rFonts w:ascii="Times New Roman" w:hAnsi="Times New Roman" w:cs="Times New Roman"/>
          <w:b/>
          <w:sz w:val="24"/>
          <w:szCs w:val="24"/>
          <w:u w:val="single"/>
        </w:rPr>
        <w:t>Увеличение количества библиографических записей в сводном электронном каталоге</w:t>
      </w:r>
      <w:r w:rsidRPr="003115A8">
        <w:rPr>
          <w:rFonts w:ascii="Times New Roman" w:hAnsi="Times New Roman" w:cs="Times New Roman"/>
          <w:sz w:val="24"/>
          <w:szCs w:val="24"/>
        </w:rPr>
        <w:t xml:space="preserve"> </w:t>
      </w:r>
      <w:r w:rsidRPr="002D60BC">
        <w:rPr>
          <w:rFonts w:ascii="Times New Roman" w:hAnsi="Times New Roman" w:cs="Times New Roman"/>
          <w:sz w:val="24"/>
          <w:szCs w:val="24"/>
        </w:rPr>
        <w:t xml:space="preserve">библиотек Республики Саха (Якутия) в том числе включенные в Сводный электронный каталог библиотек России (по сравнению с предыдущим годом).                                                                                                                                                                                                                                               </w:t>
      </w:r>
      <w:r>
        <w:rPr>
          <w:rFonts w:ascii="Times New Roman" w:hAnsi="Times New Roman" w:cs="Times New Roman"/>
          <w:sz w:val="24"/>
          <w:szCs w:val="24"/>
        </w:rPr>
        <w:t xml:space="preserve">                        </w:t>
      </w:r>
    </w:p>
    <w:p w:rsidR="00C9732C" w:rsidRPr="002D60BC"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D60BC">
        <w:rPr>
          <w:rFonts w:ascii="Times New Roman" w:hAnsi="Times New Roman" w:cs="Times New Roman"/>
          <w:sz w:val="20"/>
          <w:szCs w:val="20"/>
        </w:rPr>
        <w:t>(процентов</w:t>
      </w:r>
      <w:r w:rsidRPr="002D60BC">
        <w:rPr>
          <w:sz w:val="20"/>
          <w:szCs w:val="20"/>
        </w:rPr>
        <w:t>)</w:t>
      </w:r>
    </w:p>
    <w:tbl>
      <w:tblPr>
        <w:tblpPr w:leftFromText="180" w:rightFromText="180" w:vertAnchor="text" w:horzAnchor="margin" w:tblpXSpec="center" w:tblpY="131"/>
        <w:tblW w:w="86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851"/>
        <w:gridCol w:w="851"/>
        <w:gridCol w:w="1104"/>
        <w:gridCol w:w="1105"/>
        <w:gridCol w:w="1760"/>
      </w:tblGrid>
      <w:tr w:rsidR="00C9732C" w:rsidRPr="00695E34" w:rsidTr="00D941D8">
        <w:tc>
          <w:tcPr>
            <w:tcW w:w="2943"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годы</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2014</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2015</w:t>
            </w:r>
          </w:p>
        </w:tc>
        <w:tc>
          <w:tcPr>
            <w:tcW w:w="1104"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2016</w:t>
            </w:r>
          </w:p>
        </w:tc>
        <w:tc>
          <w:tcPr>
            <w:tcW w:w="1105"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2017</w:t>
            </w:r>
          </w:p>
        </w:tc>
        <w:tc>
          <w:tcPr>
            <w:tcW w:w="17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2018</w:t>
            </w:r>
          </w:p>
        </w:tc>
      </w:tr>
      <w:tr w:rsidR="00C9732C" w:rsidRPr="00695E34" w:rsidTr="00D941D8">
        <w:tc>
          <w:tcPr>
            <w:tcW w:w="2943" w:type="dxa"/>
          </w:tcPr>
          <w:p w:rsidR="00C9732C" w:rsidRPr="0060744A" w:rsidRDefault="00C9732C" w:rsidP="00D941D8">
            <w:pPr>
              <w:pStyle w:val="a3"/>
              <w:jc w:val="center"/>
              <w:rPr>
                <w:rFonts w:ascii="Times New Roman" w:hAnsi="Times New Roman" w:cs="Times New Roman"/>
                <w:sz w:val="24"/>
                <w:szCs w:val="24"/>
              </w:rPr>
            </w:pP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2,1</w:t>
            </w:r>
          </w:p>
        </w:tc>
        <w:tc>
          <w:tcPr>
            <w:tcW w:w="1104"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2,2</w:t>
            </w:r>
          </w:p>
        </w:tc>
        <w:tc>
          <w:tcPr>
            <w:tcW w:w="1105"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2,3</w:t>
            </w:r>
          </w:p>
        </w:tc>
        <w:tc>
          <w:tcPr>
            <w:tcW w:w="17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2,4</w:t>
            </w:r>
          </w:p>
        </w:tc>
      </w:tr>
      <w:tr w:rsidR="00C9732C" w:rsidRPr="00695E34" w:rsidTr="00D941D8">
        <w:tc>
          <w:tcPr>
            <w:tcW w:w="2943"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по МЦБС</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12483</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12732</w:t>
            </w:r>
          </w:p>
        </w:tc>
        <w:tc>
          <w:tcPr>
            <w:tcW w:w="1104"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12999</w:t>
            </w:r>
          </w:p>
        </w:tc>
        <w:tc>
          <w:tcPr>
            <w:tcW w:w="1105"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13284</w:t>
            </w:r>
          </w:p>
        </w:tc>
        <w:tc>
          <w:tcPr>
            <w:tcW w:w="17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13589</w:t>
            </w:r>
          </w:p>
        </w:tc>
      </w:tr>
      <w:tr w:rsidR="00C9732C" w:rsidRPr="00695E34" w:rsidTr="00D941D8">
        <w:tc>
          <w:tcPr>
            <w:tcW w:w="2943"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Центральная библиотека</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12483</w:t>
            </w:r>
          </w:p>
        </w:tc>
        <w:tc>
          <w:tcPr>
            <w:tcW w:w="85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12732</w:t>
            </w:r>
          </w:p>
        </w:tc>
        <w:tc>
          <w:tcPr>
            <w:tcW w:w="1104"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12999</w:t>
            </w:r>
          </w:p>
        </w:tc>
        <w:tc>
          <w:tcPr>
            <w:tcW w:w="1105"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13284</w:t>
            </w:r>
          </w:p>
        </w:tc>
        <w:tc>
          <w:tcPr>
            <w:tcW w:w="17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13589</w:t>
            </w:r>
          </w:p>
        </w:tc>
      </w:tr>
    </w:tbl>
    <w:p w:rsidR="00C9732C" w:rsidRDefault="00C9732C" w:rsidP="00C9732C">
      <w:pPr>
        <w:pStyle w:val="a3"/>
        <w:jc w:val="both"/>
      </w:pPr>
      <w:r>
        <w:t xml:space="preserve"> </w:t>
      </w:r>
    </w:p>
    <w:p w:rsidR="00C9732C" w:rsidRPr="00922B49" w:rsidRDefault="00C9732C" w:rsidP="00C9732C">
      <w:pPr>
        <w:pStyle w:val="a3"/>
        <w:jc w:val="both"/>
        <w:rPr>
          <w:rFonts w:ascii="Times New Roman" w:hAnsi="Times New Roman" w:cs="Times New Roman"/>
          <w:sz w:val="24"/>
          <w:szCs w:val="24"/>
        </w:rPr>
      </w:pPr>
      <w:r w:rsidRPr="00922B49">
        <w:t xml:space="preserve"> </w:t>
      </w:r>
      <w:r>
        <w:t xml:space="preserve">       </w:t>
      </w:r>
      <w:r w:rsidRPr="00922B49">
        <w:rPr>
          <w:rFonts w:ascii="Times New Roman" w:hAnsi="Times New Roman" w:cs="Times New Roman"/>
          <w:sz w:val="24"/>
          <w:szCs w:val="24"/>
        </w:rPr>
        <w:t>Число количества библиографических записей в сводном электронном каталоге библиотек Республики Саха (Якутия) выполнено на 100%.</w:t>
      </w:r>
    </w:p>
    <w:p w:rsidR="00C9732C" w:rsidRDefault="00C9732C" w:rsidP="00C9732C">
      <w:pPr>
        <w:jc w:val="both"/>
        <w:rPr>
          <w:rFonts w:ascii="Times New Roman" w:hAnsi="Times New Roman" w:cs="Times New Roman"/>
          <w:sz w:val="24"/>
          <w:szCs w:val="24"/>
          <w:u w:val="single"/>
          <w:lang w:val="ru-RU"/>
        </w:rPr>
      </w:pPr>
      <w:r>
        <w:rPr>
          <w:rFonts w:ascii="Times New Roman" w:hAnsi="Times New Roman" w:cs="Times New Roman"/>
          <w:sz w:val="24"/>
          <w:szCs w:val="24"/>
          <w:u w:val="single"/>
          <w:lang w:val="ru-RU"/>
        </w:rPr>
        <w:t xml:space="preserve">     </w:t>
      </w:r>
    </w:p>
    <w:p w:rsidR="00C9732C" w:rsidRPr="003115A8" w:rsidRDefault="00C9732C" w:rsidP="00C9732C">
      <w:pPr>
        <w:pStyle w:val="a3"/>
        <w:jc w:val="both"/>
        <w:rPr>
          <w:rFonts w:ascii="Times New Roman" w:hAnsi="Times New Roman" w:cs="Times New Roman"/>
          <w:b/>
          <w:sz w:val="24"/>
          <w:szCs w:val="24"/>
        </w:rPr>
      </w:pPr>
      <w:r>
        <w:rPr>
          <w:b/>
        </w:rPr>
        <w:t xml:space="preserve">            </w:t>
      </w:r>
      <w:r w:rsidRPr="0060744A">
        <w:rPr>
          <w:b/>
        </w:rPr>
        <w:t>3.1</w:t>
      </w:r>
      <w:r w:rsidRPr="003115A8">
        <w:rPr>
          <w:rFonts w:ascii="Times New Roman" w:hAnsi="Times New Roman" w:cs="Times New Roman"/>
          <w:b/>
          <w:sz w:val="24"/>
          <w:szCs w:val="24"/>
        </w:rPr>
        <w:t>.2. Увеличение доли публичных библиотек, подключенных к сети Интернет</w:t>
      </w:r>
    </w:p>
    <w:p w:rsidR="00C9732C" w:rsidRPr="0060744A" w:rsidRDefault="00C9732C" w:rsidP="00C9732C">
      <w:pPr>
        <w:pStyle w:val="a3"/>
        <w:jc w:val="both"/>
        <w:rPr>
          <w:rFonts w:ascii="Times New Roman" w:hAnsi="Times New Roman" w:cs="Times New Roman"/>
          <w:sz w:val="20"/>
          <w:szCs w:val="20"/>
        </w:rPr>
      </w:pPr>
      <w:r>
        <w:rPr>
          <w:rFonts w:ascii="Times New Roman" w:hAnsi="Times New Roman" w:cs="Times New Roman"/>
          <w:sz w:val="20"/>
          <w:szCs w:val="20"/>
        </w:rPr>
        <w:t xml:space="preserve">                                                               </w:t>
      </w:r>
      <w:r w:rsidRPr="0060744A">
        <w:rPr>
          <w:rFonts w:ascii="Times New Roman" w:hAnsi="Times New Roman" w:cs="Times New Roman"/>
          <w:sz w:val="20"/>
          <w:szCs w:val="20"/>
        </w:rPr>
        <w:t>(процентов)</w:t>
      </w:r>
    </w:p>
    <w:tbl>
      <w:tblPr>
        <w:tblW w:w="878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0"/>
        <w:gridCol w:w="837"/>
        <w:gridCol w:w="759"/>
        <w:gridCol w:w="800"/>
        <w:gridCol w:w="801"/>
        <w:gridCol w:w="801"/>
        <w:gridCol w:w="801"/>
        <w:gridCol w:w="730"/>
      </w:tblGrid>
      <w:tr w:rsidR="00C9732C" w:rsidRPr="008D4858" w:rsidTr="00D941D8">
        <w:tc>
          <w:tcPr>
            <w:tcW w:w="3260" w:type="dxa"/>
          </w:tcPr>
          <w:p w:rsidR="00C9732C" w:rsidRPr="0060744A" w:rsidRDefault="00C9732C" w:rsidP="00D941D8">
            <w:pPr>
              <w:pStyle w:val="a3"/>
              <w:jc w:val="center"/>
              <w:rPr>
                <w:rFonts w:ascii="Times New Roman" w:hAnsi="Times New Roman" w:cs="Times New Roman"/>
                <w:sz w:val="24"/>
                <w:szCs w:val="24"/>
              </w:rPr>
            </w:pP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2012</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2013</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2014</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2015</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2016</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2017</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2018</w:t>
            </w:r>
          </w:p>
        </w:tc>
      </w:tr>
      <w:tr w:rsidR="00C9732C" w:rsidRPr="008D4858"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по МЦБС</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25</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37,5</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50</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62,5</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75</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87,5</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87,5</w:t>
            </w:r>
          </w:p>
        </w:tc>
      </w:tr>
      <w:tr w:rsidR="00C9732C" w:rsidRPr="008D4858"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1</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8D4858"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2</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8D4858"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3</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695E34"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4</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695E34"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5</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695E34"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Филиал № 6</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695E34"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Детская библиотека</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Pr>
                <w:rFonts w:ascii="Times New Roman" w:hAnsi="Times New Roman" w:cs="Times New Roman"/>
                <w:sz w:val="24"/>
                <w:szCs w:val="24"/>
              </w:rPr>
              <w:t>1</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Default="00C9732C" w:rsidP="00D941D8">
            <w:pPr>
              <w:pStyle w:val="a3"/>
              <w:jc w:val="center"/>
              <w:rPr>
                <w:rFonts w:ascii="Times New Roman" w:hAnsi="Times New Roman" w:cs="Times New Roman"/>
                <w:sz w:val="24"/>
                <w:szCs w:val="24"/>
              </w:rPr>
            </w:pPr>
            <w:r>
              <w:rPr>
                <w:rFonts w:ascii="Times New Roman" w:hAnsi="Times New Roman" w:cs="Times New Roman"/>
                <w:sz w:val="24"/>
                <w:szCs w:val="24"/>
              </w:rPr>
              <w:t>-</w:t>
            </w:r>
          </w:p>
          <w:p w:rsidR="00C9732C" w:rsidRPr="0060744A" w:rsidRDefault="00C9732C" w:rsidP="00D941D8">
            <w:pPr>
              <w:pStyle w:val="a3"/>
              <w:jc w:val="center"/>
              <w:rPr>
                <w:rFonts w:ascii="Times New Roman" w:hAnsi="Times New Roman" w:cs="Times New Roman"/>
                <w:sz w:val="24"/>
                <w:szCs w:val="24"/>
              </w:rPr>
            </w:pP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r w:rsidR="00C9732C" w:rsidRPr="00695E34" w:rsidTr="00D941D8">
        <w:tc>
          <w:tcPr>
            <w:tcW w:w="326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Центральная библиотека</w:t>
            </w:r>
          </w:p>
        </w:tc>
        <w:tc>
          <w:tcPr>
            <w:tcW w:w="837"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1</w:t>
            </w:r>
          </w:p>
        </w:tc>
        <w:tc>
          <w:tcPr>
            <w:tcW w:w="759"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801"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c>
          <w:tcPr>
            <w:tcW w:w="730" w:type="dxa"/>
          </w:tcPr>
          <w:p w:rsidR="00C9732C" w:rsidRPr="0060744A" w:rsidRDefault="00C9732C" w:rsidP="00D941D8">
            <w:pPr>
              <w:pStyle w:val="a3"/>
              <w:jc w:val="center"/>
              <w:rPr>
                <w:rFonts w:ascii="Times New Roman" w:hAnsi="Times New Roman" w:cs="Times New Roman"/>
                <w:sz w:val="24"/>
                <w:szCs w:val="24"/>
              </w:rPr>
            </w:pPr>
            <w:r w:rsidRPr="0060744A">
              <w:rPr>
                <w:rFonts w:ascii="Times New Roman" w:hAnsi="Times New Roman" w:cs="Times New Roman"/>
                <w:sz w:val="24"/>
                <w:szCs w:val="24"/>
              </w:rPr>
              <w:t>-</w:t>
            </w:r>
          </w:p>
        </w:tc>
      </w:tr>
    </w:tbl>
    <w:p w:rsidR="00C9732C" w:rsidRDefault="00C9732C" w:rsidP="00C9732C">
      <w:pPr>
        <w:ind w:firstLine="708"/>
        <w:jc w:val="both"/>
        <w:rPr>
          <w:lang w:val="ru-RU"/>
        </w:rPr>
      </w:pPr>
    </w:p>
    <w:p w:rsidR="00C9732C" w:rsidRPr="00B0640A"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B0640A">
        <w:rPr>
          <w:rFonts w:ascii="Times New Roman" w:hAnsi="Times New Roman" w:cs="Times New Roman"/>
          <w:sz w:val="24"/>
          <w:szCs w:val="24"/>
        </w:rPr>
        <w:t xml:space="preserve">От общего числа библиотек имеют доступ к сети Интернет  6, что составляет   75 %. </w:t>
      </w:r>
    </w:p>
    <w:p w:rsidR="00C9732C" w:rsidRPr="00B0640A" w:rsidRDefault="00C9732C" w:rsidP="00C9732C">
      <w:pPr>
        <w:pStyle w:val="a3"/>
        <w:jc w:val="both"/>
        <w:rPr>
          <w:rFonts w:ascii="Times New Roman" w:hAnsi="Times New Roman" w:cs="Times New Roman"/>
          <w:sz w:val="24"/>
          <w:szCs w:val="24"/>
        </w:rPr>
      </w:pPr>
      <w:r w:rsidRPr="00B0640A">
        <w:rPr>
          <w:rFonts w:ascii="Times New Roman" w:hAnsi="Times New Roman" w:cs="Times New Roman"/>
          <w:sz w:val="24"/>
          <w:szCs w:val="24"/>
        </w:rPr>
        <w:t xml:space="preserve">        В 2015 г. подключен к сети Интернет  филиал №1 с. Абый. Освоены средства,  выделенные на подключение к сети Интернет   и развитие системы библиотечного дела с учетом задачи расширения информационных технологий и оцифровки библиотек МО в сумме 56814 руб. </w:t>
      </w:r>
    </w:p>
    <w:p w:rsidR="00C9732C" w:rsidRDefault="00C9732C" w:rsidP="00C9732C">
      <w:pPr>
        <w:pStyle w:val="a3"/>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p w:rsidR="00C9732C" w:rsidRPr="004A19C2" w:rsidRDefault="00C9732C" w:rsidP="00C9732C">
      <w:pPr>
        <w:pStyle w:val="a3"/>
        <w:jc w:val="both"/>
        <w:rPr>
          <w:rFonts w:ascii="Times New Roman" w:hAnsi="Times New Roman" w:cs="Times New Roman"/>
          <w:sz w:val="24"/>
          <w:szCs w:val="24"/>
        </w:rPr>
      </w:pPr>
      <w:r>
        <w:rPr>
          <w:rFonts w:ascii="Times New Roman" w:hAnsi="Times New Roman" w:cs="Times New Roman"/>
          <w:color w:val="FF0000"/>
          <w:sz w:val="24"/>
          <w:szCs w:val="24"/>
        </w:rPr>
        <w:tab/>
      </w:r>
      <w:r w:rsidRPr="004A19C2">
        <w:rPr>
          <w:rFonts w:ascii="Times New Roman" w:hAnsi="Times New Roman" w:cs="Times New Roman"/>
          <w:sz w:val="24"/>
          <w:szCs w:val="24"/>
        </w:rPr>
        <w:t xml:space="preserve">Население Абыйского улуса на 01.01.2015 г. составляет 4425 человек. Из них в районном центре – 2245, в сельских поселениях </w:t>
      </w:r>
      <w:r>
        <w:rPr>
          <w:rFonts w:ascii="Times New Roman" w:hAnsi="Times New Roman" w:cs="Times New Roman"/>
          <w:sz w:val="24"/>
          <w:szCs w:val="24"/>
        </w:rPr>
        <w:t>– 2180.</w:t>
      </w:r>
    </w:p>
    <w:p w:rsidR="00C9732C" w:rsidRPr="004A19C2" w:rsidRDefault="00C9732C" w:rsidP="00C9732C">
      <w:pPr>
        <w:pStyle w:val="a3"/>
        <w:jc w:val="both"/>
        <w:rPr>
          <w:rFonts w:ascii="Times New Roman" w:hAnsi="Times New Roman" w:cs="Times New Roman"/>
          <w:sz w:val="24"/>
          <w:szCs w:val="24"/>
        </w:rPr>
      </w:pPr>
      <w:r w:rsidRPr="004A19C2">
        <w:rPr>
          <w:rFonts w:ascii="Times New Roman" w:hAnsi="Times New Roman" w:cs="Times New Roman"/>
          <w:sz w:val="24"/>
          <w:szCs w:val="24"/>
        </w:rPr>
        <w:t xml:space="preserve">        Процент библиотечного обслуживания населения в отчетном году составил 63,9 % от общего числа жителей района. Этот показатель остался на уровне прошлого года. Основные контрольные показатели работы МКУ «Абыйская МЦБС»  выполнены. </w:t>
      </w:r>
    </w:p>
    <w:p w:rsidR="00B73CA7" w:rsidRDefault="00B73CA7" w:rsidP="00C9732C">
      <w:pPr>
        <w:pStyle w:val="a3"/>
        <w:jc w:val="both"/>
        <w:rPr>
          <w:rFonts w:ascii="Times New Roman" w:hAnsi="Times New Roman" w:cs="Times New Roman"/>
          <w:b/>
          <w:sz w:val="24"/>
          <w:szCs w:val="24"/>
          <w:lang w:val="sah-RU"/>
        </w:rPr>
      </w:pPr>
    </w:p>
    <w:p w:rsidR="00F919C3" w:rsidRDefault="00F919C3" w:rsidP="00C9732C">
      <w:pPr>
        <w:pStyle w:val="a3"/>
        <w:jc w:val="both"/>
        <w:rPr>
          <w:rFonts w:ascii="Times New Roman" w:hAnsi="Times New Roman" w:cs="Times New Roman"/>
          <w:b/>
          <w:sz w:val="24"/>
          <w:szCs w:val="24"/>
        </w:rPr>
      </w:pPr>
    </w:p>
    <w:p w:rsidR="00C9732C" w:rsidRDefault="00C9732C" w:rsidP="00C9732C">
      <w:pPr>
        <w:pStyle w:val="a3"/>
        <w:jc w:val="both"/>
        <w:rPr>
          <w:rFonts w:ascii="Times New Roman" w:hAnsi="Times New Roman" w:cs="Times New Roman"/>
          <w:b/>
          <w:sz w:val="24"/>
          <w:szCs w:val="24"/>
          <w:lang w:val="sah-RU"/>
        </w:rPr>
      </w:pPr>
      <w:r w:rsidRPr="00A67B1B">
        <w:rPr>
          <w:rFonts w:ascii="Times New Roman" w:hAnsi="Times New Roman" w:cs="Times New Roman"/>
          <w:b/>
          <w:sz w:val="24"/>
          <w:szCs w:val="24"/>
        </w:rPr>
        <w:t>Выполнение основных контрольных показателей</w:t>
      </w:r>
    </w:p>
    <w:p w:rsidR="00D92AC7" w:rsidRDefault="00D92AC7" w:rsidP="00C9732C">
      <w:pPr>
        <w:pStyle w:val="a3"/>
        <w:jc w:val="both"/>
        <w:rPr>
          <w:rFonts w:ascii="Times New Roman" w:hAnsi="Times New Roman" w:cs="Times New Roman"/>
          <w:b/>
          <w:sz w:val="24"/>
          <w:szCs w:val="24"/>
          <w:lang w:val="sah-RU"/>
        </w:rPr>
      </w:pPr>
    </w:p>
    <w:tbl>
      <w:tblPr>
        <w:tblStyle w:val="a4"/>
        <w:tblW w:w="0" w:type="auto"/>
        <w:tblLook w:val="04A0" w:firstRow="1" w:lastRow="0" w:firstColumn="1" w:lastColumn="0" w:noHBand="0" w:noVBand="1"/>
      </w:tblPr>
      <w:tblGrid>
        <w:gridCol w:w="2000"/>
        <w:gridCol w:w="2011"/>
        <w:gridCol w:w="1987"/>
        <w:gridCol w:w="2007"/>
        <w:gridCol w:w="1991"/>
      </w:tblGrid>
      <w:tr w:rsidR="00D92AC7" w:rsidTr="00D92AC7">
        <w:tc>
          <w:tcPr>
            <w:tcW w:w="2027" w:type="dxa"/>
          </w:tcPr>
          <w:p w:rsidR="00D92AC7" w:rsidRPr="00D92AC7" w:rsidRDefault="00D92AC7" w:rsidP="00D92AC7">
            <w:pPr>
              <w:pStyle w:val="a3"/>
              <w:jc w:val="center"/>
              <w:rPr>
                <w:rFonts w:ascii="Times New Roman" w:hAnsi="Times New Roman" w:cs="Times New Roman"/>
                <w:b/>
                <w:sz w:val="24"/>
                <w:szCs w:val="24"/>
                <w:lang w:val="sah-RU"/>
              </w:rPr>
            </w:pPr>
            <w:r w:rsidRPr="00D92AC7">
              <w:rPr>
                <w:rFonts w:ascii="Times New Roman" w:eastAsia="Times New Roman" w:hAnsi="Times New Roman" w:cs="Times New Roman"/>
                <w:sz w:val="24"/>
                <w:szCs w:val="24"/>
                <w:lang w:eastAsia="ru-RU"/>
              </w:rPr>
              <w:t>всего пользователи</w:t>
            </w:r>
          </w:p>
        </w:tc>
        <w:tc>
          <w:tcPr>
            <w:tcW w:w="2027" w:type="dxa"/>
          </w:tcPr>
          <w:p w:rsidR="00D92AC7" w:rsidRPr="00D92AC7" w:rsidRDefault="00D92AC7" w:rsidP="00D92AC7">
            <w:pPr>
              <w:pStyle w:val="a3"/>
              <w:jc w:val="center"/>
              <w:rPr>
                <w:rFonts w:ascii="Times New Roman" w:hAnsi="Times New Roman" w:cs="Times New Roman"/>
                <w:b/>
                <w:sz w:val="24"/>
                <w:szCs w:val="24"/>
                <w:lang w:val="sah-RU"/>
              </w:rPr>
            </w:pPr>
            <w:r w:rsidRPr="00D92AC7">
              <w:rPr>
                <w:rFonts w:ascii="Times New Roman" w:eastAsia="Times New Roman" w:hAnsi="Times New Roman" w:cs="Times New Roman"/>
                <w:sz w:val="24"/>
                <w:szCs w:val="24"/>
                <w:lang w:eastAsia="ru-RU"/>
              </w:rPr>
              <w:t xml:space="preserve">из общего числа </w:t>
            </w:r>
            <w:proofErr w:type="gramStart"/>
            <w:r w:rsidRPr="00D92AC7">
              <w:rPr>
                <w:rFonts w:ascii="Times New Roman" w:eastAsia="Times New Roman" w:hAnsi="Times New Roman" w:cs="Times New Roman"/>
                <w:sz w:val="24"/>
                <w:szCs w:val="24"/>
                <w:lang w:eastAsia="ru-RU"/>
              </w:rPr>
              <w:t>пользователей-удаленные</w:t>
            </w:r>
            <w:proofErr w:type="gramEnd"/>
            <w:r w:rsidRPr="00D92AC7">
              <w:rPr>
                <w:rFonts w:ascii="Times New Roman" w:eastAsia="Times New Roman" w:hAnsi="Times New Roman" w:cs="Times New Roman"/>
                <w:sz w:val="24"/>
                <w:szCs w:val="24"/>
                <w:lang w:eastAsia="ru-RU"/>
              </w:rPr>
              <w:t xml:space="preserve"> пользователи</w:t>
            </w:r>
          </w:p>
        </w:tc>
        <w:tc>
          <w:tcPr>
            <w:tcW w:w="2028" w:type="dxa"/>
          </w:tcPr>
          <w:p w:rsidR="00D92AC7" w:rsidRPr="00D92AC7" w:rsidRDefault="00D92AC7" w:rsidP="00D92AC7">
            <w:pPr>
              <w:pStyle w:val="a3"/>
              <w:jc w:val="center"/>
              <w:rPr>
                <w:rFonts w:ascii="Times New Roman" w:hAnsi="Times New Roman" w:cs="Times New Roman"/>
                <w:b/>
                <w:sz w:val="24"/>
                <w:szCs w:val="24"/>
                <w:lang w:val="sah-RU"/>
              </w:rPr>
            </w:pPr>
            <w:r w:rsidRPr="00D92AC7">
              <w:rPr>
                <w:rFonts w:ascii="Times New Roman" w:eastAsia="Times New Roman" w:hAnsi="Times New Roman" w:cs="Times New Roman"/>
                <w:sz w:val="24"/>
                <w:szCs w:val="24"/>
                <w:lang w:eastAsia="ru-RU"/>
              </w:rPr>
              <w:t>число посещений</w:t>
            </w:r>
          </w:p>
        </w:tc>
        <w:tc>
          <w:tcPr>
            <w:tcW w:w="2028" w:type="dxa"/>
          </w:tcPr>
          <w:p w:rsidR="00D92AC7" w:rsidRPr="00D92AC7" w:rsidRDefault="00D92AC7" w:rsidP="00D92AC7">
            <w:pPr>
              <w:pStyle w:val="a3"/>
              <w:jc w:val="center"/>
              <w:rPr>
                <w:rFonts w:ascii="Times New Roman" w:hAnsi="Times New Roman" w:cs="Times New Roman"/>
                <w:b/>
                <w:sz w:val="24"/>
                <w:szCs w:val="24"/>
                <w:lang w:val="sah-RU"/>
              </w:rPr>
            </w:pPr>
            <w:r w:rsidRPr="00D92AC7">
              <w:rPr>
                <w:rFonts w:ascii="Times New Roman" w:eastAsia="Times New Roman" w:hAnsi="Times New Roman" w:cs="Times New Roman"/>
                <w:sz w:val="24"/>
                <w:szCs w:val="24"/>
                <w:lang w:eastAsia="ru-RU"/>
              </w:rPr>
              <w:t>число обращений удаленных пользователей</w:t>
            </w:r>
          </w:p>
        </w:tc>
        <w:tc>
          <w:tcPr>
            <w:tcW w:w="2028" w:type="dxa"/>
          </w:tcPr>
          <w:p w:rsidR="00D92AC7" w:rsidRPr="00F919C3" w:rsidRDefault="00D92AC7" w:rsidP="00D92AC7">
            <w:pPr>
              <w:pStyle w:val="a3"/>
              <w:jc w:val="center"/>
              <w:rPr>
                <w:rFonts w:ascii="Times New Roman" w:hAnsi="Times New Roman" w:cs="Times New Roman"/>
                <w:b/>
                <w:sz w:val="24"/>
                <w:szCs w:val="24"/>
                <w:lang w:val="sah-RU"/>
              </w:rPr>
            </w:pPr>
            <w:r w:rsidRPr="00F919C3">
              <w:rPr>
                <w:rFonts w:ascii="Times New Roman" w:eastAsia="Times New Roman" w:hAnsi="Times New Roman" w:cs="Times New Roman"/>
                <w:sz w:val="24"/>
                <w:szCs w:val="24"/>
                <w:lang w:eastAsia="ru-RU"/>
              </w:rPr>
              <w:t>всего выдано документов</w:t>
            </w:r>
          </w:p>
        </w:tc>
      </w:tr>
      <w:tr w:rsidR="00D92AC7" w:rsidTr="00D92AC7">
        <w:tc>
          <w:tcPr>
            <w:tcW w:w="2027" w:type="dxa"/>
          </w:tcPr>
          <w:p w:rsidR="00D92AC7" w:rsidRPr="00064E3F" w:rsidRDefault="00D92AC7" w:rsidP="00D92AC7">
            <w:pPr>
              <w:spacing w:after="0"/>
              <w:jc w:val="center"/>
              <w:rPr>
                <w:rFonts w:ascii="Times New Roman" w:eastAsia="Times New Roman" w:hAnsi="Times New Roman" w:cs="Times New Roman"/>
                <w:sz w:val="24"/>
                <w:szCs w:val="24"/>
                <w:lang w:val="ru-RU" w:eastAsia="ru-RU"/>
              </w:rPr>
            </w:pPr>
            <w:r w:rsidRPr="00064E3F">
              <w:rPr>
                <w:rFonts w:ascii="Times New Roman" w:eastAsia="Times New Roman" w:hAnsi="Times New Roman" w:cs="Times New Roman"/>
                <w:sz w:val="24"/>
                <w:szCs w:val="24"/>
                <w:lang w:val="ru-RU" w:eastAsia="ru-RU"/>
              </w:rPr>
              <w:t>2828</w:t>
            </w:r>
          </w:p>
        </w:tc>
        <w:tc>
          <w:tcPr>
            <w:tcW w:w="2027" w:type="dxa"/>
          </w:tcPr>
          <w:p w:rsidR="00D92AC7" w:rsidRPr="00064E3F" w:rsidRDefault="00D92AC7" w:rsidP="00D92AC7">
            <w:pPr>
              <w:spacing w:after="0"/>
              <w:jc w:val="center"/>
              <w:rPr>
                <w:rFonts w:ascii="Times New Roman" w:eastAsia="Times New Roman" w:hAnsi="Times New Roman" w:cs="Times New Roman"/>
                <w:sz w:val="24"/>
                <w:szCs w:val="24"/>
                <w:lang w:val="ru-RU" w:eastAsia="ru-RU"/>
              </w:rPr>
            </w:pPr>
            <w:r w:rsidRPr="00064E3F">
              <w:rPr>
                <w:rFonts w:ascii="Times New Roman" w:eastAsia="Times New Roman" w:hAnsi="Times New Roman" w:cs="Times New Roman"/>
                <w:sz w:val="24"/>
                <w:szCs w:val="24"/>
                <w:lang w:val="ru-RU" w:eastAsia="ru-RU"/>
              </w:rPr>
              <w:t>223</w:t>
            </w:r>
          </w:p>
        </w:tc>
        <w:tc>
          <w:tcPr>
            <w:tcW w:w="2028" w:type="dxa"/>
          </w:tcPr>
          <w:p w:rsidR="00D92AC7" w:rsidRPr="00064E3F" w:rsidRDefault="00D92AC7" w:rsidP="00D92AC7">
            <w:pPr>
              <w:spacing w:after="0"/>
              <w:jc w:val="center"/>
              <w:rPr>
                <w:rFonts w:ascii="Times New Roman" w:eastAsia="Times New Roman" w:hAnsi="Times New Roman" w:cs="Times New Roman"/>
                <w:sz w:val="24"/>
                <w:szCs w:val="24"/>
                <w:lang w:val="ru-RU" w:eastAsia="ru-RU"/>
              </w:rPr>
            </w:pPr>
            <w:r w:rsidRPr="00064E3F">
              <w:rPr>
                <w:rFonts w:ascii="Times New Roman" w:eastAsia="Times New Roman" w:hAnsi="Times New Roman" w:cs="Times New Roman"/>
                <w:sz w:val="24"/>
                <w:szCs w:val="24"/>
                <w:lang w:val="ru-RU" w:eastAsia="ru-RU"/>
              </w:rPr>
              <w:t>28322</w:t>
            </w:r>
          </w:p>
        </w:tc>
        <w:tc>
          <w:tcPr>
            <w:tcW w:w="2028" w:type="dxa"/>
          </w:tcPr>
          <w:p w:rsidR="00D92AC7" w:rsidRPr="00064E3F" w:rsidRDefault="00D92AC7" w:rsidP="00D92AC7">
            <w:pPr>
              <w:spacing w:after="0"/>
              <w:jc w:val="center"/>
              <w:rPr>
                <w:rFonts w:ascii="Times New Roman" w:eastAsia="Times New Roman" w:hAnsi="Times New Roman" w:cs="Times New Roman"/>
                <w:sz w:val="24"/>
                <w:szCs w:val="24"/>
                <w:lang w:val="ru-RU" w:eastAsia="ru-RU"/>
              </w:rPr>
            </w:pPr>
            <w:r w:rsidRPr="00064E3F">
              <w:rPr>
                <w:rFonts w:ascii="Times New Roman" w:eastAsia="Times New Roman" w:hAnsi="Times New Roman" w:cs="Times New Roman"/>
                <w:sz w:val="24"/>
                <w:szCs w:val="24"/>
                <w:lang w:val="ru-RU" w:eastAsia="ru-RU"/>
              </w:rPr>
              <w:t>860</w:t>
            </w:r>
          </w:p>
        </w:tc>
        <w:tc>
          <w:tcPr>
            <w:tcW w:w="2028" w:type="dxa"/>
          </w:tcPr>
          <w:p w:rsidR="00D92AC7" w:rsidRPr="00F919C3" w:rsidRDefault="00BA515A" w:rsidP="00F919C3">
            <w:pPr>
              <w:pStyle w:val="a3"/>
              <w:jc w:val="center"/>
              <w:rPr>
                <w:rFonts w:ascii="Times New Roman" w:hAnsi="Times New Roman" w:cs="Times New Roman"/>
                <w:sz w:val="24"/>
                <w:szCs w:val="24"/>
                <w:lang w:val="sah-RU"/>
              </w:rPr>
            </w:pPr>
            <w:r>
              <w:rPr>
                <w:rFonts w:ascii="Times New Roman" w:hAnsi="Times New Roman" w:cs="Times New Roman"/>
                <w:sz w:val="24"/>
                <w:szCs w:val="24"/>
                <w:lang w:val="sah-RU"/>
              </w:rPr>
              <w:t>72545</w:t>
            </w:r>
            <w:bookmarkStart w:id="0" w:name="_GoBack"/>
            <w:bookmarkEnd w:id="0"/>
          </w:p>
        </w:tc>
      </w:tr>
    </w:tbl>
    <w:p w:rsidR="00D92AC7" w:rsidRDefault="00D92AC7" w:rsidP="00C9732C">
      <w:pPr>
        <w:pStyle w:val="a3"/>
        <w:jc w:val="both"/>
        <w:rPr>
          <w:rFonts w:ascii="Times New Roman" w:hAnsi="Times New Roman" w:cs="Times New Roman"/>
          <w:sz w:val="24"/>
          <w:szCs w:val="24"/>
          <w:lang w:val="sah-RU"/>
        </w:rPr>
      </w:pPr>
    </w:p>
    <w:p w:rsidR="00D92AC7" w:rsidRPr="00D92AC7" w:rsidRDefault="00D92AC7" w:rsidP="00C9732C">
      <w:pPr>
        <w:pStyle w:val="a3"/>
        <w:jc w:val="both"/>
        <w:rPr>
          <w:rFonts w:ascii="Times New Roman" w:hAnsi="Times New Roman" w:cs="Times New Roman"/>
          <w:b/>
          <w:sz w:val="24"/>
          <w:szCs w:val="24"/>
          <w:lang w:val="sah-RU"/>
        </w:rPr>
      </w:pPr>
      <w:r>
        <w:rPr>
          <w:rFonts w:ascii="Times New Roman" w:hAnsi="Times New Roman" w:cs="Times New Roman"/>
          <w:sz w:val="24"/>
          <w:szCs w:val="24"/>
          <w:lang w:val="sah-RU"/>
        </w:rPr>
        <w:lastRenderedPageBreak/>
        <w:t xml:space="preserve">      </w:t>
      </w:r>
      <w:r>
        <w:rPr>
          <w:rFonts w:ascii="Times New Roman" w:hAnsi="Times New Roman" w:cs="Times New Roman"/>
          <w:sz w:val="24"/>
          <w:szCs w:val="24"/>
        </w:rPr>
        <w:t>Основные контрольные показатели  повысились. Возобновили ведение семейного формуляра (за книгами приходит 1 член семьи, но  берет книги по интересам для всех членов семьи). Это способствует сохранению числа пользователей</w:t>
      </w:r>
      <w:r w:rsidRPr="004A19C2">
        <w:rPr>
          <w:rFonts w:ascii="Times New Roman" w:hAnsi="Times New Roman" w:cs="Times New Roman"/>
          <w:sz w:val="24"/>
          <w:szCs w:val="24"/>
        </w:rPr>
        <w:t xml:space="preserve">. Из общего числа </w:t>
      </w:r>
      <w:proofErr w:type="gramStart"/>
      <w:r w:rsidRPr="004A19C2">
        <w:rPr>
          <w:rFonts w:ascii="Times New Roman" w:hAnsi="Times New Roman" w:cs="Times New Roman"/>
          <w:sz w:val="24"/>
          <w:szCs w:val="24"/>
        </w:rPr>
        <w:t>пользователей-удаленные</w:t>
      </w:r>
      <w:proofErr w:type="gramEnd"/>
      <w:r w:rsidRPr="004A19C2">
        <w:rPr>
          <w:rFonts w:ascii="Times New Roman" w:hAnsi="Times New Roman" w:cs="Times New Roman"/>
          <w:sz w:val="24"/>
          <w:szCs w:val="24"/>
        </w:rPr>
        <w:t xml:space="preserve"> пользователи составляют -223 человека.</w:t>
      </w:r>
    </w:p>
    <w:p w:rsidR="00C9732C" w:rsidRPr="00D92AC7" w:rsidRDefault="00C9732C" w:rsidP="00C9732C">
      <w:pPr>
        <w:pStyle w:val="a3"/>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Pr="00151DCC">
        <w:rPr>
          <w:rFonts w:ascii="Times New Roman" w:hAnsi="Times New Roman" w:cs="Times New Roman"/>
          <w:sz w:val="24"/>
          <w:szCs w:val="24"/>
        </w:rPr>
        <w:t xml:space="preserve">  </w:t>
      </w:r>
      <w:r>
        <w:rPr>
          <w:rFonts w:ascii="Times New Roman" w:hAnsi="Times New Roman" w:cs="Times New Roman"/>
          <w:sz w:val="24"/>
          <w:szCs w:val="24"/>
        </w:rPr>
        <w:t xml:space="preserve">В летний период продолжают работу передвижные пункты, которые обслуживают детские летние лагеря, рыболовецкие, коневодческие бригады, работников навигации,  детские сады.         Хочется отметить плодотворную работу Сидоровой Н.В., зав. филиалом №2 с. Кэбэргэнэ, в производственно-трудовом лагере «Модун», которая организует громкую читку, разные  литературные конкурсы, обсуждение понравившихся книг. </w:t>
      </w:r>
    </w:p>
    <w:p w:rsidR="00C9732C"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Число обращений составляет 28322, из них удаленные пользователи обращались 860 раз. </w:t>
      </w:r>
    </w:p>
    <w:p w:rsidR="00C9732C"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Выдача документов из фонда библиотек – 69250. Выдача инсталлированных и сетевых лицензированных документов - 0. МЦБС не имеет возможности оплатить приобретение  справочно-правовые системы «Гарант», «Кодекс», «Консультант +» из-за нехватки финансовых средств. </w:t>
      </w:r>
    </w:p>
    <w:p w:rsidR="00C9732C" w:rsidRDefault="00D92AC7" w:rsidP="00C9732C">
      <w:pPr>
        <w:pStyle w:val="a3"/>
        <w:jc w:val="both"/>
        <w:rPr>
          <w:rFonts w:ascii="Times New Roman" w:hAnsi="Times New Roman" w:cs="Times New Roman"/>
          <w:sz w:val="24"/>
          <w:szCs w:val="24"/>
        </w:rPr>
      </w:pPr>
      <w:r>
        <w:rPr>
          <w:noProof/>
          <w:sz w:val="28"/>
          <w:szCs w:val="28"/>
          <w:lang w:eastAsia="ru-RU"/>
        </w:rPr>
        <w:drawing>
          <wp:anchor distT="0" distB="0" distL="114300" distR="114300" simplePos="0" relativeHeight="251682816" behindDoc="0" locked="0" layoutInCell="1" allowOverlap="1" wp14:anchorId="4117D30B" wp14:editId="4A0815FA">
            <wp:simplePos x="0" y="0"/>
            <wp:positionH relativeFrom="margin">
              <wp:posOffset>3208020</wp:posOffset>
            </wp:positionH>
            <wp:positionV relativeFrom="margin">
              <wp:posOffset>2320925</wp:posOffset>
            </wp:positionV>
            <wp:extent cx="3219450" cy="2338070"/>
            <wp:effectExtent l="95250" t="57150" r="76200" b="157480"/>
            <wp:wrapSquare wrapText="bothSides"/>
            <wp:docPr id="31" name="Рисунок 8" descr="C:\Users\Admin\Desktop\IMG_4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IMG_4907.JPG"/>
                    <pic:cNvPicPr>
                      <a:picLocks noChangeAspect="1" noChangeArrowheads="1"/>
                    </pic:cNvPicPr>
                  </pic:nvPicPr>
                  <pic:blipFill>
                    <a:blip r:embed="rId9" cstate="print">
                      <a:extLst>
                        <a:ext uri="{28A0092B-C50C-407E-A947-70E740481C1C}">
                          <a14:useLocalDpi xmlns:a14="http://schemas.microsoft.com/office/drawing/2010/main" val="0"/>
                        </a:ext>
                      </a:extLst>
                    </a:blip>
                    <a:srcRect l="12551" t="18510" r="3270"/>
                    <a:stretch>
                      <a:fillRect/>
                    </a:stretch>
                  </pic:blipFill>
                  <pic:spPr bwMode="auto">
                    <a:xfrm>
                      <a:off x="0" y="0"/>
                      <a:ext cx="3219450" cy="23380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C9732C">
        <w:rPr>
          <w:rFonts w:ascii="Times New Roman" w:hAnsi="Times New Roman" w:cs="Times New Roman"/>
          <w:sz w:val="24"/>
          <w:szCs w:val="24"/>
        </w:rPr>
        <w:t xml:space="preserve">         Для привлечения пользователей библиотеки стараются расширять спектр предоставляемых услуг, связанных с информационными технологиями: создание  электронных презентаций, копирование материалов, корректировка и распечатка текста, ламинирование документов, дизайн макетов приглашений, объявлений и т.д.</w:t>
      </w:r>
    </w:p>
    <w:p w:rsidR="00C9732C"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В связи с проходящими в районе мероприятиями число посещений увеличивается, так как нуждаются  в соответствующей литературе: так, например, декада Олонхо, улусная  научно-практическая конференция «Шаг в будущее», «Первые шаги в науку» для учащихся начальных классов, а также юбилейные даты учреждений и организаций.</w:t>
      </w:r>
    </w:p>
    <w:p w:rsidR="00C9732C" w:rsidRPr="00A8511A" w:rsidRDefault="00C9732C" w:rsidP="00C9732C">
      <w:pPr>
        <w:pStyle w:val="a3"/>
        <w:jc w:val="both"/>
        <w:rPr>
          <w:rFonts w:ascii="Times New Roman" w:hAnsi="Times New Roman" w:cs="Times New Roman"/>
          <w:sz w:val="24"/>
          <w:szCs w:val="24"/>
        </w:rPr>
      </w:pPr>
    </w:p>
    <w:p w:rsidR="00C9732C" w:rsidRPr="003115A8" w:rsidRDefault="00C9732C" w:rsidP="00C9732C">
      <w:pPr>
        <w:tabs>
          <w:tab w:val="left" w:pos="0"/>
        </w:tabs>
        <w:spacing w:after="0" w:line="240" w:lineRule="auto"/>
        <w:jc w:val="both"/>
        <w:rPr>
          <w:rFonts w:ascii="Times New Roman" w:eastAsia="Times New Roman" w:hAnsi="Times New Roman" w:cs="Times New Roman"/>
          <w:sz w:val="24"/>
          <w:szCs w:val="24"/>
          <w:lang w:val="en-US" w:eastAsia="ru-RU"/>
        </w:rPr>
      </w:pPr>
      <w:r w:rsidRPr="003115A8">
        <w:rPr>
          <w:rFonts w:ascii="Times New Roman" w:eastAsia="Times New Roman" w:hAnsi="Times New Roman" w:cs="Times New Roman"/>
          <w:sz w:val="24"/>
          <w:szCs w:val="24"/>
          <w:lang w:eastAsia="ru-RU"/>
        </w:rPr>
        <w:t xml:space="preserve">           </w:t>
      </w:r>
      <w:r w:rsidR="003115A8">
        <w:rPr>
          <w:rFonts w:ascii="Times New Roman" w:eastAsia="Times New Roman" w:hAnsi="Times New Roman" w:cs="Times New Roman"/>
          <w:sz w:val="24"/>
          <w:szCs w:val="24"/>
          <w:lang w:val="en-US" w:eastAsia="ru-RU"/>
        </w:rPr>
        <w:t>IV</w:t>
      </w:r>
      <w:proofErr w:type="gramStart"/>
      <w:r w:rsidR="003115A8">
        <w:rPr>
          <w:rFonts w:ascii="Times New Roman" w:eastAsia="Times New Roman" w:hAnsi="Times New Roman" w:cs="Times New Roman"/>
          <w:sz w:val="24"/>
          <w:szCs w:val="24"/>
          <w:lang w:val="en-US" w:eastAsia="ru-RU"/>
        </w:rPr>
        <w:t>.</w:t>
      </w:r>
      <w:r w:rsidRPr="009C3DCE">
        <w:rPr>
          <w:rFonts w:ascii="Times New Roman" w:hAnsi="Times New Roman"/>
          <w:b/>
          <w:i/>
          <w:sz w:val="24"/>
          <w:szCs w:val="24"/>
          <w:lang w:val="ru-RU"/>
        </w:rPr>
        <w:t xml:space="preserve">  </w:t>
      </w:r>
      <w:r w:rsidRPr="009F7C78">
        <w:rPr>
          <w:rFonts w:ascii="Times New Roman" w:hAnsi="Times New Roman"/>
          <w:b/>
          <w:i/>
          <w:sz w:val="24"/>
          <w:szCs w:val="24"/>
          <w:u w:val="single"/>
        </w:rPr>
        <w:t>Социальное</w:t>
      </w:r>
      <w:proofErr w:type="gramEnd"/>
      <w:r w:rsidRPr="009F7C78">
        <w:rPr>
          <w:rFonts w:ascii="Times New Roman" w:hAnsi="Times New Roman"/>
          <w:b/>
          <w:i/>
          <w:sz w:val="24"/>
          <w:szCs w:val="24"/>
          <w:u w:val="single"/>
        </w:rPr>
        <w:t xml:space="preserve">  партнерство</w:t>
      </w:r>
    </w:p>
    <w:p w:rsidR="00C9732C" w:rsidRPr="00476615" w:rsidRDefault="00C9732C" w:rsidP="00C9732C">
      <w:pPr>
        <w:pStyle w:val="a3"/>
        <w:jc w:val="both"/>
        <w:rPr>
          <w:rFonts w:ascii="Times New Roman" w:hAnsi="Times New Roman" w:cs="Times New Roman"/>
          <w:b/>
          <w:i/>
          <w:sz w:val="24"/>
          <w:szCs w:val="24"/>
          <w:u w:val="single"/>
        </w:rPr>
      </w:pPr>
      <w:r w:rsidRPr="00476615">
        <w:rPr>
          <w:rFonts w:ascii="Times New Roman" w:hAnsi="Times New Roman" w:cs="Times New Roman"/>
          <w:b/>
          <w:i/>
          <w:sz w:val="24"/>
          <w:szCs w:val="24"/>
        </w:rPr>
        <w:t xml:space="preserve">       </w:t>
      </w:r>
      <w:r w:rsidRPr="00476615">
        <w:rPr>
          <w:rFonts w:ascii="Times New Roman" w:eastAsia="Times New Roman" w:hAnsi="Times New Roman" w:cs="Times New Roman"/>
          <w:sz w:val="24"/>
          <w:szCs w:val="24"/>
        </w:rPr>
        <w:t>Б</w:t>
      </w:r>
      <w:r w:rsidRPr="00476615">
        <w:rPr>
          <w:rFonts w:ascii="Times New Roman" w:hAnsi="Times New Roman" w:cs="Times New Roman"/>
          <w:sz w:val="24"/>
          <w:szCs w:val="24"/>
        </w:rPr>
        <w:t xml:space="preserve">иблиотеки уделяли большое внимание установлению и поддержанию надежных связей с местным сообществом, развиваясь по линии традиционного сотрудничества с учреждениями культуры и образования, правоохранительными органами, органами соцзащиты населения, администрациями сельских поселений, семьей и историко-краеведческими музеями. </w:t>
      </w:r>
    </w:p>
    <w:p w:rsidR="00C9732C" w:rsidRPr="00476615" w:rsidRDefault="00C9732C" w:rsidP="00C9732C">
      <w:pPr>
        <w:pStyle w:val="a3"/>
        <w:jc w:val="both"/>
        <w:rPr>
          <w:rFonts w:ascii="Times New Roman" w:hAnsi="Times New Roman" w:cs="Times New Roman"/>
          <w:sz w:val="24"/>
          <w:szCs w:val="24"/>
        </w:rPr>
      </w:pPr>
      <w:r w:rsidRPr="00476615">
        <w:rPr>
          <w:rFonts w:ascii="Times New Roman" w:hAnsi="Times New Roman" w:cs="Times New Roman"/>
          <w:sz w:val="24"/>
          <w:szCs w:val="24"/>
        </w:rPr>
        <w:t xml:space="preserve">        В рамках социального партнерства  c организациями на базе библиотек  проходят совместные мероприятия: круглые столы, беседы, конференции, презентации и др. </w:t>
      </w:r>
    </w:p>
    <w:p w:rsidR="00C9732C" w:rsidRPr="00AE7C39" w:rsidRDefault="00C9732C" w:rsidP="00C9732C">
      <w:pPr>
        <w:pStyle w:val="a3"/>
        <w:jc w:val="both"/>
        <w:rPr>
          <w:rFonts w:ascii="Times New Roman" w:hAnsi="Times New Roman" w:cs="Times New Roman"/>
          <w:sz w:val="24"/>
          <w:szCs w:val="24"/>
        </w:rPr>
      </w:pPr>
      <w:r w:rsidRPr="005F472D">
        <w:rPr>
          <w:rFonts w:cs="Times New Roman"/>
        </w:rPr>
        <w:t xml:space="preserve">       </w:t>
      </w:r>
      <w:r>
        <w:rPr>
          <w:rFonts w:cs="Times New Roman"/>
        </w:rPr>
        <w:t xml:space="preserve"> </w:t>
      </w:r>
      <w:r w:rsidRPr="00862737">
        <w:rPr>
          <w:rFonts w:ascii="Times New Roman" w:hAnsi="Times New Roman" w:cs="Times New Roman"/>
          <w:sz w:val="24"/>
          <w:szCs w:val="24"/>
        </w:rPr>
        <w:t>Подписан 3-х сторонний договор о сотрудничестве между ГКУ Р</w:t>
      </w:r>
      <w:proofErr w:type="gramStart"/>
      <w:r w:rsidRPr="00862737">
        <w:rPr>
          <w:rFonts w:ascii="Times New Roman" w:hAnsi="Times New Roman" w:cs="Times New Roman"/>
          <w:sz w:val="24"/>
          <w:szCs w:val="24"/>
        </w:rPr>
        <w:t>С(</w:t>
      </w:r>
      <w:proofErr w:type="gramEnd"/>
      <w:r w:rsidRPr="00862737">
        <w:rPr>
          <w:rFonts w:ascii="Times New Roman" w:hAnsi="Times New Roman" w:cs="Times New Roman"/>
          <w:sz w:val="24"/>
          <w:szCs w:val="24"/>
        </w:rPr>
        <w:t>Я) «Республиканская библиотека для слепых, Абыйской Местной организацией Всероссийского общества слепых и МКУ «Абыйская МЦБС» в социокультурной адаптации инвалидов по зрению. Предметом договора является  сотрудничество  в организации библиотечно-информационного и библиографического обслуживания инвалидов по зрению по схеме «инвалид - библиотека - социум». Стороны принимают на себя обязательства по осуществлению мероприятий, направленных на обеспечение инвалидов специализированными видами документов, культурно-досуговой деятельностью, индивидуальным надомным обслуживанием, возможностью обучения компьютерной грамотности, направленных на участие инвалидов по  зрению в жизни городского сообщества.</w:t>
      </w:r>
    </w:p>
    <w:p w:rsidR="00C9732C" w:rsidRPr="00AE7C39" w:rsidRDefault="00C9732C" w:rsidP="00C9732C">
      <w:pPr>
        <w:pStyle w:val="a3"/>
        <w:rPr>
          <w:rFonts w:ascii="Times New Roman" w:hAnsi="Times New Roman" w:cs="Times New Roman"/>
          <w:sz w:val="24"/>
          <w:szCs w:val="24"/>
        </w:rPr>
      </w:pPr>
      <w:r w:rsidRPr="00AE7C39">
        <w:rPr>
          <w:rFonts w:ascii="Times New Roman" w:hAnsi="Times New Roman" w:cs="Times New Roman"/>
          <w:sz w:val="24"/>
          <w:szCs w:val="24"/>
        </w:rPr>
        <w:t xml:space="preserve">     </w:t>
      </w:r>
    </w:p>
    <w:p w:rsidR="00C9732C" w:rsidRPr="00FE0F16" w:rsidRDefault="00C9732C" w:rsidP="00C9732C">
      <w:pPr>
        <w:pStyle w:val="a3"/>
        <w:jc w:val="both"/>
        <w:rPr>
          <w:rFonts w:ascii="Times New Roman" w:hAnsi="Times New Roman" w:cs="Times New Roman"/>
          <w:color w:val="FF0000"/>
          <w:sz w:val="24"/>
          <w:szCs w:val="24"/>
        </w:rPr>
      </w:pPr>
      <w:r w:rsidRPr="00AE7C39">
        <w:rPr>
          <w:rFonts w:ascii="Times New Roman" w:hAnsi="Times New Roman" w:cs="Times New Roman"/>
          <w:sz w:val="24"/>
          <w:szCs w:val="24"/>
        </w:rPr>
        <w:t xml:space="preserve">       В </w:t>
      </w:r>
      <w:r w:rsidRPr="004A19C2">
        <w:rPr>
          <w:rFonts w:ascii="Times New Roman" w:hAnsi="Times New Roman" w:cs="Times New Roman"/>
          <w:sz w:val="24"/>
          <w:szCs w:val="24"/>
        </w:rPr>
        <w:t xml:space="preserve">рамках улусной программы по патриотическому воспитанию Совета молодежи администрации МР «Абыйский район (район)»  центральная районная библиотека проводит совместную работу по реализации данной программы.  Библиотека провела следующие </w:t>
      </w:r>
      <w:r w:rsidRPr="004A19C2">
        <w:rPr>
          <w:rFonts w:ascii="Times New Roman" w:hAnsi="Times New Roman" w:cs="Times New Roman"/>
          <w:sz w:val="24"/>
          <w:szCs w:val="24"/>
        </w:rPr>
        <w:lastRenderedPageBreak/>
        <w:t>мероприятия для молодежи: интеллектуальный конкурс «Эрудит-ассорти», историко-патриотическая игра «Потомки - ветеранам» с целью патриотического воспитания молодежи и создания условий для формирования устойчивого интереса к изучению истории родного улуса и истории Великой Отечественной войны.  Игра состояла из  пяти раундов: «Край, в котором я живу», «Гордость Земли Абыйской», «Герой у школьной доски», «Жив народ, пока</w:t>
      </w:r>
      <w:r>
        <w:rPr>
          <w:rFonts w:ascii="Times New Roman" w:hAnsi="Times New Roman" w:cs="Times New Roman"/>
          <w:sz w:val="24"/>
          <w:szCs w:val="24"/>
        </w:rPr>
        <w:t xml:space="preserve"> жива его историческая память», «Строки, опаленные войной».</w:t>
      </w:r>
    </w:p>
    <w:p w:rsidR="00C9732C" w:rsidRPr="00433062" w:rsidRDefault="00C9732C" w:rsidP="00C9732C">
      <w:pPr>
        <w:pStyle w:val="a3"/>
        <w:jc w:val="both"/>
        <w:rPr>
          <w:rFonts w:ascii="Times New Roman" w:hAnsi="Times New Roman" w:cs="Times New Roman"/>
          <w:sz w:val="24"/>
          <w:szCs w:val="24"/>
        </w:rPr>
      </w:pPr>
      <w:r>
        <w:rPr>
          <w:color w:val="FF0000"/>
        </w:rPr>
        <w:t xml:space="preserve">         </w:t>
      </w:r>
      <w:r w:rsidRPr="00433062">
        <w:rPr>
          <w:rFonts w:ascii="Times New Roman" w:hAnsi="Times New Roman" w:cs="Times New Roman"/>
          <w:sz w:val="24"/>
          <w:szCs w:val="24"/>
        </w:rPr>
        <w:t>Библиотечные работники приняли  участие в костюмированном  Параде Победы.</w:t>
      </w:r>
    </w:p>
    <w:p w:rsidR="00C9732C" w:rsidRPr="008B08FF"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433062">
        <w:rPr>
          <w:rFonts w:ascii="Times New Roman" w:hAnsi="Times New Roman" w:cs="Times New Roman"/>
          <w:sz w:val="24"/>
          <w:szCs w:val="24"/>
        </w:rPr>
        <w:t>Все библиотеки активно участвуют во всех проводимых мероприятиях и общественных делах поселений.</w:t>
      </w:r>
    </w:p>
    <w:p w:rsidR="00C9732C" w:rsidRDefault="00C9732C" w:rsidP="00C9732C">
      <w:pPr>
        <w:jc w:val="both"/>
        <w:rPr>
          <w:rFonts w:ascii="Times New Roman" w:hAnsi="Times New Roman" w:cs="Times New Roman"/>
          <w:color w:val="0070C0"/>
          <w:sz w:val="24"/>
          <w:szCs w:val="24"/>
          <w:lang w:val="ru-RU"/>
        </w:rPr>
      </w:pPr>
      <w:r w:rsidRPr="004D7DA6">
        <w:rPr>
          <w:rFonts w:ascii="Times New Roman" w:hAnsi="Times New Roman" w:cs="Times New Roman"/>
          <w:color w:val="0070C0"/>
          <w:sz w:val="24"/>
          <w:szCs w:val="24"/>
        </w:rPr>
        <w:t xml:space="preserve">    </w:t>
      </w:r>
      <w:r w:rsidRPr="004D7DA6">
        <w:rPr>
          <w:rFonts w:ascii="Times New Roman" w:hAnsi="Times New Roman" w:cs="Times New Roman"/>
          <w:color w:val="0070C0"/>
          <w:sz w:val="24"/>
          <w:szCs w:val="24"/>
          <w:lang w:val="ru-RU"/>
        </w:rPr>
        <w:t xml:space="preserve"> </w:t>
      </w:r>
    </w:p>
    <w:p w:rsidR="00C9732C" w:rsidRPr="00C829BC" w:rsidRDefault="00C9732C" w:rsidP="00C9732C">
      <w:pPr>
        <w:jc w:val="both"/>
        <w:rPr>
          <w:rFonts w:ascii="Times New Roman" w:hAnsi="Times New Roman" w:cs="Times New Roman"/>
          <w:b/>
          <w:sz w:val="24"/>
          <w:szCs w:val="24"/>
        </w:rPr>
      </w:pPr>
      <w:r>
        <w:rPr>
          <w:rFonts w:ascii="Times New Roman" w:hAnsi="Times New Roman" w:cs="Times New Roman"/>
          <w:bCs/>
          <w:sz w:val="24"/>
          <w:szCs w:val="24"/>
          <w:lang w:val="ru-RU"/>
        </w:rPr>
        <w:t xml:space="preserve">     </w:t>
      </w:r>
      <w:r w:rsidR="003115A8">
        <w:rPr>
          <w:rFonts w:ascii="Times New Roman" w:hAnsi="Times New Roman" w:cs="Times New Roman"/>
          <w:bCs/>
          <w:sz w:val="24"/>
          <w:szCs w:val="24"/>
          <w:lang w:val="en-US"/>
        </w:rPr>
        <w:t>V</w:t>
      </w:r>
      <w:r>
        <w:rPr>
          <w:rFonts w:ascii="Times New Roman" w:hAnsi="Times New Roman" w:cs="Times New Roman"/>
          <w:bCs/>
          <w:sz w:val="24"/>
          <w:szCs w:val="24"/>
          <w:lang w:val="ru-RU"/>
        </w:rPr>
        <w:t xml:space="preserve">      </w:t>
      </w:r>
      <w:r w:rsidRPr="00F31321">
        <w:rPr>
          <w:rFonts w:ascii="Times New Roman" w:hAnsi="Times New Roman" w:cs="Times New Roman"/>
          <w:b/>
          <w:sz w:val="24"/>
          <w:szCs w:val="24"/>
        </w:rPr>
        <w:t xml:space="preserve">Работа с социально-незащищенными слоями населения: пенсионеры, </w:t>
      </w:r>
      <w:r w:rsidR="003115A8">
        <w:rPr>
          <w:rFonts w:ascii="Times New Roman" w:hAnsi="Times New Roman" w:cs="Times New Roman"/>
          <w:b/>
          <w:sz w:val="24"/>
          <w:szCs w:val="24"/>
        </w:rPr>
        <w:t>инвалиды, неблагополучные семьи</w:t>
      </w:r>
      <w:r w:rsidRPr="009913AE">
        <w:rPr>
          <w:rFonts w:ascii="Times New Roman" w:hAnsi="Times New Roman" w:cs="Times New Roman"/>
          <w:sz w:val="24"/>
          <w:szCs w:val="24"/>
        </w:rPr>
        <w:t>        </w:t>
      </w:r>
      <w:r>
        <w:rPr>
          <w:rFonts w:ascii="Times New Roman" w:hAnsi="Times New Roman" w:cs="Times New Roman"/>
          <w:sz w:val="24"/>
          <w:szCs w:val="24"/>
          <w:lang w:val="ru-RU"/>
        </w:rPr>
        <w:t xml:space="preserve"> </w:t>
      </w:r>
      <w:r w:rsidRPr="009913AE">
        <w:rPr>
          <w:rFonts w:ascii="Times New Roman" w:hAnsi="Times New Roman" w:cs="Times New Roman"/>
          <w:sz w:val="24"/>
          <w:szCs w:val="24"/>
        </w:rPr>
        <w:t xml:space="preserve">  </w:t>
      </w:r>
    </w:p>
    <w:p w:rsidR="00C9732C" w:rsidRDefault="00C9732C" w:rsidP="00C9732C">
      <w:pPr>
        <w:pStyle w:val="a3"/>
        <w:jc w:val="both"/>
        <w:rPr>
          <w:rFonts w:ascii="Times New Roman" w:hAnsi="Times New Roman" w:cs="Times New Roman"/>
          <w:sz w:val="24"/>
          <w:szCs w:val="24"/>
        </w:rPr>
      </w:pPr>
      <w:r w:rsidRPr="009913AE">
        <w:rPr>
          <w:rFonts w:ascii="Times New Roman" w:hAnsi="Times New Roman" w:cs="Times New Roman"/>
          <w:sz w:val="24"/>
          <w:szCs w:val="24"/>
        </w:rPr>
        <w:t> </w:t>
      </w:r>
      <w:r>
        <w:rPr>
          <w:rFonts w:ascii="Times New Roman" w:hAnsi="Times New Roman" w:cs="Times New Roman"/>
          <w:sz w:val="24"/>
          <w:szCs w:val="24"/>
        </w:rPr>
        <w:t xml:space="preserve">     </w:t>
      </w:r>
      <w:r w:rsidRPr="009913AE">
        <w:rPr>
          <w:rFonts w:ascii="Times New Roman" w:hAnsi="Times New Roman" w:cs="Times New Roman"/>
          <w:sz w:val="24"/>
          <w:szCs w:val="24"/>
        </w:rPr>
        <w:t>В год народ</w:t>
      </w:r>
      <w:r>
        <w:rPr>
          <w:rFonts w:ascii="Times New Roman" w:hAnsi="Times New Roman" w:cs="Times New Roman"/>
          <w:sz w:val="24"/>
          <w:szCs w:val="24"/>
        </w:rPr>
        <w:t>ной и</w:t>
      </w:r>
      <w:r w:rsidRPr="009913AE">
        <w:rPr>
          <w:rFonts w:ascii="Times New Roman" w:hAnsi="Times New Roman" w:cs="Times New Roman"/>
          <w:sz w:val="24"/>
          <w:szCs w:val="24"/>
        </w:rPr>
        <w:t>нициативы</w:t>
      </w:r>
      <w:r>
        <w:rPr>
          <w:rFonts w:ascii="Times New Roman" w:hAnsi="Times New Roman" w:cs="Times New Roman"/>
          <w:sz w:val="24"/>
          <w:szCs w:val="24"/>
        </w:rPr>
        <w:t>, объявленный в Абыйском улусе, центральная библиотека  взяла</w:t>
      </w:r>
      <w:r w:rsidRPr="009913AE">
        <w:rPr>
          <w:rFonts w:ascii="Times New Roman" w:hAnsi="Times New Roman" w:cs="Times New Roman"/>
          <w:sz w:val="24"/>
          <w:szCs w:val="24"/>
        </w:rPr>
        <w:t xml:space="preserve"> шефст</w:t>
      </w:r>
      <w:r>
        <w:rPr>
          <w:rFonts w:ascii="Times New Roman" w:hAnsi="Times New Roman" w:cs="Times New Roman"/>
          <w:sz w:val="24"/>
          <w:szCs w:val="24"/>
        </w:rPr>
        <w:t>во</w:t>
      </w:r>
      <w:r w:rsidRPr="009913AE">
        <w:rPr>
          <w:rFonts w:ascii="Times New Roman" w:hAnsi="Times New Roman" w:cs="Times New Roman"/>
          <w:sz w:val="24"/>
          <w:szCs w:val="24"/>
        </w:rPr>
        <w:t xml:space="preserve"> </w:t>
      </w:r>
      <w:r>
        <w:rPr>
          <w:rFonts w:ascii="Times New Roman" w:hAnsi="Times New Roman" w:cs="Times New Roman"/>
          <w:sz w:val="24"/>
          <w:szCs w:val="24"/>
        </w:rPr>
        <w:t xml:space="preserve">над ветеранами  тыла и труда Слепцовой М.С., Слепцовым Г.А.  Также ведет постоянный уход над стелой династии Ефимовых. </w:t>
      </w:r>
    </w:p>
    <w:p w:rsidR="00C9732C"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9913AE">
        <w:rPr>
          <w:rFonts w:ascii="Times New Roman" w:hAnsi="Times New Roman" w:cs="Times New Roman"/>
          <w:sz w:val="24"/>
          <w:szCs w:val="24"/>
        </w:rPr>
        <w:t xml:space="preserve">Библиотеки проводят большую работу с людьми пожилого возраста, людьми с ограниченными возможностями. </w:t>
      </w:r>
    </w:p>
    <w:p w:rsidR="00C9732C" w:rsidRPr="00C829BC"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Филиал №1 с. Абый (зав. Слепцова А.Н.) не первый год работает по целевой программе «Кыьамньы ураты костуутэ». Адресное обслуживание ведется с целью расширения кругозора, оказание всесторонней профессиональной помощи. Деятельность осуществляется в </w:t>
      </w:r>
      <w:proofErr w:type="gramStart"/>
      <w:r>
        <w:rPr>
          <w:rFonts w:ascii="Times New Roman" w:hAnsi="Times New Roman" w:cs="Times New Roman"/>
          <w:sz w:val="24"/>
          <w:szCs w:val="24"/>
        </w:rPr>
        <w:t>социально-нравственном</w:t>
      </w:r>
      <w:proofErr w:type="gramEnd"/>
      <w:r>
        <w:rPr>
          <w:rFonts w:ascii="Times New Roman" w:hAnsi="Times New Roman" w:cs="Times New Roman"/>
          <w:sz w:val="24"/>
          <w:szCs w:val="24"/>
        </w:rPr>
        <w:t xml:space="preserve">, оздоровительном, краеведческом, патриотическом, правовом и психологическим направлениях. Членами клуба </w:t>
      </w:r>
      <w:r w:rsidRPr="00C829BC">
        <w:rPr>
          <w:rFonts w:ascii="Times New Roman" w:hAnsi="Times New Roman" w:cs="Times New Roman"/>
          <w:sz w:val="24"/>
          <w:szCs w:val="24"/>
        </w:rPr>
        <w:t>«Ветеран»</w:t>
      </w:r>
      <w:r>
        <w:rPr>
          <w:rFonts w:ascii="Times New Roman" w:hAnsi="Times New Roman" w:cs="Times New Roman"/>
          <w:sz w:val="24"/>
          <w:szCs w:val="24"/>
        </w:rPr>
        <w:t xml:space="preserve"> являются пенсионеры, ветераны, инвалиды.  </w:t>
      </w:r>
      <w:r w:rsidRPr="001F1948">
        <w:rPr>
          <w:rFonts w:ascii="Times New Roman" w:hAnsi="Times New Roman" w:cs="Times New Roman"/>
          <w:sz w:val="24"/>
          <w:szCs w:val="24"/>
        </w:rPr>
        <w:t>Большое внимание уделяется работе с многодетными семьями и инвалидами. Программа успешно реализуется  и включает комплекс мероприятий. Для них совместно с домом культуры  устраиваются  циклы мероприятий в День матери, Декада инвалидов, Дни семейного отдыха и т.д.  также проводятся различные мероприятия для общения, вовлечения их в различные виды творческой деятельности: кружки вязания, рукоделия, ведутся задушевные разговоры за чашкой чая. Библиотека активно участвовала в декаде инвалидов.</w:t>
      </w:r>
      <w:r w:rsidRPr="00C829BC">
        <w:rPr>
          <w:rFonts w:ascii="Times New Roman" w:hAnsi="Times New Roman" w:cs="Times New Roman"/>
          <w:sz w:val="24"/>
          <w:szCs w:val="24"/>
        </w:rPr>
        <w:t xml:space="preserve"> </w:t>
      </w:r>
      <w:r w:rsidRPr="009913AE">
        <w:rPr>
          <w:rFonts w:ascii="Times New Roman" w:hAnsi="Times New Roman" w:cs="Times New Roman"/>
          <w:sz w:val="24"/>
          <w:szCs w:val="24"/>
        </w:rPr>
        <w:t>Пользователи, по каким-то причинам не имеющие возможности посещать библиотеку, обслуживаются на дому.</w:t>
      </w:r>
      <w:r>
        <w:rPr>
          <w:rFonts w:ascii="Times New Roman" w:hAnsi="Times New Roman" w:cs="Times New Roman"/>
          <w:sz w:val="24"/>
          <w:szCs w:val="24"/>
        </w:rPr>
        <w:t xml:space="preserve"> </w:t>
      </w:r>
      <w:r w:rsidRPr="001F1948">
        <w:rPr>
          <w:rFonts w:ascii="Times New Roman" w:hAnsi="Times New Roman" w:cs="Times New Roman"/>
          <w:sz w:val="24"/>
          <w:szCs w:val="24"/>
        </w:rPr>
        <w:t xml:space="preserve">Всего обслуживает 11 человек на дому.  </w:t>
      </w:r>
      <w:r>
        <w:rPr>
          <w:rFonts w:ascii="Times New Roman" w:hAnsi="Times New Roman" w:cs="Times New Roman"/>
          <w:sz w:val="24"/>
          <w:szCs w:val="24"/>
        </w:rPr>
        <w:t>Большую помощь в этом оказывают волонтеры-энтузиасты и школьники.</w:t>
      </w:r>
    </w:p>
    <w:p w:rsidR="00C9732C" w:rsidRPr="00B21106" w:rsidRDefault="00C9732C" w:rsidP="00C9732C">
      <w:pPr>
        <w:spacing w:after="0" w:line="240" w:lineRule="auto"/>
        <w:jc w:val="both"/>
        <w:rPr>
          <w:rFonts w:ascii="Times New Roman" w:hAnsi="Times New Roman" w:cs="Times New Roman"/>
          <w:bCs/>
          <w:sz w:val="24"/>
          <w:szCs w:val="24"/>
          <w:lang w:val="ru-RU"/>
        </w:rPr>
      </w:pPr>
    </w:p>
    <w:p w:rsidR="00C9732C" w:rsidRPr="00527B00" w:rsidRDefault="00C9732C" w:rsidP="00C9732C">
      <w:pPr>
        <w:spacing w:after="0" w:line="240" w:lineRule="auto"/>
        <w:jc w:val="both"/>
        <w:rPr>
          <w:rFonts w:ascii="Times New Roman" w:eastAsia="Calibri" w:hAnsi="Times New Roman"/>
          <w:sz w:val="24"/>
          <w:szCs w:val="28"/>
          <w:lang w:val="ru-RU"/>
        </w:rPr>
      </w:pPr>
      <w:r>
        <w:rPr>
          <w:rFonts w:ascii="Times New Roman" w:hAnsi="Times New Roman"/>
          <w:sz w:val="24"/>
          <w:lang w:val="ru-RU"/>
        </w:rPr>
        <w:t xml:space="preserve">         </w:t>
      </w:r>
      <w:r>
        <w:rPr>
          <w:rFonts w:ascii="Times New Roman" w:hAnsi="Times New Roman"/>
          <w:sz w:val="24"/>
        </w:rPr>
        <w:t>Уже не первый год библиотек</w:t>
      </w:r>
      <w:r>
        <w:rPr>
          <w:rFonts w:ascii="Times New Roman" w:hAnsi="Times New Roman"/>
          <w:sz w:val="24"/>
          <w:lang w:val="ru-RU"/>
        </w:rPr>
        <w:t>и</w:t>
      </w:r>
      <w:r>
        <w:rPr>
          <w:rFonts w:ascii="Times New Roman" w:hAnsi="Times New Roman"/>
          <w:sz w:val="24"/>
        </w:rPr>
        <w:t xml:space="preserve"> </w:t>
      </w:r>
      <w:r>
        <w:rPr>
          <w:rFonts w:ascii="Times New Roman" w:hAnsi="Times New Roman"/>
          <w:sz w:val="24"/>
          <w:lang w:val="ru-RU"/>
        </w:rPr>
        <w:t xml:space="preserve">района </w:t>
      </w:r>
      <w:r>
        <w:rPr>
          <w:rFonts w:ascii="Times New Roman" w:hAnsi="Times New Roman"/>
          <w:sz w:val="24"/>
        </w:rPr>
        <w:t>сотруднича</w:t>
      </w:r>
      <w:r>
        <w:rPr>
          <w:rFonts w:ascii="Times New Roman" w:hAnsi="Times New Roman"/>
          <w:sz w:val="24"/>
          <w:lang w:val="ru-RU"/>
        </w:rPr>
        <w:t>ю</w:t>
      </w:r>
      <w:r>
        <w:rPr>
          <w:rFonts w:ascii="Times New Roman" w:hAnsi="Times New Roman"/>
          <w:sz w:val="24"/>
        </w:rPr>
        <w:t>т с местн</w:t>
      </w:r>
      <w:r>
        <w:rPr>
          <w:rFonts w:ascii="Times New Roman" w:hAnsi="Times New Roman"/>
          <w:sz w:val="24"/>
          <w:lang w:val="ru-RU"/>
        </w:rPr>
        <w:t>ыми</w:t>
      </w:r>
      <w:r>
        <w:rPr>
          <w:rFonts w:ascii="Times New Roman" w:hAnsi="Times New Roman"/>
          <w:sz w:val="24"/>
        </w:rPr>
        <w:t xml:space="preserve"> организаци</w:t>
      </w:r>
      <w:r>
        <w:rPr>
          <w:rFonts w:ascii="Times New Roman" w:hAnsi="Times New Roman"/>
          <w:sz w:val="24"/>
          <w:lang w:val="ru-RU"/>
        </w:rPr>
        <w:t>ями</w:t>
      </w:r>
      <w:r>
        <w:rPr>
          <w:rFonts w:ascii="Times New Roman" w:hAnsi="Times New Roman"/>
          <w:sz w:val="24"/>
        </w:rPr>
        <w:t xml:space="preserve">  </w:t>
      </w:r>
      <w:r w:rsidRPr="001856CF">
        <w:rPr>
          <w:rFonts w:ascii="Times New Roman" w:hAnsi="Times New Roman"/>
          <w:sz w:val="24"/>
          <w:szCs w:val="28"/>
        </w:rPr>
        <w:t xml:space="preserve">Всероссийского общества инвалидов. </w:t>
      </w:r>
      <w:r w:rsidRPr="001856CF">
        <w:rPr>
          <w:rFonts w:ascii="Times New Roman" w:hAnsi="Times New Roman"/>
          <w:sz w:val="24"/>
          <w:szCs w:val="24"/>
          <w:shd w:val="clear" w:color="auto" w:fill="FFFFFF"/>
        </w:rPr>
        <w:t>Библиотека берет  на себя обязательства по обеспечению книгами,  в первую очередь, тех людей, которые не могут самостоятельно приходить  в библиотеку.</w:t>
      </w:r>
      <w:r>
        <w:rPr>
          <w:rFonts w:ascii="Times New Roman" w:eastAsia="Calibri" w:hAnsi="Times New Roman"/>
          <w:b/>
          <w:sz w:val="24"/>
          <w:szCs w:val="28"/>
        </w:rPr>
        <w:t xml:space="preserve">  </w:t>
      </w:r>
      <w:r w:rsidRPr="00C829BC">
        <w:rPr>
          <w:rFonts w:ascii="Times New Roman" w:eastAsia="Calibri" w:hAnsi="Times New Roman"/>
          <w:sz w:val="24"/>
          <w:szCs w:val="28"/>
        </w:rPr>
        <w:t>День пожилого человека</w:t>
      </w:r>
      <w:r>
        <w:rPr>
          <w:rFonts w:ascii="Times New Roman" w:eastAsia="Calibri" w:hAnsi="Times New Roman"/>
          <w:sz w:val="24"/>
          <w:szCs w:val="28"/>
        </w:rPr>
        <w:t xml:space="preserve">, проходящий в октябре, один из самых эмоциональных  праздников, в который работники </w:t>
      </w:r>
      <w:r>
        <w:rPr>
          <w:rFonts w:ascii="Times New Roman" w:eastAsia="Calibri" w:hAnsi="Times New Roman"/>
          <w:sz w:val="24"/>
          <w:szCs w:val="28"/>
          <w:lang w:val="ru-RU"/>
        </w:rPr>
        <w:t xml:space="preserve">библиотек </w:t>
      </w:r>
      <w:r>
        <w:rPr>
          <w:rFonts w:ascii="Times New Roman" w:eastAsia="Calibri" w:hAnsi="Times New Roman"/>
          <w:sz w:val="24"/>
          <w:szCs w:val="28"/>
        </w:rPr>
        <w:t>пытаются вложить всю душу и выразить</w:t>
      </w:r>
      <w:r>
        <w:rPr>
          <w:rFonts w:ascii="Times New Roman" w:eastAsia="Calibri" w:hAnsi="Times New Roman"/>
          <w:sz w:val="24"/>
          <w:szCs w:val="28"/>
          <w:lang w:val="ru-RU"/>
        </w:rPr>
        <w:t xml:space="preserve"> свое</w:t>
      </w:r>
      <w:r>
        <w:rPr>
          <w:rFonts w:ascii="Times New Roman" w:eastAsia="Calibri" w:hAnsi="Times New Roman"/>
          <w:sz w:val="24"/>
          <w:szCs w:val="28"/>
        </w:rPr>
        <w:t xml:space="preserve">  уважение к ветеранам и пожилым людям. </w:t>
      </w:r>
      <w:r>
        <w:rPr>
          <w:rFonts w:ascii="Times New Roman" w:eastAsia="Calibri" w:hAnsi="Times New Roman"/>
          <w:sz w:val="24"/>
          <w:szCs w:val="28"/>
          <w:lang w:val="ru-RU"/>
        </w:rPr>
        <w:t>П</w:t>
      </w:r>
      <w:r>
        <w:rPr>
          <w:rFonts w:ascii="Times New Roman" w:eastAsia="Calibri" w:hAnsi="Times New Roman"/>
          <w:sz w:val="24"/>
          <w:szCs w:val="28"/>
        </w:rPr>
        <w:t>раздник</w:t>
      </w:r>
      <w:r>
        <w:rPr>
          <w:rFonts w:ascii="Times New Roman" w:eastAsia="Calibri" w:hAnsi="Times New Roman"/>
          <w:sz w:val="24"/>
          <w:szCs w:val="28"/>
          <w:lang w:val="ru-RU"/>
        </w:rPr>
        <w:t xml:space="preserve"> </w:t>
      </w:r>
      <w:r w:rsidRPr="001856CF">
        <w:rPr>
          <w:rFonts w:ascii="Times New Roman" w:hAnsi="Times New Roman"/>
          <w:sz w:val="24"/>
        </w:rPr>
        <w:t xml:space="preserve">«Люди пожилые </w:t>
      </w:r>
      <w:r>
        <w:rPr>
          <w:rFonts w:ascii="Times New Roman" w:hAnsi="Times New Roman"/>
          <w:sz w:val="24"/>
          <w:lang w:val="ru-RU"/>
        </w:rPr>
        <w:t xml:space="preserve">- </w:t>
      </w:r>
      <w:r w:rsidRPr="001856CF">
        <w:rPr>
          <w:rFonts w:ascii="Times New Roman" w:hAnsi="Times New Roman"/>
          <w:sz w:val="24"/>
        </w:rPr>
        <w:t>сердцем молодые</w:t>
      </w:r>
      <w:r>
        <w:rPr>
          <w:rFonts w:ascii="Times New Roman" w:eastAsia="Calibri" w:hAnsi="Times New Roman"/>
          <w:sz w:val="24"/>
          <w:szCs w:val="28"/>
        </w:rPr>
        <w:t xml:space="preserve"> всегда отличается особой  добротой и душевностью. </w:t>
      </w:r>
      <w:r>
        <w:rPr>
          <w:rFonts w:ascii="Times New Roman" w:eastAsia="Calibri" w:hAnsi="Times New Roman"/>
          <w:sz w:val="24"/>
          <w:szCs w:val="28"/>
          <w:lang w:val="ru-RU"/>
        </w:rPr>
        <w:t xml:space="preserve"> </w:t>
      </w:r>
      <w:proofErr w:type="gramStart"/>
      <w:r>
        <w:rPr>
          <w:rFonts w:ascii="Times New Roman" w:eastAsia="Calibri" w:hAnsi="Times New Roman"/>
          <w:sz w:val="24"/>
          <w:szCs w:val="28"/>
          <w:lang w:val="ru-RU"/>
        </w:rPr>
        <w:t>В этом году в уютном зале библиотеки открыли кафе для пожилых, где за чашкой чая беседовали, вспоминали, окунулись в годы молодости и танцевали</w:t>
      </w:r>
      <w:r w:rsidRPr="00DB01F3">
        <w:rPr>
          <w:rFonts w:ascii="Times New Roman" w:eastAsia="Calibri" w:hAnsi="Times New Roman"/>
          <w:sz w:val="24"/>
          <w:szCs w:val="28"/>
          <w:lang w:val="ru-RU"/>
        </w:rPr>
        <w:t xml:space="preserve"> ретро-танцы</w:t>
      </w:r>
      <w:r>
        <w:rPr>
          <w:rFonts w:ascii="Times New Roman" w:eastAsia="Calibri" w:hAnsi="Times New Roman"/>
          <w:sz w:val="24"/>
          <w:szCs w:val="28"/>
          <w:lang w:val="ru-RU"/>
        </w:rPr>
        <w:t xml:space="preserve"> (полька, краковяк, падеграс, вальс и др.).</w:t>
      </w:r>
      <w:proofErr w:type="gramEnd"/>
    </w:p>
    <w:p w:rsidR="00C9732C" w:rsidRPr="00A04632"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Цель таких встреч -</w:t>
      </w:r>
      <w:r w:rsidRPr="009913AE">
        <w:rPr>
          <w:rFonts w:ascii="Times New Roman" w:hAnsi="Times New Roman" w:cs="Times New Roman"/>
          <w:sz w:val="24"/>
          <w:szCs w:val="24"/>
        </w:rPr>
        <w:t xml:space="preserve"> это организация культурного досуга, общение, пропаганда ЗОЖ, обмен жизненным опытом.</w:t>
      </w:r>
      <w:r>
        <w:rPr>
          <w:rFonts w:ascii="Times New Roman" w:hAnsi="Times New Roman" w:cs="Times New Roman"/>
          <w:sz w:val="24"/>
          <w:szCs w:val="24"/>
        </w:rPr>
        <w:t xml:space="preserve"> Темы встреч: «Любимые книги моей</w:t>
      </w:r>
      <w:r w:rsidRPr="009913AE">
        <w:rPr>
          <w:rFonts w:ascii="Times New Roman" w:hAnsi="Times New Roman" w:cs="Times New Roman"/>
          <w:sz w:val="24"/>
          <w:szCs w:val="24"/>
        </w:rPr>
        <w:t xml:space="preserve"> </w:t>
      </w:r>
      <w:r>
        <w:rPr>
          <w:rFonts w:ascii="Times New Roman" w:hAnsi="Times New Roman" w:cs="Times New Roman"/>
          <w:sz w:val="24"/>
          <w:szCs w:val="24"/>
        </w:rPr>
        <w:t>семьи</w:t>
      </w:r>
      <w:r w:rsidRPr="009913AE">
        <w:rPr>
          <w:rFonts w:ascii="Times New Roman" w:hAnsi="Times New Roman" w:cs="Times New Roman"/>
          <w:sz w:val="24"/>
          <w:szCs w:val="24"/>
        </w:rPr>
        <w:t xml:space="preserve">», «Информационный перекресток», </w:t>
      </w:r>
      <w:r>
        <w:rPr>
          <w:rFonts w:ascii="Times New Roman" w:hAnsi="Times New Roman" w:cs="Times New Roman"/>
          <w:sz w:val="24"/>
          <w:szCs w:val="24"/>
        </w:rPr>
        <w:t>«Мы можем все</w:t>
      </w:r>
      <w:r w:rsidRPr="009913AE">
        <w:rPr>
          <w:rFonts w:ascii="Times New Roman" w:hAnsi="Times New Roman" w:cs="Times New Roman"/>
          <w:sz w:val="24"/>
          <w:szCs w:val="24"/>
        </w:rPr>
        <w:t>»</w:t>
      </w:r>
      <w:r>
        <w:rPr>
          <w:rFonts w:ascii="Times New Roman" w:hAnsi="Times New Roman" w:cs="Times New Roman"/>
          <w:sz w:val="24"/>
          <w:szCs w:val="24"/>
        </w:rPr>
        <w:t xml:space="preserve"> и т.д. По мере поступления новых книг проводятся </w:t>
      </w:r>
      <w:r w:rsidRPr="009913AE">
        <w:rPr>
          <w:rFonts w:ascii="Times New Roman" w:hAnsi="Times New Roman" w:cs="Times New Roman"/>
          <w:sz w:val="24"/>
          <w:szCs w:val="24"/>
        </w:rPr>
        <w:t>обзор</w:t>
      </w:r>
      <w:r>
        <w:rPr>
          <w:rFonts w:ascii="Times New Roman" w:hAnsi="Times New Roman" w:cs="Times New Roman"/>
          <w:sz w:val="24"/>
          <w:szCs w:val="24"/>
        </w:rPr>
        <w:t>ы</w:t>
      </w:r>
      <w:r w:rsidRPr="009913AE">
        <w:rPr>
          <w:rFonts w:ascii="Times New Roman" w:hAnsi="Times New Roman" w:cs="Times New Roman"/>
          <w:sz w:val="24"/>
          <w:szCs w:val="24"/>
        </w:rPr>
        <w:t xml:space="preserve"> книг</w:t>
      </w:r>
      <w:r>
        <w:rPr>
          <w:rFonts w:ascii="Times New Roman" w:hAnsi="Times New Roman" w:cs="Times New Roman"/>
          <w:sz w:val="24"/>
          <w:szCs w:val="24"/>
        </w:rPr>
        <w:t>.</w:t>
      </w:r>
      <w:r w:rsidRPr="00D13994">
        <w:rPr>
          <w:rFonts w:ascii="Times New Roman" w:hAnsi="Times New Roman" w:cs="Times New Roman"/>
          <w:sz w:val="24"/>
          <w:szCs w:val="24"/>
        </w:rPr>
        <w:t xml:space="preserve"> </w:t>
      </w:r>
      <w:r>
        <w:rPr>
          <w:rFonts w:ascii="Times New Roman" w:hAnsi="Times New Roman" w:cs="Times New Roman"/>
          <w:sz w:val="24"/>
          <w:szCs w:val="24"/>
        </w:rPr>
        <w:t xml:space="preserve">Для ветеранов проводятся лекции на интересующие темы, ответы на вопросы и </w:t>
      </w:r>
      <w:r w:rsidRPr="009913AE">
        <w:rPr>
          <w:rFonts w:ascii="Times New Roman" w:hAnsi="Times New Roman" w:cs="Times New Roman"/>
          <w:sz w:val="24"/>
          <w:szCs w:val="24"/>
        </w:rPr>
        <w:t xml:space="preserve">показ </w:t>
      </w:r>
      <w:r>
        <w:rPr>
          <w:rFonts w:ascii="Times New Roman" w:hAnsi="Times New Roman" w:cs="Times New Roman"/>
          <w:sz w:val="24"/>
          <w:szCs w:val="24"/>
        </w:rPr>
        <w:t xml:space="preserve">якутских </w:t>
      </w:r>
      <w:r w:rsidRPr="009913AE">
        <w:rPr>
          <w:rFonts w:ascii="Times New Roman" w:hAnsi="Times New Roman" w:cs="Times New Roman"/>
          <w:sz w:val="24"/>
          <w:szCs w:val="24"/>
        </w:rPr>
        <w:t>фильмов</w:t>
      </w:r>
      <w:r>
        <w:rPr>
          <w:rFonts w:ascii="Times New Roman" w:hAnsi="Times New Roman" w:cs="Times New Roman"/>
          <w:sz w:val="24"/>
          <w:szCs w:val="24"/>
        </w:rPr>
        <w:t xml:space="preserve"> с последующим обсуждением. Очень хорошо данная работа налажена в Филиале №3 Модельной библиотеки с. Сыаганнах (зав.</w:t>
      </w:r>
      <w:r w:rsidRPr="00A04632">
        <w:rPr>
          <w:rFonts w:ascii="Times New Roman" w:hAnsi="Times New Roman" w:cs="Times New Roman"/>
          <w:sz w:val="24"/>
          <w:szCs w:val="24"/>
        </w:rPr>
        <w:t xml:space="preserve"> </w:t>
      </w:r>
      <w:r>
        <w:rPr>
          <w:rFonts w:ascii="Times New Roman" w:hAnsi="Times New Roman" w:cs="Times New Roman"/>
          <w:sz w:val="24"/>
          <w:szCs w:val="24"/>
        </w:rPr>
        <w:t xml:space="preserve">Новикова У.И.). Ветераны села с. Сыаганнах </w:t>
      </w:r>
      <w:r w:rsidRPr="00A04632">
        <w:rPr>
          <w:rFonts w:ascii="Times New Roman" w:hAnsi="Times New Roman" w:cs="Times New Roman"/>
          <w:sz w:val="24"/>
          <w:szCs w:val="24"/>
        </w:rPr>
        <w:t>с большой благодарностью отзываются о работе Новиковой У.И.</w:t>
      </w:r>
    </w:p>
    <w:p w:rsidR="00C9732C" w:rsidRPr="00A04632" w:rsidRDefault="00C9732C" w:rsidP="00C9732C">
      <w:pPr>
        <w:spacing w:after="0" w:line="240" w:lineRule="auto"/>
        <w:jc w:val="both"/>
        <w:rPr>
          <w:rFonts w:ascii="Times New Roman" w:hAnsi="Times New Roman"/>
          <w:sz w:val="24"/>
        </w:rPr>
      </w:pPr>
      <w:r w:rsidRPr="00A04632">
        <w:rPr>
          <w:rFonts w:ascii="Times New Roman" w:hAnsi="Times New Roman"/>
          <w:sz w:val="24"/>
          <w:lang w:val="ru-RU"/>
        </w:rPr>
        <w:lastRenderedPageBreak/>
        <w:t xml:space="preserve">        В филиалах №4,5 (зав. Горохова У.И., Бережнова О.П.) </w:t>
      </w:r>
      <w:r w:rsidRPr="00A04632">
        <w:rPr>
          <w:rFonts w:ascii="Times New Roman" w:hAnsi="Times New Roman"/>
          <w:sz w:val="24"/>
        </w:rPr>
        <w:t xml:space="preserve">подготовили и провели для собравшихся  </w:t>
      </w:r>
      <w:r w:rsidRPr="00A04632">
        <w:rPr>
          <w:rFonts w:ascii="Times New Roman" w:hAnsi="Times New Roman"/>
          <w:b/>
          <w:i/>
          <w:sz w:val="24"/>
        </w:rPr>
        <w:t xml:space="preserve"> </w:t>
      </w:r>
      <w:r w:rsidRPr="00A04632">
        <w:rPr>
          <w:rFonts w:ascii="Times New Roman" w:hAnsi="Times New Roman"/>
          <w:sz w:val="24"/>
        </w:rPr>
        <w:t xml:space="preserve">литературно – музыкальный  </w:t>
      </w:r>
      <w:r w:rsidRPr="00A04632">
        <w:rPr>
          <w:rFonts w:ascii="Times New Roman" w:hAnsi="Times New Roman"/>
          <w:sz w:val="24"/>
          <w:lang w:val="ru-RU"/>
        </w:rPr>
        <w:t xml:space="preserve">час </w:t>
      </w:r>
      <w:r w:rsidRPr="00A04632">
        <w:rPr>
          <w:rFonts w:ascii="Times New Roman" w:hAnsi="Times New Roman"/>
          <w:sz w:val="24"/>
        </w:rPr>
        <w:t>«Главное ребята, сердцем не стареть»,</w:t>
      </w:r>
      <w:r w:rsidRPr="00A04632">
        <w:rPr>
          <w:rFonts w:ascii="Times New Roman" w:hAnsi="Times New Roman"/>
          <w:b/>
          <w:i/>
          <w:sz w:val="24"/>
        </w:rPr>
        <w:t xml:space="preserve"> </w:t>
      </w:r>
      <w:r w:rsidRPr="00A04632">
        <w:rPr>
          <w:rFonts w:ascii="Times New Roman" w:eastAsia="Calibri" w:hAnsi="Times New Roman"/>
          <w:sz w:val="24"/>
          <w:szCs w:val="28"/>
        </w:rPr>
        <w:t>где в адрес юбиляров было сказано много добрых слов, были проведены конкурсы, викторины</w:t>
      </w:r>
      <w:r>
        <w:rPr>
          <w:rFonts w:ascii="Times New Roman" w:eastAsia="Calibri" w:hAnsi="Times New Roman"/>
          <w:sz w:val="24"/>
          <w:szCs w:val="28"/>
          <w:lang w:val="ru-RU"/>
        </w:rPr>
        <w:t>, пели песни военных лет</w:t>
      </w:r>
      <w:r w:rsidRPr="00A04632">
        <w:rPr>
          <w:rFonts w:ascii="Times New Roman" w:eastAsia="Calibri" w:hAnsi="Times New Roman"/>
          <w:sz w:val="24"/>
          <w:szCs w:val="28"/>
        </w:rPr>
        <w:t>.</w:t>
      </w:r>
      <w:r w:rsidRPr="00A04632">
        <w:rPr>
          <w:rFonts w:ascii="Times New Roman" w:hAnsi="Times New Roman"/>
          <w:sz w:val="24"/>
        </w:rPr>
        <w:t xml:space="preserve"> В заключении душевно и тепло пообщались   за чашкой чая.</w:t>
      </w:r>
    </w:p>
    <w:p w:rsidR="00C9732C" w:rsidRDefault="00C9732C" w:rsidP="00C9732C">
      <w:pPr>
        <w:spacing w:line="240" w:lineRule="auto"/>
        <w:ind w:right="-2"/>
        <w:jc w:val="both"/>
        <w:rPr>
          <w:rFonts w:ascii="Times New Roman" w:eastAsia="Calibri" w:hAnsi="Times New Roman"/>
          <w:sz w:val="24"/>
          <w:szCs w:val="28"/>
          <w:lang w:val="en-US"/>
        </w:rPr>
      </w:pPr>
      <w:r>
        <w:rPr>
          <w:rFonts w:ascii="Times New Roman" w:eastAsia="Calibri" w:hAnsi="Times New Roman"/>
          <w:sz w:val="24"/>
          <w:szCs w:val="28"/>
        </w:rPr>
        <w:t xml:space="preserve">         </w:t>
      </w:r>
      <w:r>
        <w:rPr>
          <w:rFonts w:ascii="Times New Roman" w:eastAsia="Calibri" w:hAnsi="Times New Roman"/>
          <w:sz w:val="24"/>
          <w:szCs w:val="28"/>
          <w:lang w:val="ru-RU"/>
        </w:rPr>
        <w:t xml:space="preserve">       В Ф-2 (зав. Сидорова Н.В.) </w:t>
      </w:r>
      <w:r>
        <w:rPr>
          <w:rFonts w:ascii="Times New Roman" w:eastAsia="Calibri" w:hAnsi="Times New Roman"/>
          <w:sz w:val="24"/>
          <w:szCs w:val="28"/>
        </w:rPr>
        <w:t xml:space="preserve">был оформлен </w:t>
      </w:r>
      <w:r w:rsidRPr="00CE6196">
        <w:rPr>
          <w:rFonts w:ascii="Times New Roman" w:eastAsia="Calibri" w:hAnsi="Times New Roman"/>
          <w:sz w:val="24"/>
          <w:szCs w:val="28"/>
        </w:rPr>
        <w:t>книжный вернисаж «</w:t>
      </w:r>
      <w:r>
        <w:rPr>
          <w:rFonts w:ascii="Times New Roman" w:eastAsia="Calibri" w:hAnsi="Times New Roman"/>
          <w:sz w:val="24"/>
          <w:szCs w:val="28"/>
          <w:lang w:val="ru-RU"/>
        </w:rPr>
        <w:t>Возьмите на заметку</w:t>
      </w:r>
      <w:r w:rsidRPr="00CE6196">
        <w:rPr>
          <w:rFonts w:ascii="Times New Roman" w:eastAsia="Calibri" w:hAnsi="Times New Roman"/>
          <w:sz w:val="24"/>
          <w:szCs w:val="28"/>
        </w:rPr>
        <w:t>».</w:t>
      </w:r>
      <w:r>
        <w:rPr>
          <w:rFonts w:ascii="Times New Roman" w:eastAsia="Calibri" w:hAnsi="Times New Roman"/>
          <w:sz w:val="24"/>
          <w:szCs w:val="28"/>
        </w:rPr>
        <w:t xml:space="preserve"> На выставке вниманию читателей был представлен материал о льготах и компенсациях, народной медицине, литература по рукоделию, кулинарии</w:t>
      </w:r>
      <w:r>
        <w:rPr>
          <w:rFonts w:ascii="Times New Roman" w:eastAsia="Calibri" w:hAnsi="Times New Roman"/>
          <w:sz w:val="24"/>
          <w:szCs w:val="28"/>
          <w:lang w:val="ru-RU"/>
        </w:rPr>
        <w:t>, огородничеству.</w:t>
      </w:r>
      <w:r>
        <w:rPr>
          <w:rFonts w:ascii="Times New Roman" w:eastAsia="Calibri" w:hAnsi="Times New Roman"/>
          <w:sz w:val="24"/>
          <w:szCs w:val="28"/>
        </w:rPr>
        <w:t xml:space="preserve"> </w:t>
      </w:r>
    </w:p>
    <w:p w:rsidR="00D63947" w:rsidRPr="00D63947" w:rsidRDefault="00D63947" w:rsidP="00C9732C">
      <w:pPr>
        <w:spacing w:line="240" w:lineRule="auto"/>
        <w:ind w:right="-2"/>
        <w:jc w:val="both"/>
        <w:rPr>
          <w:rFonts w:ascii="Times New Roman" w:eastAsia="Calibri" w:hAnsi="Times New Roman"/>
          <w:sz w:val="24"/>
          <w:szCs w:val="28"/>
          <w:lang w:val="en-US"/>
        </w:rPr>
      </w:pPr>
    </w:p>
    <w:p w:rsidR="00D63947" w:rsidRPr="00D63947" w:rsidRDefault="00D63947" w:rsidP="00D63947">
      <w:pPr>
        <w:tabs>
          <w:tab w:val="left" w:pos="6719"/>
        </w:tabs>
        <w:spacing w:after="0" w:line="240" w:lineRule="auto"/>
        <w:jc w:val="both"/>
        <w:rPr>
          <w:rFonts w:ascii="Times New Roman" w:eastAsia="Times New Roman" w:hAnsi="Times New Roman"/>
          <w:b/>
          <w:i/>
          <w:sz w:val="26"/>
          <w:szCs w:val="26"/>
          <w:lang w:eastAsia="ru-RU"/>
        </w:rPr>
      </w:pPr>
      <w:r>
        <w:rPr>
          <w:rFonts w:ascii="Times New Roman" w:eastAsia="Times New Roman" w:hAnsi="Times New Roman"/>
          <w:b/>
          <w:i/>
          <w:sz w:val="26"/>
          <w:szCs w:val="26"/>
          <w:lang w:val="en-US" w:eastAsia="ru-RU"/>
        </w:rPr>
        <w:t>V</w:t>
      </w:r>
      <w:r w:rsidRPr="00D63947">
        <w:rPr>
          <w:rFonts w:ascii="Times New Roman" w:eastAsia="Times New Roman" w:hAnsi="Times New Roman"/>
          <w:b/>
          <w:i/>
          <w:sz w:val="26"/>
          <w:szCs w:val="26"/>
          <w:lang w:val="en-US" w:eastAsia="ru-RU"/>
        </w:rPr>
        <w:t xml:space="preserve">I. </w:t>
      </w:r>
      <w:r>
        <w:rPr>
          <w:rFonts w:ascii="Times New Roman" w:eastAsia="Times New Roman" w:hAnsi="Times New Roman"/>
          <w:b/>
          <w:i/>
          <w:sz w:val="26"/>
          <w:szCs w:val="26"/>
          <w:lang w:eastAsia="ru-RU"/>
        </w:rPr>
        <w:t>Содержани</w:t>
      </w:r>
      <w:r>
        <w:rPr>
          <w:rFonts w:ascii="Times New Roman" w:eastAsia="Times New Roman" w:hAnsi="Times New Roman"/>
          <w:b/>
          <w:i/>
          <w:sz w:val="26"/>
          <w:szCs w:val="26"/>
          <w:lang w:val="en-US" w:eastAsia="ru-RU"/>
        </w:rPr>
        <w:t>t</w:t>
      </w:r>
      <w:r w:rsidRPr="00D63947">
        <w:rPr>
          <w:rFonts w:ascii="Times New Roman" w:eastAsia="Times New Roman" w:hAnsi="Times New Roman"/>
          <w:b/>
          <w:i/>
          <w:sz w:val="26"/>
          <w:szCs w:val="26"/>
          <w:lang w:eastAsia="ru-RU"/>
        </w:rPr>
        <w:t xml:space="preserve"> и организация библиотечной работы</w:t>
      </w:r>
    </w:p>
    <w:p w:rsidR="00C9732C" w:rsidRPr="0032745A" w:rsidRDefault="00C9732C" w:rsidP="00C9732C">
      <w:pPr>
        <w:spacing w:after="0" w:line="240" w:lineRule="auto"/>
        <w:ind w:firstLine="540"/>
        <w:jc w:val="both"/>
        <w:rPr>
          <w:rFonts w:ascii="Times New Roman" w:hAnsi="Times New Roman" w:cs="Times New Roman"/>
          <w:sz w:val="24"/>
          <w:szCs w:val="24"/>
        </w:rPr>
      </w:pPr>
    </w:p>
    <w:p w:rsidR="00C9732C" w:rsidRDefault="00D63947" w:rsidP="00C9732C">
      <w:pPr>
        <w:tabs>
          <w:tab w:val="left" w:pos="6719"/>
        </w:tabs>
        <w:spacing w:after="0" w:line="240" w:lineRule="auto"/>
        <w:jc w:val="both"/>
        <w:rPr>
          <w:rFonts w:ascii="Times New Roman" w:eastAsia="Times New Roman" w:hAnsi="Times New Roman" w:cs="Times New Roman"/>
          <w:b/>
          <w:i/>
          <w:sz w:val="24"/>
          <w:szCs w:val="24"/>
          <w:lang w:val="ru-RU" w:eastAsia="ru-RU"/>
        </w:rPr>
      </w:pPr>
      <w:r>
        <w:rPr>
          <w:rFonts w:ascii="Times New Roman" w:eastAsia="Times New Roman" w:hAnsi="Times New Roman" w:cs="Times New Roman"/>
          <w:b/>
          <w:i/>
          <w:sz w:val="24"/>
          <w:szCs w:val="24"/>
          <w:lang w:val="en-US" w:eastAsia="ru-RU"/>
        </w:rPr>
        <w:t>6.1</w:t>
      </w:r>
      <w:r w:rsidR="00C9732C" w:rsidRPr="001F1948">
        <w:rPr>
          <w:rFonts w:ascii="Times New Roman" w:eastAsia="Times New Roman" w:hAnsi="Times New Roman" w:cs="Times New Roman"/>
          <w:b/>
          <w:i/>
          <w:sz w:val="24"/>
          <w:szCs w:val="24"/>
          <w:lang w:eastAsia="ru-RU"/>
        </w:rPr>
        <w:t>. Программно-целевая деятельность</w:t>
      </w:r>
    </w:p>
    <w:p w:rsidR="00C9732C" w:rsidRPr="00CF7AB9" w:rsidRDefault="00C9732C" w:rsidP="00C9732C">
      <w:pPr>
        <w:tabs>
          <w:tab w:val="left" w:pos="6719"/>
        </w:tabs>
        <w:spacing w:after="0" w:line="240" w:lineRule="auto"/>
        <w:jc w:val="both"/>
        <w:rPr>
          <w:rFonts w:ascii="Times New Roman" w:eastAsia="Times New Roman" w:hAnsi="Times New Roman" w:cs="Times New Roman"/>
          <w:b/>
          <w:i/>
          <w:sz w:val="24"/>
          <w:szCs w:val="24"/>
          <w:lang w:val="ru-RU" w:eastAsia="ru-RU"/>
        </w:rPr>
      </w:pPr>
    </w:p>
    <w:p w:rsidR="00C9732C" w:rsidRPr="00C76C37" w:rsidRDefault="00C9732C" w:rsidP="00C9732C">
      <w:pPr>
        <w:tabs>
          <w:tab w:val="left" w:pos="6719"/>
        </w:tabs>
        <w:spacing w:after="0" w:line="240" w:lineRule="auto"/>
        <w:jc w:val="both"/>
        <w:rPr>
          <w:rFonts w:ascii="Times New Roman" w:eastAsia="Times New Roman" w:hAnsi="Times New Roman" w:cs="Times New Roman"/>
          <w:i/>
          <w:sz w:val="24"/>
          <w:szCs w:val="24"/>
          <w:lang w:val="ru-RU" w:eastAsia="ru-RU"/>
        </w:rPr>
      </w:pPr>
      <w:r>
        <w:rPr>
          <w:rFonts w:ascii="Times New Roman" w:hAnsi="Times New Roman"/>
          <w:sz w:val="24"/>
          <w:lang w:val="ru-RU"/>
        </w:rPr>
        <w:t xml:space="preserve">        </w:t>
      </w:r>
      <w:r>
        <w:rPr>
          <w:rFonts w:ascii="Times New Roman" w:hAnsi="Times New Roman"/>
          <w:sz w:val="24"/>
        </w:rPr>
        <w:t>Важным фактором в поднятии престижа библиотек района  является реализация тематических и целевых программ, деятельность в библиотеке клубов по интересам.</w:t>
      </w:r>
    </w:p>
    <w:p w:rsidR="00C9732C" w:rsidRPr="00EC1310" w:rsidRDefault="00C9732C" w:rsidP="00C9732C">
      <w:pPr>
        <w:pStyle w:val="a7"/>
        <w:tabs>
          <w:tab w:val="left" w:pos="7475"/>
        </w:tabs>
        <w:ind w:left="0"/>
        <w:jc w:val="both"/>
        <w:rPr>
          <w:rFonts w:ascii="Times New Roman" w:hAnsi="Times New Roman" w:cs="Times New Roman"/>
          <w:sz w:val="24"/>
          <w:szCs w:val="24"/>
          <w:lang w:val="ru-RU"/>
        </w:rPr>
      </w:pPr>
      <w:r w:rsidRPr="008B08FF">
        <w:rPr>
          <w:rFonts w:ascii="Times New Roman" w:hAnsi="Times New Roman" w:cs="Times New Roman"/>
          <w:i/>
          <w:sz w:val="24"/>
          <w:szCs w:val="24"/>
        </w:rPr>
        <w:t xml:space="preserve">        </w:t>
      </w:r>
      <w:r w:rsidRPr="008B08FF">
        <w:rPr>
          <w:rFonts w:ascii="Times New Roman" w:hAnsi="Times New Roman" w:cs="Times New Roman"/>
          <w:sz w:val="24"/>
          <w:szCs w:val="24"/>
        </w:rPr>
        <w:t>Библиотеки продолж</w:t>
      </w:r>
      <w:r>
        <w:rPr>
          <w:rFonts w:ascii="Times New Roman" w:hAnsi="Times New Roman" w:cs="Times New Roman"/>
          <w:sz w:val="24"/>
          <w:szCs w:val="24"/>
        </w:rPr>
        <w:t>ают работу по своим программам:</w:t>
      </w:r>
    </w:p>
    <w:tbl>
      <w:tblPr>
        <w:tblStyle w:val="a4"/>
        <w:tblW w:w="0" w:type="auto"/>
        <w:tblInd w:w="250" w:type="dxa"/>
        <w:tblLook w:val="04A0" w:firstRow="1" w:lastRow="0" w:firstColumn="1" w:lastColumn="0" w:noHBand="0" w:noVBand="1"/>
      </w:tblPr>
      <w:tblGrid>
        <w:gridCol w:w="2940"/>
        <w:gridCol w:w="6699"/>
      </w:tblGrid>
      <w:tr w:rsidR="00C9732C" w:rsidRPr="001F1948" w:rsidTr="00D941D8">
        <w:tc>
          <w:tcPr>
            <w:tcW w:w="2940" w:type="dxa"/>
          </w:tcPr>
          <w:p w:rsidR="00C9732C" w:rsidRDefault="00C9732C" w:rsidP="00D941D8">
            <w:pPr>
              <w:tabs>
                <w:tab w:val="left" w:pos="6719"/>
              </w:tabs>
              <w:jc w:val="both"/>
              <w:rPr>
                <w:rFonts w:ascii="Times New Roman" w:eastAsia="Times New Roman" w:hAnsi="Times New Roman" w:cs="Times New Roman"/>
                <w:sz w:val="24"/>
                <w:szCs w:val="24"/>
                <w:lang w:val="ru-RU" w:eastAsia="ru-RU"/>
              </w:rPr>
            </w:pPr>
            <w:r w:rsidRPr="001F1948">
              <w:rPr>
                <w:rFonts w:ascii="Times New Roman" w:eastAsia="Times New Roman" w:hAnsi="Times New Roman" w:cs="Times New Roman"/>
                <w:sz w:val="24"/>
                <w:szCs w:val="24"/>
                <w:lang w:val="ru-RU" w:eastAsia="ru-RU"/>
              </w:rPr>
              <w:t xml:space="preserve">     Центральная библиотека (зав. ЦПИ Бережнова Д.К.);</w:t>
            </w:r>
          </w:p>
          <w:p w:rsidR="00C9732C" w:rsidRDefault="00C9732C" w:rsidP="00D941D8">
            <w:pPr>
              <w:tabs>
                <w:tab w:val="left" w:pos="6719"/>
              </w:tabs>
              <w:jc w:val="both"/>
              <w:rPr>
                <w:rFonts w:ascii="Times New Roman" w:eastAsia="Times New Roman" w:hAnsi="Times New Roman" w:cs="Times New Roman"/>
                <w:sz w:val="24"/>
                <w:szCs w:val="24"/>
                <w:lang w:val="ru-RU" w:eastAsia="ru-RU"/>
              </w:rPr>
            </w:pPr>
          </w:p>
          <w:p w:rsidR="00C9732C" w:rsidRDefault="00C9732C" w:rsidP="00D941D8">
            <w:pPr>
              <w:tabs>
                <w:tab w:val="left" w:pos="6719"/>
              </w:tabs>
              <w:jc w:val="both"/>
              <w:rPr>
                <w:rFonts w:ascii="Times New Roman" w:eastAsia="Times New Roman" w:hAnsi="Times New Roman" w:cs="Times New Roman"/>
                <w:sz w:val="24"/>
                <w:szCs w:val="24"/>
                <w:lang w:val="ru-RU" w:eastAsia="ru-RU"/>
              </w:rPr>
            </w:pPr>
          </w:p>
          <w:p w:rsidR="00C9732C" w:rsidRPr="001F1948" w:rsidRDefault="00C9732C" w:rsidP="00D941D8">
            <w:pPr>
              <w:tabs>
                <w:tab w:val="left" w:pos="6719"/>
              </w:tabs>
              <w:jc w:val="both"/>
              <w:rPr>
                <w:rFonts w:ascii="Times New Roman" w:eastAsia="Times New Roman" w:hAnsi="Times New Roman" w:cs="Times New Roman"/>
                <w:sz w:val="24"/>
                <w:szCs w:val="24"/>
                <w:lang w:val="ru-RU" w:eastAsia="ru-RU"/>
              </w:rPr>
            </w:pPr>
          </w:p>
          <w:p w:rsidR="00C9732C" w:rsidRPr="001F1948" w:rsidRDefault="00C9732C" w:rsidP="00D941D8">
            <w:pPr>
              <w:tabs>
                <w:tab w:val="left" w:pos="6719"/>
              </w:tabs>
              <w:jc w:val="both"/>
              <w:rPr>
                <w:rFonts w:ascii="Times New Roman" w:eastAsia="Times New Roman" w:hAnsi="Times New Roman" w:cs="Times New Roman"/>
                <w:sz w:val="24"/>
                <w:szCs w:val="24"/>
                <w:lang w:val="ru-RU" w:eastAsia="ru-RU"/>
              </w:rPr>
            </w:pPr>
            <w:r w:rsidRPr="001F1948">
              <w:rPr>
                <w:rFonts w:ascii="Times New Roman" w:eastAsia="Times New Roman" w:hAnsi="Times New Roman" w:cs="Times New Roman"/>
                <w:sz w:val="24"/>
                <w:szCs w:val="24"/>
                <w:lang w:val="ru-RU" w:eastAsia="ru-RU"/>
              </w:rPr>
              <w:t xml:space="preserve">       Детская библиотека (зав. ДО Нектегаева Е.Е.)</w:t>
            </w:r>
          </w:p>
        </w:tc>
        <w:tc>
          <w:tcPr>
            <w:tcW w:w="6699" w:type="dxa"/>
          </w:tcPr>
          <w:p w:rsidR="00C9732C" w:rsidRPr="00E0580D" w:rsidRDefault="00C9732C" w:rsidP="00D941D8">
            <w:pPr>
              <w:jc w:val="both"/>
              <w:rPr>
                <w:rFonts w:ascii="Times New Roman" w:hAnsi="Times New Roman" w:cs="Times New Roman"/>
                <w:sz w:val="24"/>
                <w:szCs w:val="24"/>
              </w:rPr>
            </w:pPr>
            <w:r>
              <w:rPr>
                <w:rFonts w:ascii="Times New Roman" w:hAnsi="Times New Roman" w:cs="Times New Roman"/>
                <w:bCs/>
                <w:sz w:val="24"/>
                <w:szCs w:val="24"/>
                <w:lang w:val="ru-RU"/>
              </w:rPr>
              <w:t xml:space="preserve">         </w:t>
            </w:r>
            <w:r w:rsidRPr="00E0580D">
              <w:rPr>
                <w:rFonts w:ascii="Times New Roman" w:hAnsi="Times New Roman" w:cs="Times New Roman"/>
                <w:bCs/>
                <w:sz w:val="24"/>
                <w:szCs w:val="24"/>
              </w:rPr>
              <w:t xml:space="preserve">ЦПИ совместно с детским отделом работают по </w:t>
            </w:r>
          </w:p>
          <w:p w:rsidR="00C9732C" w:rsidRPr="001F1948" w:rsidRDefault="00C9732C" w:rsidP="00D941D8">
            <w:pPr>
              <w:jc w:val="both"/>
              <w:rPr>
                <w:rFonts w:ascii="Times New Roman" w:hAnsi="Times New Roman" w:cs="Times New Roman"/>
                <w:sz w:val="24"/>
                <w:szCs w:val="24"/>
              </w:rPr>
            </w:pPr>
            <w:r w:rsidRPr="001F1948">
              <w:rPr>
                <w:rFonts w:ascii="Times New Roman" w:hAnsi="Times New Roman" w:cs="Times New Roman"/>
                <w:bCs/>
                <w:sz w:val="24"/>
                <w:szCs w:val="24"/>
                <w:lang w:val="ru-RU"/>
              </w:rPr>
              <w:t xml:space="preserve">программе </w:t>
            </w:r>
            <w:r w:rsidRPr="001F1948">
              <w:rPr>
                <w:rFonts w:ascii="Times New Roman" w:hAnsi="Times New Roman" w:cs="Times New Roman"/>
                <w:bCs/>
                <w:sz w:val="24"/>
                <w:szCs w:val="24"/>
              </w:rPr>
              <w:t>«</w:t>
            </w:r>
            <w:r w:rsidRPr="00E0580D">
              <w:rPr>
                <w:rFonts w:ascii="Times New Roman" w:hAnsi="Times New Roman" w:cs="Times New Roman"/>
                <w:b/>
                <w:bCs/>
                <w:i/>
                <w:sz w:val="24"/>
                <w:szCs w:val="24"/>
              </w:rPr>
              <w:t>Гражданин - человек  свободный и ответственный</w:t>
            </w:r>
            <w:r w:rsidRPr="001F1948">
              <w:rPr>
                <w:rFonts w:ascii="Times New Roman" w:hAnsi="Times New Roman" w:cs="Times New Roman"/>
                <w:bCs/>
                <w:sz w:val="24"/>
                <w:szCs w:val="24"/>
              </w:rPr>
              <w:t xml:space="preserve">» по гражданско-правовому  просвещению детей и подростков, с целью, которой является  </w:t>
            </w:r>
            <w:r w:rsidRPr="001F1948">
              <w:rPr>
                <w:rFonts w:ascii="Times New Roman" w:hAnsi="Times New Roman" w:cs="Times New Roman"/>
                <w:sz w:val="24"/>
                <w:szCs w:val="24"/>
              </w:rPr>
              <w:t xml:space="preserve">воспитание гражданской ответственности и повышение правовой активности (см. раздел Гражданско-правовое просвещение).    </w:t>
            </w:r>
          </w:p>
          <w:p w:rsidR="00C9732C" w:rsidRPr="001F7E38" w:rsidRDefault="00C9732C" w:rsidP="00D941D8">
            <w:pPr>
              <w:tabs>
                <w:tab w:val="left" w:pos="187"/>
              </w:tabs>
              <w:jc w:val="both"/>
              <w:rPr>
                <w:rFonts w:ascii="Times New Roman" w:hAnsi="Times New Roman" w:cs="Times New Roman"/>
                <w:bCs/>
                <w:sz w:val="24"/>
                <w:szCs w:val="24"/>
                <w:lang w:val="ru-RU"/>
              </w:rPr>
            </w:pPr>
            <w:r>
              <w:rPr>
                <w:rFonts w:ascii="Times New Roman" w:hAnsi="Times New Roman" w:cs="Times New Roman"/>
                <w:b/>
                <w:bCs/>
                <w:sz w:val="24"/>
                <w:szCs w:val="24"/>
                <w:lang w:val="ru-RU"/>
              </w:rPr>
              <w:t xml:space="preserve">     </w:t>
            </w:r>
            <w:r w:rsidRPr="00862737">
              <w:rPr>
                <w:rFonts w:ascii="Times New Roman" w:hAnsi="Times New Roman" w:cs="Times New Roman"/>
                <w:b/>
                <w:bCs/>
                <w:sz w:val="24"/>
                <w:szCs w:val="24"/>
              </w:rPr>
              <w:t>«С книгой дружим всей семьей»</w:t>
            </w:r>
            <w:r>
              <w:rPr>
                <w:rFonts w:ascii="Times New Roman" w:hAnsi="Times New Roman" w:cs="Times New Roman"/>
                <w:bCs/>
                <w:sz w:val="24"/>
                <w:szCs w:val="24"/>
                <w:lang w:val="ru-RU"/>
              </w:rPr>
              <w:t>.</w:t>
            </w:r>
          </w:p>
          <w:p w:rsidR="00C9732C" w:rsidRPr="001F7E38" w:rsidRDefault="00C9732C" w:rsidP="00D941D8">
            <w:pPr>
              <w:pStyle w:val="a3"/>
              <w:jc w:val="both"/>
              <w:rPr>
                <w:rFonts w:ascii="Times New Roman" w:hAnsi="Times New Roman" w:cs="Times New Roman"/>
                <w:sz w:val="24"/>
                <w:szCs w:val="24"/>
              </w:rPr>
            </w:pPr>
            <w:r w:rsidRPr="00862737">
              <w:rPr>
                <w:rFonts w:ascii="Times New Roman" w:hAnsi="Times New Roman" w:cs="Times New Roman"/>
                <w:color w:val="FF0000"/>
                <w:sz w:val="24"/>
                <w:szCs w:val="24"/>
                <w:lang w:val="sah-RU"/>
              </w:rPr>
              <w:t xml:space="preserve">         </w:t>
            </w:r>
            <w:r w:rsidRPr="00862737">
              <w:rPr>
                <w:rFonts w:ascii="Times New Roman" w:hAnsi="Times New Roman" w:cs="Times New Roman"/>
                <w:sz w:val="24"/>
                <w:szCs w:val="24"/>
              </w:rPr>
              <w:t xml:space="preserve">По программе семейного чтения  библиотека работает не первый год.  </w:t>
            </w:r>
            <w:proofErr w:type="gramStart"/>
            <w:r>
              <w:rPr>
                <w:rFonts w:ascii="Times New Roman" w:hAnsi="Times New Roman" w:cs="Times New Roman"/>
                <w:bCs/>
                <w:sz w:val="24"/>
                <w:szCs w:val="24"/>
              </w:rPr>
              <w:t>Ц</w:t>
            </w:r>
            <w:r w:rsidRPr="00862737">
              <w:rPr>
                <w:rFonts w:ascii="Times New Roman" w:hAnsi="Times New Roman" w:cs="Times New Roman"/>
                <w:bCs/>
                <w:sz w:val="24"/>
                <w:szCs w:val="24"/>
              </w:rPr>
              <w:t>ель</w:t>
            </w:r>
            <w:r>
              <w:rPr>
                <w:rFonts w:ascii="Times New Roman" w:hAnsi="Times New Roman" w:cs="Times New Roman"/>
                <w:bCs/>
                <w:sz w:val="24"/>
                <w:szCs w:val="24"/>
              </w:rPr>
              <w:t>ю</w:t>
            </w:r>
            <w:proofErr w:type="gramEnd"/>
            <w:r w:rsidRPr="00862737">
              <w:rPr>
                <w:rFonts w:ascii="Times New Roman" w:hAnsi="Times New Roman" w:cs="Times New Roman"/>
                <w:bCs/>
                <w:sz w:val="24"/>
                <w:szCs w:val="24"/>
              </w:rPr>
              <w:t xml:space="preserve"> которой является</w:t>
            </w:r>
            <w:r>
              <w:rPr>
                <w:rFonts w:ascii="Times New Roman" w:hAnsi="Times New Roman" w:cs="Times New Roman"/>
                <w:bCs/>
                <w:sz w:val="24"/>
                <w:szCs w:val="24"/>
              </w:rPr>
              <w:t xml:space="preserve"> привлечение к чтению и </w:t>
            </w:r>
            <w:r w:rsidRPr="00862737">
              <w:rPr>
                <w:rFonts w:ascii="Times New Roman" w:hAnsi="Times New Roman" w:cs="Times New Roman"/>
                <w:bCs/>
                <w:sz w:val="24"/>
                <w:szCs w:val="24"/>
              </w:rPr>
              <w:t xml:space="preserve"> о</w:t>
            </w:r>
            <w:r w:rsidRPr="00862737">
              <w:rPr>
                <w:rFonts w:ascii="Times New Roman" w:eastAsia="Arial Unicode MS" w:hAnsi="Times New Roman" w:cs="Times New Roman"/>
                <w:sz w:val="24"/>
                <w:szCs w:val="24"/>
              </w:rPr>
              <w:t>рганизация совместного досуга членов семьи. Укрепление стабильности систематического чтения детей и подростков</w:t>
            </w:r>
            <w:r w:rsidRPr="00862737">
              <w:rPr>
                <w:rFonts w:ascii="Times New Roman" w:hAnsi="Times New Roman" w:cs="Times New Roman"/>
                <w:sz w:val="24"/>
                <w:szCs w:val="24"/>
              </w:rPr>
              <w:t>». Для этого организуются выставки новинок – презентации, выставки-просмотры, массовые мероприятия.</w:t>
            </w:r>
          </w:p>
        </w:tc>
      </w:tr>
      <w:tr w:rsidR="00C9732C" w:rsidRPr="001F1948" w:rsidTr="00D941D8">
        <w:tc>
          <w:tcPr>
            <w:tcW w:w="2940" w:type="dxa"/>
          </w:tcPr>
          <w:p w:rsidR="00C9732C" w:rsidRPr="00121456" w:rsidRDefault="00C9732C" w:rsidP="00D941D8">
            <w:pPr>
              <w:rPr>
                <w:rFonts w:ascii="Times New Roman" w:hAnsi="Times New Roman" w:cs="Times New Roman"/>
                <w:sz w:val="24"/>
                <w:szCs w:val="24"/>
                <w:lang w:val="ru-RU"/>
              </w:rPr>
            </w:pPr>
            <w:r w:rsidRPr="001953AA">
              <w:rPr>
                <w:rFonts w:ascii="Times New Roman" w:hAnsi="Times New Roman" w:cs="Times New Roman"/>
                <w:sz w:val="24"/>
                <w:szCs w:val="24"/>
              </w:rPr>
              <w:t>Ф-1  с. Абый (зав. Слепцова А.Н.)</w:t>
            </w:r>
          </w:p>
        </w:tc>
        <w:tc>
          <w:tcPr>
            <w:tcW w:w="6699" w:type="dxa"/>
          </w:tcPr>
          <w:p w:rsidR="00C9732C" w:rsidRDefault="00C9732C" w:rsidP="00D941D8">
            <w:pPr>
              <w:jc w:val="both"/>
              <w:rPr>
                <w:rFonts w:ascii="Times New Roman" w:hAnsi="Times New Roman" w:cs="Times New Roman"/>
                <w:sz w:val="24"/>
                <w:szCs w:val="24"/>
                <w:lang w:val="ru-RU"/>
              </w:rPr>
            </w:pPr>
            <w:r>
              <w:rPr>
                <w:rFonts w:ascii="Times New Roman" w:hAnsi="Times New Roman" w:cs="Times New Roman"/>
                <w:b/>
                <w:sz w:val="24"/>
                <w:szCs w:val="24"/>
                <w:lang w:val="ru-RU"/>
              </w:rPr>
              <w:t xml:space="preserve">      </w:t>
            </w:r>
            <w:r w:rsidRPr="006B195E">
              <w:rPr>
                <w:rFonts w:ascii="Times New Roman" w:hAnsi="Times New Roman" w:cs="Times New Roman"/>
                <w:b/>
                <w:sz w:val="24"/>
                <w:szCs w:val="24"/>
              </w:rPr>
              <w:t>«</w:t>
            </w:r>
            <w:r w:rsidRPr="006B195E">
              <w:rPr>
                <w:rFonts w:ascii="Times New Roman" w:hAnsi="Times New Roman" w:cs="Times New Roman"/>
                <w:b/>
                <w:i/>
                <w:sz w:val="24"/>
                <w:szCs w:val="24"/>
              </w:rPr>
              <w:t>Кы</w:t>
            </w:r>
            <w:r w:rsidRPr="006B195E">
              <w:rPr>
                <w:rFonts w:ascii="Times New Roman" w:hAnsi="Times New Roman" w:cs="Times New Roman"/>
                <w:b/>
                <w:i/>
                <w:sz w:val="24"/>
                <w:szCs w:val="24"/>
                <w:lang w:val="en-US"/>
              </w:rPr>
              <w:t>h</w:t>
            </w:r>
            <w:r w:rsidRPr="006B195E">
              <w:rPr>
                <w:rFonts w:ascii="Times New Roman" w:hAnsi="Times New Roman" w:cs="Times New Roman"/>
                <w:b/>
                <w:i/>
                <w:sz w:val="24"/>
                <w:szCs w:val="24"/>
              </w:rPr>
              <w:t>амньы  ураты костуутэ</w:t>
            </w:r>
            <w:r w:rsidRPr="006B195E">
              <w:rPr>
                <w:rFonts w:ascii="Times New Roman" w:hAnsi="Times New Roman" w:cs="Times New Roman"/>
                <w:b/>
                <w:sz w:val="24"/>
                <w:szCs w:val="24"/>
              </w:rPr>
              <w:t>»</w:t>
            </w:r>
            <w:r w:rsidRPr="001F1948">
              <w:rPr>
                <w:rFonts w:ascii="Times New Roman" w:hAnsi="Times New Roman" w:cs="Times New Roman"/>
                <w:sz w:val="24"/>
                <w:szCs w:val="24"/>
              </w:rPr>
              <w:t xml:space="preserve"> (милосердие)</w:t>
            </w:r>
            <w:r>
              <w:rPr>
                <w:rFonts w:ascii="Times New Roman" w:hAnsi="Times New Roman" w:cs="Times New Roman"/>
                <w:sz w:val="24"/>
                <w:szCs w:val="24"/>
                <w:lang w:val="ru-RU"/>
              </w:rPr>
              <w:t>.</w:t>
            </w:r>
            <w:r w:rsidRPr="001F1948">
              <w:rPr>
                <w:rFonts w:ascii="Times New Roman" w:hAnsi="Times New Roman" w:cs="Times New Roman"/>
                <w:sz w:val="24"/>
                <w:szCs w:val="24"/>
              </w:rPr>
              <w:t xml:space="preserve"> </w:t>
            </w:r>
          </w:p>
          <w:p w:rsidR="00C9732C" w:rsidRPr="001F1948" w:rsidRDefault="00C9732C" w:rsidP="00D941D8">
            <w:pPr>
              <w:jc w:val="both"/>
              <w:rPr>
                <w:rFonts w:ascii="Times New Roman" w:eastAsia="Times New Roman" w:hAnsi="Times New Roman" w:cs="Times New Roman"/>
                <w:sz w:val="24"/>
                <w:szCs w:val="24"/>
                <w:lang w:eastAsia="ru-RU"/>
              </w:rPr>
            </w:pPr>
          </w:p>
        </w:tc>
      </w:tr>
      <w:tr w:rsidR="00C9732C" w:rsidRPr="001F1948" w:rsidTr="00D941D8">
        <w:tc>
          <w:tcPr>
            <w:tcW w:w="2940" w:type="dxa"/>
          </w:tcPr>
          <w:p w:rsidR="00C9732C" w:rsidRPr="001F1948" w:rsidRDefault="00C9732C" w:rsidP="00D941D8">
            <w:pPr>
              <w:tabs>
                <w:tab w:val="left" w:pos="6719"/>
              </w:tabs>
              <w:jc w:val="both"/>
              <w:rPr>
                <w:rFonts w:ascii="Times New Roman" w:eastAsia="Times New Roman" w:hAnsi="Times New Roman" w:cs="Times New Roman"/>
                <w:sz w:val="24"/>
                <w:szCs w:val="24"/>
                <w:lang w:val="ru-RU" w:eastAsia="ru-RU"/>
              </w:rPr>
            </w:pPr>
            <w:r w:rsidRPr="001F1948">
              <w:rPr>
                <w:rFonts w:ascii="Times New Roman" w:eastAsia="Times New Roman" w:hAnsi="Times New Roman" w:cs="Times New Roman"/>
                <w:sz w:val="24"/>
                <w:szCs w:val="24"/>
                <w:lang w:val="ru-RU" w:eastAsia="ru-RU"/>
              </w:rPr>
              <w:t>Ф-2 Модельная сельская библиотека Майорского национального  наслега с. Кэбэргэнэ (зав. Сидорова Н.В.).</w:t>
            </w:r>
          </w:p>
        </w:tc>
        <w:tc>
          <w:tcPr>
            <w:tcW w:w="6699" w:type="dxa"/>
          </w:tcPr>
          <w:p w:rsidR="00C9732C" w:rsidRDefault="00C9732C" w:rsidP="00D941D8">
            <w:pPr>
              <w:tabs>
                <w:tab w:val="left" w:pos="6719"/>
              </w:tabs>
              <w:jc w:val="both"/>
              <w:rPr>
                <w:rFonts w:ascii="Times New Roman" w:eastAsia="Times New Roman" w:hAnsi="Times New Roman" w:cs="Times New Roman"/>
                <w:sz w:val="24"/>
                <w:szCs w:val="24"/>
                <w:lang w:val="ru-RU" w:eastAsia="ru-RU"/>
              </w:rPr>
            </w:pPr>
            <w:r w:rsidRPr="009E186B">
              <w:rPr>
                <w:rFonts w:ascii="Times New Roman" w:eastAsia="Times New Roman" w:hAnsi="Times New Roman" w:cs="Times New Roman"/>
                <w:i/>
                <w:sz w:val="24"/>
                <w:szCs w:val="24"/>
                <w:lang w:val="ru-RU" w:eastAsia="ru-RU"/>
              </w:rPr>
              <w:t xml:space="preserve">     «</w:t>
            </w:r>
            <w:proofErr w:type="gramStart"/>
            <w:r w:rsidRPr="009E186B">
              <w:rPr>
                <w:rFonts w:ascii="Times New Roman" w:eastAsia="Times New Roman" w:hAnsi="Times New Roman" w:cs="Times New Roman"/>
                <w:i/>
                <w:sz w:val="24"/>
                <w:szCs w:val="24"/>
                <w:lang w:val="en-US" w:eastAsia="ru-RU"/>
              </w:rPr>
              <w:t>h</w:t>
            </w:r>
            <w:proofErr w:type="gramEnd"/>
            <w:r w:rsidRPr="009E186B">
              <w:rPr>
                <w:rFonts w:ascii="Times New Roman" w:eastAsia="Times New Roman" w:hAnsi="Times New Roman" w:cs="Times New Roman"/>
                <w:i/>
                <w:sz w:val="24"/>
                <w:szCs w:val="24"/>
                <w:lang w:val="ru-RU" w:eastAsia="ru-RU"/>
              </w:rPr>
              <w:t>иптил</w:t>
            </w:r>
            <w:r>
              <w:rPr>
                <w:rFonts w:ascii="Times New Roman" w:eastAsia="Times New Roman" w:hAnsi="Times New Roman" w:cs="Times New Roman"/>
                <w:i/>
                <w:sz w:val="24"/>
                <w:szCs w:val="24"/>
                <w:lang w:val="ru-RU" w:eastAsia="ru-RU"/>
              </w:rPr>
              <w:t xml:space="preserve"> </w:t>
            </w:r>
            <w:r w:rsidRPr="009E186B">
              <w:rPr>
                <w:rFonts w:ascii="Times New Roman" w:eastAsia="Times New Roman" w:hAnsi="Times New Roman" w:cs="Times New Roman"/>
                <w:i/>
                <w:sz w:val="24"/>
                <w:szCs w:val="24"/>
                <w:lang w:val="ru-RU" w:eastAsia="ru-RU"/>
              </w:rPr>
              <w:t>удилтан»</w:t>
            </w:r>
            <w:r w:rsidRPr="001F1948">
              <w:rPr>
                <w:rFonts w:ascii="Times New Roman" w:eastAsia="Times New Roman" w:hAnsi="Times New Roman" w:cs="Times New Roman"/>
                <w:sz w:val="24"/>
                <w:szCs w:val="24"/>
                <w:lang w:val="ru-RU" w:eastAsia="ru-RU"/>
              </w:rPr>
              <w:t xml:space="preserve"> (Сохраним наследие предков) по сохранению местного эвенского языка и культуры из уст генетических  носителей для будущего поколения.</w:t>
            </w:r>
          </w:p>
          <w:p w:rsidR="00C9732C" w:rsidRPr="001F1948" w:rsidRDefault="00C9732C" w:rsidP="00D941D8">
            <w:pPr>
              <w:rPr>
                <w:rFonts w:ascii="Times New Roman" w:eastAsia="Times New Roman" w:hAnsi="Times New Roman" w:cs="Times New Roman"/>
                <w:sz w:val="24"/>
                <w:szCs w:val="24"/>
                <w:lang w:val="ru-RU" w:eastAsia="ru-RU"/>
              </w:rPr>
            </w:pPr>
          </w:p>
        </w:tc>
      </w:tr>
      <w:tr w:rsidR="00C9732C" w:rsidRPr="001F1948" w:rsidTr="00D941D8">
        <w:tc>
          <w:tcPr>
            <w:tcW w:w="2940" w:type="dxa"/>
          </w:tcPr>
          <w:p w:rsidR="00C9732C" w:rsidRPr="001F1948" w:rsidRDefault="00C9732C" w:rsidP="00D941D8">
            <w:pPr>
              <w:tabs>
                <w:tab w:val="left" w:pos="6719"/>
              </w:tabs>
              <w:jc w:val="both"/>
              <w:rPr>
                <w:rFonts w:ascii="Times New Roman" w:eastAsia="Times New Roman" w:hAnsi="Times New Roman" w:cs="Times New Roman"/>
                <w:sz w:val="24"/>
                <w:szCs w:val="24"/>
                <w:lang w:val="ru-RU" w:eastAsia="ru-RU"/>
              </w:rPr>
            </w:pPr>
            <w:r w:rsidRPr="001F1948">
              <w:rPr>
                <w:rFonts w:ascii="Times New Roman" w:eastAsia="Times New Roman" w:hAnsi="Times New Roman" w:cs="Times New Roman"/>
                <w:sz w:val="24"/>
                <w:szCs w:val="24"/>
                <w:lang w:val="ru-RU" w:eastAsia="ru-RU"/>
              </w:rPr>
              <w:t>Ф-3 Модельная сельская библиотека Мугурдахского  наслега с.  Сыаганнах (зав. Новикова У.И.).</w:t>
            </w:r>
          </w:p>
        </w:tc>
        <w:tc>
          <w:tcPr>
            <w:tcW w:w="6699" w:type="dxa"/>
          </w:tcPr>
          <w:p w:rsidR="00C9732C" w:rsidRDefault="00C9732C" w:rsidP="00D941D8">
            <w:pPr>
              <w:tabs>
                <w:tab w:val="left" w:pos="6719"/>
              </w:tabs>
              <w:jc w:val="both"/>
              <w:rPr>
                <w:rFonts w:ascii="Times New Roman" w:eastAsia="Times New Roman" w:hAnsi="Times New Roman" w:cs="Times New Roman"/>
                <w:i/>
                <w:sz w:val="24"/>
                <w:szCs w:val="24"/>
                <w:lang w:val="ru-RU" w:eastAsia="ru-RU"/>
              </w:rPr>
            </w:pPr>
            <w:r w:rsidRPr="009E186B">
              <w:rPr>
                <w:rFonts w:ascii="Times New Roman" w:eastAsia="Times New Roman" w:hAnsi="Times New Roman" w:cs="Times New Roman"/>
                <w:i/>
                <w:sz w:val="24"/>
                <w:szCs w:val="24"/>
                <w:lang w:val="ru-RU" w:eastAsia="ru-RU"/>
              </w:rPr>
              <w:t xml:space="preserve"> «</w:t>
            </w:r>
            <w:r>
              <w:rPr>
                <w:rFonts w:ascii="Times New Roman" w:eastAsia="Times New Roman" w:hAnsi="Times New Roman" w:cs="Times New Roman"/>
                <w:i/>
                <w:sz w:val="24"/>
                <w:szCs w:val="24"/>
                <w:lang w:val="ru-RU" w:eastAsia="ru-RU"/>
              </w:rPr>
              <w:t>Үүнэр буоргун тэпсимэ, олоро мутуккун кэрдимэ»</w:t>
            </w:r>
          </w:p>
          <w:p w:rsidR="00C9732C" w:rsidRPr="001F1948" w:rsidRDefault="00C9732C" w:rsidP="00D941D8">
            <w:pPr>
              <w:tabs>
                <w:tab w:val="left" w:pos="6719"/>
              </w:tabs>
              <w:jc w:val="both"/>
              <w:rPr>
                <w:rFonts w:ascii="Times New Roman" w:eastAsia="Times New Roman" w:hAnsi="Times New Roman" w:cs="Times New Roman"/>
                <w:sz w:val="24"/>
                <w:szCs w:val="24"/>
                <w:lang w:val="ru-RU" w:eastAsia="ru-RU"/>
              </w:rPr>
            </w:pPr>
            <w:r w:rsidRPr="001F1948">
              <w:rPr>
                <w:rFonts w:ascii="Times New Roman" w:eastAsia="Times New Roman" w:hAnsi="Times New Roman" w:cs="Times New Roman"/>
                <w:sz w:val="24"/>
                <w:szCs w:val="24"/>
                <w:lang w:val="ru-RU" w:eastAsia="ru-RU"/>
              </w:rPr>
              <w:t xml:space="preserve"> (краеведение).</w:t>
            </w:r>
          </w:p>
        </w:tc>
      </w:tr>
      <w:tr w:rsidR="00C9732C" w:rsidRPr="001F1948" w:rsidTr="00D941D8">
        <w:trPr>
          <w:trHeight w:val="1276"/>
        </w:trPr>
        <w:tc>
          <w:tcPr>
            <w:tcW w:w="2940" w:type="dxa"/>
          </w:tcPr>
          <w:p w:rsidR="00C9732C" w:rsidRPr="001F1948" w:rsidRDefault="00C9732C" w:rsidP="00D941D8">
            <w:pPr>
              <w:tabs>
                <w:tab w:val="left" w:pos="6719"/>
              </w:tabs>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Ф-4 с. Уолбут  (зав. Горохова В.И.)</w:t>
            </w:r>
          </w:p>
        </w:tc>
        <w:tc>
          <w:tcPr>
            <w:tcW w:w="6699" w:type="dxa"/>
          </w:tcPr>
          <w:p w:rsidR="00C9732C" w:rsidRPr="00DE3BCC" w:rsidRDefault="00C9732C" w:rsidP="00D941D8">
            <w:pPr>
              <w:pStyle w:val="a3"/>
              <w:jc w:val="both"/>
              <w:rPr>
                <w:color w:val="000000"/>
              </w:rPr>
            </w:pPr>
            <w:r>
              <w:rPr>
                <w:i/>
              </w:rPr>
              <w:t xml:space="preserve"> </w:t>
            </w:r>
            <w:r>
              <w:t xml:space="preserve">         </w:t>
            </w:r>
            <w:r>
              <w:rPr>
                <w:rFonts w:ascii="Times New Roman" w:hAnsi="Times New Roman" w:cs="Times New Roman"/>
                <w:sz w:val="24"/>
                <w:szCs w:val="24"/>
              </w:rPr>
              <w:t>«</w:t>
            </w:r>
            <w:r>
              <w:rPr>
                <w:rFonts w:ascii="Times New Roman" w:hAnsi="Times New Roman" w:cs="Times New Roman"/>
                <w:sz w:val="24"/>
                <w:szCs w:val="24"/>
                <w:lang w:val="sah-RU"/>
              </w:rPr>
              <w:t>Ө</w:t>
            </w:r>
            <w:r>
              <w:rPr>
                <w:rFonts w:ascii="Times New Roman" w:hAnsi="Times New Roman" w:cs="Times New Roman"/>
                <w:sz w:val="24"/>
                <w:szCs w:val="24"/>
              </w:rPr>
              <w:t>йд</w:t>
            </w:r>
            <w:r>
              <w:rPr>
                <w:rFonts w:ascii="Times New Roman" w:hAnsi="Times New Roman" w:cs="Times New Roman"/>
                <w:sz w:val="24"/>
                <w:szCs w:val="24"/>
                <w:lang w:val="sah-RU"/>
              </w:rPr>
              <w:t>үү</w:t>
            </w:r>
            <w:r>
              <w:rPr>
                <w:rFonts w:ascii="Times New Roman" w:hAnsi="Times New Roman" w:cs="Times New Roman"/>
                <w:sz w:val="24"/>
                <w:szCs w:val="24"/>
              </w:rPr>
              <w:t>б</w:t>
            </w:r>
            <w:r>
              <w:rPr>
                <w:rFonts w:ascii="Times New Roman" w:hAnsi="Times New Roman" w:cs="Times New Roman"/>
                <w:sz w:val="24"/>
                <w:szCs w:val="24"/>
                <w:lang w:val="sah-RU"/>
              </w:rPr>
              <w:t>ү</w:t>
            </w:r>
            <w:r w:rsidRPr="00EB3F35">
              <w:rPr>
                <w:rFonts w:ascii="Times New Roman" w:hAnsi="Times New Roman" w:cs="Times New Roman"/>
                <w:sz w:val="24"/>
                <w:szCs w:val="24"/>
              </w:rPr>
              <w:t>т! Умнубаппыт</w:t>
            </w:r>
            <w:r w:rsidRPr="00C97046">
              <w:t>!»</w:t>
            </w:r>
            <w:r>
              <w:t>.</w:t>
            </w:r>
            <w:r>
              <w:rPr>
                <w:rStyle w:val="a6"/>
                <w:rFonts w:ascii="Times New Roman" w:hAnsi="Times New Roman" w:cs="Times New Roman"/>
                <w:color w:val="000000"/>
                <w:sz w:val="24"/>
                <w:szCs w:val="24"/>
              </w:rPr>
              <w:t xml:space="preserve"> </w:t>
            </w:r>
            <w:r w:rsidRPr="00EC1310">
              <w:rPr>
                <w:rStyle w:val="a6"/>
                <w:rFonts w:ascii="Times New Roman" w:hAnsi="Times New Roman" w:cs="Times New Roman"/>
                <w:b w:val="0"/>
                <w:color w:val="000000"/>
                <w:sz w:val="24"/>
                <w:szCs w:val="24"/>
              </w:rPr>
              <w:t>Цель:</w:t>
            </w:r>
            <w:r w:rsidRPr="002C7D4D">
              <w:rPr>
                <w:rStyle w:val="apple-converted-space"/>
                <w:rFonts w:ascii="Times New Roman" w:hAnsi="Times New Roman" w:cs="Times New Roman"/>
                <w:b/>
                <w:bCs/>
                <w:color w:val="000000"/>
                <w:sz w:val="24"/>
                <w:szCs w:val="24"/>
              </w:rPr>
              <w:t> </w:t>
            </w:r>
            <w:r w:rsidRPr="002C7D4D">
              <w:rPr>
                <w:rFonts w:ascii="Times New Roman" w:hAnsi="Times New Roman" w:cs="Times New Roman"/>
                <w:color w:val="000000"/>
                <w:sz w:val="24"/>
                <w:szCs w:val="24"/>
              </w:rPr>
              <w:t>воспитание гражданственности, патриотизма; увековечение подвига</w:t>
            </w:r>
            <w:r w:rsidRPr="005E4321">
              <w:rPr>
                <w:color w:val="000000"/>
              </w:rPr>
              <w:t xml:space="preserve"> </w:t>
            </w:r>
            <w:r w:rsidRPr="002C7D4D">
              <w:rPr>
                <w:rFonts w:ascii="Times New Roman" w:hAnsi="Times New Roman" w:cs="Times New Roman"/>
                <w:color w:val="000000"/>
                <w:sz w:val="24"/>
                <w:szCs w:val="24"/>
              </w:rPr>
              <w:t>народа в Великой Отечественной войне; повышение интереса к истории Родины.</w:t>
            </w:r>
          </w:p>
        </w:tc>
      </w:tr>
      <w:tr w:rsidR="00C9732C" w:rsidRPr="001F1948" w:rsidTr="00D941D8">
        <w:tc>
          <w:tcPr>
            <w:tcW w:w="2940" w:type="dxa"/>
          </w:tcPr>
          <w:p w:rsidR="00C9732C" w:rsidRPr="001F1948" w:rsidRDefault="00C9732C" w:rsidP="00D941D8">
            <w:pPr>
              <w:tabs>
                <w:tab w:val="left" w:pos="6719"/>
              </w:tabs>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 xml:space="preserve">   </w:t>
            </w:r>
            <w:r w:rsidRPr="001F1948">
              <w:rPr>
                <w:rFonts w:ascii="Times New Roman" w:eastAsia="Times New Roman" w:hAnsi="Times New Roman" w:cs="Times New Roman"/>
                <w:sz w:val="24"/>
                <w:szCs w:val="24"/>
                <w:lang w:val="ru-RU" w:eastAsia="ru-RU"/>
              </w:rPr>
              <w:t>Ф-</w:t>
            </w:r>
            <w:r>
              <w:rPr>
                <w:rFonts w:ascii="Times New Roman" w:eastAsia="Times New Roman" w:hAnsi="Times New Roman" w:cs="Times New Roman"/>
                <w:sz w:val="24"/>
                <w:szCs w:val="24"/>
                <w:lang w:val="ru-RU" w:eastAsia="ru-RU"/>
              </w:rPr>
              <w:t>5</w:t>
            </w:r>
            <w:r w:rsidRPr="001F1948">
              <w:rPr>
                <w:rFonts w:ascii="Times New Roman" w:eastAsia="Times New Roman" w:hAnsi="Times New Roman" w:cs="Times New Roman"/>
                <w:sz w:val="24"/>
                <w:szCs w:val="24"/>
                <w:lang w:val="ru-RU" w:eastAsia="ru-RU"/>
              </w:rPr>
              <w:t xml:space="preserve"> Модельная сельская библиотека </w:t>
            </w:r>
            <w:r>
              <w:rPr>
                <w:rFonts w:ascii="Times New Roman" w:eastAsia="Times New Roman" w:hAnsi="Times New Roman" w:cs="Times New Roman"/>
                <w:sz w:val="24"/>
                <w:szCs w:val="24"/>
                <w:lang w:val="ru-RU" w:eastAsia="ru-RU"/>
              </w:rPr>
              <w:t>Урасал</w:t>
            </w:r>
            <w:r w:rsidRPr="001F1948">
              <w:rPr>
                <w:rFonts w:ascii="Times New Roman" w:eastAsia="Times New Roman" w:hAnsi="Times New Roman" w:cs="Times New Roman"/>
                <w:sz w:val="24"/>
                <w:szCs w:val="24"/>
                <w:lang w:val="ru-RU" w:eastAsia="ru-RU"/>
              </w:rPr>
              <w:t xml:space="preserve">ахского  наслега с.  </w:t>
            </w:r>
            <w:r>
              <w:rPr>
                <w:rFonts w:ascii="Times New Roman" w:eastAsia="Times New Roman" w:hAnsi="Times New Roman" w:cs="Times New Roman"/>
                <w:sz w:val="24"/>
                <w:szCs w:val="24"/>
                <w:lang w:val="ru-RU" w:eastAsia="ru-RU"/>
              </w:rPr>
              <w:t xml:space="preserve">Сутуруоха </w:t>
            </w:r>
            <w:r w:rsidRPr="001F1948">
              <w:rPr>
                <w:rFonts w:ascii="Times New Roman" w:eastAsia="Times New Roman" w:hAnsi="Times New Roman" w:cs="Times New Roman"/>
                <w:sz w:val="24"/>
                <w:szCs w:val="24"/>
                <w:lang w:val="ru-RU" w:eastAsia="ru-RU"/>
              </w:rPr>
              <w:t>(зав</w:t>
            </w:r>
            <w:proofErr w:type="gramStart"/>
            <w:r w:rsidRPr="001F1948">
              <w:rPr>
                <w:rFonts w:ascii="Times New Roman" w:eastAsia="Times New Roman" w:hAnsi="Times New Roman" w:cs="Times New Roman"/>
                <w:sz w:val="24"/>
                <w:szCs w:val="24"/>
                <w:lang w:val="ru-RU" w:eastAsia="ru-RU"/>
              </w:rPr>
              <w:t>.</w:t>
            </w:r>
            <w:r>
              <w:rPr>
                <w:rFonts w:ascii="Times New Roman" w:eastAsia="Times New Roman" w:hAnsi="Times New Roman" w:cs="Times New Roman"/>
                <w:sz w:val="24"/>
                <w:szCs w:val="24"/>
                <w:lang w:val="ru-RU" w:eastAsia="ru-RU"/>
              </w:rPr>
              <w:t>Б</w:t>
            </w:r>
            <w:proofErr w:type="gramEnd"/>
            <w:r>
              <w:rPr>
                <w:rFonts w:ascii="Times New Roman" w:eastAsia="Times New Roman" w:hAnsi="Times New Roman" w:cs="Times New Roman"/>
                <w:sz w:val="24"/>
                <w:szCs w:val="24"/>
                <w:lang w:val="ru-RU" w:eastAsia="ru-RU"/>
              </w:rPr>
              <w:t>ережнова О.П.</w:t>
            </w:r>
            <w:r w:rsidRPr="001F1948">
              <w:rPr>
                <w:rFonts w:ascii="Times New Roman" w:eastAsia="Times New Roman" w:hAnsi="Times New Roman" w:cs="Times New Roman"/>
                <w:sz w:val="24"/>
                <w:szCs w:val="24"/>
                <w:lang w:val="ru-RU" w:eastAsia="ru-RU"/>
              </w:rPr>
              <w:t>).</w:t>
            </w:r>
          </w:p>
        </w:tc>
        <w:tc>
          <w:tcPr>
            <w:tcW w:w="6699" w:type="dxa"/>
          </w:tcPr>
          <w:p w:rsidR="00C9732C" w:rsidRPr="00EB3F35" w:rsidRDefault="00C9732C" w:rsidP="00D941D8">
            <w:pPr>
              <w:tabs>
                <w:tab w:val="left" w:pos="6719"/>
              </w:tabs>
              <w:jc w:val="both"/>
              <w:rPr>
                <w:rFonts w:ascii="Times New Roman" w:hAnsi="Times New Roman" w:cs="Times New Roman"/>
                <w:sz w:val="24"/>
                <w:szCs w:val="24"/>
                <w:lang w:val="ru-RU"/>
              </w:rPr>
            </w:pPr>
            <w:r w:rsidRPr="00EB3F35">
              <w:rPr>
                <w:rFonts w:ascii="Times New Roman" w:hAnsi="Times New Roman" w:cs="Times New Roman"/>
                <w:sz w:val="24"/>
                <w:szCs w:val="24"/>
              </w:rPr>
              <w:t xml:space="preserve">  «Экология начинется со двора»</w:t>
            </w:r>
            <w:r w:rsidRPr="00EB3F35">
              <w:rPr>
                <w:rFonts w:ascii="Times New Roman" w:hAnsi="Times New Roman" w:cs="Times New Roman"/>
                <w:sz w:val="24"/>
                <w:szCs w:val="24"/>
                <w:lang w:val="ru-RU"/>
              </w:rPr>
              <w:t xml:space="preserve"> для уч-ся 7-10 кл.</w:t>
            </w:r>
          </w:p>
          <w:p w:rsidR="00C9732C" w:rsidRPr="00B3750E" w:rsidRDefault="00C9732C" w:rsidP="00D941D8">
            <w:pPr>
              <w:tabs>
                <w:tab w:val="left" w:pos="6719"/>
              </w:tabs>
              <w:jc w:val="both"/>
              <w:rPr>
                <w:rFonts w:ascii="Times New Roman" w:eastAsia="Times New Roman" w:hAnsi="Times New Roman" w:cs="Times New Roman"/>
                <w:sz w:val="24"/>
                <w:szCs w:val="24"/>
                <w:lang w:val="ru-RU" w:eastAsia="ru-RU"/>
              </w:rPr>
            </w:pPr>
            <w:r>
              <w:rPr>
                <w:rFonts w:ascii="Times New Roman" w:hAnsi="Times New Roman" w:cs="Times New Roman"/>
                <w:sz w:val="24"/>
                <w:szCs w:val="24"/>
                <w:lang w:val="ru-RU"/>
              </w:rPr>
              <w:t xml:space="preserve">    Цель: продвижение экологических знаний и формирование экологической культуры подрастающего поколения, информирование школьников о состоянии окружающей среды нашего улуса.</w:t>
            </w:r>
          </w:p>
        </w:tc>
      </w:tr>
    </w:tbl>
    <w:p w:rsidR="00C9732C" w:rsidRPr="008C3E5D" w:rsidRDefault="00C9732C" w:rsidP="00C9732C">
      <w:pPr>
        <w:spacing w:after="0" w:line="240" w:lineRule="auto"/>
        <w:ind w:firstLine="540"/>
        <w:jc w:val="both"/>
        <w:rPr>
          <w:rFonts w:ascii="Times New Roman" w:hAnsi="Times New Roman" w:cs="Times New Roman"/>
          <w:sz w:val="24"/>
          <w:szCs w:val="24"/>
        </w:rPr>
      </w:pPr>
    </w:p>
    <w:p w:rsidR="00C9732C" w:rsidRPr="005857B7" w:rsidRDefault="00C9732C" w:rsidP="00C9732C">
      <w:pPr>
        <w:jc w:val="both"/>
        <w:rPr>
          <w:rFonts w:ascii="Times New Roman" w:hAnsi="Times New Roman" w:cs="Times New Roman"/>
          <w:sz w:val="24"/>
          <w:szCs w:val="24"/>
          <w:lang w:val="ru-RU"/>
        </w:rPr>
      </w:pPr>
      <w:r w:rsidRPr="005857B7">
        <w:rPr>
          <w:rFonts w:ascii="Times New Roman" w:hAnsi="Times New Roman" w:cs="Times New Roman"/>
          <w:sz w:val="24"/>
          <w:szCs w:val="24"/>
          <w:lang w:val="ru-RU"/>
        </w:rPr>
        <w:t xml:space="preserve">          В рамках реализации Программы</w:t>
      </w:r>
      <w:r w:rsidRPr="005857B7">
        <w:rPr>
          <w:rFonts w:ascii="Times New Roman" w:hAnsi="Times New Roman" w:cs="Times New Roman"/>
          <w:color w:val="FF0000"/>
          <w:sz w:val="24"/>
          <w:szCs w:val="24"/>
          <w:lang w:val="ru-RU"/>
        </w:rPr>
        <w:t xml:space="preserve"> </w:t>
      </w:r>
      <w:r w:rsidRPr="005857B7">
        <w:rPr>
          <w:rFonts w:ascii="Times New Roman" w:hAnsi="Times New Roman" w:cs="Times New Roman"/>
          <w:sz w:val="24"/>
          <w:szCs w:val="24"/>
          <w:lang w:val="ru-RU"/>
        </w:rPr>
        <w:t xml:space="preserve">была проведена  определенная работа по улусу. </w:t>
      </w:r>
    </w:p>
    <w:p w:rsidR="00C9732C" w:rsidRDefault="00C9732C" w:rsidP="00C9732C">
      <w:pPr>
        <w:pStyle w:val="ab"/>
        <w:spacing w:before="0" w:beforeAutospacing="0" w:after="0" w:afterAutospacing="0"/>
        <w:jc w:val="both"/>
      </w:pPr>
      <w:r>
        <w:t xml:space="preserve">              </w:t>
      </w:r>
      <w:r w:rsidRPr="00024287">
        <w:t>Ф-4 с. Уолбут вел работу по программе</w:t>
      </w:r>
      <w:r>
        <w:rPr>
          <w:i/>
        </w:rPr>
        <w:t xml:space="preserve"> </w:t>
      </w:r>
      <w:r>
        <w:t xml:space="preserve"> </w:t>
      </w:r>
      <w:r w:rsidRPr="00C97046">
        <w:t>«Ойдуубут! Умнубаппыт!»</w:t>
      </w:r>
    </w:p>
    <w:p w:rsidR="00C9732C" w:rsidRPr="00C97046" w:rsidRDefault="00C9732C" w:rsidP="00C9732C">
      <w:pPr>
        <w:spacing w:after="0" w:line="240" w:lineRule="auto"/>
        <w:jc w:val="both"/>
        <w:rPr>
          <w:rFonts w:ascii="Times New Roman" w:hAnsi="Times New Roman" w:cs="Times New Roman"/>
          <w:sz w:val="24"/>
          <w:szCs w:val="24"/>
        </w:rPr>
      </w:pPr>
      <w:r w:rsidRPr="00C6365A">
        <w:rPr>
          <w:b/>
        </w:rPr>
        <w:t xml:space="preserve">        </w:t>
      </w:r>
      <w:r w:rsidRPr="00C97046">
        <w:rPr>
          <w:rFonts w:ascii="Times New Roman" w:hAnsi="Times New Roman" w:cs="Times New Roman"/>
          <w:sz w:val="24"/>
          <w:szCs w:val="24"/>
        </w:rPr>
        <w:t xml:space="preserve">        Его целью является формирование у молодежи верности Отечеству, сохранение правды о войне, памяти о ветеранах-земляках. Военную тему раскрыть на основе лучших краеведческих произведений и общения с ветеранами тыла и труда.</w:t>
      </w:r>
    </w:p>
    <w:p w:rsidR="00C9732C" w:rsidRPr="00436DFE" w:rsidRDefault="00C9732C" w:rsidP="00C9732C">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rPr>
        <w:t xml:space="preserve">      Формы работы:</w:t>
      </w:r>
      <w:r w:rsidRPr="00C97046">
        <w:rPr>
          <w:rFonts w:ascii="Times New Roman" w:hAnsi="Times New Roman" w:cs="Times New Roman"/>
          <w:sz w:val="24"/>
          <w:szCs w:val="24"/>
        </w:rPr>
        <w:t xml:space="preserve"> конкурс чтецов, различные акции и др.</w:t>
      </w:r>
    </w:p>
    <w:p w:rsidR="00C9732C" w:rsidRPr="001D1A83" w:rsidRDefault="00C9732C" w:rsidP="00C9732C">
      <w:pPr>
        <w:pStyle w:val="a3"/>
        <w:jc w:val="both"/>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 xml:space="preserve">        В рамках данной программы п</w:t>
      </w:r>
      <w:r w:rsidRPr="00B35D8C">
        <w:rPr>
          <w:rFonts w:ascii="Times New Roman" w:hAnsi="Times New Roman" w:cs="Times New Roman"/>
          <w:sz w:val="24"/>
          <w:szCs w:val="24"/>
          <w:bdr w:val="none" w:sz="0" w:space="0" w:color="auto" w:frame="1"/>
        </w:rPr>
        <w:t xml:space="preserve">роект </w:t>
      </w:r>
      <w:r w:rsidRPr="00024287">
        <w:rPr>
          <w:rStyle w:val="boldgreen"/>
          <w:rFonts w:ascii="Times New Roman" w:hAnsi="Times New Roman" w:cs="Times New Roman"/>
          <w:bCs/>
          <w:sz w:val="24"/>
          <w:szCs w:val="24"/>
          <w:shd w:val="clear" w:color="auto" w:fill="FFFFFF"/>
        </w:rPr>
        <w:t>«Маленькие герои большой войны»</w:t>
      </w:r>
      <w:r w:rsidRPr="00024287">
        <w:rPr>
          <w:rStyle w:val="apple-converted-space"/>
          <w:rFonts w:ascii="Times New Roman" w:hAnsi="Times New Roman" w:cs="Times New Roman"/>
          <w:bCs/>
          <w:sz w:val="24"/>
          <w:szCs w:val="24"/>
          <w:shd w:val="clear" w:color="auto" w:fill="FFFFFF"/>
        </w:rPr>
        <w:t> </w:t>
      </w:r>
      <w:r w:rsidRPr="00024287">
        <w:rPr>
          <w:rStyle w:val="a6"/>
          <w:rFonts w:ascii="Times New Roman" w:hAnsi="Times New Roman" w:cs="Times New Roman"/>
          <w:sz w:val="24"/>
          <w:szCs w:val="24"/>
          <w:bdr w:val="none" w:sz="0" w:space="0" w:color="auto" w:frame="1"/>
        </w:rPr>
        <w:t> </w:t>
      </w:r>
      <w:r w:rsidRPr="00024287">
        <w:rPr>
          <w:rFonts w:ascii="Times New Roman" w:hAnsi="Times New Roman" w:cs="Times New Roman"/>
          <w:sz w:val="24"/>
          <w:szCs w:val="24"/>
          <w:bdr w:val="none" w:sz="0" w:space="0" w:color="auto" w:frame="1"/>
        </w:rPr>
        <w:t>состоял из цикла мероприятий, имеющих различный формат, тематическую направленность и целевую аудиторию.</w:t>
      </w:r>
      <w:r>
        <w:rPr>
          <w:rFonts w:ascii="Times New Roman" w:hAnsi="Times New Roman" w:cs="Times New Roman"/>
          <w:sz w:val="24"/>
          <w:szCs w:val="24"/>
          <w:bdr w:val="none" w:sz="0" w:space="0" w:color="auto" w:frame="1"/>
        </w:rPr>
        <w:t xml:space="preserve"> </w:t>
      </w:r>
      <w:r>
        <w:rPr>
          <w:rStyle w:val="boldgreen"/>
          <w:rFonts w:ascii="Times New Roman" w:hAnsi="Times New Roman" w:cs="Times New Roman"/>
          <w:bCs/>
          <w:sz w:val="24"/>
          <w:szCs w:val="24"/>
          <w:shd w:val="clear" w:color="auto" w:fill="FFFFFF"/>
        </w:rPr>
        <w:t>По проекту</w:t>
      </w:r>
      <w:r w:rsidRPr="001D1A83">
        <w:rPr>
          <w:rStyle w:val="boldgreen"/>
          <w:rFonts w:ascii="Times New Roman" w:hAnsi="Times New Roman" w:cs="Times New Roman"/>
          <w:bCs/>
          <w:sz w:val="24"/>
          <w:szCs w:val="24"/>
          <w:shd w:val="clear" w:color="auto" w:fill="FFFFFF"/>
        </w:rPr>
        <w:t xml:space="preserve"> б</w:t>
      </w:r>
      <w:r w:rsidRPr="001D1A83">
        <w:rPr>
          <w:rFonts w:ascii="Times New Roman" w:hAnsi="Times New Roman" w:cs="Times New Roman"/>
          <w:color w:val="333333"/>
          <w:sz w:val="24"/>
          <w:szCs w:val="24"/>
          <w:shd w:val="clear" w:color="auto" w:fill="FFFFFF"/>
        </w:rPr>
        <w:t>ыло</w:t>
      </w:r>
      <w:r w:rsidRPr="00B35D8C">
        <w:rPr>
          <w:rFonts w:ascii="Times New Roman" w:hAnsi="Times New Roman" w:cs="Times New Roman"/>
          <w:color w:val="333333"/>
          <w:sz w:val="24"/>
          <w:szCs w:val="24"/>
          <w:shd w:val="clear" w:color="auto" w:fill="FFFFFF"/>
        </w:rPr>
        <w:t xml:space="preserve"> рекомендовано </w:t>
      </w:r>
      <w:r>
        <w:rPr>
          <w:rFonts w:ascii="Times New Roman" w:hAnsi="Times New Roman" w:cs="Times New Roman"/>
          <w:color w:val="333333"/>
          <w:sz w:val="24"/>
          <w:szCs w:val="24"/>
          <w:shd w:val="clear" w:color="auto" w:fill="FFFFFF"/>
        </w:rPr>
        <w:t xml:space="preserve">учащимся </w:t>
      </w:r>
      <w:r w:rsidRPr="00B35D8C">
        <w:rPr>
          <w:rFonts w:ascii="Times New Roman" w:hAnsi="Times New Roman" w:cs="Times New Roman"/>
          <w:color w:val="333333"/>
          <w:sz w:val="24"/>
          <w:szCs w:val="24"/>
          <w:shd w:val="clear" w:color="auto" w:fill="FFFFFF"/>
        </w:rPr>
        <w:t xml:space="preserve">прочитать книги с </w:t>
      </w:r>
      <w:proofErr w:type="gramStart"/>
      <w:r w:rsidRPr="00B35D8C">
        <w:rPr>
          <w:rFonts w:ascii="Times New Roman" w:hAnsi="Times New Roman" w:cs="Times New Roman"/>
          <w:color w:val="333333"/>
          <w:sz w:val="24"/>
          <w:szCs w:val="24"/>
          <w:shd w:val="clear" w:color="auto" w:fill="FFFFFF"/>
        </w:rPr>
        <w:t>выставки о детях-героях</w:t>
      </w:r>
      <w:proofErr w:type="gramEnd"/>
      <w:r w:rsidRPr="00B35D8C">
        <w:rPr>
          <w:rFonts w:ascii="Times New Roman" w:hAnsi="Times New Roman" w:cs="Times New Roman"/>
          <w:color w:val="333333"/>
          <w:sz w:val="24"/>
          <w:szCs w:val="24"/>
          <w:shd w:val="clear" w:color="auto" w:fill="FFFFFF"/>
        </w:rPr>
        <w:t xml:space="preserve"> Великой Отечественной войны, постараться понять и прочувствовать мужество и героизм ребят того времени. </w:t>
      </w:r>
      <w:r>
        <w:rPr>
          <w:rFonts w:ascii="Times New Roman" w:hAnsi="Times New Roman" w:cs="Times New Roman"/>
          <w:color w:val="333333"/>
          <w:sz w:val="24"/>
          <w:szCs w:val="24"/>
          <w:shd w:val="clear" w:color="auto" w:fill="FFFFFF"/>
        </w:rPr>
        <w:t>Каждый ученик-</w:t>
      </w:r>
      <w:r w:rsidRPr="00B35D8C">
        <w:rPr>
          <w:rFonts w:ascii="Times New Roman" w:hAnsi="Times New Roman" w:cs="Times New Roman"/>
          <w:color w:val="333333"/>
          <w:sz w:val="24"/>
          <w:szCs w:val="24"/>
          <w:shd w:val="clear" w:color="auto" w:fill="FFFFFF"/>
        </w:rPr>
        <w:t>читатель должен был собрать материал и подготовить презентацию об одном маленьком герое. Одну из этих историй – о Тане Савичевой, ленинградской школьнице, рассказал ученик 6 класса школы Дохунаев В. В маленьком блокноте, ставшим впоследствии блокадным дневником, в алфавитном порядке появлялись трагические записи. Этот обтянутый шелком блокнотик – крик души о помощи, о том, что ничего нет на свете страшнее войны.</w:t>
      </w:r>
      <w:r>
        <w:rPr>
          <w:rFonts w:ascii="Times New Roman" w:hAnsi="Times New Roman" w:cs="Times New Roman"/>
          <w:sz w:val="24"/>
          <w:szCs w:val="24"/>
          <w:bdr w:val="none" w:sz="0" w:space="0" w:color="auto" w:frame="1"/>
        </w:rPr>
        <w:t xml:space="preserve"> </w:t>
      </w:r>
      <w:r w:rsidRPr="00B35D8C">
        <w:rPr>
          <w:rFonts w:ascii="Times New Roman" w:hAnsi="Times New Roman" w:cs="Times New Roman"/>
          <w:color w:val="333333"/>
          <w:sz w:val="24"/>
          <w:szCs w:val="24"/>
          <w:shd w:val="clear" w:color="auto" w:fill="FFFFFF"/>
        </w:rPr>
        <w:t xml:space="preserve">Каждый  </w:t>
      </w:r>
      <w:r>
        <w:rPr>
          <w:rFonts w:ascii="Times New Roman" w:hAnsi="Times New Roman" w:cs="Times New Roman"/>
          <w:color w:val="333333"/>
          <w:sz w:val="24"/>
          <w:szCs w:val="24"/>
          <w:shd w:val="clear" w:color="auto" w:fill="FFFFFF"/>
        </w:rPr>
        <w:t xml:space="preserve">участник проекта </w:t>
      </w:r>
      <w:r w:rsidRPr="00B35D8C">
        <w:rPr>
          <w:rFonts w:ascii="Times New Roman" w:hAnsi="Times New Roman" w:cs="Times New Roman"/>
          <w:color w:val="333333"/>
          <w:sz w:val="24"/>
          <w:szCs w:val="24"/>
          <w:shd w:val="clear" w:color="auto" w:fill="FFFFFF"/>
        </w:rPr>
        <w:t xml:space="preserve"> подготовил электронную презентацию о юных пионерах, которые посмертно награждены званием Героя Советского Союза (Валя Котик, Лёня Голиков, Зина Портнова, Марат Казей). Завершилась встреча-презентация просмотром документального фильма «Дети и война».</w:t>
      </w:r>
      <w:r>
        <w:rPr>
          <w:rFonts w:ascii="Times New Roman" w:hAnsi="Times New Roman" w:cs="Times New Roman"/>
          <w:sz w:val="24"/>
          <w:szCs w:val="24"/>
          <w:bdr w:val="none" w:sz="0" w:space="0" w:color="auto" w:frame="1"/>
        </w:rPr>
        <w:t xml:space="preserve"> </w:t>
      </w:r>
      <w:r w:rsidRPr="00B35D8C">
        <w:rPr>
          <w:rFonts w:ascii="Times New Roman" w:hAnsi="Times New Roman" w:cs="Times New Roman"/>
          <w:color w:val="333333"/>
          <w:sz w:val="24"/>
          <w:szCs w:val="24"/>
          <w:shd w:val="clear" w:color="auto" w:fill="FFFFFF"/>
        </w:rPr>
        <w:t>После просмотра презентации вниманию ребят был представлен обзор книг о детях-героях Великой Отечественной войны «Когда пылал мой край в огне». Школьники узнали о мужественном подвиге ровесников, о нелегкой участи, которая постигла этих ребят.</w:t>
      </w:r>
      <w:r>
        <w:rPr>
          <w:rFonts w:ascii="Times New Roman" w:hAnsi="Times New Roman" w:cs="Times New Roman"/>
          <w:color w:val="333333"/>
          <w:sz w:val="24"/>
          <w:szCs w:val="24"/>
          <w:shd w:val="clear" w:color="auto" w:fill="FFFFFF"/>
        </w:rPr>
        <w:t xml:space="preserve"> </w:t>
      </w:r>
    </w:p>
    <w:p w:rsidR="00C9732C" w:rsidRPr="00B35D8C" w:rsidRDefault="00C9732C" w:rsidP="00C9732C">
      <w:pPr>
        <w:pStyle w:val="a3"/>
        <w:jc w:val="both"/>
        <w:rPr>
          <w:rFonts w:ascii="Times New Roman" w:eastAsia="Times New Roman" w:hAnsi="Times New Roman" w:cs="Times New Roman"/>
          <w:color w:val="333333"/>
          <w:sz w:val="24"/>
          <w:szCs w:val="24"/>
          <w:lang w:eastAsia="ru-RU"/>
        </w:rPr>
      </w:pPr>
      <w:r w:rsidRPr="00B35D8C">
        <w:rPr>
          <w:rFonts w:ascii="Times New Roman" w:hAnsi="Times New Roman" w:cs="Times New Roman"/>
          <w:color w:val="333333"/>
          <w:sz w:val="24"/>
          <w:szCs w:val="24"/>
          <w:shd w:val="clear" w:color="auto" w:fill="FFFFFF"/>
        </w:rPr>
        <w:t xml:space="preserve">       С 9 мая 2015 г. стартовала акция «От нас, не видевших войны...». Старшеклассники и молодежь наслега сами изготовили звездочки и прикрепили их к домам ветеранов  тыла и труда. Абыйская земля должна помнить своих ветеранов поименно.</w:t>
      </w:r>
      <w:r w:rsidRPr="00B35D8C">
        <w:rPr>
          <w:rFonts w:ascii="Times New Roman" w:eastAsia="Times New Roman" w:hAnsi="Times New Roman" w:cs="Times New Roman"/>
          <w:color w:val="333333"/>
          <w:sz w:val="24"/>
          <w:szCs w:val="24"/>
          <w:lang w:eastAsia="ru-RU"/>
        </w:rPr>
        <w:t xml:space="preserve">  </w:t>
      </w:r>
    </w:p>
    <w:p w:rsidR="00C9732C" w:rsidRPr="00DE78D9" w:rsidRDefault="00C9732C" w:rsidP="00C9732C">
      <w:pPr>
        <w:pStyle w:val="a3"/>
        <w:jc w:val="both"/>
        <w:rPr>
          <w:rFonts w:ascii="Times New Roman" w:eastAsia="Times New Roman" w:hAnsi="Times New Roman" w:cs="Times New Roman"/>
          <w:color w:val="000000"/>
          <w:sz w:val="24"/>
          <w:szCs w:val="24"/>
          <w:lang w:eastAsia="ru-RU"/>
        </w:rPr>
      </w:pPr>
      <w:r w:rsidRPr="00B35D8C">
        <w:rPr>
          <w:rStyle w:val="apple-converted-space"/>
          <w:rFonts w:ascii="Times New Roman" w:hAnsi="Times New Roman" w:cs="Times New Roman"/>
          <w:color w:val="333333"/>
          <w:sz w:val="24"/>
          <w:szCs w:val="24"/>
          <w:shd w:val="clear" w:color="auto" w:fill="FFFFFF"/>
        </w:rPr>
        <w:t xml:space="preserve">      На</w:t>
      </w:r>
      <w:r w:rsidRPr="00B35D8C">
        <w:rPr>
          <w:rFonts w:ascii="Times New Roman" w:hAnsi="Times New Roman" w:cs="Times New Roman"/>
          <w:color w:val="333333"/>
          <w:sz w:val="24"/>
          <w:szCs w:val="24"/>
          <w:shd w:val="clear" w:color="auto" w:fill="FFFFFF"/>
        </w:rPr>
        <w:t xml:space="preserve"> уроке памяти «Скажи «Спасибо» герою!»</w:t>
      </w:r>
      <w:r w:rsidRPr="00B35D8C">
        <w:rPr>
          <w:rFonts w:ascii="Times New Roman" w:eastAsia="Times New Roman" w:hAnsi="Times New Roman" w:cs="Times New Roman"/>
          <w:color w:val="333333"/>
          <w:sz w:val="24"/>
          <w:szCs w:val="24"/>
          <w:lang w:eastAsia="ru-RU"/>
        </w:rPr>
        <w:t xml:space="preserve"> ученики школы написали письма ветеранам, труженикам тыла, в которых выразили слова благодарности, уважения и признательности за огромный вклад в Победу, которую эти люди завоевали. В своих письмах ребята благодарят тех, кто подарил нам жизнь ценой собственной жизни.</w:t>
      </w:r>
      <w:r w:rsidRPr="00B35D8C">
        <w:rPr>
          <w:rFonts w:ascii="Times New Roman" w:eastAsia="Times New Roman" w:hAnsi="Times New Roman" w:cs="Times New Roman"/>
          <w:color w:val="000000"/>
          <w:sz w:val="24"/>
          <w:szCs w:val="24"/>
          <w:lang w:eastAsia="ru-RU"/>
        </w:rPr>
        <w:t xml:space="preserve">       </w:t>
      </w:r>
    </w:p>
    <w:p w:rsidR="00C9732C" w:rsidRPr="00B35D8C" w:rsidRDefault="00C9732C" w:rsidP="00C9732C">
      <w:pPr>
        <w:pStyle w:val="a3"/>
        <w:jc w:val="both"/>
        <w:rPr>
          <w:rFonts w:ascii="Times New Roman" w:eastAsia="Times New Roman" w:hAnsi="Times New Roman" w:cs="Times New Roman"/>
          <w:color w:val="000000"/>
          <w:sz w:val="24"/>
          <w:szCs w:val="24"/>
          <w:lang w:eastAsia="ru-RU"/>
        </w:rPr>
      </w:pPr>
      <w:r w:rsidRPr="00B35D8C">
        <w:rPr>
          <w:rFonts w:ascii="Times New Roman" w:eastAsia="Times New Roman" w:hAnsi="Times New Roman" w:cs="Times New Roman"/>
          <w:color w:val="000000"/>
          <w:sz w:val="24"/>
          <w:szCs w:val="24"/>
          <w:lang w:eastAsia="ru-RU"/>
        </w:rPr>
        <w:t xml:space="preserve">       В сельском поселении 9 мая прошел парад Памяти с фотографиями ветеранов войны и тыла. </w:t>
      </w:r>
      <w:r>
        <w:rPr>
          <w:rFonts w:ascii="Times New Roman" w:eastAsia="Times New Roman" w:hAnsi="Times New Roman" w:cs="Times New Roman"/>
          <w:color w:val="000000"/>
          <w:sz w:val="24"/>
          <w:szCs w:val="24"/>
          <w:lang w:eastAsia="ru-RU"/>
        </w:rPr>
        <w:t xml:space="preserve">Состоялся </w:t>
      </w:r>
      <w:r w:rsidRPr="00B35D8C">
        <w:rPr>
          <w:rFonts w:ascii="Times New Roman" w:eastAsia="Times New Roman" w:hAnsi="Times New Roman" w:cs="Times New Roman"/>
          <w:color w:val="000000"/>
          <w:sz w:val="24"/>
          <w:szCs w:val="24"/>
          <w:lang w:eastAsia="ru-RU"/>
        </w:rPr>
        <w:t xml:space="preserve">торжественный митинг у </w:t>
      </w:r>
      <w:proofErr w:type="gramStart"/>
      <w:r w:rsidRPr="00B35D8C">
        <w:rPr>
          <w:rFonts w:ascii="Times New Roman" w:eastAsia="Times New Roman" w:hAnsi="Times New Roman" w:cs="Times New Roman"/>
          <w:color w:val="000000"/>
          <w:sz w:val="24"/>
          <w:szCs w:val="24"/>
          <w:lang w:eastAsia="ru-RU"/>
        </w:rPr>
        <w:t>памятника участника</w:t>
      </w:r>
      <w:proofErr w:type="gramEnd"/>
      <w:r w:rsidRPr="00B35D8C">
        <w:rPr>
          <w:rFonts w:ascii="Times New Roman" w:eastAsia="Times New Roman" w:hAnsi="Times New Roman" w:cs="Times New Roman"/>
          <w:color w:val="000000"/>
          <w:sz w:val="24"/>
          <w:szCs w:val="24"/>
          <w:lang w:eastAsia="ru-RU"/>
        </w:rPr>
        <w:t xml:space="preserve"> войны С.Ф.Маркова с возложением венков и цветов. Ныне живущие ветераны тыла и труда попросили молодое поколение помнить, чтить и никогда не забывать, какой ценой была достигнута Победа.</w:t>
      </w:r>
      <w:r w:rsidRPr="00757FCB">
        <w:rPr>
          <w:rFonts w:ascii="Times New Roman" w:eastAsia="Times New Roman" w:hAnsi="Times New Roman" w:cs="Times New Roman"/>
          <w:color w:val="000000"/>
          <w:sz w:val="24"/>
          <w:szCs w:val="24"/>
          <w:lang w:eastAsia="ru-RU"/>
        </w:rPr>
        <w:t xml:space="preserve"> </w:t>
      </w:r>
      <w:r w:rsidRPr="00B35D8C">
        <w:rPr>
          <w:rFonts w:ascii="Times New Roman" w:eastAsia="Times New Roman" w:hAnsi="Times New Roman" w:cs="Times New Roman"/>
          <w:color w:val="000000"/>
          <w:sz w:val="24"/>
          <w:szCs w:val="24"/>
          <w:lang w:eastAsia="ru-RU"/>
        </w:rPr>
        <w:t>«Дети войны и дети ХХ</w:t>
      </w:r>
      <w:proofErr w:type="gramStart"/>
      <w:r w:rsidRPr="00B35D8C">
        <w:rPr>
          <w:rFonts w:ascii="Times New Roman" w:eastAsia="Times New Roman" w:hAnsi="Times New Roman" w:cs="Times New Roman"/>
          <w:color w:val="000000"/>
          <w:sz w:val="24"/>
          <w:szCs w:val="24"/>
          <w:lang w:val="en-US" w:eastAsia="ru-RU"/>
        </w:rPr>
        <w:t>I</w:t>
      </w:r>
      <w:proofErr w:type="gramEnd"/>
      <w:r w:rsidRPr="00B35D8C">
        <w:rPr>
          <w:rFonts w:ascii="Times New Roman" w:eastAsia="Times New Roman" w:hAnsi="Times New Roman" w:cs="Times New Roman"/>
          <w:color w:val="000000"/>
          <w:sz w:val="24"/>
          <w:szCs w:val="24"/>
          <w:lang w:eastAsia="ru-RU"/>
        </w:rPr>
        <w:t xml:space="preserve"> века» эта встреча получилась очень живой и эмоциональной</w:t>
      </w:r>
    </w:p>
    <w:p w:rsidR="00C9732C" w:rsidRPr="00757FCB" w:rsidRDefault="00C9732C" w:rsidP="00C9732C">
      <w:pPr>
        <w:pStyle w:val="a3"/>
        <w:jc w:val="both"/>
        <w:rPr>
          <w:rFonts w:ascii="Times New Roman" w:eastAsia="Times New Roman" w:hAnsi="Times New Roman" w:cs="Times New Roman"/>
          <w:sz w:val="24"/>
          <w:szCs w:val="24"/>
          <w:lang w:eastAsia="ru-RU"/>
        </w:rPr>
      </w:pPr>
      <w:r w:rsidRPr="00757FC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757FCB">
        <w:rPr>
          <w:rFonts w:ascii="Times New Roman" w:eastAsia="Times New Roman" w:hAnsi="Times New Roman" w:cs="Times New Roman"/>
          <w:sz w:val="24"/>
          <w:szCs w:val="24"/>
          <w:lang w:eastAsia="ru-RU"/>
        </w:rPr>
        <w:t xml:space="preserve">   Приняли участие в районно</w:t>
      </w:r>
      <w:r>
        <w:rPr>
          <w:rFonts w:ascii="Times New Roman" w:eastAsia="Times New Roman" w:hAnsi="Times New Roman" w:cs="Times New Roman"/>
          <w:sz w:val="24"/>
          <w:szCs w:val="24"/>
          <w:lang w:eastAsia="ru-RU"/>
        </w:rPr>
        <w:t>м конкурсе чтецов «Уолааннар аа</w:t>
      </w:r>
      <w:r>
        <w:rPr>
          <w:rFonts w:ascii="Times New Roman" w:eastAsia="Times New Roman" w:hAnsi="Times New Roman" w:cs="Times New Roman"/>
          <w:sz w:val="24"/>
          <w:szCs w:val="24"/>
          <w:lang w:val="sah-RU" w:eastAsia="ru-RU"/>
        </w:rPr>
        <w:t>ҕ</w:t>
      </w:r>
      <w:r w:rsidRPr="00757FCB">
        <w:rPr>
          <w:rFonts w:ascii="Times New Roman" w:eastAsia="Times New Roman" w:hAnsi="Times New Roman" w:cs="Times New Roman"/>
          <w:sz w:val="24"/>
          <w:szCs w:val="24"/>
          <w:lang w:eastAsia="ru-RU"/>
        </w:rPr>
        <w:t>ыылара». В ходе подготовки к районному конкурсу провели  конкурс чтецов стихотворений на военную тему из произведений И.Винокурова-Ча5ылхан, Н.</w:t>
      </w:r>
      <w:r>
        <w:rPr>
          <w:rFonts w:ascii="Times New Roman" w:eastAsia="Times New Roman" w:hAnsi="Times New Roman" w:cs="Times New Roman"/>
          <w:sz w:val="24"/>
          <w:szCs w:val="24"/>
          <w:lang w:eastAsia="ru-RU"/>
        </w:rPr>
        <w:t xml:space="preserve"> </w:t>
      </w:r>
      <w:r w:rsidRPr="00757FCB">
        <w:rPr>
          <w:rFonts w:ascii="Times New Roman" w:eastAsia="Times New Roman" w:hAnsi="Times New Roman" w:cs="Times New Roman"/>
          <w:sz w:val="24"/>
          <w:szCs w:val="24"/>
          <w:lang w:eastAsia="ru-RU"/>
        </w:rPr>
        <w:t>Мординова-Эллея и др. вместе с ветеранами.</w:t>
      </w:r>
    </w:p>
    <w:p w:rsidR="00C9732C" w:rsidRPr="00C97046" w:rsidRDefault="00C9732C" w:rsidP="00C9732C">
      <w:pPr>
        <w:spacing w:after="0" w:line="240" w:lineRule="auto"/>
        <w:jc w:val="both"/>
        <w:rPr>
          <w:rFonts w:ascii="Times New Roman" w:hAnsi="Times New Roman" w:cs="Times New Roman"/>
          <w:sz w:val="24"/>
          <w:szCs w:val="24"/>
        </w:rPr>
      </w:pPr>
      <w:r w:rsidRPr="00B35D8C">
        <w:rPr>
          <w:rFonts w:ascii="Times New Roman" w:hAnsi="Times New Roman" w:cs="Times New Roman"/>
          <w:sz w:val="24"/>
          <w:szCs w:val="24"/>
        </w:rPr>
        <w:t xml:space="preserve">         </w:t>
      </w:r>
      <w:r>
        <w:rPr>
          <w:rFonts w:ascii="Times New Roman" w:hAnsi="Times New Roman" w:cs="Times New Roman"/>
          <w:sz w:val="24"/>
          <w:szCs w:val="24"/>
          <w:lang w:val="ru-RU"/>
        </w:rPr>
        <w:t xml:space="preserve">Также в  ходе </w:t>
      </w:r>
      <w:r>
        <w:rPr>
          <w:rFonts w:ascii="Times New Roman" w:hAnsi="Times New Roman" w:cs="Times New Roman"/>
          <w:sz w:val="24"/>
          <w:szCs w:val="24"/>
        </w:rPr>
        <w:t>проект</w:t>
      </w:r>
      <w:r>
        <w:rPr>
          <w:rFonts w:ascii="Times New Roman" w:hAnsi="Times New Roman" w:cs="Times New Roman"/>
          <w:sz w:val="24"/>
          <w:szCs w:val="24"/>
          <w:lang w:val="ru-RU"/>
        </w:rPr>
        <w:t>а</w:t>
      </w:r>
      <w:r w:rsidRPr="00C97046">
        <w:rPr>
          <w:rFonts w:ascii="Times New Roman" w:hAnsi="Times New Roman" w:cs="Times New Roman"/>
          <w:sz w:val="24"/>
          <w:szCs w:val="24"/>
        </w:rPr>
        <w:t xml:space="preserve"> </w:t>
      </w:r>
      <w:proofErr w:type="gramStart"/>
      <w:r w:rsidRPr="00C97046">
        <w:rPr>
          <w:rFonts w:ascii="Times New Roman" w:hAnsi="Times New Roman" w:cs="Times New Roman"/>
          <w:sz w:val="24"/>
          <w:szCs w:val="24"/>
        </w:rPr>
        <w:t>проведены</w:t>
      </w:r>
      <w:proofErr w:type="gramEnd"/>
      <w:r w:rsidRPr="00C97046">
        <w:rPr>
          <w:rFonts w:ascii="Times New Roman" w:hAnsi="Times New Roman" w:cs="Times New Roman"/>
          <w:sz w:val="24"/>
          <w:szCs w:val="24"/>
        </w:rPr>
        <w:t>:</w:t>
      </w:r>
    </w:p>
    <w:p w:rsidR="00C9732C" w:rsidRPr="00C97046" w:rsidRDefault="00C9732C" w:rsidP="00C9732C">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ru-RU"/>
        </w:rPr>
        <w:t xml:space="preserve">        </w:t>
      </w:r>
      <w:r w:rsidRPr="00C97046">
        <w:rPr>
          <w:rFonts w:ascii="Times New Roman" w:hAnsi="Times New Roman" w:cs="Times New Roman"/>
          <w:sz w:val="24"/>
          <w:szCs w:val="24"/>
        </w:rPr>
        <w:t>- Патриотическая акция «Георгиевская ленточка». В рамках акции  было возрождено тимуровское движение помощи семьям ветеранов тыла и труда.</w:t>
      </w:r>
    </w:p>
    <w:p w:rsidR="00C9732C" w:rsidRPr="00C97046" w:rsidRDefault="00C9732C" w:rsidP="00C9732C">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ru-RU"/>
        </w:rPr>
        <w:t xml:space="preserve">        </w:t>
      </w:r>
      <w:r w:rsidRPr="00C97046">
        <w:rPr>
          <w:rFonts w:ascii="Times New Roman" w:hAnsi="Times New Roman" w:cs="Times New Roman"/>
          <w:sz w:val="24"/>
          <w:szCs w:val="24"/>
        </w:rPr>
        <w:t>-</w:t>
      </w:r>
      <w:r>
        <w:rPr>
          <w:rFonts w:ascii="Times New Roman" w:hAnsi="Times New Roman" w:cs="Times New Roman"/>
          <w:sz w:val="24"/>
          <w:szCs w:val="24"/>
          <w:lang w:val="ru-RU"/>
        </w:rPr>
        <w:t xml:space="preserve">  </w:t>
      </w:r>
      <w:r w:rsidRPr="00C97046">
        <w:rPr>
          <w:rFonts w:ascii="Times New Roman" w:hAnsi="Times New Roman" w:cs="Times New Roman"/>
          <w:sz w:val="24"/>
          <w:szCs w:val="24"/>
        </w:rPr>
        <w:t xml:space="preserve"> Встреча поколений, открытые классные часы, вечер военных песен. </w:t>
      </w:r>
    </w:p>
    <w:p w:rsidR="00C9732C" w:rsidRPr="00FC3AD4" w:rsidRDefault="00C9732C" w:rsidP="00C9732C">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Pr="00C97046">
        <w:rPr>
          <w:rFonts w:ascii="Times New Roman" w:hAnsi="Times New Roman" w:cs="Times New Roman"/>
          <w:sz w:val="24"/>
          <w:szCs w:val="24"/>
        </w:rPr>
        <w:t xml:space="preserve">- «Буорах сыттаах хоьооннор» конкурс лучших чтецов школьников и ветеранов произведений якутских  поэтов о Великой Отечественной войне. </w:t>
      </w:r>
    </w:p>
    <w:p w:rsidR="00C9732C" w:rsidRPr="00D92AC7" w:rsidRDefault="00C9732C" w:rsidP="00D92AC7">
      <w:pPr>
        <w:pStyle w:val="a3"/>
        <w:jc w:val="both"/>
        <w:rPr>
          <w:rFonts w:ascii="Times New Roman" w:hAnsi="Times New Roman" w:cs="Times New Roman"/>
          <w:sz w:val="24"/>
          <w:szCs w:val="24"/>
          <w:lang w:val="sah-RU"/>
        </w:rPr>
      </w:pPr>
      <w:r w:rsidRPr="005857B7">
        <w:rPr>
          <w:rFonts w:ascii="Times New Roman" w:hAnsi="Times New Roman" w:cs="Times New Roman"/>
          <w:sz w:val="24"/>
          <w:szCs w:val="24"/>
        </w:rPr>
        <w:lastRenderedPageBreak/>
        <w:t xml:space="preserve">          Модельная сельская библиотека с. Сутуруоха  проводит работу по программе «Экология начинется со двора» для уч-ся 7-10 кл. Цель: продвижение экологических знаний и формирование экологической культуры подрастающего поколения, информирование </w:t>
      </w:r>
      <w:r w:rsidRPr="00D92AC7">
        <w:rPr>
          <w:rFonts w:ascii="Times New Roman" w:hAnsi="Times New Roman" w:cs="Times New Roman"/>
          <w:sz w:val="24"/>
          <w:szCs w:val="24"/>
        </w:rPr>
        <w:t>школьников о состоянии окружающей среды нашего улуса.</w:t>
      </w:r>
    </w:p>
    <w:p w:rsidR="00C9732C" w:rsidRPr="00D92AC7" w:rsidRDefault="00D92AC7" w:rsidP="00D92AC7">
      <w:pPr>
        <w:pStyle w:val="a3"/>
        <w:jc w:val="both"/>
        <w:rPr>
          <w:rFonts w:ascii="Times New Roman" w:hAnsi="Times New Roman" w:cs="Times New Roman"/>
          <w:sz w:val="24"/>
          <w:szCs w:val="24"/>
        </w:rPr>
      </w:pPr>
      <w:r w:rsidRPr="00D92AC7">
        <w:rPr>
          <w:rFonts w:ascii="Times New Roman" w:hAnsi="Times New Roman" w:cs="Times New Roman"/>
          <w:sz w:val="24"/>
          <w:szCs w:val="24"/>
        </w:rPr>
        <w:t xml:space="preserve">     </w:t>
      </w:r>
      <w:r>
        <w:rPr>
          <w:rFonts w:ascii="Times New Roman" w:hAnsi="Times New Roman" w:cs="Times New Roman"/>
          <w:sz w:val="24"/>
          <w:szCs w:val="24"/>
          <w:lang w:val="sah-RU"/>
        </w:rPr>
        <w:t xml:space="preserve">   Большую работу по экологической программе ведет Модельная библиотеке </w:t>
      </w:r>
      <w:r w:rsidR="00BB2313">
        <w:rPr>
          <w:rFonts w:ascii="Times New Roman" w:hAnsi="Times New Roman" w:cs="Times New Roman"/>
          <w:sz w:val="24"/>
          <w:szCs w:val="24"/>
          <w:lang w:val="sah-RU"/>
        </w:rPr>
        <w:t>с. Сутуруоха.</w:t>
      </w:r>
      <w:r w:rsidR="00C9732C" w:rsidRPr="00D92AC7">
        <w:rPr>
          <w:rFonts w:ascii="Times New Roman" w:hAnsi="Times New Roman" w:cs="Times New Roman"/>
          <w:sz w:val="24"/>
          <w:szCs w:val="24"/>
        </w:rPr>
        <w:t xml:space="preserve">         В День экологических знаний  проведена  плановая работа  совместно с Абыйской инспекцией охраны природы, Урасалахской СОШ.  </w:t>
      </w:r>
      <w:r w:rsidRPr="00D92AC7">
        <w:rPr>
          <w:rFonts w:ascii="Times New Roman" w:hAnsi="Times New Roman" w:cs="Times New Roman"/>
          <w:sz w:val="24"/>
          <w:szCs w:val="24"/>
        </w:rPr>
        <w:t xml:space="preserve">Ф-5 (с. Сутуруоха) принял  участие в экологической акции «Эйгэлиир айылҕыны харыстыахха», организованной по инициативе инспекции природы. </w:t>
      </w:r>
      <w:r w:rsidR="00C9732C" w:rsidRPr="00D92AC7">
        <w:rPr>
          <w:rFonts w:ascii="Times New Roman" w:hAnsi="Times New Roman" w:cs="Times New Roman"/>
          <w:sz w:val="24"/>
          <w:szCs w:val="24"/>
        </w:rPr>
        <w:t xml:space="preserve">Проведены открытые уроки по </w:t>
      </w:r>
      <w:proofErr w:type="gramStart"/>
      <w:r w:rsidR="00C9732C" w:rsidRPr="00D92AC7">
        <w:rPr>
          <w:rFonts w:ascii="Times New Roman" w:hAnsi="Times New Roman" w:cs="Times New Roman"/>
          <w:sz w:val="24"/>
          <w:szCs w:val="24"/>
        </w:rPr>
        <w:t>экологическому</w:t>
      </w:r>
      <w:proofErr w:type="gramEnd"/>
      <w:r w:rsidR="00C9732C" w:rsidRPr="00D92AC7">
        <w:rPr>
          <w:rFonts w:ascii="Times New Roman" w:hAnsi="Times New Roman" w:cs="Times New Roman"/>
          <w:sz w:val="24"/>
          <w:szCs w:val="24"/>
        </w:rPr>
        <w:t xml:space="preserve"> образования, акция «Природа и мы». Лектором Н.Чирковой, руководителем отдела государственной гражданской службы и кадровой политики Министерства охраны природы Р</w:t>
      </w:r>
      <w:proofErr w:type="gramStart"/>
      <w:r w:rsidR="00C9732C" w:rsidRPr="00D92AC7">
        <w:rPr>
          <w:rFonts w:ascii="Times New Roman" w:hAnsi="Times New Roman" w:cs="Times New Roman"/>
          <w:sz w:val="24"/>
          <w:szCs w:val="24"/>
        </w:rPr>
        <w:t>С(</w:t>
      </w:r>
      <w:proofErr w:type="gramEnd"/>
      <w:r w:rsidR="00C9732C" w:rsidRPr="00D92AC7">
        <w:rPr>
          <w:rFonts w:ascii="Times New Roman" w:hAnsi="Times New Roman" w:cs="Times New Roman"/>
          <w:sz w:val="24"/>
          <w:szCs w:val="24"/>
        </w:rPr>
        <w:t xml:space="preserve">Я) проведена лекция на тему «Особо охраняемые природные территории РС(Я) и Абыйского улуса. Проведены развивающие конкурсы, увлекательные игры, экологические уроки в классах. Проведена акция «Подкорми птиц», где дети мастерили и установили скворечники, узнали о птичке года - горихвостке. Для  младшей группы начальных классов провели конкурс рисунков на экологическую тему, в средних и старших классах прошел конкурс плакатов «Береги природу». </w:t>
      </w:r>
    </w:p>
    <w:p w:rsidR="00C9732C" w:rsidRDefault="00C9732C" w:rsidP="00C9732C">
      <w:pPr>
        <w:pStyle w:val="ab"/>
        <w:spacing w:before="0" w:beforeAutospacing="0" w:after="0" w:afterAutospacing="0"/>
        <w:jc w:val="both"/>
        <w:rPr>
          <w:sz w:val="26"/>
          <w:szCs w:val="26"/>
          <w:bdr w:val="none" w:sz="0" w:space="0" w:color="auto" w:frame="1"/>
        </w:rPr>
      </w:pPr>
    </w:p>
    <w:p w:rsidR="00C9732C" w:rsidRPr="002E68FD" w:rsidRDefault="00D63947" w:rsidP="003115A8">
      <w:pPr>
        <w:pStyle w:val="a5"/>
        <w:tabs>
          <w:tab w:val="left" w:pos="6719"/>
        </w:tabs>
        <w:spacing w:after="0" w:line="240" w:lineRule="auto"/>
        <w:ind w:left="1069"/>
        <w:jc w:val="both"/>
        <w:rPr>
          <w:rFonts w:ascii="Times New Roman" w:eastAsia="Times New Roman" w:hAnsi="Times New Roman"/>
          <w:b/>
          <w:sz w:val="26"/>
          <w:szCs w:val="26"/>
          <w:lang w:eastAsia="ru-RU"/>
        </w:rPr>
      </w:pPr>
      <w:r>
        <w:rPr>
          <w:rFonts w:ascii="Times New Roman" w:hAnsi="Times New Roman"/>
          <w:b/>
          <w:sz w:val="24"/>
          <w:szCs w:val="24"/>
          <w:lang w:val="en-US"/>
        </w:rPr>
        <w:t>6.2</w:t>
      </w:r>
      <w:r w:rsidR="003115A8">
        <w:rPr>
          <w:rFonts w:ascii="Times New Roman" w:hAnsi="Times New Roman"/>
          <w:b/>
          <w:sz w:val="24"/>
          <w:szCs w:val="24"/>
          <w:lang w:val="en-US"/>
        </w:rPr>
        <w:t xml:space="preserve">. </w:t>
      </w:r>
      <w:r w:rsidR="00C9732C" w:rsidRPr="00A923EE">
        <w:rPr>
          <w:rFonts w:ascii="Times New Roman" w:hAnsi="Times New Roman"/>
          <w:b/>
          <w:sz w:val="24"/>
          <w:szCs w:val="24"/>
        </w:rPr>
        <w:t>Клубы по интересам</w:t>
      </w:r>
    </w:p>
    <w:p w:rsidR="00C9732C" w:rsidRDefault="00C9732C" w:rsidP="00C9732C">
      <w:pPr>
        <w:pStyle w:val="a5"/>
        <w:tabs>
          <w:tab w:val="left" w:pos="6719"/>
        </w:tabs>
        <w:spacing w:after="0" w:line="240" w:lineRule="auto"/>
        <w:ind w:left="1069"/>
        <w:jc w:val="both"/>
        <w:rPr>
          <w:rFonts w:ascii="Times New Roman" w:eastAsia="Times New Roman" w:hAnsi="Times New Roman"/>
          <w:b/>
          <w:sz w:val="26"/>
          <w:szCs w:val="26"/>
          <w:lang w:eastAsia="ru-RU"/>
        </w:rPr>
      </w:pPr>
    </w:p>
    <w:p w:rsidR="00C9732C" w:rsidRPr="000D3909" w:rsidRDefault="00C9732C" w:rsidP="00C9732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0D3909">
        <w:rPr>
          <w:rFonts w:ascii="Times New Roman" w:eastAsia="Calibri" w:hAnsi="Times New Roman" w:cs="Times New Roman"/>
          <w:sz w:val="24"/>
          <w:szCs w:val="24"/>
        </w:rPr>
        <w:t>Клубы по интересам – одна из наиболее эффективных форм работы с читателями. Всего в  Абыйской МЦБС функционирует  12 клубов по интересам.</w:t>
      </w:r>
    </w:p>
    <w:p w:rsidR="00C9732C" w:rsidRPr="000D3909" w:rsidRDefault="00C9732C" w:rsidP="00C9732C">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0D3909">
        <w:rPr>
          <w:rFonts w:ascii="Times New Roman" w:eastAsia="Calibri" w:hAnsi="Times New Roman" w:cs="Times New Roman"/>
          <w:sz w:val="24"/>
          <w:szCs w:val="24"/>
        </w:rPr>
        <w:t>Из них:</w:t>
      </w:r>
    </w:p>
    <w:p w:rsidR="00C9732C" w:rsidRPr="000D3909" w:rsidRDefault="00C9732C" w:rsidP="00C9732C">
      <w:pPr>
        <w:spacing w:after="0" w:line="240" w:lineRule="auto"/>
        <w:rPr>
          <w:rFonts w:ascii="Times New Roman" w:eastAsia="Calibri" w:hAnsi="Times New Roman" w:cs="Times New Roman"/>
          <w:sz w:val="24"/>
          <w:szCs w:val="24"/>
        </w:rPr>
      </w:pPr>
      <w:r w:rsidRPr="000D3909">
        <w:rPr>
          <w:rFonts w:ascii="Times New Roman" w:eastAsia="MS Mincho" w:hAnsi="MS Mincho" w:cs="Times New Roman"/>
          <w:sz w:val="24"/>
          <w:szCs w:val="24"/>
        </w:rPr>
        <w:t>➢</w:t>
      </w:r>
      <w:r w:rsidRPr="000D3909">
        <w:rPr>
          <w:rFonts w:ascii="Times New Roman" w:eastAsia="Calibri" w:hAnsi="Times New Roman" w:cs="Times New Roman"/>
          <w:sz w:val="24"/>
          <w:szCs w:val="24"/>
        </w:rPr>
        <w:t xml:space="preserve"> для читателей </w:t>
      </w:r>
      <w:r>
        <w:rPr>
          <w:rFonts w:ascii="Times New Roman" w:eastAsia="Calibri" w:hAnsi="Times New Roman" w:cs="Times New Roman"/>
          <w:sz w:val="24"/>
          <w:szCs w:val="24"/>
          <w:lang w:val="ru-RU"/>
        </w:rPr>
        <w:t xml:space="preserve"> сред шк. и </w:t>
      </w:r>
      <w:r w:rsidRPr="000D3909">
        <w:rPr>
          <w:rFonts w:ascii="Times New Roman" w:eastAsia="Calibri" w:hAnsi="Times New Roman" w:cs="Times New Roman"/>
          <w:sz w:val="24"/>
          <w:szCs w:val="24"/>
        </w:rPr>
        <w:t>юношеского возраста:</w:t>
      </w:r>
    </w:p>
    <w:p w:rsidR="00C9732C" w:rsidRPr="000D3909" w:rsidRDefault="00C9732C" w:rsidP="00C9732C">
      <w:pPr>
        <w:spacing w:after="0" w:line="240" w:lineRule="auto"/>
        <w:ind w:firstLine="708"/>
        <w:rPr>
          <w:rFonts w:ascii="Times New Roman" w:eastAsia="Calibri" w:hAnsi="Times New Roman" w:cs="Times New Roman"/>
          <w:sz w:val="24"/>
          <w:szCs w:val="24"/>
        </w:rPr>
      </w:pPr>
      <w:r w:rsidRPr="000D3909">
        <w:rPr>
          <w:rFonts w:ascii="Times New Roman" w:eastAsia="Calibri" w:hAnsi="Times New Roman" w:cs="Times New Roman"/>
          <w:sz w:val="24"/>
          <w:szCs w:val="24"/>
        </w:rPr>
        <w:t>- “</w:t>
      </w:r>
      <w:r>
        <w:rPr>
          <w:rFonts w:ascii="Times New Roman" w:eastAsia="Calibri" w:hAnsi="Times New Roman" w:cs="Times New Roman"/>
          <w:sz w:val="24"/>
          <w:szCs w:val="24"/>
          <w:lang w:val="ru-RU"/>
        </w:rPr>
        <w:t>Заниматика</w:t>
      </w:r>
      <w:r w:rsidRPr="000D3909">
        <w:rPr>
          <w:rFonts w:ascii="Times New Roman" w:eastAsia="Calibri" w:hAnsi="Times New Roman" w:cs="Times New Roman"/>
          <w:sz w:val="24"/>
          <w:szCs w:val="24"/>
        </w:rPr>
        <w:t>”</w:t>
      </w:r>
      <w:r>
        <w:rPr>
          <w:rFonts w:ascii="Times New Roman" w:eastAsia="Calibri" w:hAnsi="Times New Roman" w:cs="Times New Roman"/>
          <w:sz w:val="24"/>
          <w:szCs w:val="24"/>
        </w:rPr>
        <w:t>-</w:t>
      </w:r>
      <w:r w:rsidRPr="000D3909">
        <w:rPr>
          <w:rFonts w:ascii="Times New Roman" w:eastAsia="Calibri" w:hAnsi="Times New Roman" w:cs="Times New Roman"/>
          <w:sz w:val="24"/>
          <w:szCs w:val="24"/>
        </w:rPr>
        <w:t xml:space="preserve"> ДО</w:t>
      </w:r>
      <w:r>
        <w:rPr>
          <w:rFonts w:ascii="Times New Roman" w:eastAsia="Calibri" w:hAnsi="Times New Roman" w:cs="Times New Roman"/>
          <w:sz w:val="24"/>
          <w:szCs w:val="24"/>
          <w:lang w:val="ru-RU"/>
        </w:rPr>
        <w:t xml:space="preserve"> (рук. Нектегаева Е.Е.)</w:t>
      </w:r>
      <w:r w:rsidRPr="000D3909">
        <w:rPr>
          <w:rFonts w:ascii="Times New Roman" w:eastAsia="Calibri" w:hAnsi="Times New Roman" w:cs="Times New Roman"/>
          <w:sz w:val="24"/>
          <w:szCs w:val="24"/>
        </w:rPr>
        <w:t>;</w:t>
      </w:r>
    </w:p>
    <w:p w:rsidR="00C9732C" w:rsidRPr="000D3909" w:rsidRDefault="00C9732C" w:rsidP="00C9732C">
      <w:pPr>
        <w:spacing w:after="0" w:line="240" w:lineRule="auto"/>
        <w:ind w:firstLine="708"/>
        <w:rPr>
          <w:rFonts w:ascii="Times New Roman" w:eastAsia="Calibri" w:hAnsi="Times New Roman" w:cs="Times New Roman"/>
          <w:sz w:val="24"/>
          <w:szCs w:val="24"/>
        </w:rPr>
      </w:pPr>
      <w:r>
        <w:rPr>
          <w:rFonts w:ascii="Times New Roman" w:eastAsia="Calibri" w:hAnsi="Times New Roman" w:cs="Times New Roman"/>
          <w:sz w:val="24"/>
          <w:szCs w:val="24"/>
        </w:rPr>
        <w:t>- «Умники»      ф</w:t>
      </w:r>
      <w:r>
        <w:rPr>
          <w:rFonts w:ascii="Times New Roman" w:eastAsia="Calibri" w:hAnsi="Times New Roman" w:cs="Times New Roman"/>
          <w:sz w:val="24"/>
          <w:szCs w:val="24"/>
          <w:lang w:val="ru-RU"/>
        </w:rPr>
        <w:t xml:space="preserve">илиал </w:t>
      </w:r>
      <w:r>
        <w:rPr>
          <w:rFonts w:ascii="Times New Roman" w:eastAsia="Calibri" w:hAnsi="Times New Roman" w:cs="Times New Roman"/>
          <w:sz w:val="24"/>
          <w:szCs w:val="24"/>
        </w:rPr>
        <w:t>1</w:t>
      </w:r>
      <w:r>
        <w:rPr>
          <w:rFonts w:ascii="Times New Roman" w:eastAsia="Calibri" w:hAnsi="Times New Roman" w:cs="Times New Roman"/>
          <w:sz w:val="24"/>
          <w:szCs w:val="24"/>
          <w:lang w:val="ru-RU"/>
        </w:rPr>
        <w:t xml:space="preserve"> с. Абый  (Слепцова А.Н.)</w:t>
      </w:r>
      <w:r>
        <w:rPr>
          <w:rFonts w:ascii="Times New Roman" w:eastAsia="Calibri" w:hAnsi="Times New Roman" w:cs="Times New Roman"/>
          <w:sz w:val="24"/>
          <w:szCs w:val="24"/>
        </w:rPr>
        <w:t>;</w:t>
      </w:r>
    </w:p>
    <w:p w:rsidR="00C9732C" w:rsidRDefault="00C9732C" w:rsidP="00C9732C">
      <w:pPr>
        <w:spacing w:after="0" w:line="240" w:lineRule="auto"/>
        <w:ind w:firstLine="708"/>
        <w:rPr>
          <w:rFonts w:ascii="Times New Roman" w:eastAsia="Calibri" w:hAnsi="Times New Roman" w:cs="Times New Roman"/>
          <w:sz w:val="24"/>
          <w:szCs w:val="24"/>
          <w:lang w:val="ru-RU"/>
        </w:rPr>
      </w:pPr>
      <w:r w:rsidRPr="000D3909">
        <w:rPr>
          <w:rFonts w:ascii="Times New Roman" w:eastAsia="Calibri" w:hAnsi="Times New Roman" w:cs="Times New Roman"/>
          <w:sz w:val="24"/>
          <w:szCs w:val="24"/>
        </w:rPr>
        <w:t xml:space="preserve">- “Почемучка” </w:t>
      </w:r>
      <w:r>
        <w:rPr>
          <w:rFonts w:ascii="Times New Roman" w:eastAsia="Calibri" w:hAnsi="Times New Roman" w:cs="Times New Roman"/>
          <w:sz w:val="24"/>
          <w:szCs w:val="24"/>
        </w:rPr>
        <w:t xml:space="preserve"> ф</w:t>
      </w:r>
      <w:r>
        <w:rPr>
          <w:rFonts w:ascii="Times New Roman" w:eastAsia="Calibri" w:hAnsi="Times New Roman" w:cs="Times New Roman"/>
          <w:sz w:val="24"/>
          <w:szCs w:val="24"/>
          <w:lang w:val="ru-RU"/>
        </w:rPr>
        <w:t>илиал 3 с. Сыаганнах (Новикова У.И.).</w:t>
      </w:r>
    </w:p>
    <w:p w:rsidR="00C9732C" w:rsidRDefault="00C9732C" w:rsidP="00C9732C">
      <w:pPr>
        <w:spacing w:after="0" w:line="240" w:lineRule="auto"/>
        <w:ind w:firstLine="708"/>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w:t>
      </w:r>
      <w:r w:rsidRPr="000D3909">
        <w:rPr>
          <w:rFonts w:ascii="Times New Roman" w:eastAsia="Calibri" w:hAnsi="Times New Roman" w:cs="Times New Roman"/>
          <w:sz w:val="24"/>
          <w:szCs w:val="24"/>
        </w:rPr>
        <w:t xml:space="preserve"> «</w:t>
      </w:r>
      <w:r>
        <w:rPr>
          <w:rFonts w:ascii="Times New Roman" w:eastAsia="Calibri" w:hAnsi="Times New Roman" w:cs="Times New Roman"/>
          <w:sz w:val="24"/>
          <w:szCs w:val="24"/>
          <w:lang w:val="ru-RU"/>
        </w:rPr>
        <w:t>9 тогул то5о?</w:t>
      </w:r>
      <w:r w:rsidRPr="000D3909">
        <w:rPr>
          <w:rFonts w:ascii="Times New Roman" w:eastAsia="Calibri" w:hAnsi="Times New Roman" w:cs="Times New Roman"/>
          <w:sz w:val="24"/>
          <w:szCs w:val="24"/>
        </w:rPr>
        <w:t xml:space="preserve"> » </w:t>
      </w:r>
      <w:r>
        <w:rPr>
          <w:rFonts w:ascii="Times New Roman" w:eastAsia="Calibri" w:hAnsi="Times New Roman" w:cs="Times New Roman"/>
          <w:sz w:val="24"/>
          <w:szCs w:val="24"/>
        </w:rPr>
        <w:t>ф</w:t>
      </w:r>
      <w:r>
        <w:rPr>
          <w:rFonts w:ascii="Times New Roman" w:eastAsia="Calibri" w:hAnsi="Times New Roman" w:cs="Times New Roman"/>
          <w:sz w:val="24"/>
          <w:szCs w:val="24"/>
          <w:lang w:val="ru-RU"/>
        </w:rPr>
        <w:t>илиал 5 с. Сутуруоха (Бережнова О.П.).</w:t>
      </w:r>
    </w:p>
    <w:p w:rsidR="00C9732C" w:rsidRPr="00EB3F35" w:rsidRDefault="00C9732C" w:rsidP="00C9732C">
      <w:pPr>
        <w:spacing w:after="0" w:line="240" w:lineRule="auto"/>
        <w:ind w:firstLine="708"/>
        <w:rPr>
          <w:rFonts w:ascii="Times New Roman" w:eastAsia="Calibri" w:hAnsi="Times New Roman" w:cs="Times New Roman"/>
          <w:sz w:val="24"/>
          <w:szCs w:val="24"/>
          <w:lang w:val="ru-RU"/>
        </w:rPr>
      </w:pPr>
    </w:p>
    <w:p w:rsidR="00C9732C" w:rsidRPr="002E68FD" w:rsidRDefault="00C9732C" w:rsidP="00C9732C">
      <w:pPr>
        <w:pStyle w:val="a5"/>
        <w:numPr>
          <w:ilvl w:val="0"/>
          <w:numId w:val="8"/>
        </w:numPr>
        <w:spacing w:after="0" w:line="240" w:lineRule="auto"/>
        <w:rPr>
          <w:rFonts w:ascii="Times New Roman" w:eastAsia="Calibri" w:hAnsi="Times New Roman" w:cs="Times New Roman"/>
          <w:sz w:val="24"/>
          <w:szCs w:val="24"/>
        </w:rPr>
      </w:pPr>
      <w:r w:rsidRPr="002E68FD">
        <w:rPr>
          <w:rFonts w:ascii="Times New Roman" w:eastAsia="Calibri" w:hAnsi="Times New Roman" w:cs="Times New Roman"/>
          <w:sz w:val="24"/>
          <w:szCs w:val="24"/>
        </w:rPr>
        <w:t xml:space="preserve">для </w:t>
      </w:r>
      <w:r>
        <w:rPr>
          <w:rFonts w:ascii="Times New Roman" w:eastAsia="Calibri" w:hAnsi="Times New Roman" w:cs="Times New Roman"/>
          <w:sz w:val="24"/>
          <w:szCs w:val="24"/>
        </w:rPr>
        <w:t>преклонного возраста</w:t>
      </w:r>
      <w:r>
        <w:rPr>
          <w:rFonts w:ascii="Times New Roman" w:eastAsia="MS Mincho" w:hAnsi="MS Mincho" w:cs="Times New Roman"/>
          <w:sz w:val="24"/>
          <w:szCs w:val="24"/>
        </w:rPr>
        <w:t>;</w:t>
      </w:r>
    </w:p>
    <w:p w:rsidR="00C9732C" w:rsidRPr="00AE0668" w:rsidRDefault="00C9732C" w:rsidP="00C9732C">
      <w:pPr>
        <w:pStyle w:val="a5"/>
        <w:spacing w:after="0" w:line="240" w:lineRule="auto"/>
        <w:rPr>
          <w:rFonts w:ascii="Times New Roman" w:eastAsia="Calibri" w:hAnsi="Times New Roman" w:cs="Times New Roman"/>
          <w:sz w:val="24"/>
          <w:szCs w:val="24"/>
        </w:rPr>
      </w:pPr>
      <w:proofErr w:type="gramStart"/>
      <w:r w:rsidRPr="002E68FD">
        <w:rPr>
          <w:rFonts w:ascii="Times New Roman" w:eastAsia="MS Mincho" w:hAnsi="MS Mincho" w:cs="Times New Roman"/>
          <w:sz w:val="24"/>
          <w:szCs w:val="24"/>
        </w:rPr>
        <w:t>-</w:t>
      </w:r>
      <w:r w:rsidRPr="002E68FD">
        <w:rPr>
          <w:rFonts w:ascii="Times New Roman" w:eastAsia="Calibri" w:hAnsi="Times New Roman" w:cs="Times New Roman"/>
          <w:sz w:val="24"/>
          <w:szCs w:val="24"/>
        </w:rPr>
        <w:t xml:space="preserve"> «Ветеран» </w:t>
      </w:r>
      <w:r>
        <w:rPr>
          <w:rFonts w:ascii="Times New Roman" w:eastAsia="Calibri" w:hAnsi="Times New Roman" w:cs="Times New Roman"/>
          <w:sz w:val="24"/>
          <w:szCs w:val="24"/>
        </w:rPr>
        <w:t>- ЦБ (рук.</w:t>
      </w:r>
      <w:proofErr w:type="gramEnd"/>
      <w:r>
        <w:rPr>
          <w:rFonts w:ascii="Times New Roman" w:eastAsia="Calibri" w:hAnsi="Times New Roman" w:cs="Times New Roman"/>
          <w:sz w:val="24"/>
          <w:szCs w:val="24"/>
        </w:rPr>
        <w:t xml:space="preserve"> </w:t>
      </w:r>
      <w:r w:rsidRPr="00D606E6">
        <w:rPr>
          <w:rFonts w:ascii="Times New Roman" w:eastAsia="Calibri" w:hAnsi="Times New Roman" w:cs="Times New Roman"/>
          <w:sz w:val="24"/>
          <w:szCs w:val="24"/>
        </w:rPr>
        <w:t>Яковлева Е.П.);</w:t>
      </w:r>
    </w:p>
    <w:p w:rsidR="00C9732C" w:rsidRDefault="00C9732C" w:rsidP="00C9732C">
      <w:pPr>
        <w:spacing w:after="0" w:line="240" w:lineRule="auto"/>
        <w:ind w:firstLine="708"/>
        <w:rPr>
          <w:rFonts w:ascii="Times New Roman" w:eastAsia="Calibri" w:hAnsi="Times New Roman" w:cs="Times New Roman"/>
          <w:sz w:val="24"/>
          <w:szCs w:val="24"/>
          <w:lang w:val="ru-RU"/>
        </w:rPr>
      </w:pPr>
      <w:r>
        <w:rPr>
          <w:rFonts w:ascii="Times New Roman" w:hAnsi="Times New Roman" w:cs="Times New Roman"/>
          <w:sz w:val="24"/>
          <w:szCs w:val="24"/>
        </w:rPr>
        <w:t>-</w:t>
      </w:r>
      <w:r w:rsidRPr="00AE0668">
        <w:rPr>
          <w:rFonts w:ascii="Times New Roman" w:hAnsi="Times New Roman" w:cs="Times New Roman"/>
          <w:sz w:val="24"/>
          <w:szCs w:val="24"/>
        </w:rPr>
        <w:t xml:space="preserve"> </w:t>
      </w:r>
      <w:r>
        <w:rPr>
          <w:rFonts w:ascii="Times New Roman" w:hAnsi="Times New Roman" w:cs="Times New Roman"/>
          <w:sz w:val="24"/>
          <w:szCs w:val="24"/>
        </w:rPr>
        <w:t>«Утум»</w:t>
      </w:r>
      <w:r w:rsidRPr="00AE0668">
        <w:rPr>
          <w:rFonts w:ascii="Times New Roman" w:eastAsia="Calibri" w:hAnsi="Times New Roman" w:cs="Times New Roman"/>
          <w:sz w:val="24"/>
          <w:szCs w:val="24"/>
        </w:rPr>
        <w:t xml:space="preserve"> </w:t>
      </w:r>
      <w:r>
        <w:rPr>
          <w:rFonts w:ascii="Times New Roman" w:eastAsia="Calibri" w:hAnsi="Times New Roman" w:cs="Times New Roman"/>
          <w:sz w:val="24"/>
          <w:szCs w:val="24"/>
        </w:rPr>
        <w:t>филиал 3 с. Сыаганнах (Новикова У.И.).</w:t>
      </w:r>
    </w:p>
    <w:p w:rsidR="00C9732C" w:rsidRDefault="00C9732C" w:rsidP="00C9732C">
      <w:pPr>
        <w:spacing w:after="0" w:line="240" w:lineRule="auto"/>
        <w:ind w:firstLine="708"/>
        <w:rPr>
          <w:rFonts w:ascii="Times New Roman" w:eastAsia="Calibri" w:hAnsi="Times New Roman" w:cs="Times New Roman"/>
          <w:sz w:val="24"/>
          <w:szCs w:val="24"/>
          <w:lang w:val="ru-RU"/>
        </w:rPr>
      </w:pPr>
      <w:r w:rsidRPr="000E6297">
        <w:rPr>
          <w:rFonts w:ascii="Times New Roman" w:eastAsia="Calibri" w:hAnsi="Times New Roman" w:cs="Times New Roman"/>
          <w:sz w:val="24"/>
          <w:szCs w:val="24"/>
        </w:rPr>
        <w:t xml:space="preserve"> </w:t>
      </w:r>
      <w:r w:rsidRPr="000D3909">
        <w:rPr>
          <w:rFonts w:ascii="Times New Roman" w:eastAsia="Calibri" w:hAnsi="Times New Roman" w:cs="Times New Roman"/>
          <w:sz w:val="24"/>
          <w:szCs w:val="24"/>
        </w:rPr>
        <w:t>- «</w:t>
      </w:r>
      <w:r>
        <w:rPr>
          <w:rFonts w:ascii="Times New Roman" w:eastAsia="Calibri" w:hAnsi="Times New Roman" w:cs="Times New Roman"/>
          <w:sz w:val="24"/>
          <w:szCs w:val="24"/>
          <w:lang w:val="ru-RU"/>
        </w:rPr>
        <w:t>Ситим</w:t>
      </w:r>
      <w:r w:rsidRPr="000D3909">
        <w:rPr>
          <w:rFonts w:ascii="Times New Roman" w:eastAsia="Calibri" w:hAnsi="Times New Roman" w:cs="Times New Roman"/>
          <w:sz w:val="24"/>
          <w:szCs w:val="24"/>
        </w:rPr>
        <w:t xml:space="preserve"> » </w:t>
      </w:r>
      <w:r>
        <w:rPr>
          <w:rFonts w:ascii="Times New Roman" w:eastAsia="Calibri" w:hAnsi="Times New Roman" w:cs="Times New Roman"/>
          <w:sz w:val="24"/>
          <w:szCs w:val="24"/>
          <w:lang w:val="ru-RU"/>
        </w:rPr>
        <w:t>- литературно-творческое объединение. Филиал 2 с. Кэбэргэнэ (Сидорова Н.В.);</w:t>
      </w:r>
    </w:p>
    <w:p w:rsidR="00C9732C" w:rsidRPr="000D3909" w:rsidRDefault="00C9732C" w:rsidP="00C9732C">
      <w:pPr>
        <w:spacing w:after="0" w:line="240" w:lineRule="auto"/>
        <w:ind w:firstLine="708"/>
        <w:rPr>
          <w:rFonts w:ascii="Times New Roman" w:eastAsia="Calibri" w:hAnsi="Times New Roman" w:cs="Times New Roman"/>
          <w:sz w:val="24"/>
          <w:szCs w:val="24"/>
        </w:rPr>
      </w:pPr>
      <w:r>
        <w:rPr>
          <w:rFonts w:ascii="Times New Roman" w:eastAsia="Calibri" w:hAnsi="Times New Roman" w:cs="Times New Roman"/>
          <w:sz w:val="24"/>
          <w:szCs w:val="24"/>
          <w:lang w:val="ru-RU"/>
        </w:rPr>
        <w:t xml:space="preserve">- «Ытык кырдьастарбыт» филиал -4 с. Уолбут </w:t>
      </w:r>
      <w:proofErr w:type="gramStart"/>
      <w:r>
        <w:rPr>
          <w:rFonts w:ascii="Times New Roman" w:eastAsia="Calibri" w:hAnsi="Times New Roman" w:cs="Times New Roman"/>
          <w:sz w:val="24"/>
          <w:szCs w:val="24"/>
          <w:lang w:val="ru-RU"/>
        </w:rPr>
        <w:t xml:space="preserve">( </w:t>
      </w:r>
      <w:proofErr w:type="gramEnd"/>
      <w:r>
        <w:rPr>
          <w:rFonts w:ascii="Times New Roman" w:eastAsia="Calibri" w:hAnsi="Times New Roman" w:cs="Times New Roman"/>
          <w:sz w:val="24"/>
          <w:szCs w:val="24"/>
          <w:lang w:val="ru-RU"/>
        </w:rPr>
        <w:t>Горохова В.И.).</w:t>
      </w:r>
    </w:p>
    <w:p w:rsidR="00C9732C" w:rsidRPr="002E68FD" w:rsidRDefault="00C9732C" w:rsidP="00C9732C">
      <w:pPr>
        <w:pStyle w:val="a5"/>
        <w:spacing w:after="0" w:line="240" w:lineRule="auto"/>
        <w:rPr>
          <w:rFonts w:ascii="Times New Roman" w:eastAsia="Calibri" w:hAnsi="Times New Roman" w:cs="Times New Roman"/>
          <w:sz w:val="24"/>
          <w:szCs w:val="24"/>
        </w:rPr>
      </w:pPr>
    </w:p>
    <w:p w:rsidR="00C9732C" w:rsidRDefault="00C9732C" w:rsidP="00C9732C">
      <w:pPr>
        <w:spacing w:after="0" w:line="240" w:lineRule="auto"/>
        <w:rPr>
          <w:rFonts w:ascii="Times New Roman" w:eastAsia="Calibri" w:hAnsi="Times New Roman" w:cs="Times New Roman"/>
          <w:sz w:val="24"/>
          <w:szCs w:val="24"/>
          <w:lang w:val="ru-RU"/>
        </w:rPr>
      </w:pPr>
      <w:r w:rsidRPr="000D3909">
        <w:rPr>
          <w:rFonts w:ascii="Times New Roman" w:eastAsia="MS Mincho" w:hAnsi="MS Mincho" w:cs="Times New Roman"/>
          <w:sz w:val="24"/>
          <w:szCs w:val="24"/>
        </w:rPr>
        <w:t>➢</w:t>
      </w:r>
      <w:r w:rsidRPr="000D3909">
        <w:rPr>
          <w:rFonts w:ascii="Times New Roman" w:eastAsia="Calibri" w:hAnsi="Times New Roman" w:cs="Times New Roman"/>
          <w:sz w:val="24"/>
          <w:szCs w:val="24"/>
        </w:rPr>
        <w:t xml:space="preserve"> для женщин:</w:t>
      </w:r>
    </w:p>
    <w:p w:rsidR="00C9732C" w:rsidRPr="005213EA" w:rsidRDefault="00C9732C" w:rsidP="00C9732C">
      <w:pPr>
        <w:spacing w:after="0" w:line="240" w:lineRule="auto"/>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             - «Эдэр ийэлэргэ» Ф-1 с. Абый (Слепцова А.Н.)</w:t>
      </w:r>
    </w:p>
    <w:p w:rsidR="00C9732C" w:rsidRDefault="00C9732C" w:rsidP="00C9732C">
      <w:pPr>
        <w:spacing w:after="0" w:line="240" w:lineRule="auto"/>
        <w:ind w:firstLine="708"/>
        <w:rPr>
          <w:rFonts w:ascii="Times New Roman" w:eastAsia="Calibri" w:hAnsi="Times New Roman" w:cs="Times New Roman"/>
          <w:sz w:val="24"/>
          <w:szCs w:val="24"/>
          <w:lang w:val="ru-RU"/>
        </w:rPr>
      </w:pPr>
      <w:r>
        <w:rPr>
          <w:rFonts w:ascii="Times New Roman" w:eastAsia="Calibri" w:hAnsi="Times New Roman" w:cs="Times New Roman"/>
          <w:sz w:val="24"/>
          <w:szCs w:val="24"/>
        </w:rPr>
        <w:t>- «Шитье предков» ф-2»      ф</w:t>
      </w:r>
      <w:r>
        <w:rPr>
          <w:rFonts w:ascii="Times New Roman" w:eastAsia="Calibri" w:hAnsi="Times New Roman" w:cs="Times New Roman"/>
          <w:sz w:val="24"/>
          <w:szCs w:val="24"/>
          <w:lang w:val="ru-RU"/>
        </w:rPr>
        <w:t>илиал 2  (Сидорова Е.В.);</w:t>
      </w:r>
    </w:p>
    <w:p w:rsidR="00C9732C" w:rsidRPr="00E71ED2" w:rsidRDefault="00C9732C" w:rsidP="00C9732C">
      <w:pPr>
        <w:spacing w:after="0" w:line="240" w:lineRule="auto"/>
        <w:ind w:firstLine="708"/>
        <w:rPr>
          <w:rFonts w:ascii="Times New Roman" w:eastAsia="Calibri" w:hAnsi="Times New Roman" w:cs="Times New Roman"/>
          <w:sz w:val="24"/>
          <w:szCs w:val="24"/>
          <w:lang w:val="ru-RU"/>
        </w:rPr>
      </w:pPr>
      <w:r w:rsidRPr="000D3909">
        <w:rPr>
          <w:rFonts w:ascii="Times New Roman" w:eastAsia="Calibri" w:hAnsi="Times New Roman" w:cs="Times New Roman"/>
          <w:sz w:val="24"/>
          <w:szCs w:val="24"/>
        </w:rPr>
        <w:t xml:space="preserve">- «Дьуогэлэр» </w:t>
      </w:r>
      <w:r>
        <w:rPr>
          <w:rFonts w:ascii="Times New Roman" w:eastAsia="Calibri" w:hAnsi="Times New Roman" w:cs="Times New Roman"/>
          <w:sz w:val="24"/>
          <w:szCs w:val="24"/>
        </w:rPr>
        <w:t>ф</w:t>
      </w:r>
      <w:r>
        <w:rPr>
          <w:rFonts w:ascii="Times New Roman" w:eastAsia="Calibri" w:hAnsi="Times New Roman" w:cs="Times New Roman"/>
          <w:sz w:val="24"/>
          <w:szCs w:val="24"/>
          <w:lang w:val="ru-RU"/>
        </w:rPr>
        <w:t>илиал 3 с. Сыаганнах (Новикова У.И.).</w:t>
      </w:r>
    </w:p>
    <w:p w:rsidR="00C9732C" w:rsidRDefault="00C9732C" w:rsidP="00C9732C">
      <w:pPr>
        <w:spacing w:after="0" w:line="240" w:lineRule="auto"/>
        <w:ind w:firstLine="708"/>
        <w:rPr>
          <w:rFonts w:ascii="Times New Roman" w:eastAsia="Calibri" w:hAnsi="Times New Roman" w:cs="Times New Roman"/>
          <w:sz w:val="24"/>
          <w:szCs w:val="24"/>
          <w:lang w:val="ru-RU"/>
        </w:rPr>
      </w:pPr>
      <w:r w:rsidRPr="000D3909">
        <w:rPr>
          <w:rFonts w:ascii="Times New Roman" w:eastAsia="Calibri" w:hAnsi="Times New Roman" w:cs="Times New Roman"/>
          <w:sz w:val="24"/>
          <w:szCs w:val="24"/>
        </w:rPr>
        <w:t xml:space="preserve">- «Эдэр ийэлэр тумсэн» </w:t>
      </w:r>
      <w:r>
        <w:rPr>
          <w:rFonts w:ascii="Times New Roman" w:eastAsia="Calibri" w:hAnsi="Times New Roman" w:cs="Times New Roman"/>
          <w:sz w:val="24"/>
          <w:szCs w:val="24"/>
        </w:rPr>
        <w:t>ф</w:t>
      </w:r>
      <w:r>
        <w:rPr>
          <w:rFonts w:ascii="Times New Roman" w:eastAsia="Calibri" w:hAnsi="Times New Roman" w:cs="Times New Roman"/>
          <w:sz w:val="24"/>
          <w:szCs w:val="24"/>
          <w:lang w:val="ru-RU"/>
        </w:rPr>
        <w:t>илиал 5 с. Сутуруоха (Бережнова О.П.).</w:t>
      </w:r>
    </w:p>
    <w:p w:rsidR="00C9732C" w:rsidRPr="000D3909" w:rsidRDefault="00C9732C" w:rsidP="00C9732C">
      <w:pPr>
        <w:spacing w:after="0" w:line="240" w:lineRule="auto"/>
        <w:ind w:firstLine="708"/>
        <w:rPr>
          <w:rFonts w:ascii="Times New Roman" w:eastAsia="Calibri" w:hAnsi="Times New Roman" w:cs="Times New Roman"/>
          <w:sz w:val="24"/>
          <w:szCs w:val="24"/>
        </w:rPr>
      </w:pPr>
    </w:p>
    <w:p w:rsidR="00C9732C" w:rsidRPr="00AE0668" w:rsidRDefault="00C9732C" w:rsidP="00C9732C">
      <w:pPr>
        <w:spacing w:after="0" w:line="240" w:lineRule="auto"/>
        <w:ind w:firstLine="708"/>
        <w:jc w:val="both"/>
        <w:rPr>
          <w:rFonts w:ascii="Times New Roman" w:hAnsi="Times New Roman" w:cs="Times New Roman"/>
          <w:sz w:val="24"/>
          <w:szCs w:val="24"/>
          <w:lang w:val="ru-RU"/>
        </w:rPr>
      </w:pPr>
      <w:r w:rsidRPr="00E54710">
        <w:rPr>
          <w:rFonts w:ascii="Times New Roman" w:hAnsi="Times New Roman" w:cs="Times New Roman"/>
          <w:sz w:val="24"/>
          <w:szCs w:val="24"/>
        </w:rPr>
        <w:t>Хочется отметить</w:t>
      </w:r>
      <w:r>
        <w:rPr>
          <w:rFonts w:ascii="Times New Roman" w:hAnsi="Times New Roman" w:cs="Times New Roman"/>
          <w:sz w:val="24"/>
          <w:szCs w:val="24"/>
        </w:rPr>
        <w:t xml:space="preserve">, что из запланированных клубов по интересам  более плодотворно </w:t>
      </w:r>
      <w:r>
        <w:rPr>
          <w:rFonts w:ascii="Times New Roman" w:hAnsi="Times New Roman" w:cs="Times New Roman"/>
          <w:sz w:val="24"/>
          <w:szCs w:val="24"/>
          <w:lang w:val="ru-RU"/>
        </w:rPr>
        <w:t xml:space="preserve">продолжается </w:t>
      </w:r>
      <w:r>
        <w:rPr>
          <w:rFonts w:ascii="Times New Roman" w:hAnsi="Times New Roman" w:cs="Times New Roman"/>
          <w:sz w:val="24"/>
          <w:szCs w:val="24"/>
        </w:rPr>
        <w:t>работа в ф</w:t>
      </w:r>
      <w:r>
        <w:rPr>
          <w:rFonts w:ascii="Times New Roman" w:hAnsi="Times New Roman" w:cs="Times New Roman"/>
          <w:sz w:val="24"/>
          <w:szCs w:val="24"/>
          <w:lang w:val="ru-RU"/>
        </w:rPr>
        <w:t>илиале</w:t>
      </w:r>
      <w:r>
        <w:rPr>
          <w:rFonts w:ascii="Times New Roman" w:hAnsi="Times New Roman" w:cs="Times New Roman"/>
          <w:sz w:val="24"/>
          <w:szCs w:val="24"/>
        </w:rPr>
        <w:t>-3 Сыаганнах</w:t>
      </w:r>
      <w:r>
        <w:rPr>
          <w:rFonts w:ascii="Times New Roman" w:eastAsia="Calibri" w:hAnsi="Times New Roman" w:cs="Times New Roman"/>
          <w:sz w:val="24"/>
          <w:szCs w:val="24"/>
        </w:rPr>
        <w:t xml:space="preserve">. </w:t>
      </w:r>
      <w:r w:rsidRPr="000D3909">
        <w:rPr>
          <w:rFonts w:ascii="Times New Roman" w:eastAsia="Calibri" w:hAnsi="Times New Roman" w:cs="Times New Roman"/>
          <w:sz w:val="24"/>
          <w:szCs w:val="24"/>
        </w:rPr>
        <w:t xml:space="preserve"> </w:t>
      </w:r>
      <w:r>
        <w:rPr>
          <w:rFonts w:ascii="Times New Roman" w:eastAsia="Calibri" w:hAnsi="Times New Roman" w:cs="Times New Roman"/>
          <w:sz w:val="24"/>
          <w:szCs w:val="24"/>
        </w:rPr>
        <w:t>Наиболее популярным является ж</w:t>
      </w:r>
      <w:r>
        <w:rPr>
          <w:rFonts w:ascii="Times New Roman" w:hAnsi="Times New Roman" w:cs="Times New Roman"/>
          <w:sz w:val="24"/>
          <w:szCs w:val="24"/>
        </w:rPr>
        <w:t xml:space="preserve">енский </w:t>
      </w:r>
      <w:r w:rsidRPr="0090312F">
        <w:rPr>
          <w:rFonts w:ascii="Times New Roman" w:hAnsi="Times New Roman" w:cs="Times New Roman"/>
          <w:sz w:val="24"/>
          <w:szCs w:val="24"/>
        </w:rPr>
        <w:t xml:space="preserve">клуб </w:t>
      </w:r>
      <w:r w:rsidRPr="0090312F">
        <w:rPr>
          <w:rFonts w:ascii="Times New Roman" w:hAnsi="Times New Roman" w:cs="Times New Roman"/>
          <w:i/>
          <w:sz w:val="24"/>
          <w:szCs w:val="24"/>
        </w:rPr>
        <w:t>“Дьуогэлэр”,</w:t>
      </w:r>
      <w:r w:rsidRPr="00E71ED2">
        <w:rPr>
          <w:rFonts w:ascii="Times New Roman" w:hAnsi="Times New Roman" w:cs="Times New Roman"/>
          <w:i/>
          <w:sz w:val="24"/>
          <w:szCs w:val="24"/>
          <w:lang w:val="ru-RU"/>
        </w:rPr>
        <w:t xml:space="preserve"> </w:t>
      </w:r>
      <w:r w:rsidRPr="0090312F">
        <w:rPr>
          <w:rFonts w:ascii="Times New Roman" w:hAnsi="Times New Roman" w:cs="Times New Roman"/>
          <w:sz w:val="24"/>
          <w:szCs w:val="24"/>
        </w:rPr>
        <w:t>который объединяет женщин сел</w:t>
      </w:r>
      <w:r>
        <w:rPr>
          <w:rFonts w:ascii="Times New Roman" w:hAnsi="Times New Roman" w:cs="Times New Roman"/>
          <w:sz w:val="24"/>
          <w:szCs w:val="24"/>
          <w:lang w:val="ru-RU"/>
        </w:rPr>
        <w:t>а</w:t>
      </w:r>
      <w:r w:rsidRPr="0090312F">
        <w:rPr>
          <w:rFonts w:ascii="Times New Roman" w:hAnsi="Times New Roman" w:cs="Times New Roman"/>
          <w:sz w:val="24"/>
          <w:szCs w:val="24"/>
        </w:rPr>
        <w:t xml:space="preserve">. Библиотека </w:t>
      </w:r>
      <w:r>
        <w:rPr>
          <w:rFonts w:ascii="Times New Roman" w:hAnsi="Times New Roman" w:cs="Times New Roman"/>
          <w:sz w:val="24"/>
          <w:szCs w:val="24"/>
        </w:rPr>
        <w:t xml:space="preserve">является </w:t>
      </w:r>
      <w:r w:rsidRPr="0090312F">
        <w:rPr>
          <w:rFonts w:ascii="Times New Roman" w:hAnsi="Times New Roman" w:cs="Times New Roman"/>
          <w:sz w:val="24"/>
          <w:szCs w:val="24"/>
        </w:rPr>
        <w:t>место</w:t>
      </w:r>
      <w:r>
        <w:rPr>
          <w:rFonts w:ascii="Times New Roman" w:hAnsi="Times New Roman" w:cs="Times New Roman"/>
          <w:sz w:val="24"/>
          <w:szCs w:val="24"/>
        </w:rPr>
        <w:t>м</w:t>
      </w:r>
      <w:r w:rsidRPr="0090312F">
        <w:rPr>
          <w:rFonts w:ascii="Times New Roman" w:hAnsi="Times New Roman" w:cs="Times New Roman"/>
          <w:sz w:val="24"/>
          <w:szCs w:val="24"/>
        </w:rPr>
        <w:t xml:space="preserve"> встреч, задушевных разговоров,</w:t>
      </w:r>
      <w:r>
        <w:rPr>
          <w:rFonts w:ascii="Times New Roman" w:hAnsi="Times New Roman" w:cs="Times New Roman"/>
          <w:sz w:val="24"/>
          <w:szCs w:val="24"/>
        </w:rPr>
        <w:t xml:space="preserve"> члены клуба</w:t>
      </w:r>
      <w:r w:rsidRPr="0090312F">
        <w:rPr>
          <w:rFonts w:ascii="Times New Roman" w:hAnsi="Times New Roman" w:cs="Times New Roman"/>
          <w:sz w:val="24"/>
          <w:szCs w:val="24"/>
        </w:rPr>
        <w:t xml:space="preserve">  делятся своими увлечениями, советами, обсуждают просмотренные фильмы, </w:t>
      </w:r>
      <w:r w:rsidRPr="00AA7E1D">
        <w:rPr>
          <w:rFonts w:ascii="Times New Roman" w:hAnsi="Times New Roman" w:cs="Times New Roman"/>
          <w:sz w:val="24"/>
          <w:szCs w:val="24"/>
        </w:rPr>
        <w:t xml:space="preserve">прочитанные книги, в теплое время года выезжают на природу. </w:t>
      </w:r>
      <w:r>
        <w:rPr>
          <w:rFonts w:ascii="Times New Roman" w:hAnsi="Times New Roman" w:cs="Times New Roman"/>
          <w:sz w:val="24"/>
          <w:szCs w:val="24"/>
        </w:rPr>
        <w:t xml:space="preserve">Так как они являются людьми с активной гражданской позицией, ни одно мероприятие библиотеки не проходит без их творческого участия. </w:t>
      </w:r>
      <w:r>
        <w:rPr>
          <w:rFonts w:ascii="Times New Roman" w:hAnsi="Times New Roman" w:cs="Times New Roman"/>
          <w:sz w:val="24"/>
          <w:szCs w:val="24"/>
          <w:lang w:val="ru-RU"/>
        </w:rPr>
        <w:t xml:space="preserve">Год начинают с якутского обрядового вечера </w:t>
      </w:r>
      <w:r>
        <w:rPr>
          <w:rFonts w:ascii="Times New Roman" w:hAnsi="Times New Roman" w:cs="Times New Roman"/>
          <w:sz w:val="24"/>
          <w:szCs w:val="24"/>
        </w:rPr>
        <w:t>«Танха киэьэтэ» с гаданиями и театрализованными представлениями</w:t>
      </w:r>
      <w:r>
        <w:rPr>
          <w:rFonts w:ascii="Times New Roman" w:hAnsi="Times New Roman" w:cs="Times New Roman"/>
          <w:sz w:val="24"/>
          <w:szCs w:val="24"/>
          <w:lang w:val="ru-RU"/>
        </w:rPr>
        <w:t xml:space="preserve">. В течение года члены клуба </w:t>
      </w:r>
      <w:r>
        <w:rPr>
          <w:rFonts w:ascii="Times New Roman" w:hAnsi="Times New Roman" w:cs="Times New Roman"/>
          <w:sz w:val="24"/>
          <w:szCs w:val="24"/>
        </w:rPr>
        <w:t xml:space="preserve"> занимаются </w:t>
      </w:r>
      <w:r>
        <w:rPr>
          <w:rFonts w:ascii="Times New Roman" w:hAnsi="Times New Roman" w:cs="Times New Roman"/>
          <w:sz w:val="24"/>
          <w:szCs w:val="24"/>
          <w:lang w:val="ru-RU"/>
        </w:rPr>
        <w:t xml:space="preserve"> скандинавской </w:t>
      </w:r>
      <w:r>
        <w:rPr>
          <w:rFonts w:ascii="Times New Roman" w:hAnsi="Times New Roman" w:cs="Times New Roman"/>
          <w:sz w:val="24"/>
          <w:szCs w:val="24"/>
        </w:rPr>
        <w:t xml:space="preserve">ходьбой, </w:t>
      </w:r>
      <w:r>
        <w:rPr>
          <w:rFonts w:ascii="Times New Roman" w:hAnsi="Times New Roman" w:cs="Times New Roman"/>
          <w:sz w:val="24"/>
          <w:szCs w:val="24"/>
          <w:lang w:val="ru-RU"/>
        </w:rPr>
        <w:t xml:space="preserve">в которую привлекают жителей села с ограниченными возможностями и всех желающих. По всем праздникам они принимают </w:t>
      </w:r>
      <w:r>
        <w:rPr>
          <w:rFonts w:ascii="Times New Roman" w:hAnsi="Times New Roman" w:cs="Times New Roman"/>
          <w:sz w:val="24"/>
          <w:szCs w:val="24"/>
          <w:lang w:val="ru-RU"/>
        </w:rPr>
        <w:lastRenderedPageBreak/>
        <w:t>активное участие со своими выдумками, выставками, поделками, часто проводят театрализованные представления  по произведениям якутских писателей.</w:t>
      </w:r>
    </w:p>
    <w:p w:rsidR="00C9732C" w:rsidRPr="00121456" w:rsidRDefault="00C9732C" w:rsidP="00C9732C">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        В актовом зале администрации МР «Абыйкий улус» еженедельно встречаются ветераны п. Белая Гора. Каждая встреча проводится по определенной тематике. Библиотекарь Яковлева Е.П.  частый гость этого клуба. Она проводит беседы по теме «Сиэр-туом», «Народные рецепты оздоровления», обзор новых книг якутских писателей по мере поступления и др</w:t>
      </w:r>
      <w:proofErr w:type="gramStart"/>
      <w:r>
        <w:rPr>
          <w:rFonts w:ascii="Times New Roman" w:eastAsia="Calibri" w:hAnsi="Times New Roman" w:cs="Times New Roman"/>
          <w:sz w:val="24"/>
          <w:szCs w:val="24"/>
          <w:lang w:val="ru-RU"/>
        </w:rPr>
        <w:t>..</w:t>
      </w:r>
      <w:proofErr w:type="gramEnd"/>
    </w:p>
    <w:p w:rsidR="00C9732C" w:rsidRPr="00A923EE" w:rsidRDefault="00C9732C" w:rsidP="00C9732C">
      <w:pPr>
        <w:spacing w:after="0" w:line="240" w:lineRule="auto"/>
        <w:ind w:firstLine="567"/>
        <w:jc w:val="both"/>
        <w:rPr>
          <w:rFonts w:ascii="Times New Roman" w:hAnsi="Times New Roman" w:cs="Times New Roman"/>
          <w:sz w:val="24"/>
          <w:szCs w:val="24"/>
        </w:rPr>
      </w:pPr>
      <w:r w:rsidRPr="00A923EE">
        <w:rPr>
          <w:rFonts w:ascii="Times New Roman" w:hAnsi="Times New Roman" w:cs="Times New Roman"/>
          <w:sz w:val="24"/>
          <w:szCs w:val="24"/>
        </w:rPr>
        <w:t xml:space="preserve">Дети и юношество – одна из приоритетных читательских групп, пользующаяся библиотечными услугами. Библиотекари предлагают юным читателям проводить свой досуг в библиотеках, посещать детские клубы согласно их увлечениям. </w:t>
      </w:r>
    </w:p>
    <w:p w:rsidR="00C9732C" w:rsidRPr="00A923EE" w:rsidRDefault="00C9732C" w:rsidP="00C9732C">
      <w:pPr>
        <w:spacing w:after="0" w:line="240" w:lineRule="auto"/>
        <w:ind w:firstLine="567"/>
        <w:jc w:val="both"/>
        <w:rPr>
          <w:rFonts w:ascii="Times New Roman" w:hAnsi="Times New Roman" w:cs="Times New Roman"/>
          <w:sz w:val="24"/>
          <w:szCs w:val="24"/>
        </w:rPr>
      </w:pPr>
      <w:r w:rsidRPr="00A923EE">
        <w:rPr>
          <w:rFonts w:ascii="Times New Roman" w:hAnsi="Times New Roman" w:cs="Times New Roman"/>
          <w:sz w:val="24"/>
          <w:szCs w:val="24"/>
        </w:rPr>
        <w:t>В течении года при библиотеке работал клуб «Заниматика». Главное пр</w:t>
      </w:r>
      <w:r>
        <w:rPr>
          <w:rFonts w:ascii="Times New Roman" w:hAnsi="Times New Roman" w:cs="Times New Roman"/>
          <w:sz w:val="24"/>
          <w:szCs w:val="24"/>
        </w:rPr>
        <w:t xml:space="preserve">авило клуба -  </w:t>
      </w:r>
      <w:r>
        <w:rPr>
          <w:rFonts w:ascii="Times New Roman" w:hAnsi="Times New Roman" w:cs="Times New Roman"/>
          <w:sz w:val="24"/>
          <w:szCs w:val="24"/>
          <w:lang w:val="ru-RU"/>
        </w:rPr>
        <w:t>и</w:t>
      </w:r>
      <w:r>
        <w:rPr>
          <w:rFonts w:ascii="Times New Roman" w:hAnsi="Times New Roman" w:cs="Times New Roman"/>
          <w:sz w:val="24"/>
          <w:szCs w:val="24"/>
        </w:rPr>
        <w:t>грая, познавать</w:t>
      </w:r>
      <w:r>
        <w:rPr>
          <w:rFonts w:ascii="Times New Roman" w:hAnsi="Times New Roman" w:cs="Times New Roman"/>
          <w:sz w:val="24"/>
          <w:szCs w:val="24"/>
          <w:lang w:val="ru-RU"/>
        </w:rPr>
        <w:t>.</w:t>
      </w:r>
      <w:r w:rsidRPr="00A923EE">
        <w:rPr>
          <w:rFonts w:ascii="Times New Roman" w:hAnsi="Times New Roman" w:cs="Times New Roman"/>
          <w:sz w:val="24"/>
          <w:szCs w:val="24"/>
        </w:rPr>
        <w:t xml:space="preserve"> Цель: формирование познавательных интересов младших и средних классов, расширение кругозора и организация содержательного досуга через книгу и чтение. Для этого использовались интерактивные формы мероприятий: викторины, игры, познавательные часы, конкурсы и т. д.</w:t>
      </w:r>
      <w:r w:rsidR="00BB2313" w:rsidRPr="00BB2313">
        <w:rPr>
          <w:rFonts w:ascii="Times New Roman" w:hAnsi="Times New Roman" w:cs="Times New Roman"/>
          <w:noProof/>
          <w:color w:val="FF0000"/>
          <w:sz w:val="24"/>
          <w:szCs w:val="24"/>
          <w:shd w:val="clear" w:color="auto" w:fill="FFFFFF"/>
          <w:lang w:val="ru-RU" w:eastAsia="ru-RU"/>
        </w:rPr>
        <w:t xml:space="preserve"> </w:t>
      </w:r>
    </w:p>
    <w:p w:rsidR="00C9732C" w:rsidRDefault="00BB2313" w:rsidP="00C9732C">
      <w:pPr>
        <w:pStyle w:val="a3"/>
        <w:jc w:val="both"/>
        <w:rPr>
          <w:rFonts w:ascii="Times New Roman" w:hAnsi="Times New Roman" w:cs="Times New Roman"/>
          <w:sz w:val="24"/>
          <w:szCs w:val="24"/>
        </w:rPr>
      </w:pPr>
      <w:r>
        <w:rPr>
          <w:rFonts w:ascii="Times New Roman" w:hAnsi="Times New Roman" w:cs="Times New Roman"/>
          <w:noProof/>
          <w:color w:val="FF0000"/>
          <w:sz w:val="24"/>
          <w:szCs w:val="24"/>
          <w:shd w:val="clear" w:color="auto" w:fill="FFFFFF"/>
          <w:lang w:eastAsia="ru-RU"/>
        </w:rPr>
        <w:drawing>
          <wp:anchor distT="0" distB="0" distL="114300" distR="114300" simplePos="0" relativeHeight="251664384" behindDoc="0" locked="0" layoutInCell="1" allowOverlap="1" wp14:anchorId="7FCAC142" wp14:editId="2064FF02">
            <wp:simplePos x="0" y="0"/>
            <wp:positionH relativeFrom="margin">
              <wp:posOffset>3622040</wp:posOffset>
            </wp:positionH>
            <wp:positionV relativeFrom="margin">
              <wp:posOffset>-24765</wp:posOffset>
            </wp:positionV>
            <wp:extent cx="2743200" cy="2084705"/>
            <wp:effectExtent l="0" t="0" r="0" b="0"/>
            <wp:wrapSquare wrapText="bothSides"/>
            <wp:docPr id="3" name="Рисунок 3" descr="C:\Users\Пользователь\Desktop\2015 ДО\20150514_100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2015 ДО\20150514_100843.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280" t="32336" r="6559" b="20253"/>
                    <a:stretch/>
                  </pic:blipFill>
                  <pic:spPr bwMode="auto">
                    <a:xfrm>
                      <a:off x="0" y="0"/>
                      <a:ext cx="2743200" cy="2084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732C" w:rsidRPr="00A923EE">
        <w:tab/>
      </w:r>
      <w:r w:rsidR="00C9732C" w:rsidRPr="00121456">
        <w:rPr>
          <w:rFonts w:ascii="Times New Roman" w:hAnsi="Times New Roman" w:cs="Times New Roman"/>
          <w:sz w:val="24"/>
          <w:szCs w:val="24"/>
        </w:rPr>
        <w:t>Для средних классов проводили литературные вечера, викторины которые способствуют осознанному чтению с обсуждением прочитанного в дискуссионной или свободной форме обмена мнениями, помогают проявляться личностным качествам: анализу, образному мышлению. Так как чтение играет важную роль у школьников, становится главной формой проведения досуга.</w:t>
      </w:r>
    </w:p>
    <w:p w:rsidR="00C9732C" w:rsidRDefault="00C9732C" w:rsidP="00C9732C">
      <w:pPr>
        <w:pStyle w:val="a3"/>
        <w:jc w:val="both"/>
        <w:rPr>
          <w:rFonts w:ascii="Times New Roman" w:hAnsi="Times New Roman" w:cs="Times New Roman"/>
          <w:sz w:val="24"/>
          <w:szCs w:val="24"/>
        </w:rPr>
      </w:pPr>
      <w:r w:rsidRPr="0075356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5356C">
        <w:rPr>
          <w:rFonts w:ascii="Times New Roman" w:hAnsi="Times New Roman" w:cs="Times New Roman"/>
          <w:sz w:val="24"/>
          <w:szCs w:val="24"/>
        </w:rPr>
        <w:t xml:space="preserve">  Итог работы литературного творческого объединения «Ситим»  при филиале 2 (зав. Сидорова Н.В.) выпустил в газете «Хотугу кыым» в рубрике «Литературный уголок».</w:t>
      </w:r>
    </w:p>
    <w:p w:rsidR="00C9732C" w:rsidRPr="006E70A9" w:rsidRDefault="00C9732C" w:rsidP="00C9732C">
      <w:pPr>
        <w:pStyle w:val="a3"/>
        <w:jc w:val="both"/>
        <w:rPr>
          <w:rFonts w:ascii="Times New Roman" w:hAnsi="Times New Roman" w:cs="Times New Roman"/>
          <w:sz w:val="24"/>
          <w:szCs w:val="24"/>
        </w:rPr>
      </w:pPr>
      <w:r w:rsidRPr="006E70A9">
        <w:rPr>
          <w:rFonts w:ascii="Times New Roman" w:hAnsi="Times New Roman" w:cs="Times New Roman"/>
          <w:sz w:val="24"/>
          <w:szCs w:val="24"/>
        </w:rPr>
        <w:t xml:space="preserve">        Филиал 1 с. Абый ведет планомерную работу по плану клуба «Эдэр ийэлэр». Молодые мамы получают консультации психолога школы, рассказывают</w:t>
      </w:r>
      <w:r w:rsidR="00BB2313">
        <w:rPr>
          <w:rFonts w:ascii="Times New Roman" w:hAnsi="Times New Roman" w:cs="Times New Roman"/>
          <w:sz w:val="24"/>
          <w:szCs w:val="24"/>
          <w:lang w:val="sah-RU"/>
        </w:rPr>
        <w:t xml:space="preserve"> </w:t>
      </w:r>
      <w:r w:rsidRPr="006E70A9">
        <w:rPr>
          <w:rFonts w:ascii="Times New Roman" w:hAnsi="Times New Roman" w:cs="Times New Roman"/>
          <w:sz w:val="24"/>
          <w:szCs w:val="24"/>
        </w:rPr>
        <w:t xml:space="preserve">о своих семейных традициях,  делятся опытом  воспитания детей в своей семье и т д.   </w:t>
      </w:r>
    </w:p>
    <w:p w:rsidR="00C9732C" w:rsidRPr="0075356C" w:rsidRDefault="00C9732C" w:rsidP="00C9732C">
      <w:pPr>
        <w:pStyle w:val="a3"/>
        <w:jc w:val="both"/>
        <w:rPr>
          <w:rFonts w:ascii="Times New Roman" w:hAnsi="Times New Roman" w:cs="Times New Roman"/>
          <w:sz w:val="24"/>
          <w:szCs w:val="24"/>
        </w:rPr>
      </w:pPr>
    </w:p>
    <w:p w:rsidR="00C9732C" w:rsidRPr="00121456" w:rsidRDefault="00C9732C" w:rsidP="00C9732C">
      <w:pPr>
        <w:pStyle w:val="a3"/>
        <w:jc w:val="both"/>
        <w:rPr>
          <w:rFonts w:ascii="Times New Roman" w:hAnsi="Times New Roman" w:cs="Times New Roman"/>
          <w:sz w:val="24"/>
          <w:szCs w:val="24"/>
        </w:rPr>
      </w:pPr>
      <w:r w:rsidRPr="00121456">
        <w:rPr>
          <w:rFonts w:ascii="Times New Roman" w:hAnsi="Times New Roman" w:cs="Times New Roman"/>
          <w:sz w:val="24"/>
          <w:szCs w:val="24"/>
        </w:rPr>
        <w:t xml:space="preserve">         Итак, клубы при библиотеке позволяют объединять детей с одинаковыми интересами, развивают их читательский вкус, привлекают внимание к библиотеке.</w:t>
      </w:r>
    </w:p>
    <w:p w:rsidR="00C9732C" w:rsidRDefault="00C9732C" w:rsidP="00C9732C">
      <w:pPr>
        <w:pStyle w:val="a3"/>
        <w:jc w:val="both"/>
      </w:pPr>
      <w:r>
        <w:t xml:space="preserve">      </w:t>
      </w:r>
    </w:p>
    <w:p w:rsidR="00D63947" w:rsidRPr="00DD381C" w:rsidRDefault="00D63947" w:rsidP="00D63947">
      <w:pPr>
        <w:widowControl w:val="0"/>
        <w:suppressAutoHyphens/>
        <w:spacing w:after="0" w:line="240" w:lineRule="auto"/>
        <w:rPr>
          <w:rFonts w:ascii="Times New Roman" w:eastAsia="Lucida Sans Unicode" w:hAnsi="Times New Roman" w:cs="Times New Roman"/>
          <w:b/>
          <w:bCs/>
          <w:kern w:val="1"/>
          <w:sz w:val="26"/>
          <w:szCs w:val="26"/>
          <w:lang w:val="ru-RU" w:eastAsia="ru-RU"/>
        </w:rPr>
      </w:pPr>
      <w:r w:rsidRPr="00F27F56">
        <w:rPr>
          <w:rFonts w:ascii="Times New Roman" w:eastAsia="Lucida Sans Unicode" w:hAnsi="Times New Roman" w:cs="Times New Roman"/>
          <w:b/>
          <w:bCs/>
          <w:kern w:val="1"/>
          <w:sz w:val="26"/>
          <w:szCs w:val="26"/>
          <w:lang w:eastAsia="ru-RU"/>
        </w:rPr>
        <w:t xml:space="preserve">      </w:t>
      </w:r>
    </w:p>
    <w:p w:rsidR="00D63947" w:rsidRDefault="00D63947" w:rsidP="00D63947">
      <w:pPr>
        <w:spacing w:after="0" w:line="240" w:lineRule="auto"/>
        <w:ind w:firstLine="686"/>
        <w:jc w:val="both"/>
        <w:rPr>
          <w:rFonts w:ascii="Times New Roman" w:hAnsi="Times New Roman" w:cs="Times New Roman"/>
          <w:b/>
          <w:sz w:val="24"/>
          <w:szCs w:val="24"/>
          <w:lang w:val="ru-RU"/>
        </w:rPr>
      </w:pPr>
      <w:r>
        <w:rPr>
          <w:rFonts w:ascii="Times New Roman" w:hAnsi="Times New Roman" w:cs="Times New Roman"/>
          <w:b/>
          <w:sz w:val="24"/>
          <w:szCs w:val="24"/>
          <w:lang w:val="en-US"/>
        </w:rPr>
        <w:t xml:space="preserve">6.3 </w:t>
      </w:r>
      <w:r w:rsidRPr="00424BE9">
        <w:rPr>
          <w:rFonts w:ascii="Times New Roman" w:hAnsi="Times New Roman" w:cs="Times New Roman"/>
          <w:b/>
          <w:sz w:val="24"/>
          <w:szCs w:val="24"/>
          <w:lang w:val="ru-RU"/>
        </w:rPr>
        <w:t>Анализ чтения</w:t>
      </w:r>
    </w:p>
    <w:p w:rsidR="00D63947" w:rsidRDefault="00D63947" w:rsidP="00D63947">
      <w:pPr>
        <w:pStyle w:val="a3"/>
        <w:jc w:val="both"/>
      </w:pPr>
      <w:r>
        <w:t xml:space="preserve">           </w:t>
      </w:r>
    </w:p>
    <w:p w:rsidR="00D63947" w:rsidRPr="00011350" w:rsidRDefault="00D63947" w:rsidP="00D63947">
      <w:pPr>
        <w:pStyle w:val="a3"/>
        <w:jc w:val="both"/>
        <w:rPr>
          <w:rFonts w:ascii="Times New Roman" w:hAnsi="Times New Roman" w:cs="Times New Roman"/>
          <w:sz w:val="24"/>
          <w:szCs w:val="24"/>
        </w:rPr>
      </w:pPr>
      <w:r w:rsidRPr="00011350">
        <w:t xml:space="preserve">       </w:t>
      </w:r>
      <w:r>
        <w:t xml:space="preserve">    </w:t>
      </w:r>
      <w:r w:rsidRPr="00011350">
        <w:t xml:space="preserve">   </w:t>
      </w:r>
      <w:r w:rsidRPr="00011350">
        <w:rPr>
          <w:rFonts w:ascii="Times New Roman" w:hAnsi="Times New Roman" w:cs="Times New Roman"/>
          <w:sz w:val="24"/>
          <w:szCs w:val="24"/>
        </w:rPr>
        <w:t>Положительный имидж библиотеки формируется, прежде всего, качеством обслуживания пользователей, качеством предоставляемых услуг, стремлением сделать деятельность библиотеки «видимой», заметной   и значимой в местном сообществе.</w:t>
      </w:r>
    </w:p>
    <w:p w:rsidR="00D63947" w:rsidRPr="0003786C" w:rsidRDefault="00D63947" w:rsidP="00D63947">
      <w:pPr>
        <w:pStyle w:val="a3"/>
        <w:jc w:val="both"/>
        <w:rPr>
          <w:rFonts w:ascii="Times New Roman" w:hAnsi="Times New Roman" w:cs="Times New Roman"/>
          <w:sz w:val="24"/>
          <w:szCs w:val="24"/>
        </w:rPr>
      </w:pPr>
      <w:r w:rsidRPr="0003786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3786C">
        <w:rPr>
          <w:rFonts w:ascii="Times New Roman" w:hAnsi="Times New Roman" w:cs="Times New Roman"/>
          <w:sz w:val="24"/>
          <w:szCs w:val="24"/>
        </w:rPr>
        <w:t>С целью изучения запросов пользователей, качества обслуживания, определения социального имиджа библиотекаря, престижа библиотеки в социально-культурной жизни района  проводились библиотечные исследования, основными методами которых были опрос, анализ читательских формуляров, наблюдение.</w:t>
      </w:r>
    </w:p>
    <w:p w:rsidR="00D63947" w:rsidRPr="0003786C" w:rsidRDefault="00D63947" w:rsidP="00D63947">
      <w:pPr>
        <w:pStyle w:val="a3"/>
        <w:jc w:val="both"/>
        <w:rPr>
          <w:rFonts w:ascii="Times New Roman" w:hAnsi="Times New Roman" w:cs="Times New Roman"/>
          <w:sz w:val="24"/>
          <w:szCs w:val="24"/>
        </w:rPr>
      </w:pPr>
      <w:r w:rsidRPr="0003786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3786C">
        <w:rPr>
          <w:rFonts w:ascii="Times New Roman" w:hAnsi="Times New Roman" w:cs="Times New Roman"/>
          <w:sz w:val="24"/>
          <w:szCs w:val="24"/>
        </w:rPr>
        <w:t xml:space="preserve">  Все библиотеки района приняли участие в мониторинге  качества предоставления  услуг библиотечного обслуживания населению района. Было опрошено 81 респондент. Вопросы, требующие качественной характеристики предоставляемой муниципальной услуги, оценивались респондентами по пятибалльной системе.  По результатам изучения опроса населения о степени удовлетворённости качеством предоставления муниципальной услуги сделаны следующие выводы:</w:t>
      </w:r>
    </w:p>
    <w:p w:rsidR="00D63947" w:rsidRPr="0003786C" w:rsidRDefault="00D63947" w:rsidP="00D63947">
      <w:pPr>
        <w:pStyle w:val="a3"/>
        <w:jc w:val="both"/>
        <w:rPr>
          <w:rFonts w:ascii="Times New Roman" w:hAnsi="Times New Roman" w:cs="Times New Roman"/>
          <w:sz w:val="24"/>
          <w:szCs w:val="24"/>
        </w:rPr>
      </w:pPr>
      <w:r w:rsidRPr="0003786C">
        <w:rPr>
          <w:rFonts w:ascii="Times New Roman" w:hAnsi="Times New Roman" w:cs="Times New Roman"/>
          <w:sz w:val="24"/>
          <w:szCs w:val="24"/>
        </w:rPr>
        <w:t xml:space="preserve">      - большинство респондентов 71%  высоко оценивают качество предоставления муниципальной  услуги и удовлетворены в целом деятельностью  учреждения;</w:t>
      </w:r>
    </w:p>
    <w:p w:rsidR="00D63947" w:rsidRPr="0003786C" w:rsidRDefault="00D63947" w:rsidP="00D63947">
      <w:pPr>
        <w:pStyle w:val="a3"/>
        <w:jc w:val="both"/>
        <w:rPr>
          <w:rFonts w:ascii="Times New Roman" w:hAnsi="Times New Roman" w:cs="Times New Roman"/>
          <w:sz w:val="24"/>
          <w:szCs w:val="24"/>
        </w:rPr>
      </w:pPr>
      <w:r w:rsidRPr="0003786C">
        <w:rPr>
          <w:rFonts w:ascii="Times New Roman" w:hAnsi="Times New Roman" w:cs="Times New Roman"/>
          <w:sz w:val="24"/>
          <w:szCs w:val="24"/>
        </w:rPr>
        <w:lastRenderedPageBreak/>
        <w:t>       - в целом респонденты удовлетворены размещением, территориальной доступностью и состоянием зданий (помещений), в которых осуществляется предоставление услуги (84%) (особенно отмечают филиалы с. Сыаганнах, с. Абый, с. Кэбэргэнэ и центральную библиотеку);</w:t>
      </w:r>
    </w:p>
    <w:p w:rsidR="00D63947" w:rsidRPr="0003786C" w:rsidRDefault="00D63947" w:rsidP="00D63947">
      <w:pPr>
        <w:pStyle w:val="a3"/>
        <w:jc w:val="both"/>
        <w:rPr>
          <w:rFonts w:ascii="Times New Roman" w:hAnsi="Times New Roman" w:cs="Times New Roman"/>
          <w:sz w:val="24"/>
          <w:szCs w:val="24"/>
        </w:rPr>
      </w:pPr>
      <w:r w:rsidRPr="0003786C">
        <w:rPr>
          <w:rFonts w:ascii="Times New Roman" w:hAnsi="Times New Roman" w:cs="Times New Roman"/>
          <w:sz w:val="24"/>
          <w:szCs w:val="24"/>
        </w:rPr>
        <w:t xml:space="preserve">       -  хорошо оценивают респонденты  оснащенность, интерьер  учреждения, в котором осуществляется предоставление услуги (94%) (с. Сыаганнах, и ЦБ);</w:t>
      </w:r>
    </w:p>
    <w:p w:rsidR="00D63947" w:rsidRPr="0003786C" w:rsidRDefault="00D63947" w:rsidP="00D63947">
      <w:pPr>
        <w:pStyle w:val="a3"/>
        <w:jc w:val="both"/>
        <w:rPr>
          <w:rFonts w:ascii="Times New Roman" w:hAnsi="Times New Roman" w:cs="Times New Roman"/>
          <w:sz w:val="24"/>
          <w:szCs w:val="24"/>
        </w:rPr>
      </w:pPr>
      <w:r w:rsidRPr="0003786C">
        <w:rPr>
          <w:rFonts w:ascii="Times New Roman" w:hAnsi="Times New Roman" w:cs="Times New Roman"/>
          <w:sz w:val="24"/>
          <w:szCs w:val="24"/>
        </w:rPr>
        <w:t xml:space="preserve">    - показатели уровня удовлетворенности пользователей уровнем компетентности и отношением специалистов к посетителям составляют от 85 %.</w:t>
      </w:r>
    </w:p>
    <w:p w:rsidR="00D63947" w:rsidRPr="0003786C" w:rsidRDefault="00D63947" w:rsidP="00D63947">
      <w:pPr>
        <w:pStyle w:val="a3"/>
        <w:jc w:val="both"/>
        <w:rPr>
          <w:rFonts w:ascii="Times New Roman" w:hAnsi="Times New Roman" w:cs="Times New Roman"/>
          <w:sz w:val="24"/>
          <w:szCs w:val="24"/>
        </w:rPr>
      </w:pPr>
      <w:r w:rsidRPr="0003786C">
        <w:rPr>
          <w:rFonts w:ascii="Times New Roman" w:hAnsi="Times New Roman" w:cs="Times New Roman"/>
          <w:sz w:val="24"/>
          <w:szCs w:val="24"/>
        </w:rPr>
        <w:t xml:space="preserve">       Респонденты высказали следующие предложения по совершенствованию деятельности учреждений:</w:t>
      </w:r>
    </w:p>
    <w:p w:rsidR="00D63947" w:rsidRPr="0003786C"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3786C">
        <w:rPr>
          <w:rFonts w:ascii="Times New Roman" w:hAnsi="Times New Roman" w:cs="Times New Roman"/>
          <w:sz w:val="24"/>
          <w:szCs w:val="24"/>
        </w:rPr>
        <w:t> - увеличить комплектование книжного фонда и подписку – 67%;</w:t>
      </w:r>
    </w:p>
    <w:p w:rsidR="00D63947" w:rsidRPr="0003786C"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3786C">
        <w:rPr>
          <w:rFonts w:ascii="Times New Roman" w:hAnsi="Times New Roman" w:cs="Times New Roman"/>
          <w:sz w:val="24"/>
          <w:szCs w:val="24"/>
        </w:rPr>
        <w:t> - сделать ремонт по утеплению здания – 12 % (с. Кэбэргэнэ);</w:t>
      </w:r>
    </w:p>
    <w:p w:rsidR="00D63947" w:rsidRPr="0003786C"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3786C">
        <w:rPr>
          <w:rFonts w:ascii="Times New Roman" w:hAnsi="Times New Roman" w:cs="Times New Roman"/>
          <w:sz w:val="24"/>
          <w:szCs w:val="24"/>
        </w:rPr>
        <w:t xml:space="preserve"> - повысить функциональные возможности Интернет – 10,2 %. Посетители предлагают подключиться к </w:t>
      </w:r>
      <w:r w:rsidRPr="0003786C">
        <w:rPr>
          <w:rFonts w:ascii="Times New Roman" w:hAnsi="Times New Roman" w:cs="Times New Roman"/>
          <w:sz w:val="24"/>
          <w:szCs w:val="24"/>
          <w:lang w:val="en-US"/>
        </w:rPr>
        <w:t>WI</w:t>
      </w:r>
      <w:r w:rsidRPr="0003786C">
        <w:rPr>
          <w:rFonts w:ascii="Times New Roman" w:hAnsi="Times New Roman" w:cs="Times New Roman"/>
          <w:sz w:val="24"/>
          <w:szCs w:val="24"/>
        </w:rPr>
        <w:t>-</w:t>
      </w:r>
      <w:r w:rsidRPr="0003786C">
        <w:rPr>
          <w:rFonts w:ascii="Times New Roman" w:hAnsi="Times New Roman" w:cs="Times New Roman"/>
          <w:sz w:val="24"/>
          <w:szCs w:val="24"/>
          <w:lang w:val="en-US"/>
        </w:rPr>
        <w:t>FI</w:t>
      </w:r>
      <w:r w:rsidRPr="0003786C">
        <w:rPr>
          <w:rFonts w:ascii="Times New Roman" w:hAnsi="Times New Roman" w:cs="Times New Roman"/>
          <w:sz w:val="24"/>
          <w:szCs w:val="24"/>
        </w:rPr>
        <w:t>- 85%;</w:t>
      </w:r>
    </w:p>
    <w:p w:rsidR="00D63947" w:rsidRPr="0003786C"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3786C">
        <w:rPr>
          <w:rFonts w:ascii="Times New Roman" w:hAnsi="Times New Roman" w:cs="Times New Roman"/>
          <w:sz w:val="24"/>
          <w:szCs w:val="24"/>
        </w:rPr>
        <w:t> - обновить оборудование, оснащение – 15%.</w:t>
      </w:r>
    </w:p>
    <w:p w:rsidR="00D63947" w:rsidRPr="00DB054C" w:rsidRDefault="00D63947" w:rsidP="00D63947">
      <w:pPr>
        <w:spacing w:after="0" w:line="240" w:lineRule="auto"/>
        <w:ind w:firstLine="708"/>
        <w:jc w:val="both"/>
        <w:rPr>
          <w:rFonts w:ascii="Times New Roman" w:hAnsi="Times New Roman" w:cs="Times New Roman"/>
          <w:sz w:val="24"/>
          <w:szCs w:val="24"/>
          <w:lang w:val="ru-RU"/>
        </w:rPr>
      </w:pPr>
    </w:p>
    <w:p w:rsidR="00D63947" w:rsidRPr="00894707" w:rsidRDefault="00D63947" w:rsidP="00D63947">
      <w:pPr>
        <w:pStyle w:val="a3"/>
        <w:jc w:val="both"/>
        <w:rPr>
          <w:rFonts w:ascii="Times New Roman" w:hAnsi="Times New Roman" w:cs="Times New Roman"/>
          <w:sz w:val="24"/>
          <w:szCs w:val="24"/>
        </w:rPr>
      </w:pPr>
      <w:r w:rsidRPr="00894707">
        <w:rPr>
          <w:rFonts w:ascii="Times New Roman" w:hAnsi="Times New Roman" w:cs="Times New Roman"/>
          <w:sz w:val="24"/>
          <w:szCs w:val="24"/>
        </w:rPr>
        <w:t xml:space="preserve">        Библиотека по-прежнему остается самым посещаемым местом: здесь каждый посетитель является желанным гостем. Это и пенсионеры, домохозяйки, специалисты, молодежь и учащиеся. По наблюдениям библиотекарей большой популярностью пользуется художественная литература, однако, в последние годы наблюдается интерес к публицистической литературе. Это объясняется тем, что возрос интерес к политике после событий на Украине, Крыму, Сирии и других государственных событий.</w:t>
      </w:r>
    </w:p>
    <w:p w:rsidR="00D63947" w:rsidRPr="00894707" w:rsidRDefault="00D63947" w:rsidP="00D63947">
      <w:pPr>
        <w:pStyle w:val="a3"/>
        <w:jc w:val="both"/>
        <w:rPr>
          <w:rFonts w:ascii="Times New Roman" w:hAnsi="Times New Roman" w:cs="Times New Roman"/>
          <w:sz w:val="24"/>
          <w:szCs w:val="24"/>
        </w:rPr>
      </w:pPr>
      <w:r w:rsidRPr="00894707">
        <w:rPr>
          <w:rFonts w:ascii="Times New Roman" w:hAnsi="Times New Roman" w:cs="Times New Roman"/>
          <w:sz w:val="24"/>
          <w:szCs w:val="24"/>
        </w:rPr>
        <w:t xml:space="preserve">      В поселке живут выходцы из Украины, которые читают книги и сравнивают с тем, что они видели своими глазами. Так, с </w:t>
      </w:r>
      <w:proofErr w:type="gramStart"/>
      <w:r w:rsidRPr="00894707">
        <w:rPr>
          <w:rFonts w:ascii="Times New Roman" w:hAnsi="Times New Roman" w:cs="Times New Roman"/>
          <w:sz w:val="24"/>
          <w:szCs w:val="24"/>
        </w:rPr>
        <w:t>большим</w:t>
      </w:r>
      <w:proofErr w:type="gramEnd"/>
      <w:r w:rsidRPr="00894707">
        <w:rPr>
          <w:rFonts w:ascii="Times New Roman" w:hAnsi="Times New Roman" w:cs="Times New Roman"/>
          <w:sz w:val="24"/>
          <w:szCs w:val="24"/>
        </w:rPr>
        <w:t xml:space="preserve"> интерес читают В.С.Бушина «Чужие в Кремле», Ю.Мухин «Позор Кремля», А.Тушков «Путинские качели», А.Каракулов «Российский ад» и другие. </w:t>
      </w:r>
    </w:p>
    <w:p w:rsidR="00D63947" w:rsidRPr="00894707" w:rsidRDefault="00D63947" w:rsidP="00D63947">
      <w:pPr>
        <w:pStyle w:val="a3"/>
        <w:jc w:val="both"/>
        <w:rPr>
          <w:rFonts w:ascii="Times New Roman" w:hAnsi="Times New Roman" w:cs="Times New Roman"/>
          <w:sz w:val="24"/>
          <w:szCs w:val="24"/>
        </w:rPr>
      </w:pPr>
      <w:r w:rsidRPr="00894707">
        <w:rPr>
          <w:rFonts w:ascii="Times New Roman" w:hAnsi="Times New Roman" w:cs="Times New Roman"/>
          <w:sz w:val="24"/>
          <w:szCs w:val="24"/>
        </w:rPr>
        <w:t xml:space="preserve">         Молодежь больше стала обращаться к произведениям  современных писателей таких как З.Прилепин, О.Рой, М.Метлицкая, Вл</w:t>
      </w:r>
      <w:proofErr w:type="gramStart"/>
      <w:r w:rsidRPr="00894707">
        <w:rPr>
          <w:rFonts w:ascii="Times New Roman" w:hAnsi="Times New Roman" w:cs="Times New Roman"/>
          <w:sz w:val="24"/>
          <w:szCs w:val="24"/>
        </w:rPr>
        <w:t>.С</w:t>
      </w:r>
      <w:proofErr w:type="gramEnd"/>
      <w:r w:rsidRPr="00894707">
        <w:rPr>
          <w:rFonts w:ascii="Times New Roman" w:hAnsi="Times New Roman" w:cs="Times New Roman"/>
          <w:sz w:val="24"/>
          <w:szCs w:val="24"/>
        </w:rPr>
        <w:t>евриновский, В.Пелевин, Дм.Поляков и др.</w:t>
      </w:r>
    </w:p>
    <w:p w:rsidR="00D63947" w:rsidRPr="00894707" w:rsidRDefault="00D63947" w:rsidP="00D63947">
      <w:pPr>
        <w:pStyle w:val="a3"/>
        <w:jc w:val="both"/>
        <w:rPr>
          <w:rFonts w:ascii="Times New Roman" w:hAnsi="Times New Roman" w:cs="Times New Roman"/>
          <w:sz w:val="24"/>
          <w:szCs w:val="24"/>
        </w:rPr>
      </w:pPr>
      <w:r w:rsidRPr="00894707">
        <w:rPr>
          <w:rFonts w:ascii="Times New Roman" w:hAnsi="Times New Roman" w:cs="Times New Roman"/>
          <w:sz w:val="24"/>
          <w:szCs w:val="24"/>
        </w:rPr>
        <w:t xml:space="preserve">         Сегодня необходимо поддерживать </w:t>
      </w:r>
      <w:r>
        <w:rPr>
          <w:rFonts w:ascii="Times New Roman" w:hAnsi="Times New Roman" w:cs="Times New Roman"/>
          <w:sz w:val="24"/>
          <w:szCs w:val="24"/>
        </w:rPr>
        <w:t xml:space="preserve">мотивацию к чтению, ведь как </w:t>
      </w:r>
      <w:r w:rsidRPr="00894707">
        <w:rPr>
          <w:rFonts w:ascii="Times New Roman" w:hAnsi="Times New Roman" w:cs="Times New Roman"/>
          <w:sz w:val="24"/>
          <w:szCs w:val="24"/>
        </w:rPr>
        <w:t xml:space="preserve">бы тяжело ни </w:t>
      </w:r>
      <w:proofErr w:type="gramStart"/>
      <w:r w:rsidRPr="00894707">
        <w:rPr>
          <w:rFonts w:ascii="Times New Roman" w:hAnsi="Times New Roman" w:cs="Times New Roman"/>
          <w:sz w:val="24"/>
          <w:szCs w:val="24"/>
        </w:rPr>
        <w:t>было</w:t>
      </w:r>
      <w:proofErr w:type="gramEnd"/>
      <w:r w:rsidRPr="00894707">
        <w:rPr>
          <w:rFonts w:ascii="Times New Roman" w:hAnsi="Times New Roman" w:cs="Times New Roman"/>
          <w:sz w:val="24"/>
          <w:szCs w:val="24"/>
        </w:rPr>
        <w:t xml:space="preserve"> не умрет книга, ведь именно в ней чувство добрые.</w:t>
      </w:r>
    </w:p>
    <w:p w:rsidR="00D63947" w:rsidRPr="00894707" w:rsidRDefault="00D63947" w:rsidP="00D63947">
      <w:pPr>
        <w:pStyle w:val="a3"/>
        <w:jc w:val="both"/>
        <w:rPr>
          <w:rFonts w:ascii="Times New Roman" w:hAnsi="Times New Roman" w:cs="Times New Roman"/>
          <w:sz w:val="24"/>
          <w:szCs w:val="24"/>
        </w:rPr>
      </w:pPr>
      <w:r w:rsidRPr="00894707">
        <w:rPr>
          <w:rFonts w:ascii="Times New Roman" w:hAnsi="Times New Roman" w:cs="Times New Roman"/>
          <w:sz w:val="24"/>
          <w:szCs w:val="24"/>
        </w:rPr>
        <w:t xml:space="preserve">         Большим спросом пользуется блок «Современный детектив». Это книги</w:t>
      </w:r>
      <w:r>
        <w:rPr>
          <w:rFonts w:ascii="Times New Roman" w:hAnsi="Times New Roman" w:cs="Times New Roman"/>
          <w:sz w:val="24"/>
          <w:szCs w:val="24"/>
        </w:rPr>
        <w:t xml:space="preserve"> таких писателей, как Колычев, </w:t>
      </w:r>
      <w:r w:rsidRPr="00894707">
        <w:rPr>
          <w:rFonts w:ascii="Times New Roman" w:hAnsi="Times New Roman" w:cs="Times New Roman"/>
          <w:sz w:val="24"/>
          <w:szCs w:val="24"/>
        </w:rPr>
        <w:t xml:space="preserve">Тамоников, Воронин, Дышев, Сухов и др. Эти книги читают пенсионеры, инвалиды, молодежь, так как эти произведения – игра ума, расследование, погружение во внутренний мир героев. </w:t>
      </w:r>
    </w:p>
    <w:p w:rsidR="00D63947" w:rsidRPr="00894707" w:rsidRDefault="00D63947" w:rsidP="00D63947">
      <w:pPr>
        <w:pStyle w:val="a3"/>
        <w:jc w:val="both"/>
        <w:rPr>
          <w:rFonts w:ascii="Times New Roman" w:hAnsi="Times New Roman" w:cs="Times New Roman"/>
          <w:sz w:val="24"/>
          <w:szCs w:val="24"/>
        </w:rPr>
      </w:pPr>
      <w:r w:rsidRPr="00894707">
        <w:rPr>
          <w:rFonts w:ascii="Times New Roman" w:hAnsi="Times New Roman" w:cs="Times New Roman"/>
          <w:sz w:val="24"/>
          <w:szCs w:val="24"/>
        </w:rPr>
        <w:t xml:space="preserve">        Предпочтение к тому или иному блоку чтения отдается под влиянием телевидения, видеопросмотров, публикаций в СМИ.</w:t>
      </w:r>
    </w:p>
    <w:p w:rsidR="00D63947" w:rsidRPr="00894707" w:rsidRDefault="00D63947" w:rsidP="00D63947">
      <w:pPr>
        <w:pStyle w:val="a3"/>
        <w:jc w:val="both"/>
        <w:rPr>
          <w:rFonts w:ascii="Times New Roman" w:hAnsi="Times New Roman" w:cs="Times New Roman"/>
          <w:sz w:val="24"/>
          <w:szCs w:val="24"/>
        </w:rPr>
      </w:pPr>
      <w:r w:rsidRPr="00894707">
        <w:rPr>
          <w:rFonts w:ascii="Times New Roman" w:hAnsi="Times New Roman" w:cs="Times New Roman"/>
          <w:sz w:val="24"/>
          <w:szCs w:val="24"/>
        </w:rPr>
        <w:t xml:space="preserve">         В последнее время среди старшеклассников повысился интерес к публицистической литературе, так как в школах проходят научно-практические конференции «Шаг в будущее».</w:t>
      </w:r>
    </w:p>
    <w:p w:rsidR="00D63947" w:rsidRPr="001460B3" w:rsidRDefault="00D63947" w:rsidP="00D63947">
      <w:pPr>
        <w:pStyle w:val="a3"/>
        <w:jc w:val="both"/>
        <w:rPr>
          <w:rFonts w:ascii="Times New Roman" w:hAnsi="Times New Roman" w:cs="Times New Roman"/>
          <w:sz w:val="24"/>
          <w:szCs w:val="24"/>
        </w:rPr>
      </w:pPr>
      <w:r w:rsidRPr="00894707">
        <w:rPr>
          <w:rFonts w:ascii="Times New Roman" w:hAnsi="Times New Roman" w:cs="Times New Roman"/>
          <w:sz w:val="24"/>
          <w:szCs w:val="24"/>
        </w:rPr>
        <w:t xml:space="preserve">          В связи с этим с большим интересом читают публикации  в СМИ, библиографическую литерат</w:t>
      </w:r>
      <w:r>
        <w:rPr>
          <w:rFonts w:ascii="Times New Roman" w:hAnsi="Times New Roman" w:cs="Times New Roman"/>
          <w:sz w:val="24"/>
          <w:szCs w:val="24"/>
        </w:rPr>
        <w:t xml:space="preserve">уру, литературу местных авторов, повысился интерес к историческому прошлому. Из  блока «Краеведения» читатели проявляют интерес к </w:t>
      </w:r>
      <w:r w:rsidRPr="000F7812">
        <w:rPr>
          <w:rFonts w:ascii="Times New Roman" w:hAnsi="Times New Roman" w:cs="Times New Roman"/>
          <w:sz w:val="24"/>
          <w:szCs w:val="24"/>
        </w:rPr>
        <w:t xml:space="preserve">серии «Саха киэн туттар дьоно», «Уран тыл уустара», «Саха народный </w:t>
      </w:r>
      <w:r w:rsidRPr="001460B3">
        <w:rPr>
          <w:rFonts w:ascii="Times New Roman" w:hAnsi="Times New Roman" w:cs="Times New Roman"/>
          <w:sz w:val="24"/>
          <w:szCs w:val="24"/>
        </w:rPr>
        <w:t>суруйааччылара», «Билинни кэм прозата». Наиболее читаемые книги современных якутских писателей: П. Аввакумов «Сурэх кылын таарыйан», Т. Находкина «Олох о5о оонньуута», А. Васильева-Дайыына «Сурэх кистэлэцэ, С. Попов-Сэмэн Тумат «Обугэ тыына», Е. Иринцеева-Огдо «Буолар да эбит», У. Захарова «Атын таптал», Иччилээх кэпсээннэр, А. Старостин-Сиэн Кынат «Таптал умсул5ана», Е. Федоров-Долун «Хопто ха</w:t>
      </w:r>
      <w:proofErr w:type="gramStart"/>
      <w:r w:rsidRPr="001460B3">
        <w:rPr>
          <w:rFonts w:ascii="Times New Roman" w:hAnsi="Times New Roman" w:cs="Times New Roman"/>
          <w:sz w:val="24"/>
          <w:szCs w:val="24"/>
          <w:lang w:val="en-US"/>
        </w:rPr>
        <w:t>h</w:t>
      </w:r>
      <w:proofErr w:type="gramEnd"/>
      <w:r w:rsidRPr="001460B3">
        <w:rPr>
          <w:rFonts w:ascii="Times New Roman" w:hAnsi="Times New Roman" w:cs="Times New Roman"/>
          <w:sz w:val="24"/>
          <w:szCs w:val="24"/>
        </w:rPr>
        <w:t xml:space="preserve">ыыта», В. Габышева «Вера, Надежда, Любовь» и др.  </w:t>
      </w:r>
    </w:p>
    <w:p w:rsidR="00D63947" w:rsidRPr="001916B0" w:rsidRDefault="00D63947" w:rsidP="00D63947">
      <w:pPr>
        <w:pStyle w:val="a3"/>
        <w:jc w:val="both"/>
        <w:rPr>
          <w:rFonts w:ascii="Times New Roman" w:hAnsi="Times New Roman" w:cs="Times New Roman"/>
          <w:sz w:val="24"/>
          <w:szCs w:val="24"/>
        </w:rPr>
      </w:pPr>
      <w:r w:rsidRPr="001916B0">
        <w:rPr>
          <w:rFonts w:ascii="Times New Roman" w:hAnsi="Times New Roman" w:cs="Times New Roman"/>
          <w:sz w:val="24"/>
          <w:szCs w:val="24"/>
        </w:rPr>
        <w:tab/>
        <w:t>При  комплектовании книжного фонда учитываем запросы читателей, но удовлетворить все заказы не можем, так как финансирование не учитывает  перевозку  груза.</w:t>
      </w:r>
    </w:p>
    <w:p w:rsidR="00D63947" w:rsidRPr="001916B0" w:rsidRDefault="00D63947" w:rsidP="00D63947">
      <w:pPr>
        <w:pStyle w:val="a3"/>
        <w:jc w:val="both"/>
        <w:rPr>
          <w:rFonts w:ascii="Times New Roman" w:hAnsi="Times New Roman" w:cs="Times New Roman"/>
          <w:sz w:val="24"/>
          <w:szCs w:val="24"/>
        </w:rPr>
      </w:pPr>
      <w:r w:rsidRPr="001916B0">
        <w:rPr>
          <w:rFonts w:ascii="Times New Roman" w:hAnsi="Times New Roman" w:cs="Times New Roman"/>
          <w:sz w:val="24"/>
          <w:szCs w:val="24"/>
        </w:rPr>
        <w:t>Фонд комплектуем два раза  в год, так как  может перевозить только двумя путями: наземным (зимником) и водным.</w:t>
      </w:r>
    </w:p>
    <w:p w:rsidR="00D63947" w:rsidRPr="001916B0" w:rsidRDefault="00D63947" w:rsidP="00D63947">
      <w:pPr>
        <w:pStyle w:val="a3"/>
        <w:jc w:val="both"/>
        <w:rPr>
          <w:rFonts w:ascii="Times New Roman" w:hAnsi="Times New Roman" w:cs="Times New Roman"/>
          <w:sz w:val="24"/>
          <w:szCs w:val="24"/>
        </w:rPr>
      </w:pPr>
      <w:r w:rsidRPr="001916B0">
        <w:rPr>
          <w:rFonts w:ascii="Times New Roman" w:hAnsi="Times New Roman" w:cs="Times New Roman"/>
          <w:sz w:val="24"/>
          <w:szCs w:val="24"/>
        </w:rPr>
        <w:lastRenderedPageBreak/>
        <w:t xml:space="preserve">           При оформлении подписки на периодическую печать  проводится опрос среди читателей. Наиболее востребованными являются республиканские газеты «Саха сирэ», «Кыым», «Наше время», «Якутск вечерний». «Заботы-Арчы», журналы: «Чолбон», «Журфикс», «Курулгэн», «Байанай», «Куо».  Среди мужского населения лидируют журналы «Байанай», «Охота и рыбалка», «Оружие», «Моделист-конструктор», «Загадки истории»,  для женщин: «Добрые советы», «Бурда», «Мой уютный дом», «100 ответов юристов», «Отдохни». Кроме этого женщины хотели бы, чтобы в библиотеке были журналы «Лиза», «Домашний очаг», «Здоровье», журналы по рукоделию и домоводству.</w:t>
      </w:r>
    </w:p>
    <w:p w:rsidR="00D63947" w:rsidRPr="001916B0" w:rsidRDefault="00D63947" w:rsidP="00D63947">
      <w:pPr>
        <w:pStyle w:val="a3"/>
        <w:jc w:val="both"/>
        <w:rPr>
          <w:rFonts w:ascii="Times New Roman" w:hAnsi="Times New Roman" w:cs="Times New Roman"/>
          <w:sz w:val="24"/>
          <w:szCs w:val="24"/>
        </w:rPr>
      </w:pPr>
      <w:r w:rsidRPr="001916B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16B0">
        <w:rPr>
          <w:rFonts w:ascii="Times New Roman" w:hAnsi="Times New Roman" w:cs="Times New Roman"/>
          <w:sz w:val="24"/>
          <w:szCs w:val="24"/>
        </w:rPr>
        <w:t xml:space="preserve">  Хочется отметить, что наши библиотеки не могут удовлетворить все запросы читателей из-за нехватки финансирования на подписку. </w:t>
      </w:r>
    </w:p>
    <w:p w:rsidR="00D63947" w:rsidRPr="00424BE9" w:rsidRDefault="00D63947" w:rsidP="00D63947">
      <w:pPr>
        <w:spacing w:after="0" w:line="240" w:lineRule="auto"/>
        <w:jc w:val="both"/>
        <w:rPr>
          <w:rFonts w:ascii="Times New Roman" w:hAnsi="Times New Roman" w:cs="Times New Roman"/>
          <w:b/>
          <w:sz w:val="24"/>
          <w:szCs w:val="24"/>
          <w:lang w:val="ru-RU"/>
        </w:rPr>
      </w:pPr>
    </w:p>
    <w:p w:rsidR="00D63947" w:rsidRPr="00064659" w:rsidRDefault="00D63947" w:rsidP="00D63947">
      <w:pPr>
        <w:spacing w:after="0" w:line="240" w:lineRule="auto"/>
        <w:ind w:firstLine="686"/>
        <w:jc w:val="both"/>
        <w:rPr>
          <w:rFonts w:ascii="Times New Roman" w:hAnsi="Times New Roman" w:cs="Times New Roman"/>
          <w:sz w:val="24"/>
          <w:szCs w:val="24"/>
        </w:rPr>
      </w:pPr>
      <w:r w:rsidRPr="00EB3F35">
        <w:rPr>
          <w:rFonts w:ascii="Times New Roman" w:hAnsi="Times New Roman" w:cs="Times New Roman"/>
          <w:sz w:val="24"/>
          <w:szCs w:val="24"/>
        </w:rPr>
        <w:t>Дети чаще стали посещать библиотеку, прибавились читатели</w:t>
      </w:r>
      <w:r w:rsidRPr="00EB3F35">
        <w:rPr>
          <w:rFonts w:ascii="Times New Roman" w:hAnsi="Times New Roman" w:cs="Times New Roman"/>
          <w:sz w:val="24"/>
          <w:szCs w:val="24"/>
          <w:lang w:val="ru-RU"/>
        </w:rPr>
        <w:t>-</w:t>
      </w:r>
      <w:r w:rsidRPr="00EB3F35">
        <w:rPr>
          <w:rFonts w:ascii="Times New Roman" w:hAnsi="Times New Roman" w:cs="Times New Roman"/>
          <w:sz w:val="24"/>
          <w:szCs w:val="24"/>
        </w:rPr>
        <w:t>дошкольники</w:t>
      </w:r>
      <w:r w:rsidRPr="00064659">
        <w:rPr>
          <w:rFonts w:ascii="Times New Roman" w:hAnsi="Times New Roman" w:cs="Times New Roman"/>
          <w:sz w:val="24"/>
          <w:szCs w:val="24"/>
        </w:rPr>
        <w:t xml:space="preserve">. Нужно отметить, что дети в основном читают художественную литературу: детективы, романы, сказки и т.д. Но чтение классической литературы является проблемой. Дети классику читают только по заданию учителя.  </w:t>
      </w:r>
    </w:p>
    <w:p w:rsidR="00D63947" w:rsidRPr="00DD381C" w:rsidRDefault="00D63947" w:rsidP="00D63947">
      <w:pPr>
        <w:spacing w:after="0" w:line="240" w:lineRule="auto"/>
        <w:ind w:firstLine="686"/>
        <w:jc w:val="both"/>
        <w:rPr>
          <w:rFonts w:ascii="Times New Roman" w:hAnsi="Times New Roman" w:cs="Times New Roman"/>
          <w:sz w:val="24"/>
          <w:szCs w:val="24"/>
          <w:lang w:val="ru-RU"/>
        </w:rPr>
      </w:pPr>
      <w:r w:rsidRPr="00064659">
        <w:rPr>
          <w:rFonts w:ascii="Times New Roman" w:hAnsi="Times New Roman" w:cs="Times New Roman"/>
          <w:sz w:val="24"/>
          <w:szCs w:val="24"/>
        </w:rPr>
        <w:t xml:space="preserve">ДО с целью выявления на сколько дети любят читать провели опрос по двум конкретным вопросам «Любишь ли ты читать?» и «О чем ты любишь читать?». На опросе приняли участие  57 детей с 1 – 6 класс. </w:t>
      </w:r>
    </w:p>
    <w:p w:rsidR="00D63947" w:rsidRPr="00064659" w:rsidRDefault="00D63947" w:rsidP="00D63947">
      <w:pPr>
        <w:spacing w:after="0" w:line="240" w:lineRule="auto"/>
        <w:ind w:firstLine="686"/>
        <w:rPr>
          <w:rFonts w:ascii="Times New Roman" w:hAnsi="Times New Roman" w:cs="Times New Roman"/>
          <w:sz w:val="24"/>
          <w:szCs w:val="24"/>
        </w:rPr>
      </w:pPr>
    </w:p>
    <w:p w:rsidR="00D63947" w:rsidRPr="00DD381C" w:rsidRDefault="00D63947" w:rsidP="00D63947">
      <w:pPr>
        <w:rPr>
          <w:b/>
          <w:lang w:val="ru-RU"/>
        </w:rPr>
      </w:pPr>
      <w:r>
        <w:rPr>
          <w:b/>
        </w:rPr>
        <w:t>1.</w:t>
      </w:r>
      <w:r>
        <w:rPr>
          <w:noProof/>
          <w:lang w:val="ru-RU" w:eastAsia="ru-RU"/>
        </w:rPr>
        <w:drawing>
          <wp:anchor distT="0" distB="0" distL="114300" distR="114300" simplePos="0" relativeHeight="251699200" behindDoc="0" locked="0" layoutInCell="1" allowOverlap="1" wp14:anchorId="2946865A" wp14:editId="119CFDCB">
            <wp:simplePos x="0" y="0"/>
            <wp:positionH relativeFrom="column">
              <wp:posOffset>472440</wp:posOffset>
            </wp:positionH>
            <wp:positionV relativeFrom="paragraph">
              <wp:posOffset>32385</wp:posOffset>
            </wp:positionV>
            <wp:extent cx="4391025" cy="1685925"/>
            <wp:effectExtent l="0" t="0" r="0" b="0"/>
            <wp:wrapNone/>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D63947" w:rsidRPr="00E8403E" w:rsidRDefault="00D63947" w:rsidP="00D63947">
      <w:pPr>
        <w:rPr>
          <w:b/>
        </w:rPr>
      </w:pPr>
    </w:p>
    <w:p w:rsidR="00D63947" w:rsidRDefault="00D63947" w:rsidP="00D63947"/>
    <w:p w:rsidR="00D63947" w:rsidRDefault="00D63947" w:rsidP="00D63947"/>
    <w:p w:rsidR="00D63947" w:rsidRDefault="00D63947" w:rsidP="00D63947"/>
    <w:p w:rsidR="00D63947" w:rsidRDefault="00D63947" w:rsidP="00D63947"/>
    <w:p w:rsidR="00D63947" w:rsidRPr="00064659" w:rsidRDefault="00D63947" w:rsidP="00D63947">
      <w:pPr>
        <w:spacing w:after="0" w:line="240" w:lineRule="auto"/>
        <w:ind w:firstLine="685"/>
        <w:rPr>
          <w:rFonts w:ascii="Times New Roman" w:hAnsi="Times New Roman" w:cs="Times New Roman"/>
          <w:sz w:val="24"/>
          <w:szCs w:val="24"/>
        </w:rPr>
      </w:pPr>
      <w:r w:rsidRPr="00064659">
        <w:rPr>
          <w:rFonts w:ascii="Times New Roman" w:hAnsi="Times New Roman" w:cs="Times New Roman"/>
          <w:sz w:val="24"/>
          <w:szCs w:val="24"/>
        </w:rPr>
        <w:t xml:space="preserve">На вопрос: любишь ли ты читать? положительный ответ дали 31 детей (76%), не очень люблю – 20 (20%), и не люблю – 6 (4%), что нашло отражение в следующей диаграмме. Эти данные показывают, что чтение – любимое, доступное занятие детей в свободное время. </w:t>
      </w:r>
    </w:p>
    <w:p w:rsidR="00D63947" w:rsidRPr="00A07F48" w:rsidRDefault="00D63947" w:rsidP="00D63947">
      <w:pPr>
        <w:rPr>
          <w:rFonts w:ascii="Times New Roman" w:hAnsi="Times New Roman" w:cs="Times New Roman"/>
          <w:b/>
          <w:sz w:val="24"/>
          <w:szCs w:val="24"/>
        </w:rPr>
      </w:pPr>
    </w:p>
    <w:p w:rsidR="00D63947" w:rsidRPr="008C64D9" w:rsidRDefault="00D63947" w:rsidP="00D63947">
      <w:r>
        <w:rPr>
          <w:noProof/>
          <w:lang w:val="ru-RU" w:eastAsia="ru-RU"/>
        </w:rPr>
        <w:drawing>
          <wp:anchor distT="0" distB="0" distL="114300" distR="114300" simplePos="0" relativeHeight="251700224" behindDoc="0" locked="0" layoutInCell="1" allowOverlap="1" wp14:anchorId="4EC11915" wp14:editId="60EC0747">
            <wp:simplePos x="0" y="0"/>
            <wp:positionH relativeFrom="column">
              <wp:posOffset>329565</wp:posOffset>
            </wp:positionH>
            <wp:positionV relativeFrom="paragraph">
              <wp:posOffset>96520</wp:posOffset>
            </wp:positionV>
            <wp:extent cx="4752975" cy="1962150"/>
            <wp:effectExtent l="0" t="0" r="0" b="0"/>
            <wp:wrapNone/>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D63947" w:rsidRPr="008C64D9" w:rsidRDefault="00D63947" w:rsidP="00D63947"/>
    <w:p w:rsidR="00D63947" w:rsidRPr="008C64D9" w:rsidRDefault="00D63947" w:rsidP="00D63947"/>
    <w:p w:rsidR="00D63947" w:rsidRPr="008C64D9" w:rsidRDefault="00D63947" w:rsidP="00D63947"/>
    <w:p w:rsidR="00D63947" w:rsidRPr="008C64D9" w:rsidRDefault="00D63947" w:rsidP="00D63947">
      <w:r>
        <w:t xml:space="preserve"> </w:t>
      </w:r>
    </w:p>
    <w:p w:rsidR="00D63947" w:rsidRPr="008C64D9" w:rsidRDefault="00D63947" w:rsidP="00D63947"/>
    <w:p w:rsidR="00D63947" w:rsidRDefault="00D63947" w:rsidP="00D63947">
      <w:pPr>
        <w:spacing w:line="240" w:lineRule="auto"/>
        <w:ind w:firstLine="708"/>
      </w:pPr>
    </w:p>
    <w:p w:rsidR="00D63947" w:rsidRPr="00064659" w:rsidRDefault="00D63947" w:rsidP="00D63947">
      <w:pPr>
        <w:spacing w:line="240" w:lineRule="auto"/>
        <w:ind w:firstLine="708"/>
        <w:jc w:val="both"/>
        <w:rPr>
          <w:rFonts w:ascii="Times New Roman" w:hAnsi="Times New Roman" w:cs="Times New Roman"/>
          <w:sz w:val="24"/>
          <w:szCs w:val="24"/>
        </w:rPr>
      </w:pPr>
      <w:r w:rsidRPr="00064659">
        <w:rPr>
          <w:rFonts w:ascii="Times New Roman" w:hAnsi="Times New Roman" w:cs="Times New Roman"/>
          <w:sz w:val="24"/>
          <w:szCs w:val="24"/>
        </w:rPr>
        <w:t xml:space="preserve">На этот вопрос были получены такие данные: здесь на первое место вышел жанр сказки. Многие наши дети одалживают сказки зарубежных писателей, сказки А.С. Пушкина. Второе место у представителя жанра приключений. А третье – ужастики. </w:t>
      </w:r>
    </w:p>
    <w:p w:rsidR="003115A8" w:rsidRDefault="00D63947" w:rsidP="00D63947">
      <w:pPr>
        <w:spacing w:line="240" w:lineRule="auto"/>
        <w:ind w:firstLine="708"/>
        <w:jc w:val="both"/>
        <w:rPr>
          <w:rFonts w:ascii="Times New Roman" w:hAnsi="Times New Roman" w:cs="Times New Roman"/>
          <w:sz w:val="24"/>
          <w:szCs w:val="24"/>
          <w:lang w:val="en-US"/>
        </w:rPr>
      </w:pPr>
      <w:r w:rsidRPr="00064659">
        <w:rPr>
          <w:rFonts w:ascii="Times New Roman" w:hAnsi="Times New Roman" w:cs="Times New Roman"/>
          <w:sz w:val="24"/>
          <w:szCs w:val="24"/>
        </w:rPr>
        <w:lastRenderedPageBreak/>
        <w:t xml:space="preserve">Итогом проведенного опроса можно назвать, подтверждение того факта, что чтение по–прежнему  занимает лидирующее положение в досуге детей. 76% </w:t>
      </w:r>
      <w:r>
        <w:rPr>
          <w:rFonts w:ascii="Times New Roman" w:hAnsi="Times New Roman" w:cs="Times New Roman"/>
          <w:sz w:val="24"/>
          <w:szCs w:val="24"/>
          <w:lang w:val="ru-RU"/>
        </w:rPr>
        <w:t xml:space="preserve"> </w:t>
      </w:r>
      <w:r w:rsidRPr="00064659">
        <w:rPr>
          <w:rFonts w:ascii="Times New Roman" w:hAnsi="Times New Roman" w:cs="Times New Roman"/>
          <w:sz w:val="24"/>
          <w:szCs w:val="24"/>
        </w:rPr>
        <w:t>детей на конкретный вопрос «Любишь ли ты читать?» дали положительный ответ. У детей 8 – 12 лет предпочтительными жанрами являются сказки и приклю</w:t>
      </w:r>
      <w:r>
        <w:rPr>
          <w:rFonts w:ascii="Times New Roman" w:hAnsi="Times New Roman" w:cs="Times New Roman"/>
          <w:sz w:val="24"/>
          <w:szCs w:val="24"/>
        </w:rPr>
        <w:t>чения, а также жанр ужастиков.</w:t>
      </w:r>
    </w:p>
    <w:p w:rsidR="00D63947" w:rsidRPr="00D63947" w:rsidRDefault="00D63947" w:rsidP="00D63947">
      <w:pPr>
        <w:spacing w:line="240" w:lineRule="auto"/>
        <w:ind w:firstLine="708"/>
        <w:jc w:val="both"/>
        <w:rPr>
          <w:rFonts w:ascii="Times New Roman" w:hAnsi="Times New Roman" w:cs="Times New Roman"/>
          <w:sz w:val="24"/>
          <w:szCs w:val="24"/>
          <w:lang w:val="en-US"/>
        </w:rPr>
      </w:pPr>
    </w:p>
    <w:p w:rsidR="00D63947" w:rsidRPr="00FE291D" w:rsidRDefault="00D63947" w:rsidP="00D63947">
      <w:pPr>
        <w:spacing w:after="0" w:line="240" w:lineRule="auto"/>
        <w:jc w:val="both"/>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val="ru-RU" w:eastAsia="ru-RU"/>
        </w:rPr>
        <w:t xml:space="preserve">          </w:t>
      </w:r>
      <w:r w:rsidRPr="00FE291D">
        <w:rPr>
          <w:rFonts w:ascii="Times New Roman" w:eastAsia="Times New Roman" w:hAnsi="Times New Roman" w:cs="Times New Roman"/>
          <w:b/>
          <w:sz w:val="26"/>
          <w:szCs w:val="26"/>
          <w:lang w:val="en-US" w:eastAsia="ru-RU"/>
        </w:rPr>
        <w:t>V</w:t>
      </w:r>
      <w:r>
        <w:rPr>
          <w:rFonts w:ascii="Times New Roman" w:eastAsia="Times New Roman" w:hAnsi="Times New Roman" w:cs="Times New Roman"/>
          <w:b/>
          <w:sz w:val="26"/>
          <w:szCs w:val="26"/>
          <w:lang w:val="en-US" w:eastAsia="ru-RU"/>
        </w:rPr>
        <w:t>I</w:t>
      </w:r>
      <w:r w:rsidRPr="00FE291D">
        <w:rPr>
          <w:rFonts w:ascii="Times New Roman" w:eastAsia="Times New Roman" w:hAnsi="Times New Roman" w:cs="Times New Roman"/>
          <w:b/>
          <w:sz w:val="26"/>
          <w:szCs w:val="26"/>
          <w:lang w:val="en-US" w:eastAsia="ru-RU"/>
        </w:rPr>
        <w:t>I</w:t>
      </w:r>
      <w:r w:rsidRPr="00FE291D">
        <w:rPr>
          <w:rFonts w:ascii="Times New Roman" w:eastAsia="Times New Roman" w:hAnsi="Times New Roman" w:cs="Times New Roman"/>
          <w:b/>
          <w:sz w:val="26"/>
          <w:szCs w:val="26"/>
          <w:lang w:eastAsia="ru-RU"/>
        </w:rPr>
        <w:t>. Справочно-библиограф</w:t>
      </w:r>
      <w:r>
        <w:rPr>
          <w:rFonts w:ascii="Times New Roman" w:eastAsia="Times New Roman" w:hAnsi="Times New Roman" w:cs="Times New Roman"/>
          <w:b/>
          <w:sz w:val="26"/>
          <w:szCs w:val="26"/>
          <w:lang w:eastAsia="ru-RU"/>
        </w:rPr>
        <w:t>ическая и информационная работа</w:t>
      </w:r>
      <w:r w:rsidRPr="00FE291D">
        <w:rPr>
          <w:rFonts w:ascii="Times New Roman" w:eastAsia="Times New Roman" w:hAnsi="Times New Roman" w:cs="Times New Roman"/>
          <w:b/>
          <w:sz w:val="26"/>
          <w:szCs w:val="26"/>
          <w:lang w:eastAsia="ru-RU"/>
        </w:rPr>
        <w:t xml:space="preserve"> </w:t>
      </w:r>
    </w:p>
    <w:p w:rsidR="00D63947" w:rsidRPr="002D3EA4" w:rsidRDefault="00D63947" w:rsidP="00D63947">
      <w:pPr>
        <w:spacing w:after="0" w:line="240" w:lineRule="auto"/>
        <w:jc w:val="both"/>
        <w:rPr>
          <w:rFonts w:ascii="Times New Roman" w:eastAsia="Times New Roman" w:hAnsi="Times New Roman" w:cs="Times New Roman"/>
          <w:b/>
          <w:color w:val="000000" w:themeColor="text1"/>
          <w:sz w:val="26"/>
          <w:szCs w:val="26"/>
          <w:lang w:val="ru-RU" w:eastAsia="ru-RU"/>
        </w:rPr>
      </w:pPr>
      <w:r>
        <w:rPr>
          <w:rFonts w:ascii="Times New Roman" w:eastAsia="Times New Roman" w:hAnsi="Times New Roman" w:cs="Times New Roman"/>
          <w:b/>
          <w:sz w:val="26"/>
          <w:szCs w:val="26"/>
          <w:lang w:eastAsia="ru-RU"/>
        </w:rPr>
        <w:t xml:space="preserve">          </w:t>
      </w:r>
      <w:proofErr w:type="gramStart"/>
      <w:r>
        <w:rPr>
          <w:rFonts w:ascii="Times New Roman" w:eastAsia="Times New Roman" w:hAnsi="Times New Roman" w:cs="Times New Roman"/>
          <w:b/>
          <w:sz w:val="26"/>
          <w:szCs w:val="26"/>
          <w:lang w:val="en-US" w:eastAsia="ru-RU"/>
        </w:rPr>
        <w:t>7</w:t>
      </w:r>
      <w:r>
        <w:rPr>
          <w:rFonts w:ascii="Times New Roman" w:eastAsia="Times New Roman" w:hAnsi="Times New Roman" w:cs="Times New Roman"/>
          <w:b/>
          <w:sz w:val="26"/>
          <w:szCs w:val="26"/>
          <w:lang w:eastAsia="ru-RU"/>
        </w:rPr>
        <w:t>.</w:t>
      </w:r>
      <w:r>
        <w:rPr>
          <w:rFonts w:ascii="Times New Roman" w:eastAsia="Times New Roman" w:hAnsi="Times New Roman" w:cs="Times New Roman"/>
          <w:b/>
          <w:sz w:val="26"/>
          <w:szCs w:val="26"/>
          <w:lang w:val="ru-RU" w:eastAsia="ru-RU"/>
        </w:rPr>
        <w:t>1</w:t>
      </w:r>
      <w:r w:rsidRPr="00FE291D">
        <w:rPr>
          <w:rFonts w:ascii="Times New Roman" w:eastAsia="Times New Roman" w:hAnsi="Times New Roman" w:cs="Times New Roman"/>
          <w:b/>
          <w:sz w:val="26"/>
          <w:szCs w:val="26"/>
          <w:lang w:eastAsia="ru-RU"/>
        </w:rPr>
        <w:t xml:space="preserve">  </w:t>
      </w:r>
      <w:r w:rsidRPr="009301C2">
        <w:rPr>
          <w:rFonts w:ascii="Times New Roman" w:eastAsia="Times New Roman" w:hAnsi="Times New Roman" w:cs="Times New Roman"/>
          <w:b/>
          <w:color w:val="000000" w:themeColor="text1"/>
          <w:sz w:val="26"/>
          <w:szCs w:val="26"/>
          <w:lang w:eastAsia="ru-RU"/>
        </w:rPr>
        <w:t>Информационная</w:t>
      </w:r>
      <w:proofErr w:type="gramEnd"/>
      <w:r w:rsidRPr="009301C2">
        <w:rPr>
          <w:rFonts w:ascii="Times New Roman" w:eastAsia="Times New Roman" w:hAnsi="Times New Roman" w:cs="Times New Roman"/>
          <w:b/>
          <w:color w:val="000000" w:themeColor="text1"/>
          <w:sz w:val="26"/>
          <w:szCs w:val="26"/>
          <w:lang w:eastAsia="ru-RU"/>
        </w:rPr>
        <w:t xml:space="preserve"> работа</w:t>
      </w:r>
      <w:r>
        <w:rPr>
          <w:rFonts w:ascii="Times New Roman" w:eastAsia="Times New Roman" w:hAnsi="Times New Roman" w:cs="Times New Roman"/>
          <w:b/>
          <w:color w:val="000000" w:themeColor="text1"/>
          <w:sz w:val="26"/>
          <w:szCs w:val="26"/>
          <w:lang w:eastAsia="ru-RU"/>
        </w:rPr>
        <w:t xml:space="preserve"> </w:t>
      </w:r>
    </w:p>
    <w:p w:rsidR="00D63947" w:rsidRDefault="00D63947" w:rsidP="00D63947">
      <w:pPr>
        <w:spacing w:after="0" w:line="240" w:lineRule="auto"/>
        <w:jc w:val="both"/>
        <w:rPr>
          <w:rFonts w:ascii="Times New Roman" w:hAnsi="Times New Roman" w:cs="Times New Roman"/>
          <w:sz w:val="24"/>
          <w:szCs w:val="24"/>
          <w:shd w:val="clear" w:color="auto" w:fill="FFFFFF"/>
          <w:lang w:val="ru-RU"/>
        </w:rPr>
      </w:pPr>
      <w:r>
        <w:rPr>
          <w:rFonts w:ascii="Times New Roman" w:hAnsi="Times New Roman" w:cs="Times New Roman"/>
          <w:sz w:val="24"/>
          <w:szCs w:val="24"/>
          <w:shd w:val="clear" w:color="auto" w:fill="FFFFFF"/>
        </w:rPr>
        <w:t xml:space="preserve">           </w:t>
      </w:r>
    </w:p>
    <w:p w:rsidR="00D63947" w:rsidRPr="00232678" w:rsidRDefault="00D63947" w:rsidP="00D63947">
      <w:pPr>
        <w:spacing w:after="0" w:line="240" w:lineRule="auto"/>
        <w:jc w:val="both"/>
        <w:rPr>
          <w:rFonts w:ascii="Times New Roman" w:eastAsia="Calibri" w:hAnsi="Times New Roman" w:cs="Times New Roman"/>
          <w:color w:val="000000" w:themeColor="text1"/>
          <w:sz w:val="24"/>
          <w:szCs w:val="24"/>
          <w:lang w:val="ru-RU"/>
        </w:rPr>
      </w:pPr>
      <w:r>
        <w:rPr>
          <w:rFonts w:ascii="Times New Roman" w:eastAsia="Calibri" w:hAnsi="Times New Roman" w:cs="Times New Roman"/>
          <w:color w:val="000000" w:themeColor="text1"/>
          <w:sz w:val="24"/>
          <w:szCs w:val="24"/>
          <w:lang w:val="ru-RU"/>
        </w:rPr>
        <w:t xml:space="preserve">        </w:t>
      </w:r>
      <w:r w:rsidRPr="009301C2">
        <w:rPr>
          <w:rFonts w:ascii="Times New Roman" w:eastAsia="Calibri" w:hAnsi="Times New Roman" w:cs="Times New Roman"/>
          <w:color w:val="000000" w:themeColor="text1"/>
          <w:sz w:val="24"/>
          <w:szCs w:val="24"/>
        </w:rPr>
        <w:t xml:space="preserve">В течение года работали постоянно действующие  информационные стенды, </w:t>
      </w:r>
      <w:r w:rsidRPr="001E4235">
        <w:rPr>
          <w:rFonts w:ascii="Times New Roman" w:eastAsia="Calibri" w:hAnsi="Times New Roman" w:cs="Times New Roman"/>
          <w:sz w:val="24"/>
          <w:szCs w:val="24"/>
        </w:rPr>
        <w:t>предоставляют информацию о новостях библиотек, о ресурсах библиотечного фонда, предоставляемых услугах, порядок записи в библиотеку, какие журналы и газеты  выписывает библиотека, о направлениях работы, правилах пользования библиотекой</w:t>
      </w:r>
      <w:r w:rsidRPr="00330DAF">
        <w:rPr>
          <w:rFonts w:ascii="Times New Roman" w:eastAsia="Calibri" w:hAnsi="Times New Roman" w:cs="Times New Roman"/>
          <w:sz w:val="24"/>
          <w:szCs w:val="24"/>
        </w:rPr>
        <w:t>.</w:t>
      </w:r>
      <w:r>
        <w:rPr>
          <w:rFonts w:ascii="Times New Roman" w:eastAsia="Calibri" w:hAnsi="Times New Roman" w:cs="Times New Roman"/>
          <w:color w:val="FF0000"/>
          <w:sz w:val="24"/>
          <w:szCs w:val="24"/>
        </w:rPr>
        <w:t xml:space="preserve"> </w:t>
      </w:r>
      <w:r w:rsidRPr="001E4235">
        <w:rPr>
          <w:rFonts w:ascii="Times New Roman" w:hAnsi="Times New Roman" w:cs="Times New Roman"/>
          <w:sz w:val="24"/>
          <w:szCs w:val="24"/>
        </w:rPr>
        <w:t>Библиотека составляет план работы на год</w:t>
      </w:r>
      <w:r>
        <w:rPr>
          <w:rFonts w:ascii="Times New Roman" w:hAnsi="Times New Roman" w:cs="Times New Roman"/>
          <w:sz w:val="24"/>
          <w:szCs w:val="24"/>
        </w:rPr>
        <w:t xml:space="preserve"> и стенды меняются ежемесячно согласно  плану.</w:t>
      </w:r>
    </w:p>
    <w:tbl>
      <w:tblPr>
        <w:tblStyle w:val="a4"/>
        <w:tblW w:w="5000" w:type="pct"/>
        <w:tblLook w:val="04A0" w:firstRow="1" w:lastRow="0" w:firstColumn="1" w:lastColumn="0" w:noHBand="0" w:noVBand="1"/>
      </w:tblPr>
      <w:tblGrid>
        <w:gridCol w:w="4258"/>
        <w:gridCol w:w="5738"/>
      </w:tblGrid>
      <w:tr w:rsidR="00D63947" w:rsidRPr="000372BD" w:rsidTr="00765889">
        <w:tc>
          <w:tcPr>
            <w:tcW w:w="2130" w:type="pct"/>
          </w:tcPr>
          <w:p w:rsidR="00D63947" w:rsidRPr="000372BD" w:rsidRDefault="00D63947" w:rsidP="00765889">
            <w:pPr>
              <w:jc w:val="both"/>
              <w:rPr>
                <w:rFonts w:ascii="Times New Roman" w:eastAsia="Calibri" w:hAnsi="Times New Roman" w:cs="Times New Roman"/>
                <w:sz w:val="24"/>
                <w:szCs w:val="24"/>
                <w:lang w:val="ru-RU"/>
              </w:rPr>
            </w:pPr>
            <w:r w:rsidRPr="000372BD">
              <w:rPr>
                <w:rFonts w:ascii="Times New Roman" w:eastAsia="Calibri" w:hAnsi="Times New Roman" w:cs="Times New Roman"/>
                <w:sz w:val="24"/>
                <w:szCs w:val="24"/>
                <w:lang w:val="ru-RU"/>
              </w:rPr>
              <w:t>структурное подразделение</w:t>
            </w:r>
          </w:p>
        </w:tc>
        <w:tc>
          <w:tcPr>
            <w:tcW w:w="2870" w:type="pct"/>
          </w:tcPr>
          <w:p w:rsidR="00D63947" w:rsidRPr="000372BD" w:rsidRDefault="00D63947" w:rsidP="00765889">
            <w:pPr>
              <w:jc w:val="both"/>
              <w:rPr>
                <w:rFonts w:ascii="Times New Roman" w:eastAsia="Calibri" w:hAnsi="Times New Roman" w:cs="Times New Roman"/>
                <w:sz w:val="24"/>
                <w:szCs w:val="24"/>
                <w:lang w:val="ru-RU"/>
              </w:rPr>
            </w:pPr>
            <w:r w:rsidRPr="000372BD">
              <w:rPr>
                <w:rFonts w:ascii="Times New Roman" w:eastAsia="Calibri" w:hAnsi="Times New Roman" w:cs="Times New Roman"/>
                <w:sz w:val="24"/>
                <w:szCs w:val="24"/>
                <w:lang w:val="ru-RU"/>
              </w:rPr>
              <w:t>название</w:t>
            </w:r>
          </w:p>
        </w:tc>
      </w:tr>
      <w:tr w:rsidR="00D63947" w:rsidRPr="00330DAF" w:rsidTr="00765889">
        <w:trPr>
          <w:trHeight w:val="1181"/>
        </w:trPr>
        <w:tc>
          <w:tcPr>
            <w:tcW w:w="2130" w:type="pct"/>
          </w:tcPr>
          <w:p w:rsidR="00D63947" w:rsidRPr="000372BD" w:rsidRDefault="00D63947" w:rsidP="00765889">
            <w:pPr>
              <w:pStyle w:val="ac"/>
              <w:tabs>
                <w:tab w:val="left" w:pos="3724"/>
              </w:tabs>
              <w:jc w:val="both"/>
              <w:rPr>
                <w:b w:val="0"/>
                <w:i/>
              </w:rPr>
            </w:pPr>
            <w:r w:rsidRPr="000372BD">
              <w:rPr>
                <w:b w:val="0"/>
                <w:i/>
              </w:rPr>
              <w:t>Центральная библиотека:</w:t>
            </w:r>
          </w:p>
          <w:p w:rsidR="00D63947" w:rsidRPr="000372BD" w:rsidRDefault="00D63947" w:rsidP="00765889">
            <w:pPr>
              <w:jc w:val="both"/>
              <w:rPr>
                <w:rFonts w:ascii="Times New Roman" w:hAnsi="Times New Roman" w:cs="Times New Roman"/>
                <w:sz w:val="24"/>
                <w:szCs w:val="24"/>
              </w:rPr>
            </w:pPr>
          </w:p>
        </w:tc>
        <w:tc>
          <w:tcPr>
            <w:tcW w:w="2870" w:type="pct"/>
          </w:tcPr>
          <w:p w:rsidR="00D63947" w:rsidRPr="000372BD" w:rsidRDefault="00D63947" w:rsidP="00765889">
            <w:pPr>
              <w:pStyle w:val="ac"/>
              <w:jc w:val="both"/>
              <w:rPr>
                <w:b w:val="0"/>
              </w:rPr>
            </w:pPr>
            <w:r w:rsidRPr="000372BD">
              <w:rPr>
                <w:b w:val="0"/>
              </w:rPr>
              <w:t>«Библиотека информирует»;</w:t>
            </w:r>
          </w:p>
          <w:p w:rsidR="00D63947" w:rsidRPr="000372BD" w:rsidRDefault="00D63947" w:rsidP="00765889">
            <w:pPr>
              <w:pStyle w:val="ac"/>
              <w:jc w:val="both"/>
              <w:rPr>
                <w:b w:val="0"/>
              </w:rPr>
            </w:pPr>
            <w:r w:rsidRPr="000372BD">
              <w:rPr>
                <w:b w:val="0"/>
              </w:rPr>
              <w:t>«Библиодайджест»;</w:t>
            </w:r>
          </w:p>
          <w:p w:rsidR="00D63947" w:rsidRPr="000372BD" w:rsidRDefault="00D63947" w:rsidP="00765889">
            <w:pPr>
              <w:pStyle w:val="ac"/>
              <w:jc w:val="both"/>
              <w:rPr>
                <w:b w:val="0"/>
              </w:rPr>
            </w:pPr>
            <w:r w:rsidRPr="000372BD">
              <w:rPr>
                <w:b w:val="0"/>
              </w:rPr>
              <w:t>«Библиотечный вестник»;</w:t>
            </w:r>
          </w:p>
          <w:p w:rsidR="00D63947" w:rsidRDefault="00D63947" w:rsidP="00765889">
            <w:pPr>
              <w:pStyle w:val="ac"/>
              <w:jc w:val="both"/>
              <w:rPr>
                <w:b w:val="0"/>
              </w:rPr>
            </w:pPr>
            <w:r w:rsidRPr="000372BD">
              <w:rPr>
                <w:b w:val="0"/>
              </w:rPr>
              <w:t>«Правовая информация»</w:t>
            </w:r>
            <w:r>
              <w:rPr>
                <w:b w:val="0"/>
              </w:rPr>
              <w:t>;</w:t>
            </w:r>
          </w:p>
          <w:p w:rsidR="00D63947" w:rsidRPr="00330DAF" w:rsidRDefault="00D63947" w:rsidP="00765889">
            <w:pPr>
              <w:pStyle w:val="ac"/>
              <w:jc w:val="both"/>
            </w:pPr>
            <w:r w:rsidRPr="00330DAF">
              <w:rPr>
                <w:b w:val="0"/>
              </w:rPr>
              <w:t>«2015 год-Год литературы в России».</w:t>
            </w:r>
          </w:p>
        </w:tc>
      </w:tr>
      <w:tr w:rsidR="00D63947" w:rsidRPr="000372BD" w:rsidTr="00765889">
        <w:tc>
          <w:tcPr>
            <w:tcW w:w="2130" w:type="pct"/>
          </w:tcPr>
          <w:p w:rsidR="00D63947" w:rsidRPr="000372BD" w:rsidRDefault="00D63947" w:rsidP="00765889">
            <w:pPr>
              <w:pStyle w:val="ac"/>
              <w:tabs>
                <w:tab w:val="left" w:pos="3724"/>
              </w:tabs>
              <w:jc w:val="both"/>
              <w:rPr>
                <w:b w:val="0"/>
                <w:i/>
              </w:rPr>
            </w:pPr>
            <w:r w:rsidRPr="000372BD">
              <w:rPr>
                <w:b w:val="0"/>
                <w:i/>
              </w:rPr>
              <w:t>Детская библиотека:</w:t>
            </w:r>
          </w:p>
          <w:p w:rsidR="00D63947" w:rsidRPr="000372BD" w:rsidRDefault="00D63947" w:rsidP="00765889">
            <w:pPr>
              <w:jc w:val="both"/>
              <w:rPr>
                <w:rFonts w:ascii="Times New Roman" w:hAnsi="Times New Roman" w:cs="Times New Roman"/>
                <w:sz w:val="24"/>
                <w:szCs w:val="24"/>
              </w:rPr>
            </w:pPr>
          </w:p>
        </w:tc>
        <w:tc>
          <w:tcPr>
            <w:tcW w:w="2870" w:type="pct"/>
          </w:tcPr>
          <w:p w:rsidR="00D63947" w:rsidRPr="000372BD" w:rsidRDefault="00D63947" w:rsidP="00765889">
            <w:pPr>
              <w:pStyle w:val="ac"/>
              <w:jc w:val="both"/>
              <w:rPr>
                <w:b w:val="0"/>
              </w:rPr>
            </w:pPr>
            <w:r w:rsidRPr="000372BD">
              <w:rPr>
                <w:b w:val="0"/>
              </w:rPr>
              <w:t>«Библиоша»;</w:t>
            </w:r>
          </w:p>
          <w:p w:rsidR="00D63947" w:rsidRPr="000372BD" w:rsidRDefault="00D63947" w:rsidP="00765889">
            <w:pPr>
              <w:pStyle w:val="ac"/>
              <w:jc w:val="both"/>
              <w:rPr>
                <w:b w:val="0"/>
              </w:rPr>
            </w:pPr>
            <w:r w:rsidRPr="000372BD">
              <w:rPr>
                <w:b w:val="0"/>
              </w:rPr>
              <w:t>«У книжной полки»;</w:t>
            </w:r>
          </w:p>
          <w:p w:rsidR="00D63947" w:rsidRPr="000372BD" w:rsidRDefault="00D63947" w:rsidP="00765889">
            <w:pPr>
              <w:pStyle w:val="ac"/>
              <w:jc w:val="both"/>
            </w:pPr>
            <w:r w:rsidRPr="000372BD">
              <w:rPr>
                <w:b w:val="0"/>
              </w:rPr>
              <w:t>«10 причин читать книги».</w:t>
            </w:r>
          </w:p>
        </w:tc>
      </w:tr>
      <w:tr w:rsidR="00D63947" w:rsidRPr="000372BD" w:rsidTr="00765889">
        <w:tc>
          <w:tcPr>
            <w:tcW w:w="2130" w:type="pct"/>
          </w:tcPr>
          <w:p w:rsidR="00D63947" w:rsidRPr="000372BD" w:rsidRDefault="00D63947" w:rsidP="00765889">
            <w:pPr>
              <w:jc w:val="both"/>
              <w:rPr>
                <w:rFonts w:ascii="Times New Roman" w:hAnsi="Times New Roman" w:cs="Times New Roman"/>
                <w:i/>
                <w:sz w:val="24"/>
                <w:szCs w:val="24"/>
                <w:lang w:val="ru-RU"/>
              </w:rPr>
            </w:pPr>
            <w:r w:rsidRPr="000372BD">
              <w:rPr>
                <w:rFonts w:ascii="Times New Roman" w:hAnsi="Times New Roman" w:cs="Times New Roman"/>
                <w:i/>
                <w:sz w:val="24"/>
                <w:szCs w:val="24"/>
                <w:lang w:val="ru-RU"/>
              </w:rPr>
              <w:t>Ф-1 с. Абый</w:t>
            </w:r>
          </w:p>
        </w:tc>
        <w:tc>
          <w:tcPr>
            <w:tcW w:w="2870" w:type="pct"/>
          </w:tcPr>
          <w:p w:rsidR="00D63947" w:rsidRPr="000372BD" w:rsidRDefault="00D63947" w:rsidP="00765889">
            <w:pPr>
              <w:pStyle w:val="ac"/>
              <w:jc w:val="both"/>
              <w:rPr>
                <w:b w:val="0"/>
              </w:rPr>
            </w:pPr>
            <w:r w:rsidRPr="000372BD">
              <w:rPr>
                <w:b w:val="0"/>
              </w:rPr>
              <w:t>«Ааһан иһэн аах»;</w:t>
            </w:r>
          </w:p>
          <w:p w:rsidR="00D63947" w:rsidRPr="000372BD" w:rsidRDefault="00D63947" w:rsidP="00765889">
            <w:pPr>
              <w:pStyle w:val="ac"/>
              <w:jc w:val="both"/>
              <w:rPr>
                <w:b w:val="0"/>
              </w:rPr>
            </w:pPr>
            <w:r w:rsidRPr="000372BD">
              <w:rPr>
                <w:b w:val="0"/>
              </w:rPr>
              <w:t>«Ха</w:t>
            </w:r>
            <w:proofErr w:type="gramStart"/>
            <w:r w:rsidRPr="000372BD">
              <w:rPr>
                <w:b w:val="0"/>
                <w:lang w:val="en-US"/>
              </w:rPr>
              <w:t>h</w:t>
            </w:r>
            <w:proofErr w:type="gramEnd"/>
            <w:r w:rsidRPr="000372BD">
              <w:rPr>
                <w:b w:val="0"/>
              </w:rPr>
              <w:t>ыаты ааҕын, элбэҕи билиҥ».</w:t>
            </w:r>
          </w:p>
        </w:tc>
      </w:tr>
      <w:tr w:rsidR="00D63947" w:rsidRPr="000372BD" w:rsidTr="00765889">
        <w:tc>
          <w:tcPr>
            <w:tcW w:w="2130" w:type="pct"/>
          </w:tcPr>
          <w:p w:rsidR="00D63947" w:rsidRPr="000372BD" w:rsidRDefault="00D63947" w:rsidP="00765889">
            <w:pPr>
              <w:jc w:val="both"/>
              <w:rPr>
                <w:rFonts w:ascii="Times New Roman" w:hAnsi="Times New Roman" w:cs="Times New Roman"/>
                <w:i/>
                <w:sz w:val="24"/>
                <w:szCs w:val="24"/>
                <w:lang w:val="ru-RU"/>
              </w:rPr>
            </w:pPr>
            <w:r w:rsidRPr="000372BD">
              <w:rPr>
                <w:rFonts w:ascii="Times New Roman" w:hAnsi="Times New Roman" w:cs="Times New Roman"/>
                <w:i/>
                <w:sz w:val="24"/>
                <w:szCs w:val="24"/>
                <w:lang w:val="ru-RU"/>
              </w:rPr>
              <w:t>Ф-2 с. Кэбэргэнэ</w:t>
            </w:r>
          </w:p>
        </w:tc>
        <w:tc>
          <w:tcPr>
            <w:tcW w:w="2870" w:type="pct"/>
          </w:tcPr>
          <w:p w:rsidR="00D63947" w:rsidRPr="000372BD" w:rsidRDefault="00D63947" w:rsidP="00765889">
            <w:pPr>
              <w:pStyle w:val="ac"/>
              <w:jc w:val="both"/>
              <w:rPr>
                <w:b w:val="0"/>
                <w:lang w:val="sah-RU"/>
              </w:rPr>
            </w:pPr>
            <w:r w:rsidRPr="000372BD">
              <w:rPr>
                <w:b w:val="0"/>
              </w:rPr>
              <w:t>«Читаем, учимся, играем»;</w:t>
            </w:r>
          </w:p>
        </w:tc>
      </w:tr>
      <w:tr w:rsidR="00D63947" w:rsidRPr="000372BD" w:rsidTr="00765889">
        <w:tc>
          <w:tcPr>
            <w:tcW w:w="2130" w:type="pct"/>
          </w:tcPr>
          <w:p w:rsidR="00D63947" w:rsidRPr="000372BD" w:rsidRDefault="00D63947" w:rsidP="00765889">
            <w:pPr>
              <w:jc w:val="both"/>
              <w:rPr>
                <w:rFonts w:ascii="Times New Roman" w:eastAsia="Calibri" w:hAnsi="Times New Roman" w:cs="Times New Roman"/>
                <w:i/>
                <w:sz w:val="24"/>
                <w:szCs w:val="24"/>
                <w:lang w:val="ru-RU"/>
              </w:rPr>
            </w:pPr>
            <w:r w:rsidRPr="000372BD">
              <w:rPr>
                <w:rFonts w:ascii="Times New Roman" w:hAnsi="Times New Roman" w:cs="Times New Roman"/>
                <w:i/>
                <w:sz w:val="24"/>
                <w:szCs w:val="24"/>
                <w:lang w:val="ru-RU"/>
              </w:rPr>
              <w:t>Ф-3 с. Сыаганнах</w:t>
            </w:r>
          </w:p>
        </w:tc>
        <w:tc>
          <w:tcPr>
            <w:tcW w:w="2870" w:type="pct"/>
          </w:tcPr>
          <w:p w:rsidR="00D63947" w:rsidRPr="000372BD" w:rsidRDefault="00D63947" w:rsidP="00765889">
            <w:pPr>
              <w:pStyle w:val="ac"/>
              <w:jc w:val="both"/>
              <w:rPr>
                <w:b w:val="0"/>
              </w:rPr>
            </w:pPr>
            <w:r w:rsidRPr="000372BD">
              <w:rPr>
                <w:b w:val="0"/>
              </w:rPr>
              <w:t>«Сыаганнаахтар айар талааннара»;</w:t>
            </w:r>
          </w:p>
        </w:tc>
      </w:tr>
      <w:tr w:rsidR="00D63947" w:rsidRPr="000372BD" w:rsidTr="00765889">
        <w:tc>
          <w:tcPr>
            <w:tcW w:w="2130" w:type="pct"/>
          </w:tcPr>
          <w:p w:rsidR="00D63947" w:rsidRPr="000372BD" w:rsidRDefault="00D63947" w:rsidP="00765889">
            <w:pPr>
              <w:jc w:val="both"/>
              <w:rPr>
                <w:rFonts w:ascii="Times New Roman" w:eastAsia="Calibri" w:hAnsi="Times New Roman" w:cs="Times New Roman"/>
                <w:i/>
                <w:sz w:val="24"/>
                <w:szCs w:val="24"/>
                <w:lang w:val="ru-RU"/>
              </w:rPr>
            </w:pPr>
            <w:r w:rsidRPr="000372BD">
              <w:rPr>
                <w:rFonts w:ascii="Times New Roman" w:eastAsia="Calibri" w:hAnsi="Times New Roman" w:cs="Times New Roman"/>
                <w:i/>
                <w:sz w:val="24"/>
                <w:szCs w:val="24"/>
                <w:lang w:val="ru-RU"/>
              </w:rPr>
              <w:t>Ф-4 с. Уолбут</w:t>
            </w:r>
          </w:p>
        </w:tc>
        <w:tc>
          <w:tcPr>
            <w:tcW w:w="2870" w:type="pct"/>
          </w:tcPr>
          <w:p w:rsidR="00D63947" w:rsidRPr="000372BD" w:rsidRDefault="00D63947" w:rsidP="00765889">
            <w:pPr>
              <w:pStyle w:val="ac"/>
              <w:jc w:val="both"/>
              <w:rPr>
                <w:b w:val="0"/>
                <w:lang w:val="sah-RU"/>
              </w:rPr>
            </w:pPr>
            <w:r w:rsidRPr="000372BD">
              <w:rPr>
                <w:b w:val="0"/>
              </w:rPr>
              <w:t>«Аах. Бил. Ту</w:t>
            </w:r>
            <w:proofErr w:type="gramStart"/>
            <w:r w:rsidRPr="000372BD">
              <w:rPr>
                <w:b w:val="0"/>
                <w:lang w:val="en-US"/>
              </w:rPr>
              <w:t>h</w:t>
            </w:r>
            <w:proofErr w:type="gramEnd"/>
            <w:r w:rsidRPr="000372BD">
              <w:rPr>
                <w:b w:val="0"/>
              </w:rPr>
              <w:t>ан»;</w:t>
            </w:r>
          </w:p>
        </w:tc>
      </w:tr>
      <w:tr w:rsidR="00D63947" w:rsidRPr="000372BD" w:rsidTr="00765889">
        <w:trPr>
          <w:trHeight w:val="565"/>
        </w:trPr>
        <w:tc>
          <w:tcPr>
            <w:tcW w:w="2130" w:type="pct"/>
          </w:tcPr>
          <w:p w:rsidR="00D63947" w:rsidRPr="000372BD" w:rsidRDefault="00D63947" w:rsidP="00765889">
            <w:pPr>
              <w:jc w:val="both"/>
              <w:rPr>
                <w:rFonts w:ascii="Times New Roman" w:eastAsia="Calibri" w:hAnsi="Times New Roman" w:cs="Times New Roman"/>
                <w:i/>
                <w:sz w:val="24"/>
                <w:szCs w:val="24"/>
                <w:lang w:val="ru-RU"/>
              </w:rPr>
            </w:pPr>
            <w:r w:rsidRPr="000372BD">
              <w:rPr>
                <w:rFonts w:ascii="Times New Roman" w:eastAsia="Calibri" w:hAnsi="Times New Roman" w:cs="Times New Roman"/>
                <w:i/>
                <w:sz w:val="24"/>
                <w:szCs w:val="24"/>
                <w:lang w:val="ru-RU"/>
              </w:rPr>
              <w:t>Ф-5 с. Сутуруоха</w:t>
            </w:r>
          </w:p>
        </w:tc>
        <w:tc>
          <w:tcPr>
            <w:tcW w:w="2870" w:type="pct"/>
          </w:tcPr>
          <w:p w:rsidR="00D63947" w:rsidRPr="000372BD" w:rsidRDefault="00D63947" w:rsidP="00765889">
            <w:pPr>
              <w:pStyle w:val="ac"/>
              <w:jc w:val="both"/>
              <w:rPr>
                <w:b w:val="0"/>
              </w:rPr>
            </w:pPr>
            <w:r w:rsidRPr="000372BD">
              <w:rPr>
                <w:b w:val="0"/>
              </w:rPr>
              <w:t>«Билсиҥ олохтоох автордар  айымньыларын»;</w:t>
            </w:r>
          </w:p>
          <w:p w:rsidR="00D63947" w:rsidRPr="000372BD" w:rsidRDefault="00D63947" w:rsidP="00765889">
            <w:pPr>
              <w:pStyle w:val="ac"/>
              <w:jc w:val="both"/>
              <w:rPr>
                <w:b w:val="0"/>
              </w:rPr>
            </w:pPr>
            <w:r w:rsidRPr="000372BD">
              <w:rPr>
                <w:b w:val="0"/>
              </w:rPr>
              <w:t>«Мы играем, мы растем».</w:t>
            </w:r>
          </w:p>
        </w:tc>
      </w:tr>
    </w:tbl>
    <w:p w:rsidR="00D63947" w:rsidRPr="00352C37" w:rsidRDefault="00D63947" w:rsidP="00D63947">
      <w:pPr>
        <w:spacing w:after="0" w:line="240" w:lineRule="auto"/>
        <w:ind w:firstLine="540"/>
        <w:jc w:val="both"/>
        <w:rPr>
          <w:rFonts w:ascii="Times New Roman" w:eastAsia="Calibri" w:hAnsi="Times New Roman" w:cs="Times New Roman"/>
          <w:color w:val="000000" w:themeColor="text1"/>
          <w:sz w:val="24"/>
          <w:szCs w:val="24"/>
          <w:lang w:val="ru-RU"/>
        </w:rPr>
      </w:pPr>
      <w:r>
        <w:rPr>
          <w:rFonts w:ascii="Times New Roman" w:hAnsi="Times New Roman" w:cs="Times New Roman"/>
          <w:sz w:val="24"/>
          <w:szCs w:val="24"/>
          <w:shd w:val="clear" w:color="auto" w:fill="FFFFFF"/>
        </w:rPr>
        <w:t>В библиотеке</w:t>
      </w:r>
      <w:r w:rsidRPr="005238C8">
        <w:rPr>
          <w:rFonts w:ascii="Times New Roman" w:hAnsi="Times New Roman" w:cs="Times New Roman"/>
          <w:sz w:val="24"/>
          <w:szCs w:val="24"/>
          <w:shd w:val="clear" w:color="auto" w:fill="FFFFFF"/>
        </w:rPr>
        <w:t xml:space="preserve">  для </w:t>
      </w:r>
      <w:r>
        <w:rPr>
          <w:rFonts w:ascii="Times New Roman" w:hAnsi="Times New Roman" w:cs="Times New Roman"/>
          <w:sz w:val="24"/>
          <w:szCs w:val="24"/>
          <w:shd w:val="clear" w:color="auto" w:fill="FFFFFF"/>
        </w:rPr>
        <w:t>широкого круга пользователей</w:t>
      </w:r>
      <w:r>
        <w:rPr>
          <w:rFonts w:ascii="Times New Roman" w:hAnsi="Times New Roman" w:cs="Times New Roman"/>
          <w:sz w:val="24"/>
          <w:szCs w:val="24"/>
          <w:shd w:val="clear" w:color="auto" w:fill="FFFFFF"/>
          <w:lang w:val="ru-RU"/>
        </w:rPr>
        <w:t xml:space="preserve"> </w:t>
      </w:r>
      <w:r w:rsidRPr="005238C8">
        <w:rPr>
          <w:rFonts w:ascii="Times New Roman" w:hAnsi="Times New Roman" w:cs="Times New Roman"/>
          <w:sz w:val="24"/>
          <w:szCs w:val="24"/>
          <w:shd w:val="clear" w:color="auto" w:fill="FFFFFF"/>
        </w:rPr>
        <w:t>оформлен информационный стенд</w:t>
      </w:r>
      <w:r w:rsidRPr="005238C8">
        <w:rPr>
          <w:rStyle w:val="apple-converted-space"/>
          <w:rFonts w:ascii="Times New Roman" w:hAnsi="Times New Roman" w:cs="Times New Roman"/>
          <w:sz w:val="24"/>
          <w:szCs w:val="24"/>
          <w:shd w:val="clear" w:color="auto" w:fill="FFFFFF"/>
        </w:rPr>
        <w:t> </w:t>
      </w:r>
      <w:r>
        <w:rPr>
          <w:rStyle w:val="apple-converted-space"/>
          <w:rFonts w:ascii="Times New Roman" w:hAnsi="Times New Roman" w:cs="Times New Roman"/>
          <w:sz w:val="24"/>
          <w:szCs w:val="24"/>
          <w:shd w:val="clear" w:color="auto" w:fill="FFFFFF"/>
        </w:rPr>
        <w:t xml:space="preserve"> </w:t>
      </w:r>
      <w:r w:rsidRPr="00D26A11">
        <w:rPr>
          <w:rStyle w:val="a6"/>
          <w:rFonts w:ascii="Times New Roman" w:hAnsi="Times New Roman" w:cs="Times New Roman"/>
          <w:b w:val="0"/>
          <w:sz w:val="24"/>
          <w:szCs w:val="24"/>
          <w:bdr w:val="none" w:sz="0" w:space="0" w:color="auto" w:frame="1"/>
        </w:rPr>
        <w:t>«2015 год – Год литературы в России</w:t>
      </w:r>
      <w:r w:rsidRPr="005238C8">
        <w:rPr>
          <w:rStyle w:val="a6"/>
          <w:rFonts w:ascii="Times New Roman" w:hAnsi="Times New Roman" w:cs="Times New Roman"/>
          <w:sz w:val="24"/>
          <w:szCs w:val="24"/>
          <w:bdr w:val="none" w:sz="0" w:space="0" w:color="auto" w:frame="1"/>
        </w:rPr>
        <w:t>»</w:t>
      </w:r>
      <w:r w:rsidRPr="005238C8">
        <w:rPr>
          <w:rFonts w:ascii="Times New Roman" w:hAnsi="Times New Roman" w:cs="Times New Roman"/>
          <w:sz w:val="24"/>
          <w:szCs w:val="24"/>
          <w:shd w:val="clear" w:color="auto" w:fill="FFFFFF"/>
        </w:rPr>
        <w:t xml:space="preserve">. На стенде помещен Указ президента В.В.Путина о проведении Года литературы, официальная эмблема, информация о мероприятиях на 2015 год, а также важные ожидаемые события которые пройдут в </w:t>
      </w:r>
      <w:r>
        <w:rPr>
          <w:rFonts w:ascii="Times New Roman" w:hAnsi="Times New Roman" w:cs="Times New Roman"/>
          <w:sz w:val="24"/>
          <w:szCs w:val="24"/>
          <w:shd w:val="clear" w:color="auto" w:fill="FFFFFF"/>
        </w:rPr>
        <w:t>течени</w:t>
      </w:r>
      <w:r>
        <w:rPr>
          <w:rFonts w:ascii="Times New Roman" w:hAnsi="Times New Roman" w:cs="Times New Roman"/>
          <w:sz w:val="24"/>
          <w:szCs w:val="24"/>
          <w:shd w:val="clear" w:color="auto" w:fill="FFFFFF"/>
          <w:lang w:val="ru-RU"/>
        </w:rPr>
        <w:t>е</w:t>
      </w:r>
      <w:r>
        <w:rPr>
          <w:rFonts w:ascii="Times New Roman" w:hAnsi="Times New Roman" w:cs="Times New Roman"/>
          <w:sz w:val="24"/>
          <w:szCs w:val="24"/>
          <w:shd w:val="clear" w:color="auto" w:fill="FFFFFF"/>
        </w:rPr>
        <w:t xml:space="preserve"> всего года</w:t>
      </w:r>
      <w:r w:rsidRPr="005238C8">
        <w:rPr>
          <w:rFonts w:ascii="Times New Roman" w:hAnsi="Times New Roman" w:cs="Times New Roman"/>
          <w:sz w:val="24"/>
          <w:szCs w:val="24"/>
          <w:shd w:val="clear" w:color="auto" w:fill="FFFFFF"/>
        </w:rPr>
        <w:t>.</w:t>
      </w:r>
    </w:p>
    <w:p w:rsidR="00D63947" w:rsidRPr="002D3EA4" w:rsidRDefault="00D63947" w:rsidP="00D63947">
      <w:pPr>
        <w:tabs>
          <w:tab w:val="left" w:pos="540"/>
        </w:tabs>
        <w:spacing w:after="0" w:line="240" w:lineRule="auto"/>
        <w:jc w:val="both"/>
        <w:rPr>
          <w:rFonts w:ascii="Times New Roman" w:eastAsia="Calibri" w:hAnsi="Times New Roman" w:cs="Times New Roman"/>
          <w:color w:val="FF0000"/>
          <w:sz w:val="24"/>
          <w:szCs w:val="24"/>
          <w:lang w:val="ru-RU" w:eastAsia="ru-RU"/>
        </w:rPr>
      </w:pPr>
      <w:r w:rsidRPr="00F27F56">
        <w:rPr>
          <w:rFonts w:ascii="Times New Roman" w:eastAsia="Calibri" w:hAnsi="Times New Roman" w:cs="Times New Roman"/>
          <w:color w:val="FF0000"/>
          <w:sz w:val="24"/>
          <w:szCs w:val="24"/>
          <w:lang w:eastAsia="ru-RU"/>
        </w:rPr>
        <w:t xml:space="preserve"> </w:t>
      </w:r>
      <w:r>
        <w:rPr>
          <w:rFonts w:ascii="Times New Roman" w:eastAsia="Calibri" w:hAnsi="Times New Roman" w:cs="Times New Roman"/>
          <w:color w:val="FF0000"/>
          <w:sz w:val="24"/>
          <w:szCs w:val="24"/>
          <w:lang w:eastAsia="ru-RU"/>
        </w:rPr>
        <w:t xml:space="preserve">        </w:t>
      </w:r>
      <w:r w:rsidRPr="00B455B8">
        <w:rPr>
          <w:rFonts w:ascii="Times New Roman" w:eastAsia="Calibri" w:hAnsi="Times New Roman" w:cs="Times New Roman"/>
          <w:sz w:val="24"/>
          <w:szCs w:val="24"/>
        </w:rPr>
        <w:t>Каждое проводимое мероприятие сопровождалось книжными выставками и обзорами</w:t>
      </w:r>
      <w:r w:rsidRPr="00F27F56">
        <w:rPr>
          <w:rFonts w:ascii="Times New Roman" w:eastAsia="Calibri" w:hAnsi="Times New Roman" w:cs="Times New Roman"/>
          <w:color w:val="FF0000"/>
          <w:sz w:val="24"/>
          <w:szCs w:val="24"/>
        </w:rPr>
        <w:t>.</w:t>
      </w:r>
    </w:p>
    <w:p w:rsidR="00D63947" w:rsidRDefault="00D63947" w:rsidP="00D63947">
      <w:pPr>
        <w:pStyle w:val="a3"/>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D63947" w:rsidRDefault="00D63947" w:rsidP="00D63947">
      <w:pPr>
        <w:pStyle w:val="a3"/>
        <w:jc w:val="both"/>
        <w:rPr>
          <w:rFonts w:ascii="Times New Roman" w:hAnsi="Times New Roman" w:cs="Times New Roman"/>
          <w:b/>
          <w:sz w:val="24"/>
          <w:szCs w:val="24"/>
        </w:rPr>
      </w:pPr>
      <w:r w:rsidRPr="000372BD">
        <w:rPr>
          <w:rFonts w:ascii="Times New Roman" w:hAnsi="Times New Roman" w:cs="Times New Roman"/>
          <w:b/>
          <w:sz w:val="24"/>
          <w:szCs w:val="24"/>
        </w:rPr>
        <w:t>Дни информации:</w:t>
      </w:r>
    </w:p>
    <w:p w:rsidR="00D63947" w:rsidRDefault="00D63947" w:rsidP="00D63947">
      <w:pPr>
        <w:pStyle w:val="a3"/>
        <w:ind w:firstLine="708"/>
        <w:jc w:val="both"/>
        <w:rPr>
          <w:rFonts w:ascii="Times New Roman" w:hAnsi="Times New Roman" w:cs="Times New Roman"/>
          <w:sz w:val="24"/>
          <w:szCs w:val="24"/>
        </w:rPr>
      </w:pPr>
      <w:r w:rsidRPr="00910C76">
        <w:rPr>
          <w:rFonts w:ascii="Times New Roman" w:hAnsi="Times New Roman" w:cs="Times New Roman"/>
          <w:sz w:val="24"/>
          <w:szCs w:val="24"/>
        </w:rPr>
        <w:t>Во всех библи</w:t>
      </w:r>
      <w:r>
        <w:rPr>
          <w:rFonts w:ascii="Times New Roman" w:hAnsi="Times New Roman" w:cs="Times New Roman"/>
          <w:sz w:val="24"/>
          <w:szCs w:val="24"/>
        </w:rPr>
        <w:t>отеках периодически проходят традиционные</w:t>
      </w:r>
      <w:r w:rsidRPr="00910C76">
        <w:rPr>
          <w:rFonts w:ascii="Times New Roman" w:hAnsi="Times New Roman" w:cs="Times New Roman"/>
          <w:sz w:val="24"/>
          <w:szCs w:val="24"/>
        </w:rPr>
        <w:t xml:space="preserve"> Дни информации, часы информации</w:t>
      </w:r>
      <w:r>
        <w:rPr>
          <w:rFonts w:ascii="Times New Roman" w:hAnsi="Times New Roman" w:cs="Times New Roman"/>
          <w:sz w:val="24"/>
          <w:szCs w:val="24"/>
        </w:rPr>
        <w:t xml:space="preserve"> </w:t>
      </w:r>
    </w:p>
    <w:p w:rsidR="00D63947" w:rsidRPr="00352C37" w:rsidRDefault="00D63947" w:rsidP="00D63947">
      <w:pPr>
        <w:pStyle w:val="a3"/>
        <w:ind w:firstLine="708"/>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3085"/>
        <w:gridCol w:w="6344"/>
      </w:tblGrid>
      <w:tr w:rsidR="00D63947" w:rsidRPr="000372BD" w:rsidTr="00765889">
        <w:trPr>
          <w:trHeight w:val="303"/>
        </w:trPr>
        <w:tc>
          <w:tcPr>
            <w:tcW w:w="3085" w:type="dxa"/>
          </w:tcPr>
          <w:p w:rsidR="00D63947" w:rsidRPr="000372BD" w:rsidRDefault="00D63947" w:rsidP="00765889">
            <w:pPr>
              <w:jc w:val="both"/>
              <w:rPr>
                <w:rFonts w:ascii="Times New Roman" w:eastAsia="Calibri" w:hAnsi="Times New Roman" w:cs="Times New Roman"/>
                <w:sz w:val="24"/>
                <w:szCs w:val="24"/>
                <w:lang w:val="ru-RU"/>
              </w:rPr>
            </w:pPr>
            <w:r w:rsidRPr="000372BD">
              <w:rPr>
                <w:rFonts w:ascii="Times New Roman" w:eastAsia="Calibri" w:hAnsi="Times New Roman" w:cs="Times New Roman"/>
                <w:sz w:val="24"/>
                <w:szCs w:val="24"/>
                <w:lang w:val="ru-RU"/>
              </w:rPr>
              <w:t>структурное подразделение</w:t>
            </w:r>
          </w:p>
        </w:tc>
        <w:tc>
          <w:tcPr>
            <w:tcW w:w="6344" w:type="dxa"/>
          </w:tcPr>
          <w:p w:rsidR="00D63947" w:rsidRPr="000372BD" w:rsidRDefault="00D63947" w:rsidP="00765889">
            <w:pPr>
              <w:jc w:val="center"/>
              <w:rPr>
                <w:rFonts w:ascii="Times New Roman" w:eastAsia="Calibri" w:hAnsi="Times New Roman" w:cs="Times New Roman"/>
                <w:sz w:val="24"/>
                <w:szCs w:val="24"/>
                <w:lang w:val="ru-RU"/>
              </w:rPr>
            </w:pPr>
            <w:r w:rsidRPr="000372BD">
              <w:rPr>
                <w:rFonts w:ascii="Times New Roman" w:eastAsia="Calibri" w:hAnsi="Times New Roman" w:cs="Times New Roman"/>
                <w:sz w:val="24"/>
                <w:szCs w:val="24"/>
                <w:lang w:val="ru-RU"/>
              </w:rPr>
              <w:t>название</w:t>
            </w:r>
          </w:p>
        </w:tc>
      </w:tr>
      <w:tr w:rsidR="00D63947" w:rsidRPr="000372BD" w:rsidTr="00765889">
        <w:tc>
          <w:tcPr>
            <w:tcW w:w="3085" w:type="dxa"/>
          </w:tcPr>
          <w:p w:rsidR="00D63947" w:rsidRPr="000372BD" w:rsidRDefault="00D63947" w:rsidP="00765889">
            <w:pPr>
              <w:pStyle w:val="ac"/>
              <w:tabs>
                <w:tab w:val="left" w:pos="3724"/>
              </w:tabs>
              <w:jc w:val="both"/>
              <w:rPr>
                <w:b w:val="0"/>
                <w:i/>
              </w:rPr>
            </w:pPr>
            <w:r w:rsidRPr="000372BD">
              <w:rPr>
                <w:b w:val="0"/>
                <w:i/>
              </w:rPr>
              <w:t>Центральная библиотека, Детская библиотека</w:t>
            </w:r>
          </w:p>
        </w:tc>
        <w:tc>
          <w:tcPr>
            <w:tcW w:w="6344" w:type="dxa"/>
          </w:tcPr>
          <w:p w:rsidR="00D63947" w:rsidRPr="000372BD" w:rsidRDefault="00D63947" w:rsidP="00765889">
            <w:pPr>
              <w:pStyle w:val="ac"/>
              <w:jc w:val="both"/>
              <w:rPr>
                <w:b w:val="0"/>
              </w:rPr>
            </w:pPr>
            <w:r w:rsidRPr="000372BD">
              <w:rPr>
                <w:b w:val="0"/>
              </w:rPr>
              <w:t xml:space="preserve">- </w:t>
            </w:r>
            <w:r w:rsidR="009F468D">
              <w:rPr>
                <w:b w:val="0"/>
              </w:rPr>
              <w:t>«Ни</w:t>
            </w:r>
            <w:r w:rsidR="009F468D">
              <w:rPr>
                <w:b w:val="0"/>
                <w:lang w:val="sah-RU"/>
              </w:rPr>
              <w:t>к</w:t>
            </w:r>
            <w:r w:rsidRPr="000372BD">
              <w:rPr>
                <w:b w:val="0"/>
              </w:rPr>
              <w:t>то не забыто, ничто не забыто»;</w:t>
            </w:r>
          </w:p>
          <w:p w:rsidR="00D63947" w:rsidRDefault="00D63947" w:rsidP="00765889">
            <w:pPr>
              <w:pStyle w:val="ac"/>
              <w:jc w:val="both"/>
              <w:rPr>
                <w:b w:val="0"/>
              </w:rPr>
            </w:pPr>
            <w:r w:rsidRPr="000372BD">
              <w:rPr>
                <w:b w:val="0"/>
              </w:rPr>
              <w:t>- «Дети вой</w:t>
            </w:r>
            <w:r>
              <w:rPr>
                <w:b w:val="0"/>
              </w:rPr>
              <w:t>ны» экскурсия по книжным полкам;</w:t>
            </w:r>
            <w:r w:rsidRPr="000372BD">
              <w:rPr>
                <w:b w:val="0"/>
              </w:rPr>
              <w:t xml:space="preserve"> </w:t>
            </w:r>
          </w:p>
          <w:p w:rsidR="00D63947" w:rsidRPr="000372BD" w:rsidRDefault="00D63947" w:rsidP="00765889">
            <w:pPr>
              <w:pStyle w:val="ac"/>
              <w:jc w:val="both"/>
              <w:rPr>
                <w:b w:val="0"/>
              </w:rPr>
            </w:pPr>
            <w:r w:rsidRPr="000372BD">
              <w:rPr>
                <w:b w:val="0"/>
              </w:rPr>
              <w:t>- «Конвенция о правах ребенка»;</w:t>
            </w:r>
          </w:p>
          <w:p w:rsidR="00D63947" w:rsidRPr="000372BD" w:rsidRDefault="00D63947" w:rsidP="00765889">
            <w:pPr>
              <w:pStyle w:val="ac"/>
              <w:jc w:val="both"/>
              <w:rPr>
                <w:b w:val="0"/>
              </w:rPr>
            </w:pPr>
            <w:r w:rsidRPr="000372BD">
              <w:rPr>
                <w:b w:val="0"/>
              </w:rPr>
              <w:t>- «Мы такие разные, но мы вместе»;</w:t>
            </w:r>
          </w:p>
          <w:p w:rsidR="00D63947" w:rsidRPr="000372BD" w:rsidRDefault="00D63947" w:rsidP="00765889">
            <w:pPr>
              <w:pStyle w:val="ac"/>
              <w:jc w:val="both"/>
              <w:rPr>
                <w:b w:val="0"/>
              </w:rPr>
            </w:pPr>
            <w:r>
              <w:rPr>
                <w:b w:val="0"/>
              </w:rPr>
              <w:t>- «Листая страницы истории».</w:t>
            </w:r>
          </w:p>
        </w:tc>
      </w:tr>
      <w:tr w:rsidR="00D63947" w:rsidRPr="000372BD" w:rsidTr="00765889">
        <w:tc>
          <w:tcPr>
            <w:tcW w:w="3085" w:type="dxa"/>
          </w:tcPr>
          <w:p w:rsidR="00D63947" w:rsidRPr="000372BD" w:rsidRDefault="00D63947" w:rsidP="00765889">
            <w:pPr>
              <w:jc w:val="both"/>
              <w:rPr>
                <w:rFonts w:ascii="Times New Roman" w:hAnsi="Times New Roman" w:cs="Times New Roman"/>
                <w:i/>
                <w:sz w:val="24"/>
                <w:szCs w:val="24"/>
                <w:lang w:val="ru-RU"/>
              </w:rPr>
            </w:pPr>
            <w:r w:rsidRPr="000372BD">
              <w:rPr>
                <w:rFonts w:ascii="Times New Roman" w:hAnsi="Times New Roman" w:cs="Times New Roman"/>
                <w:i/>
                <w:sz w:val="24"/>
                <w:szCs w:val="24"/>
                <w:lang w:val="ru-RU"/>
              </w:rPr>
              <w:lastRenderedPageBreak/>
              <w:t>Ф-1 с. Абый</w:t>
            </w:r>
          </w:p>
        </w:tc>
        <w:tc>
          <w:tcPr>
            <w:tcW w:w="6344" w:type="dxa"/>
          </w:tcPr>
          <w:p w:rsidR="00D63947" w:rsidRDefault="00D63947" w:rsidP="00765889">
            <w:pPr>
              <w:pStyle w:val="ac"/>
              <w:jc w:val="both"/>
              <w:rPr>
                <w:b w:val="0"/>
              </w:rPr>
            </w:pPr>
            <w:r w:rsidRPr="000372BD">
              <w:rPr>
                <w:b w:val="0"/>
              </w:rPr>
              <w:t>- «О чём рассказывает свиток: урок знания об истории возникновения книги»</w:t>
            </w:r>
            <w:r>
              <w:rPr>
                <w:b w:val="0"/>
              </w:rPr>
              <w:t>;</w:t>
            </w:r>
          </w:p>
          <w:p w:rsidR="00D63947" w:rsidRPr="000372BD" w:rsidRDefault="00D63947" w:rsidP="00765889">
            <w:pPr>
              <w:pStyle w:val="ac"/>
              <w:jc w:val="both"/>
              <w:rPr>
                <w:b w:val="0"/>
              </w:rPr>
            </w:pPr>
            <w:r w:rsidRPr="000372BD">
              <w:rPr>
                <w:b w:val="0"/>
              </w:rPr>
              <w:t xml:space="preserve">- «Оҕону </w:t>
            </w:r>
            <w:proofErr w:type="gramStart"/>
            <w:r w:rsidRPr="000372BD">
              <w:rPr>
                <w:b w:val="0"/>
              </w:rPr>
              <w:t>аа</w:t>
            </w:r>
            <w:proofErr w:type="gramEnd"/>
            <w:r w:rsidRPr="000372BD">
              <w:rPr>
                <w:b w:val="0"/>
              </w:rPr>
              <w:t>ҕа үөрэтиигэ маҥнайгы хардыылар»;</w:t>
            </w:r>
          </w:p>
          <w:p w:rsidR="00D63947" w:rsidRPr="000372BD" w:rsidRDefault="00D63947" w:rsidP="00765889">
            <w:pPr>
              <w:pStyle w:val="ac"/>
              <w:jc w:val="both"/>
              <w:rPr>
                <w:b w:val="0"/>
              </w:rPr>
            </w:pPr>
            <w:r w:rsidRPr="000372BD">
              <w:rPr>
                <w:b w:val="0"/>
              </w:rPr>
              <w:t xml:space="preserve">- «Дни </w:t>
            </w:r>
            <w:proofErr w:type="gramStart"/>
            <w:r w:rsidRPr="000372BD">
              <w:rPr>
                <w:b w:val="0"/>
              </w:rPr>
              <w:t>Республики-малая</w:t>
            </w:r>
            <w:proofErr w:type="gramEnd"/>
            <w:r w:rsidRPr="000372BD">
              <w:rPr>
                <w:b w:val="0"/>
              </w:rPr>
              <w:t xml:space="preserve"> Родина»;</w:t>
            </w:r>
          </w:p>
          <w:p w:rsidR="00D63947" w:rsidRPr="000372BD" w:rsidRDefault="00D63947" w:rsidP="00765889">
            <w:pPr>
              <w:pStyle w:val="ac"/>
              <w:jc w:val="both"/>
              <w:rPr>
                <w:b w:val="0"/>
              </w:rPr>
            </w:pPr>
            <w:r w:rsidRPr="000372BD">
              <w:rPr>
                <w:b w:val="0"/>
              </w:rPr>
              <w:t>- «Үйэлэргэ умнуллубатын, кө</w:t>
            </w:r>
            <w:proofErr w:type="gramStart"/>
            <w:r w:rsidRPr="000372BD">
              <w:rPr>
                <w:b w:val="0"/>
              </w:rPr>
              <w:t>л</w:t>
            </w:r>
            <w:proofErr w:type="gramEnd"/>
            <w:r w:rsidRPr="000372BD">
              <w:rPr>
                <w:b w:val="0"/>
              </w:rPr>
              <w:t>үөнэлэргэ чиэстэннии».</w:t>
            </w:r>
          </w:p>
        </w:tc>
      </w:tr>
      <w:tr w:rsidR="00D63947" w:rsidRPr="000372BD" w:rsidTr="00765889">
        <w:tc>
          <w:tcPr>
            <w:tcW w:w="3085" w:type="dxa"/>
          </w:tcPr>
          <w:p w:rsidR="00D63947" w:rsidRPr="000372BD" w:rsidRDefault="00D63947" w:rsidP="00765889">
            <w:pPr>
              <w:jc w:val="both"/>
              <w:rPr>
                <w:rFonts w:ascii="Times New Roman" w:hAnsi="Times New Roman" w:cs="Times New Roman"/>
                <w:i/>
                <w:sz w:val="24"/>
                <w:szCs w:val="24"/>
                <w:lang w:val="ru-RU"/>
              </w:rPr>
            </w:pPr>
            <w:r w:rsidRPr="000372BD">
              <w:rPr>
                <w:rFonts w:ascii="Times New Roman" w:hAnsi="Times New Roman" w:cs="Times New Roman"/>
                <w:i/>
                <w:sz w:val="24"/>
                <w:szCs w:val="24"/>
                <w:lang w:val="ru-RU"/>
              </w:rPr>
              <w:t>Ф-2 с. Кэбэргэнэ</w:t>
            </w:r>
          </w:p>
        </w:tc>
        <w:tc>
          <w:tcPr>
            <w:tcW w:w="6344" w:type="dxa"/>
          </w:tcPr>
          <w:p w:rsidR="00D63947" w:rsidRDefault="00D63947" w:rsidP="00765889">
            <w:pPr>
              <w:pStyle w:val="ac"/>
              <w:jc w:val="both"/>
              <w:rPr>
                <w:b w:val="0"/>
              </w:rPr>
            </w:pPr>
            <w:r w:rsidRPr="000372BD">
              <w:rPr>
                <w:b w:val="0"/>
              </w:rPr>
              <w:t>- «Кинигэ муоратыгар мунума»</w:t>
            </w:r>
            <w:r>
              <w:rPr>
                <w:b w:val="0"/>
              </w:rPr>
              <w:t>;</w:t>
            </w:r>
          </w:p>
          <w:p w:rsidR="00D63947" w:rsidRPr="000372BD" w:rsidRDefault="00D63947" w:rsidP="00765889">
            <w:pPr>
              <w:pStyle w:val="ac"/>
              <w:jc w:val="both"/>
              <w:rPr>
                <w:b w:val="0"/>
              </w:rPr>
            </w:pPr>
            <w:r w:rsidRPr="000372BD">
              <w:rPr>
                <w:b w:val="0"/>
              </w:rPr>
              <w:t>- «</w:t>
            </w:r>
            <w:proofErr w:type="gramStart"/>
            <w:r w:rsidRPr="000372BD">
              <w:rPr>
                <w:b w:val="0"/>
              </w:rPr>
              <w:t>Са</w:t>
            </w:r>
            <w:proofErr w:type="gramEnd"/>
            <w:r w:rsidRPr="000372BD">
              <w:rPr>
                <w:b w:val="0"/>
              </w:rPr>
              <w:t xml:space="preserve">ҥа кинигэлэр»; </w:t>
            </w:r>
          </w:p>
          <w:p w:rsidR="00D63947" w:rsidRPr="000372BD" w:rsidRDefault="00D63947" w:rsidP="00765889">
            <w:pPr>
              <w:pStyle w:val="ac"/>
              <w:jc w:val="both"/>
              <w:rPr>
                <w:b w:val="0"/>
              </w:rPr>
            </w:pPr>
            <w:r w:rsidRPr="000372BD">
              <w:rPr>
                <w:b w:val="0"/>
              </w:rPr>
              <w:t>-   «Идэ</w:t>
            </w:r>
            <w:r w:rsidRPr="000372BD">
              <w:rPr>
                <w:b w:val="0"/>
                <w:lang w:val="sah-RU"/>
              </w:rPr>
              <w:t>ҕ</w:t>
            </w:r>
            <w:r w:rsidRPr="000372BD">
              <w:rPr>
                <w:b w:val="0"/>
              </w:rPr>
              <w:t>ин с</w:t>
            </w:r>
            <w:r w:rsidRPr="000372BD">
              <w:rPr>
                <w:b w:val="0"/>
                <w:lang w:val="sah-RU"/>
              </w:rPr>
              <w:t>ө</w:t>
            </w:r>
            <w:r w:rsidRPr="000372BD">
              <w:rPr>
                <w:b w:val="0"/>
              </w:rPr>
              <w:t>пк</w:t>
            </w:r>
            <w:r w:rsidRPr="000372BD">
              <w:rPr>
                <w:b w:val="0"/>
                <w:lang w:val="sah-RU"/>
              </w:rPr>
              <w:t>ө</w:t>
            </w:r>
            <w:r w:rsidRPr="000372BD">
              <w:rPr>
                <w:b w:val="0"/>
              </w:rPr>
              <w:t xml:space="preserve"> тал»</w:t>
            </w:r>
            <w:r w:rsidRPr="00972F83">
              <w:rPr>
                <w:b w:val="0"/>
              </w:rPr>
              <w:t>.</w:t>
            </w:r>
          </w:p>
        </w:tc>
      </w:tr>
      <w:tr w:rsidR="00D63947" w:rsidRPr="000372BD" w:rsidTr="00765889">
        <w:tc>
          <w:tcPr>
            <w:tcW w:w="3085" w:type="dxa"/>
          </w:tcPr>
          <w:p w:rsidR="00D63947" w:rsidRPr="000372BD" w:rsidRDefault="00D63947" w:rsidP="00765889">
            <w:pPr>
              <w:jc w:val="both"/>
              <w:rPr>
                <w:rFonts w:ascii="Times New Roman" w:eastAsia="Calibri" w:hAnsi="Times New Roman" w:cs="Times New Roman"/>
                <w:i/>
                <w:sz w:val="24"/>
                <w:szCs w:val="24"/>
                <w:lang w:val="ru-RU"/>
              </w:rPr>
            </w:pPr>
            <w:r w:rsidRPr="000372BD">
              <w:rPr>
                <w:rFonts w:ascii="Times New Roman" w:hAnsi="Times New Roman" w:cs="Times New Roman"/>
                <w:i/>
                <w:sz w:val="24"/>
                <w:szCs w:val="24"/>
                <w:lang w:val="ru-RU"/>
              </w:rPr>
              <w:t>Ф-3 с. Сыаганнах</w:t>
            </w:r>
          </w:p>
        </w:tc>
        <w:tc>
          <w:tcPr>
            <w:tcW w:w="6344" w:type="dxa"/>
          </w:tcPr>
          <w:p w:rsidR="00D63947" w:rsidRPr="000372BD" w:rsidRDefault="00D63947" w:rsidP="00765889">
            <w:pPr>
              <w:pStyle w:val="ac"/>
              <w:jc w:val="both"/>
              <w:rPr>
                <w:b w:val="0"/>
              </w:rPr>
            </w:pPr>
            <w:r w:rsidRPr="000372BD">
              <w:rPr>
                <w:b w:val="0"/>
              </w:rPr>
              <w:t>- «Знать свои права»;</w:t>
            </w:r>
          </w:p>
          <w:p w:rsidR="00D63947" w:rsidRDefault="00D63947" w:rsidP="00765889">
            <w:pPr>
              <w:pStyle w:val="ac"/>
              <w:jc w:val="both"/>
              <w:rPr>
                <w:b w:val="0"/>
              </w:rPr>
            </w:pPr>
            <w:r w:rsidRPr="000372BD">
              <w:rPr>
                <w:b w:val="0"/>
              </w:rPr>
              <w:t>- «</w:t>
            </w:r>
            <w:r w:rsidRPr="000372BD">
              <w:rPr>
                <w:b w:val="0"/>
                <w:lang w:val="sah-RU"/>
              </w:rPr>
              <w:t>Ааҕыы абылаҥа</w:t>
            </w:r>
            <w:r>
              <w:rPr>
                <w:b w:val="0"/>
              </w:rPr>
              <w:t>»;</w:t>
            </w:r>
          </w:p>
          <w:p w:rsidR="00D63947" w:rsidRPr="000372BD" w:rsidRDefault="00D63947" w:rsidP="00765889">
            <w:pPr>
              <w:pStyle w:val="ac"/>
              <w:jc w:val="both"/>
            </w:pPr>
            <w:r w:rsidRPr="000372BD">
              <w:rPr>
                <w:rFonts w:eastAsia="Calibri"/>
              </w:rPr>
              <w:t xml:space="preserve"> - </w:t>
            </w:r>
            <w:r w:rsidRPr="006007B0">
              <w:rPr>
                <w:rFonts w:eastAsia="Calibri"/>
                <w:b w:val="0"/>
              </w:rPr>
              <w:t>«Айар талааннар»</w:t>
            </w:r>
            <w:r>
              <w:rPr>
                <w:rFonts w:eastAsia="Calibri"/>
                <w:b w:val="0"/>
              </w:rPr>
              <w:t>.</w:t>
            </w:r>
          </w:p>
        </w:tc>
      </w:tr>
      <w:tr w:rsidR="00D63947" w:rsidRPr="000372BD" w:rsidTr="00765889">
        <w:tc>
          <w:tcPr>
            <w:tcW w:w="3085" w:type="dxa"/>
          </w:tcPr>
          <w:p w:rsidR="00D63947" w:rsidRPr="000372BD" w:rsidRDefault="00D63947" w:rsidP="00765889">
            <w:pPr>
              <w:jc w:val="both"/>
              <w:rPr>
                <w:rFonts w:ascii="Times New Roman" w:eastAsia="Calibri" w:hAnsi="Times New Roman" w:cs="Times New Roman"/>
                <w:i/>
                <w:sz w:val="24"/>
                <w:szCs w:val="24"/>
                <w:lang w:val="ru-RU"/>
              </w:rPr>
            </w:pPr>
            <w:r w:rsidRPr="000372BD">
              <w:rPr>
                <w:rFonts w:ascii="Times New Roman" w:eastAsia="Calibri" w:hAnsi="Times New Roman" w:cs="Times New Roman"/>
                <w:i/>
                <w:sz w:val="24"/>
                <w:szCs w:val="24"/>
                <w:lang w:val="ru-RU"/>
              </w:rPr>
              <w:t>Ф-4 с. Уолбут</w:t>
            </w:r>
          </w:p>
        </w:tc>
        <w:tc>
          <w:tcPr>
            <w:tcW w:w="6344" w:type="dxa"/>
          </w:tcPr>
          <w:p w:rsidR="00D63947" w:rsidRDefault="00D63947" w:rsidP="00765889">
            <w:pPr>
              <w:pStyle w:val="a3"/>
              <w:jc w:val="both"/>
              <w:rPr>
                <w:rFonts w:ascii="Times New Roman" w:hAnsi="Times New Roman" w:cs="Times New Roman"/>
                <w:sz w:val="24"/>
                <w:szCs w:val="24"/>
              </w:rPr>
            </w:pPr>
            <w:r w:rsidRPr="000372BD">
              <w:rPr>
                <w:rFonts w:ascii="Times New Roman" w:hAnsi="Times New Roman" w:cs="Times New Roman"/>
                <w:sz w:val="24"/>
                <w:szCs w:val="24"/>
              </w:rPr>
              <w:t>- Обзор  книг «Послание  А. Е. Кулаковского «Якутской интеллигенции», А. И. Софронов «Возвращения» в переводе  В. Солоухина.</w:t>
            </w:r>
          </w:p>
          <w:p w:rsidR="00D63947" w:rsidRPr="000372BD" w:rsidRDefault="00D63947" w:rsidP="00765889">
            <w:pPr>
              <w:pStyle w:val="a3"/>
              <w:jc w:val="both"/>
              <w:rPr>
                <w:rFonts w:ascii="Times New Roman" w:eastAsia="Calibri" w:hAnsi="Times New Roman" w:cs="Times New Roman"/>
                <w:sz w:val="24"/>
                <w:szCs w:val="24"/>
              </w:rPr>
            </w:pPr>
            <w:r w:rsidRPr="000372BD">
              <w:rPr>
                <w:rFonts w:ascii="Times New Roman" w:hAnsi="Times New Roman" w:cs="Times New Roman"/>
                <w:sz w:val="24"/>
                <w:szCs w:val="24"/>
              </w:rPr>
              <w:t xml:space="preserve"> - «Толкуйдаа, оонньоо, кыай»</w:t>
            </w:r>
            <w:r>
              <w:rPr>
                <w:rFonts w:ascii="Times New Roman" w:hAnsi="Times New Roman" w:cs="Times New Roman"/>
                <w:sz w:val="24"/>
                <w:szCs w:val="24"/>
              </w:rPr>
              <w:t>.</w:t>
            </w:r>
          </w:p>
        </w:tc>
      </w:tr>
      <w:tr w:rsidR="00D63947" w:rsidRPr="000372BD" w:rsidTr="00765889">
        <w:tc>
          <w:tcPr>
            <w:tcW w:w="3085" w:type="dxa"/>
          </w:tcPr>
          <w:p w:rsidR="00D63947" w:rsidRPr="000372BD" w:rsidRDefault="00D63947" w:rsidP="00765889">
            <w:pPr>
              <w:jc w:val="both"/>
              <w:rPr>
                <w:rFonts w:ascii="Times New Roman" w:eastAsia="Calibri" w:hAnsi="Times New Roman" w:cs="Times New Roman"/>
                <w:i/>
                <w:sz w:val="24"/>
                <w:szCs w:val="24"/>
                <w:lang w:val="ru-RU"/>
              </w:rPr>
            </w:pPr>
            <w:r w:rsidRPr="000372BD">
              <w:rPr>
                <w:rFonts w:ascii="Times New Roman" w:eastAsia="Calibri" w:hAnsi="Times New Roman" w:cs="Times New Roman"/>
                <w:i/>
                <w:sz w:val="24"/>
                <w:szCs w:val="24"/>
                <w:lang w:val="ru-RU"/>
              </w:rPr>
              <w:t>Ф-5 с. Сутуруоха</w:t>
            </w:r>
          </w:p>
        </w:tc>
        <w:tc>
          <w:tcPr>
            <w:tcW w:w="6344" w:type="dxa"/>
          </w:tcPr>
          <w:p w:rsidR="00D63947" w:rsidRPr="00D26A11" w:rsidRDefault="00D63947" w:rsidP="00D26A11">
            <w:pPr>
              <w:pStyle w:val="a3"/>
              <w:jc w:val="both"/>
              <w:rPr>
                <w:rFonts w:ascii="Times New Roman" w:eastAsia="Calibri" w:hAnsi="Times New Roman" w:cs="Times New Roman"/>
                <w:sz w:val="24"/>
                <w:szCs w:val="24"/>
              </w:rPr>
            </w:pPr>
            <w:r w:rsidRPr="00D26A11">
              <w:rPr>
                <w:rFonts w:ascii="Times New Roman" w:eastAsia="Calibri" w:hAnsi="Times New Roman" w:cs="Times New Roman"/>
                <w:sz w:val="24"/>
                <w:szCs w:val="24"/>
              </w:rPr>
              <w:t>- «</w:t>
            </w:r>
            <w:r w:rsidRPr="00D26A11">
              <w:rPr>
                <w:rFonts w:ascii="Times New Roman" w:hAnsi="Times New Roman" w:cs="Times New Roman"/>
                <w:sz w:val="24"/>
                <w:szCs w:val="24"/>
              </w:rPr>
              <w:t>С.А. Новгородов -  саха норуотун чулуу  уола</w:t>
            </w:r>
            <w:r w:rsidRPr="00D26A11">
              <w:rPr>
                <w:rFonts w:ascii="Times New Roman" w:eastAsia="Calibri" w:hAnsi="Times New Roman" w:cs="Times New Roman"/>
                <w:sz w:val="24"/>
                <w:szCs w:val="24"/>
              </w:rPr>
              <w:t>»;</w:t>
            </w:r>
          </w:p>
          <w:p w:rsidR="00D63947" w:rsidRPr="000372BD" w:rsidRDefault="00D63947" w:rsidP="00D26A11">
            <w:pPr>
              <w:pStyle w:val="a3"/>
              <w:jc w:val="both"/>
              <w:rPr>
                <w:rFonts w:eastAsia="Calibri"/>
              </w:rPr>
            </w:pPr>
            <w:r w:rsidRPr="00D26A11">
              <w:rPr>
                <w:rFonts w:ascii="Times New Roman" w:eastAsia="Calibri" w:hAnsi="Times New Roman" w:cs="Times New Roman"/>
                <w:sz w:val="24"/>
                <w:szCs w:val="24"/>
              </w:rPr>
              <w:t xml:space="preserve"> - «</w:t>
            </w:r>
            <w:r w:rsidRPr="00D26A11">
              <w:rPr>
                <w:rFonts w:ascii="Times New Roman" w:hAnsi="Times New Roman" w:cs="Times New Roman"/>
                <w:sz w:val="24"/>
                <w:szCs w:val="24"/>
              </w:rPr>
              <w:t>Чтение - вот лучшее учение</w:t>
            </w:r>
            <w:r w:rsidRPr="00D26A11">
              <w:rPr>
                <w:rFonts w:ascii="Times New Roman" w:eastAsia="Calibri" w:hAnsi="Times New Roman" w:cs="Times New Roman"/>
                <w:sz w:val="24"/>
                <w:szCs w:val="24"/>
              </w:rPr>
              <w:t>».</w:t>
            </w:r>
          </w:p>
        </w:tc>
      </w:tr>
    </w:tbl>
    <w:p w:rsidR="00D63947" w:rsidRDefault="00D63947" w:rsidP="00D63947">
      <w:pPr>
        <w:pStyle w:val="ae"/>
        <w:tabs>
          <w:tab w:val="left" w:pos="540"/>
        </w:tabs>
        <w:spacing w:after="0" w:line="240" w:lineRule="auto"/>
        <w:ind w:right="-17"/>
        <w:jc w:val="both"/>
        <w:rPr>
          <w:rFonts w:ascii="Times New Roman" w:hAnsi="Times New Roman" w:cs="Times New Roman"/>
          <w:lang w:val="ru-RU"/>
        </w:rPr>
      </w:pPr>
    </w:p>
    <w:p w:rsidR="00D63947" w:rsidRPr="00910C76" w:rsidRDefault="00D63947" w:rsidP="00D63947">
      <w:pPr>
        <w:pStyle w:val="a3"/>
        <w:ind w:firstLine="708"/>
        <w:jc w:val="both"/>
        <w:rPr>
          <w:rFonts w:ascii="Times New Roman" w:hAnsi="Times New Roman" w:cs="Times New Roman"/>
          <w:sz w:val="24"/>
          <w:szCs w:val="24"/>
        </w:rPr>
      </w:pPr>
      <w:r w:rsidRPr="00910C76">
        <w:rPr>
          <w:rFonts w:ascii="Times New Roman" w:hAnsi="Times New Roman" w:cs="Times New Roman"/>
          <w:sz w:val="24"/>
          <w:szCs w:val="24"/>
        </w:rPr>
        <w:t>Творчес</w:t>
      </w:r>
      <w:r>
        <w:rPr>
          <w:rFonts w:ascii="Times New Roman" w:hAnsi="Times New Roman" w:cs="Times New Roman"/>
          <w:sz w:val="24"/>
          <w:szCs w:val="24"/>
        </w:rPr>
        <w:t>тву местных авторов посвящался Д</w:t>
      </w:r>
      <w:r w:rsidRPr="00910C76">
        <w:rPr>
          <w:rFonts w:ascii="Times New Roman" w:hAnsi="Times New Roman" w:cs="Times New Roman"/>
          <w:sz w:val="24"/>
          <w:szCs w:val="24"/>
        </w:rPr>
        <w:t>ень информации «Литературная карта земли Абыйской». На открытом просмотре литературы были представлены поэтические и прозаические произведения наших земляков. Здесь можно было найти повести К. Новикова-Быйаман, Х. Хабаровой, поэтические 18 изданий (из которых: книг - 14, 4 биобиблиографических пособий). Посетило 11 человек, выдано 8, проведено 2 обзоров по выставке.</w:t>
      </w:r>
    </w:p>
    <w:p w:rsidR="00D63947" w:rsidRPr="00910C76"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ab/>
        <w:t>Для пенсионеров п. Белая Гора прошли часы интересных сообщений по периодике. К празднику 9 мая библиотека проводила для всех групп читателей беседу о детях в годы Великой Отечественной войны «</w:t>
      </w:r>
      <w:r>
        <w:rPr>
          <w:rFonts w:ascii="Times New Roman" w:eastAsia="Times New Roman" w:hAnsi="Times New Roman"/>
          <w:bCs/>
          <w:sz w:val="24"/>
          <w:szCs w:val="24"/>
          <w:lang w:eastAsia="ru-RU"/>
        </w:rPr>
        <w:t>Дети войны и дети 21 века</w:t>
      </w:r>
      <w:r>
        <w:rPr>
          <w:rFonts w:ascii="Times New Roman" w:hAnsi="Times New Roman" w:cs="Times New Roman"/>
          <w:sz w:val="24"/>
          <w:szCs w:val="24"/>
        </w:rPr>
        <w:t xml:space="preserve">». Встреча поколений сопровождалась электронной презентацией  и викториной. К этому же празднику была оформлена выставка-обзор документальной литературы о войне «Ким да умнуллубат, туох да умнуллубат». </w:t>
      </w:r>
    </w:p>
    <w:p w:rsidR="00D63947" w:rsidRPr="006014D5" w:rsidRDefault="00D63947" w:rsidP="00D63947">
      <w:pPr>
        <w:pStyle w:val="a3"/>
        <w:jc w:val="both"/>
        <w:rPr>
          <w:rFonts w:ascii="Times New Roman" w:hAnsi="Times New Roman" w:cs="Times New Roman"/>
          <w:color w:val="FF0000"/>
          <w:sz w:val="24"/>
          <w:szCs w:val="24"/>
        </w:rPr>
      </w:pPr>
    </w:p>
    <w:p w:rsidR="00D63947" w:rsidRDefault="00D63947" w:rsidP="00D63947">
      <w:pPr>
        <w:pStyle w:val="a3"/>
        <w:jc w:val="both"/>
        <w:rPr>
          <w:rFonts w:ascii="Times New Roman" w:hAnsi="Times New Roman" w:cs="Times New Roman"/>
          <w:sz w:val="24"/>
          <w:szCs w:val="24"/>
        </w:rPr>
      </w:pPr>
      <w:r w:rsidRPr="000372BD">
        <w:rPr>
          <w:rFonts w:ascii="Times New Roman" w:hAnsi="Times New Roman" w:cs="Times New Roman"/>
          <w:b/>
          <w:sz w:val="24"/>
          <w:szCs w:val="24"/>
        </w:rPr>
        <w:t>Дни открытых дверей</w:t>
      </w:r>
    </w:p>
    <w:p w:rsidR="00D63947" w:rsidRPr="000372BD" w:rsidRDefault="00D63947" w:rsidP="00D63947">
      <w:pPr>
        <w:pStyle w:val="a3"/>
        <w:jc w:val="both"/>
        <w:rPr>
          <w:rFonts w:ascii="Times New Roman" w:hAnsi="Times New Roman" w:cs="Times New Roman"/>
          <w:sz w:val="24"/>
          <w:szCs w:val="24"/>
        </w:rPr>
      </w:pPr>
    </w:p>
    <w:tbl>
      <w:tblPr>
        <w:tblStyle w:val="a4"/>
        <w:tblW w:w="0" w:type="auto"/>
        <w:tblInd w:w="534" w:type="dxa"/>
        <w:tblLook w:val="04A0" w:firstRow="1" w:lastRow="0" w:firstColumn="1" w:lastColumn="0" w:noHBand="0" w:noVBand="1"/>
      </w:tblPr>
      <w:tblGrid>
        <w:gridCol w:w="3543"/>
        <w:gridCol w:w="5812"/>
      </w:tblGrid>
      <w:tr w:rsidR="00D63947" w:rsidRPr="000372BD" w:rsidTr="00D26A11">
        <w:tc>
          <w:tcPr>
            <w:tcW w:w="3543" w:type="dxa"/>
          </w:tcPr>
          <w:p w:rsidR="00D63947" w:rsidRPr="000372BD" w:rsidRDefault="00D63947" w:rsidP="00765889">
            <w:pPr>
              <w:pStyle w:val="ac"/>
              <w:tabs>
                <w:tab w:val="left" w:pos="3724"/>
              </w:tabs>
              <w:jc w:val="both"/>
              <w:rPr>
                <w:b w:val="0"/>
                <w:i/>
              </w:rPr>
            </w:pPr>
            <w:r w:rsidRPr="000372BD">
              <w:rPr>
                <w:b w:val="0"/>
                <w:i/>
              </w:rPr>
              <w:t>Центральная библиотека, Детская библиотека</w:t>
            </w:r>
          </w:p>
        </w:tc>
        <w:tc>
          <w:tcPr>
            <w:tcW w:w="5812" w:type="dxa"/>
          </w:tcPr>
          <w:p w:rsidR="00D63947" w:rsidRDefault="00D63947" w:rsidP="00765889">
            <w:pPr>
              <w:pStyle w:val="ac"/>
              <w:jc w:val="both"/>
              <w:rPr>
                <w:b w:val="0"/>
              </w:rPr>
            </w:pPr>
            <w:r w:rsidRPr="000372BD">
              <w:rPr>
                <w:b w:val="0"/>
              </w:rPr>
              <w:t>- «Знакомство с библиотекой»;</w:t>
            </w:r>
          </w:p>
          <w:p w:rsidR="00D63947" w:rsidRPr="000372BD" w:rsidRDefault="00D63947" w:rsidP="00765889">
            <w:pPr>
              <w:pStyle w:val="ac"/>
              <w:jc w:val="both"/>
              <w:rPr>
                <w:b w:val="0"/>
              </w:rPr>
            </w:pPr>
            <w:r>
              <w:rPr>
                <w:b w:val="0"/>
              </w:rPr>
              <w:t>- «Уруйдан, Улуу Кыайыы»;</w:t>
            </w:r>
          </w:p>
          <w:p w:rsidR="00D63947" w:rsidRPr="000372BD" w:rsidRDefault="00D63947" w:rsidP="00765889">
            <w:pPr>
              <w:pStyle w:val="ac"/>
              <w:jc w:val="both"/>
            </w:pPr>
            <w:r w:rsidRPr="000372BD">
              <w:rPr>
                <w:b w:val="0"/>
              </w:rPr>
              <w:t>- «Я с книгой открываю мир».</w:t>
            </w:r>
          </w:p>
        </w:tc>
      </w:tr>
      <w:tr w:rsidR="00D63947" w:rsidRPr="000372BD" w:rsidTr="00D26A11">
        <w:trPr>
          <w:trHeight w:val="890"/>
        </w:trPr>
        <w:tc>
          <w:tcPr>
            <w:tcW w:w="3543" w:type="dxa"/>
          </w:tcPr>
          <w:p w:rsidR="00D63947" w:rsidRPr="000372BD" w:rsidRDefault="00D63947" w:rsidP="00765889">
            <w:pPr>
              <w:pStyle w:val="ac"/>
              <w:jc w:val="both"/>
              <w:rPr>
                <w:b w:val="0"/>
              </w:rPr>
            </w:pPr>
            <w:r w:rsidRPr="000372BD">
              <w:rPr>
                <w:b w:val="0"/>
              </w:rPr>
              <w:t>Ф-1 с. Абый</w:t>
            </w:r>
          </w:p>
        </w:tc>
        <w:tc>
          <w:tcPr>
            <w:tcW w:w="5812" w:type="dxa"/>
          </w:tcPr>
          <w:p w:rsidR="00D63947" w:rsidRPr="000372BD" w:rsidRDefault="00D63947" w:rsidP="00765889">
            <w:pPr>
              <w:pStyle w:val="ac"/>
              <w:jc w:val="both"/>
              <w:rPr>
                <w:b w:val="0"/>
              </w:rPr>
            </w:pPr>
            <w:r w:rsidRPr="000372BD">
              <w:rPr>
                <w:b w:val="0"/>
              </w:rPr>
              <w:t xml:space="preserve">- «Улуу сэрии умнуллубат сыллара»; </w:t>
            </w:r>
          </w:p>
          <w:p w:rsidR="00D63947" w:rsidRPr="000372BD" w:rsidRDefault="00D63947" w:rsidP="00765889">
            <w:pPr>
              <w:pStyle w:val="ac"/>
              <w:jc w:val="both"/>
              <w:rPr>
                <w:b w:val="0"/>
              </w:rPr>
            </w:pPr>
            <w:r w:rsidRPr="000372BD">
              <w:rPr>
                <w:b w:val="0"/>
              </w:rPr>
              <w:t>- «Дом, в котором живут книги»;</w:t>
            </w:r>
          </w:p>
          <w:p w:rsidR="00D63947" w:rsidRPr="000372BD" w:rsidRDefault="00D63947" w:rsidP="00765889">
            <w:pPr>
              <w:pStyle w:val="ac"/>
              <w:jc w:val="both"/>
              <w:rPr>
                <w:b w:val="0"/>
              </w:rPr>
            </w:pPr>
            <w:r w:rsidRPr="000372BD">
              <w:rPr>
                <w:b w:val="0"/>
              </w:rPr>
              <w:t>- «Книжкин дом собирает друзей».</w:t>
            </w:r>
          </w:p>
        </w:tc>
      </w:tr>
      <w:tr w:rsidR="00D63947" w:rsidRPr="000372BD" w:rsidTr="00D26A11">
        <w:tc>
          <w:tcPr>
            <w:tcW w:w="3543" w:type="dxa"/>
          </w:tcPr>
          <w:p w:rsidR="00D63947" w:rsidRPr="000372BD" w:rsidRDefault="00D63947" w:rsidP="00765889">
            <w:pPr>
              <w:jc w:val="both"/>
              <w:rPr>
                <w:rFonts w:ascii="Times New Roman" w:hAnsi="Times New Roman" w:cs="Times New Roman"/>
                <w:i/>
                <w:sz w:val="24"/>
                <w:szCs w:val="24"/>
                <w:lang w:val="ru-RU"/>
              </w:rPr>
            </w:pPr>
            <w:r w:rsidRPr="000372BD">
              <w:rPr>
                <w:rFonts w:ascii="Times New Roman" w:hAnsi="Times New Roman" w:cs="Times New Roman"/>
                <w:i/>
                <w:sz w:val="24"/>
                <w:szCs w:val="24"/>
                <w:lang w:val="ru-RU"/>
              </w:rPr>
              <w:t>Ф-2 с. Кэбэргэнэ</w:t>
            </w:r>
          </w:p>
        </w:tc>
        <w:tc>
          <w:tcPr>
            <w:tcW w:w="5812" w:type="dxa"/>
          </w:tcPr>
          <w:p w:rsidR="00D63947" w:rsidRPr="000372BD" w:rsidRDefault="00D63947" w:rsidP="00765889">
            <w:pPr>
              <w:pStyle w:val="ac"/>
              <w:jc w:val="both"/>
              <w:rPr>
                <w:b w:val="0"/>
              </w:rPr>
            </w:pPr>
            <w:r w:rsidRPr="000372BD">
              <w:rPr>
                <w:b w:val="0"/>
              </w:rPr>
              <w:t>-  «</w:t>
            </w:r>
            <w:proofErr w:type="gramStart"/>
            <w:r w:rsidRPr="000372BD">
              <w:rPr>
                <w:b w:val="0"/>
              </w:rPr>
              <w:t>Библиотека</w:t>
            </w:r>
            <w:proofErr w:type="gramEnd"/>
            <w:r w:rsidRPr="000372BD">
              <w:rPr>
                <w:b w:val="0"/>
                <w:lang w:val="sah-RU"/>
              </w:rPr>
              <w:t>ҕ</w:t>
            </w:r>
            <w:r w:rsidRPr="000372BD">
              <w:rPr>
                <w:b w:val="0"/>
              </w:rPr>
              <w:t xml:space="preserve">а сылдьыы быраабылата»; </w:t>
            </w:r>
          </w:p>
          <w:p w:rsidR="00D63947" w:rsidRDefault="00D63947" w:rsidP="00765889">
            <w:pPr>
              <w:pStyle w:val="ac"/>
              <w:jc w:val="both"/>
            </w:pPr>
            <w:r w:rsidRPr="000372BD">
              <w:rPr>
                <w:b w:val="0"/>
              </w:rPr>
              <w:t>- «Кэлэр кэскилгин бы</w:t>
            </w:r>
            <w:r w:rsidRPr="000372BD">
              <w:rPr>
                <w:b w:val="0"/>
                <w:lang w:val="sah-RU"/>
              </w:rPr>
              <w:t>һ</w:t>
            </w:r>
            <w:r>
              <w:rPr>
                <w:b w:val="0"/>
              </w:rPr>
              <w:t>ыма»;</w:t>
            </w:r>
          </w:p>
          <w:p w:rsidR="00D63947" w:rsidRPr="000372BD" w:rsidRDefault="00D63947" w:rsidP="00765889">
            <w:pPr>
              <w:pStyle w:val="ac"/>
              <w:jc w:val="both"/>
              <w:rPr>
                <w:lang w:val="sah-RU"/>
              </w:rPr>
            </w:pPr>
            <w:r>
              <w:t xml:space="preserve">- </w:t>
            </w:r>
            <w:r w:rsidRPr="00F27C15">
              <w:rPr>
                <w:b w:val="0"/>
              </w:rPr>
              <w:t>«Советы огородникам и цветоводам».</w:t>
            </w:r>
          </w:p>
        </w:tc>
      </w:tr>
      <w:tr w:rsidR="00D63947" w:rsidRPr="000372BD" w:rsidTr="00D26A11">
        <w:tc>
          <w:tcPr>
            <w:tcW w:w="3543" w:type="dxa"/>
          </w:tcPr>
          <w:p w:rsidR="00D63947" w:rsidRPr="000372BD" w:rsidRDefault="00D63947" w:rsidP="00765889">
            <w:pPr>
              <w:jc w:val="both"/>
              <w:rPr>
                <w:rFonts w:ascii="Times New Roman" w:eastAsia="Calibri" w:hAnsi="Times New Roman" w:cs="Times New Roman"/>
                <w:i/>
                <w:sz w:val="24"/>
                <w:szCs w:val="24"/>
                <w:lang w:val="ru-RU"/>
              </w:rPr>
            </w:pPr>
            <w:r w:rsidRPr="000372BD">
              <w:rPr>
                <w:rFonts w:ascii="Times New Roman" w:hAnsi="Times New Roman" w:cs="Times New Roman"/>
                <w:i/>
                <w:sz w:val="24"/>
                <w:szCs w:val="24"/>
                <w:lang w:val="ru-RU"/>
              </w:rPr>
              <w:t>Ф-3 с. Сыаганнах</w:t>
            </w:r>
          </w:p>
        </w:tc>
        <w:tc>
          <w:tcPr>
            <w:tcW w:w="5812" w:type="dxa"/>
          </w:tcPr>
          <w:p w:rsidR="00D63947" w:rsidRPr="000372BD" w:rsidRDefault="00D63947" w:rsidP="00765889">
            <w:pPr>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«Приглашаем в</w:t>
            </w:r>
            <w:r w:rsidRPr="000372BD">
              <w:rPr>
                <w:rFonts w:ascii="Times New Roman" w:eastAsia="Calibri" w:hAnsi="Times New Roman" w:cs="Times New Roman"/>
                <w:sz w:val="24"/>
                <w:szCs w:val="24"/>
                <w:lang w:val="ru-RU"/>
              </w:rPr>
              <w:t xml:space="preserve"> царство сказок»</w:t>
            </w:r>
            <w:r>
              <w:rPr>
                <w:rFonts w:ascii="Times New Roman" w:eastAsia="Calibri" w:hAnsi="Times New Roman" w:cs="Times New Roman"/>
                <w:sz w:val="24"/>
                <w:szCs w:val="24"/>
                <w:lang w:val="ru-RU"/>
              </w:rPr>
              <w:t>;</w:t>
            </w:r>
          </w:p>
        </w:tc>
      </w:tr>
      <w:tr w:rsidR="00D63947" w:rsidRPr="000372BD" w:rsidTr="00D26A11">
        <w:tc>
          <w:tcPr>
            <w:tcW w:w="3543" w:type="dxa"/>
          </w:tcPr>
          <w:p w:rsidR="00D63947" w:rsidRPr="000372BD" w:rsidRDefault="00D63947" w:rsidP="00765889">
            <w:pPr>
              <w:jc w:val="both"/>
              <w:rPr>
                <w:rFonts w:ascii="Times New Roman" w:eastAsia="Calibri" w:hAnsi="Times New Roman" w:cs="Times New Roman"/>
                <w:i/>
                <w:sz w:val="24"/>
                <w:szCs w:val="24"/>
                <w:lang w:val="ru-RU"/>
              </w:rPr>
            </w:pPr>
            <w:r w:rsidRPr="000372BD">
              <w:rPr>
                <w:rFonts w:ascii="Times New Roman" w:eastAsia="Calibri" w:hAnsi="Times New Roman" w:cs="Times New Roman"/>
                <w:i/>
                <w:sz w:val="24"/>
                <w:szCs w:val="24"/>
                <w:lang w:val="ru-RU"/>
              </w:rPr>
              <w:t>Ф-4 с. Уолбут</w:t>
            </w:r>
          </w:p>
        </w:tc>
        <w:tc>
          <w:tcPr>
            <w:tcW w:w="5812" w:type="dxa"/>
          </w:tcPr>
          <w:p w:rsidR="00D63947" w:rsidRPr="000372BD" w:rsidRDefault="00D63947" w:rsidP="00765889">
            <w:pPr>
              <w:jc w:val="both"/>
              <w:rPr>
                <w:rFonts w:ascii="Times New Roman" w:eastAsia="Calibri" w:hAnsi="Times New Roman" w:cs="Times New Roman"/>
                <w:sz w:val="24"/>
                <w:szCs w:val="24"/>
                <w:lang w:val="ru-RU"/>
              </w:rPr>
            </w:pPr>
            <w:r w:rsidRPr="000372BD">
              <w:rPr>
                <w:rFonts w:ascii="Times New Roman" w:hAnsi="Times New Roman" w:cs="Times New Roman"/>
                <w:sz w:val="24"/>
                <w:szCs w:val="24"/>
                <w:lang w:val="ru-RU"/>
              </w:rPr>
              <w:t xml:space="preserve">- </w:t>
            </w:r>
            <w:r w:rsidRPr="000372BD">
              <w:rPr>
                <w:rFonts w:ascii="Times New Roman" w:hAnsi="Times New Roman" w:cs="Times New Roman"/>
                <w:sz w:val="24"/>
                <w:szCs w:val="24"/>
              </w:rPr>
              <w:t>«Арыгы ки</w:t>
            </w:r>
            <w:proofErr w:type="gramStart"/>
            <w:r w:rsidRPr="000372BD">
              <w:rPr>
                <w:rFonts w:ascii="Times New Roman" w:hAnsi="Times New Roman" w:cs="Times New Roman"/>
                <w:sz w:val="24"/>
                <w:szCs w:val="24"/>
              </w:rPr>
              <w:t>h</w:t>
            </w:r>
            <w:proofErr w:type="gramEnd"/>
            <w:r w:rsidRPr="000372BD">
              <w:rPr>
                <w:rFonts w:ascii="Times New Roman" w:hAnsi="Times New Roman" w:cs="Times New Roman"/>
                <w:sz w:val="24"/>
                <w:szCs w:val="24"/>
              </w:rPr>
              <w:t>иэхэ дьайыыта»</w:t>
            </w:r>
            <w:r w:rsidRPr="000372BD">
              <w:rPr>
                <w:rFonts w:ascii="Times New Roman" w:hAnsi="Times New Roman" w:cs="Times New Roman"/>
                <w:sz w:val="24"/>
                <w:szCs w:val="24"/>
                <w:lang w:val="ru-RU"/>
              </w:rPr>
              <w:t>;</w:t>
            </w:r>
          </w:p>
        </w:tc>
      </w:tr>
      <w:tr w:rsidR="00D63947" w:rsidRPr="000372BD" w:rsidTr="00D26A11">
        <w:tc>
          <w:tcPr>
            <w:tcW w:w="3543" w:type="dxa"/>
          </w:tcPr>
          <w:p w:rsidR="00D63947" w:rsidRPr="000372BD" w:rsidRDefault="00D63947" w:rsidP="00765889">
            <w:pPr>
              <w:jc w:val="both"/>
              <w:rPr>
                <w:rFonts w:ascii="Times New Roman" w:eastAsia="Calibri" w:hAnsi="Times New Roman" w:cs="Times New Roman"/>
                <w:i/>
                <w:sz w:val="24"/>
                <w:szCs w:val="24"/>
                <w:lang w:val="ru-RU"/>
              </w:rPr>
            </w:pPr>
            <w:r w:rsidRPr="000372BD">
              <w:rPr>
                <w:rFonts w:ascii="Times New Roman" w:eastAsia="Calibri" w:hAnsi="Times New Roman" w:cs="Times New Roman"/>
                <w:i/>
                <w:sz w:val="24"/>
                <w:szCs w:val="24"/>
                <w:lang w:val="ru-RU"/>
              </w:rPr>
              <w:t>Ф-5 с. Сутуруоха</w:t>
            </w:r>
          </w:p>
        </w:tc>
        <w:tc>
          <w:tcPr>
            <w:tcW w:w="5812" w:type="dxa"/>
          </w:tcPr>
          <w:p w:rsidR="00D63947" w:rsidRPr="00352C37" w:rsidRDefault="00D63947" w:rsidP="00765889">
            <w:pPr>
              <w:pStyle w:val="a3"/>
              <w:rPr>
                <w:rFonts w:ascii="Times New Roman" w:eastAsia="Calibri" w:hAnsi="Times New Roman" w:cs="Times New Roman"/>
                <w:sz w:val="24"/>
                <w:szCs w:val="24"/>
              </w:rPr>
            </w:pPr>
            <w:r w:rsidRPr="00352C37">
              <w:rPr>
                <w:rFonts w:ascii="Times New Roman" w:eastAsia="Calibri" w:hAnsi="Times New Roman" w:cs="Times New Roman"/>
                <w:sz w:val="24"/>
                <w:szCs w:val="24"/>
              </w:rPr>
              <w:t>- «</w:t>
            </w:r>
            <w:r w:rsidRPr="00352C37">
              <w:rPr>
                <w:rFonts w:ascii="Times New Roman" w:hAnsi="Times New Roman" w:cs="Times New Roman"/>
                <w:sz w:val="24"/>
                <w:szCs w:val="24"/>
              </w:rPr>
              <w:t>Кинигэлиин  аргыстаһан»;</w:t>
            </w:r>
          </w:p>
          <w:p w:rsidR="00D63947" w:rsidRPr="000372BD" w:rsidRDefault="00D63947" w:rsidP="00765889">
            <w:pPr>
              <w:pStyle w:val="a3"/>
              <w:rPr>
                <w:rFonts w:eastAsia="Calibri"/>
              </w:rPr>
            </w:pPr>
            <w:r w:rsidRPr="00352C37">
              <w:rPr>
                <w:rFonts w:ascii="Times New Roman" w:eastAsia="Calibri" w:hAnsi="Times New Roman" w:cs="Times New Roman"/>
                <w:sz w:val="24"/>
                <w:szCs w:val="24"/>
              </w:rPr>
              <w:t>- «Ол уоттаах сылларга».</w:t>
            </w:r>
          </w:p>
        </w:tc>
      </w:tr>
    </w:tbl>
    <w:p w:rsidR="00D63947"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p>
    <w:p w:rsidR="00D63947"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В День открытых дверей проводили просмотр новинок книг и периодических изданий, также экскурсию по библиотеке, познакомились с правилами пользования, с услугами, предоставляемыми библиотекой.</w:t>
      </w:r>
    </w:p>
    <w:p w:rsidR="00D63947" w:rsidRPr="00745968" w:rsidRDefault="00765889" w:rsidP="00D63947">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        Д</w:t>
      </w:r>
      <w:r w:rsidR="00D63947">
        <w:rPr>
          <w:rFonts w:ascii="Times New Roman" w:hAnsi="Times New Roman" w:cs="Times New Roman"/>
          <w:sz w:val="24"/>
          <w:szCs w:val="24"/>
        </w:rPr>
        <w:t xml:space="preserve">ля пожилых людей прошли Дни открытых дверей </w:t>
      </w:r>
      <w:r w:rsidR="00D63947" w:rsidRPr="00745968">
        <w:rPr>
          <w:rFonts w:ascii="Times New Roman" w:hAnsi="Times New Roman" w:cs="Times New Roman"/>
          <w:sz w:val="24"/>
          <w:szCs w:val="24"/>
        </w:rPr>
        <w:t>«Уруйдан, Улуу  Кыайыы!»</w:t>
      </w:r>
      <w:r w:rsidR="00D63947">
        <w:rPr>
          <w:sz w:val="32"/>
          <w:szCs w:val="32"/>
        </w:rPr>
        <w:t xml:space="preserve"> </w:t>
      </w:r>
      <w:r w:rsidR="00D63947">
        <w:rPr>
          <w:rFonts w:ascii="Times New Roman" w:hAnsi="Times New Roman" w:cs="Times New Roman"/>
          <w:sz w:val="24"/>
          <w:szCs w:val="24"/>
        </w:rPr>
        <w:t xml:space="preserve">В ходе декады памяти и славы был организован День памяти «Ол  уоттаах сылларга», который сопровождался обзором литературы, где школьники познакомились со стендами и рассказом о событиях Великой Отечественной войны в жизни земляков. </w:t>
      </w:r>
    </w:p>
    <w:p w:rsidR="00D63947"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В Филиал - 4 с. Уолбут были проведены час полезных советов</w:t>
      </w:r>
      <w:r w:rsidRPr="00745968">
        <w:rPr>
          <w:rFonts w:ascii="Times New Roman" w:hAnsi="Times New Roman" w:cs="Times New Roman"/>
          <w:sz w:val="24"/>
          <w:szCs w:val="24"/>
        </w:rPr>
        <w:t>.</w:t>
      </w:r>
      <w:r w:rsidRPr="00405642">
        <w:rPr>
          <w:rFonts w:ascii="Times New Roman" w:hAnsi="Times New Roman" w:cs="Times New Roman"/>
          <w:color w:val="FF0000"/>
          <w:sz w:val="24"/>
          <w:szCs w:val="24"/>
        </w:rPr>
        <w:t xml:space="preserve"> </w:t>
      </w:r>
      <w:r w:rsidRPr="00AB79FA">
        <w:rPr>
          <w:rFonts w:ascii="Times New Roman" w:hAnsi="Times New Roman" w:cs="Times New Roman"/>
          <w:sz w:val="24"/>
          <w:szCs w:val="24"/>
        </w:rPr>
        <w:t>Б</w:t>
      </w:r>
      <w:r>
        <w:rPr>
          <w:rFonts w:ascii="Times New Roman" w:hAnsi="Times New Roman" w:cs="Times New Roman"/>
          <w:sz w:val="24"/>
          <w:szCs w:val="24"/>
        </w:rPr>
        <w:t>ольшая работа ведется в библиотеке по краеведению.</w:t>
      </w:r>
    </w:p>
    <w:p w:rsidR="00D63947" w:rsidRPr="000372BD"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Стали традиционными в библиотеках и дни открытых дверей для дошкольников и первоклассников.</w:t>
      </w:r>
    </w:p>
    <w:p w:rsidR="00D63947" w:rsidRDefault="00D63947" w:rsidP="00D63947">
      <w:pPr>
        <w:pStyle w:val="a3"/>
        <w:jc w:val="both"/>
        <w:rPr>
          <w:rFonts w:ascii="Times New Roman" w:hAnsi="Times New Roman" w:cs="Times New Roman"/>
          <w:sz w:val="24"/>
          <w:szCs w:val="24"/>
        </w:rPr>
      </w:pPr>
      <w:r w:rsidRPr="00D22FE8">
        <w:rPr>
          <w:rFonts w:ascii="Times New Roman" w:hAnsi="Times New Roman" w:cs="Times New Roman"/>
          <w:sz w:val="24"/>
          <w:szCs w:val="24"/>
        </w:rPr>
        <w:t xml:space="preserve">      Одной из новых форм работы является квест-игра «Найди книгу». </w:t>
      </w:r>
      <w:r w:rsidRPr="00D22FE8">
        <w:rPr>
          <w:rFonts w:ascii="Times New Roman" w:hAnsi="Times New Roman" w:cs="Times New Roman"/>
          <w:sz w:val="24"/>
          <w:szCs w:val="24"/>
          <w:lang w:val="en-US"/>
        </w:rPr>
        <w:t>I</w:t>
      </w:r>
      <w:r w:rsidRPr="00D22FE8">
        <w:rPr>
          <w:rFonts w:ascii="Times New Roman" w:hAnsi="Times New Roman" w:cs="Times New Roman"/>
          <w:sz w:val="24"/>
          <w:szCs w:val="24"/>
        </w:rPr>
        <w:t xml:space="preserve"> этап </w:t>
      </w:r>
      <w:proofErr w:type="gramStart"/>
      <w:r w:rsidRPr="00D22FE8">
        <w:rPr>
          <w:rFonts w:ascii="Times New Roman" w:hAnsi="Times New Roman" w:cs="Times New Roman"/>
          <w:sz w:val="24"/>
          <w:szCs w:val="24"/>
        </w:rPr>
        <w:t>в  прошел</w:t>
      </w:r>
      <w:proofErr w:type="gramEnd"/>
      <w:r w:rsidRPr="00D22FE8">
        <w:rPr>
          <w:rFonts w:ascii="Times New Roman" w:hAnsi="Times New Roman" w:cs="Times New Roman"/>
          <w:sz w:val="24"/>
          <w:szCs w:val="24"/>
        </w:rPr>
        <w:t xml:space="preserve"> библиотеке филиала 2 с. Кэбэргэнэ (зав. Сидорова Н.В.).</w:t>
      </w:r>
    </w:p>
    <w:p w:rsidR="00D63947" w:rsidRPr="00D22FE8" w:rsidRDefault="00D63947" w:rsidP="00D63947">
      <w:pPr>
        <w:pStyle w:val="a3"/>
        <w:jc w:val="both"/>
        <w:rPr>
          <w:rFonts w:ascii="Times New Roman" w:hAnsi="Times New Roman" w:cs="Times New Roman"/>
          <w:sz w:val="24"/>
          <w:szCs w:val="24"/>
        </w:rPr>
      </w:pPr>
    </w:p>
    <w:p w:rsidR="00D63947" w:rsidRPr="00ED159A" w:rsidRDefault="00D63947" w:rsidP="00D63947">
      <w:pPr>
        <w:spacing w:after="0" w:line="240" w:lineRule="auto"/>
        <w:jc w:val="both"/>
        <w:rPr>
          <w:rFonts w:ascii="Times New Roman" w:eastAsia="Times New Roman" w:hAnsi="Times New Roman" w:cs="Times New Roman"/>
          <w:b/>
          <w:sz w:val="24"/>
          <w:szCs w:val="24"/>
          <w:lang w:val="ru-RU" w:eastAsia="ru-RU"/>
        </w:rPr>
      </w:pPr>
    </w:p>
    <w:p w:rsidR="00D63947" w:rsidRPr="00ED159A" w:rsidRDefault="00D26A11" w:rsidP="00D63947">
      <w:pPr>
        <w:spacing w:after="0" w:line="240" w:lineRule="auto"/>
        <w:ind w:firstLine="709"/>
        <w:jc w:val="both"/>
        <w:rPr>
          <w:rFonts w:ascii="Times New Roman" w:hAnsi="Times New Roman" w:cs="Times New Roman"/>
          <w:b/>
          <w:sz w:val="24"/>
          <w:szCs w:val="24"/>
          <w:lang w:val="ru-RU"/>
        </w:rPr>
      </w:pPr>
      <w:r>
        <w:rPr>
          <w:rFonts w:ascii="Times New Roman" w:hAnsi="Times New Roman" w:cs="Times New Roman"/>
          <w:b/>
          <w:sz w:val="24"/>
          <w:szCs w:val="24"/>
          <w:lang w:val="en-US"/>
        </w:rPr>
        <w:t xml:space="preserve">7.2 </w:t>
      </w:r>
      <w:r w:rsidR="00D63947" w:rsidRPr="00ED159A">
        <w:rPr>
          <w:rFonts w:ascii="Times New Roman" w:hAnsi="Times New Roman" w:cs="Times New Roman"/>
          <w:b/>
          <w:sz w:val="24"/>
          <w:szCs w:val="24"/>
        </w:rPr>
        <w:t>Справочно-библиографическое обслуживание</w:t>
      </w:r>
    </w:p>
    <w:p w:rsidR="00D63947" w:rsidRPr="00541B6C" w:rsidRDefault="00D63947" w:rsidP="00D63947">
      <w:pPr>
        <w:spacing w:after="0" w:line="240" w:lineRule="auto"/>
        <w:ind w:firstLine="709"/>
        <w:jc w:val="both"/>
        <w:rPr>
          <w:rFonts w:ascii="Times New Roman" w:hAnsi="Times New Roman" w:cs="Times New Roman"/>
          <w:sz w:val="24"/>
          <w:szCs w:val="24"/>
          <w:lang w:val="ru-RU"/>
        </w:rPr>
      </w:pPr>
      <w:r w:rsidRPr="00604F9B">
        <w:rPr>
          <w:rFonts w:ascii="Times New Roman" w:hAnsi="Times New Roman" w:cs="Times New Roman"/>
          <w:sz w:val="24"/>
          <w:szCs w:val="24"/>
        </w:rPr>
        <w:t>Справочно-библиографическое обслуживание направлено на обеспечение наиболее полного и оперативного  обслуживания всех пользователей библиотеки, предоставление доступа к информационным ресурсам библиотеки.</w:t>
      </w:r>
      <w:r w:rsidRPr="00604F9B">
        <w:t xml:space="preserve"> </w:t>
      </w:r>
      <w:r w:rsidRPr="00604F9B">
        <w:rPr>
          <w:rFonts w:ascii="Times New Roman" w:hAnsi="Times New Roman" w:cs="Times New Roman"/>
          <w:sz w:val="24"/>
          <w:szCs w:val="24"/>
        </w:rPr>
        <w:t xml:space="preserve">Детская библиотека имеет папки-накопители с готовым материалом для проведения мероприятий, полезной информации по патриотическому воспитанию, краеведении, экологии и т.д. </w:t>
      </w:r>
    </w:p>
    <w:p w:rsidR="00D63947" w:rsidRPr="00F27F56" w:rsidRDefault="00D63947" w:rsidP="00D63947">
      <w:pPr>
        <w:spacing w:after="0" w:line="240" w:lineRule="auto"/>
        <w:ind w:left="-142"/>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val="ru-RU" w:eastAsia="ru-RU"/>
        </w:rPr>
        <w:t xml:space="preserve">  </w:t>
      </w:r>
      <w:r>
        <w:rPr>
          <w:rFonts w:ascii="Times New Roman" w:eastAsia="Times New Roman" w:hAnsi="Times New Roman" w:cs="Times New Roman"/>
          <w:sz w:val="24"/>
          <w:szCs w:val="24"/>
          <w:lang w:val="ru-RU" w:eastAsia="ru-RU"/>
        </w:rPr>
        <w:tab/>
      </w:r>
      <w:r>
        <w:rPr>
          <w:rFonts w:ascii="Times New Roman" w:eastAsia="Times New Roman" w:hAnsi="Times New Roman" w:cs="Times New Roman"/>
          <w:sz w:val="24"/>
          <w:szCs w:val="24"/>
          <w:lang w:val="ru-RU" w:eastAsia="ru-RU"/>
        </w:rPr>
        <w:tab/>
        <w:t xml:space="preserve"> Библиотеки </w:t>
      </w:r>
      <w:r>
        <w:rPr>
          <w:rFonts w:ascii="Times New Roman" w:eastAsia="Times New Roman" w:hAnsi="Times New Roman" w:cs="Times New Roman"/>
          <w:sz w:val="24"/>
          <w:szCs w:val="24"/>
          <w:lang w:eastAsia="ru-RU"/>
        </w:rPr>
        <w:t>вед</w:t>
      </w:r>
      <w:r>
        <w:rPr>
          <w:rFonts w:ascii="Times New Roman" w:eastAsia="Times New Roman" w:hAnsi="Times New Roman" w:cs="Times New Roman"/>
          <w:sz w:val="24"/>
          <w:szCs w:val="24"/>
          <w:lang w:val="ru-RU" w:eastAsia="ru-RU"/>
        </w:rPr>
        <w:t>у</w:t>
      </w:r>
      <w:r>
        <w:rPr>
          <w:rFonts w:ascii="Times New Roman" w:eastAsia="Times New Roman" w:hAnsi="Times New Roman" w:cs="Times New Roman"/>
          <w:sz w:val="24"/>
          <w:szCs w:val="24"/>
          <w:lang w:eastAsia="ru-RU"/>
        </w:rPr>
        <w:t>т алфавитный</w:t>
      </w:r>
      <w:r>
        <w:rPr>
          <w:rFonts w:ascii="Times New Roman" w:eastAsia="Times New Roman" w:hAnsi="Times New Roman" w:cs="Times New Roman"/>
          <w:sz w:val="24"/>
          <w:szCs w:val="24"/>
          <w:lang w:val="ru-RU" w:eastAsia="ru-RU"/>
        </w:rPr>
        <w:t xml:space="preserve"> и</w:t>
      </w:r>
      <w:r w:rsidRPr="008F434F">
        <w:rPr>
          <w:rFonts w:ascii="Times New Roman" w:eastAsia="Times New Roman" w:hAnsi="Times New Roman" w:cs="Times New Roman"/>
          <w:sz w:val="24"/>
          <w:szCs w:val="24"/>
          <w:lang w:eastAsia="ru-RU"/>
        </w:rPr>
        <w:t xml:space="preserve"> систематический каталоги, систематическую картотеку статей и краеведческий каталог-картотеку статей. По мере поступления новых книг карточки вливаются в каталоги. На списанные книги  составляются акты,  изымаются карточки.  В инвентарных книгах и карточках своевременно делаются соответствующие записи, отметки. </w:t>
      </w:r>
    </w:p>
    <w:p w:rsidR="00D63947" w:rsidRPr="008F434F" w:rsidRDefault="00D63947" w:rsidP="00D63947">
      <w:pPr>
        <w:spacing w:after="0" w:line="240" w:lineRule="auto"/>
        <w:ind w:hanging="142"/>
        <w:jc w:val="both"/>
        <w:rPr>
          <w:rFonts w:ascii="Times New Roman" w:eastAsia="Times New Roman" w:hAnsi="Times New Roman" w:cs="Times New Roman"/>
          <w:sz w:val="24"/>
          <w:szCs w:val="24"/>
          <w:lang w:eastAsia="ru-RU"/>
        </w:rPr>
      </w:pPr>
      <w:r w:rsidRPr="008F434F">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ru-RU" w:eastAsia="ru-RU"/>
        </w:rPr>
        <w:t xml:space="preserve"> </w:t>
      </w:r>
      <w:r w:rsidRPr="008F434F">
        <w:rPr>
          <w:rFonts w:ascii="Times New Roman" w:eastAsia="Times New Roman" w:hAnsi="Times New Roman" w:cs="Times New Roman"/>
          <w:sz w:val="24"/>
          <w:szCs w:val="24"/>
          <w:lang w:eastAsia="ru-RU"/>
        </w:rPr>
        <w:t xml:space="preserve">   </w:t>
      </w:r>
      <w:r w:rsidRPr="008F434F">
        <w:rPr>
          <w:rFonts w:ascii="Times New Roman" w:eastAsia="Calibri" w:hAnsi="Times New Roman" w:cs="Times New Roman"/>
          <w:sz w:val="24"/>
          <w:szCs w:val="24"/>
        </w:rPr>
        <w:t xml:space="preserve">Продолжается работа над ведением традиционно справочно-библиографического аппарата. </w:t>
      </w:r>
      <w:r w:rsidRPr="008F434F">
        <w:rPr>
          <w:rFonts w:ascii="Times New Roman" w:eastAsia="Times New Roman" w:hAnsi="Times New Roman" w:cs="Times New Roman"/>
          <w:sz w:val="24"/>
          <w:szCs w:val="24"/>
          <w:lang w:eastAsia="ru-RU"/>
        </w:rPr>
        <w:t>Редактируются и пополняются новыми рубриками систематическая картотека статей.</w:t>
      </w:r>
    </w:p>
    <w:p w:rsidR="00D63947" w:rsidRDefault="00D63947" w:rsidP="00D63947">
      <w:pPr>
        <w:spacing w:after="0" w:line="240" w:lineRule="auto"/>
        <w:ind w:hanging="142"/>
        <w:jc w:val="both"/>
        <w:rPr>
          <w:rFonts w:ascii="Times New Roman" w:hAnsi="Times New Roman" w:cs="Times New Roman"/>
          <w:sz w:val="24"/>
          <w:szCs w:val="24"/>
          <w:lang w:val="ru-RU"/>
        </w:rPr>
      </w:pPr>
      <w:r w:rsidRPr="008F434F">
        <w:rPr>
          <w:rFonts w:ascii="Times New Roman" w:hAnsi="Times New Roman" w:cs="Times New Roman"/>
          <w:sz w:val="24"/>
          <w:szCs w:val="24"/>
        </w:rPr>
        <w:t>Традиционными каталогами пользователи  пользуются очень редко, т.к. имеется свободный доступ к фонду, обращаются напрямую к библиотечным работникам.</w:t>
      </w:r>
    </w:p>
    <w:p w:rsidR="00D63947" w:rsidRPr="00E9683A" w:rsidRDefault="00D63947" w:rsidP="00D63947">
      <w:pPr>
        <w:spacing w:after="0" w:line="240" w:lineRule="auto"/>
        <w:ind w:hanging="142"/>
        <w:jc w:val="both"/>
        <w:rPr>
          <w:rFonts w:ascii="Times New Roman" w:hAnsi="Times New Roman" w:cs="Times New Roman"/>
          <w:sz w:val="24"/>
          <w:szCs w:val="24"/>
          <w:lang w:val="ru-RU"/>
        </w:rPr>
      </w:pPr>
    </w:p>
    <w:tbl>
      <w:tblPr>
        <w:tblStyle w:val="a4"/>
        <w:tblW w:w="0" w:type="auto"/>
        <w:tblLook w:val="04A0" w:firstRow="1" w:lastRow="0" w:firstColumn="1" w:lastColumn="0" w:noHBand="0" w:noVBand="1"/>
      </w:tblPr>
      <w:tblGrid>
        <w:gridCol w:w="2011"/>
        <w:gridCol w:w="1968"/>
        <w:gridCol w:w="2003"/>
        <w:gridCol w:w="2011"/>
        <w:gridCol w:w="2003"/>
      </w:tblGrid>
      <w:tr w:rsidR="00D63947" w:rsidTr="00765889">
        <w:trPr>
          <w:trHeight w:val="701"/>
        </w:trPr>
        <w:tc>
          <w:tcPr>
            <w:tcW w:w="2027" w:type="dxa"/>
          </w:tcPr>
          <w:p w:rsidR="00D63947" w:rsidRPr="00ED159A" w:rsidRDefault="00D63947" w:rsidP="00765889">
            <w:pPr>
              <w:pStyle w:val="a3"/>
              <w:rPr>
                <w:rFonts w:ascii="Times New Roman" w:hAnsi="Times New Roman" w:cs="Times New Roman"/>
                <w:sz w:val="24"/>
                <w:szCs w:val="24"/>
              </w:rPr>
            </w:pPr>
            <w:r w:rsidRPr="00ED159A">
              <w:rPr>
                <w:rFonts w:ascii="Times New Roman" w:hAnsi="Times New Roman" w:cs="Times New Roman"/>
                <w:sz w:val="24"/>
                <w:szCs w:val="24"/>
              </w:rPr>
              <w:t xml:space="preserve">Структурные </w:t>
            </w:r>
          </w:p>
          <w:p w:rsidR="00D63947" w:rsidRDefault="00D63947" w:rsidP="00765889">
            <w:pPr>
              <w:pStyle w:val="a3"/>
              <w:rPr>
                <w:b/>
              </w:rPr>
            </w:pPr>
            <w:r w:rsidRPr="00ED159A">
              <w:rPr>
                <w:rFonts w:ascii="Times New Roman" w:hAnsi="Times New Roman" w:cs="Times New Roman"/>
                <w:sz w:val="24"/>
                <w:szCs w:val="24"/>
              </w:rPr>
              <w:t>подразделения</w:t>
            </w:r>
          </w:p>
        </w:tc>
        <w:tc>
          <w:tcPr>
            <w:tcW w:w="2027" w:type="dxa"/>
          </w:tcPr>
          <w:p w:rsidR="00D63947" w:rsidRPr="00E9683A" w:rsidRDefault="00D63947" w:rsidP="00765889">
            <w:pPr>
              <w:jc w:val="both"/>
              <w:rPr>
                <w:rFonts w:ascii="Times New Roman" w:hAnsi="Times New Roman" w:cs="Times New Roman"/>
                <w:iCs/>
                <w:sz w:val="24"/>
                <w:szCs w:val="24"/>
                <w:lang w:val="ru-RU"/>
              </w:rPr>
            </w:pPr>
            <w:r w:rsidRPr="00E9683A">
              <w:rPr>
                <w:rFonts w:ascii="Times New Roman" w:hAnsi="Times New Roman" w:cs="Times New Roman"/>
                <w:iCs/>
                <w:sz w:val="24"/>
                <w:szCs w:val="24"/>
                <w:lang w:val="ru-RU"/>
              </w:rPr>
              <w:t>Всего справок</w:t>
            </w:r>
          </w:p>
        </w:tc>
        <w:tc>
          <w:tcPr>
            <w:tcW w:w="2028" w:type="dxa"/>
          </w:tcPr>
          <w:p w:rsidR="00D63947" w:rsidRPr="00E9683A" w:rsidRDefault="00D63947" w:rsidP="00765889">
            <w:pPr>
              <w:jc w:val="both"/>
              <w:rPr>
                <w:rFonts w:ascii="Times New Roman" w:hAnsi="Times New Roman" w:cs="Times New Roman"/>
                <w:iCs/>
                <w:sz w:val="24"/>
                <w:szCs w:val="24"/>
                <w:lang w:val="ru-RU"/>
              </w:rPr>
            </w:pPr>
            <w:r w:rsidRPr="00E9683A">
              <w:rPr>
                <w:rFonts w:ascii="Times New Roman" w:hAnsi="Times New Roman" w:cs="Times New Roman"/>
                <w:iCs/>
                <w:sz w:val="24"/>
                <w:szCs w:val="24"/>
                <w:lang w:val="ru-RU"/>
              </w:rPr>
              <w:t xml:space="preserve">тематические </w:t>
            </w:r>
          </w:p>
        </w:tc>
        <w:tc>
          <w:tcPr>
            <w:tcW w:w="2028" w:type="dxa"/>
          </w:tcPr>
          <w:p w:rsidR="00D63947" w:rsidRPr="00E9683A" w:rsidRDefault="00D63947" w:rsidP="00765889">
            <w:pPr>
              <w:jc w:val="both"/>
              <w:rPr>
                <w:rFonts w:ascii="Times New Roman" w:hAnsi="Times New Roman" w:cs="Times New Roman"/>
                <w:iCs/>
                <w:sz w:val="24"/>
                <w:szCs w:val="24"/>
                <w:lang w:val="ru-RU"/>
              </w:rPr>
            </w:pPr>
            <w:r w:rsidRPr="00E9683A">
              <w:rPr>
                <w:rFonts w:ascii="Times New Roman" w:hAnsi="Times New Roman" w:cs="Times New Roman"/>
                <w:iCs/>
                <w:sz w:val="24"/>
                <w:szCs w:val="24"/>
                <w:lang w:val="ru-RU"/>
              </w:rPr>
              <w:t>библиографич.</w:t>
            </w:r>
          </w:p>
        </w:tc>
        <w:tc>
          <w:tcPr>
            <w:tcW w:w="2028" w:type="dxa"/>
          </w:tcPr>
          <w:p w:rsidR="00D63947" w:rsidRPr="00E9683A" w:rsidRDefault="00D63947" w:rsidP="00765889">
            <w:pPr>
              <w:jc w:val="both"/>
              <w:rPr>
                <w:rFonts w:ascii="Times New Roman" w:hAnsi="Times New Roman" w:cs="Times New Roman"/>
                <w:iCs/>
                <w:sz w:val="24"/>
                <w:szCs w:val="24"/>
                <w:lang w:val="ru-RU"/>
              </w:rPr>
            </w:pPr>
            <w:r w:rsidRPr="00E9683A">
              <w:rPr>
                <w:rFonts w:ascii="Times New Roman" w:hAnsi="Times New Roman" w:cs="Times New Roman"/>
                <w:iCs/>
                <w:sz w:val="24"/>
                <w:szCs w:val="24"/>
                <w:lang w:val="ru-RU"/>
              </w:rPr>
              <w:t>фактографич.</w:t>
            </w:r>
          </w:p>
        </w:tc>
      </w:tr>
      <w:tr w:rsidR="00D63947" w:rsidTr="00765889">
        <w:tc>
          <w:tcPr>
            <w:tcW w:w="2027" w:type="dxa"/>
          </w:tcPr>
          <w:p w:rsidR="00D63947" w:rsidRPr="00E9683A" w:rsidRDefault="00D63947" w:rsidP="00765889">
            <w:pPr>
              <w:jc w:val="center"/>
              <w:rPr>
                <w:rFonts w:ascii="Times New Roman" w:hAnsi="Times New Roman" w:cs="Times New Roman"/>
                <w:iCs/>
                <w:sz w:val="24"/>
                <w:szCs w:val="24"/>
                <w:lang w:val="ru-RU"/>
              </w:rPr>
            </w:pPr>
            <w:r w:rsidRPr="00E9683A">
              <w:rPr>
                <w:rFonts w:ascii="Times New Roman" w:hAnsi="Times New Roman" w:cs="Times New Roman"/>
                <w:iCs/>
                <w:sz w:val="24"/>
                <w:szCs w:val="24"/>
                <w:lang w:val="ru-RU"/>
              </w:rPr>
              <w:t>По МЦБС</w:t>
            </w:r>
          </w:p>
        </w:tc>
        <w:tc>
          <w:tcPr>
            <w:tcW w:w="2027" w:type="dxa"/>
          </w:tcPr>
          <w:p w:rsidR="00D63947" w:rsidRDefault="00D63947" w:rsidP="00765889">
            <w:pPr>
              <w:jc w:val="center"/>
              <w:rPr>
                <w:rFonts w:ascii="Times New Roman" w:hAnsi="Times New Roman" w:cs="Times New Roman"/>
                <w:b/>
                <w:iCs/>
                <w:sz w:val="24"/>
                <w:szCs w:val="24"/>
                <w:lang w:val="ru-RU"/>
              </w:rPr>
            </w:pPr>
            <w:r w:rsidRPr="000372BD">
              <w:rPr>
                <w:rFonts w:ascii="Times New Roman" w:hAnsi="Times New Roman" w:cs="Times New Roman"/>
                <w:sz w:val="24"/>
                <w:szCs w:val="24"/>
                <w:lang w:val="ru-RU"/>
              </w:rPr>
              <w:t>2</w:t>
            </w:r>
            <w:r>
              <w:rPr>
                <w:rFonts w:ascii="Times New Roman" w:hAnsi="Times New Roman" w:cs="Times New Roman"/>
                <w:sz w:val="24"/>
                <w:szCs w:val="24"/>
                <w:lang w:val="ru-RU"/>
              </w:rPr>
              <w:t>335</w:t>
            </w:r>
          </w:p>
        </w:tc>
        <w:tc>
          <w:tcPr>
            <w:tcW w:w="2028" w:type="dxa"/>
          </w:tcPr>
          <w:p w:rsidR="00D63947" w:rsidRDefault="00D63947" w:rsidP="00765889">
            <w:pPr>
              <w:jc w:val="center"/>
              <w:rPr>
                <w:rFonts w:ascii="Times New Roman" w:hAnsi="Times New Roman" w:cs="Times New Roman"/>
                <w:b/>
                <w:iCs/>
                <w:sz w:val="24"/>
                <w:szCs w:val="24"/>
                <w:lang w:val="ru-RU"/>
              </w:rPr>
            </w:pPr>
            <w:r>
              <w:rPr>
                <w:rFonts w:ascii="Times New Roman" w:eastAsia="Calibri" w:hAnsi="Times New Roman" w:cs="Times New Roman"/>
                <w:sz w:val="24"/>
                <w:szCs w:val="24"/>
                <w:lang w:val="ru-RU"/>
              </w:rPr>
              <w:t>1985</w:t>
            </w:r>
          </w:p>
        </w:tc>
        <w:tc>
          <w:tcPr>
            <w:tcW w:w="2028" w:type="dxa"/>
          </w:tcPr>
          <w:p w:rsidR="00D63947" w:rsidRDefault="00D63947" w:rsidP="00765889">
            <w:pPr>
              <w:jc w:val="center"/>
              <w:rPr>
                <w:rFonts w:ascii="Times New Roman" w:hAnsi="Times New Roman" w:cs="Times New Roman"/>
                <w:b/>
                <w:iCs/>
                <w:sz w:val="24"/>
                <w:szCs w:val="24"/>
                <w:lang w:val="ru-RU"/>
              </w:rPr>
            </w:pPr>
            <w:r>
              <w:rPr>
                <w:rFonts w:ascii="Times New Roman" w:eastAsia="Calibri" w:hAnsi="Times New Roman" w:cs="Times New Roman"/>
                <w:sz w:val="24"/>
                <w:szCs w:val="24"/>
                <w:lang w:val="ru-RU"/>
              </w:rPr>
              <w:t>79</w:t>
            </w:r>
          </w:p>
        </w:tc>
        <w:tc>
          <w:tcPr>
            <w:tcW w:w="2028" w:type="dxa"/>
          </w:tcPr>
          <w:p w:rsidR="00D63947" w:rsidRDefault="00D63947" w:rsidP="00765889">
            <w:pPr>
              <w:jc w:val="center"/>
              <w:rPr>
                <w:rFonts w:ascii="Times New Roman" w:hAnsi="Times New Roman" w:cs="Times New Roman"/>
                <w:b/>
                <w:iCs/>
                <w:sz w:val="24"/>
                <w:szCs w:val="24"/>
                <w:lang w:val="ru-RU"/>
              </w:rPr>
            </w:pPr>
            <w:r>
              <w:rPr>
                <w:rFonts w:ascii="Times New Roman" w:eastAsia="Calibri" w:hAnsi="Times New Roman" w:cs="Times New Roman"/>
                <w:sz w:val="24"/>
                <w:szCs w:val="24"/>
                <w:lang w:val="ru-RU"/>
              </w:rPr>
              <w:t>271</w:t>
            </w:r>
          </w:p>
        </w:tc>
      </w:tr>
    </w:tbl>
    <w:p w:rsidR="00D63947" w:rsidRPr="00D50C16" w:rsidRDefault="00D63947" w:rsidP="00D63947">
      <w:pPr>
        <w:spacing w:after="0" w:line="240" w:lineRule="auto"/>
        <w:jc w:val="both"/>
        <w:rPr>
          <w:rFonts w:ascii="Times New Roman" w:eastAsia="Calibri" w:hAnsi="Times New Roman" w:cs="Times New Roman"/>
          <w:sz w:val="24"/>
          <w:szCs w:val="24"/>
        </w:rPr>
      </w:pPr>
      <w:r w:rsidRPr="008F434F">
        <w:rPr>
          <w:rFonts w:ascii="Times New Roman" w:eastAsia="Calibri" w:hAnsi="Times New Roman" w:cs="Times New Roman"/>
          <w:sz w:val="24"/>
          <w:szCs w:val="24"/>
          <w:lang w:eastAsia="ru-RU"/>
        </w:rPr>
        <w:t xml:space="preserve">     </w:t>
      </w:r>
    </w:p>
    <w:p w:rsidR="00D63947" w:rsidRPr="00ED159A" w:rsidRDefault="00D63947" w:rsidP="00D63947">
      <w:pPr>
        <w:pStyle w:val="a3"/>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Pr="00352C37">
        <w:rPr>
          <w:rFonts w:ascii="Times New Roman" w:hAnsi="Times New Roman" w:cs="Times New Roman"/>
          <w:sz w:val="24"/>
          <w:szCs w:val="24"/>
        </w:rPr>
        <w:t>По типам</w:t>
      </w:r>
      <w:r w:rsidRPr="00ED159A">
        <w:rPr>
          <w:rFonts w:ascii="Times New Roman" w:hAnsi="Times New Roman" w:cs="Times New Roman"/>
          <w:sz w:val="24"/>
          <w:szCs w:val="24"/>
        </w:rPr>
        <w:t xml:space="preserve"> справок преобладают тематические справки.</w:t>
      </w:r>
      <w:r w:rsidRPr="00ED159A">
        <w:rPr>
          <w:rFonts w:ascii="Times New Roman" w:eastAsia="Times New Roman" w:hAnsi="Times New Roman" w:cs="Times New Roman"/>
          <w:sz w:val="24"/>
          <w:szCs w:val="24"/>
          <w:lang w:eastAsia="ru-RU"/>
        </w:rPr>
        <w:t xml:space="preserve"> </w:t>
      </w:r>
    </w:p>
    <w:p w:rsidR="00D63947" w:rsidRPr="00ED159A" w:rsidRDefault="00D63947" w:rsidP="00D63947">
      <w:pPr>
        <w:pStyle w:val="a3"/>
        <w:jc w:val="both"/>
        <w:rPr>
          <w:rFonts w:ascii="Times New Roman" w:hAnsi="Times New Roman" w:cs="Times New Roman"/>
          <w:sz w:val="24"/>
          <w:szCs w:val="24"/>
        </w:rPr>
      </w:pPr>
      <w:r w:rsidRPr="00ED159A">
        <w:rPr>
          <w:rFonts w:ascii="Times New Roman" w:hAnsi="Times New Roman" w:cs="Times New Roman"/>
          <w:sz w:val="24"/>
          <w:szCs w:val="24"/>
        </w:rPr>
        <w:t xml:space="preserve">       Учет справок ведется в дневниках.  В результате анализа этих документов выявлено, что наибольшее количество справок выдано по краеведению в помощь к подготовке докладов, рефератов, творческих и исследовательских работ, а также предметных олимпиад. А также  проведение региональных научно-практических конференций школьников “Шаг в будущее Абыя”,  Ефимовские, Абыйчанинские (Ф-2), Дохунаевские (Ф-3) и Слепцовские  чтения (Ф-1) способствуют увеличению справок. </w:t>
      </w:r>
    </w:p>
    <w:p w:rsidR="00D63947" w:rsidRPr="00ED159A" w:rsidRDefault="00D63947" w:rsidP="00D63947">
      <w:pPr>
        <w:pStyle w:val="a3"/>
        <w:jc w:val="both"/>
        <w:rPr>
          <w:rFonts w:ascii="Times New Roman" w:hAnsi="Times New Roman" w:cs="Times New Roman"/>
          <w:sz w:val="24"/>
          <w:szCs w:val="24"/>
        </w:rPr>
      </w:pPr>
      <w:r w:rsidRPr="00ED159A">
        <w:rPr>
          <w:rFonts w:ascii="Times New Roman" w:hAnsi="Times New Roman" w:cs="Times New Roman"/>
          <w:sz w:val="24"/>
          <w:szCs w:val="24"/>
        </w:rPr>
        <w:t xml:space="preserve">       </w:t>
      </w:r>
      <w:r w:rsidRPr="00ED159A">
        <w:rPr>
          <w:rFonts w:ascii="Times New Roman" w:eastAsia="Times New Roman" w:hAnsi="Times New Roman" w:cs="Times New Roman"/>
          <w:sz w:val="24"/>
          <w:szCs w:val="24"/>
          <w:lang w:eastAsia="ru-RU"/>
        </w:rPr>
        <w:t xml:space="preserve">Значительная часть запросов руководителей детского чтения связана с биографиями и творчеством русских и зарубежных писателей, с литературой по экологии, рукоделию и праздникам, с подбором материала для «предметных» недель, проходящих в школах. </w:t>
      </w:r>
    </w:p>
    <w:p w:rsidR="00D63947" w:rsidRPr="00ED159A" w:rsidRDefault="00D63947" w:rsidP="00D63947">
      <w:pPr>
        <w:pStyle w:val="a3"/>
        <w:jc w:val="both"/>
        <w:rPr>
          <w:rFonts w:ascii="Times New Roman" w:hAnsi="Times New Roman" w:cs="Times New Roman"/>
          <w:sz w:val="24"/>
          <w:szCs w:val="24"/>
        </w:rPr>
      </w:pPr>
      <w:r w:rsidRPr="00ED159A">
        <w:rPr>
          <w:rFonts w:ascii="Times New Roman" w:hAnsi="Times New Roman" w:cs="Times New Roman"/>
          <w:color w:val="FF0000"/>
          <w:sz w:val="24"/>
          <w:szCs w:val="24"/>
        </w:rPr>
        <w:t xml:space="preserve">  </w:t>
      </w:r>
      <w:r w:rsidRPr="00ED159A">
        <w:rPr>
          <w:rFonts w:ascii="Times New Roman" w:hAnsi="Times New Roman" w:cs="Times New Roman"/>
          <w:sz w:val="24"/>
          <w:szCs w:val="24"/>
        </w:rPr>
        <w:t xml:space="preserve">         Справки отличались разнообразием тем: </w:t>
      </w:r>
    </w:p>
    <w:p w:rsidR="00D63947" w:rsidRDefault="00D63947" w:rsidP="00D63947">
      <w:pPr>
        <w:pStyle w:val="a3"/>
        <w:numPr>
          <w:ilvl w:val="0"/>
          <w:numId w:val="19"/>
        </w:numPr>
        <w:jc w:val="both"/>
        <w:rPr>
          <w:rFonts w:ascii="Times New Roman" w:hAnsi="Times New Roman" w:cs="Times New Roman"/>
          <w:sz w:val="24"/>
          <w:szCs w:val="24"/>
        </w:rPr>
      </w:pPr>
      <w:r w:rsidRPr="00ED159A">
        <w:rPr>
          <w:rFonts w:ascii="Times New Roman" w:hAnsi="Times New Roman" w:cs="Times New Roman"/>
          <w:sz w:val="24"/>
          <w:szCs w:val="24"/>
        </w:rPr>
        <w:t xml:space="preserve">«Абый </w:t>
      </w:r>
      <w:r w:rsidRPr="00ED159A">
        <w:rPr>
          <w:rFonts w:ascii="Times New Roman" w:hAnsi="Times New Roman" w:cs="Times New Roman"/>
          <w:sz w:val="24"/>
          <w:szCs w:val="24"/>
          <w:lang w:val="sah-RU"/>
        </w:rPr>
        <w:t>улууһун ырыаһыттара уонна мелодистара</w:t>
      </w:r>
      <w:r w:rsidRPr="00ED159A">
        <w:rPr>
          <w:rFonts w:ascii="Times New Roman" w:hAnsi="Times New Roman" w:cs="Times New Roman"/>
          <w:sz w:val="24"/>
          <w:szCs w:val="24"/>
        </w:rPr>
        <w:t>»;</w:t>
      </w:r>
    </w:p>
    <w:p w:rsidR="00D63947" w:rsidRDefault="00D63947" w:rsidP="00D63947">
      <w:pPr>
        <w:pStyle w:val="a3"/>
        <w:numPr>
          <w:ilvl w:val="0"/>
          <w:numId w:val="19"/>
        </w:numPr>
        <w:jc w:val="both"/>
        <w:rPr>
          <w:rFonts w:ascii="Times New Roman" w:hAnsi="Times New Roman" w:cs="Times New Roman"/>
          <w:sz w:val="24"/>
          <w:szCs w:val="24"/>
        </w:rPr>
      </w:pPr>
      <w:r w:rsidRPr="00ED159A">
        <w:rPr>
          <w:rFonts w:ascii="Times New Roman" w:hAnsi="Times New Roman" w:cs="Times New Roman"/>
          <w:sz w:val="24"/>
          <w:szCs w:val="24"/>
        </w:rPr>
        <w:t>«</w:t>
      </w:r>
      <w:r w:rsidRPr="00ED159A">
        <w:rPr>
          <w:rFonts w:ascii="Times New Roman" w:hAnsi="Times New Roman" w:cs="Times New Roman"/>
          <w:sz w:val="24"/>
          <w:szCs w:val="24"/>
          <w:lang w:val="sah-RU"/>
        </w:rPr>
        <w:t>О первопроходцах речного порта на реке Индигирке</w:t>
      </w:r>
      <w:r w:rsidRPr="00ED159A">
        <w:rPr>
          <w:rFonts w:ascii="Times New Roman" w:hAnsi="Times New Roman" w:cs="Times New Roman"/>
          <w:sz w:val="24"/>
          <w:szCs w:val="24"/>
        </w:rPr>
        <w:t>»;</w:t>
      </w:r>
    </w:p>
    <w:p w:rsidR="00D63947" w:rsidRPr="00352C37" w:rsidRDefault="00D63947" w:rsidP="00D63947">
      <w:pPr>
        <w:pStyle w:val="a3"/>
        <w:numPr>
          <w:ilvl w:val="0"/>
          <w:numId w:val="19"/>
        </w:numPr>
        <w:jc w:val="both"/>
        <w:rPr>
          <w:rFonts w:ascii="Times New Roman" w:hAnsi="Times New Roman" w:cs="Times New Roman"/>
          <w:sz w:val="24"/>
          <w:szCs w:val="24"/>
        </w:rPr>
      </w:pPr>
      <w:r w:rsidRPr="00ED159A">
        <w:rPr>
          <w:rFonts w:ascii="Times New Roman" w:hAnsi="Times New Roman" w:cs="Times New Roman"/>
          <w:sz w:val="24"/>
          <w:szCs w:val="24"/>
        </w:rPr>
        <w:t>«</w:t>
      </w:r>
      <w:r w:rsidRPr="00ED159A">
        <w:rPr>
          <w:rFonts w:ascii="Times New Roman" w:hAnsi="Times New Roman" w:cs="Times New Roman"/>
          <w:sz w:val="24"/>
          <w:szCs w:val="24"/>
          <w:lang w:val="sah-RU"/>
        </w:rPr>
        <w:t>Значения псевдонимов местных авторов</w:t>
      </w:r>
      <w:r w:rsidRPr="00ED159A">
        <w:rPr>
          <w:rFonts w:ascii="Times New Roman" w:hAnsi="Times New Roman" w:cs="Times New Roman"/>
          <w:sz w:val="24"/>
          <w:szCs w:val="24"/>
        </w:rPr>
        <w:t>»;</w:t>
      </w:r>
    </w:p>
    <w:p w:rsidR="00D63947" w:rsidRPr="00187DFC" w:rsidRDefault="00D63947" w:rsidP="00D63947">
      <w:pPr>
        <w:pStyle w:val="a5"/>
        <w:numPr>
          <w:ilvl w:val="0"/>
          <w:numId w:val="11"/>
        </w:numPr>
        <w:spacing w:after="0" w:line="240" w:lineRule="auto"/>
        <w:ind w:left="709"/>
        <w:jc w:val="both"/>
        <w:rPr>
          <w:rFonts w:ascii="Times New Roman" w:hAnsi="Times New Roman"/>
          <w:sz w:val="24"/>
          <w:szCs w:val="24"/>
        </w:rPr>
      </w:pPr>
      <w:r w:rsidRPr="00187DFC">
        <w:rPr>
          <w:rFonts w:ascii="Times New Roman" w:hAnsi="Times New Roman"/>
          <w:sz w:val="24"/>
          <w:szCs w:val="24"/>
        </w:rPr>
        <w:t xml:space="preserve"> «</w:t>
      </w:r>
      <w:r w:rsidRPr="00187DFC">
        <w:rPr>
          <w:rFonts w:ascii="Times New Roman" w:hAnsi="Times New Roman"/>
          <w:sz w:val="24"/>
          <w:szCs w:val="24"/>
          <w:lang w:val="sah-RU"/>
        </w:rPr>
        <w:t>Нанотехнология. Что это</w:t>
      </w:r>
      <w:r w:rsidRPr="00187DFC">
        <w:rPr>
          <w:rFonts w:ascii="Times New Roman" w:hAnsi="Times New Roman"/>
          <w:sz w:val="24"/>
          <w:szCs w:val="24"/>
        </w:rPr>
        <w:t>?»;</w:t>
      </w:r>
    </w:p>
    <w:p w:rsidR="00D63947" w:rsidRDefault="00D63947" w:rsidP="00D63947">
      <w:pPr>
        <w:pStyle w:val="a5"/>
        <w:numPr>
          <w:ilvl w:val="0"/>
          <w:numId w:val="11"/>
        </w:numPr>
        <w:spacing w:after="0" w:line="240" w:lineRule="auto"/>
        <w:ind w:left="709"/>
        <w:jc w:val="both"/>
        <w:rPr>
          <w:rFonts w:ascii="Times New Roman" w:hAnsi="Times New Roman"/>
          <w:sz w:val="24"/>
          <w:szCs w:val="24"/>
        </w:rPr>
      </w:pPr>
      <w:r w:rsidRPr="00187DFC">
        <w:rPr>
          <w:rFonts w:ascii="Times New Roman" w:hAnsi="Times New Roman"/>
          <w:sz w:val="24"/>
          <w:szCs w:val="24"/>
        </w:rPr>
        <w:t>«Авторские задачи по математике для 5 классов на местном материале»;</w:t>
      </w:r>
    </w:p>
    <w:p w:rsidR="00D63947" w:rsidRPr="00187DFC" w:rsidRDefault="00D63947" w:rsidP="00D63947">
      <w:pPr>
        <w:pStyle w:val="a5"/>
        <w:numPr>
          <w:ilvl w:val="0"/>
          <w:numId w:val="11"/>
        </w:numPr>
        <w:spacing w:after="0" w:line="240" w:lineRule="auto"/>
        <w:ind w:left="709"/>
        <w:jc w:val="both"/>
        <w:rPr>
          <w:rFonts w:ascii="Times New Roman" w:hAnsi="Times New Roman"/>
          <w:sz w:val="24"/>
          <w:szCs w:val="24"/>
        </w:rPr>
      </w:pPr>
      <w:r>
        <w:rPr>
          <w:rFonts w:ascii="Times New Roman" w:hAnsi="Times New Roman"/>
          <w:sz w:val="24"/>
          <w:szCs w:val="24"/>
        </w:rPr>
        <w:t>«Атитеза как поэтическое средство в поэме М.Ю. Лермонтова «Демон»;</w:t>
      </w:r>
    </w:p>
    <w:p w:rsidR="00D63947" w:rsidRPr="00187DFC" w:rsidRDefault="00D63947" w:rsidP="00D63947">
      <w:pPr>
        <w:pStyle w:val="a5"/>
        <w:numPr>
          <w:ilvl w:val="0"/>
          <w:numId w:val="11"/>
        </w:numPr>
        <w:spacing w:after="0" w:line="240" w:lineRule="auto"/>
        <w:ind w:left="709"/>
        <w:jc w:val="both"/>
        <w:rPr>
          <w:rFonts w:ascii="Times New Roman" w:hAnsi="Times New Roman"/>
          <w:sz w:val="24"/>
          <w:szCs w:val="24"/>
        </w:rPr>
      </w:pPr>
      <w:r w:rsidRPr="00187DFC">
        <w:rPr>
          <w:rFonts w:ascii="Times New Roman" w:hAnsi="Times New Roman"/>
          <w:sz w:val="24"/>
          <w:szCs w:val="24"/>
        </w:rPr>
        <w:t>«По жизни с математикой»;</w:t>
      </w:r>
    </w:p>
    <w:p w:rsidR="00D63947" w:rsidRPr="00187DFC" w:rsidRDefault="00D63947" w:rsidP="00D63947">
      <w:pPr>
        <w:pStyle w:val="a5"/>
        <w:numPr>
          <w:ilvl w:val="0"/>
          <w:numId w:val="11"/>
        </w:numPr>
        <w:spacing w:after="0" w:line="240" w:lineRule="auto"/>
        <w:ind w:left="709"/>
        <w:jc w:val="both"/>
        <w:rPr>
          <w:rFonts w:ascii="Times New Roman" w:hAnsi="Times New Roman"/>
          <w:sz w:val="24"/>
          <w:szCs w:val="24"/>
        </w:rPr>
      </w:pPr>
      <w:r w:rsidRPr="00187DFC">
        <w:rPr>
          <w:rFonts w:ascii="Times New Roman" w:hAnsi="Times New Roman"/>
          <w:sz w:val="24"/>
          <w:szCs w:val="24"/>
        </w:rPr>
        <w:lastRenderedPageBreak/>
        <w:t>«Якутские обереги и их значения»;</w:t>
      </w:r>
    </w:p>
    <w:p w:rsidR="00D63947" w:rsidRDefault="00D63947" w:rsidP="00D63947">
      <w:pPr>
        <w:pStyle w:val="a5"/>
        <w:numPr>
          <w:ilvl w:val="0"/>
          <w:numId w:val="11"/>
        </w:numPr>
        <w:spacing w:after="0" w:line="240" w:lineRule="auto"/>
        <w:ind w:left="709"/>
        <w:jc w:val="both"/>
        <w:rPr>
          <w:rFonts w:ascii="Times New Roman" w:hAnsi="Times New Roman"/>
          <w:sz w:val="24"/>
          <w:szCs w:val="24"/>
        </w:rPr>
      </w:pPr>
      <w:r w:rsidRPr="00187DFC">
        <w:rPr>
          <w:rFonts w:ascii="Times New Roman" w:hAnsi="Times New Roman"/>
          <w:sz w:val="24"/>
          <w:szCs w:val="24"/>
        </w:rPr>
        <w:t>«Как тренировать мозг»;</w:t>
      </w:r>
    </w:p>
    <w:p w:rsidR="00D63947" w:rsidRPr="00ED159A" w:rsidRDefault="00D63947" w:rsidP="00D63947">
      <w:pPr>
        <w:pStyle w:val="a5"/>
        <w:numPr>
          <w:ilvl w:val="0"/>
          <w:numId w:val="11"/>
        </w:numPr>
        <w:spacing w:after="0" w:line="240" w:lineRule="auto"/>
        <w:ind w:left="709"/>
        <w:jc w:val="both"/>
        <w:rPr>
          <w:rFonts w:ascii="Times New Roman" w:hAnsi="Times New Roman"/>
          <w:sz w:val="24"/>
          <w:szCs w:val="24"/>
        </w:rPr>
      </w:pPr>
      <w:r w:rsidRPr="00075748">
        <w:rPr>
          <w:rFonts w:ascii="Times New Roman" w:hAnsi="Times New Roman"/>
          <w:bCs/>
          <w:sz w:val="24"/>
          <w:szCs w:val="24"/>
        </w:rPr>
        <w:t>Воспоминания старожилов как исторический источник в изучении прошлого   села Кенг-Кюель Абыйского улуса</w:t>
      </w:r>
      <w:r>
        <w:rPr>
          <w:rFonts w:ascii="Times New Roman" w:hAnsi="Times New Roman"/>
          <w:bCs/>
          <w:sz w:val="24"/>
          <w:szCs w:val="24"/>
        </w:rPr>
        <w:t>;</w:t>
      </w:r>
    </w:p>
    <w:p w:rsidR="00D63947" w:rsidRPr="00187DFC" w:rsidRDefault="00D63947" w:rsidP="00D63947">
      <w:pPr>
        <w:pStyle w:val="a5"/>
        <w:numPr>
          <w:ilvl w:val="0"/>
          <w:numId w:val="11"/>
        </w:numPr>
        <w:spacing w:after="0" w:line="240" w:lineRule="auto"/>
        <w:ind w:left="709"/>
        <w:jc w:val="both"/>
        <w:rPr>
          <w:rFonts w:ascii="Times New Roman" w:hAnsi="Times New Roman"/>
          <w:sz w:val="24"/>
          <w:szCs w:val="24"/>
        </w:rPr>
      </w:pPr>
      <w:r w:rsidRPr="00187DFC">
        <w:rPr>
          <w:rFonts w:ascii="Times New Roman" w:hAnsi="Times New Roman"/>
          <w:sz w:val="24"/>
          <w:szCs w:val="24"/>
        </w:rPr>
        <w:t xml:space="preserve"> «Наскальные рисунки Сут</w:t>
      </w:r>
      <w:r>
        <w:rPr>
          <w:rFonts w:ascii="Times New Roman" w:hAnsi="Times New Roman"/>
          <w:sz w:val="24"/>
          <w:szCs w:val="24"/>
        </w:rPr>
        <w:t>у</w:t>
      </w:r>
      <w:r w:rsidRPr="00187DFC">
        <w:rPr>
          <w:rFonts w:ascii="Times New Roman" w:hAnsi="Times New Roman"/>
          <w:sz w:val="24"/>
          <w:szCs w:val="24"/>
        </w:rPr>
        <w:t>р</w:t>
      </w:r>
      <w:r>
        <w:rPr>
          <w:rFonts w:ascii="Times New Roman" w:hAnsi="Times New Roman"/>
          <w:sz w:val="24"/>
          <w:szCs w:val="24"/>
        </w:rPr>
        <w:t>у</w:t>
      </w:r>
      <w:r w:rsidRPr="00187DFC">
        <w:rPr>
          <w:rFonts w:ascii="Times New Roman" w:hAnsi="Times New Roman"/>
          <w:sz w:val="24"/>
          <w:szCs w:val="24"/>
        </w:rPr>
        <w:t>охи – новый археологический памятник на Индигирке»;</w:t>
      </w:r>
    </w:p>
    <w:p w:rsidR="00D63947" w:rsidRPr="00187DFC" w:rsidRDefault="00D63947" w:rsidP="00D63947">
      <w:pPr>
        <w:pStyle w:val="a5"/>
        <w:numPr>
          <w:ilvl w:val="0"/>
          <w:numId w:val="11"/>
        </w:numPr>
        <w:spacing w:after="0" w:line="240" w:lineRule="auto"/>
        <w:ind w:left="709"/>
        <w:jc w:val="both"/>
        <w:rPr>
          <w:rFonts w:ascii="Times New Roman" w:hAnsi="Times New Roman"/>
          <w:sz w:val="24"/>
          <w:szCs w:val="24"/>
        </w:rPr>
      </w:pPr>
      <w:r w:rsidRPr="00187DFC">
        <w:rPr>
          <w:rFonts w:ascii="Times New Roman" w:hAnsi="Times New Roman"/>
          <w:sz w:val="24"/>
          <w:szCs w:val="24"/>
        </w:rPr>
        <w:t>«Участники установления современной власти и гражданской войны в Абые»;</w:t>
      </w:r>
    </w:p>
    <w:p w:rsidR="00D63947" w:rsidRPr="00A37BE4" w:rsidRDefault="00D63947" w:rsidP="00D63947">
      <w:pPr>
        <w:pStyle w:val="a5"/>
        <w:numPr>
          <w:ilvl w:val="0"/>
          <w:numId w:val="11"/>
        </w:numPr>
        <w:spacing w:after="0" w:line="240" w:lineRule="auto"/>
        <w:ind w:left="709"/>
        <w:jc w:val="both"/>
        <w:rPr>
          <w:rFonts w:ascii="Times New Roman" w:hAnsi="Times New Roman" w:cs="Times New Roman"/>
          <w:sz w:val="24"/>
          <w:szCs w:val="24"/>
        </w:rPr>
      </w:pPr>
      <w:r w:rsidRPr="00187DFC">
        <w:rPr>
          <w:rFonts w:ascii="Times New Roman" w:hAnsi="Times New Roman"/>
          <w:sz w:val="24"/>
          <w:szCs w:val="24"/>
        </w:rPr>
        <w:t>«Трансформация быта и культуры введения оленеводства в Ма</w:t>
      </w:r>
      <w:r>
        <w:rPr>
          <w:rFonts w:ascii="Times New Roman" w:hAnsi="Times New Roman"/>
          <w:sz w:val="24"/>
          <w:szCs w:val="24"/>
        </w:rPr>
        <w:t>йорском наслеге Абыйского улуса</w:t>
      </w:r>
      <w:r w:rsidRPr="00187DFC">
        <w:rPr>
          <w:rFonts w:ascii="Times New Roman" w:hAnsi="Times New Roman"/>
          <w:sz w:val="24"/>
          <w:szCs w:val="24"/>
        </w:rPr>
        <w:t>»</w:t>
      </w:r>
      <w:r>
        <w:rPr>
          <w:rFonts w:ascii="Times New Roman" w:hAnsi="Times New Roman"/>
          <w:sz w:val="24"/>
          <w:szCs w:val="24"/>
        </w:rPr>
        <w:t>;</w:t>
      </w:r>
    </w:p>
    <w:p w:rsidR="00D63947" w:rsidRDefault="00D63947" w:rsidP="00D63947">
      <w:pPr>
        <w:pStyle w:val="a5"/>
        <w:numPr>
          <w:ilvl w:val="0"/>
          <w:numId w:val="11"/>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Pr="00A37BE4">
        <w:rPr>
          <w:rFonts w:ascii="Times New Roman" w:hAnsi="Times New Roman" w:cs="Times New Roman"/>
          <w:sz w:val="24"/>
          <w:szCs w:val="24"/>
        </w:rPr>
        <w:t>«Озеро Ожогино – ресурсный резерват республиканского значения»</w:t>
      </w:r>
      <w:r>
        <w:rPr>
          <w:rFonts w:ascii="Times New Roman" w:hAnsi="Times New Roman" w:cs="Times New Roman"/>
          <w:sz w:val="24"/>
          <w:szCs w:val="24"/>
        </w:rPr>
        <w:t>;</w:t>
      </w:r>
    </w:p>
    <w:p w:rsidR="00D63947" w:rsidRDefault="00D63947" w:rsidP="00D63947">
      <w:pPr>
        <w:pStyle w:val="a5"/>
        <w:numPr>
          <w:ilvl w:val="0"/>
          <w:numId w:val="11"/>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«Предприниматели моего наслега»;</w:t>
      </w:r>
    </w:p>
    <w:p w:rsidR="00D63947" w:rsidRDefault="00D63947" w:rsidP="00D63947">
      <w:pPr>
        <w:pStyle w:val="a5"/>
        <w:numPr>
          <w:ilvl w:val="0"/>
          <w:numId w:val="11"/>
        </w:numPr>
        <w:spacing w:after="0" w:line="240" w:lineRule="auto"/>
        <w:ind w:left="709"/>
        <w:jc w:val="both"/>
        <w:rPr>
          <w:rFonts w:ascii="Times New Roman" w:hAnsi="Times New Roman" w:cs="Times New Roman"/>
          <w:sz w:val="24"/>
          <w:szCs w:val="24"/>
        </w:rPr>
      </w:pPr>
      <w:r w:rsidRPr="00D535E8">
        <w:rPr>
          <w:rFonts w:ascii="Times New Roman" w:hAnsi="Times New Roman" w:cs="Times New Roman"/>
          <w:sz w:val="24"/>
          <w:szCs w:val="24"/>
        </w:rPr>
        <w:t>«Предприниматели моего наслега»;</w:t>
      </w:r>
    </w:p>
    <w:p w:rsidR="00D63947" w:rsidRPr="00D535E8" w:rsidRDefault="00D63947" w:rsidP="00D63947">
      <w:pPr>
        <w:pStyle w:val="a5"/>
        <w:numPr>
          <w:ilvl w:val="0"/>
          <w:numId w:val="11"/>
        </w:numPr>
        <w:spacing w:after="0" w:line="240" w:lineRule="auto"/>
        <w:ind w:left="709"/>
        <w:jc w:val="both"/>
        <w:rPr>
          <w:rFonts w:ascii="Times New Roman" w:hAnsi="Times New Roman" w:cs="Times New Roman"/>
          <w:sz w:val="24"/>
          <w:szCs w:val="24"/>
        </w:rPr>
      </w:pPr>
      <w:r w:rsidRPr="00D535E8">
        <w:rPr>
          <w:rFonts w:ascii="Times New Roman" w:hAnsi="Times New Roman" w:cs="Times New Roman"/>
          <w:sz w:val="24"/>
          <w:szCs w:val="24"/>
        </w:rPr>
        <w:t>«Эти – хааны эрчийэр тренажердар»;</w:t>
      </w:r>
    </w:p>
    <w:p w:rsidR="00D63947" w:rsidRDefault="00D63947" w:rsidP="00D63947">
      <w:pPr>
        <w:pStyle w:val="a5"/>
        <w:numPr>
          <w:ilvl w:val="0"/>
          <w:numId w:val="11"/>
        </w:numPr>
        <w:spacing w:after="0" w:line="240" w:lineRule="auto"/>
        <w:ind w:left="709"/>
        <w:jc w:val="both"/>
        <w:rPr>
          <w:rFonts w:ascii="Times New Roman" w:hAnsi="Times New Roman" w:cs="Times New Roman"/>
          <w:sz w:val="24"/>
          <w:szCs w:val="24"/>
        </w:rPr>
      </w:pPr>
      <w:r w:rsidRPr="00D535E8">
        <w:rPr>
          <w:rFonts w:ascii="Times New Roman" w:hAnsi="Times New Roman" w:cs="Times New Roman"/>
          <w:sz w:val="24"/>
          <w:szCs w:val="24"/>
        </w:rPr>
        <w:t>«Хараал – сылгы турар куруотэ»;</w:t>
      </w:r>
    </w:p>
    <w:p w:rsidR="00D63947" w:rsidRDefault="00D63947" w:rsidP="00D63947">
      <w:pPr>
        <w:pStyle w:val="a5"/>
        <w:numPr>
          <w:ilvl w:val="0"/>
          <w:numId w:val="11"/>
        </w:numPr>
        <w:spacing w:after="0" w:line="240" w:lineRule="auto"/>
        <w:ind w:left="709"/>
        <w:jc w:val="both"/>
        <w:rPr>
          <w:rFonts w:ascii="Times New Roman" w:hAnsi="Times New Roman" w:cs="Times New Roman"/>
          <w:sz w:val="24"/>
          <w:szCs w:val="24"/>
        </w:rPr>
      </w:pPr>
      <w:r w:rsidRPr="00D535E8">
        <w:rPr>
          <w:rFonts w:ascii="Times New Roman" w:hAnsi="Times New Roman" w:cs="Times New Roman"/>
          <w:sz w:val="24"/>
          <w:szCs w:val="24"/>
        </w:rPr>
        <w:t>«Суус саастаах Айболит»;</w:t>
      </w:r>
    </w:p>
    <w:p w:rsidR="00D63947" w:rsidRPr="00D535E8" w:rsidRDefault="00D63947" w:rsidP="00D63947">
      <w:pPr>
        <w:pStyle w:val="a5"/>
        <w:numPr>
          <w:ilvl w:val="0"/>
          <w:numId w:val="11"/>
        </w:num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«С</w:t>
      </w:r>
      <w:r>
        <w:rPr>
          <w:rFonts w:ascii="Times New Roman" w:hAnsi="Times New Roman" w:cs="Times New Roman"/>
          <w:sz w:val="24"/>
          <w:szCs w:val="24"/>
          <w:lang w:val="sah-RU"/>
        </w:rPr>
        <w:t>ө</w:t>
      </w:r>
      <w:r>
        <w:rPr>
          <w:rFonts w:ascii="Times New Roman" w:hAnsi="Times New Roman" w:cs="Times New Roman"/>
          <w:sz w:val="24"/>
          <w:szCs w:val="24"/>
        </w:rPr>
        <w:t>б</w:t>
      </w:r>
      <w:r>
        <w:rPr>
          <w:rFonts w:ascii="Times New Roman" w:hAnsi="Times New Roman" w:cs="Times New Roman"/>
          <w:sz w:val="24"/>
          <w:szCs w:val="24"/>
          <w:lang w:val="sah-RU"/>
        </w:rPr>
        <w:t>ү</w:t>
      </w:r>
      <w:r>
        <w:rPr>
          <w:rFonts w:ascii="Times New Roman" w:hAnsi="Times New Roman" w:cs="Times New Roman"/>
          <w:sz w:val="24"/>
          <w:szCs w:val="24"/>
        </w:rPr>
        <w:t>л</w:t>
      </w:r>
      <w:r>
        <w:rPr>
          <w:rFonts w:ascii="Times New Roman" w:hAnsi="Times New Roman" w:cs="Times New Roman"/>
          <w:sz w:val="24"/>
          <w:szCs w:val="24"/>
          <w:lang w:val="sah-RU"/>
        </w:rPr>
        <w:t>үү</w:t>
      </w:r>
      <w:proofErr w:type="gramStart"/>
      <w:r w:rsidRPr="00D535E8">
        <w:rPr>
          <w:rFonts w:ascii="Times New Roman" w:hAnsi="Times New Roman" w:cs="Times New Roman"/>
          <w:sz w:val="24"/>
          <w:szCs w:val="24"/>
        </w:rPr>
        <w:t>р</w:t>
      </w:r>
      <w:proofErr w:type="gramEnd"/>
      <w:r w:rsidRPr="00D535E8">
        <w:rPr>
          <w:rFonts w:ascii="Times New Roman" w:hAnsi="Times New Roman" w:cs="Times New Roman"/>
          <w:sz w:val="24"/>
          <w:szCs w:val="24"/>
        </w:rPr>
        <w:t xml:space="preserve"> дьарыгым дуобат»; </w:t>
      </w:r>
    </w:p>
    <w:p w:rsidR="00D63947" w:rsidRPr="00D535E8" w:rsidRDefault="00D63947" w:rsidP="00D63947">
      <w:pPr>
        <w:pStyle w:val="a5"/>
        <w:numPr>
          <w:ilvl w:val="0"/>
          <w:numId w:val="11"/>
        </w:numPr>
        <w:spacing w:after="0" w:line="240" w:lineRule="auto"/>
        <w:ind w:left="709"/>
        <w:jc w:val="both"/>
        <w:rPr>
          <w:rFonts w:ascii="Times New Roman" w:hAnsi="Times New Roman" w:cs="Times New Roman"/>
          <w:sz w:val="24"/>
          <w:szCs w:val="24"/>
        </w:rPr>
      </w:pPr>
      <w:r w:rsidRPr="00D535E8">
        <w:rPr>
          <w:rFonts w:ascii="Times New Roman" w:hAnsi="Times New Roman" w:cs="Times New Roman"/>
          <w:sz w:val="24"/>
          <w:szCs w:val="24"/>
        </w:rPr>
        <w:t xml:space="preserve">«Хоту </w:t>
      </w:r>
      <w:proofErr w:type="gramStart"/>
      <w:r w:rsidRPr="00D535E8">
        <w:rPr>
          <w:rFonts w:ascii="Times New Roman" w:hAnsi="Times New Roman" w:cs="Times New Roman"/>
          <w:sz w:val="24"/>
          <w:szCs w:val="24"/>
        </w:rPr>
        <w:t>сир</w:t>
      </w:r>
      <w:proofErr w:type="gramEnd"/>
      <w:r w:rsidRPr="00D535E8">
        <w:rPr>
          <w:rFonts w:ascii="Times New Roman" w:hAnsi="Times New Roman" w:cs="Times New Roman"/>
          <w:sz w:val="24"/>
          <w:szCs w:val="24"/>
        </w:rPr>
        <w:t xml:space="preserve"> усулуобуйатыгар кууруссаны иитии» и др.</w:t>
      </w:r>
    </w:p>
    <w:p w:rsidR="00D63947" w:rsidRDefault="00D63947" w:rsidP="00D63947">
      <w:pPr>
        <w:spacing w:after="0" w:line="240" w:lineRule="auto"/>
        <w:jc w:val="both"/>
        <w:rPr>
          <w:rFonts w:ascii="Times New Roman" w:hAnsi="Times New Roman" w:cs="Times New Roman"/>
          <w:color w:val="FF0000"/>
          <w:sz w:val="24"/>
          <w:szCs w:val="24"/>
          <w:lang w:val="ru-RU"/>
        </w:rPr>
      </w:pPr>
    </w:p>
    <w:p w:rsidR="00D63947" w:rsidRPr="00856615" w:rsidRDefault="00D63947" w:rsidP="00D63947">
      <w:pPr>
        <w:pStyle w:val="a3"/>
        <w:jc w:val="both"/>
        <w:rPr>
          <w:rFonts w:ascii="Times New Roman" w:hAnsi="Times New Roman" w:cs="Times New Roman"/>
          <w:sz w:val="24"/>
          <w:szCs w:val="24"/>
        </w:rPr>
      </w:pPr>
      <w:r w:rsidRPr="0085661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56615">
        <w:rPr>
          <w:rFonts w:ascii="Times New Roman" w:hAnsi="Times New Roman" w:cs="Times New Roman"/>
          <w:sz w:val="24"/>
          <w:szCs w:val="24"/>
        </w:rPr>
        <w:t xml:space="preserve">  В связи с 85-летним  юбилеем Абыйского улуса было затребовано много справок по историческому прошлому улуса.</w:t>
      </w:r>
      <w:r>
        <w:rPr>
          <w:rFonts w:ascii="Times New Roman" w:hAnsi="Times New Roman" w:cs="Times New Roman"/>
          <w:sz w:val="24"/>
          <w:szCs w:val="24"/>
        </w:rPr>
        <w:t xml:space="preserve"> Патриотическое воспитание – общая задача семьи, школы и библиотеки. И в наших силах сделать все  возможное для того, чтобы дети и  молодежь любили и ценили историю своей родины. Не зря В. Астафьев писал: «Жив народ, пока жива его историческая память». Историческая память передается из воспоминаний старожилов, ветеранов тыла и труда, из истории очевидцев.</w:t>
      </w:r>
    </w:p>
    <w:p w:rsidR="00D63947" w:rsidRDefault="00D63947" w:rsidP="00D63947">
      <w:pPr>
        <w:pStyle w:val="a3"/>
        <w:jc w:val="both"/>
        <w:rPr>
          <w:rFonts w:ascii="Times New Roman" w:hAnsi="Times New Roman" w:cs="Times New Roman"/>
          <w:sz w:val="24"/>
          <w:szCs w:val="24"/>
        </w:rPr>
      </w:pPr>
      <w:r>
        <w:rPr>
          <w:rFonts w:ascii="Times New Roman" w:hAnsi="Times New Roman" w:cs="Times New Roman"/>
          <w:b/>
          <w:bCs/>
          <w:sz w:val="24"/>
          <w:szCs w:val="24"/>
        </w:rPr>
        <w:t xml:space="preserve">      </w:t>
      </w:r>
    </w:p>
    <w:p w:rsidR="00D63947" w:rsidRDefault="00D63947" w:rsidP="00D63947">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       </w:t>
      </w:r>
      <w:r w:rsidRPr="00D12B68">
        <w:rPr>
          <w:rFonts w:ascii="Times New Roman" w:eastAsia="Calibri" w:hAnsi="Times New Roman" w:cs="Times New Roman"/>
          <w:sz w:val="24"/>
          <w:szCs w:val="24"/>
          <w:lang w:val="ru-RU"/>
        </w:rPr>
        <w:t>Приобретать все большее количество книг невозможно по финансовым соображениям. А студентам –</w:t>
      </w:r>
      <w:r>
        <w:rPr>
          <w:rFonts w:ascii="Times New Roman" w:eastAsia="Calibri" w:hAnsi="Times New Roman" w:cs="Times New Roman"/>
          <w:sz w:val="24"/>
          <w:szCs w:val="24"/>
          <w:lang w:val="ru-RU"/>
        </w:rPr>
        <w:t xml:space="preserve"> </w:t>
      </w:r>
      <w:r w:rsidRPr="00D12B68">
        <w:rPr>
          <w:rFonts w:ascii="Times New Roman" w:eastAsia="Calibri" w:hAnsi="Times New Roman" w:cs="Times New Roman"/>
          <w:sz w:val="24"/>
          <w:szCs w:val="24"/>
          <w:lang w:val="ru-RU"/>
        </w:rPr>
        <w:t xml:space="preserve">заочникам, старшеклассникам надо писать рефераты, курсовые, дипломные работы. Эту проблемы решаем через поиск новых способов и форм деятельности. </w:t>
      </w:r>
      <w:r w:rsidRPr="00D12B68">
        <w:rPr>
          <w:rFonts w:ascii="Times New Roman" w:eastAsia="Calibri" w:hAnsi="Times New Roman" w:cs="Times New Roman"/>
          <w:sz w:val="24"/>
          <w:szCs w:val="24"/>
        </w:rPr>
        <w:t xml:space="preserve"> </w:t>
      </w:r>
      <w:r w:rsidRPr="00401311">
        <w:rPr>
          <w:rFonts w:ascii="Times New Roman" w:eastAsia="Calibri" w:hAnsi="Times New Roman" w:cs="Times New Roman"/>
          <w:sz w:val="24"/>
          <w:szCs w:val="24"/>
        </w:rPr>
        <w:t>Наиболее сложные справки выполняют</w:t>
      </w:r>
      <w:r>
        <w:rPr>
          <w:rFonts w:ascii="Times New Roman" w:eastAsia="Calibri" w:hAnsi="Times New Roman" w:cs="Times New Roman"/>
          <w:sz w:val="24"/>
          <w:szCs w:val="24"/>
        </w:rPr>
        <w:t>ся с помощью Интернет ресурсов.</w:t>
      </w:r>
    </w:p>
    <w:p w:rsidR="00D63947" w:rsidRPr="00D12B68" w:rsidRDefault="00D63947" w:rsidP="00D63947">
      <w:pPr>
        <w:spacing w:after="0" w:line="240" w:lineRule="auto"/>
        <w:jc w:val="both"/>
        <w:rPr>
          <w:rFonts w:ascii="Times New Roman" w:hAnsi="Times New Roman" w:cs="Times New Roman"/>
          <w:sz w:val="24"/>
          <w:szCs w:val="24"/>
          <w:lang w:val="ru-RU"/>
        </w:rPr>
      </w:pPr>
      <w:r>
        <w:rPr>
          <w:rFonts w:ascii="Times New Roman" w:hAnsi="Times New Roman"/>
          <w:sz w:val="24"/>
          <w:szCs w:val="24"/>
          <w:lang w:val="ru-RU"/>
        </w:rPr>
        <w:t xml:space="preserve">    </w:t>
      </w:r>
      <w:r w:rsidRPr="00D12B68">
        <w:rPr>
          <w:rFonts w:ascii="Times New Roman" w:hAnsi="Times New Roman"/>
          <w:sz w:val="24"/>
          <w:szCs w:val="24"/>
          <w:lang w:val="ru-RU"/>
        </w:rPr>
        <w:t xml:space="preserve">  Например, д</w:t>
      </w:r>
      <w:r w:rsidRPr="00D12B68">
        <w:rPr>
          <w:rFonts w:ascii="Times New Roman" w:hAnsi="Times New Roman"/>
          <w:sz w:val="24"/>
          <w:szCs w:val="24"/>
        </w:rPr>
        <w:t xml:space="preserve">ля выполнения запроса «Наскальные рисунки в с. Сутороха» </w:t>
      </w:r>
      <w:r w:rsidRPr="00D12B68">
        <w:rPr>
          <w:rFonts w:ascii="Times New Roman" w:hAnsi="Times New Roman"/>
          <w:sz w:val="24"/>
          <w:szCs w:val="24"/>
          <w:lang w:val="ru-RU"/>
        </w:rPr>
        <w:t>сделан запрос в Национальную библиотеку Р</w:t>
      </w:r>
      <w:proofErr w:type="gramStart"/>
      <w:r w:rsidRPr="00D12B68">
        <w:rPr>
          <w:rFonts w:ascii="Times New Roman" w:hAnsi="Times New Roman"/>
          <w:sz w:val="24"/>
          <w:szCs w:val="24"/>
          <w:lang w:val="ru-RU"/>
        </w:rPr>
        <w:t>С(</w:t>
      </w:r>
      <w:proofErr w:type="gramEnd"/>
      <w:r w:rsidRPr="00D12B68">
        <w:rPr>
          <w:rFonts w:ascii="Times New Roman" w:hAnsi="Times New Roman"/>
          <w:sz w:val="24"/>
          <w:szCs w:val="24"/>
          <w:lang w:val="ru-RU"/>
        </w:rPr>
        <w:t>Я).</w:t>
      </w:r>
      <w:r w:rsidRPr="00D12B68">
        <w:rPr>
          <w:rFonts w:ascii="Times New Roman" w:hAnsi="Times New Roman" w:cs="Times New Roman"/>
          <w:sz w:val="24"/>
          <w:szCs w:val="24"/>
        </w:rPr>
        <w:t xml:space="preserve"> </w:t>
      </w:r>
      <w:r>
        <w:rPr>
          <w:rFonts w:ascii="Times New Roman" w:hAnsi="Times New Roman" w:cs="Times New Roman"/>
          <w:sz w:val="24"/>
          <w:szCs w:val="24"/>
          <w:lang w:val="ru-RU"/>
        </w:rPr>
        <w:t xml:space="preserve">Запрос о героях установления Советской власти в Абые </w:t>
      </w:r>
      <w:r w:rsidRPr="00D12B68">
        <w:rPr>
          <w:rFonts w:ascii="Times New Roman" w:hAnsi="Times New Roman" w:cs="Times New Roman"/>
          <w:sz w:val="24"/>
          <w:szCs w:val="24"/>
        </w:rPr>
        <w:t>Иннокенти</w:t>
      </w:r>
      <w:r>
        <w:rPr>
          <w:rFonts w:ascii="Times New Roman" w:hAnsi="Times New Roman" w:cs="Times New Roman"/>
          <w:sz w:val="24"/>
          <w:szCs w:val="24"/>
          <w:lang w:val="ru-RU"/>
        </w:rPr>
        <w:t>и</w:t>
      </w:r>
      <w:r w:rsidRPr="00D12B68">
        <w:rPr>
          <w:rFonts w:ascii="Times New Roman" w:hAnsi="Times New Roman" w:cs="Times New Roman"/>
          <w:sz w:val="24"/>
          <w:szCs w:val="24"/>
        </w:rPr>
        <w:t xml:space="preserve"> </w:t>
      </w:r>
      <w:r>
        <w:rPr>
          <w:rFonts w:ascii="Times New Roman" w:hAnsi="Times New Roman" w:cs="Times New Roman"/>
          <w:sz w:val="24"/>
          <w:szCs w:val="24"/>
        </w:rPr>
        <w:t>Баронов</w:t>
      </w:r>
      <w:r>
        <w:rPr>
          <w:rFonts w:ascii="Times New Roman" w:hAnsi="Times New Roman" w:cs="Times New Roman"/>
          <w:sz w:val="24"/>
          <w:szCs w:val="24"/>
          <w:lang w:val="ru-RU"/>
        </w:rPr>
        <w:t>е и Сыроежкине получили материал из филиала 2 в оцифрованном виде и т.д. Расширяется спектр услуг и продуктов, предлагаемых населению.</w:t>
      </w:r>
    </w:p>
    <w:p w:rsidR="00D63947" w:rsidRPr="00D12B68" w:rsidRDefault="00D63947" w:rsidP="00D63947">
      <w:pPr>
        <w:spacing w:after="0" w:line="240" w:lineRule="auto"/>
        <w:jc w:val="both"/>
        <w:rPr>
          <w:rFonts w:ascii="Times New Roman" w:hAnsi="Times New Roman" w:cs="Times New Roman"/>
          <w:sz w:val="24"/>
          <w:szCs w:val="24"/>
          <w:lang w:val="ru-RU"/>
        </w:rPr>
      </w:pPr>
    </w:p>
    <w:p w:rsidR="00D63947" w:rsidRPr="00401311" w:rsidRDefault="00D63947" w:rsidP="00D6394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val="ru-RU"/>
        </w:rPr>
        <w:t xml:space="preserve">       </w:t>
      </w:r>
      <w:r w:rsidRPr="00401311">
        <w:rPr>
          <w:rFonts w:ascii="Times New Roman" w:eastAsia="Calibri" w:hAnsi="Times New Roman" w:cs="Times New Roman"/>
          <w:sz w:val="24"/>
          <w:szCs w:val="24"/>
        </w:rPr>
        <w:t xml:space="preserve">Сотрудники библиотек оказывают помощь в составлении электронных презентаций, а также библиографической записи использованной литературы по ГОСТу. Следует отметить, что старшеклассники при написании рефератов, проектов, докладов  часто затрудняются в составлении списка использованной литературы.  </w:t>
      </w:r>
    </w:p>
    <w:p w:rsidR="00D63947" w:rsidRDefault="00D63947" w:rsidP="00D63947">
      <w:pPr>
        <w:pStyle w:val="ae"/>
        <w:spacing w:after="0" w:line="240" w:lineRule="auto"/>
        <w:jc w:val="both"/>
        <w:rPr>
          <w:rFonts w:ascii="Times New Roman" w:hAnsi="Times New Roman" w:cs="Times New Roman"/>
          <w:sz w:val="24"/>
          <w:lang w:val="en-US"/>
        </w:rPr>
      </w:pPr>
      <w:r>
        <w:rPr>
          <w:rFonts w:ascii="Times New Roman" w:eastAsia="Calibri" w:hAnsi="Times New Roman" w:cs="Times New Roman"/>
          <w:color w:val="FF0000"/>
          <w:sz w:val="24"/>
        </w:rPr>
        <w:t xml:space="preserve">       </w:t>
      </w:r>
      <w:r w:rsidRPr="00FA6664">
        <w:rPr>
          <w:rFonts w:ascii="Times New Roman" w:hAnsi="Times New Roman" w:cs="Times New Roman"/>
          <w:sz w:val="24"/>
        </w:rPr>
        <w:t xml:space="preserve">Особое внимание уделяется детям дошкольного и младшего школьного возраста, так как приобщить человека с самых юных лет к книге, библиотеке, научить быстро и правильно ориентироваться в огромном книжном потоке и потоке информации, одна из первостепенных задач. С этой целью в библиотеках проводятся экскурсии, библиотечные уроки, презентации, беседы по информационной культуре, посвящения в читатели и т.д. </w:t>
      </w:r>
    </w:p>
    <w:p w:rsidR="00D26A11" w:rsidRDefault="00D26A11" w:rsidP="00D63947">
      <w:pPr>
        <w:pStyle w:val="ae"/>
        <w:spacing w:after="0" w:line="240" w:lineRule="auto"/>
        <w:jc w:val="both"/>
        <w:rPr>
          <w:rFonts w:ascii="Times New Roman" w:hAnsi="Times New Roman" w:cs="Times New Roman"/>
          <w:sz w:val="24"/>
          <w:lang w:val="en-US"/>
        </w:rPr>
      </w:pPr>
    </w:p>
    <w:p w:rsidR="00D26A11" w:rsidRDefault="00D26A11" w:rsidP="00D63947">
      <w:pPr>
        <w:pStyle w:val="ae"/>
        <w:spacing w:after="0" w:line="240" w:lineRule="auto"/>
        <w:jc w:val="both"/>
        <w:rPr>
          <w:rFonts w:ascii="Times New Roman" w:hAnsi="Times New Roman" w:cs="Times New Roman"/>
          <w:sz w:val="24"/>
          <w:lang w:val="en-US"/>
        </w:rPr>
      </w:pPr>
    </w:p>
    <w:p w:rsidR="00D26A11" w:rsidRDefault="00D26A11" w:rsidP="00D63947">
      <w:pPr>
        <w:pStyle w:val="ae"/>
        <w:spacing w:after="0" w:line="240" w:lineRule="auto"/>
        <w:jc w:val="both"/>
        <w:rPr>
          <w:rFonts w:ascii="Times New Roman" w:hAnsi="Times New Roman" w:cs="Times New Roman"/>
          <w:sz w:val="24"/>
          <w:lang w:val="en-US"/>
        </w:rPr>
      </w:pPr>
    </w:p>
    <w:p w:rsidR="00D26A11" w:rsidRDefault="00D26A11" w:rsidP="00D63947">
      <w:pPr>
        <w:pStyle w:val="ae"/>
        <w:spacing w:after="0" w:line="240" w:lineRule="auto"/>
        <w:jc w:val="both"/>
        <w:rPr>
          <w:rFonts w:ascii="Times New Roman" w:hAnsi="Times New Roman" w:cs="Times New Roman"/>
          <w:sz w:val="24"/>
          <w:lang w:val="ru-RU"/>
        </w:rPr>
      </w:pPr>
    </w:p>
    <w:p w:rsidR="00B331F2" w:rsidRDefault="00B331F2" w:rsidP="00D63947">
      <w:pPr>
        <w:pStyle w:val="ae"/>
        <w:spacing w:after="0" w:line="240" w:lineRule="auto"/>
        <w:jc w:val="both"/>
        <w:rPr>
          <w:rFonts w:ascii="Times New Roman" w:hAnsi="Times New Roman" w:cs="Times New Roman"/>
          <w:sz w:val="24"/>
          <w:lang w:val="ru-RU"/>
        </w:rPr>
      </w:pPr>
    </w:p>
    <w:p w:rsidR="00B331F2" w:rsidRDefault="00B331F2" w:rsidP="00D63947">
      <w:pPr>
        <w:pStyle w:val="ae"/>
        <w:spacing w:after="0" w:line="240" w:lineRule="auto"/>
        <w:jc w:val="both"/>
        <w:rPr>
          <w:rFonts w:ascii="Times New Roman" w:hAnsi="Times New Roman" w:cs="Times New Roman"/>
          <w:sz w:val="24"/>
          <w:lang w:val="ru-RU"/>
        </w:rPr>
      </w:pPr>
    </w:p>
    <w:p w:rsidR="00B331F2" w:rsidRPr="00B331F2" w:rsidRDefault="00B331F2" w:rsidP="00D63947">
      <w:pPr>
        <w:pStyle w:val="ae"/>
        <w:spacing w:after="0" w:line="240" w:lineRule="auto"/>
        <w:jc w:val="both"/>
        <w:rPr>
          <w:rFonts w:ascii="Times New Roman" w:hAnsi="Times New Roman" w:cs="Times New Roman"/>
          <w:sz w:val="24"/>
          <w:lang w:val="ru-RU"/>
        </w:rPr>
      </w:pPr>
    </w:p>
    <w:p w:rsidR="00D26A11" w:rsidRPr="00D26A11" w:rsidRDefault="00D26A11" w:rsidP="00D63947">
      <w:pPr>
        <w:pStyle w:val="ae"/>
        <w:spacing w:after="0" w:line="240" w:lineRule="auto"/>
        <w:jc w:val="both"/>
        <w:rPr>
          <w:rFonts w:ascii="Times New Roman" w:hAnsi="Times New Roman" w:cs="Times New Roman"/>
          <w:sz w:val="24"/>
          <w:lang w:val="en-US"/>
        </w:rPr>
      </w:pPr>
    </w:p>
    <w:p w:rsidR="00D63947" w:rsidRPr="00541B6C" w:rsidRDefault="00D63947" w:rsidP="00D63947">
      <w:pPr>
        <w:pStyle w:val="ae"/>
        <w:spacing w:after="0" w:line="240" w:lineRule="auto"/>
        <w:jc w:val="both"/>
        <w:rPr>
          <w:rFonts w:ascii="Times New Roman" w:hAnsi="Times New Roman" w:cs="Times New Roman"/>
          <w:sz w:val="24"/>
          <w:lang w:val="ru-RU"/>
        </w:rPr>
      </w:pPr>
    </w:p>
    <w:tbl>
      <w:tblPr>
        <w:tblStyle w:val="a4"/>
        <w:tblW w:w="0" w:type="auto"/>
        <w:tblInd w:w="-34" w:type="dxa"/>
        <w:tblLook w:val="04A0" w:firstRow="1" w:lastRow="0" w:firstColumn="1" w:lastColumn="0" w:noHBand="0" w:noVBand="1"/>
      </w:tblPr>
      <w:tblGrid>
        <w:gridCol w:w="1902"/>
        <w:gridCol w:w="1789"/>
        <w:gridCol w:w="1663"/>
        <w:gridCol w:w="1743"/>
        <w:gridCol w:w="2508"/>
      </w:tblGrid>
      <w:tr w:rsidR="00D63947" w:rsidRPr="00FF424B" w:rsidTr="00765889">
        <w:tc>
          <w:tcPr>
            <w:tcW w:w="1902" w:type="dxa"/>
          </w:tcPr>
          <w:p w:rsidR="00D63947" w:rsidRPr="00ED159A" w:rsidRDefault="00D63947" w:rsidP="00765889">
            <w:pPr>
              <w:pStyle w:val="a3"/>
              <w:jc w:val="center"/>
              <w:rPr>
                <w:rFonts w:ascii="Times New Roman" w:hAnsi="Times New Roman" w:cs="Times New Roman"/>
              </w:rPr>
            </w:pPr>
            <w:r w:rsidRPr="00ED159A">
              <w:rPr>
                <w:rFonts w:ascii="Times New Roman" w:hAnsi="Times New Roman" w:cs="Times New Roman"/>
              </w:rPr>
              <w:lastRenderedPageBreak/>
              <w:t>Структурное</w:t>
            </w:r>
          </w:p>
          <w:p w:rsidR="00D63947" w:rsidRPr="00ED159A" w:rsidRDefault="00D63947" w:rsidP="00765889">
            <w:pPr>
              <w:pStyle w:val="a3"/>
              <w:jc w:val="center"/>
              <w:rPr>
                <w:rFonts w:ascii="Times New Roman" w:hAnsi="Times New Roman" w:cs="Times New Roman"/>
              </w:rPr>
            </w:pPr>
            <w:r w:rsidRPr="00ED159A">
              <w:rPr>
                <w:rFonts w:ascii="Times New Roman" w:hAnsi="Times New Roman" w:cs="Times New Roman"/>
              </w:rPr>
              <w:t>подразделение</w:t>
            </w:r>
          </w:p>
        </w:tc>
        <w:tc>
          <w:tcPr>
            <w:tcW w:w="1789" w:type="dxa"/>
          </w:tcPr>
          <w:p w:rsidR="00D63947" w:rsidRPr="00ED159A" w:rsidRDefault="00D63947" w:rsidP="00765889">
            <w:pPr>
              <w:pStyle w:val="a3"/>
              <w:jc w:val="center"/>
              <w:rPr>
                <w:rFonts w:ascii="Times New Roman" w:hAnsi="Times New Roman" w:cs="Times New Roman"/>
              </w:rPr>
            </w:pPr>
            <w:r w:rsidRPr="00ED159A">
              <w:rPr>
                <w:rFonts w:ascii="Times New Roman" w:hAnsi="Times New Roman" w:cs="Times New Roman"/>
              </w:rPr>
              <w:t>Выставка книг,</w:t>
            </w:r>
          </w:p>
          <w:p w:rsidR="00D63947" w:rsidRPr="00ED159A" w:rsidRDefault="00D63947" w:rsidP="00765889">
            <w:pPr>
              <w:pStyle w:val="a3"/>
              <w:jc w:val="center"/>
              <w:rPr>
                <w:rFonts w:ascii="Times New Roman" w:hAnsi="Times New Roman" w:cs="Times New Roman"/>
              </w:rPr>
            </w:pPr>
            <w:r w:rsidRPr="00ED159A">
              <w:rPr>
                <w:rFonts w:ascii="Times New Roman" w:hAnsi="Times New Roman" w:cs="Times New Roman"/>
              </w:rPr>
              <w:t>просмотры</w:t>
            </w:r>
          </w:p>
        </w:tc>
        <w:tc>
          <w:tcPr>
            <w:tcW w:w="1663" w:type="dxa"/>
          </w:tcPr>
          <w:p w:rsidR="00D63947" w:rsidRPr="00ED159A" w:rsidRDefault="00D63947" w:rsidP="00765889">
            <w:pPr>
              <w:pStyle w:val="a3"/>
              <w:jc w:val="center"/>
              <w:rPr>
                <w:rFonts w:ascii="Times New Roman" w:hAnsi="Times New Roman" w:cs="Times New Roman"/>
              </w:rPr>
            </w:pPr>
            <w:r w:rsidRPr="00ED159A">
              <w:rPr>
                <w:rFonts w:ascii="Times New Roman" w:hAnsi="Times New Roman" w:cs="Times New Roman"/>
              </w:rPr>
              <w:t>Обзор</w:t>
            </w:r>
          </w:p>
          <w:p w:rsidR="00D63947" w:rsidRPr="00ED159A" w:rsidRDefault="00D63947" w:rsidP="00765889">
            <w:pPr>
              <w:pStyle w:val="a3"/>
              <w:jc w:val="center"/>
              <w:rPr>
                <w:rFonts w:ascii="Times New Roman" w:hAnsi="Times New Roman" w:cs="Times New Roman"/>
              </w:rPr>
            </w:pPr>
            <w:r w:rsidRPr="00ED159A">
              <w:rPr>
                <w:rFonts w:ascii="Times New Roman" w:hAnsi="Times New Roman" w:cs="Times New Roman"/>
              </w:rPr>
              <w:t>литературы, беседы</w:t>
            </w:r>
          </w:p>
        </w:tc>
        <w:tc>
          <w:tcPr>
            <w:tcW w:w="1743" w:type="dxa"/>
          </w:tcPr>
          <w:p w:rsidR="00D63947" w:rsidRPr="00ED159A" w:rsidRDefault="00D63947" w:rsidP="00765889">
            <w:pPr>
              <w:pStyle w:val="a3"/>
              <w:jc w:val="center"/>
              <w:rPr>
                <w:rFonts w:ascii="Times New Roman" w:hAnsi="Times New Roman" w:cs="Times New Roman"/>
              </w:rPr>
            </w:pPr>
            <w:r w:rsidRPr="00ED159A">
              <w:rPr>
                <w:rFonts w:ascii="Times New Roman" w:hAnsi="Times New Roman" w:cs="Times New Roman"/>
              </w:rPr>
              <w:t>ДИ.</w:t>
            </w:r>
            <w:r w:rsidRPr="00ED159A">
              <w:rPr>
                <w:rFonts w:ascii="Times New Roman" w:hAnsi="Times New Roman" w:cs="Times New Roman"/>
                <w:lang w:val="en-US"/>
              </w:rPr>
              <w:t xml:space="preserve"> </w:t>
            </w:r>
            <w:r w:rsidRPr="00ED159A">
              <w:rPr>
                <w:rFonts w:ascii="Times New Roman" w:hAnsi="Times New Roman" w:cs="Times New Roman"/>
              </w:rPr>
              <w:t>День открытых дверей</w:t>
            </w:r>
          </w:p>
        </w:tc>
        <w:tc>
          <w:tcPr>
            <w:tcW w:w="2508" w:type="dxa"/>
          </w:tcPr>
          <w:p w:rsidR="00D63947" w:rsidRPr="00ED159A" w:rsidRDefault="00D63947" w:rsidP="00765889">
            <w:pPr>
              <w:pStyle w:val="a3"/>
              <w:jc w:val="center"/>
              <w:rPr>
                <w:rFonts w:ascii="Times New Roman" w:hAnsi="Times New Roman" w:cs="Times New Roman"/>
              </w:rPr>
            </w:pPr>
            <w:r w:rsidRPr="00ED159A">
              <w:rPr>
                <w:rFonts w:ascii="Times New Roman" w:hAnsi="Times New Roman" w:cs="Times New Roman"/>
              </w:rPr>
              <w:t>Библ. уроки, беседы о культуре чтения</w:t>
            </w:r>
          </w:p>
        </w:tc>
      </w:tr>
      <w:tr w:rsidR="00D63947" w:rsidRPr="00227298" w:rsidTr="00765889">
        <w:trPr>
          <w:trHeight w:val="2457"/>
        </w:trPr>
        <w:tc>
          <w:tcPr>
            <w:tcW w:w="1902" w:type="dxa"/>
          </w:tcPr>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ЦБ</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ДО</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Ф-1</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Ф-2</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Ф-3</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Ф-4</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Ф-5</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Ф-6</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По МЦБС</w:t>
            </w:r>
          </w:p>
        </w:tc>
        <w:tc>
          <w:tcPr>
            <w:tcW w:w="1789" w:type="dxa"/>
          </w:tcPr>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29</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32</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22</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19</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20</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21</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14</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6</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163</w:t>
            </w:r>
          </w:p>
          <w:p w:rsidR="00D63947" w:rsidRPr="00ED159A" w:rsidRDefault="00D63947" w:rsidP="00765889">
            <w:pPr>
              <w:pStyle w:val="a3"/>
              <w:jc w:val="center"/>
              <w:rPr>
                <w:rFonts w:ascii="Times New Roman" w:hAnsi="Times New Roman" w:cs="Times New Roman"/>
                <w:sz w:val="24"/>
                <w:szCs w:val="24"/>
              </w:rPr>
            </w:pPr>
          </w:p>
        </w:tc>
        <w:tc>
          <w:tcPr>
            <w:tcW w:w="1663" w:type="dxa"/>
          </w:tcPr>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17</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41</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8</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24</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12</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11</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18</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8</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139</w:t>
            </w:r>
          </w:p>
        </w:tc>
        <w:tc>
          <w:tcPr>
            <w:tcW w:w="1743" w:type="dxa"/>
          </w:tcPr>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5</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2</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4</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4</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6</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5</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9</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35</w:t>
            </w:r>
          </w:p>
          <w:p w:rsidR="00D63947" w:rsidRPr="00ED159A" w:rsidRDefault="00D63947" w:rsidP="00765889">
            <w:pPr>
              <w:pStyle w:val="a3"/>
              <w:jc w:val="center"/>
              <w:rPr>
                <w:rFonts w:ascii="Times New Roman" w:hAnsi="Times New Roman" w:cs="Times New Roman"/>
                <w:sz w:val="24"/>
                <w:szCs w:val="24"/>
              </w:rPr>
            </w:pPr>
          </w:p>
        </w:tc>
        <w:tc>
          <w:tcPr>
            <w:tcW w:w="2508" w:type="dxa"/>
          </w:tcPr>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5</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6</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9</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8</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8</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12</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18</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5</w:t>
            </w:r>
          </w:p>
          <w:p w:rsidR="00D63947" w:rsidRPr="00ED159A" w:rsidRDefault="00D63947" w:rsidP="00765889">
            <w:pPr>
              <w:pStyle w:val="a3"/>
              <w:jc w:val="center"/>
              <w:rPr>
                <w:rFonts w:ascii="Times New Roman" w:hAnsi="Times New Roman" w:cs="Times New Roman"/>
                <w:sz w:val="24"/>
                <w:szCs w:val="24"/>
              </w:rPr>
            </w:pPr>
            <w:r w:rsidRPr="00ED159A">
              <w:rPr>
                <w:rFonts w:ascii="Times New Roman" w:hAnsi="Times New Roman" w:cs="Times New Roman"/>
                <w:sz w:val="24"/>
                <w:szCs w:val="24"/>
              </w:rPr>
              <w:t>71</w:t>
            </w:r>
          </w:p>
          <w:p w:rsidR="00D63947" w:rsidRPr="00ED159A" w:rsidRDefault="00D63947" w:rsidP="00765889">
            <w:pPr>
              <w:pStyle w:val="a3"/>
              <w:jc w:val="center"/>
              <w:rPr>
                <w:rFonts w:ascii="Times New Roman" w:hAnsi="Times New Roman" w:cs="Times New Roman"/>
                <w:sz w:val="24"/>
                <w:szCs w:val="24"/>
              </w:rPr>
            </w:pPr>
          </w:p>
        </w:tc>
      </w:tr>
    </w:tbl>
    <w:p w:rsidR="00D63947" w:rsidRPr="00F27F56" w:rsidRDefault="00D63947" w:rsidP="00D63947">
      <w:pPr>
        <w:spacing w:after="0" w:line="240" w:lineRule="auto"/>
        <w:rPr>
          <w:rFonts w:ascii="Times New Roman" w:eastAsia="Times New Roman" w:hAnsi="Times New Roman" w:cs="Times New Roman"/>
          <w:b/>
          <w:color w:val="FF0000"/>
          <w:sz w:val="26"/>
          <w:szCs w:val="26"/>
          <w:lang w:eastAsia="ru-RU"/>
        </w:rPr>
      </w:pPr>
      <w:r w:rsidRPr="009301C2">
        <w:rPr>
          <w:rFonts w:ascii="Times New Roman" w:eastAsia="Times New Roman" w:hAnsi="Times New Roman" w:cs="Times New Roman"/>
          <w:bCs/>
          <w:color w:val="000000" w:themeColor="text1"/>
          <w:sz w:val="24"/>
          <w:szCs w:val="24"/>
          <w:lang w:eastAsia="ru-RU"/>
        </w:rPr>
        <w:t xml:space="preserve">     </w:t>
      </w:r>
      <w:r w:rsidRPr="009301C2">
        <w:rPr>
          <w:rFonts w:ascii="Times New Roman" w:eastAsia="Times New Roman" w:hAnsi="Times New Roman" w:cs="Times New Roman"/>
          <w:b/>
          <w:color w:val="000000" w:themeColor="text1"/>
          <w:sz w:val="26"/>
          <w:szCs w:val="26"/>
          <w:lang w:eastAsia="ru-RU"/>
        </w:rPr>
        <w:t xml:space="preserve"> </w:t>
      </w:r>
    </w:p>
    <w:p w:rsidR="00D63947" w:rsidRPr="00FE0EEB" w:rsidRDefault="00D63947" w:rsidP="00D63947">
      <w:pPr>
        <w:spacing w:after="0" w:line="240" w:lineRule="auto"/>
        <w:jc w:val="both"/>
        <w:rPr>
          <w:rFonts w:ascii="Times New Roman" w:hAnsi="Times New Roman"/>
          <w:sz w:val="24"/>
          <w:szCs w:val="24"/>
          <w:lang w:val="ru-RU"/>
        </w:rPr>
      </w:pPr>
      <w:r w:rsidRPr="009301C2">
        <w:rPr>
          <w:rFonts w:ascii="Times New Roman" w:eastAsia="Calibri" w:hAnsi="Times New Roman" w:cs="Times New Roman"/>
          <w:color w:val="000000" w:themeColor="text1"/>
          <w:sz w:val="24"/>
          <w:szCs w:val="24"/>
        </w:rPr>
        <w:t xml:space="preserve">          </w:t>
      </w:r>
      <w:r>
        <w:rPr>
          <w:rFonts w:ascii="Times New Roman" w:hAnsi="Times New Roman"/>
          <w:sz w:val="24"/>
          <w:szCs w:val="24"/>
          <w:lang w:val="ru-RU"/>
        </w:rPr>
        <w:t xml:space="preserve">В течение года   </w:t>
      </w:r>
      <w:r w:rsidRPr="00FE0EEB">
        <w:rPr>
          <w:rFonts w:ascii="Times New Roman" w:hAnsi="Times New Roman"/>
          <w:sz w:val="24"/>
          <w:szCs w:val="24"/>
        </w:rPr>
        <w:t>провод</w:t>
      </w:r>
      <w:r w:rsidRPr="00FE0EEB">
        <w:rPr>
          <w:rFonts w:ascii="Times New Roman" w:hAnsi="Times New Roman"/>
          <w:sz w:val="24"/>
          <w:szCs w:val="24"/>
          <w:lang w:val="ru-RU"/>
        </w:rPr>
        <w:t>и</w:t>
      </w:r>
      <w:r w:rsidRPr="00FE0EEB">
        <w:rPr>
          <w:rFonts w:ascii="Times New Roman" w:hAnsi="Times New Roman"/>
          <w:sz w:val="24"/>
          <w:szCs w:val="24"/>
        </w:rPr>
        <w:t>тся индивидуальная работа с читател</w:t>
      </w:r>
      <w:r>
        <w:rPr>
          <w:rFonts w:ascii="Times New Roman" w:hAnsi="Times New Roman"/>
          <w:sz w:val="24"/>
          <w:szCs w:val="24"/>
        </w:rPr>
        <w:t>ями</w:t>
      </w:r>
      <w:r>
        <w:rPr>
          <w:rFonts w:ascii="Times New Roman" w:hAnsi="Times New Roman"/>
          <w:sz w:val="24"/>
          <w:szCs w:val="24"/>
          <w:lang w:val="ru-RU"/>
        </w:rPr>
        <w:t xml:space="preserve">. </w:t>
      </w:r>
      <w:r>
        <w:rPr>
          <w:rFonts w:ascii="Times New Roman" w:hAnsi="Times New Roman"/>
          <w:sz w:val="24"/>
          <w:szCs w:val="24"/>
        </w:rPr>
        <w:t>П</w:t>
      </w:r>
      <w:r w:rsidRPr="009F5CA3">
        <w:rPr>
          <w:rFonts w:ascii="Times New Roman" w:hAnsi="Times New Roman"/>
          <w:sz w:val="24"/>
          <w:szCs w:val="24"/>
        </w:rPr>
        <w:t xml:space="preserve">ри первичном посещении библиотеки </w:t>
      </w:r>
      <w:r>
        <w:rPr>
          <w:rFonts w:ascii="Times New Roman" w:hAnsi="Times New Roman"/>
          <w:sz w:val="24"/>
          <w:szCs w:val="24"/>
          <w:lang w:val="ru-RU"/>
        </w:rPr>
        <w:t xml:space="preserve">библиотечные работники </w:t>
      </w:r>
      <w:r w:rsidRPr="009F5CA3">
        <w:rPr>
          <w:rFonts w:ascii="Times New Roman" w:hAnsi="Times New Roman"/>
          <w:sz w:val="24"/>
          <w:szCs w:val="24"/>
        </w:rPr>
        <w:t>знаком</w:t>
      </w:r>
      <w:r>
        <w:rPr>
          <w:rFonts w:ascii="Times New Roman" w:hAnsi="Times New Roman"/>
          <w:sz w:val="24"/>
          <w:szCs w:val="24"/>
          <w:lang w:val="ru-RU"/>
        </w:rPr>
        <w:t>ят</w:t>
      </w:r>
      <w:r w:rsidRPr="009F5CA3">
        <w:rPr>
          <w:rFonts w:ascii="Times New Roman" w:hAnsi="Times New Roman"/>
          <w:sz w:val="24"/>
          <w:szCs w:val="24"/>
        </w:rPr>
        <w:t xml:space="preserve"> с фондом библиотеки, </w:t>
      </w:r>
      <w:r>
        <w:rPr>
          <w:rFonts w:ascii="Times New Roman" w:hAnsi="Times New Roman"/>
          <w:sz w:val="24"/>
          <w:szCs w:val="24"/>
        </w:rPr>
        <w:t>расста</w:t>
      </w:r>
      <w:r>
        <w:rPr>
          <w:rFonts w:ascii="Times New Roman" w:hAnsi="Times New Roman"/>
          <w:sz w:val="24"/>
          <w:szCs w:val="24"/>
          <w:lang w:val="ru-RU"/>
        </w:rPr>
        <w:t xml:space="preserve">новкой </w:t>
      </w:r>
      <w:r w:rsidRPr="009F5CA3">
        <w:rPr>
          <w:rFonts w:ascii="Times New Roman" w:hAnsi="Times New Roman"/>
          <w:sz w:val="24"/>
          <w:szCs w:val="24"/>
        </w:rPr>
        <w:t xml:space="preserve"> </w:t>
      </w:r>
      <w:r>
        <w:rPr>
          <w:rFonts w:ascii="Times New Roman" w:hAnsi="Times New Roman"/>
          <w:sz w:val="24"/>
          <w:szCs w:val="24"/>
        </w:rPr>
        <w:t>книг</w:t>
      </w:r>
      <w:r w:rsidRPr="00FE0EEB">
        <w:rPr>
          <w:rFonts w:ascii="Times New Roman" w:hAnsi="Times New Roman"/>
          <w:sz w:val="24"/>
          <w:szCs w:val="24"/>
        </w:rPr>
        <w:t xml:space="preserve"> </w:t>
      </w:r>
      <w:r>
        <w:rPr>
          <w:rFonts w:ascii="Times New Roman" w:hAnsi="Times New Roman"/>
          <w:sz w:val="24"/>
          <w:szCs w:val="24"/>
          <w:lang w:val="ru-RU"/>
        </w:rPr>
        <w:t xml:space="preserve">по </w:t>
      </w:r>
      <w:r>
        <w:rPr>
          <w:rFonts w:ascii="Times New Roman" w:hAnsi="Times New Roman"/>
          <w:sz w:val="24"/>
          <w:szCs w:val="24"/>
        </w:rPr>
        <w:t>темам</w:t>
      </w:r>
      <w:r>
        <w:rPr>
          <w:rFonts w:ascii="Times New Roman" w:hAnsi="Times New Roman"/>
          <w:sz w:val="24"/>
          <w:szCs w:val="24"/>
          <w:lang w:val="ru-RU"/>
        </w:rPr>
        <w:t>.</w:t>
      </w:r>
      <w:r>
        <w:rPr>
          <w:rFonts w:ascii="Times New Roman" w:hAnsi="Times New Roman"/>
          <w:sz w:val="24"/>
          <w:szCs w:val="24"/>
        </w:rPr>
        <w:t xml:space="preserve"> А также провод</w:t>
      </w:r>
      <w:r>
        <w:rPr>
          <w:rFonts w:ascii="Times New Roman" w:hAnsi="Times New Roman"/>
          <w:sz w:val="24"/>
          <w:szCs w:val="24"/>
          <w:lang w:val="ru-RU"/>
        </w:rPr>
        <w:t>ятся</w:t>
      </w:r>
      <w:r w:rsidRPr="009F5CA3">
        <w:rPr>
          <w:rFonts w:ascii="Times New Roman" w:hAnsi="Times New Roman"/>
          <w:sz w:val="24"/>
          <w:szCs w:val="24"/>
        </w:rPr>
        <w:t xml:space="preserve"> беседы о прочитанных книга</w:t>
      </w:r>
      <w:r>
        <w:rPr>
          <w:rFonts w:ascii="Times New Roman" w:hAnsi="Times New Roman"/>
          <w:sz w:val="24"/>
          <w:szCs w:val="24"/>
          <w:lang w:val="ru-RU"/>
        </w:rPr>
        <w:t xml:space="preserve"> с детьми</w:t>
      </w:r>
      <w:r w:rsidRPr="009F5CA3">
        <w:rPr>
          <w:rFonts w:ascii="Times New Roman" w:hAnsi="Times New Roman"/>
          <w:sz w:val="24"/>
          <w:szCs w:val="24"/>
        </w:rPr>
        <w:t xml:space="preserve">х, </w:t>
      </w:r>
      <w:r>
        <w:rPr>
          <w:rFonts w:ascii="Times New Roman" w:hAnsi="Times New Roman"/>
          <w:sz w:val="24"/>
          <w:szCs w:val="24"/>
          <w:lang w:val="ru-RU"/>
        </w:rPr>
        <w:t xml:space="preserve">это </w:t>
      </w:r>
      <w:r>
        <w:rPr>
          <w:rFonts w:ascii="Times New Roman" w:hAnsi="Times New Roman"/>
          <w:sz w:val="24"/>
          <w:szCs w:val="24"/>
        </w:rPr>
        <w:t>помога</w:t>
      </w:r>
      <w:r>
        <w:rPr>
          <w:rFonts w:ascii="Times New Roman" w:hAnsi="Times New Roman"/>
          <w:sz w:val="24"/>
          <w:szCs w:val="24"/>
          <w:lang w:val="ru-RU"/>
        </w:rPr>
        <w:t>е</w:t>
      </w:r>
      <w:r w:rsidRPr="009F5CA3">
        <w:rPr>
          <w:rFonts w:ascii="Times New Roman" w:hAnsi="Times New Roman"/>
          <w:sz w:val="24"/>
          <w:szCs w:val="24"/>
        </w:rPr>
        <w:t>т понять уровень и качество восприятия читателем книги.</w:t>
      </w:r>
      <w:r>
        <w:rPr>
          <w:rFonts w:ascii="Times New Roman" w:hAnsi="Times New Roman"/>
          <w:sz w:val="24"/>
          <w:szCs w:val="24"/>
          <w:lang w:val="ru-RU"/>
        </w:rPr>
        <w:t xml:space="preserve"> Библиотекари стремятся научить ребят мыслить, анализировать ситуации, высказывать свою точку зрения. </w:t>
      </w:r>
      <w:proofErr w:type="gramStart"/>
      <w:r>
        <w:rPr>
          <w:rFonts w:ascii="Times New Roman" w:hAnsi="Times New Roman"/>
          <w:sz w:val="24"/>
          <w:szCs w:val="24"/>
          <w:lang w:val="ru-RU"/>
        </w:rPr>
        <w:t>Благодаря</w:t>
      </w:r>
      <w:proofErr w:type="gramEnd"/>
      <w:r>
        <w:rPr>
          <w:rFonts w:ascii="Times New Roman" w:hAnsi="Times New Roman"/>
          <w:sz w:val="24"/>
          <w:szCs w:val="24"/>
          <w:lang w:val="ru-RU"/>
        </w:rPr>
        <w:t xml:space="preserve">  общения с героями книга для юных читателей оживают и становятся все ближе.</w:t>
      </w:r>
    </w:p>
    <w:p w:rsidR="00D63947" w:rsidRPr="00FE0EEB" w:rsidRDefault="00D63947" w:rsidP="00D63947">
      <w:pPr>
        <w:spacing w:after="0" w:line="240" w:lineRule="auto"/>
        <w:jc w:val="both"/>
        <w:rPr>
          <w:rFonts w:ascii="Times New Roman" w:hAnsi="Times New Roman"/>
          <w:sz w:val="24"/>
          <w:szCs w:val="24"/>
          <w:lang w:val="ru-RU"/>
        </w:rPr>
      </w:pPr>
      <w:r>
        <w:rPr>
          <w:rFonts w:ascii="Times New Roman" w:hAnsi="Times New Roman"/>
          <w:sz w:val="24"/>
          <w:szCs w:val="24"/>
          <w:lang w:val="ru-RU"/>
        </w:rPr>
        <w:t xml:space="preserve">         </w:t>
      </w:r>
    </w:p>
    <w:p w:rsidR="00D63947" w:rsidRPr="000B316A" w:rsidRDefault="00D63947" w:rsidP="00D63947">
      <w:pPr>
        <w:pStyle w:val="a3"/>
        <w:jc w:val="both"/>
        <w:rPr>
          <w:rFonts w:ascii="Times New Roman" w:hAnsi="Times New Roman" w:cs="Times New Roman"/>
          <w:sz w:val="24"/>
          <w:szCs w:val="24"/>
          <w:lang w:val="sah-RU"/>
        </w:rPr>
      </w:pPr>
      <w:r>
        <w:rPr>
          <w:rFonts w:ascii="Times New Roman" w:hAnsi="Times New Roman" w:cs="Times New Roman"/>
          <w:color w:val="FF0000"/>
          <w:sz w:val="24"/>
          <w:szCs w:val="24"/>
          <w:lang w:val="sah-RU"/>
        </w:rPr>
        <w:t xml:space="preserve">          </w:t>
      </w:r>
      <w:r w:rsidRPr="000B316A">
        <w:rPr>
          <w:rFonts w:ascii="Times New Roman" w:hAnsi="Times New Roman" w:cs="Times New Roman"/>
          <w:sz w:val="24"/>
          <w:szCs w:val="24"/>
          <w:lang w:val="sah-RU"/>
        </w:rPr>
        <w:t xml:space="preserve">Все библиотеки района продолжают вести групповое информирование читателей, которое нацелено на то, чтобы дать полную информацию обо всех поступлениях в МЦБС, также </w:t>
      </w:r>
      <w:r>
        <w:rPr>
          <w:rFonts w:ascii="Times New Roman" w:hAnsi="Times New Roman" w:cs="Times New Roman"/>
          <w:sz w:val="24"/>
          <w:szCs w:val="24"/>
          <w:lang w:val="sah-RU"/>
        </w:rPr>
        <w:t xml:space="preserve">о </w:t>
      </w:r>
      <w:r>
        <w:rPr>
          <w:rFonts w:ascii="Times New Roman" w:hAnsi="Times New Roman" w:cs="Times New Roman"/>
          <w:sz w:val="24"/>
          <w:szCs w:val="24"/>
        </w:rPr>
        <w:t xml:space="preserve"> новых  поступлениях,</w:t>
      </w:r>
      <w:r w:rsidRPr="000B316A">
        <w:rPr>
          <w:rFonts w:ascii="Times New Roman" w:hAnsi="Times New Roman" w:cs="Times New Roman"/>
          <w:sz w:val="24"/>
          <w:szCs w:val="24"/>
        </w:rPr>
        <w:t xml:space="preserve"> оформляют</w:t>
      </w:r>
      <w:r>
        <w:rPr>
          <w:rFonts w:ascii="Times New Roman" w:hAnsi="Times New Roman" w:cs="Times New Roman"/>
          <w:sz w:val="24"/>
          <w:szCs w:val="24"/>
        </w:rPr>
        <w:t>ся</w:t>
      </w:r>
      <w:r w:rsidRPr="000B316A">
        <w:rPr>
          <w:rFonts w:ascii="Times New Roman" w:hAnsi="Times New Roman" w:cs="Times New Roman"/>
          <w:sz w:val="24"/>
          <w:szCs w:val="24"/>
        </w:rPr>
        <w:t xml:space="preserve"> просмотры новинок «Здравствуй, новая книга», </w:t>
      </w:r>
      <w:r w:rsidRPr="00C47566">
        <w:rPr>
          <w:rFonts w:ascii="Times New Roman" w:hAnsi="Times New Roman" w:cs="Times New Roman"/>
          <w:sz w:val="24"/>
          <w:szCs w:val="24"/>
        </w:rPr>
        <w:t>«Билси</w:t>
      </w:r>
      <w:r w:rsidRPr="00C47566">
        <w:rPr>
          <w:rFonts w:ascii="Times New Roman" w:hAnsi="Times New Roman" w:cs="Times New Roman"/>
          <w:sz w:val="24"/>
          <w:szCs w:val="24"/>
          <w:lang w:val="sah-RU"/>
        </w:rPr>
        <w:t>ҥ</w:t>
      </w:r>
      <w:r>
        <w:rPr>
          <w:rFonts w:ascii="Times New Roman" w:hAnsi="Times New Roman" w:cs="Times New Roman"/>
          <w:sz w:val="24"/>
          <w:szCs w:val="24"/>
          <w:lang w:val="sah-RU"/>
        </w:rPr>
        <w:t>.</w:t>
      </w:r>
      <w:r w:rsidRPr="00C47566">
        <w:rPr>
          <w:rFonts w:ascii="Times New Roman" w:hAnsi="Times New Roman" w:cs="Times New Roman"/>
          <w:sz w:val="24"/>
          <w:szCs w:val="24"/>
          <w:lang w:val="sah-RU"/>
        </w:rPr>
        <w:t xml:space="preserve"> </w:t>
      </w:r>
      <w:r>
        <w:rPr>
          <w:rFonts w:ascii="Times New Roman" w:hAnsi="Times New Roman" w:cs="Times New Roman"/>
          <w:sz w:val="24"/>
          <w:szCs w:val="24"/>
          <w:lang w:val="sah-RU"/>
        </w:rPr>
        <w:t>С</w:t>
      </w:r>
      <w:r w:rsidRPr="00C47566">
        <w:rPr>
          <w:rFonts w:ascii="Times New Roman" w:hAnsi="Times New Roman" w:cs="Times New Roman"/>
          <w:sz w:val="24"/>
          <w:szCs w:val="24"/>
          <w:lang w:val="sah-RU"/>
        </w:rPr>
        <w:t>аҥа кинигэ</w:t>
      </w:r>
      <w:r w:rsidRPr="00C47566">
        <w:rPr>
          <w:rFonts w:ascii="Times New Roman" w:hAnsi="Times New Roman" w:cs="Times New Roman"/>
          <w:sz w:val="24"/>
          <w:szCs w:val="24"/>
        </w:rPr>
        <w:t>»</w:t>
      </w:r>
      <w:r w:rsidRPr="000B316A">
        <w:rPr>
          <w:rFonts w:ascii="Times New Roman" w:hAnsi="Times New Roman" w:cs="Times New Roman"/>
          <w:sz w:val="24"/>
          <w:szCs w:val="24"/>
        </w:rPr>
        <w:t xml:space="preserve"> и др.</w:t>
      </w:r>
      <w:r>
        <w:rPr>
          <w:rFonts w:ascii="Times New Roman" w:hAnsi="Times New Roman" w:cs="Times New Roman"/>
          <w:sz w:val="24"/>
          <w:szCs w:val="24"/>
        </w:rPr>
        <w:t xml:space="preserve"> </w:t>
      </w:r>
    </w:p>
    <w:p w:rsidR="00D63947" w:rsidRDefault="00D63947" w:rsidP="00D63947">
      <w:pPr>
        <w:pStyle w:val="a3"/>
        <w:jc w:val="both"/>
        <w:rPr>
          <w:rFonts w:ascii="Times New Roman" w:hAnsi="Times New Roman" w:cs="Times New Roman"/>
          <w:sz w:val="24"/>
          <w:szCs w:val="24"/>
          <w:lang w:val="sah-RU"/>
        </w:rPr>
      </w:pPr>
      <w:r>
        <w:rPr>
          <w:rFonts w:ascii="Times New Roman" w:hAnsi="Times New Roman" w:cs="Times New Roman"/>
          <w:color w:val="FF0000"/>
          <w:sz w:val="24"/>
          <w:szCs w:val="24"/>
          <w:lang w:val="sah-RU"/>
        </w:rPr>
        <w:t xml:space="preserve">        </w:t>
      </w:r>
      <w:r>
        <w:rPr>
          <w:rFonts w:ascii="Times New Roman" w:hAnsi="Times New Roman" w:cs="Times New Roman"/>
          <w:sz w:val="24"/>
          <w:szCs w:val="24"/>
          <w:lang w:val="sah-RU"/>
        </w:rPr>
        <w:t>Абонентами</w:t>
      </w:r>
      <w:r w:rsidRPr="000B316A">
        <w:rPr>
          <w:rFonts w:ascii="Times New Roman" w:hAnsi="Times New Roman" w:cs="Times New Roman"/>
          <w:sz w:val="24"/>
          <w:szCs w:val="24"/>
          <w:lang w:val="sah-RU"/>
        </w:rPr>
        <w:t xml:space="preserve"> групповой информации Центральной библиотек</w:t>
      </w:r>
      <w:r>
        <w:rPr>
          <w:rFonts w:ascii="Times New Roman" w:hAnsi="Times New Roman" w:cs="Times New Roman"/>
          <w:sz w:val="24"/>
          <w:szCs w:val="24"/>
          <w:lang w:val="sah-RU"/>
        </w:rPr>
        <w:t>и</w:t>
      </w:r>
      <w:r w:rsidRPr="000B316A">
        <w:rPr>
          <w:rFonts w:ascii="Times New Roman" w:hAnsi="Times New Roman" w:cs="Times New Roman"/>
          <w:sz w:val="24"/>
          <w:szCs w:val="24"/>
          <w:lang w:val="sah-RU"/>
        </w:rPr>
        <w:t xml:space="preserve"> </w:t>
      </w:r>
      <w:r>
        <w:rPr>
          <w:rFonts w:ascii="Times New Roman" w:hAnsi="Times New Roman" w:cs="Times New Roman"/>
          <w:sz w:val="24"/>
          <w:szCs w:val="24"/>
          <w:lang w:val="sah-RU"/>
        </w:rPr>
        <w:t xml:space="preserve">являются </w:t>
      </w:r>
      <w:r w:rsidRPr="000B316A">
        <w:rPr>
          <w:rFonts w:ascii="Times New Roman" w:hAnsi="Times New Roman" w:cs="Times New Roman"/>
          <w:sz w:val="24"/>
          <w:szCs w:val="24"/>
          <w:lang w:val="sah-RU"/>
        </w:rPr>
        <w:t>18 человек. Информирование ведётся по темам: новые имена в художественной литературе; любителям приусадебного хозяйства</w:t>
      </w:r>
      <w:r>
        <w:rPr>
          <w:rFonts w:ascii="Times New Roman" w:hAnsi="Times New Roman" w:cs="Times New Roman"/>
          <w:sz w:val="24"/>
          <w:szCs w:val="24"/>
          <w:lang w:val="sah-RU"/>
        </w:rPr>
        <w:t>, оружие, автомобили</w:t>
      </w:r>
      <w:r w:rsidRPr="000B316A">
        <w:rPr>
          <w:rFonts w:ascii="Times New Roman" w:hAnsi="Times New Roman" w:cs="Times New Roman"/>
          <w:sz w:val="24"/>
          <w:szCs w:val="24"/>
          <w:lang w:val="sah-RU"/>
        </w:rPr>
        <w:t xml:space="preserve"> и другие. Методы информирования традиционные: информационные обзоры на страницах местной газеты  “Хотугу кыым”, </w:t>
      </w:r>
      <w:r w:rsidRPr="00C47566">
        <w:rPr>
          <w:rFonts w:ascii="Times New Roman" w:hAnsi="Times New Roman" w:cs="Times New Roman"/>
          <w:sz w:val="24"/>
          <w:szCs w:val="24"/>
          <w:lang w:val="sah-RU"/>
        </w:rPr>
        <w:t>“Саҥа кинигэ”, беседы-знакомства. Информацию читатели получают также и в личном общении</w:t>
      </w:r>
      <w:r>
        <w:rPr>
          <w:rFonts w:ascii="Times New Roman" w:hAnsi="Times New Roman" w:cs="Times New Roman"/>
          <w:sz w:val="24"/>
          <w:szCs w:val="24"/>
          <w:lang w:val="sah-RU"/>
        </w:rPr>
        <w:t xml:space="preserve"> при посещении библиотеки. </w:t>
      </w:r>
    </w:p>
    <w:p w:rsidR="00D63947" w:rsidRDefault="00D63947" w:rsidP="00D63947">
      <w:pPr>
        <w:pStyle w:val="a3"/>
        <w:jc w:val="both"/>
        <w:rPr>
          <w:rFonts w:ascii="Times New Roman" w:hAnsi="Times New Roman" w:cs="Times New Roman"/>
          <w:color w:val="FF0000"/>
          <w:sz w:val="24"/>
          <w:szCs w:val="24"/>
          <w:lang w:val="sah-RU"/>
        </w:rPr>
      </w:pPr>
      <w:r>
        <w:rPr>
          <w:rFonts w:ascii="Times New Roman" w:hAnsi="Times New Roman" w:cs="Times New Roman"/>
          <w:sz w:val="24"/>
          <w:szCs w:val="24"/>
          <w:lang w:val="sah-RU"/>
        </w:rPr>
        <w:t xml:space="preserve">        </w:t>
      </w:r>
    </w:p>
    <w:tbl>
      <w:tblPr>
        <w:tblW w:w="0" w:type="auto"/>
        <w:jc w:val="center"/>
        <w:tblLayout w:type="fixed"/>
        <w:tblCellMar>
          <w:left w:w="30" w:type="dxa"/>
          <w:right w:w="30" w:type="dxa"/>
        </w:tblCellMar>
        <w:tblLook w:val="0000" w:firstRow="0" w:lastRow="0" w:firstColumn="0" w:lastColumn="0" w:noHBand="0" w:noVBand="0"/>
      </w:tblPr>
      <w:tblGrid>
        <w:gridCol w:w="2905"/>
        <w:gridCol w:w="1424"/>
        <w:gridCol w:w="1260"/>
        <w:gridCol w:w="1260"/>
        <w:gridCol w:w="1260"/>
      </w:tblGrid>
      <w:tr w:rsidR="00D63947" w:rsidRPr="001F1948" w:rsidTr="00765889">
        <w:trPr>
          <w:trHeight w:val="311"/>
          <w:jc w:val="center"/>
        </w:trPr>
        <w:tc>
          <w:tcPr>
            <w:tcW w:w="2905" w:type="dxa"/>
            <w:tcBorders>
              <w:top w:val="single" w:sz="2" w:space="0" w:color="000000"/>
              <w:left w:val="single" w:sz="2" w:space="0" w:color="000000"/>
              <w:bottom w:val="single" w:sz="2" w:space="0" w:color="000000"/>
              <w:right w:val="single" w:sz="2" w:space="0" w:color="000000"/>
            </w:tcBorders>
          </w:tcPr>
          <w:p w:rsidR="00D63947" w:rsidRPr="001F1948" w:rsidRDefault="00D63947" w:rsidP="00765889">
            <w:pPr>
              <w:autoSpaceDE w:val="0"/>
              <w:autoSpaceDN w:val="0"/>
              <w:adjustRightInd w:val="0"/>
              <w:spacing w:after="0" w:line="240" w:lineRule="auto"/>
              <w:jc w:val="center"/>
              <w:rPr>
                <w:rFonts w:ascii="Times New Roman" w:eastAsia="Calibri" w:hAnsi="Times New Roman" w:cs="Times New Roman"/>
                <w:bCs/>
                <w:color w:val="000000"/>
                <w:sz w:val="24"/>
                <w:szCs w:val="24"/>
              </w:rPr>
            </w:pPr>
          </w:p>
        </w:tc>
        <w:tc>
          <w:tcPr>
            <w:tcW w:w="2684" w:type="dxa"/>
            <w:gridSpan w:val="2"/>
            <w:tcBorders>
              <w:top w:val="single" w:sz="2" w:space="0" w:color="000000"/>
              <w:left w:val="single" w:sz="2" w:space="0" w:color="000000"/>
              <w:bottom w:val="single" w:sz="2" w:space="0" w:color="000000"/>
              <w:right w:val="single" w:sz="2" w:space="0" w:color="000000"/>
            </w:tcBorders>
          </w:tcPr>
          <w:p w:rsidR="00D63947" w:rsidRPr="004C46D1" w:rsidRDefault="00D63947" w:rsidP="00765889">
            <w:pPr>
              <w:autoSpaceDE w:val="0"/>
              <w:autoSpaceDN w:val="0"/>
              <w:adjustRightInd w:val="0"/>
              <w:spacing w:after="0" w:line="240" w:lineRule="auto"/>
              <w:jc w:val="center"/>
              <w:rPr>
                <w:rFonts w:ascii="Times New Roman" w:eastAsia="Calibri" w:hAnsi="Times New Roman" w:cs="Times New Roman"/>
                <w:color w:val="000000"/>
                <w:sz w:val="20"/>
                <w:szCs w:val="20"/>
                <w:lang w:val="ru-RU"/>
              </w:rPr>
            </w:pPr>
            <w:r>
              <w:rPr>
                <w:rFonts w:ascii="Times New Roman" w:eastAsia="Calibri" w:hAnsi="Times New Roman" w:cs="Times New Roman"/>
                <w:color w:val="000000"/>
                <w:sz w:val="20"/>
                <w:szCs w:val="20"/>
              </w:rPr>
              <w:t>Группов</w:t>
            </w:r>
            <w:r w:rsidRPr="004C46D1">
              <w:rPr>
                <w:rFonts w:ascii="Times New Roman" w:eastAsia="Calibri" w:hAnsi="Times New Roman" w:cs="Times New Roman"/>
                <w:color w:val="000000"/>
                <w:sz w:val="20"/>
                <w:szCs w:val="20"/>
              </w:rPr>
              <w:t>ые</w:t>
            </w:r>
            <w:r w:rsidRPr="004C46D1">
              <w:rPr>
                <w:rFonts w:ascii="Times New Roman" w:eastAsia="Calibri" w:hAnsi="Times New Roman" w:cs="Times New Roman"/>
                <w:color w:val="000000"/>
                <w:sz w:val="20"/>
                <w:szCs w:val="20"/>
                <w:lang w:val="ru-RU"/>
              </w:rPr>
              <w:t xml:space="preserve"> абоненты</w:t>
            </w:r>
          </w:p>
        </w:tc>
        <w:tc>
          <w:tcPr>
            <w:tcW w:w="2520" w:type="dxa"/>
            <w:gridSpan w:val="2"/>
            <w:tcBorders>
              <w:top w:val="single" w:sz="2" w:space="0" w:color="000000"/>
              <w:left w:val="single" w:sz="2" w:space="0" w:color="000000"/>
              <w:bottom w:val="single" w:sz="2" w:space="0" w:color="000000"/>
              <w:right w:val="single" w:sz="2" w:space="0" w:color="000000"/>
            </w:tcBorders>
          </w:tcPr>
          <w:p w:rsidR="00D63947" w:rsidRPr="004C46D1" w:rsidRDefault="00D63947" w:rsidP="00765889">
            <w:pPr>
              <w:autoSpaceDE w:val="0"/>
              <w:autoSpaceDN w:val="0"/>
              <w:adjustRightInd w:val="0"/>
              <w:spacing w:after="0" w:line="240" w:lineRule="auto"/>
              <w:jc w:val="center"/>
              <w:rPr>
                <w:rFonts w:ascii="Times New Roman" w:eastAsia="Calibri" w:hAnsi="Times New Roman" w:cs="Times New Roman"/>
                <w:color w:val="000000"/>
                <w:sz w:val="20"/>
                <w:szCs w:val="20"/>
                <w:lang w:val="ru-RU"/>
              </w:rPr>
            </w:pPr>
            <w:r w:rsidRPr="004C46D1">
              <w:rPr>
                <w:rFonts w:ascii="Times New Roman" w:eastAsia="Calibri" w:hAnsi="Times New Roman" w:cs="Times New Roman"/>
                <w:color w:val="000000"/>
                <w:sz w:val="20"/>
                <w:szCs w:val="20"/>
              </w:rPr>
              <w:t>Индивидуальные</w:t>
            </w:r>
            <w:r w:rsidRPr="004C46D1">
              <w:rPr>
                <w:rFonts w:ascii="Times New Roman" w:eastAsia="Calibri" w:hAnsi="Times New Roman" w:cs="Times New Roman"/>
                <w:color w:val="000000"/>
                <w:sz w:val="20"/>
                <w:szCs w:val="20"/>
                <w:lang w:val="ru-RU"/>
              </w:rPr>
              <w:t xml:space="preserve"> абоненты</w:t>
            </w:r>
          </w:p>
        </w:tc>
      </w:tr>
      <w:tr w:rsidR="00D63947" w:rsidRPr="001F1948" w:rsidTr="00765889">
        <w:trPr>
          <w:trHeight w:val="273"/>
          <w:jc w:val="center"/>
        </w:trPr>
        <w:tc>
          <w:tcPr>
            <w:tcW w:w="2905" w:type="dxa"/>
            <w:tcBorders>
              <w:top w:val="single" w:sz="2" w:space="0" w:color="000000"/>
              <w:left w:val="single" w:sz="2" w:space="0" w:color="000000"/>
              <w:bottom w:val="single" w:sz="2" w:space="0" w:color="000000"/>
              <w:right w:val="single" w:sz="2" w:space="0" w:color="000000"/>
            </w:tcBorders>
          </w:tcPr>
          <w:p w:rsidR="00D63947" w:rsidRPr="001F1948" w:rsidRDefault="00D63947" w:rsidP="00765889">
            <w:pPr>
              <w:spacing w:after="0" w:line="240" w:lineRule="auto"/>
              <w:jc w:val="center"/>
              <w:rPr>
                <w:rFonts w:ascii="Times New Roman" w:eastAsia="Calibri" w:hAnsi="Times New Roman" w:cs="Times New Roman"/>
                <w:bCs/>
                <w:color w:val="000000"/>
                <w:sz w:val="24"/>
                <w:szCs w:val="24"/>
              </w:rPr>
            </w:pPr>
          </w:p>
        </w:tc>
        <w:tc>
          <w:tcPr>
            <w:tcW w:w="1424" w:type="dxa"/>
            <w:tcBorders>
              <w:top w:val="single" w:sz="2" w:space="0" w:color="000000"/>
              <w:left w:val="single" w:sz="2" w:space="0" w:color="000000"/>
              <w:bottom w:val="single" w:sz="2" w:space="0" w:color="000000"/>
              <w:right w:val="single" w:sz="2" w:space="0" w:color="000000"/>
            </w:tcBorders>
          </w:tcPr>
          <w:p w:rsidR="00D63947" w:rsidRPr="00E25DF5" w:rsidRDefault="00D63947" w:rsidP="00765889">
            <w:pPr>
              <w:autoSpaceDE w:val="0"/>
              <w:autoSpaceDN w:val="0"/>
              <w:adjustRightInd w:val="0"/>
              <w:spacing w:after="0" w:line="240" w:lineRule="auto"/>
              <w:jc w:val="center"/>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2014</w:t>
            </w:r>
          </w:p>
        </w:tc>
        <w:tc>
          <w:tcPr>
            <w:tcW w:w="1260" w:type="dxa"/>
            <w:tcBorders>
              <w:top w:val="single" w:sz="2" w:space="0" w:color="000000"/>
              <w:left w:val="single" w:sz="2" w:space="0" w:color="000000"/>
              <w:bottom w:val="single" w:sz="2" w:space="0" w:color="000000"/>
              <w:right w:val="single" w:sz="2" w:space="0" w:color="000000"/>
            </w:tcBorders>
          </w:tcPr>
          <w:p w:rsidR="00D63947" w:rsidRPr="00E25DF5" w:rsidRDefault="00D63947" w:rsidP="00765889">
            <w:pPr>
              <w:autoSpaceDE w:val="0"/>
              <w:autoSpaceDN w:val="0"/>
              <w:adjustRightInd w:val="0"/>
              <w:spacing w:after="0" w:line="240" w:lineRule="auto"/>
              <w:jc w:val="center"/>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2015</w:t>
            </w:r>
          </w:p>
        </w:tc>
        <w:tc>
          <w:tcPr>
            <w:tcW w:w="1260" w:type="dxa"/>
            <w:tcBorders>
              <w:top w:val="single" w:sz="2" w:space="0" w:color="000000"/>
              <w:left w:val="single" w:sz="2" w:space="0" w:color="000000"/>
              <w:bottom w:val="single" w:sz="2" w:space="0" w:color="000000"/>
              <w:right w:val="single" w:sz="2" w:space="0" w:color="000000"/>
            </w:tcBorders>
          </w:tcPr>
          <w:p w:rsidR="00D63947" w:rsidRPr="00E25DF5" w:rsidRDefault="00D63947" w:rsidP="00765889">
            <w:pPr>
              <w:autoSpaceDE w:val="0"/>
              <w:autoSpaceDN w:val="0"/>
              <w:adjustRightInd w:val="0"/>
              <w:spacing w:after="0" w:line="240" w:lineRule="auto"/>
              <w:jc w:val="center"/>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2014</w:t>
            </w:r>
          </w:p>
        </w:tc>
        <w:tc>
          <w:tcPr>
            <w:tcW w:w="1260" w:type="dxa"/>
            <w:tcBorders>
              <w:top w:val="single" w:sz="2" w:space="0" w:color="000000"/>
              <w:left w:val="single" w:sz="2" w:space="0" w:color="000000"/>
              <w:bottom w:val="single" w:sz="2" w:space="0" w:color="000000"/>
              <w:right w:val="single" w:sz="2" w:space="0" w:color="000000"/>
            </w:tcBorders>
          </w:tcPr>
          <w:p w:rsidR="00D63947" w:rsidRPr="00E25DF5" w:rsidRDefault="00D63947" w:rsidP="00765889">
            <w:pPr>
              <w:autoSpaceDE w:val="0"/>
              <w:autoSpaceDN w:val="0"/>
              <w:adjustRightInd w:val="0"/>
              <w:spacing w:after="0" w:line="240" w:lineRule="auto"/>
              <w:jc w:val="center"/>
              <w:rPr>
                <w:rFonts w:ascii="Times New Roman" w:eastAsia="Calibri" w:hAnsi="Times New Roman" w:cs="Times New Roman"/>
                <w:bCs/>
                <w:color w:val="000000"/>
                <w:sz w:val="24"/>
                <w:szCs w:val="24"/>
              </w:rPr>
            </w:pPr>
            <w:r>
              <w:rPr>
                <w:rFonts w:ascii="Times New Roman" w:eastAsia="Calibri" w:hAnsi="Times New Roman" w:cs="Times New Roman"/>
                <w:bCs/>
                <w:color w:val="000000"/>
                <w:sz w:val="24"/>
                <w:szCs w:val="24"/>
              </w:rPr>
              <w:t>2015</w:t>
            </w:r>
          </w:p>
        </w:tc>
      </w:tr>
      <w:tr w:rsidR="00D63947" w:rsidRPr="001F1948" w:rsidTr="00765889">
        <w:trPr>
          <w:trHeight w:val="311"/>
          <w:jc w:val="center"/>
        </w:trPr>
        <w:tc>
          <w:tcPr>
            <w:tcW w:w="2905" w:type="dxa"/>
            <w:tcBorders>
              <w:top w:val="single" w:sz="2" w:space="0" w:color="000000"/>
              <w:left w:val="single" w:sz="2" w:space="0" w:color="000000"/>
              <w:bottom w:val="single" w:sz="2" w:space="0" w:color="000000"/>
              <w:right w:val="single" w:sz="2" w:space="0" w:color="000000"/>
            </w:tcBorders>
          </w:tcPr>
          <w:p w:rsidR="00D63947" w:rsidRPr="00107003" w:rsidRDefault="00D63947" w:rsidP="00765889">
            <w:pPr>
              <w:spacing w:after="0" w:line="240" w:lineRule="auto"/>
              <w:jc w:val="center"/>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по МЦБС</w:t>
            </w:r>
          </w:p>
        </w:tc>
        <w:tc>
          <w:tcPr>
            <w:tcW w:w="1424" w:type="dxa"/>
            <w:tcBorders>
              <w:top w:val="single" w:sz="2" w:space="0" w:color="000000"/>
              <w:left w:val="single" w:sz="2" w:space="0" w:color="000000"/>
              <w:bottom w:val="single" w:sz="2" w:space="0" w:color="000000"/>
              <w:right w:val="single" w:sz="2" w:space="0" w:color="000000"/>
            </w:tcBorders>
          </w:tcPr>
          <w:p w:rsidR="00D63947" w:rsidRPr="00E25DF5" w:rsidRDefault="00D63947" w:rsidP="00765889">
            <w:pPr>
              <w:autoSpaceDE w:val="0"/>
              <w:autoSpaceDN w:val="0"/>
              <w:adjustRightInd w:val="0"/>
              <w:spacing w:after="0" w:line="240" w:lineRule="auto"/>
              <w:jc w:val="center"/>
              <w:rPr>
                <w:rFonts w:ascii="Times New Roman" w:eastAsia="Calibri" w:hAnsi="Times New Roman" w:cs="Times New Roman"/>
                <w:bCs/>
                <w:color w:val="000000"/>
                <w:sz w:val="24"/>
                <w:szCs w:val="24"/>
                <w:lang w:val="ru-RU"/>
              </w:rPr>
            </w:pPr>
            <w:r>
              <w:rPr>
                <w:rFonts w:ascii="Times New Roman" w:eastAsia="Calibri" w:hAnsi="Times New Roman" w:cs="Times New Roman"/>
                <w:bCs/>
                <w:color w:val="000000"/>
                <w:sz w:val="24"/>
                <w:szCs w:val="24"/>
                <w:lang w:val="ru-RU"/>
              </w:rPr>
              <w:t>17</w:t>
            </w:r>
          </w:p>
        </w:tc>
        <w:tc>
          <w:tcPr>
            <w:tcW w:w="1260" w:type="dxa"/>
            <w:tcBorders>
              <w:top w:val="single" w:sz="2" w:space="0" w:color="000000"/>
              <w:left w:val="single" w:sz="2" w:space="0" w:color="000000"/>
              <w:bottom w:val="single" w:sz="2" w:space="0" w:color="000000"/>
              <w:right w:val="single" w:sz="2" w:space="0" w:color="000000"/>
            </w:tcBorders>
          </w:tcPr>
          <w:p w:rsidR="00D63947" w:rsidRPr="00C47566" w:rsidRDefault="00D63947" w:rsidP="00765889">
            <w:pPr>
              <w:autoSpaceDE w:val="0"/>
              <w:autoSpaceDN w:val="0"/>
              <w:adjustRightInd w:val="0"/>
              <w:spacing w:after="0" w:line="240" w:lineRule="auto"/>
              <w:jc w:val="center"/>
              <w:rPr>
                <w:rFonts w:ascii="Times New Roman" w:eastAsia="Calibri" w:hAnsi="Times New Roman" w:cs="Times New Roman"/>
                <w:bCs/>
                <w:color w:val="FF0000"/>
                <w:sz w:val="24"/>
                <w:szCs w:val="24"/>
                <w:lang w:val="ru-RU"/>
              </w:rPr>
            </w:pPr>
            <w:r w:rsidRPr="00ED159A">
              <w:rPr>
                <w:rFonts w:ascii="Times New Roman" w:eastAsia="Calibri" w:hAnsi="Times New Roman" w:cs="Times New Roman"/>
                <w:bCs/>
                <w:sz w:val="24"/>
                <w:szCs w:val="24"/>
                <w:lang w:val="ru-RU"/>
              </w:rPr>
              <w:t>18</w:t>
            </w:r>
          </w:p>
        </w:tc>
        <w:tc>
          <w:tcPr>
            <w:tcW w:w="1260" w:type="dxa"/>
            <w:tcBorders>
              <w:top w:val="single" w:sz="2" w:space="0" w:color="000000"/>
              <w:left w:val="single" w:sz="2" w:space="0" w:color="000000"/>
              <w:bottom w:val="single" w:sz="2" w:space="0" w:color="000000"/>
              <w:right w:val="single" w:sz="2" w:space="0" w:color="000000"/>
            </w:tcBorders>
          </w:tcPr>
          <w:p w:rsidR="00D63947" w:rsidRPr="00E25DF5" w:rsidRDefault="00D63947" w:rsidP="00765889">
            <w:pPr>
              <w:autoSpaceDE w:val="0"/>
              <w:autoSpaceDN w:val="0"/>
              <w:adjustRightInd w:val="0"/>
              <w:spacing w:after="0" w:line="240" w:lineRule="auto"/>
              <w:jc w:val="center"/>
              <w:rPr>
                <w:rFonts w:ascii="Times New Roman" w:eastAsia="Calibri" w:hAnsi="Times New Roman" w:cs="Times New Roman"/>
                <w:bCs/>
                <w:color w:val="000000"/>
                <w:sz w:val="24"/>
                <w:szCs w:val="24"/>
                <w:lang w:val="ru-RU"/>
              </w:rPr>
            </w:pPr>
            <w:r>
              <w:rPr>
                <w:rFonts w:ascii="Times New Roman" w:eastAsia="Calibri" w:hAnsi="Times New Roman" w:cs="Times New Roman"/>
                <w:bCs/>
                <w:color w:val="000000"/>
                <w:sz w:val="24"/>
                <w:szCs w:val="24"/>
                <w:lang w:val="ru-RU"/>
              </w:rPr>
              <w:t>109</w:t>
            </w:r>
          </w:p>
        </w:tc>
        <w:tc>
          <w:tcPr>
            <w:tcW w:w="1260" w:type="dxa"/>
            <w:tcBorders>
              <w:top w:val="single" w:sz="2" w:space="0" w:color="000000"/>
              <w:left w:val="single" w:sz="2" w:space="0" w:color="000000"/>
              <w:bottom w:val="single" w:sz="2" w:space="0" w:color="000000"/>
              <w:right w:val="single" w:sz="2" w:space="0" w:color="000000"/>
            </w:tcBorders>
          </w:tcPr>
          <w:p w:rsidR="00D63947" w:rsidRPr="00C47566" w:rsidRDefault="00D63947" w:rsidP="00765889">
            <w:pPr>
              <w:autoSpaceDE w:val="0"/>
              <w:autoSpaceDN w:val="0"/>
              <w:adjustRightInd w:val="0"/>
              <w:spacing w:after="0" w:line="240" w:lineRule="auto"/>
              <w:jc w:val="center"/>
              <w:rPr>
                <w:rFonts w:ascii="Times New Roman" w:eastAsia="Calibri" w:hAnsi="Times New Roman" w:cs="Times New Roman"/>
                <w:bCs/>
                <w:color w:val="FF0000"/>
                <w:sz w:val="24"/>
                <w:szCs w:val="24"/>
                <w:lang w:val="ru-RU"/>
              </w:rPr>
            </w:pPr>
            <w:r w:rsidRPr="00ED159A">
              <w:rPr>
                <w:rFonts w:ascii="Times New Roman" w:eastAsia="Calibri" w:hAnsi="Times New Roman" w:cs="Times New Roman"/>
                <w:bCs/>
                <w:sz w:val="24"/>
                <w:szCs w:val="24"/>
                <w:lang w:val="ru-RU"/>
              </w:rPr>
              <w:t>95</w:t>
            </w:r>
          </w:p>
        </w:tc>
      </w:tr>
    </w:tbl>
    <w:p w:rsidR="00D63947" w:rsidRDefault="00D63947" w:rsidP="00D63947">
      <w:pPr>
        <w:spacing w:after="0" w:line="240" w:lineRule="auto"/>
        <w:jc w:val="both"/>
        <w:rPr>
          <w:rFonts w:ascii="Times New Roman" w:eastAsia="Calibri" w:hAnsi="Times New Roman" w:cs="Times New Roman"/>
          <w:sz w:val="24"/>
          <w:lang w:val="ru-RU"/>
        </w:rPr>
      </w:pPr>
    </w:p>
    <w:p w:rsidR="00D63947" w:rsidRDefault="00D63947" w:rsidP="00D63947">
      <w:pPr>
        <w:spacing w:after="0" w:line="240" w:lineRule="auto"/>
        <w:ind w:firstLine="708"/>
        <w:jc w:val="both"/>
        <w:rPr>
          <w:rFonts w:ascii="Times New Roman" w:eastAsia="Calibri" w:hAnsi="Times New Roman" w:cs="Times New Roman"/>
          <w:sz w:val="24"/>
          <w:lang w:val="ru-RU"/>
        </w:rPr>
      </w:pPr>
      <w:r w:rsidRPr="00D86C18">
        <w:rPr>
          <w:rFonts w:ascii="Times New Roman" w:eastAsia="Calibri" w:hAnsi="Times New Roman" w:cs="Times New Roman"/>
          <w:sz w:val="24"/>
        </w:rPr>
        <w:t xml:space="preserve">За отчетный период </w:t>
      </w:r>
      <w:r>
        <w:rPr>
          <w:rFonts w:ascii="Times New Roman" w:eastAsia="Calibri" w:hAnsi="Times New Roman" w:cs="Times New Roman"/>
          <w:sz w:val="24"/>
          <w:lang w:val="ru-RU"/>
        </w:rPr>
        <w:t xml:space="preserve">библиотеками улуса </w:t>
      </w:r>
      <w:r w:rsidRPr="00D86C18">
        <w:rPr>
          <w:rFonts w:ascii="Times New Roman" w:eastAsia="Calibri" w:hAnsi="Times New Roman" w:cs="Times New Roman"/>
          <w:sz w:val="24"/>
        </w:rPr>
        <w:t xml:space="preserve">проведено </w:t>
      </w:r>
      <w:r w:rsidRPr="0006786A">
        <w:rPr>
          <w:rFonts w:ascii="Times New Roman" w:eastAsia="Calibri" w:hAnsi="Times New Roman" w:cs="Times New Roman"/>
          <w:sz w:val="24"/>
        </w:rPr>
        <w:t>библиотечных уроков</w:t>
      </w:r>
      <w:r w:rsidRPr="00D86C18">
        <w:rPr>
          <w:rFonts w:ascii="Times New Roman" w:eastAsia="Calibri" w:hAnsi="Times New Roman" w:cs="Times New Roman"/>
          <w:sz w:val="24"/>
        </w:rPr>
        <w:t xml:space="preserve"> </w:t>
      </w:r>
      <w:r>
        <w:rPr>
          <w:rFonts w:ascii="Times New Roman" w:eastAsia="Calibri" w:hAnsi="Times New Roman" w:cs="Times New Roman"/>
          <w:sz w:val="24"/>
          <w:lang w:val="ru-RU"/>
        </w:rPr>
        <w:t>-71</w:t>
      </w:r>
      <w:r w:rsidRPr="00AB79FA">
        <w:rPr>
          <w:rFonts w:ascii="Times New Roman" w:eastAsia="Calibri" w:hAnsi="Times New Roman" w:cs="Times New Roman"/>
          <w:sz w:val="24"/>
          <w:lang w:val="ru-RU"/>
        </w:rPr>
        <w:t>.</w:t>
      </w:r>
      <w:r w:rsidRPr="00D86C18">
        <w:rPr>
          <w:rFonts w:ascii="Times New Roman" w:eastAsia="Calibri" w:hAnsi="Times New Roman" w:cs="Times New Roman"/>
          <w:sz w:val="24"/>
        </w:rPr>
        <w:t xml:space="preserve"> </w:t>
      </w:r>
    </w:p>
    <w:p w:rsidR="00D63947" w:rsidRPr="006B551B" w:rsidRDefault="00D63947" w:rsidP="00D63947">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lang w:val="ru-RU"/>
        </w:rPr>
        <w:t xml:space="preserve">           </w:t>
      </w:r>
      <w:r w:rsidRPr="00D86C18">
        <w:rPr>
          <w:rFonts w:ascii="Times New Roman" w:eastAsia="Calibri" w:hAnsi="Times New Roman" w:cs="Times New Roman"/>
          <w:sz w:val="24"/>
        </w:rPr>
        <w:t>Библиотеки при проведении уроков активно использовали игровые и мультимедийные элементы.</w:t>
      </w:r>
      <w:r>
        <w:rPr>
          <w:rFonts w:ascii="Times New Roman" w:eastAsia="Calibri" w:hAnsi="Times New Roman" w:cs="Times New Roman"/>
          <w:sz w:val="24"/>
          <w:lang w:val="ru-RU"/>
        </w:rPr>
        <w:t xml:space="preserve"> Библиотекари познакомили присутствующих со справочными изданиями, также проводятся индивидуальные консультации по библиографическому разыскиванию и методике работы с литературой.</w:t>
      </w:r>
    </w:p>
    <w:p w:rsidR="00D63947" w:rsidRPr="00035F18" w:rsidRDefault="00D63947" w:rsidP="00D63947">
      <w:pPr>
        <w:pStyle w:val="ae"/>
        <w:tabs>
          <w:tab w:val="left" w:pos="540"/>
        </w:tabs>
        <w:ind w:right="-17"/>
        <w:rPr>
          <w:rFonts w:ascii="Times New Roman" w:eastAsia="Calibri" w:hAnsi="Times New Roman" w:cs="Times New Roman"/>
          <w:sz w:val="24"/>
        </w:rPr>
      </w:pPr>
      <w:r>
        <w:rPr>
          <w:rFonts w:ascii="Times New Roman" w:eastAsia="Calibri" w:hAnsi="Times New Roman" w:cs="Times New Roman"/>
          <w:sz w:val="24"/>
          <w:lang w:val="ru-RU"/>
        </w:rPr>
        <w:t xml:space="preserve">           </w:t>
      </w:r>
      <w:r w:rsidRPr="00035F18">
        <w:rPr>
          <w:rFonts w:ascii="Times New Roman" w:eastAsia="Calibri" w:hAnsi="Times New Roman" w:cs="Times New Roman"/>
          <w:sz w:val="24"/>
        </w:rPr>
        <w:t>Темы библиотечных уроков:</w:t>
      </w:r>
    </w:p>
    <w:p w:rsidR="00D63947" w:rsidRPr="001168C3" w:rsidRDefault="00D63947" w:rsidP="00D63947">
      <w:pPr>
        <w:pStyle w:val="ae"/>
        <w:numPr>
          <w:ilvl w:val="0"/>
          <w:numId w:val="12"/>
        </w:numPr>
        <w:tabs>
          <w:tab w:val="left" w:pos="540"/>
          <w:tab w:val="left" w:pos="6719"/>
        </w:tabs>
        <w:spacing w:after="0" w:line="240" w:lineRule="auto"/>
        <w:ind w:right="-17"/>
        <w:jc w:val="both"/>
        <w:rPr>
          <w:rFonts w:ascii="Times New Roman" w:eastAsia="Calibri" w:hAnsi="Times New Roman" w:cs="Times New Roman"/>
          <w:sz w:val="24"/>
        </w:rPr>
      </w:pPr>
      <w:r w:rsidRPr="001168C3">
        <w:rPr>
          <w:rFonts w:ascii="Times New Roman" w:hAnsi="Times New Roman" w:cs="Times New Roman"/>
          <w:sz w:val="24"/>
        </w:rPr>
        <w:t>«Наш книжный дом открыт для тех, кто хочет больше знать» Экскурсия-ознакомление  дошкольников и 1 кл.</w:t>
      </w:r>
      <w:r w:rsidRPr="001168C3">
        <w:rPr>
          <w:rFonts w:ascii="Times New Roman" w:eastAsia="Calibri" w:hAnsi="Times New Roman" w:cs="Times New Roman"/>
          <w:sz w:val="24"/>
        </w:rPr>
        <w:t>;</w:t>
      </w:r>
    </w:p>
    <w:p w:rsidR="00D63947" w:rsidRPr="001168C3" w:rsidRDefault="00D63947" w:rsidP="00D63947">
      <w:pPr>
        <w:pStyle w:val="ae"/>
        <w:numPr>
          <w:ilvl w:val="0"/>
          <w:numId w:val="12"/>
        </w:numPr>
        <w:tabs>
          <w:tab w:val="left" w:pos="540"/>
          <w:tab w:val="left" w:pos="6719"/>
        </w:tabs>
        <w:spacing w:after="0" w:line="240" w:lineRule="auto"/>
        <w:ind w:right="-17"/>
        <w:jc w:val="both"/>
        <w:rPr>
          <w:rFonts w:ascii="Times New Roman" w:eastAsia="Calibri" w:hAnsi="Times New Roman" w:cs="Times New Roman"/>
          <w:sz w:val="24"/>
        </w:rPr>
      </w:pPr>
      <w:r w:rsidRPr="001168C3">
        <w:rPr>
          <w:rFonts w:ascii="Times New Roman" w:hAnsi="Times New Roman" w:cs="Times New Roman"/>
          <w:sz w:val="24"/>
        </w:rPr>
        <w:t>«Усердней с каждым днем гляжу в словарь...» урок-игра (энциклопедии, словари, справочники)</w:t>
      </w:r>
      <w:r w:rsidRPr="001168C3">
        <w:rPr>
          <w:rFonts w:ascii="Times New Roman" w:eastAsia="Calibri" w:hAnsi="Times New Roman" w:cs="Times New Roman"/>
          <w:sz w:val="24"/>
        </w:rPr>
        <w:t>;</w:t>
      </w:r>
    </w:p>
    <w:p w:rsidR="00D63947" w:rsidRPr="001168C3" w:rsidRDefault="00D63947" w:rsidP="00D63947">
      <w:pPr>
        <w:pStyle w:val="ae"/>
        <w:numPr>
          <w:ilvl w:val="0"/>
          <w:numId w:val="12"/>
        </w:numPr>
        <w:tabs>
          <w:tab w:val="left" w:pos="540"/>
          <w:tab w:val="left" w:pos="6719"/>
        </w:tabs>
        <w:spacing w:after="0" w:line="240" w:lineRule="auto"/>
        <w:ind w:right="-17"/>
        <w:jc w:val="both"/>
        <w:rPr>
          <w:rFonts w:ascii="Times New Roman" w:eastAsia="Calibri" w:hAnsi="Times New Roman" w:cs="Times New Roman"/>
          <w:sz w:val="24"/>
        </w:rPr>
      </w:pPr>
      <w:r w:rsidRPr="001168C3">
        <w:rPr>
          <w:rFonts w:ascii="Times New Roman" w:hAnsi="Times New Roman" w:cs="Times New Roman"/>
          <w:sz w:val="24"/>
        </w:rPr>
        <w:t>«Твои первые энциклопедии»</w:t>
      </w:r>
      <w:r w:rsidRPr="001168C3">
        <w:rPr>
          <w:rFonts w:ascii="Times New Roman" w:eastAsia="Calibri" w:hAnsi="Times New Roman" w:cs="Times New Roman"/>
          <w:sz w:val="24"/>
        </w:rPr>
        <w:t>;</w:t>
      </w:r>
    </w:p>
    <w:p w:rsidR="00D63947" w:rsidRPr="001168C3" w:rsidRDefault="00D63947" w:rsidP="00D63947">
      <w:pPr>
        <w:pStyle w:val="ae"/>
        <w:numPr>
          <w:ilvl w:val="0"/>
          <w:numId w:val="12"/>
        </w:numPr>
        <w:tabs>
          <w:tab w:val="left" w:pos="540"/>
          <w:tab w:val="left" w:pos="6719"/>
        </w:tabs>
        <w:spacing w:after="0" w:line="240" w:lineRule="auto"/>
        <w:ind w:right="-17"/>
        <w:jc w:val="both"/>
        <w:rPr>
          <w:rFonts w:ascii="Times New Roman" w:eastAsia="Calibri" w:hAnsi="Times New Roman" w:cs="Times New Roman"/>
          <w:sz w:val="24"/>
        </w:rPr>
      </w:pPr>
      <w:r w:rsidRPr="001168C3">
        <w:rPr>
          <w:rFonts w:ascii="Times New Roman" w:hAnsi="Times New Roman" w:cs="Times New Roman"/>
          <w:sz w:val="24"/>
        </w:rPr>
        <w:t>«Библиоинформина» (энциклопедии, словари, справочники)</w:t>
      </w:r>
      <w:r w:rsidRPr="001168C3">
        <w:rPr>
          <w:rFonts w:ascii="Times New Roman" w:eastAsia="Calibri" w:hAnsi="Times New Roman" w:cs="Times New Roman"/>
          <w:sz w:val="24"/>
        </w:rPr>
        <w:t>;</w:t>
      </w:r>
    </w:p>
    <w:p w:rsidR="00D63947" w:rsidRPr="001168C3" w:rsidRDefault="00D63947" w:rsidP="00D63947">
      <w:pPr>
        <w:pStyle w:val="ae"/>
        <w:numPr>
          <w:ilvl w:val="0"/>
          <w:numId w:val="12"/>
        </w:numPr>
        <w:tabs>
          <w:tab w:val="left" w:pos="540"/>
          <w:tab w:val="left" w:pos="6719"/>
        </w:tabs>
        <w:spacing w:after="0" w:line="240" w:lineRule="auto"/>
        <w:ind w:right="-17"/>
        <w:jc w:val="both"/>
        <w:rPr>
          <w:rFonts w:ascii="Times New Roman" w:eastAsia="Calibri" w:hAnsi="Times New Roman" w:cs="Times New Roman"/>
          <w:sz w:val="24"/>
        </w:rPr>
      </w:pPr>
      <w:r w:rsidRPr="001168C3">
        <w:rPr>
          <w:rFonts w:ascii="Times New Roman" w:hAnsi="Times New Roman" w:cs="Times New Roman"/>
          <w:sz w:val="24"/>
        </w:rPr>
        <w:t>«Книжный хранитель»;</w:t>
      </w:r>
      <w:r w:rsidRPr="001168C3">
        <w:rPr>
          <w:rFonts w:ascii="Times New Roman" w:hAnsi="Times New Roman" w:cs="Times New Roman"/>
          <w:i/>
          <w:sz w:val="24"/>
        </w:rPr>
        <w:t xml:space="preserve"> </w:t>
      </w:r>
    </w:p>
    <w:p w:rsidR="00D63947" w:rsidRPr="006007B0" w:rsidRDefault="00D63947" w:rsidP="00D63947">
      <w:pPr>
        <w:pStyle w:val="ae"/>
        <w:numPr>
          <w:ilvl w:val="0"/>
          <w:numId w:val="12"/>
        </w:numPr>
        <w:shd w:val="clear" w:color="auto" w:fill="FFFFFF"/>
        <w:tabs>
          <w:tab w:val="left" w:pos="540"/>
          <w:tab w:val="left" w:pos="6719"/>
        </w:tabs>
        <w:spacing w:after="0" w:line="240" w:lineRule="auto"/>
        <w:ind w:right="-17"/>
        <w:jc w:val="both"/>
        <w:rPr>
          <w:rFonts w:ascii="Times New Roman" w:hAnsi="Times New Roman" w:cs="Times New Roman"/>
          <w:bCs/>
          <w:sz w:val="24"/>
        </w:rPr>
      </w:pPr>
      <w:r>
        <w:rPr>
          <w:rFonts w:ascii="Times New Roman" w:hAnsi="Times New Roman" w:cs="Times New Roman"/>
          <w:sz w:val="24"/>
        </w:rPr>
        <w:t xml:space="preserve"> Как правильно оформить реферат</w:t>
      </w:r>
      <w:r>
        <w:rPr>
          <w:rFonts w:ascii="Times New Roman" w:hAnsi="Times New Roman" w:cs="Times New Roman"/>
          <w:sz w:val="24"/>
          <w:lang w:val="ru-RU"/>
        </w:rPr>
        <w:t>;</w:t>
      </w:r>
    </w:p>
    <w:p w:rsidR="00D63947" w:rsidRPr="001168C3" w:rsidRDefault="00D63947" w:rsidP="00D63947">
      <w:pPr>
        <w:pStyle w:val="ac"/>
        <w:numPr>
          <w:ilvl w:val="0"/>
          <w:numId w:val="12"/>
        </w:numPr>
        <w:jc w:val="both"/>
        <w:rPr>
          <w:b w:val="0"/>
        </w:rPr>
      </w:pPr>
      <w:r w:rsidRPr="001168C3">
        <w:rPr>
          <w:b w:val="0"/>
        </w:rPr>
        <w:t>«</w:t>
      </w:r>
      <w:proofErr w:type="gramStart"/>
      <w:r w:rsidRPr="001168C3">
        <w:rPr>
          <w:b w:val="0"/>
        </w:rPr>
        <w:t>Бар</w:t>
      </w:r>
      <w:proofErr w:type="gramEnd"/>
      <w:r w:rsidRPr="001168C3">
        <w:rPr>
          <w:b w:val="0"/>
        </w:rPr>
        <w:t>ҕа баайым, өлбөт мэҥэм - Сахам мандаар саҥата»</w:t>
      </w:r>
      <w:r>
        <w:rPr>
          <w:b w:val="0"/>
        </w:rPr>
        <w:t xml:space="preserve">  Ф-1</w:t>
      </w:r>
      <w:r w:rsidRPr="001168C3">
        <w:rPr>
          <w:b w:val="0"/>
        </w:rPr>
        <w:t>;</w:t>
      </w:r>
    </w:p>
    <w:p w:rsidR="00D63947" w:rsidRPr="001168C3" w:rsidRDefault="00D63947" w:rsidP="00D63947">
      <w:pPr>
        <w:pStyle w:val="ae"/>
        <w:numPr>
          <w:ilvl w:val="0"/>
          <w:numId w:val="12"/>
        </w:numPr>
        <w:shd w:val="clear" w:color="auto" w:fill="FFFFFF"/>
        <w:tabs>
          <w:tab w:val="left" w:pos="540"/>
          <w:tab w:val="left" w:pos="6719"/>
        </w:tabs>
        <w:spacing w:after="0" w:line="240" w:lineRule="auto"/>
        <w:ind w:right="-17"/>
        <w:jc w:val="both"/>
        <w:rPr>
          <w:rFonts w:ascii="Times New Roman" w:eastAsia="Times New Roman" w:hAnsi="Times New Roman" w:cs="Times New Roman"/>
          <w:spacing w:val="2"/>
          <w:sz w:val="24"/>
          <w:szCs w:val="24"/>
          <w:lang w:eastAsia="ru-RU"/>
        </w:rPr>
      </w:pPr>
      <w:r w:rsidRPr="001168C3">
        <w:rPr>
          <w:rFonts w:ascii="Times New Roman" w:hAnsi="Times New Roman" w:cs="Times New Roman"/>
          <w:sz w:val="24"/>
          <w:szCs w:val="24"/>
        </w:rPr>
        <w:lastRenderedPageBreak/>
        <w:t>«Дэгиттэр талаан кэрэһитэ»</w:t>
      </w:r>
      <w:r>
        <w:rPr>
          <w:rFonts w:ascii="Times New Roman" w:hAnsi="Times New Roman" w:cs="Times New Roman"/>
          <w:sz w:val="24"/>
          <w:szCs w:val="24"/>
          <w:lang w:val="ru-RU"/>
        </w:rPr>
        <w:t xml:space="preserve"> Ф-1;</w:t>
      </w:r>
    </w:p>
    <w:p w:rsidR="00D63947" w:rsidRPr="001168C3" w:rsidRDefault="00D63947" w:rsidP="00D63947">
      <w:pPr>
        <w:pStyle w:val="ac"/>
        <w:numPr>
          <w:ilvl w:val="0"/>
          <w:numId w:val="12"/>
        </w:numPr>
        <w:jc w:val="both"/>
        <w:rPr>
          <w:b w:val="0"/>
        </w:rPr>
      </w:pPr>
      <w:r w:rsidRPr="001168C3">
        <w:rPr>
          <w:b w:val="0"/>
        </w:rPr>
        <w:t>«Остуоруйа алыптаах дойдута»</w:t>
      </w:r>
      <w:r>
        <w:rPr>
          <w:b w:val="0"/>
        </w:rPr>
        <w:t xml:space="preserve"> Ф-2</w:t>
      </w:r>
      <w:r w:rsidRPr="001168C3">
        <w:rPr>
          <w:b w:val="0"/>
        </w:rPr>
        <w:t>;</w:t>
      </w:r>
    </w:p>
    <w:p w:rsidR="00D63947" w:rsidRPr="001168C3" w:rsidRDefault="00D63947" w:rsidP="00D63947">
      <w:pPr>
        <w:pStyle w:val="ac"/>
        <w:numPr>
          <w:ilvl w:val="0"/>
          <w:numId w:val="12"/>
        </w:numPr>
        <w:jc w:val="both"/>
        <w:rPr>
          <w:b w:val="0"/>
        </w:rPr>
      </w:pPr>
      <w:r w:rsidRPr="001168C3">
        <w:rPr>
          <w:b w:val="0"/>
        </w:rPr>
        <w:t>«Киэн туттар суруйааччыбыт»</w:t>
      </w:r>
      <w:r>
        <w:rPr>
          <w:b w:val="0"/>
        </w:rPr>
        <w:t xml:space="preserve"> Ф-2</w:t>
      </w:r>
      <w:r w:rsidRPr="001168C3">
        <w:rPr>
          <w:b w:val="0"/>
        </w:rPr>
        <w:t>;</w:t>
      </w:r>
    </w:p>
    <w:p w:rsidR="00D63947" w:rsidRPr="009809E9" w:rsidRDefault="00D63947" w:rsidP="00D63947">
      <w:pPr>
        <w:pStyle w:val="ac"/>
        <w:numPr>
          <w:ilvl w:val="0"/>
          <w:numId w:val="12"/>
        </w:numPr>
        <w:jc w:val="both"/>
        <w:rPr>
          <w:b w:val="0"/>
        </w:rPr>
      </w:pPr>
      <w:r w:rsidRPr="009809E9">
        <w:rPr>
          <w:b w:val="0"/>
        </w:rPr>
        <w:t xml:space="preserve"> «Сайдам саргылаах сахам тыла»</w:t>
      </w:r>
      <w:r>
        <w:rPr>
          <w:b w:val="0"/>
        </w:rPr>
        <w:t xml:space="preserve"> Ф-3</w:t>
      </w:r>
      <w:r w:rsidRPr="009809E9">
        <w:rPr>
          <w:b w:val="0"/>
        </w:rPr>
        <w:t xml:space="preserve">; </w:t>
      </w:r>
    </w:p>
    <w:p w:rsidR="00D63947" w:rsidRPr="009809E9" w:rsidRDefault="00D63947" w:rsidP="00D63947">
      <w:pPr>
        <w:pStyle w:val="ac"/>
        <w:numPr>
          <w:ilvl w:val="0"/>
          <w:numId w:val="12"/>
        </w:numPr>
        <w:jc w:val="both"/>
        <w:rPr>
          <w:b w:val="0"/>
        </w:rPr>
      </w:pPr>
      <w:r w:rsidRPr="009809E9">
        <w:rPr>
          <w:b w:val="0"/>
        </w:rPr>
        <w:t>« Мои первые энциклопедии»</w:t>
      </w:r>
      <w:r>
        <w:rPr>
          <w:b w:val="0"/>
        </w:rPr>
        <w:t xml:space="preserve"> Ф-3</w:t>
      </w:r>
      <w:r w:rsidRPr="009809E9">
        <w:rPr>
          <w:b w:val="0"/>
        </w:rPr>
        <w:t>;</w:t>
      </w:r>
    </w:p>
    <w:p w:rsidR="00D63947" w:rsidRPr="009809E9" w:rsidRDefault="00D63947" w:rsidP="00D63947">
      <w:pPr>
        <w:pStyle w:val="ae"/>
        <w:numPr>
          <w:ilvl w:val="0"/>
          <w:numId w:val="12"/>
        </w:numPr>
        <w:shd w:val="clear" w:color="auto" w:fill="FFFFFF"/>
        <w:tabs>
          <w:tab w:val="left" w:pos="540"/>
          <w:tab w:val="left" w:pos="6719"/>
        </w:tabs>
        <w:spacing w:after="0" w:line="240" w:lineRule="auto"/>
        <w:ind w:right="-17"/>
        <w:jc w:val="both"/>
        <w:rPr>
          <w:rFonts w:ascii="Times New Roman" w:eastAsia="Times New Roman" w:hAnsi="Times New Roman" w:cs="Times New Roman"/>
          <w:spacing w:val="2"/>
          <w:sz w:val="24"/>
          <w:szCs w:val="24"/>
          <w:lang w:eastAsia="ru-RU"/>
        </w:rPr>
      </w:pPr>
      <w:r>
        <w:rPr>
          <w:rFonts w:ascii="Times New Roman" w:hAnsi="Times New Roman" w:cs="Times New Roman"/>
          <w:sz w:val="24"/>
          <w:szCs w:val="24"/>
        </w:rPr>
        <w:t>«Хоту дойду суруйааччылара»</w:t>
      </w:r>
      <w:r>
        <w:rPr>
          <w:rFonts w:ascii="Times New Roman" w:hAnsi="Times New Roman" w:cs="Times New Roman"/>
          <w:sz w:val="24"/>
          <w:szCs w:val="24"/>
          <w:lang w:val="ru-RU"/>
        </w:rPr>
        <w:t xml:space="preserve"> Ф-3;</w:t>
      </w:r>
    </w:p>
    <w:p w:rsidR="00D63947" w:rsidRPr="000372BD" w:rsidRDefault="00D63947" w:rsidP="00D63947">
      <w:pPr>
        <w:pStyle w:val="a3"/>
        <w:numPr>
          <w:ilvl w:val="0"/>
          <w:numId w:val="12"/>
        </w:numPr>
        <w:jc w:val="both"/>
        <w:rPr>
          <w:rFonts w:ascii="Times New Roman" w:hAnsi="Times New Roman" w:cs="Times New Roman"/>
          <w:sz w:val="24"/>
          <w:szCs w:val="24"/>
        </w:rPr>
      </w:pPr>
      <w:r w:rsidRPr="000372BD">
        <w:rPr>
          <w:rFonts w:ascii="Times New Roman" w:hAnsi="Times New Roman" w:cs="Times New Roman"/>
          <w:sz w:val="24"/>
          <w:szCs w:val="24"/>
        </w:rPr>
        <w:t>«Мой край родной»</w:t>
      </w:r>
      <w:r>
        <w:rPr>
          <w:rFonts w:ascii="Times New Roman" w:hAnsi="Times New Roman" w:cs="Times New Roman"/>
          <w:sz w:val="24"/>
          <w:szCs w:val="24"/>
        </w:rPr>
        <w:t xml:space="preserve"> Ф-4</w:t>
      </w:r>
      <w:r w:rsidRPr="000372BD">
        <w:rPr>
          <w:rFonts w:ascii="Times New Roman" w:hAnsi="Times New Roman" w:cs="Times New Roman"/>
          <w:sz w:val="24"/>
          <w:szCs w:val="24"/>
        </w:rPr>
        <w:t xml:space="preserve">; </w:t>
      </w:r>
    </w:p>
    <w:p w:rsidR="00D63947" w:rsidRPr="009809E9" w:rsidRDefault="00D63947" w:rsidP="00D63947">
      <w:pPr>
        <w:pStyle w:val="ae"/>
        <w:numPr>
          <w:ilvl w:val="0"/>
          <w:numId w:val="12"/>
        </w:numPr>
        <w:shd w:val="clear" w:color="auto" w:fill="FFFFFF"/>
        <w:tabs>
          <w:tab w:val="left" w:pos="540"/>
          <w:tab w:val="left" w:pos="6719"/>
        </w:tabs>
        <w:spacing w:after="0" w:line="240" w:lineRule="auto"/>
        <w:ind w:right="-17"/>
        <w:jc w:val="both"/>
        <w:rPr>
          <w:rFonts w:ascii="Times New Roman" w:eastAsia="Times New Roman" w:hAnsi="Times New Roman" w:cs="Times New Roman"/>
          <w:spacing w:val="2"/>
          <w:sz w:val="24"/>
          <w:szCs w:val="24"/>
          <w:lang w:eastAsia="ru-RU"/>
        </w:rPr>
      </w:pPr>
      <w:r w:rsidRPr="000372BD">
        <w:rPr>
          <w:rFonts w:ascii="Times New Roman" w:hAnsi="Times New Roman" w:cs="Times New Roman"/>
          <w:sz w:val="24"/>
          <w:szCs w:val="24"/>
        </w:rPr>
        <w:t xml:space="preserve">«Книги – мои друзья» </w:t>
      </w:r>
      <w:r>
        <w:rPr>
          <w:rFonts w:ascii="Times New Roman" w:hAnsi="Times New Roman" w:cs="Times New Roman"/>
          <w:sz w:val="24"/>
          <w:szCs w:val="24"/>
          <w:lang w:val="ru-RU"/>
        </w:rPr>
        <w:t>Ф-4;</w:t>
      </w:r>
    </w:p>
    <w:p w:rsidR="00D63947" w:rsidRPr="009809E9" w:rsidRDefault="00D63947" w:rsidP="00D63947">
      <w:pPr>
        <w:pStyle w:val="ae"/>
        <w:numPr>
          <w:ilvl w:val="0"/>
          <w:numId w:val="12"/>
        </w:numPr>
        <w:shd w:val="clear" w:color="auto" w:fill="FFFFFF"/>
        <w:tabs>
          <w:tab w:val="left" w:pos="540"/>
          <w:tab w:val="left" w:pos="6719"/>
        </w:tabs>
        <w:spacing w:after="0" w:line="240" w:lineRule="auto"/>
        <w:ind w:right="-17"/>
        <w:jc w:val="both"/>
        <w:rPr>
          <w:rFonts w:ascii="Times New Roman" w:eastAsia="Times New Roman" w:hAnsi="Times New Roman" w:cs="Times New Roman"/>
          <w:spacing w:val="2"/>
          <w:sz w:val="24"/>
          <w:szCs w:val="24"/>
          <w:lang w:eastAsia="ru-RU"/>
        </w:rPr>
      </w:pPr>
      <w:r w:rsidRPr="00035F18">
        <w:rPr>
          <w:rFonts w:ascii="Times New Roman" w:eastAsia="Times New Roman" w:hAnsi="Times New Roman" w:cs="Times New Roman"/>
          <w:spacing w:val="2"/>
          <w:sz w:val="24"/>
          <w:szCs w:val="24"/>
          <w:lang w:val="ru-RU" w:eastAsia="ru-RU"/>
        </w:rPr>
        <w:t>«</w:t>
      </w:r>
      <w:r>
        <w:rPr>
          <w:rFonts w:ascii="Times New Roman" w:hAnsi="Times New Roman" w:cs="Times New Roman"/>
          <w:bCs/>
          <w:sz w:val="24"/>
          <w:szCs w:val="24"/>
          <w:lang w:val="ru-RU"/>
        </w:rPr>
        <w:t>Иллэҥ  кэми библиотека</w:t>
      </w:r>
      <w:r>
        <w:rPr>
          <w:rFonts w:ascii="Times New Roman" w:hAnsi="Times New Roman" w:cs="Times New Roman"/>
          <w:bCs/>
          <w:sz w:val="24"/>
          <w:szCs w:val="24"/>
        </w:rPr>
        <w:t>ҕ</w:t>
      </w:r>
      <w:r w:rsidRPr="00035F18">
        <w:rPr>
          <w:rFonts w:ascii="Times New Roman" w:hAnsi="Times New Roman" w:cs="Times New Roman"/>
          <w:bCs/>
          <w:sz w:val="24"/>
          <w:szCs w:val="24"/>
          <w:lang w:val="ru-RU"/>
        </w:rPr>
        <w:t>а</w:t>
      </w:r>
      <w:r>
        <w:rPr>
          <w:rFonts w:ascii="Times New Roman" w:eastAsia="Times New Roman" w:hAnsi="Times New Roman" w:cs="Times New Roman"/>
          <w:spacing w:val="2"/>
          <w:sz w:val="24"/>
          <w:szCs w:val="24"/>
          <w:lang w:val="ru-RU" w:eastAsia="ru-RU"/>
        </w:rPr>
        <w:t>» Ф-5;</w:t>
      </w:r>
    </w:p>
    <w:p w:rsidR="00D63947" w:rsidRPr="009809E9" w:rsidRDefault="00D63947" w:rsidP="00D63947">
      <w:pPr>
        <w:pStyle w:val="ae"/>
        <w:numPr>
          <w:ilvl w:val="0"/>
          <w:numId w:val="12"/>
        </w:numPr>
        <w:shd w:val="clear" w:color="auto" w:fill="FFFFFF"/>
        <w:tabs>
          <w:tab w:val="left" w:pos="540"/>
          <w:tab w:val="left" w:pos="6719"/>
        </w:tabs>
        <w:spacing w:after="0" w:line="240" w:lineRule="auto"/>
        <w:ind w:right="-17"/>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val="ru-RU" w:eastAsia="ru-RU"/>
        </w:rPr>
        <w:t>«</w:t>
      </w:r>
      <w:r w:rsidRPr="00035F18">
        <w:rPr>
          <w:rFonts w:ascii="Times New Roman" w:hAnsi="Times New Roman" w:cs="Times New Roman"/>
          <w:bCs/>
          <w:sz w:val="24"/>
          <w:szCs w:val="24"/>
          <w:lang w:val="ru-RU"/>
        </w:rPr>
        <w:t>Буукубалар мунньахтара</w:t>
      </w:r>
      <w:r>
        <w:rPr>
          <w:rFonts w:ascii="Times New Roman" w:eastAsia="Times New Roman" w:hAnsi="Times New Roman" w:cs="Times New Roman"/>
          <w:spacing w:val="2"/>
          <w:sz w:val="24"/>
          <w:szCs w:val="24"/>
          <w:lang w:val="ru-RU" w:eastAsia="ru-RU"/>
        </w:rPr>
        <w:t>» Ф-5;</w:t>
      </w:r>
    </w:p>
    <w:p w:rsidR="00D63947" w:rsidRDefault="00D63947" w:rsidP="00D63947">
      <w:pPr>
        <w:pStyle w:val="ae"/>
        <w:numPr>
          <w:ilvl w:val="0"/>
          <w:numId w:val="12"/>
        </w:numPr>
        <w:shd w:val="clear" w:color="auto" w:fill="FFFFFF"/>
        <w:tabs>
          <w:tab w:val="left" w:pos="540"/>
          <w:tab w:val="left" w:pos="6719"/>
        </w:tabs>
        <w:spacing w:after="0" w:line="240" w:lineRule="auto"/>
        <w:ind w:right="-17"/>
        <w:jc w:val="both"/>
        <w:rPr>
          <w:rFonts w:ascii="Times New Roman" w:hAnsi="Times New Roman" w:cs="Times New Roman"/>
          <w:sz w:val="24"/>
          <w:szCs w:val="24"/>
          <w:lang w:val="ru-RU"/>
        </w:rPr>
      </w:pPr>
      <w:r>
        <w:rPr>
          <w:rFonts w:ascii="Times New Roman" w:hAnsi="Times New Roman" w:cs="Times New Roman"/>
          <w:sz w:val="24"/>
          <w:szCs w:val="24"/>
          <w:lang w:val="ru-RU"/>
        </w:rPr>
        <w:t>«</w:t>
      </w:r>
      <w:r w:rsidRPr="00035F18">
        <w:rPr>
          <w:rFonts w:ascii="Times New Roman" w:hAnsi="Times New Roman" w:cs="Times New Roman"/>
          <w:bCs/>
          <w:sz w:val="24"/>
          <w:szCs w:val="24"/>
          <w:lang w:val="ru-RU"/>
        </w:rPr>
        <w:t>Д</w:t>
      </w:r>
      <w:r>
        <w:rPr>
          <w:rFonts w:ascii="Times New Roman" w:hAnsi="Times New Roman" w:cs="Times New Roman"/>
          <w:bCs/>
          <w:sz w:val="24"/>
          <w:szCs w:val="24"/>
          <w:lang w:val="ru-RU"/>
        </w:rPr>
        <w:t>ьиэ кэргэнинээн бары  бииргэ аа</w:t>
      </w:r>
      <w:r>
        <w:rPr>
          <w:rFonts w:ascii="Times New Roman" w:hAnsi="Times New Roman" w:cs="Times New Roman"/>
          <w:bCs/>
          <w:sz w:val="24"/>
          <w:szCs w:val="24"/>
        </w:rPr>
        <w:t>ҕ</w:t>
      </w:r>
      <w:r w:rsidRPr="00035F18">
        <w:rPr>
          <w:rFonts w:ascii="Times New Roman" w:hAnsi="Times New Roman" w:cs="Times New Roman"/>
          <w:bCs/>
          <w:sz w:val="24"/>
          <w:szCs w:val="24"/>
          <w:lang w:val="ru-RU"/>
        </w:rPr>
        <w:t>абыт</w:t>
      </w:r>
      <w:r>
        <w:rPr>
          <w:rFonts w:ascii="Times New Roman" w:hAnsi="Times New Roman" w:cs="Times New Roman"/>
          <w:sz w:val="24"/>
          <w:szCs w:val="24"/>
          <w:lang w:val="ru-RU"/>
        </w:rPr>
        <w:t>» и др.</w:t>
      </w:r>
    </w:p>
    <w:p w:rsidR="00D63947" w:rsidRPr="006007B0" w:rsidRDefault="00D63947" w:rsidP="00D63947">
      <w:pPr>
        <w:shd w:val="clear" w:color="auto" w:fill="FFFFFF"/>
        <w:spacing w:after="0" w:line="240" w:lineRule="auto"/>
        <w:jc w:val="both"/>
        <w:rPr>
          <w:rFonts w:ascii="Times New Roman" w:hAnsi="Times New Roman" w:cs="Times New Roman"/>
          <w:b/>
          <w:sz w:val="24"/>
          <w:szCs w:val="24"/>
          <w:lang w:val="ru-RU"/>
        </w:rPr>
      </w:pPr>
    </w:p>
    <w:p w:rsidR="00D63947" w:rsidRPr="007F252F" w:rsidRDefault="00D63947" w:rsidP="00D63947">
      <w:pPr>
        <w:spacing w:after="0" w:line="240" w:lineRule="auto"/>
        <w:jc w:val="both"/>
        <w:rPr>
          <w:rFonts w:ascii="Times New Roman" w:hAnsi="Times New Roman" w:cs="Times New Roman"/>
          <w:b/>
          <w:sz w:val="24"/>
          <w:szCs w:val="24"/>
          <w:lang w:val="ru-RU"/>
        </w:rPr>
      </w:pPr>
      <w:r w:rsidRPr="000372BD">
        <w:rPr>
          <w:rFonts w:ascii="Times New Roman" w:hAnsi="Times New Roman" w:cs="Times New Roman"/>
          <w:sz w:val="24"/>
          <w:szCs w:val="24"/>
          <w:lang w:val="ru-RU"/>
        </w:rPr>
        <w:tab/>
      </w:r>
    </w:p>
    <w:p w:rsidR="00D63947" w:rsidRPr="000372BD" w:rsidRDefault="00D26A11" w:rsidP="00D26A11">
      <w:pPr>
        <w:spacing w:after="0" w:line="240" w:lineRule="auto"/>
        <w:rPr>
          <w:rFonts w:ascii="Times New Roman" w:hAnsi="Times New Roman" w:cs="Times New Roman"/>
          <w:b/>
          <w:sz w:val="24"/>
          <w:szCs w:val="24"/>
          <w:lang w:val="ru-RU"/>
        </w:rPr>
      </w:pPr>
      <w:r>
        <w:rPr>
          <w:rFonts w:ascii="Times New Roman" w:hAnsi="Times New Roman" w:cs="Times New Roman"/>
          <w:b/>
          <w:sz w:val="24"/>
          <w:szCs w:val="24"/>
          <w:lang w:val="en-US"/>
        </w:rPr>
        <w:t xml:space="preserve">7.3 </w:t>
      </w:r>
      <w:r w:rsidR="00D63947" w:rsidRPr="000372BD">
        <w:rPr>
          <w:rFonts w:ascii="Times New Roman" w:hAnsi="Times New Roman" w:cs="Times New Roman"/>
          <w:b/>
          <w:sz w:val="24"/>
          <w:szCs w:val="24"/>
          <w:lang w:val="ru-RU"/>
        </w:rPr>
        <w:t>Библиографическая деятельность</w:t>
      </w:r>
    </w:p>
    <w:p w:rsidR="00D63947" w:rsidRPr="000372BD" w:rsidRDefault="00D63947" w:rsidP="00D63947">
      <w:pPr>
        <w:spacing w:after="0" w:line="240" w:lineRule="auto"/>
        <w:jc w:val="both"/>
        <w:rPr>
          <w:rFonts w:ascii="Times New Roman" w:hAnsi="Times New Roman" w:cs="Times New Roman"/>
          <w:b/>
          <w:sz w:val="24"/>
          <w:szCs w:val="24"/>
          <w:lang w:val="ru-RU"/>
        </w:rPr>
      </w:pPr>
    </w:p>
    <w:p w:rsidR="00D63947" w:rsidRPr="000372BD" w:rsidRDefault="00D63947" w:rsidP="00D63947">
      <w:pPr>
        <w:spacing w:after="0" w:line="240" w:lineRule="auto"/>
        <w:jc w:val="both"/>
        <w:rPr>
          <w:rFonts w:ascii="Times New Roman" w:hAnsi="Times New Roman" w:cs="Times New Roman"/>
          <w:sz w:val="24"/>
          <w:szCs w:val="24"/>
          <w:lang w:val="ru-RU"/>
        </w:rPr>
      </w:pPr>
      <w:r w:rsidRPr="000372BD">
        <w:rPr>
          <w:rFonts w:ascii="Times New Roman" w:hAnsi="Times New Roman" w:cs="Times New Roman"/>
          <w:sz w:val="24"/>
          <w:szCs w:val="24"/>
          <w:lang w:val="ru-RU"/>
        </w:rPr>
        <w:t xml:space="preserve">           Завершили работу над б</w:t>
      </w:r>
      <w:r w:rsidRPr="000372BD">
        <w:rPr>
          <w:rFonts w:ascii="Times New Roman" w:hAnsi="Times New Roman" w:cs="Times New Roman"/>
          <w:sz w:val="24"/>
          <w:szCs w:val="24"/>
        </w:rPr>
        <w:t>иблиографически</w:t>
      </w:r>
      <w:r w:rsidRPr="000372BD">
        <w:rPr>
          <w:rFonts w:ascii="Times New Roman" w:hAnsi="Times New Roman" w:cs="Times New Roman"/>
          <w:sz w:val="24"/>
          <w:szCs w:val="24"/>
          <w:lang w:val="ru-RU"/>
        </w:rPr>
        <w:t>м</w:t>
      </w:r>
      <w:r w:rsidRPr="000372BD">
        <w:rPr>
          <w:rFonts w:ascii="Times New Roman" w:hAnsi="Times New Roman" w:cs="Times New Roman"/>
          <w:sz w:val="24"/>
          <w:szCs w:val="24"/>
        </w:rPr>
        <w:t xml:space="preserve"> указател</w:t>
      </w:r>
      <w:r w:rsidRPr="000372BD">
        <w:rPr>
          <w:rFonts w:ascii="Times New Roman" w:hAnsi="Times New Roman" w:cs="Times New Roman"/>
          <w:sz w:val="24"/>
          <w:szCs w:val="24"/>
          <w:lang w:val="ru-RU"/>
        </w:rPr>
        <w:t>ям</w:t>
      </w:r>
      <w:r w:rsidRPr="000372BD">
        <w:rPr>
          <w:rFonts w:ascii="Times New Roman" w:hAnsi="Times New Roman" w:cs="Times New Roman"/>
          <w:sz w:val="24"/>
          <w:szCs w:val="24"/>
        </w:rPr>
        <w:t xml:space="preserve"> «Абыйский улус (2001-2010)»</w:t>
      </w:r>
      <w:r w:rsidRPr="000372BD">
        <w:rPr>
          <w:rFonts w:ascii="Times New Roman" w:hAnsi="Times New Roman" w:cs="Times New Roman"/>
          <w:sz w:val="24"/>
          <w:szCs w:val="24"/>
          <w:lang w:val="ru-RU"/>
        </w:rPr>
        <w:t xml:space="preserve">, которая </w:t>
      </w:r>
      <w:r w:rsidRPr="000372BD">
        <w:rPr>
          <w:rFonts w:ascii="Times New Roman" w:hAnsi="Times New Roman" w:cs="Times New Roman"/>
          <w:sz w:val="24"/>
          <w:szCs w:val="24"/>
        </w:rPr>
        <w:t>является продолжением ранее изданного библиографического пособия «Абыйский улус (1817-2000 гг.)». Новое издание подготовлено на основе справочно-библиографических аппаратов, электронных баз данных, каталогов и книжных фондов Национальной библиотеки РС(Я), МКУ «Абыйская МЦБС»</w:t>
      </w:r>
      <w:r w:rsidRPr="000372BD">
        <w:rPr>
          <w:rFonts w:ascii="Times New Roman" w:hAnsi="Times New Roman" w:cs="Times New Roman"/>
          <w:sz w:val="24"/>
          <w:szCs w:val="24"/>
          <w:lang w:val="ru-RU"/>
        </w:rPr>
        <w:t>.</w:t>
      </w:r>
    </w:p>
    <w:p w:rsidR="00D63947" w:rsidRPr="000B1401" w:rsidRDefault="00D63947" w:rsidP="00D63947">
      <w:pPr>
        <w:spacing w:after="0" w:line="240" w:lineRule="auto"/>
        <w:jc w:val="both"/>
        <w:rPr>
          <w:rFonts w:ascii="Times New Roman" w:hAnsi="Times New Roman" w:cs="Times New Roman"/>
          <w:sz w:val="24"/>
          <w:szCs w:val="24"/>
        </w:rPr>
      </w:pPr>
      <w:r w:rsidRPr="000372BD">
        <w:rPr>
          <w:rFonts w:ascii="Times New Roman" w:hAnsi="Times New Roman" w:cs="Times New Roman"/>
          <w:sz w:val="24"/>
          <w:szCs w:val="24"/>
        </w:rPr>
        <w:tab/>
        <w:t xml:space="preserve">Издание включает в себя 5027 библиографических записей на якутском и русском языках, отражающих литературу об Абыйском улусе вышедшую за десятилетний период. В указателе учтены брошюры, книги, посвященные улусу, отдельные разделы и главы, статьи из республиканских и местных периодических изданий. </w:t>
      </w:r>
      <w:r>
        <w:rPr>
          <w:rFonts w:ascii="Times New Roman" w:hAnsi="Times New Roman" w:cs="Times New Roman"/>
          <w:sz w:val="24"/>
          <w:szCs w:val="24"/>
          <w:lang w:val="ru-RU"/>
        </w:rPr>
        <w:t>Следует отметить, что и</w:t>
      </w:r>
      <w:r w:rsidRPr="000372BD">
        <w:rPr>
          <w:rFonts w:ascii="Times New Roman" w:hAnsi="Times New Roman" w:cs="Times New Roman"/>
          <w:sz w:val="24"/>
          <w:szCs w:val="24"/>
        </w:rPr>
        <w:t xml:space="preserve">здание является рекомендательным и не претендует на исчерпывающую полноту охвата печатной продукции. </w:t>
      </w:r>
      <w:r w:rsidRPr="000B1401">
        <w:rPr>
          <w:rFonts w:ascii="Times New Roman" w:hAnsi="Times New Roman" w:cs="Times New Roman"/>
          <w:sz w:val="24"/>
          <w:szCs w:val="24"/>
        </w:rPr>
        <w:t xml:space="preserve">Библиографические записи просмотрены </w:t>
      </w:r>
      <w:r w:rsidRPr="000B1401">
        <w:rPr>
          <w:rFonts w:ascii="Times New Roman" w:hAnsi="Times New Roman" w:cs="Times New Roman"/>
          <w:sz w:val="24"/>
          <w:szCs w:val="24"/>
          <w:lang w:val="en-US"/>
        </w:rPr>
        <w:t>de</w:t>
      </w:r>
      <w:r w:rsidRPr="000B1401">
        <w:rPr>
          <w:rFonts w:ascii="Times New Roman" w:hAnsi="Times New Roman" w:cs="Times New Roman"/>
          <w:sz w:val="24"/>
          <w:szCs w:val="24"/>
        </w:rPr>
        <w:t xml:space="preserve"> </w:t>
      </w:r>
      <w:r w:rsidRPr="000B1401">
        <w:rPr>
          <w:rFonts w:ascii="Times New Roman" w:hAnsi="Times New Roman" w:cs="Times New Roman"/>
          <w:sz w:val="24"/>
          <w:szCs w:val="24"/>
          <w:lang w:val="en-US"/>
        </w:rPr>
        <w:t>vizu</w:t>
      </w:r>
      <w:r w:rsidRPr="000B1401">
        <w:rPr>
          <w:rFonts w:ascii="Times New Roman" w:hAnsi="Times New Roman" w:cs="Times New Roman"/>
          <w:sz w:val="24"/>
          <w:szCs w:val="24"/>
        </w:rPr>
        <w:t>.</w:t>
      </w:r>
    </w:p>
    <w:p w:rsidR="00D63947" w:rsidRPr="000B1401" w:rsidRDefault="00D63947" w:rsidP="00D63947">
      <w:pPr>
        <w:pStyle w:val="a3"/>
        <w:jc w:val="both"/>
        <w:rPr>
          <w:rFonts w:ascii="Times New Roman" w:hAnsi="Times New Roman" w:cs="Times New Roman"/>
          <w:sz w:val="24"/>
          <w:szCs w:val="24"/>
        </w:rPr>
      </w:pPr>
      <w:r w:rsidRPr="000B1401">
        <w:rPr>
          <w:rFonts w:ascii="Times New Roman" w:hAnsi="Times New Roman" w:cs="Times New Roman"/>
          <w:sz w:val="24"/>
          <w:szCs w:val="24"/>
        </w:rPr>
        <w:tab/>
        <w:t xml:space="preserve">В каждом разделе материалы сгруппированы по тематическим рубрикам, внутри которых записи выделены по видам печатной продукции и по языкам. Записи из глав, разделов, страниц книг и отдельных фрагментов включены в раздел «Книги». </w:t>
      </w:r>
    </w:p>
    <w:p w:rsidR="00D63947" w:rsidRPr="000B1401"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B1401">
        <w:rPr>
          <w:rFonts w:ascii="Times New Roman" w:hAnsi="Times New Roman" w:cs="Times New Roman"/>
          <w:sz w:val="24"/>
          <w:szCs w:val="24"/>
        </w:rPr>
        <w:t>Сведения о рецензиях на произведения приведены сразу за рецензируемой книгой.  Библиографические записи являются в большинстве аналитическими, аннотации имеют справочный характер.</w:t>
      </w:r>
    </w:p>
    <w:p w:rsidR="00D63947" w:rsidRPr="000B1401"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B1401">
        <w:rPr>
          <w:rFonts w:ascii="Times New Roman" w:hAnsi="Times New Roman" w:cs="Times New Roman"/>
          <w:sz w:val="24"/>
          <w:szCs w:val="24"/>
        </w:rPr>
        <w:t>Библиографические описания выполнены в соответствии с ГОСТ 7.1–2003 «Библиографическая запись. Библиографическое описание документа. Общие требования и правила составления», ГОСТ 7.12 93 «Библиографическая запись. Сокращения слов на русском языке. Общие требования и правила».</w:t>
      </w:r>
    </w:p>
    <w:p w:rsidR="00D63947" w:rsidRPr="000B1401"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B1401">
        <w:rPr>
          <w:rFonts w:ascii="Times New Roman" w:hAnsi="Times New Roman" w:cs="Times New Roman"/>
          <w:sz w:val="24"/>
          <w:szCs w:val="24"/>
        </w:rPr>
        <w:t>Расположение материала – хронологическое, внутри года материал составлен по алфавиту авторов. В персоналиях библиографические записи по алфавиту персоналий, а внутри по хронологии публикаций. В публикациях местных авторов также придерживается хронологический принцип.</w:t>
      </w:r>
    </w:p>
    <w:p w:rsidR="00D63947" w:rsidRPr="000B1401"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B1401">
        <w:rPr>
          <w:rFonts w:ascii="Times New Roman" w:hAnsi="Times New Roman" w:cs="Times New Roman"/>
          <w:sz w:val="24"/>
          <w:szCs w:val="24"/>
        </w:rPr>
        <w:t>Справочно-поисковый аппарат представлен вспомогательными указателями: именным (авторы, составители, редакторы и лица, упоминаемые в описаниях и аннотациях) и географическим. В круглые скобки в именном указателе заключены номера материалов о персоналиях. Пособие завершает рубрика «Памятные даты Абыйского улуса за 2001-2010 гг.».</w:t>
      </w:r>
    </w:p>
    <w:p w:rsidR="00D63947" w:rsidRPr="000B1401" w:rsidRDefault="00D63947" w:rsidP="00D6394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B1401">
        <w:rPr>
          <w:rFonts w:ascii="Times New Roman" w:hAnsi="Times New Roman" w:cs="Times New Roman"/>
          <w:sz w:val="24"/>
          <w:szCs w:val="24"/>
        </w:rPr>
        <w:t>Библиографический отдел приступил</w:t>
      </w:r>
      <w:r>
        <w:rPr>
          <w:rFonts w:ascii="Times New Roman" w:hAnsi="Times New Roman" w:cs="Times New Roman"/>
          <w:sz w:val="24"/>
          <w:szCs w:val="24"/>
        </w:rPr>
        <w:t xml:space="preserve"> к работе</w:t>
      </w:r>
      <w:r w:rsidRPr="000B1401">
        <w:rPr>
          <w:rFonts w:ascii="Times New Roman" w:hAnsi="Times New Roman" w:cs="Times New Roman"/>
          <w:sz w:val="24"/>
          <w:szCs w:val="24"/>
        </w:rPr>
        <w:t xml:space="preserve"> над созданием 2-го выпуска библиографического указателя «Абыйский улус 2001-2010»</w:t>
      </w:r>
      <w:r>
        <w:rPr>
          <w:rFonts w:ascii="Times New Roman" w:hAnsi="Times New Roman" w:cs="Times New Roman"/>
          <w:sz w:val="24"/>
          <w:szCs w:val="24"/>
        </w:rPr>
        <w:t>.</w:t>
      </w:r>
    </w:p>
    <w:p w:rsidR="00D63947" w:rsidRPr="000B1401" w:rsidRDefault="00D63947" w:rsidP="00D63947">
      <w:pPr>
        <w:pStyle w:val="a3"/>
        <w:jc w:val="both"/>
        <w:rPr>
          <w:rFonts w:ascii="Times New Roman" w:eastAsia="Calibri" w:hAnsi="Times New Roman" w:cs="Times New Roman"/>
          <w:bCs/>
          <w:sz w:val="24"/>
          <w:szCs w:val="24"/>
        </w:rPr>
      </w:pPr>
      <w:r w:rsidRPr="000B1401">
        <w:rPr>
          <w:rFonts w:ascii="Times New Roman" w:hAnsi="Times New Roman" w:cs="Times New Roman"/>
          <w:sz w:val="24"/>
          <w:szCs w:val="24"/>
        </w:rPr>
        <w:t xml:space="preserve">             Параллельно с данным пособием </w:t>
      </w:r>
      <w:r w:rsidRPr="000B1401">
        <w:rPr>
          <w:rFonts w:ascii="Times New Roman" w:eastAsia="Calibri" w:hAnsi="Times New Roman" w:cs="Times New Roman"/>
          <w:bCs/>
          <w:sz w:val="24"/>
          <w:szCs w:val="24"/>
        </w:rPr>
        <w:t>отделом библиографии выпущены биобиблиографические пособия:</w:t>
      </w:r>
      <w:r w:rsidRPr="000B1401">
        <w:rPr>
          <w:rFonts w:ascii="Times New Roman" w:hAnsi="Times New Roman" w:cs="Times New Roman"/>
          <w:b/>
          <w:bCs/>
          <w:noProof/>
          <w:sz w:val="24"/>
          <w:szCs w:val="24"/>
          <w:lang w:eastAsia="ru-RU"/>
        </w:rPr>
        <w:t xml:space="preserve">   </w:t>
      </w:r>
    </w:p>
    <w:p w:rsidR="00D63947" w:rsidRPr="003353D1" w:rsidRDefault="00D63947" w:rsidP="00D63947">
      <w:pPr>
        <w:pStyle w:val="a3"/>
        <w:jc w:val="both"/>
        <w:rPr>
          <w:rFonts w:ascii="Times New Roman" w:hAnsi="Times New Roman" w:cs="Times New Roman"/>
          <w:b/>
          <w:bCs/>
          <w:noProof/>
          <w:sz w:val="24"/>
          <w:szCs w:val="24"/>
          <w:lang w:val="sah-RU" w:eastAsia="ru-RU"/>
        </w:rPr>
      </w:pPr>
      <w:r w:rsidRPr="000B1401">
        <w:rPr>
          <w:rFonts w:ascii="Times New Roman" w:eastAsia="Calibri" w:hAnsi="Times New Roman" w:cs="Times New Roman"/>
          <w:bCs/>
          <w:sz w:val="24"/>
          <w:szCs w:val="24"/>
        </w:rPr>
        <w:t xml:space="preserve"> </w:t>
      </w:r>
    </w:p>
    <w:tbl>
      <w:tblPr>
        <w:tblStyle w:val="a4"/>
        <w:tblW w:w="0" w:type="auto"/>
        <w:tblInd w:w="534" w:type="dxa"/>
        <w:tblLook w:val="04A0" w:firstRow="1" w:lastRow="0" w:firstColumn="1" w:lastColumn="0" w:noHBand="0" w:noVBand="1"/>
      </w:tblPr>
      <w:tblGrid>
        <w:gridCol w:w="2677"/>
        <w:gridCol w:w="6677"/>
      </w:tblGrid>
      <w:tr w:rsidR="00D63947" w:rsidRPr="000372BD" w:rsidTr="00765889">
        <w:trPr>
          <w:trHeight w:val="147"/>
        </w:trPr>
        <w:tc>
          <w:tcPr>
            <w:tcW w:w="2677" w:type="dxa"/>
          </w:tcPr>
          <w:p w:rsidR="00D63947" w:rsidRPr="000372BD" w:rsidRDefault="00D63947" w:rsidP="00765889">
            <w:pPr>
              <w:jc w:val="both"/>
              <w:rPr>
                <w:rFonts w:ascii="Times New Roman" w:hAnsi="Times New Roman" w:cs="Times New Roman"/>
                <w:b/>
                <w:bCs/>
                <w:noProof/>
                <w:sz w:val="24"/>
                <w:szCs w:val="24"/>
                <w:lang w:eastAsia="ru-RU"/>
              </w:rPr>
            </w:pPr>
            <w:r w:rsidRPr="000372BD">
              <w:rPr>
                <w:rFonts w:ascii="Times New Roman" w:hAnsi="Times New Roman" w:cs="Times New Roman"/>
                <w:b/>
                <w:bCs/>
                <w:noProof/>
                <w:sz w:val="24"/>
                <w:szCs w:val="24"/>
                <w:lang w:eastAsia="ru-RU"/>
              </w:rPr>
              <w:lastRenderedPageBreak/>
              <w:t xml:space="preserve">  «Таҥара анаан айбыт киһи киһитэ этэ»</w:t>
            </w:r>
          </w:p>
        </w:tc>
        <w:tc>
          <w:tcPr>
            <w:tcW w:w="6677" w:type="dxa"/>
          </w:tcPr>
          <w:p w:rsidR="00D63947" w:rsidRPr="000372BD" w:rsidRDefault="00D63947" w:rsidP="00765889">
            <w:pPr>
              <w:jc w:val="both"/>
              <w:rPr>
                <w:rFonts w:ascii="Times New Roman" w:hAnsi="Times New Roman" w:cs="Times New Roman"/>
                <w:bCs/>
                <w:noProof/>
                <w:sz w:val="24"/>
                <w:szCs w:val="24"/>
                <w:lang w:eastAsia="ru-RU"/>
              </w:rPr>
            </w:pPr>
            <w:r w:rsidRPr="000372BD">
              <w:rPr>
                <w:rFonts w:ascii="Times New Roman" w:eastAsia="Times New Roman" w:hAnsi="Times New Roman" w:cs="Times New Roman"/>
                <w:noProof/>
                <w:spacing w:val="2"/>
                <w:sz w:val="24"/>
                <w:szCs w:val="24"/>
                <w:lang w:val="ru-RU" w:eastAsia="ru-RU"/>
              </w:rPr>
              <w:drawing>
                <wp:anchor distT="0" distB="0" distL="114300" distR="114300" simplePos="0" relativeHeight="251702272" behindDoc="0" locked="0" layoutInCell="1" allowOverlap="1" wp14:anchorId="39D15A70" wp14:editId="2F8753EE">
                  <wp:simplePos x="0" y="0"/>
                  <wp:positionH relativeFrom="margin">
                    <wp:posOffset>247015</wp:posOffset>
                  </wp:positionH>
                  <wp:positionV relativeFrom="margin">
                    <wp:posOffset>120015</wp:posOffset>
                  </wp:positionV>
                  <wp:extent cx="1302385" cy="1860550"/>
                  <wp:effectExtent l="133350" t="114300" r="126365" b="139700"/>
                  <wp:wrapSquare wrapText="bothSides"/>
                  <wp:docPr id="8" name="Рисунок 8" descr="C:\Users\Пользователь\Desktop\Книга библиотека\img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Книга библиотека\img195.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5388" r="8576" b="6897"/>
                          <a:stretch/>
                        </pic:blipFill>
                        <pic:spPr bwMode="auto">
                          <a:xfrm>
                            <a:off x="0" y="0"/>
                            <a:ext cx="1302385" cy="1860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72BD">
              <w:rPr>
                <w:rFonts w:ascii="Times New Roman" w:hAnsi="Times New Roman" w:cs="Times New Roman"/>
                <w:bCs/>
                <w:noProof/>
                <w:sz w:val="24"/>
                <w:szCs w:val="24"/>
                <w:lang w:eastAsia="ru-RU"/>
              </w:rPr>
              <w:t xml:space="preserve">   </w:t>
            </w:r>
          </w:p>
          <w:p w:rsidR="00D63947" w:rsidRPr="000372BD" w:rsidRDefault="00D63947" w:rsidP="00765889">
            <w:pPr>
              <w:jc w:val="both"/>
              <w:rPr>
                <w:rFonts w:ascii="Times New Roman" w:hAnsi="Times New Roman" w:cs="Times New Roman"/>
                <w:bCs/>
                <w:noProof/>
                <w:sz w:val="24"/>
                <w:szCs w:val="24"/>
                <w:lang w:val="ru-RU" w:eastAsia="ru-RU"/>
              </w:rPr>
            </w:pPr>
            <w:r w:rsidRPr="000372BD">
              <w:rPr>
                <w:rFonts w:ascii="Times New Roman" w:hAnsi="Times New Roman" w:cs="Times New Roman"/>
                <w:bCs/>
                <w:noProof/>
                <w:sz w:val="24"/>
                <w:szCs w:val="24"/>
                <w:lang w:eastAsia="ru-RU"/>
              </w:rPr>
              <w:t xml:space="preserve">      </w:t>
            </w:r>
            <w:r w:rsidRPr="000372BD">
              <w:rPr>
                <w:rFonts w:ascii="Times New Roman" w:hAnsi="Times New Roman" w:cs="Times New Roman"/>
                <w:bCs/>
                <w:noProof/>
                <w:sz w:val="24"/>
                <w:szCs w:val="24"/>
                <w:lang w:val="ru-RU" w:eastAsia="ru-RU"/>
              </w:rPr>
              <w:t>О известном народном целителе К. И. Чиркове.</w:t>
            </w:r>
          </w:p>
          <w:p w:rsidR="00D63947" w:rsidRPr="000372BD" w:rsidRDefault="00D63947" w:rsidP="00765889">
            <w:pPr>
              <w:jc w:val="both"/>
              <w:rPr>
                <w:rFonts w:ascii="Times New Roman" w:hAnsi="Times New Roman" w:cs="Times New Roman"/>
                <w:bCs/>
                <w:noProof/>
                <w:sz w:val="24"/>
                <w:szCs w:val="24"/>
                <w:lang w:val="ru-RU" w:eastAsia="ru-RU"/>
              </w:rPr>
            </w:pPr>
            <w:r w:rsidRPr="000372BD">
              <w:rPr>
                <w:rFonts w:ascii="Times New Roman" w:hAnsi="Times New Roman" w:cs="Times New Roman"/>
                <w:bCs/>
                <w:noProof/>
                <w:sz w:val="24"/>
                <w:szCs w:val="24"/>
                <w:lang w:val="ru-RU" w:eastAsia="ru-RU"/>
              </w:rPr>
              <w:t xml:space="preserve">     В указателе включены книги, публик</w:t>
            </w:r>
            <w:r w:rsidR="000E5532">
              <w:rPr>
                <w:rFonts w:ascii="Times New Roman" w:hAnsi="Times New Roman" w:cs="Times New Roman"/>
                <w:bCs/>
                <w:noProof/>
                <w:sz w:val="24"/>
                <w:szCs w:val="24"/>
                <w:lang w:val="ru-RU" w:eastAsia="ru-RU"/>
              </w:rPr>
              <w:t>ации из периодических изданий,</w:t>
            </w:r>
            <w:r w:rsidRPr="000372BD">
              <w:rPr>
                <w:rFonts w:ascii="Times New Roman" w:hAnsi="Times New Roman" w:cs="Times New Roman"/>
                <w:bCs/>
                <w:noProof/>
                <w:sz w:val="24"/>
                <w:szCs w:val="24"/>
                <w:lang w:val="ru-RU" w:eastAsia="ru-RU"/>
              </w:rPr>
              <w:t xml:space="preserve"> также статьи о жизни и воспоминания родных и близких, друзей которые знали и ценили его.</w:t>
            </w:r>
          </w:p>
          <w:p w:rsidR="00D63947" w:rsidRPr="000372BD" w:rsidRDefault="00D63947" w:rsidP="00765889">
            <w:pPr>
              <w:jc w:val="both"/>
              <w:rPr>
                <w:rFonts w:ascii="Times New Roman" w:hAnsi="Times New Roman" w:cs="Times New Roman"/>
                <w:b/>
                <w:bCs/>
                <w:noProof/>
                <w:sz w:val="24"/>
                <w:szCs w:val="24"/>
                <w:lang w:val="ru-RU" w:eastAsia="ru-RU"/>
              </w:rPr>
            </w:pPr>
          </w:p>
        </w:tc>
      </w:tr>
      <w:tr w:rsidR="00D63947" w:rsidRPr="000372BD" w:rsidTr="00765889">
        <w:trPr>
          <w:trHeight w:val="147"/>
        </w:trPr>
        <w:tc>
          <w:tcPr>
            <w:tcW w:w="2677" w:type="dxa"/>
          </w:tcPr>
          <w:p w:rsidR="00D63947" w:rsidRPr="000372BD" w:rsidRDefault="00D63947" w:rsidP="00765889">
            <w:pPr>
              <w:jc w:val="both"/>
              <w:rPr>
                <w:rFonts w:ascii="Times New Roman" w:eastAsia="Calibri" w:hAnsi="Times New Roman" w:cs="Times New Roman"/>
                <w:bCs/>
                <w:sz w:val="24"/>
                <w:szCs w:val="24"/>
                <w:lang w:val="ru-RU"/>
              </w:rPr>
            </w:pPr>
          </w:p>
          <w:p w:rsidR="00D63947" w:rsidRPr="000372BD" w:rsidRDefault="00D63947" w:rsidP="00765889">
            <w:pPr>
              <w:jc w:val="both"/>
              <w:rPr>
                <w:rFonts w:ascii="Times New Roman" w:hAnsi="Times New Roman" w:cs="Times New Roman"/>
                <w:b/>
                <w:bCs/>
                <w:noProof/>
                <w:sz w:val="24"/>
                <w:szCs w:val="24"/>
                <w:lang w:val="ru-RU" w:eastAsia="ru-RU"/>
              </w:rPr>
            </w:pPr>
            <w:r w:rsidRPr="000372BD">
              <w:rPr>
                <w:rFonts w:ascii="Times New Roman" w:eastAsia="Calibri" w:hAnsi="Times New Roman" w:cs="Times New Roman"/>
                <w:bCs/>
                <w:sz w:val="24"/>
                <w:szCs w:val="24"/>
                <w:lang w:val="ru-RU"/>
              </w:rPr>
              <w:t xml:space="preserve">  </w:t>
            </w:r>
            <w:r w:rsidRPr="000372BD">
              <w:rPr>
                <w:rFonts w:ascii="Times New Roman" w:eastAsia="Calibri" w:hAnsi="Times New Roman" w:cs="Times New Roman"/>
                <w:b/>
                <w:bCs/>
                <w:sz w:val="24"/>
                <w:szCs w:val="24"/>
              </w:rPr>
              <w:t>«</w:t>
            </w:r>
            <w:r w:rsidRPr="000372BD">
              <w:rPr>
                <w:rFonts w:ascii="Times New Roman" w:hAnsi="Times New Roman" w:cs="Times New Roman"/>
                <w:b/>
                <w:bCs/>
                <w:noProof/>
                <w:sz w:val="24"/>
                <w:szCs w:val="24"/>
                <w:lang w:val="ru-RU" w:eastAsia="ru-RU"/>
              </w:rPr>
              <w:t>Дьыл</w:t>
            </w:r>
            <w:r w:rsidRPr="000372BD">
              <w:rPr>
                <w:rFonts w:ascii="Times New Roman" w:hAnsi="Times New Roman" w:cs="Times New Roman"/>
                <w:b/>
                <w:bCs/>
                <w:noProof/>
                <w:sz w:val="24"/>
                <w:szCs w:val="24"/>
                <w:lang w:eastAsia="ru-RU"/>
              </w:rPr>
              <w:t>ҕам ха</w:t>
            </w:r>
            <w:r w:rsidRPr="000372BD">
              <w:rPr>
                <w:rFonts w:ascii="Times New Roman" w:hAnsi="Times New Roman" w:cs="Times New Roman"/>
                <w:b/>
                <w:bCs/>
                <w:noProof/>
                <w:sz w:val="24"/>
                <w:szCs w:val="24"/>
                <w:lang w:val="ru-RU" w:eastAsia="ru-RU"/>
              </w:rPr>
              <w:t>гд</w:t>
            </w:r>
            <w:r w:rsidRPr="000372BD">
              <w:rPr>
                <w:rFonts w:ascii="Times New Roman" w:hAnsi="Times New Roman" w:cs="Times New Roman"/>
                <w:b/>
                <w:bCs/>
                <w:noProof/>
                <w:sz w:val="24"/>
                <w:szCs w:val="24"/>
                <w:lang w:eastAsia="ru-RU"/>
              </w:rPr>
              <w:t>арыйбат чараҥа</w:t>
            </w:r>
            <w:r w:rsidRPr="000372BD">
              <w:rPr>
                <w:rFonts w:ascii="Times New Roman" w:eastAsia="Calibri" w:hAnsi="Times New Roman" w:cs="Times New Roman"/>
                <w:b/>
                <w:bCs/>
                <w:sz w:val="24"/>
                <w:szCs w:val="24"/>
              </w:rPr>
              <w:t>»</w:t>
            </w:r>
          </w:p>
        </w:tc>
        <w:tc>
          <w:tcPr>
            <w:tcW w:w="6677" w:type="dxa"/>
          </w:tcPr>
          <w:p w:rsidR="00D63947" w:rsidRPr="00352C37" w:rsidRDefault="00D63947" w:rsidP="00765889">
            <w:pPr>
              <w:jc w:val="both"/>
              <w:rPr>
                <w:rFonts w:ascii="Times New Roman" w:eastAsia="Calibri" w:hAnsi="Times New Roman" w:cs="Times New Roman"/>
                <w:bCs/>
                <w:sz w:val="24"/>
                <w:szCs w:val="24"/>
                <w:lang w:val="ru-RU"/>
              </w:rPr>
            </w:pPr>
            <w:r w:rsidRPr="000372BD">
              <w:rPr>
                <w:rFonts w:ascii="Times New Roman" w:eastAsia="Calibri" w:hAnsi="Times New Roman" w:cs="Times New Roman"/>
                <w:bCs/>
                <w:sz w:val="24"/>
                <w:szCs w:val="24"/>
                <w:lang w:val="ru-RU"/>
              </w:rPr>
              <w:t xml:space="preserve">        Посвящен </w:t>
            </w:r>
            <w:r w:rsidRPr="000372BD">
              <w:rPr>
                <w:rFonts w:ascii="Times New Roman" w:eastAsia="Calibri" w:hAnsi="Times New Roman" w:cs="Times New Roman"/>
                <w:bCs/>
                <w:sz w:val="24"/>
                <w:szCs w:val="24"/>
              </w:rPr>
              <w:t xml:space="preserve">к </w:t>
            </w:r>
            <w:r w:rsidRPr="000372BD">
              <w:rPr>
                <w:rFonts w:ascii="Times New Roman" w:eastAsia="Calibri" w:hAnsi="Times New Roman" w:cs="Times New Roman"/>
                <w:bCs/>
                <w:sz w:val="24"/>
                <w:szCs w:val="24"/>
                <w:lang w:val="ru-RU"/>
              </w:rPr>
              <w:t>9</w:t>
            </w:r>
            <w:r w:rsidRPr="000372BD">
              <w:rPr>
                <w:rFonts w:ascii="Times New Roman" w:eastAsia="Calibri" w:hAnsi="Times New Roman" w:cs="Times New Roman"/>
                <w:bCs/>
                <w:sz w:val="24"/>
                <w:szCs w:val="24"/>
              </w:rPr>
              <w:t xml:space="preserve">0-летию </w:t>
            </w:r>
            <w:r w:rsidRPr="000372BD">
              <w:rPr>
                <w:rFonts w:ascii="Times New Roman" w:eastAsia="Calibri" w:hAnsi="Times New Roman" w:cs="Times New Roman"/>
                <w:bCs/>
                <w:sz w:val="24"/>
                <w:szCs w:val="24"/>
                <w:lang w:val="ru-RU"/>
              </w:rPr>
              <w:t xml:space="preserve">со дня рождения заслуженного работника культуры Республики Саха (Якутия), член союза писателей Республики Саха (Якутия), член союза </w:t>
            </w:r>
            <w:r w:rsidRPr="000372BD">
              <w:rPr>
                <w:rFonts w:ascii="Times New Roman" w:eastAsia="Times New Roman" w:hAnsi="Times New Roman" w:cs="Times New Roman"/>
                <w:noProof/>
                <w:spacing w:val="2"/>
                <w:sz w:val="24"/>
                <w:szCs w:val="24"/>
                <w:lang w:val="ru-RU" w:eastAsia="ru-RU"/>
              </w:rPr>
              <w:drawing>
                <wp:anchor distT="0" distB="0" distL="114300" distR="114300" simplePos="0" relativeHeight="251703296" behindDoc="0" locked="0" layoutInCell="1" allowOverlap="1" wp14:anchorId="75AB91BF" wp14:editId="520346BE">
                  <wp:simplePos x="0" y="0"/>
                  <wp:positionH relativeFrom="margin">
                    <wp:posOffset>2313940</wp:posOffset>
                  </wp:positionH>
                  <wp:positionV relativeFrom="margin">
                    <wp:posOffset>216535</wp:posOffset>
                  </wp:positionV>
                  <wp:extent cx="1262380" cy="1786890"/>
                  <wp:effectExtent l="133350" t="95250" r="147320" b="156210"/>
                  <wp:wrapSquare wrapText="bothSides"/>
                  <wp:docPr id="9" name="Рисунок 9" descr="C:\Users\Пользователь\Desktop\Книга библиотека\img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Книга библиотека\img196.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7015" b="4403"/>
                          <a:stretch/>
                        </pic:blipFill>
                        <pic:spPr bwMode="auto">
                          <a:xfrm>
                            <a:off x="0" y="0"/>
                            <a:ext cx="1262380" cy="17868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372BD">
              <w:rPr>
                <w:rFonts w:ascii="Times New Roman" w:eastAsia="Calibri" w:hAnsi="Times New Roman" w:cs="Times New Roman"/>
                <w:bCs/>
                <w:sz w:val="24"/>
                <w:szCs w:val="24"/>
                <w:lang w:val="ru-RU"/>
              </w:rPr>
              <w:t xml:space="preserve">журналистов России и Якутии, прозаик, Почетный гражданин  Абыйского улуса </w:t>
            </w:r>
            <w:r w:rsidRPr="000372BD">
              <w:rPr>
                <w:rFonts w:ascii="Times New Roman" w:eastAsia="Calibri" w:hAnsi="Times New Roman" w:cs="Times New Roman"/>
                <w:bCs/>
                <w:sz w:val="24"/>
                <w:szCs w:val="24"/>
              </w:rPr>
              <w:t>Н.</w:t>
            </w:r>
            <w:r w:rsidRPr="000372BD">
              <w:rPr>
                <w:rFonts w:ascii="Times New Roman" w:eastAsia="Calibri" w:hAnsi="Times New Roman" w:cs="Times New Roman"/>
                <w:bCs/>
                <w:sz w:val="24"/>
                <w:szCs w:val="24"/>
                <w:lang w:val="ru-RU"/>
              </w:rPr>
              <w:t>В.</w:t>
            </w:r>
            <w:r w:rsidRPr="000372BD">
              <w:rPr>
                <w:rFonts w:ascii="Times New Roman" w:eastAsia="Calibri" w:hAnsi="Times New Roman" w:cs="Times New Roman"/>
                <w:bCs/>
                <w:sz w:val="24"/>
                <w:szCs w:val="24"/>
              </w:rPr>
              <w:t xml:space="preserve"> </w:t>
            </w:r>
            <w:r w:rsidRPr="000372BD">
              <w:rPr>
                <w:rFonts w:ascii="Times New Roman" w:eastAsia="Calibri" w:hAnsi="Times New Roman" w:cs="Times New Roman"/>
                <w:bCs/>
                <w:sz w:val="24"/>
                <w:szCs w:val="24"/>
                <w:lang w:val="ru-RU"/>
              </w:rPr>
              <w:t>Слепцова</w:t>
            </w:r>
            <w:r w:rsidRPr="000372BD">
              <w:rPr>
                <w:rFonts w:ascii="Times New Roman" w:eastAsia="Calibri" w:hAnsi="Times New Roman" w:cs="Times New Roman"/>
                <w:bCs/>
                <w:sz w:val="24"/>
                <w:szCs w:val="24"/>
              </w:rPr>
              <w:t>-</w:t>
            </w:r>
            <w:r w:rsidRPr="000372BD">
              <w:rPr>
                <w:rFonts w:ascii="Times New Roman" w:eastAsia="Calibri" w:hAnsi="Times New Roman" w:cs="Times New Roman"/>
                <w:bCs/>
                <w:sz w:val="24"/>
                <w:szCs w:val="24"/>
                <w:lang w:val="ru-RU"/>
              </w:rPr>
              <w:t>Абыйчанина</w:t>
            </w:r>
            <w:r w:rsidRPr="000372BD">
              <w:rPr>
                <w:rFonts w:ascii="Times New Roman" w:eastAsia="Calibri" w:hAnsi="Times New Roman" w:cs="Times New Roman"/>
                <w:bCs/>
                <w:sz w:val="24"/>
                <w:szCs w:val="24"/>
              </w:rPr>
              <w:t>.</w:t>
            </w:r>
            <w:r w:rsidRPr="000372BD">
              <w:rPr>
                <w:rFonts w:ascii="Times New Roman" w:eastAsia="Calibri" w:hAnsi="Times New Roman" w:cs="Times New Roman"/>
                <w:b/>
                <w:bCs/>
                <w:sz w:val="24"/>
                <w:szCs w:val="24"/>
                <w:lang w:val="ru-RU"/>
              </w:rPr>
              <w:t xml:space="preserve">  </w:t>
            </w:r>
          </w:p>
          <w:p w:rsidR="00D63947" w:rsidRPr="009A7ED6" w:rsidRDefault="00D63947" w:rsidP="00765889">
            <w:pPr>
              <w:jc w:val="both"/>
              <w:rPr>
                <w:rFonts w:ascii="Times New Roman" w:eastAsia="Calibri" w:hAnsi="Times New Roman" w:cs="Times New Roman"/>
                <w:bCs/>
                <w:sz w:val="24"/>
                <w:szCs w:val="24"/>
                <w:lang w:val="ru-RU"/>
              </w:rPr>
            </w:pPr>
            <w:r w:rsidRPr="000372BD">
              <w:rPr>
                <w:rFonts w:ascii="Times New Roman" w:eastAsia="Calibri" w:hAnsi="Times New Roman" w:cs="Times New Roman"/>
                <w:b/>
                <w:bCs/>
                <w:sz w:val="24"/>
                <w:szCs w:val="24"/>
                <w:lang w:val="ru-RU"/>
              </w:rPr>
              <w:t xml:space="preserve">        </w:t>
            </w:r>
            <w:r w:rsidRPr="000372BD">
              <w:rPr>
                <w:rFonts w:ascii="Times New Roman" w:eastAsia="Calibri" w:hAnsi="Times New Roman" w:cs="Times New Roman"/>
                <w:bCs/>
                <w:sz w:val="24"/>
                <w:szCs w:val="24"/>
                <w:lang w:val="ru-RU"/>
              </w:rPr>
              <w:t>Цель указателя отразить литературу, посвященную творчеству писателя, журналиста, а также статьи в сб</w:t>
            </w:r>
            <w:r>
              <w:rPr>
                <w:rFonts w:ascii="Times New Roman" w:eastAsia="Calibri" w:hAnsi="Times New Roman" w:cs="Times New Roman"/>
                <w:bCs/>
                <w:sz w:val="24"/>
                <w:szCs w:val="24"/>
                <w:lang w:val="ru-RU"/>
              </w:rPr>
              <w:t>орниках и периодической печати.</w:t>
            </w:r>
          </w:p>
        </w:tc>
      </w:tr>
      <w:tr w:rsidR="00D63947" w:rsidRPr="000372BD" w:rsidTr="00765889">
        <w:trPr>
          <w:trHeight w:val="3030"/>
        </w:trPr>
        <w:tc>
          <w:tcPr>
            <w:tcW w:w="2677" w:type="dxa"/>
          </w:tcPr>
          <w:p w:rsidR="00D63947" w:rsidRPr="000372BD" w:rsidRDefault="00D63947" w:rsidP="00765889">
            <w:pPr>
              <w:jc w:val="both"/>
              <w:rPr>
                <w:rFonts w:ascii="Times New Roman" w:hAnsi="Times New Roman" w:cs="Times New Roman"/>
                <w:b/>
                <w:sz w:val="24"/>
                <w:szCs w:val="24"/>
                <w:lang w:val="ru-RU"/>
              </w:rPr>
            </w:pPr>
          </w:p>
          <w:p w:rsidR="00D63947" w:rsidRPr="000372BD" w:rsidRDefault="00D63947" w:rsidP="00765889">
            <w:pPr>
              <w:jc w:val="both"/>
              <w:rPr>
                <w:rFonts w:ascii="Times New Roman" w:hAnsi="Times New Roman" w:cs="Times New Roman"/>
                <w:b/>
                <w:bCs/>
                <w:noProof/>
                <w:sz w:val="24"/>
                <w:szCs w:val="24"/>
                <w:lang w:val="ru-RU" w:eastAsia="ru-RU"/>
              </w:rPr>
            </w:pPr>
            <w:r w:rsidRPr="000372BD">
              <w:rPr>
                <w:rFonts w:ascii="Times New Roman" w:hAnsi="Times New Roman" w:cs="Times New Roman"/>
                <w:b/>
                <w:sz w:val="24"/>
                <w:szCs w:val="24"/>
                <w:lang w:val="ru-RU"/>
              </w:rPr>
              <w:t xml:space="preserve">  «</w:t>
            </w:r>
            <w:r w:rsidRPr="000372BD">
              <w:rPr>
                <w:rFonts w:ascii="Times New Roman" w:hAnsi="Times New Roman" w:cs="Times New Roman"/>
                <w:b/>
                <w:bCs/>
                <w:noProof/>
                <w:sz w:val="24"/>
                <w:szCs w:val="24"/>
                <w:lang w:val="ru-RU" w:eastAsia="ru-RU"/>
              </w:rPr>
              <w:t>Женщина-художник Макарова Татьяна Ивановна</w:t>
            </w:r>
            <w:r w:rsidRPr="000372BD">
              <w:rPr>
                <w:rFonts w:ascii="Times New Roman" w:hAnsi="Times New Roman" w:cs="Times New Roman"/>
                <w:b/>
                <w:sz w:val="24"/>
                <w:szCs w:val="24"/>
                <w:lang w:val="ru-RU"/>
              </w:rPr>
              <w:t>»</w:t>
            </w:r>
          </w:p>
        </w:tc>
        <w:tc>
          <w:tcPr>
            <w:tcW w:w="6677" w:type="dxa"/>
          </w:tcPr>
          <w:p w:rsidR="00D63947" w:rsidRPr="000372BD" w:rsidRDefault="00D63947" w:rsidP="00765889">
            <w:pPr>
              <w:jc w:val="both"/>
              <w:rPr>
                <w:rFonts w:ascii="Times New Roman" w:hAnsi="Times New Roman" w:cs="Times New Roman"/>
                <w:sz w:val="24"/>
                <w:szCs w:val="24"/>
                <w:lang w:val="ru-RU"/>
              </w:rPr>
            </w:pPr>
            <w:r w:rsidRPr="000372BD">
              <w:rPr>
                <w:rFonts w:ascii="Times New Roman" w:eastAsia="Times New Roman" w:hAnsi="Times New Roman" w:cs="Times New Roman"/>
                <w:noProof/>
                <w:spacing w:val="2"/>
                <w:sz w:val="24"/>
                <w:szCs w:val="24"/>
                <w:lang w:val="ru-RU" w:eastAsia="ru-RU"/>
              </w:rPr>
              <w:drawing>
                <wp:anchor distT="0" distB="0" distL="114300" distR="114300" simplePos="0" relativeHeight="251704320" behindDoc="0" locked="0" layoutInCell="1" allowOverlap="1" wp14:anchorId="62BDD8B0" wp14:editId="282EC6D5">
                  <wp:simplePos x="0" y="0"/>
                  <wp:positionH relativeFrom="margin">
                    <wp:posOffset>64135</wp:posOffset>
                  </wp:positionH>
                  <wp:positionV relativeFrom="margin">
                    <wp:posOffset>95250</wp:posOffset>
                  </wp:positionV>
                  <wp:extent cx="1381760" cy="1903730"/>
                  <wp:effectExtent l="133350" t="114300" r="123190" b="153670"/>
                  <wp:wrapSquare wrapText="bothSides"/>
                  <wp:docPr id="21" name="Рисунок 21" descr="C:\Users\Пользователь\Desktop\Книга библиотека\img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Книга библиотека\img194.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4855"/>
                          <a:stretch/>
                        </pic:blipFill>
                        <pic:spPr bwMode="auto">
                          <a:xfrm>
                            <a:off x="0" y="0"/>
                            <a:ext cx="1381760" cy="19037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3947" w:rsidRPr="000372BD" w:rsidRDefault="00D63947" w:rsidP="00765889">
            <w:pPr>
              <w:jc w:val="both"/>
              <w:rPr>
                <w:rFonts w:ascii="Times New Roman" w:hAnsi="Times New Roman" w:cs="Times New Roman"/>
                <w:sz w:val="24"/>
                <w:szCs w:val="24"/>
                <w:lang w:val="ru-RU"/>
              </w:rPr>
            </w:pPr>
            <w:r w:rsidRPr="000372BD">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 </w:t>
            </w:r>
            <w:r w:rsidRPr="000372BD">
              <w:rPr>
                <w:rFonts w:ascii="Times New Roman" w:hAnsi="Times New Roman" w:cs="Times New Roman"/>
                <w:sz w:val="24"/>
                <w:szCs w:val="24"/>
                <w:lang w:val="ru-RU"/>
              </w:rPr>
              <w:t xml:space="preserve"> К</w:t>
            </w:r>
            <w:r w:rsidRPr="000372BD">
              <w:rPr>
                <w:rFonts w:ascii="Times New Roman" w:hAnsi="Times New Roman" w:cs="Times New Roman"/>
                <w:sz w:val="24"/>
                <w:szCs w:val="24"/>
              </w:rPr>
              <w:t xml:space="preserve"> </w:t>
            </w:r>
            <w:r w:rsidRPr="000372BD">
              <w:rPr>
                <w:rFonts w:ascii="Times New Roman" w:hAnsi="Times New Roman" w:cs="Times New Roman"/>
                <w:sz w:val="24"/>
                <w:szCs w:val="24"/>
                <w:lang w:val="ru-RU"/>
              </w:rPr>
              <w:t>5</w:t>
            </w:r>
            <w:r w:rsidRPr="000372BD">
              <w:rPr>
                <w:rFonts w:ascii="Times New Roman" w:hAnsi="Times New Roman" w:cs="Times New Roman"/>
                <w:sz w:val="24"/>
                <w:szCs w:val="24"/>
              </w:rPr>
              <w:t xml:space="preserve">0-летию со дня рождения     </w:t>
            </w:r>
            <w:r w:rsidRPr="000372BD">
              <w:rPr>
                <w:rFonts w:ascii="Times New Roman" w:hAnsi="Times New Roman" w:cs="Times New Roman"/>
                <w:sz w:val="24"/>
                <w:szCs w:val="24"/>
                <w:lang w:val="ru-RU"/>
              </w:rPr>
              <w:t>мастера народных художественных промыслов Республики Саха (Якутия),                 отличника культуры Республики Саха (Якутия), члена Союза «Уус» Республики Саха (Якутия)</w:t>
            </w:r>
          </w:p>
          <w:p w:rsidR="00D63947" w:rsidRPr="000372BD" w:rsidRDefault="00D63947" w:rsidP="00765889">
            <w:pPr>
              <w:jc w:val="both"/>
              <w:rPr>
                <w:rFonts w:ascii="Times New Roman" w:hAnsi="Times New Roman" w:cs="Times New Roman"/>
                <w:sz w:val="24"/>
                <w:szCs w:val="24"/>
                <w:lang w:val="ru-RU"/>
              </w:rPr>
            </w:pPr>
            <w:r w:rsidRPr="000372BD">
              <w:rPr>
                <w:rFonts w:ascii="Times New Roman" w:hAnsi="Times New Roman" w:cs="Times New Roman"/>
                <w:sz w:val="24"/>
                <w:szCs w:val="24"/>
                <w:lang w:val="ru-RU"/>
              </w:rPr>
              <w:t xml:space="preserve"> Т. И.  Макаровой.</w:t>
            </w:r>
          </w:p>
          <w:p w:rsidR="00D63947" w:rsidRPr="00E51C73" w:rsidRDefault="00D63947" w:rsidP="00765889">
            <w:pPr>
              <w:jc w:val="both"/>
              <w:rPr>
                <w:rFonts w:ascii="Times New Roman" w:hAnsi="Times New Roman" w:cs="Times New Roman"/>
                <w:sz w:val="24"/>
                <w:szCs w:val="24"/>
                <w:lang w:val="ru-RU"/>
              </w:rPr>
            </w:pPr>
            <w:r w:rsidRPr="000372BD">
              <w:rPr>
                <w:rFonts w:ascii="Times New Roman" w:hAnsi="Times New Roman" w:cs="Times New Roman"/>
                <w:sz w:val="24"/>
                <w:szCs w:val="24"/>
                <w:lang w:val="ru-RU"/>
              </w:rPr>
              <w:t xml:space="preserve">       В указателе включены статьи, опубликованные в сборниках, хроника участия на выставках.   </w:t>
            </w:r>
          </w:p>
        </w:tc>
      </w:tr>
    </w:tbl>
    <w:p w:rsidR="00D63947" w:rsidRDefault="00D63947" w:rsidP="00D63947">
      <w:pPr>
        <w:pStyle w:val="a3"/>
        <w:ind w:left="928"/>
        <w:rPr>
          <w:rFonts w:ascii="Times New Roman" w:hAnsi="Times New Roman" w:cs="Times New Roman"/>
          <w:sz w:val="28"/>
          <w:szCs w:val="28"/>
        </w:rPr>
      </w:pPr>
    </w:p>
    <w:p w:rsidR="00D63947" w:rsidRPr="00AF4652" w:rsidRDefault="00D63947" w:rsidP="00D63947">
      <w:pPr>
        <w:pStyle w:val="a3"/>
        <w:ind w:left="928"/>
        <w:rPr>
          <w:rFonts w:ascii="Times New Roman" w:hAnsi="Times New Roman" w:cs="Times New Roman"/>
          <w:sz w:val="24"/>
          <w:szCs w:val="24"/>
        </w:rPr>
      </w:pPr>
      <w:r w:rsidRPr="00565155">
        <w:rPr>
          <w:rFonts w:ascii="Times New Roman" w:hAnsi="Times New Roman" w:cs="Times New Roman"/>
          <w:sz w:val="28"/>
          <w:szCs w:val="28"/>
        </w:rPr>
        <w:t>Выпущены буклеты:</w:t>
      </w:r>
    </w:p>
    <w:p w:rsidR="00D63947" w:rsidRDefault="00D63947" w:rsidP="00D63947">
      <w:pPr>
        <w:spacing w:after="0" w:line="240" w:lineRule="auto"/>
        <w:ind w:firstLine="539"/>
        <w:jc w:val="both"/>
        <w:rPr>
          <w:rFonts w:ascii="Times New Roman" w:hAnsi="Times New Roman" w:cs="Times New Roman"/>
          <w:color w:val="FF0000"/>
          <w:sz w:val="24"/>
          <w:szCs w:val="24"/>
          <w:lang w:val="ru-RU"/>
        </w:rPr>
      </w:pPr>
    </w:p>
    <w:tbl>
      <w:tblPr>
        <w:tblStyle w:val="a4"/>
        <w:tblW w:w="0" w:type="auto"/>
        <w:tblInd w:w="534" w:type="dxa"/>
        <w:tblLook w:val="04A0" w:firstRow="1" w:lastRow="0" w:firstColumn="1" w:lastColumn="0" w:noHBand="0" w:noVBand="1"/>
      </w:tblPr>
      <w:tblGrid>
        <w:gridCol w:w="6972"/>
        <w:gridCol w:w="2490"/>
      </w:tblGrid>
      <w:tr w:rsidR="00D63947" w:rsidTr="00765889">
        <w:tc>
          <w:tcPr>
            <w:tcW w:w="7087" w:type="dxa"/>
          </w:tcPr>
          <w:p w:rsidR="00D63947" w:rsidRPr="00AF4652" w:rsidRDefault="00D63947" w:rsidP="00765889">
            <w:pPr>
              <w:pStyle w:val="a3"/>
              <w:rPr>
                <w:rFonts w:ascii="Times New Roman" w:hAnsi="Times New Roman" w:cs="Times New Roman"/>
                <w:sz w:val="24"/>
                <w:szCs w:val="24"/>
              </w:rPr>
            </w:pPr>
            <w:r>
              <w:rPr>
                <w:rFonts w:ascii="Times New Roman" w:hAnsi="Times New Roman" w:cs="Times New Roman"/>
                <w:sz w:val="24"/>
                <w:szCs w:val="24"/>
              </w:rPr>
              <w:t xml:space="preserve">- </w:t>
            </w:r>
            <w:r w:rsidRPr="00AF4652">
              <w:rPr>
                <w:rFonts w:ascii="Times New Roman" w:hAnsi="Times New Roman" w:cs="Times New Roman"/>
                <w:sz w:val="24"/>
                <w:szCs w:val="24"/>
              </w:rPr>
              <w:t>«Мои первые к</w:t>
            </w:r>
            <w:r>
              <w:rPr>
                <w:rFonts w:ascii="Times New Roman" w:hAnsi="Times New Roman" w:cs="Times New Roman"/>
                <w:sz w:val="24"/>
                <w:szCs w:val="24"/>
              </w:rPr>
              <w:t>нижки» - для читателей 6-7 лет (</w:t>
            </w:r>
            <w:r w:rsidRPr="00AF4652">
              <w:rPr>
                <w:rFonts w:ascii="Times New Roman" w:hAnsi="Times New Roman" w:cs="Times New Roman"/>
                <w:sz w:val="24"/>
                <w:szCs w:val="24"/>
              </w:rPr>
              <w:t>продолжение</w:t>
            </w:r>
            <w:r>
              <w:rPr>
                <w:rFonts w:ascii="Times New Roman" w:hAnsi="Times New Roman" w:cs="Times New Roman"/>
                <w:sz w:val="24"/>
                <w:szCs w:val="24"/>
              </w:rPr>
              <w:t>);</w:t>
            </w:r>
            <w:r w:rsidRPr="00AF4652">
              <w:rPr>
                <w:rFonts w:ascii="Times New Roman" w:hAnsi="Times New Roman" w:cs="Times New Roman"/>
                <w:sz w:val="24"/>
                <w:szCs w:val="24"/>
                <w:lang w:val="sah-RU"/>
              </w:rPr>
              <w:t xml:space="preserve"> </w:t>
            </w:r>
          </w:p>
          <w:p w:rsidR="00D63947" w:rsidRDefault="00D63947" w:rsidP="00765889">
            <w:pPr>
              <w:pStyle w:val="a3"/>
              <w:rPr>
                <w:rFonts w:ascii="Times New Roman" w:hAnsi="Times New Roman" w:cs="Times New Roman"/>
                <w:sz w:val="28"/>
                <w:szCs w:val="28"/>
              </w:rPr>
            </w:pPr>
            <w:r>
              <w:rPr>
                <w:rFonts w:ascii="Times New Roman" w:hAnsi="Times New Roman" w:cs="Times New Roman"/>
                <w:sz w:val="24"/>
                <w:szCs w:val="24"/>
              </w:rPr>
              <w:t xml:space="preserve">- </w:t>
            </w:r>
            <w:r w:rsidRPr="00AF4652">
              <w:rPr>
                <w:rFonts w:ascii="Times New Roman" w:hAnsi="Times New Roman" w:cs="Times New Roman"/>
                <w:sz w:val="24"/>
                <w:szCs w:val="24"/>
              </w:rPr>
              <w:t>«Куобах ту</w:t>
            </w:r>
            <w:r w:rsidR="000E5532">
              <w:rPr>
                <w:rFonts w:ascii="Times New Roman" w:hAnsi="Times New Roman" w:cs="Times New Roman"/>
                <w:sz w:val="24"/>
                <w:szCs w:val="24"/>
                <w:lang w:val="sah-RU"/>
              </w:rPr>
              <w:t>һ</w:t>
            </w:r>
            <w:r w:rsidRPr="00AF4652">
              <w:rPr>
                <w:rFonts w:ascii="Times New Roman" w:hAnsi="Times New Roman" w:cs="Times New Roman"/>
                <w:sz w:val="24"/>
                <w:szCs w:val="24"/>
              </w:rPr>
              <w:t>унан остуоруйа» для учеников дошкольников, начальных классов</w:t>
            </w:r>
            <w:r>
              <w:rPr>
                <w:rFonts w:ascii="Times New Roman" w:hAnsi="Times New Roman" w:cs="Times New Roman"/>
                <w:sz w:val="24"/>
                <w:szCs w:val="24"/>
              </w:rPr>
              <w:t>;</w:t>
            </w:r>
            <w:r w:rsidRPr="00AF465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F4652">
              <w:rPr>
                <w:rFonts w:ascii="Times New Roman" w:hAnsi="Times New Roman" w:cs="Times New Roman"/>
                <w:sz w:val="24"/>
                <w:szCs w:val="24"/>
              </w:rPr>
              <w:t xml:space="preserve">«Благословенная пища предков» </w:t>
            </w:r>
            <w:r>
              <w:rPr>
                <w:rFonts w:ascii="Times New Roman" w:hAnsi="Times New Roman" w:cs="Times New Roman"/>
                <w:sz w:val="24"/>
                <w:szCs w:val="24"/>
              </w:rPr>
              <w:t>(</w:t>
            </w:r>
            <w:r w:rsidRPr="00AF4652">
              <w:rPr>
                <w:rFonts w:ascii="Times New Roman" w:hAnsi="Times New Roman" w:cs="Times New Roman"/>
                <w:sz w:val="24"/>
                <w:szCs w:val="24"/>
              </w:rPr>
              <w:t>продолжение</w:t>
            </w:r>
            <w:r>
              <w:rPr>
                <w:rFonts w:ascii="Times New Roman" w:hAnsi="Times New Roman" w:cs="Times New Roman"/>
                <w:sz w:val="24"/>
                <w:szCs w:val="24"/>
              </w:rPr>
              <w:t>)</w:t>
            </w:r>
            <w:r w:rsidRPr="00AF4652">
              <w:rPr>
                <w:rFonts w:ascii="Times New Roman" w:hAnsi="Times New Roman" w:cs="Times New Roman"/>
                <w:sz w:val="24"/>
                <w:szCs w:val="24"/>
              </w:rPr>
              <w:t xml:space="preserve"> для всех слоев населения </w:t>
            </w:r>
          </w:p>
        </w:tc>
        <w:tc>
          <w:tcPr>
            <w:tcW w:w="2517" w:type="dxa"/>
          </w:tcPr>
          <w:p w:rsidR="00D63947" w:rsidRDefault="00D63947" w:rsidP="00765889">
            <w:pPr>
              <w:pStyle w:val="a3"/>
              <w:jc w:val="center"/>
              <w:rPr>
                <w:rFonts w:ascii="Times New Roman" w:hAnsi="Times New Roman" w:cs="Times New Roman"/>
                <w:sz w:val="28"/>
                <w:szCs w:val="28"/>
              </w:rPr>
            </w:pPr>
            <w:r w:rsidRPr="00AF4652">
              <w:rPr>
                <w:rFonts w:ascii="Times New Roman" w:hAnsi="Times New Roman" w:cs="Times New Roman"/>
                <w:sz w:val="24"/>
                <w:szCs w:val="24"/>
                <w:lang w:val="sah-RU"/>
              </w:rPr>
              <w:t>Ф-2</w:t>
            </w:r>
            <w:r>
              <w:rPr>
                <w:rFonts w:ascii="Times New Roman" w:hAnsi="Times New Roman" w:cs="Times New Roman"/>
                <w:sz w:val="24"/>
                <w:szCs w:val="24"/>
                <w:lang w:val="sah-RU"/>
              </w:rPr>
              <w:t xml:space="preserve"> с. Кэбэргэнэ</w:t>
            </w:r>
            <w:r w:rsidRPr="00AF4652">
              <w:rPr>
                <w:rFonts w:ascii="Times New Roman" w:hAnsi="Times New Roman" w:cs="Times New Roman"/>
                <w:sz w:val="24"/>
                <w:szCs w:val="24"/>
                <w:lang w:val="sah-RU"/>
              </w:rPr>
              <w:t>;</w:t>
            </w:r>
          </w:p>
        </w:tc>
      </w:tr>
      <w:tr w:rsidR="00D63947" w:rsidTr="00765889">
        <w:tc>
          <w:tcPr>
            <w:tcW w:w="7087" w:type="dxa"/>
          </w:tcPr>
          <w:p w:rsidR="00D63947" w:rsidRPr="00352C37" w:rsidRDefault="00D63947" w:rsidP="00765889">
            <w:pPr>
              <w:pStyle w:val="a3"/>
              <w:rPr>
                <w:rFonts w:ascii="Times New Roman" w:hAnsi="Times New Roman" w:cs="Times New Roman"/>
                <w:sz w:val="24"/>
                <w:szCs w:val="24"/>
              </w:rPr>
            </w:pPr>
            <w:r w:rsidRPr="00352C37">
              <w:rPr>
                <w:rFonts w:ascii="Times New Roman" w:hAnsi="Times New Roman" w:cs="Times New Roman"/>
                <w:sz w:val="24"/>
                <w:szCs w:val="24"/>
              </w:rPr>
              <w:t>- «Ураһалаах   айар  куттаахтара»;</w:t>
            </w:r>
          </w:p>
          <w:p w:rsidR="00D63947" w:rsidRPr="00352C37" w:rsidRDefault="00D63947" w:rsidP="00765889">
            <w:pPr>
              <w:pStyle w:val="a3"/>
            </w:pPr>
            <w:r w:rsidRPr="00352C37">
              <w:rPr>
                <w:rFonts w:ascii="Times New Roman" w:hAnsi="Times New Roman" w:cs="Times New Roman"/>
                <w:sz w:val="24"/>
                <w:szCs w:val="24"/>
              </w:rPr>
              <w:lastRenderedPageBreak/>
              <w:t xml:space="preserve">- «Мин эйэҕэс  эһэм  хоһоонноро»  </w:t>
            </w:r>
          </w:p>
        </w:tc>
        <w:tc>
          <w:tcPr>
            <w:tcW w:w="2517" w:type="dxa"/>
          </w:tcPr>
          <w:p w:rsidR="00D63947" w:rsidRDefault="00D63947" w:rsidP="00765889">
            <w:pPr>
              <w:pStyle w:val="a3"/>
              <w:jc w:val="center"/>
              <w:rPr>
                <w:rFonts w:ascii="Times New Roman" w:hAnsi="Times New Roman" w:cs="Times New Roman"/>
                <w:sz w:val="28"/>
                <w:szCs w:val="28"/>
              </w:rPr>
            </w:pPr>
            <w:r w:rsidRPr="00352C37">
              <w:rPr>
                <w:rFonts w:ascii="Times New Roman" w:hAnsi="Times New Roman" w:cs="Times New Roman"/>
                <w:sz w:val="24"/>
                <w:szCs w:val="24"/>
              </w:rPr>
              <w:lastRenderedPageBreak/>
              <w:t>Ф-5</w:t>
            </w:r>
            <w:r>
              <w:rPr>
                <w:rFonts w:ascii="Times New Roman" w:hAnsi="Times New Roman" w:cs="Times New Roman"/>
                <w:sz w:val="24"/>
                <w:szCs w:val="24"/>
              </w:rPr>
              <w:t xml:space="preserve"> с. Сутуруоха</w:t>
            </w:r>
          </w:p>
        </w:tc>
      </w:tr>
      <w:tr w:rsidR="00D63947" w:rsidTr="00765889">
        <w:trPr>
          <w:trHeight w:val="1835"/>
        </w:trPr>
        <w:tc>
          <w:tcPr>
            <w:tcW w:w="7087" w:type="dxa"/>
          </w:tcPr>
          <w:p w:rsidR="00D63947" w:rsidRPr="006E29C2" w:rsidRDefault="00D63947" w:rsidP="00765889">
            <w:pPr>
              <w:pStyle w:val="a3"/>
              <w:rPr>
                <w:rFonts w:ascii="Times New Roman" w:hAnsi="Times New Roman" w:cs="Times New Roman"/>
                <w:sz w:val="24"/>
                <w:szCs w:val="24"/>
              </w:rPr>
            </w:pPr>
            <w:r w:rsidRPr="006E29C2">
              <w:rPr>
                <w:rFonts w:ascii="Times New Roman" w:hAnsi="Times New Roman" w:cs="Times New Roman"/>
                <w:sz w:val="24"/>
                <w:szCs w:val="24"/>
              </w:rPr>
              <w:lastRenderedPageBreak/>
              <w:t xml:space="preserve">- «Советую прочитать" список книг рекомендуемых постоянными читателями;  </w:t>
            </w:r>
          </w:p>
          <w:p w:rsidR="00D63947" w:rsidRPr="006E29C2" w:rsidRDefault="00D63947" w:rsidP="00765889">
            <w:pPr>
              <w:pStyle w:val="a3"/>
              <w:rPr>
                <w:rFonts w:ascii="Times New Roman" w:hAnsi="Times New Roman" w:cs="Times New Roman"/>
                <w:sz w:val="24"/>
                <w:szCs w:val="24"/>
              </w:rPr>
            </w:pPr>
            <w:r w:rsidRPr="006E29C2">
              <w:rPr>
                <w:rFonts w:ascii="Times New Roman" w:hAnsi="Times New Roman" w:cs="Times New Roman"/>
                <w:sz w:val="24"/>
                <w:szCs w:val="24"/>
              </w:rPr>
              <w:t>- «Каникулы у книжной полки» новинки книг;</w:t>
            </w:r>
          </w:p>
          <w:p w:rsidR="00D63947" w:rsidRPr="006E29C2" w:rsidRDefault="00D63947" w:rsidP="00765889">
            <w:pPr>
              <w:pStyle w:val="a3"/>
              <w:rPr>
                <w:rFonts w:ascii="Times New Roman" w:hAnsi="Times New Roman" w:cs="Times New Roman"/>
                <w:sz w:val="24"/>
                <w:szCs w:val="24"/>
              </w:rPr>
            </w:pPr>
            <w:r w:rsidRPr="006E29C2">
              <w:rPr>
                <w:rFonts w:ascii="Times New Roman" w:hAnsi="Times New Roman" w:cs="Times New Roman"/>
                <w:sz w:val="24"/>
                <w:szCs w:val="24"/>
              </w:rPr>
              <w:t>- «Знать, чтобы соблюдать» по правовому просвещению;</w:t>
            </w:r>
          </w:p>
          <w:p w:rsidR="00D63947" w:rsidRPr="006E29C2" w:rsidRDefault="00D63947" w:rsidP="00765889">
            <w:pPr>
              <w:pStyle w:val="a3"/>
              <w:rPr>
                <w:rFonts w:ascii="Times New Roman" w:hAnsi="Times New Roman" w:cs="Times New Roman"/>
                <w:sz w:val="24"/>
                <w:szCs w:val="24"/>
              </w:rPr>
            </w:pPr>
            <w:r w:rsidRPr="006E29C2">
              <w:rPr>
                <w:rFonts w:ascii="Times New Roman" w:hAnsi="Times New Roman" w:cs="Times New Roman"/>
                <w:sz w:val="24"/>
                <w:szCs w:val="24"/>
              </w:rPr>
              <w:t>- «Подсказки для родителей» памятка-совет, как приручить ребенка к чтению.</w:t>
            </w:r>
          </w:p>
          <w:p w:rsidR="00D63947" w:rsidRPr="00352C37" w:rsidRDefault="00D63947" w:rsidP="00765889">
            <w:pPr>
              <w:pStyle w:val="a3"/>
              <w:rPr>
                <w:rFonts w:ascii="Times New Roman" w:hAnsi="Times New Roman" w:cs="Times New Roman"/>
                <w:sz w:val="24"/>
                <w:szCs w:val="24"/>
              </w:rPr>
            </w:pPr>
          </w:p>
        </w:tc>
        <w:tc>
          <w:tcPr>
            <w:tcW w:w="2517" w:type="dxa"/>
          </w:tcPr>
          <w:p w:rsidR="00D63947" w:rsidRPr="00352C37" w:rsidRDefault="00D63947" w:rsidP="00765889">
            <w:pPr>
              <w:pStyle w:val="a3"/>
              <w:jc w:val="center"/>
              <w:rPr>
                <w:rFonts w:ascii="Times New Roman" w:hAnsi="Times New Roman" w:cs="Times New Roman"/>
                <w:sz w:val="24"/>
                <w:szCs w:val="24"/>
              </w:rPr>
            </w:pPr>
            <w:r>
              <w:rPr>
                <w:rFonts w:ascii="Times New Roman" w:hAnsi="Times New Roman" w:cs="Times New Roman"/>
                <w:sz w:val="24"/>
                <w:szCs w:val="24"/>
              </w:rPr>
              <w:t>Детский отдел</w:t>
            </w:r>
          </w:p>
        </w:tc>
      </w:tr>
    </w:tbl>
    <w:p w:rsidR="00D63947" w:rsidRDefault="00D63947" w:rsidP="00D63947">
      <w:pPr>
        <w:pStyle w:val="a3"/>
        <w:jc w:val="both"/>
        <w:rPr>
          <w:rFonts w:ascii="Times New Roman" w:hAnsi="Times New Roman" w:cs="Times New Roman"/>
          <w:b/>
          <w:color w:val="FF0000"/>
          <w:sz w:val="24"/>
          <w:szCs w:val="24"/>
          <w:lang w:val="sah-RU" w:eastAsia="ru-RU"/>
        </w:rPr>
      </w:pPr>
    </w:p>
    <w:p w:rsidR="00D63947" w:rsidRPr="00B92406" w:rsidRDefault="00D26A11" w:rsidP="00D63947">
      <w:pPr>
        <w:pStyle w:val="a3"/>
        <w:jc w:val="both"/>
        <w:rPr>
          <w:rFonts w:ascii="Times New Roman" w:hAnsi="Times New Roman" w:cs="Times New Roman"/>
          <w:b/>
          <w:sz w:val="24"/>
          <w:szCs w:val="24"/>
          <w:lang w:eastAsia="ru-RU"/>
        </w:rPr>
      </w:pPr>
      <w:r>
        <w:rPr>
          <w:rFonts w:ascii="Times New Roman" w:hAnsi="Times New Roman" w:cs="Times New Roman"/>
          <w:b/>
          <w:sz w:val="24"/>
          <w:szCs w:val="24"/>
          <w:lang w:val="en-US" w:eastAsia="ru-RU"/>
        </w:rPr>
        <w:t xml:space="preserve">VIII. </w:t>
      </w:r>
      <w:r w:rsidR="00D63947" w:rsidRPr="00B92406">
        <w:rPr>
          <w:rFonts w:ascii="Times New Roman" w:hAnsi="Times New Roman" w:cs="Times New Roman"/>
          <w:b/>
          <w:sz w:val="24"/>
          <w:szCs w:val="24"/>
          <w:lang w:eastAsia="ru-RU"/>
        </w:rPr>
        <w:t>Формирование электронных библиографических ресурсов.</w:t>
      </w:r>
      <w:r w:rsidR="00D63947">
        <w:rPr>
          <w:rFonts w:ascii="Times New Roman" w:hAnsi="Times New Roman" w:cs="Times New Roman"/>
          <w:b/>
          <w:sz w:val="24"/>
          <w:szCs w:val="24"/>
          <w:lang w:val="sah-RU" w:eastAsia="ru-RU"/>
        </w:rPr>
        <w:t xml:space="preserve"> </w:t>
      </w:r>
      <w:r w:rsidR="00D63947" w:rsidRPr="00B92406">
        <w:rPr>
          <w:rFonts w:ascii="Times New Roman" w:hAnsi="Times New Roman" w:cs="Times New Roman"/>
          <w:b/>
          <w:sz w:val="24"/>
          <w:szCs w:val="24"/>
          <w:lang w:eastAsia="ru-RU"/>
        </w:rPr>
        <w:t>Создание собственных баз данных</w:t>
      </w:r>
    </w:p>
    <w:p w:rsidR="00D63947" w:rsidRDefault="00D63947" w:rsidP="00D63947">
      <w:pPr>
        <w:pStyle w:val="a3"/>
        <w:jc w:val="both"/>
        <w:rPr>
          <w:rFonts w:ascii="Times New Roman" w:hAnsi="Times New Roman" w:cs="Times New Roman"/>
          <w:b/>
          <w:i/>
          <w:sz w:val="24"/>
          <w:szCs w:val="24"/>
          <w:lang w:val="sah-RU" w:eastAsia="ru-RU"/>
        </w:rPr>
      </w:pPr>
    </w:p>
    <w:p w:rsidR="00D63947" w:rsidRPr="00B92406" w:rsidRDefault="00D63947" w:rsidP="00D63947">
      <w:pPr>
        <w:pStyle w:val="a3"/>
        <w:jc w:val="both"/>
        <w:rPr>
          <w:rFonts w:ascii="Times New Roman" w:hAnsi="Times New Roman" w:cs="Times New Roman"/>
          <w:sz w:val="24"/>
          <w:szCs w:val="24"/>
          <w:lang w:val="sah-RU" w:eastAsia="ru-RU"/>
        </w:rPr>
      </w:pPr>
      <w:r>
        <w:rPr>
          <w:rFonts w:ascii="Times New Roman" w:hAnsi="Times New Roman" w:cs="Times New Roman"/>
          <w:sz w:val="24"/>
          <w:szCs w:val="24"/>
          <w:lang w:val="sah-RU" w:eastAsia="ru-RU"/>
        </w:rPr>
        <w:t xml:space="preserve">    </w:t>
      </w:r>
      <w:r w:rsidRPr="00B92406">
        <w:rPr>
          <w:rFonts w:ascii="Times New Roman" w:hAnsi="Times New Roman" w:cs="Times New Roman"/>
          <w:sz w:val="24"/>
          <w:szCs w:val="24"/>
          <w:lang w:val="sah-RU" w:eastAsia="ru-RU"/>
        </w:rPr>
        <w:t xml:space="preserve">В течение года </w:t>
      </w:r>
      <w:r>
        <w:rPr>
          <w:rFonts w:ascii="Times New Roman" w:hAnsi="Times New Roman" w:cs="Times New Roman"/>
          <w:sz w:val="24"/>
          <w:szCs w:val="24"/>
          <w:lang w:val="sah-RU" w:eastAsia="ru-RU"/>
        </w:rPr>
        <w:t>цен</w:t>
      </w:r>
      <w:r w:rsidRPr="00B92406">
        <w:rPr>
          <w:rFonts w:ascii="Times New Roman" w:hAnsi="Times New Roman" w:cs="Times New Roman"/>
          <w:sz w:val="24"/>
          <w:szCs w:val="24"/>
          <w:lang w:val="sah-RU" w:eastAsia="ru-RU"/>
        </w:rPr>
        <w:t>тральной бибилиотекой о</w:t>
      </w:r>
      <w:r w:rsidRPr="00B92406">
        <w:rPr>
          <w:rFonts w:ascii="Times New Roman" w:hAnsi="Times New Roman" w:cs="Times New Roman"/>
          <w:sz w:val="24"/>
          <w:szCs w:val="24"/>
          <w:lang w:eastAsia="ru-RU"/>
        </w:rPr>
        <w:t>цифров</w:t>
      </w:r>
      <w:r w:rsidRPr="00B92406">
        <w:rPr>
          <w:rFonts w:ascii="Times New Roman" w:hAnsi="Times New Roman" w:cs="Times New Roman"/>
          <w:sz w:val="24"/>
          <w:szCs w:val="24"/>
          <w:lang w:val="sah-RU" w:eastAsia="ru-RU"/>
        </w:rPr>
        <w:t xml:space="preserve">аны </w:t>
      </w:r>
      <w:r w:rsidRPr="00B92406">
        <w:rPr>
          <w:rFonts w:ascii="Times New Roman" w:hAnsi="Times New Roman" w:cs="Times New Roman"/>
          <w:sz w:val="24"/>
          <w:szCs w:val="24"/>
          <w:lang w:eastAsia="ru-RU"/>
        </w:rPr>
        <w:t>и перев</w:t>
      </w:r>
      <w:r w:rsidRPr="00B92406">
        <w:rPr>
          <w:rFonts w:ascii="Times New Roman" w:hAnsi="Times New Roman" w:cs="Times New Roman"/>
          <w:sz w:val="24"/>
          <w:szCs w:val="24"/>
          <w:lang w:val="sah-RU" w:eastAsia="ru-RU"/>
        </w:rPr>
        <w:t>е</w:t>
      </w:r>
      <w:r w:rsidRPr="00B92406">
        <w:rPr>
          <w:rFonts w:ascii="Times New Roman" w:hAnsi="Times New Roman" w:cs="Times New Roman"/>
          <w:sz w:val="24"/>
          <w:szCs w:val="24"/>
          <w:lang w:eastAsia="ru-RU"/>
        </w:rPr>
        <w:t>д</w:t>
      </w:r>
      <w:r w:rsidRPr="00B92406">
        <w:rPr>
          <w:rFonts w:ascii="Times New Roman" w:hAnsi="Times New Roman" w:cs="Times New Roman"/>
          <w:sz w:val="24"/>
          <w:szCs w:val="24"/>
          <w:lang w:val="sah-RU" w:eastAsia="ru-RU"/>
        </w:rPr>
        <w:t>ены</w:t>
      </w:r>
      <w:r w:rsidRPr="00B92406">
        <w:rPr>
          <w:rFonts w:ascii="Times New Roman" w:hAnsi="Times New Roman" w:cs="Times New Roman"/>
          <w:sz w:val="24"/>
          <w:szCs w:val="24"/>
          <w:lang w:eastAsia="ru-RU"/>
        </w:rPr>
        <w:t xml:space="preserve"> </w:t>
      </w:r>
      <w:r w:rsidRPr="00B92406">
        <w:rPr>
          <w:rFonts w:ascii="Times New Roman" w:hAnsi="Times New Roman" w:cs="Times New Roman"/>
          <w:sz w:val="24"/>
          <w:szCs w:val="24"/>
          <w:lang w:val="sah-RU" w:eastAsia="ru-RU"/>
        </w:rPr>
        <w:t>в</w:t>
      </w:r>
      <w:r w:rsidRPr="00B92406">
        <w:rPr>
          <w:rFonts w:ascii="Times New Roman" w:hAnsi="Times New Roman" w:cs="Times New Roman"/>
          <w:sz w:val="24"/>
          <w:szCs w:val="24"/>
          <w:lang w:eastAsia="ru-RU"/>
        </w:rPr>
        <w:t>электронный формат</w:t>
      </w:r>
      <w:r w:rsidRPr="00B92406">
        <w:rPr>
          <w:rFonts w:ascii="Times New Roman" w:hAnsi="Times New Roman" w:cs="Times New Roman"/>
          <w:sz w:val="24"/>
          <w:szCs w:val="24"/>
        </w:rPr>
        <w:t xml:space="preserve"> </w:t>
      </w:r>
      <w:r w:rsidR="00742231">
        <w:rPr>
          <w:rFonts w:ascii="Times New Roman" w:hAnsi="Times New Roman" w:cs="Times New Roman"/>
          <w:sz w:val="24"/>
          <w:szCs w:val="24"/>
        </w:rPr>
        <w:t>статьи</w:t>
      </w:r>
      <w:r>
        <w:rPr>
          <w:rFonts w:ascii="Times New Roman" w:hAnsi="Times New Roman" w:cs="Times New Roman"/>
          <w:sz w:val="24"/>
          <w:szCs w:val="24"/>
        </w:rPr>
        <w:t xml:space="preserve"> </w:t>
      </w:r>
      <w:r w:rsidRPr="000372BD">
        <w:rPr>
          <w:rFonts w:ascii="Times New Roman" w:hAnsi="Times New Roman" w:cs="Times New Roman"/>
          <w:sz w:val="24"/>
          <w:szCs w:val="24"/>
        </w:rPr>
        <w:t>из периодических изданий по темам:</w:t>
      </w:r>
    </w:p>
    <w:p w:rsidR="00D63947" w:rsidRDefault="00D63947" w:rsidP="00D63947">
      <w:pPr>
        <w:spacing w:after="0" w:line="240" w:lineRule="auto"/>
        <w:ind w:firstLine="539"/>
        <w:jc w:val="both"/>
        <w:rPr>
          <w:rFonts w:ascii="Times New Roman" w:hAnsi="Times New Roman" w:cs="Times New Roman"/>
          <w:color w:val="FF0000"/>
          <w:sz w:val="24"/>
          <w:szCs w:val="24"/>
          <w:lang w:val="ru-RU"/>
        </w:rPr>
      </w:pPr>
    </w:p>
    <w:tbl>
      <w:tblPr>
        <w:tblStyle w:val="a4"/>
        <w:tblW w:w="9781" w:type="dxa"/>
        <w:tblInd w:w="392" w:type="dxa"/>
        <w:tblLook w:val="04A0" w:firstRow="1" w:lastRow="0" w:firstColumn="1" w:lastColumn="0" w:noHBand="0" w:noVBand="1"/>
      </w:tblPr>
      <w:tblGrid>
        <w:gridCol w:w="3544"/>
        <w:gridCol w:w="4677"/>
        <w:gridCol w:w="1560"/>
      </w:tblGrid>
      <w:tr w:rsidR="00D63947" w:rsidTr="00765889">
        <w:trPr>
          <w:trHeight w:val="621"/>
        </w:trPr>
        <w:tc>
          <w:tcPr>
            <w:tcW w:w="3544" w:type="dxa"/>
          </w:tcPr>
          <w:p w:rsidR="00D63947" w:rsidRPr="00E072E9" w:rsidRDefault="00D63947" w:rsidP="00765889">
            <w:pPr>
              <w:rPr>
                <w:rFonts w:ascii="Times New Roman" w:hAnsi="Times New Roman" w:cs="Times New Roman"/>
                <w:sz w:val="24"/>
                <w:szCs w:val="24"/>
                <w:lang w:val="ru-RU"/>
              </w:rPr>
            </w:pPr>
          </w:p>
        </w:tc>
        <w:tc>
          <w:tcPr>
            <w:tcW w:w="4677" w:type="dxa"/>
          </w:tcPr>
          <w:p w:rsidR="00D63947" w:rsidRPr="00F42610" w:rsidRDefault="00D63947" w:rsidP="00765889">
            <w:pPr>
              <w:jc w:val="center"/>
              <w:rPr>
                <w:rFonts w:ascii="Times New Roman" w:hAnsi="Times New Roman" w:cs="Times New Roman"/>
                <w:lang w:val="ru-RU"/>
              </w:rPr>
            </w:pPr>
            <w:r w:rsidRPr="00F42610">
              <w:rPr>
                <w:rFonts w:ascii="Times New Roman" w:hAnsi="Times New Roman" w:cs="Times New Roman"/>
                <w:lang w:val="ru-RU"/>
              </w:rPr>
              <w:t>источник</w:t>
            </w:r>
          </w:p>
        </w:tc>
        <w:tc>
          <w:tcPr>
            <w:tcW w:w="1560" w:type="dxa"/>
          </w:tcPr>
          <w:p w:rsidR="00D63947" w:rsidRPr="00F42610" w:rsidRDefault="00D63947" w:rsidP="00765889">
            <w:pPr>
              <w:jc w:val="center"/>
              <w:rPr>
                <w:rFonts w:ascii="Times New Roman" w:hAnsi="Times New Roman" w:cs="Times New Roman"/>
                <w:lang w:val="ru-RU"/>
              </w:rPr>
            </w:pPr>
            <w:r w:rsidRPr="00F42610">
              <w:rPr>
                <w:rFonts w:ascii="Times New Roman" w:hAnsi="Times New Roman" w:cs="Times New Roman"/>
                <w:lang w:val="ru-RU"/>
              </w:rPr>
              <w:t>оцифровано статей</w:t>
            </w:r>
          </w:p>
        </w:tc>
      </w:tr>
      <w:tr w:rsidR="00D63947" w:rsidTr="00765889">
        <w:tc>
          <w:tcPr>
            <w:tcW w:w="3544" w:type="dxa"/>
          </w:tcPr>
          <w:p w:rsidR="00D63947" w:rsidRPr="00E072E9" w:rsidRDefault="00D63947" w:rsidP="00765889">
            <w:pPr>
              <w:pStyle w:val="a3"/>
              <w:jc w:val="both"/>
              <w:rPr>
                <w:rFonts w:ascii="Times New Roman" w:eastAsia="Calibri" w:hAnsi="Times New Roman" w:cs="Times New Roman"/>
                <w:bCs/>
                <w:sz w:val="24"/>
                <w:szCs w:val="24"/>
              </w:rPr>
            </w:pPr>
            <w:r>
              <w:rPr>
                <w:rFonts w:ascii="Times New Roman" w:hAnsi="Times New Roman" w:cs="Times New Roman"/>
                <w:sz w:val="24"/>
                <w:szCs w:val="24"/>
              </w:rPr>
              <w:t xml:space="preserve">   </w:t>
            </w:r>
            <w:r w:rsidRPr="00E072E9">
              <w:rPr>
                <w:rFonts w:ascii="Times New Roman" w:hAnsi="Times New Roman" w:cs="Times New Roman"/>
                <w:sz w:val="24"/>
                <w:szCs w:val="24"/>
              </w:rPr>
              <w:t>«Абыйчанин - Н. В. Слепцов</w:t>
            </w:r>
            <w:r w:rsidRPr="00E072E9">
              <w:rPr>
                <w:rFonts w:ascii="Times New Roman" w:hAnsi="Times New Roman" w:cs="Times New Roman"/>
                <w:sz w:val="24"/>
                <w:szCs w:val="24"/>
                <w:lang w:val="sah-RU"/>
              </w:rPr>
              <w:t xml:space="preserve">, </w:t>
            </w:r>
            <w:r w:rsidRPr="00E072E9">
              <w:rPr>
                <w:rFonts w:ascii="Times New Roman" w:eastAsia="Calibri" w:hAnsi="Times New Roman" w:cs="Times New Roman"/>
                <w:bCs/>
                <w:sz w:val="24"/>
                <w:szCs w:val="24"/>
              </w:rPr>
              <w:t xml:space="preserve">член </w:t>
            </w:r>
            <w:r w:rsidRPr="00E072E9">
              <w:rPr>
                <w:rFonts w:ascii="Times New Roman" w:eastAsia="Calibri" w:hAnsi="Times New Roman" w:cs="Times New Roman"/>
                <w:bCs/>
                <w:sz w:val="24"/>
                <w:szCs w:val="24"/>
                <w:lang w:val="sah-RU"/>
              </w:rPr>
              <w:t>С</w:t>
            </w:r>
            <w:r w:rsidRPr="00E072E9">
              <w:rPr>
                <w:rFonts w:ascii="Times New Roman" w:eastAsia="Calibri" w:hAnsi="Times New Roman" w:cs="Times New Roman"/>
                <w:bCs/>
                <w:sz w:val="24"/>
                <w:szCs w:val="24"/>
              </w:rPr>
              <w:t>оюза писателей Республики Саха (Якутия), член союза журналистов России и Якутии, прозаик</w:t>
            </w:r>
            <w:r w:rsidRPr="00E072E9">
              <w:rPr>
                <w:rFonts w:ascii="Times New Roman" w:eastAsia="Calibri" w:hAnsi="Times New Roman" w:cs="Times New Roman"/>
                <w:bCs/>
                <w:sz w:val="24"/>
                <w:szCs w:val="24"/>
                <w:lang w:val="sah-RU"/>
              </w:rPr>
              <w:t>.</w:t>
            </w:r>
          </w:p>
        </w:tc>
        <w:tc>
          <w:tcPr>
            <w:tcW w:w="4677" w:type="dxa"/>
          </w:tcPr>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газета «Хотугу кыым» -</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27;</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газета  «Якутия»</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 xml:space="preserve">6; </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газета  «Саха Сирэ» -</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5.</w:t>
            </w:r>
          </w:p>
        </w:tc>
        <w:tc>
          <w:tcPr>
            <w:tcW w:w="1560" w:type="dxa"/>
          </w:tcPr>
          <w:p w:rsidR="00D63947" w:rsidRPr="00E072E9" w:rsidRDefault="00D63947" w:rsidP="00765889">
            <w:pPr>
              <w:jc w:val="center"/>
              <w:rPr>
                <w:rFonts w:ascii="Times New Roman" w:hAnsi="Times New Roman" w:cs="Times New Roman"/>
                <w:sz w:val="24"/>
                <w:szCs w:val="24"/>
                <w:lang w:val="ru-RU"/>
              </w:rPr>
            </w:pPr>
            <w:r w:rsidRPr="00E072E9">
              <w:rPr>
                <w:rFonts w:ascii="Times New Roman" w:hAnsi="Times New Roman" w:cs="Times New Roman"/>
                <w:sz w:val="24"/>
                <w:szCs w:val="24"/>
                <w:lang w:val="ru-RU"/>
              </w:rPr>
              <w:t>38</w:t>
            </w:r>
          </w:p>
        </w:tc>
      </w:tr>
      <w:tr w:rsidR="00D63947" w:rsidTr="00765889">
        <w:tc>
          <w:tcPr>
            <w:tcW w:w="3544" w:type="dxa"/>
          </w:tcPr>
          <w:p w:rsidR="00D63947" w:rsidRPr="00E072E9" w:rsidRDefault="00D63947" w:rsidP="00765889">
            <w:pPr>
              <w:pStyle w:val="a3"/>
              <w:jc w:val="both"/>
              <w:rPr>
                <w:rFonts w:ascii="Times New Roman" w:hAnsi="Times New Roman" w:cs="Times New Roman"/>
                <w:sz w:val="24"/>
                <w:szCs w:val="24"/>
                <w:lang w:val="sah-RU"/>
              </w:rPr>
            </w:pPr>
            <w:r>
              <w:rPr>
                <w:rFonts w:ascii="Times New Roman" w:hAnsi="Times New Roman" w:cs="Times New Roman"/>
                <w:sz w:val="24"/>
                <w:szCs w:val="24"/>
              </w:rPr>
              <w:t xml:space="preserve">  </w:t>
            </w:r>
            <w:r w:rsidRPr="00E072E9">
              <w:rPr>
                <w:rFonts w:ascii="Times New Roman" w:hAnsi="Times New Roman" w:cs="Times New Roman"/>
                <w:sz w:val="24"/>
                <w:szCs w:val="24"/>
              </w:rPr>
              <w:t>«Макарова Т.И.»,</w:t>
            </w:r>
            <w:r w:rsidRPr="00E072E9">
              <w:rPr>
                <w:rFonts w:ascii="Times New Roman" w:hAnsi="Times New Roman" w:cs="Times New Roman"/>
                <w:sz w:val="24"/>
                <w:szCs w:val="24"/>
                <w:lang w:val="sah-RU"/>
              </w:rPr>
              <w:t xml:space="preserve"> мастер народных художественных промыслов Р</w:t>
            </w:r>
            <w:proofErr w:type="gramStart"/>
            <w:r w:rsidRPr="00E072E9">
              <w:rPr>
                <w:rFonts w:ascii="Times New Roman" w:hAnsi="Times New Roman" w:cs="Times New Roman"/>
                <w:sz w:val="24"/>
                <w:szCs w:val="24"/>
                <w:lang w:val="sah-RU"/>
              </w:rPr>
              <w:t>С(</w:t>
            </w:r>
            <w:proofErr w:type="gramEnd"/>
            <w:r w:rsidRPr="00E072E9">
              <w:rPr>
                <w:rFonts w:ascii="Times New Roman" w:hAnsi="Times New Roman" w:cs="Times New Roman"/>
                <w:sz w:val="24"/>
                <w:szCs w:val="24"/>
                <w:lang w:val="sah-RU"/>
              </w:rPr>
              <w:t>Я).</w:t>
            </w:r>
          </w:p>
        </w:tc>
        <w:tc>
          <w:tcPr>
            <w:tcW w:w="4677" w:type="dxa"/>
          </w:tcPr>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газета «Хотугу кыым»</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2;</w:t>
            </w:r>
          </w:p>
          <w:p w:rsidR="00D63947" w:rsidRPr="00E072E9" w:rsidRDefault="00D63947" w:rsidP="00765889">
            <w:pPr>
              <w:pStyle w:val="a3"/>
              <w:jc w:val="both"/>
              <w:rPr>
                <w:rFonts w:ascii="Times New Roman" w:hAnsi="Times New Roman" w:cs="Times New Roman"/>
                <w:sz w:val="24"/>
                <w:szCs w:val="24"/>
                <w:lang w:val="sah-RU"/>
              </w:rPr>
            </w:pPr>
            <w:r w:rsidRPr="00E072E9">
              <w:rPr>
                <w:rFonts w:ascii="Times New Roman" w:hAnsi="Times New Roman" w:cs="Times New Roman"/>
                <w:sz w:val="24"/>
                <w:szCs w:val="24"/>
              </w:rPr>
              <w:t>- газета «Якутия» -2;</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w:t>
            </w:r>
            <w:r>
              <w:rPr>
                <w:rFonts w:ascii="Times New Roman" w:hAnsi="Times New Roman" w:cs="Times New Roman"/>
                <w:sz w:val="24"/>
                <w:szCs w:val="24"/>
              </w:rPr>
              <w:t xml:space="preserve"> </w:t>
            </w:r>
            <w:r w:rsidRPr="00E072E9">
              <w:rPr>
                <w:rFonts w:ascii="Times New Roman" w:hAnsi="Times New Roman" w:cs="Times New Roman"/>
                <w:sz w:val="24"/>
                <w:szCs w:val="24"/>
              </w:rPr>
              <w:t>журнал  «Журфикс»- 2.</w:t>
            </w:r>
          </w:p>
        </w:tc>
        <w:tc>
          <w:tcPr>
            <w:tcW w:w="1560" w:type="dxa"/>
          </w:tcPr>
          <w:p w:rsidR="00D63947" w:rsidRPr="00E072E9" w:rsidRDefault="00D63947" w:rsidP="00765889">
            <w:pPr>
              <w:jc w:val="center"/>
              <w:rPr>
                <w:rFonts w:ascii="Times New Roman" w:hAnsi="Times New Roman" w:cs="Times New Roman"/>
                <w:sz w:val="24"/>
                <w:szCs w:val="24"/>
                <w:lang w:val="ru-RU"/>
              </w:rPr>
            </w:pPr>
            <w:r w:rsidRPr="00E072E9">
              <w:rPr>
                <w:rFonts w:ascii="Times New Roman" w:hAnsi="Times New Roman" w:cs="Times New Roman"/>
                <w:sz w:val="24"/>
                <w:szCs w:val="24"/>
                <w:lang w:val="ru-RU"/>
              </w:rPr>
              <w:t>6</w:t>
            </w:r>
          </w:p>
        </w:tc>
      </w:tr>
      <w:tr w:rsidR="00D63947" w:rsidTr="00765889">
        <w:trPr>
          <w:trHeight w:val="3971"/>
        </w:trPr>
        <w:tc>
          <w:tcPr>
            <w:tcW w:w="3544" w:type="dxa"/>
          </w:tcPr>
          <w:p w:rsidR="00D63947" w:rsidRPr="00E072E9" w:rsidRDefault="00D63947" w:rsidP="00765889">
            <w:pPr>
              <w:pStyle w:val="a3"/>
              <w:jc w:val="both"/>
              <w:rPr>
                <w:rFonts w:ascii="Times New Roman" w:hAnsi="Times New Roman" w:cs="Times New Roman"/>
                <w:sz w:val="24"/>
                <w:szCs w:val="24"/>
                <w:lang w:val="sah-RU"/>
              </w:rPr>
            </w:pPr>
            <w:r>
              <w:rPr>
                <w:rFonts w:ascii="Times New Roman" w:hAnsi="Times New Roman" w:cs="Times New Roman"/>
                <w:sz w:val="24"/>
                <w:szCs w:val="24"/>
              </w:rPr>
              <w:t xml:space="preserve">   </w:t>
            </w:r>
            <w:r w:rsidRPr="00E072E9">
              <w:rPr>
                <w:rFonts w:ascii="Times New Roman" w:hAnsi="Times New Roman" w:cs="Times New Roman"/>
                <w:sz w:val="24"/>
                <w:szCs w:val="24"/>
              </w:rPr>
              <w:t>«Чирков К.И.»</w:t>
            </w:r>
            <w:r w:rsidRPr="00E072E9">
              <w:rPr>
                <w:rFonts w:ascii="Times New Roman" w:hAnsi="Times New Roman" w:cs="Times New Roman"/>
                <w:sz w:val="24"/>
                <w:szCs w:val="24"/>
                <w:lang w:val="sah-RU"/>
              </w:rPr>
              <w:t>, народный цеелитель.</w:t>
            </w:r>
          </w:p>
        </w:tc>
        <w:tc>
          <w:tcPr>
            <w:tcW w:w="4677" w:type="dxa"/>
          </w:tcPr>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газета Хотугу кыым - 20;</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журнал «Журнал Куо» -</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3;</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журнал «Журфикс»</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- 4;</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газета «Илин» -</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8;</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газета «Забота Арчы»</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6;</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газета «Кистэлэҥ </w:t>
            </w:r>
            <w:proofErr w:type="gramStart"/>
            <w:r w:rsidRPr="00E072E9">
              <w:rPr>
                <w:rFonts w:ascii="Times New Roman" w:hAnsi="Times New Roman" w:cs="Times New Roman"/>
                <w:sz w:val="24"/>
                <w:szCs w:val="24"/>
              </w:rPr>
              <w:t>к</w:t>
            </w:r>
            <w:proofErr w:type="gramEnd"/>
            <w:r w:rsidRPr="00E072E9">
              <w:rPr>
                <w:rFonts w:ascii="Times New Roman" w:hAnsi="Times New Roman" w:cs="Times New Roman"/>
                <w:sz w:val="24"/>
                <w:szCs w:val="24"/>
              </w:rPr>
              <w:t>үүс»</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1;</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газета «Она+»</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2;</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газета «Орто дойду»</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2;</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газета «Туймаада»</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2;</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Российские издания: </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журнал «Русский репортер»</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6;</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xml:space="preserve">              - журнал «Тайны </w:t>
            </w:r>
            <w:r w:rsidRPr="00E072E9">
              <w:rPr>
                <w:rFonts w:ascii="Times New Roman" w:hAnsi="Times New Roman" w:cs="Times New Roman"/>
                <w:sz w:val="24"/>
                <w:szCs w:val="24"/>
                <w:lang w:val="en-US"/>
              </w:rPr>
              <w:t xml:space="preserve">XX </w:t>
            </w:r>
            <w:r w:rsidRPr="00E072E9">
              <w:rPr>
                <w:rFonts w:ascii="Times New Roman" w:hAnsi="Times New Roman" w:cs="Times New Roman"/>
                <w:sz w:val="24"/>
                <w:szCs w:val="24"/>
              </w:rPr>
              <w:t>века»</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2;</w:t>
            </w:r>
          </w:p>
          <w:p w:rsidR="00D63947" w:rsidRPr="00E072E9" w:rsidRDefault="00D63947" w:rsidP="00765889">
            <w:pPr>
              <w:pStyle w:val="a3"/>
              <w:jc w:val="both"/>
              <w:rPr>
                <w:rFonts w:ascii="Times New Roman" w:hAnsi="Times New Roman" w:cs="Times New Roman"/>
                <w:sz w:val="24"/>
                <w:szCs w:val="24"/>
              </w:rPr>
            </w:pPr>
            <w:r w:rsidRPr="00E072E9">
              <w:rPr>
                <w:rFonts w:ascii="Times New Roman" w:hAnsi="Times New Roman" w:cs="Times New Roman"/>
                <w:sz w:val="24"/>
                <w:szCs w:val="24"/>
              </w:rPr>
              <w:t>- Зарубежное издание:</w:t>
            </w:r>
          </w:p>
          <w:p w:rsidR="00D63947" w:rsidRPr="00E072E9" w:rsidRDefault="00D63947" w:rsidP="00765889">
            <w:pPr>
              <w:pStyle w:val="a3"/>
              <w:jc w:val="both"/>
              <w:rPr>
                <w:rFonts w:ascii="Times New Roman" w:hAnsi="Times New Roman" w:cs="Times New Roman"/>
                <w:sz w:val="24"/>
                <w:szCs w:val="24"/>
                <w:lang w:val="sah-RU"/>
              </w:rPr>
            </w:pPr>
            <w:r w:rsidRPr="00E072E9">
              <w:rPr>
                <w:rFonts w:ascii="Times New Roman" w:hAnsi="Times New Roman" w:cs="Times New Roman"/>
                <w:sz w:val="24"/>
                <w:szCs w:val="24"/>
              </w:rPr>
              <w:t xml:space="preserve">              - газета «</w:t>
            </w:r>
            <w:proofErr w:type="gramStart"/>
            <w:r w:rsidRPr="00E072E9">
              <w:rPr>
                <w:rFonts w:ascii="Times New Roman" w:hAnsi="Times New Roman" w:cs="Times New Roman"/>
                <w:sz w:val="24"/>
                <w:szCs w:val="24"/>
              </w:rPr>
              <w:t>С</w:t>
            </w:r>
            <w:proofErr w:type="gramEnd"/>
            <w:r w:rsidRPr="00E072E9">
              <w:rPr>
                <w:rFonts w:ascii="Times New Roman" w:hAnsi="Times New Roman" w:cs="Times New Roman"/>
                <w:sz w:val="24"/>
                <w:szCs w:val="24"/>
                <w:lang w:val="en-US"/>
              </w:rPr>
              <w:t>AL NEWS</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w:t>
            </w:r>
            <w:r w:rsidRPr="00E072E9">
              <w:rPr>
                <w:rFonts w:ascii="Times New Roman" w:hAnsi="Times New Roman" w:cs="Times New Roman"/>
                <w:sz w:val="24"/>
                <w:szCs w:val="24"/>
                <w:lang w:val="sah-RU"/>
              </w:rPr>
              <w:t xml:space="preserve"> </w:t>
            </w:r>
            <w:r w:rsidRPr="00E072E9">
              <w:rPr>
                <w:rFonts w:ascii="Times New Roman" w:hAnsi="Times New Roman" w:cs="Times New Roman"/>
                <w:sz w:val="24"/>
                <w:szCs w:val="24"/>
              </w:rPr>
              <w:t xml:space="preserve">2.    </w:t>
            </w:r>
          </w:p>
        </w:tc>
        <w:tc>
          <w:tcPr>
            <w:tcW w:w="1560" w:type="dxa"/>
          </w:tcPr>
          <w:p w:rsidR="00D63947" w:rsidRPr="00E072E9" w:rsidRDefault="00D63947" w:rsidP="00765889">
            <w:pPr>
              <w:jc w:val="center"/>
              <w:rPr>
                <w:rFonts w:ascii="Times New Roman" w:hAnsi="Times New Roman" w:cs="Times New Roman"/>
                <w:sz w:val="24"/>
                <w:szCs w:val="24"/>
                <w:lang w:val="ru-RU"/>
              </w:rPr>
            </w:pPr>
            <w:r w:rsidRPr="00E072E9">
              <w:rPr>
                <w:rFonts w:ascii="Times New Roman" w:hAnsi="Times New Roman" w:cs="Times New Roman"/>
                <w:sz w:val="24"/>
                <w:szCs w:val="24"/>
                <w:lang w:val="ru-RU"/>
              </w:rPr>
              <w:t>88</w:t>
            </w:r>
          </w:p>
        </w:tc>
      </w:tr>
    </w:tbl>
    <w:p w:rsidR="00D63947" w:rsidRDefault="00D63947" w:rsidP="00D63947">
      <w:pPr>
        <w:shd w:val="clear" w:color="auto" w:fill="FFFFFF"/>
        <w:spacing w:after="0" w:line="240" w:lineRule="auto"/>
        <w:jc w:val="both"/>
        <w:rPr>
          <w:rFonts w:ascii="Times New Roman" w:eastAsia="Calibri" w:hAnsi="Times New Roman" w:cs="Times New Roman"/>
          <w:bCs/>
          <w:color w:val="FF0000"/>
          <w:sz w:val="24"/>
          <w:szCs w:val="24"/>
          <w:lang w:val="ru-RU"/>
        </w:rPr>
      </w:pPr>
    </w:p>
    <w:p w:rsidR="00D63947" w:rsidRPr="00F42610" w:rsidRDefault="00D63947" w:rsidP="00D63947">
      <w:pPr>
        <w:shd w:val="clear" w:color="auto" w:fill="FFFFFF"/>
        <w:spacing w:after="0" w:line="240" w:lineRule="auto"/>
        <w:jc w:val="both"/>
        <w:rPr>
          <w:rFonts w:ascii="Times New Roman" w:eastAsia="Calibri" w:hAnsi="Times New Roman" w:cs="Times New Roman"/>
          <w:b/>
          <w:bCs/>
          <w:sz w:val="24"/>
          <w:szCs w:val="24"/>
          <w:lang w:val="ru-RU"/>
        </w:rPr>
      </w:pPr>
      <w:r>
        <w:rPr>
          <w:rFonts w:ascii="Times New Roman" w:eastAsia="Calibri" w:hAnsi="Times New Roman" w:cs="Times New Roman"/>
          <w:b/>
          <w:bCs/>
          <w:sz w:val="24"/>
          <w:szCs w:val="24"/>
          <w:lang w:val="ru-RU"/>
        </w:rPr>
        <w:t xml:space="preserve">    </w:t>
      </w:r>
      <w:r w:rsidRPr="00F42610">
        <w:rPr>
          <w:rFonts w:ascii="Times New Roman" w:eastAsia="Calibri" w:hAnsi="Times New Roman" w:cs="Times New Roman"/>
          <w:b/>
          <w:bCs/>
          <w:sz w:val="24"/>
          <w:szCs w:val="24"/>
          <w:lang w:val="ru-RU"/>
        </w:rPr>
        <w:t xml:space="preserve">Электронные презентации </w:t>
      </w:r>
    </w:p>
    <w:p w:rsidR="00D63947" w:rsidRPr="009B6AE7" w:rsidRDefault="00D63947" w:rsidP="00D63947">
      <w:pPr>
        <w:shd w:val="clear" w:color="auto" w:fill="FFFFFF"/>
        <w:spacing w:after="0" w:line="240" w:lineRule="auto"/>
        <w:jc w:val="both"/>
        <w:rPr>
          <w:rFonts w:ascii="Times New Roman" w:eastAsia="Times New Roman" w:hAnsi="Times New Roman" w:cs="Times New Roman"/>
          <w:spacing w:val="2"/>
          <w:sz w:val="24"/>
          <w:szCs w:val="24"/>
          <w:lang w:eastAsia="ru-RU"/>
        </w:rPr>
      </w:pPr>
      <w:r w:rsidRPr="00002811">
        <w:rPr>
          <w:rFonts w:ascii="Times New Roman" w:eastAsia="Calibri" w:hAnsi="Times New Roman" w:cs="Times New Roman"/>
          <w:bCs/>
          <w:color w:val="FF0000"/>
          <w:sz w:val="24"/>
          <w:szCs w:val="24"/>
          <w:lang w:val="ru-RU"/>
        </w:rPr>
        <w:t xml:space="preserve">            </w:t>
      </w:r>
      <w:r w:rsidRPr="00A9405E">
        <w:rPr>
          <w:rFonts w:ascii="Times New Roman" w:eastAsia="Times New Roman" w:hAnsi="Times New Roman" w:cs="Times New Roman"/>
          <w:bCs/>
          <w:spacing w:val="2"/>
          <w:sz w:val="24"/>
          <w:szCs w:val="24"/>
          <w:lang w:eastAsia="ru-RU"/>
        </w:rPr>
        <w:t>Слайды,</w:t>
      </w:r>
      <w:r>
        <w:rPr>
          <w:rFonts w:ascii="Times New Roman" w:eastAsia="Times New Roman" w:hAnsi="Times New Roman" w:cs="Times New Roman"/>
          <w:bCs/>
          <w:spacing w:val="2"/>
          <w:sz w:val="24"/>
          <w:szCs w:val="24"/>
          <w:lang w:eastAsia="ru-RU"/>
        </w:rPr>
        <w:t xml:space="preserve"> которые демонстрируются на мероприятиях, делают предоставляемый </w:t>
      </w:r>
      <w:r>
        <w:rPr>
          <w:rFonts w:ascii="Times New Roman" w:eastAsia="Times New Roman" w:hAnsi="Times New Roman" w:cs="Times New Roman"/>
          <w:bCs/>
          <w:spacing w:val="2"/>
          <w:sz w:val="24"/>
          <w:szCs w:val="24"/>
          <w:lang w:val="ru-RU" w:eastAsia="ru-RU"/>
        </w:rPr>
        <w:t xml:space="preserve"> </w:t>
      </w:r>
      <w:r>
        <w:rPr>
          <w:rFonts w:ascii="Times New Roman" w:eastAsia="Times New Roman" w:hAnsi="Times New Roman" w:cs="Times New Roman"/>
          <w:bCs/>
          <w:spacing w:val="2"/>
          <w:sz w:val="24"/>
          <w:szCs w:val="24"/>
          <w:lang w:eastAsia="ru-RU"/>
        </w:rPr>
        <w:t>материал запоминающимся.</w:t>
      </w:r>
      <w:r w:rsidRPr="00B15809">
        <w:rPr>
          <w:rFonts w:ascii="Times New Roman" w:eastAsia="Times New Roman" w:hAnsi="Times New Roman" w:cs="Times New Roman"/>
          <w:spacing w:val="2"/>
          <w:sz w:val="24"/>
          <w:szCs w:val="24"/>
          <w:lang w:eastAsia="ru-RU"/>
        </w:rPr>
        <w:t xml:space="preserve"> </w:t>
      </w:r>
      <w:r w:rsidRPr="009B6AE7">
        <w:rPr>
          <w:rFonts w:ascii="Times New Roman" w:eastAsia="Times New Roman" w:hAnsi="Times New Roman" w:cs="Times New Roman"/>
          <w:spacing w:val="2"/>
          <w:sz w:val="24"/>
          <w:szCs w:val="24"/>
          <w:lang w:eastAsia="ru-RU"/>
        </w:rPr>
        <w:t>Всего подготовлено</w:t>
      </w:r>
      <w:r w:rsidRPr="00846045">
        <w:rPr>
          <w:rFonts w:ascii="Times New Roman" w:eastAsia="Times New Roman" w:hAnsi="Times New Roman" w:cs="Times New Roman"/>
          <w:spacing w:val="2"/>
          <w:sz w:val="24"/>
          <w:szCs w:val="24"/>
          <w:lang w:eastAsia="ru-RU"/>
        </w:rPr>
        <w:t> </w:t>
      </w:r>
      <w:r>
        <w:rPr>
          <w:rFonts w:ascii="Times New Roman" w:eastAsia="Times New Roman" w:hAnsi="Times New Roman" w:cs="Times New Roman"/>
          <w:spacing w:val="2"/>
          <w:sz w:val="24"/>
          <w:szCs w:val="24"/>
          <w:lang w:val="ru-RU" w:eastAsia="ru-RU"/>
        </w:rPr>
        <w:t>20</w:t>
      </w:r>
      <w:r w:rsidRPr="009B6AE7">
        <w:rPr>
          <w:rFonts w:ascii="Times New Roman" w:eastAsia="Times New Roman" w:hAnsi="Times New Roman" w:cs="Times New Roman"/>
          <w:bCs/>
          <w:spacing w:val="2"/>
          <w:sz w:val="24"/>
          <w:szCs w:val="24"/>
          <w:lang w:eastAsia="ru-RU"/>
        </w:rPr>
        <w:t xml:space="preserve"> электронных презентаций</w:t>
      </w:r>
    </w:p>
    <w:p w:rsidR="00D63947" w:rsidRPr="00F27F56" w:rsidRDefault="00D63947" w:rsidP="00D63947">
      <w:pPr>
        <w:spacing w:after="0" w:line="240" w:lineRule="auto"/>
        <w:ind w:firstLine="709"/>
        <w:jc w:val="both"/>
        <w:rPr>
          <w:rFonts w:ascii="Times New Roman" w:eastAsia="Calibri" w:hAnsi="Times New Roman" w:cs="Times New Roman"/>
          <w:color w:val="FF0000"/>
          <w:sz w:val="24"/>
          <w:szCs w:val="24"/>
        </w:rPr>
      </w:pPr>
    </w:p>
    <w:tbl>
      <w:tblPr>
        <w:tblStyle w:val="a4"/>
        <w:tblW w:w="9639" w:type="dxa"/>
        <w:tblInd w:w="534" w:type="dxa"/>
        <w:tblLook w:val="04A0" w:firstRow="1" w:lastRow="0" w:firstColumn="1" w:lastColumn="0" w:noHBand="0" w:noVBand="1"/>
      </w:tblPr>
      <w:tblGrid>
        <w:gridCol w:w="2409"/>
        <w:gridCol w:w="7230"/>
      </w:tblGrid>
      <w:tr w:rsidR="00D63947" w:rsidRPr="00F27F56" w:rsidTr="00765889">
        <w:tc>
          <w:tcPr>
            <w:tcW w:w="2409" w:type="dxa"/>
          </w:tcPr>
          <w:p w:rsidR="00D63947" w:rsidRPr="00401311" w:rsidRDefault="00D63947" w:rsidP="00765889">
            <w:pPr>
              <w:pStyle w:val="a3"/>
              <w:jc w:val="center"/>
            </w:pPr>
            <w:r w:rsidRPr="00401311">
              <w:t>структурное подразделение</w:t>
            </w:r>
          </w:p>
        </w:tc>
        <w:tc>
          <w:tcPr>
            <w:tcW w:w="7230" w:type="dxa"/>
          </w:tcPr>
          <w:p w:rsidR="00D63947" w:rsidRPr="00401311" w:rsidRDefault="00D63947" w:rsidP="00765889">
            <w:pPr>
              <w:pStyle w:val="a3"/>
              <w:jc w:val="center"/>
            </w:pPr>
            <w:r w:rsidRPr="00401311">
              <w:t>название</w:t>
            </w:r>
          </w:p>
        </w:tc>
      </w:tr>
      <w:tr w:rsidR="00D63947" w:rsidRPr="00F27F56" w:rsidTr="00765889">
        <w:trPr>
          <w:trHeight w:val="276"/>
        </w:trPr>
        <w:tc>
          <w:tcPr>
            <w:tcW w:w="2409" w:type="dxa"/>
          </w:tcPr>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 xml:space="preserve">    Центральная и </w:t>
            </w:r>
            <w:r>
              <w:rPr>
                <w:rFonts w:ascii="Times New Roman" w:hAnsi="Times New Roman" w:cs="Times New Roman"/>
                <w:sz w:val="24"/>
                <w:szCs w:val="24"/>
              </w:rPr>
              <w:t>Детская библиотека</w:t>
            </w:r>
          </w:p>
          <w:p w:rsidR="00D63947" w:rsidRPr="00826585" w:rsidRDefault="00D63947" w:rsidP="00765889">
            <w:pPr>
              <w:pStyle w:val="a3"/>
              <w:rPr>
                <w:rFonts w:ascii="Times New Roman" w:hAnsi="Times New Roman" w:cs="Times New Roman"/>
                <w:sz w:val="24"/>
                <w:szCs w:val="24"/>
              </w:rPr>
            </w:pPr>
          </w:p>
          <w:p w:rsidR="00D63947" w:rsidRPr="00826585" w:rsidRDefault="00D63947" w:rsidP="00765889">
            <w:pPr>
              <w:pStyle w:val="a3"/>
              <w:rPr>
                <w:rFonts w:ascii="Times New Roman" w:hAnsi="Times New Roman" w:cs="Times New Roman"/>
                <w:sz w:val="24"/>
                <w:szCs w:val="24"/>
              </w:rPr>
            </w:pPr>
          </w:p>
          <w:p w:rsidR="00D63947" w:rsidRPr="00826585" w:rsidRDefault="00D63947" w:rsidP="00765889">
            <w:pPr>
              <w:pStyle w:val="a3"/>
              <w:rPr>
                <w:rFonts w:ascii="Times New Roman" w:hAnsi="Times New Roman" w:cs="Times New Roman"/>
                <w:sz w:val="24"/>
                <w:szCs w:val="24"/>
              </w:rPr>
            </w:pPr>
          </w:p>
          <w:p w:rsidR="00D63947" w:rsidRPr="00826585" w:rsidRDefault="00D63947" w:rsidP="00765889">
            <w:pPr>
              <w:pStyle w:val="a3"/>
              <w:rPr>
                <w:rFonts w:ascii="Times New Roman" w:hAnsi="Times New Roman" w:cs="Times New Roman"/>
                <w:sz w:val="24"/>
                <w:szCs w:val="24"/>
              </w:rPr>
            </w:pPr>
          </w:p>
          <w:p w:rsidR="00D63947" w:rsidRPr="00826585" w:rsidRDefault="00D63947" w:rsidP="00765889">
            <w:pPr>
              <w:pStyle w:val="a3"/>
              <w:rPr>
                <w:rFonts w:ascii="Times New Roman" w:hAnsi="Times New Roman" w:cs="Times New Roman"/>
                <w:sz w:val="24"/>
                <w:szCs w:val="24"/>
              </w:rPr>
            </w:pPr>
          </w:p>
          <w:p w:rsidR="00D63947" w:rsidRPr="00826585" w:rsidRDefault="00D63947" w:rsidP="00765889">
            <w:pPr>
              <w:pStyle w:val="a3"/>
              <w:rPr>
                <w:rFonts w:ascii="Times New Roman" w:hAnsi="Times New Roman" w:cs="Times New Roman"/>
                <w:sz w:val="24"/>
                <w:szCs w:val="24"/>
              </w:rPr>
            </w:pPr>
          </w:p>
          <w:p w:rsidR="00D63947" w:rsidRPr="00826585" w:rsidRDefault="00D63947" w:rsidP="00765889">
            <w:pPr>
              <w:pStyle w:val="a3"/>
              <w:rPr>
                <w:rFonts w:ascii="Times New Roman" w:hAnsi="Times New Roman" w:cs="Times New Roman"/>
                <w:color w:val="FF0000"/>
                <w:sz w:val="24"/>
                <w:szCs w:val="24"/>
              </w:rPr>
            </w:pPr>
          </w:p>
        </w:tc>
        <w:tc>
          <w:tcPr>
            <w:tcW w:w="7230" w:type="dxa"/>
          </w:tcPr>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lastRenderedPageBreak/>
              <w:t xml:space="preserve"> - «Не забудем их подвиг великий» к 70-летию  Великой Победы;</w:t>
            </w:r>
          </w:p>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 xml:space="preserve"> - «Айыы ойууна Абый ытык кырдьаҕаһ</w:t>
            </w:r>
            <w:proofErr w:type="gramStart"/>
            <w:r w:rsidRPr="00826585">
              <w:rPr>
                <w:rFonts w:ascii="Times New Roman" w:hAnsi="Times New Roman" w:cs="Times New Roman"/>
                <w:sz w:val="24"/>
                <w:szCs w:val="24"/>
              </w:rPr>
              <w:t>а</w:t>
            </w:r>
            <w:proofErr w:type="gramEnd"/>
            <w:r w:rsidRPr="00826585">
              <w:rPr>
                <w:rFonts w:ascii="Times New Roman" w:hAnsi="Times New Roman" w:cs="Times New Roman"/>
                <w:sz w:val="24"/>
                <w:szCs w:val="24"/>
              </w:rPr>
              <w:t>» презентация книги А.К. Чирковой;</w:t>
            </w:r>
          </w:p>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 «И</w:t>
            </w:r>
            <w:proofErr w:type="gramStart"/>
            <w:r w:rsidRPr="00826585">
              <w:rPr>
                <w:rFonts w:ascii="Times New Roman" w:hAnsi="Times New Roman" w:cs="Times New Roman"/>
                <w:sz w:val="24"/>
                <w:szCs w:val="24"/>
                <w:lang w:val="en-US"/>
              </w:rPr>
              <w:t>h</w:t>
            </w:r>
            <w:proofErr w:type="gramEnd"/>
            <w:r w:rsidRPr="00826585">
              <w:rPr>
                <w:rFonts w:ascii="Times New Roman" w:hAnsi="Times New Roman" w:cs="Times New Roman"/>
                <w:sz w:val="24"/>
                <w:szCs w:val="24"/>
              </w:rPr>
              <w:t>ит мин ырыабын» к 80-летию местного автора, журналиста К.Т. Новикова – Быйаман;</w:t>
            </w:r>
          </w:p>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lastRenderedPageBreak/>
              <w:t>- «Поэт от Бога, человек от земли» к 120-летию С.А. Есенина;</w:t>
            </w:r>
          </w:p>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 «Методы и формы привлечения к чтению детей и подростков»;</w:t>
            </w:r>
          </w:p>
          <w:p w:rsidR="00D63947"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 xml:space="preserve">- «Абыйская </w:t>
            </w:r>
            <w:proofErr w:type="gramStart"/>
            <w:r w:rsidRPr="00826585">
              <w:rPr>
                <w:rFonts w:ascii="Times New Roman" w:hAnsi="Times New Roman" w:cs="Times New Roman"/>
                <w:sz w:val="24"/>
                <w:szCs w:val="24"/>
              </w:rPr>
              <w:t>улусная</w:t>
            </w:r>
            <w:proofErr w:type="gramEnd"/>
            <w:r w:rsidRPr="00826585">
              <w:rPr>
                <w:rFonts w:ascii="Times New Roman" w:hAnsi="Times New Roman" w:cs="Times New Roman"/>
                <w:sz w:val="24"/>
                <w:szCs w:val="24"/>
              </w:rPr>
              <w:t xml:space="preserve"> библиотека-75 лет»</w:t>
            </w:r>
            <w:r>
              <w:rPr>
                <w:rFonts w:ascii="Times New Roman" w:hAnsi="Times New Roman" w:cs="Times New Roman"/>
                <w:sz w:val="24"/>
                <w:szCs w:val="24"/>
              </w:rPr>
              <w:t>;</w:t>
            </w:r>
          </w:p>
          <w:p w:rsidR="00D63947" w:rsidRPr="00826585" w:rsidRDefault="00D63947" w:rsidP="00765889">
            <w:pPr>
              <w:pStyle w:val="a3"/>
              <w:rPr>
                <w:rFonts w:ascii="Times New Roman" w:hAnsi="Times New Roman" w:cs="Times New Roman"/>
                <w:color w:val="FF0000"/>
                <w:sz w:val="24"/>
                <w:szCs w:val="24"/>
              </w:rPr>
            </w:pPr>
            <w:r>
              <w:rPr>
                <w:rFonts w:ascii="Times New Roman" w:hAnsi="Times New Roman" w:cs="Times New Roman"/>
                <w:sz w:val="24"/>
                <w:szCs w:val="24"/>
              </w:rPr>
              <w:t>- «Хотугу холурук» Н.Неустроев, Заслуженный тренер Р</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Я), РФ.</w:t>
            </w:r>
          </w:p>
        </w:tc>
      </w:tr>
      <w:tr w:rsidR="00D63947" w:rsidRPr="00F27F56" w:rsidTr="00765889">
        <w:tc>
          <w:tcPr>
            <w:tcW w:w="2409" w:type="dxa"/>
          </w:tcPr>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lastRenderedPageBreak/>
              <w:t>Филиал-1 с. Абый</w:t>
            </w:r>
          </w:p>
        </w:tc>
        <w:tc>
          <w:tcPr>
            <w:tcW w:w="7230" w:type="dxa"/>
          </w:tcPr>
          <w:p w:rsidR="00D63947" w:rsidRPr="00826585" w:rsidRDefault="00D63947" w:rsidP="00765889">
            <w:pPr>
              <w:pStyle w:val="a3"/>
              <w:rPr>
                <w:rFonts w:ascii="Times New Roman" w:hAnsi="Times New Roman" w:cs="Times New Roman"/>
                <w:color w:val="FF0000"/>
                <w:sz w:val="24"/>
                <w:szCs w:val="24"/>
              </w:rPr>
            </w:pPr>
            <w:r w:rsidRPr="00826585">
              <w:rPr>
                <w:rFonts w:ascii="Times New Roman" w:hAnsi="Times New Roman" w:cs="Times New Roman"/>
                <w:sz w:val="24"/>
                <w:szCs w:val="24"/>
              </w:rPr>
              <w:t xml:space="preserve"> -  «Ураты талаан умсулҕана» для членов клуба обряды и традиции;</w:t>
            </w:r>
          </w:p>
          <w:p w:rsidR="00D63947" w:rsidRPr="00826585" w:rsidRDefault="00D63947" w:rsidP="00765889">
            <w:pPr>
              <w:pStyle w:val="a3"/>
              <w:rPr>
                <w:rFonts w:ascii="Times New Roman" w:hAnsi="Times New Roman" w:cs="Times New Roman"/>
                <w:color w:val="000000" w:themeColor="text1"/>
                <w:sz w:val="24"/>
                <w:szCs w:val="24"/>
              </w:rPr>
            </w:pPr>
            <w:r w:rsidRPr="00826585">
              <w:rPr>
                <w:rFonts w:ascii="Times New Roman" w:hAnsi="Times New Roman" w:cs="Times New Roman"/>
                <w:sz w:val="24"/>
                <w:szCs w:val="24"/>
              </w:rPr>
              <w:t xml:space="preserve"> - «Лучшие книги детям» презентация правильного использования энциклопедии;</w:t>
            </w:r>
          </w:p>
        </w:tc>
      </w:tr>
      <w:tr w:rsidR="00D63947" w:rsidRPr="00F27F56" w:rsidTr="00765889">
        <w:tc>
          <w:tcPr>
            <w:tcW w:w="2409" w:type="dxa"/>
          </w:tcPr>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Филиал-2 с. Кэбэргэнэ</w:t>
            </w:r>
          </w:p>
        </w:tc>
        <w:tc>
          <w:tcPr>
            <w:tcW w:w="7230" w:type="dxa"/>
          </w:tcPr>
          <w:p w:rsidR="00D63947" w:rsidRPr="00826585" w:rsidRDefault="00D63947" w:rsidP="00765889">
            <w:pPr>
              <w:pStyle w:val="a3"/>
              <w:rPr>
                <w:rFonts w:ascii="Times New Roman" w:hAnsi="Times New Roman" w:cs="Times New Roman"/>
                <w:color w:val="000000" w:themeColor="text1"/>
                <w:sz w:val="24"/>
                <w:szCs w:val="24"/>
              </w:rPr>
            </w:pPr>
            <w:r w:rsidRPr="00826585">
              <w:rPr>
                <w:rFonts w:ascii="Times New Roman" w:hAnsi="Times New Roman" w:cs="Times New Roman"/>
                <w:color w:val="000000" w:themeColor="text1"/>
                <w:sz w:val="24"/>
                <w:szCs w:val="24"/>
              </w:rPr>
              <w:t xml:space="preserve"> - «Саха тыл</w:t>
            </w:r>
            <w:proofErr w:type="gramStart"/>
            <w:r w:rsidRPr="00826585">
              <w:rPr>
                <w:rFonts w:ascii="Times New Roman" w:hAnsi="Times New Roman" w:cs="Times New Roman"/>
                <w:color w:val="000000" w:themeColor="text1"/>
                <w:sz w:val="24"/>
                <w:szCs w:val="24"/>
              </w:rPr>
              <w:t>а-</w:t>
            </w:r>
            <w:proofErr w:type="gramEnd"/>
            <w:r w:rsidRPr="00826585">
              <w:rPr>
                <w:rFonts w:ascii="Times New Roman" w:hAnsi="Times New Roman" w:cs="Times New Roman"/>
                <w:color w:val="000000" w:themeColor="text1"/>
                <w:sz w:val="24"/>
                <w:szCs w:val="24"/>
              </w:rPr>
              <w:t xml:space="preserve">өркөн өйбүт» игра-презентация по произведениям местных авторов для молодежи; </w:t>
            </w:r>
          </w:p>
          <w:p w:rsidR="00D63947" w:rsidRPr="00826585" w:rsidRDefault="00D63947" w:rsidP="00765889">
            <w:pPr>
              <w:pStyle w:val="a3"/>
              <w:rPr>
                <w:rFonts w:ascii="Times New Roman" w:hAnsi="Times New Roman" w:cs="Times New Roman"/>
                <w:color w:val="000000" w:themeColor="text1"/>
                <w:sz w:val="24"/>
                <w:szCs w:val="24"/>
              </w:rPr>
            </w:pPr>
            <w:r w:rsidRPr="00826585">
              <w:rPr>
                <w:rFonts w:ascii="Times New Roman" w:hAnsi="Times New Roman" w:cs="Times New Roman"/>
                <w:color w:val="000000" w:themeColor="text1"/>
                <w:sz w:val="24"/>
                <w:szCs w:val="24"/>
              </w:rPr>
              <w:t xml:space="preserve"> - «Номэн терэн» презентация книги А.В. Кривошапкина;</w:t>
            </w:r>
          </w:p>
          <w:p w:rsidR="00D63947" w:rsidRPr="00826585" w:rsidRDefault="00D63947" w:rsidP="00765889">
            <w:pPr>
              <w:pStyle w:val="a3"/>
              <w:rPr>
                <w:rFonts w:ascii="Times New Roman" w:hAnsi="Times New Roman" w:cs="Times New Roman"/>
                <w:color w:val="000000" w:themeColor="text1"/>
                <w:sz w:val="24"/>
                <w:szCs w:val="24"/>
              </w:rPr>
            </w:pPr>
            <w:r w:rsidRPr="00826585">
              <w:rPr>
                <w:rFonts w:ascii="Times New Roman" w:hAnsi="Times New Roman" w:cs="Times New Roman"/>
                <w:color w:val="000000" w:themeColor="text1"/>
                <w:sz w:val="24"/>
                <w:szCs w:val="24"/>
              </w:rPr>
              <w:t xml:space="preserve"> - «Майыар эмчитэ» к 100-летию здравоохранения; </w:t>
            </w:r>
          </w:p>
        </w:tc>
      </w:tr>
      <w:tr w:rsidR="00D63947" w:rsidRPr="00F27F56" w:rsidTr="00765889">
        <w:tc>
          <w:tcPr>
            <w:tcW w:w="2409" w:type="dxa"/>
          </w:tcPr>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Филиал-3 с. Сыаганнах</w:t>
            </w:r>
          </w:p>
        </w:tc>
        <w:tc>
          <w:tcPr>
            <w:tcW w:w="7230" w:type="dxa"/>
          </w:tcPr>
          <w:p w:rsidR="00D63947" w:rsidRPr="00826585" w:rsidRDefault="00D63947" w:rsidP="00765889">
            <w:pPr>
              <w:pStyle w:val="a3"/>
              <w:rPr>
                <w:rFonts w:ascii="Times New Roman" w:hAnsi="Times New Roman" w:cs="Times New Roman"/>
                <w:color w:val="000000" w:themeColor="text1"/>
                <w:sz w:val="24"/>
                <w:szCs w:val="24"/>
              </w:rPr>
            </w:pPr>
            <w:r w:rsidRPr="00826585">
              <w:rPr>
                <w:rFonts w:ascii="Times New Roman" w:hAnsi="Times New Roman" w:cs="Times New Roman"/>
                <w:color w:val="000000" w:themeColor="text1"/>
                <w:sz w:val="24"/>
                <w:szCs w:val="24"/>
              </w:rPr>
              <w:t>- «Сүрэх истиҥ иэйиитэ» презентация книги о поэтах села;</w:t>
            </w:r>
          </w:p>
          <w:p w:rsidR="00D63947" w:rsidRPr="00826585" w:rsidRDefault="00D63947" w:rsidP="00765889">
            <w:pPr>
              <w:pStyle w:val="a3"/>
              <w:rPr>
                <w:rFonts w:ascii="Times New Roman" w:hAnsi="Times New Roman" w:cs="Times New Roman"/>
                <w:color w:val="000000" w:themeColor="text1"/>
                <w:sz w:val="24"/>
                <w:szCs w:val="24"/>
                <w:lang w:val="en-US"/>
              </w:rPr>
            </w:pPr>
            <w:r w:rsidRPr="00826585">
              <w:rPr>
                <w:rFonts w:ascii="Times New Roman" w:hAnsi="Times New Roman" w:cs="Times New Roman"/>
                <w:color w:val="000000" w:themeColor="text1"/>
                <w:sz w:val="24"/>
                <w:szCs w:val="24"/>
              </w:rPr>
              <w:t>- «Одун оҥ</w:t>
            </w:r>
            <w:proofErr w:type="gramStart"/>
            <w:r w:rsidRPr="00826585">
              <w:rPr>
                <w:rFonts w:ascii="Times New Roman" w:hAnsi="Times New Roman" w:cs="Times New Roman"/>
                <w:color w:val="000000" w:themeColor="text1"/>
                <w:sz w:val="24"/>
                <w:szCs w:val="24"/>
              </w:rPr>
              <w:t>о</w:t>
            </w:r>
            <w:proofErr w:type="gramEnd"/>
            <w:r w:rsidRPr="00826585">
              <w:rPr>
                <w:rFonts w:ascii="Times New Roman" w:hAnsi="Times New Roman" w:cs="Times New Roman"/>
                <w:color w:val="000000" w:themeColor="text1"/>
                <w:sz w:val="24"/>
                <w:szCs w:val="24"/>
              </w:rPr>
              <w:t>һуу, амырыын дьылҕа» презентация книги А. К. Чирковой о жизни отца, великого шамана К. И. Чиркова.</w:t>
            </w:r>
          </w:p>
        </w:tc>
      </w:tr>
      <w:tr w:rsidR="00D63947" w:rsidRPr="00F27F56" w:rsidTr="00765889">
        <w:tc>
          <w:tcPr>
            <w:tcW w:w="2409" w:type="dxa"/>
          </w:tcPr>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Филиал-4 с. Уолбут</w:t>
            </w:r>
          </w:p>
        </w:tc>
        <w:tc>
          <w:tcPr>
            <w:tcW w:w="7230" w:type="dxa"/>
          </w:tcPr>
          <w:p w:rsidR="00D63947" w:rsidRPr="00826585" w:rsidRDefault="00D63947" w:rsidP="00765889">
            <w:pPr>
              <w:pStyle w:val="a3"/>
              <w:rPr>
                <w:rFonts w:ascii="Times New Roman" w:hAnsi="Times New Roman" w:cs="Times New Roman"/>
                <w:color w:val="000000" w:themeColor="text1"/>
                <w:sz w:val="24"/>
                <w:szCs w:val="24"/>
              </w:rPr>
            </w:pPr>
            <w:r w:rsidRPr="00826585">
              <w:rPr>
                <w:rFonts w:ascii="Times New Roman" w:hAnsi="Times New Roman" w:cs="Times New Roman"/>
                <w:color w:val="000000" w:themeColor="text1"/>
                <w:sz w:val="24"/>
                <w:szCs w:val="24"/>
              </w:rPr>
              <w:t>- «Саха литературатын сайдыытын биир күүрээннээх сүһүөх кэмэ 1941-1945 сс. Аҕа дойду Улуу сэриитин сыллара»;</w:t>
            </w:r>
          </w:p>
          <w:p w:rsidR="00D63947" w:rsidRPr="00826585" w:rsidRDefault="00D63947" w:rsidP="00765889">
            <w:pPr>
              <w:pStyle w:val="a3"/>
              <w:rPr>
                <w:rFonts w:ascii="Times New Roman" w:hAnsi="Times New Roman" w:cs="Times New Roman"/>
                <w:color w:val="000000" w:themeColor="text1"/>
                <w:sz w:val="24"/>
                <w:szCs w:val="24"/>
              </w:rPr>
            </w:pPr>
            <w:r w:rsidRPr="00826585">
              <w:rPr>
                <w:rFonts w:ascii="Times New Roman" w:hAnsi="Times New Roman" w:cs="Times New Roman"/>
                <w:color w:val="000000" w:themeColor="text1"/>
                <w:sz w:val="24"/>
                <w:szCs w:val="24"/>
              </w:rPr>
              <w:t>- «Өксөкүлээх Өлөксөй «Итирик бурсуй ырыата»;</w:t>
            </w:r>
          </w:p>
          <w:p w:rsidR="00D63947" w:rsidRPr="00826585" w:rsidRDefault="00D63947" w:rsidP="00765889">
            <w:pPr>
              <w:pStyle w:val="a3"/>
              <w:rPr>
                <w:rFonts w:ascii="Times New Roman" w:hAnsi="Times New Roman" w:cs="Times New Roman"/>
                <w:color w:val="000000" w:themeColor="text1"/>
                <w:sz w:val="24"/>
                <w:szCs w:val="24"/>
              </w:rPr>
            </w:pPr>
            <w:r w:rsidRPr="00826585">
              <w:rPr>
                <w:rFonts w:ascii="Times New Roman" w:hAnsi="Times New Roman" w:cs="Times New Roman"/>
                <w:color w:val="000000" w:themeColor="text1"/>
                <w:sz w:val="24"/>
                <w:szCs w:val="24"/>
              </w:rPr>
              <w:t>- «Хоту дойду хорсуна» Н.В.Слепцова-Абыйчанин.</w:t>
            </w:r>
          </w:p>
        </w:tc>
      </w:tr>
      <w:tr w:rsidR="00D63947" w:rsidRPr="00F27F56" w:rsidTr="00765889">
        <w:tc>
          <w:tcPr>
            <w:tcW w:w="2409" w:type="dxa"/>
          </w:tcPr>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Филиал-5 с. Сутуруоха</w:t>
            </w:r>
          </w:p>
        </w:tc>
        <w:tc>
          <w:tcPr>
            <w:tcW w:w="7230" w:type="dxa"/>
          </w:tcPr>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 «Ураһалаах   айар  куттаахтара» презентация книги</w:t>
            </w:r>
            <w:proofErr w:type="gramStart"/>
            <w:r w:rsidRPr="00826585">
              <w:rPr>
                <w:rFonts w:ascii="Times New Roman" w:hAnsi="Times New Roman" w:cs="Times New Roman"/>
                <w:sz w:val="24"/>
                <w:szCs w:val="24"/>
              </w:rPr>
              <w:t xml:space="preserve"> ;</w:t>
            </w:r>
            <w:proofErr w:type="gramEnd"/>
          </w:p>
          <w:p w:rsidR="00D63947" w:rsidRPr="00826585" w:rsidRDefault="00D63947" w:rsidP="00765889">
            <w:pPr>
              <w:pStyle w:val="a3"/>
              <w:rPr>
                <w:rFonts w:ascii="Times New Roman" w:hAnsi="Times New Roman" w:cs="Times New Roman"/>
                <w:sz w:val="24"/>
                <w:szCs w:val="24"/>
              </w:rPr>
            </w:pPr>
            <w:r w:rsidRPr="00826585">
              <w:rPr>
                <w:rFonts w:ascii="Times New Roman" w:hAnsi="Times New Roman" w:cs="Times New Roman"/>
                <w:sz w:val="24"/>
                <w:szCs w:val="24"/>
              </w:rPr>
              <w:t xml:space="preserve"> - « Мин эйэҕэс  эһэм  хоһоонноро» (о творчестве  местного автора П.Н.Садовникова); </w:t>
            </w:r>
          </w:p>
          <w:p w:rsidR="00D63947" w:rsidRPr="00B92406" w:rsidRDefault="00D63947" w:rsidP="00765889">
            <w:pPr>
              <w:pStyle w:val="a3"/>
              <w:rPr>
                <w:rFonts w:ascii="Times New Roman" w:hAnsi="Times New Roman" w:cs="Times New Roman"/>
                <w:sz w:val="24"/>
                <w:szCs w:val="24"/>
                <w:lang w:val="sah-RU"/>
              </w:rPr>
            </w:pPr>
            <w:r w:rsidRPr="00826585">
              <w:rPr>
                <w:rFonts w:ascii="Times New Roman" w:hAnsi="Times New Roman" w:cs="Times New Roman"/>
                <w:sz w:val="24"/>
                <w:szCs w:val="24"/>
              </w:rPr>
              <w:t xml:space="preserve"> -</w:t>
            </w:r>
            <w:r>
              <w:rPr>
                <w:rFonts w:ascii="Times New Roman" w:hAnsi="Times New Roman" w:cs="Times New Roman"/>
                <w:sz w:val="24"/>
                <w:szCs w:val="24"/>
              </w:rPr>
              <w:t xml:space="preserve"> «Ураһалаах-тө</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өөбүт  биһигим».</w:t>
            </w:r>
          </w:p>
        </w:tc>
      </w:tr>
    </w:tbl>
    <w:p w:rsidR="00D63947" w:rsidRDefault="00D63947" w:rsidP="00D63947">
      <w:pPr>
        <w:pStyle w:val="2"/>
        <w:spacing w:after="0" w:line="240" w:lineRule="auto"/>
        <w:ind w:left="720"/>
        <w:rPr>
          <w:rFonts w:ascii="Times New Roman" w:hAnsi="Times New Roman" w:cs="Times New Roman"/>
          <w:b/>
          <w:bCs/>
          <w:i/>
          <w:sz w:val="24"/>
          <w:szCs w:val="24"/>
          <w:lang w:val="en-US"/>
        </w:rPr>
      </w:pPr>
    </w:p>
    <w:p w:rsidR="00D63947" w:rsidRPr="00D26A11" w:rsidRDefault="00D63947" w:rsidP="00D26A11">
      <w:pPr>
        <w:pStyle w:val="2"/>
        <w:spacing w:after="0" w:line="240" w:lineRule="auto"/>
        <w:rPr>
          <w:rFonts w:ascii="Times New Roman" w:hAnsi="Times New Roman" w:cs="Times New Roman"/>
          <w:b/>
          <w:bCs/>
          <w:i/>
          <w:sz w:val="24"/>
          <w:szCs w:val="24"/>
          <w:lang w:val="sah-RU"/>
        </w:rPr>
      </w:pPr>
    </w:p>
    <w:p w:rsidR="00C9732C" w:rsidRPr="00D26A11" w:rsidRDefault="00D26A11" w:rsidP="00D26A11">
      <w:pPr>
        <w:pStyle w:val="2"/>
        <w:spacing w:after="0" w:line="240" w:lineRule="auto"/>
        <w:rPr>
          <w:rFonts w:ascii="Times New Roman" w:hAnsi="Times New Roman" w:cs="Times New Roman"/>
          <w:b/>
          <w:i/>
          <w:sz w:val="24"/>
          <w:szCs w:val="24"/>
          <w:lang w:val="en-US"/>
        </w:rPr>
      </w:pPr>
      <w:r>
        <w:rPr>
          <w:rFonts w:ascii="Times New Roman" w:hAnsi="Times New Roman" w:cs="Times New Roman"/>
          <w:b/>
          <w:i/>
          <w:sz w:val="24"/>
          <w:szCs w:val="24"/>
          <w:lang w:val="en-US"/>
        </w:rPr>
        <w:t xml:space="preserve">IX. </w:t>
      </w:r>
      <w:r w:rsidR="00C9732C" w:rsidRPr="00951E0D">
        <w:rPr>
          <w:rFonts w:ascii="Times New Roman" w:hAnsi="Times New Roman" w:cs="Times New Roman"/>
          <w:b/>
          <w:i/>
          <w:sz w:val="24"/>
          <w:szCs w:val="24"/>
        </w:rPr>
        <w:t>Орга</w:t>
      </w:r>
      <w:r w:rsidR="00C9732C">
        <w:rPr>
          <w:rFonts w:ascii="Times New Roman" w:hAnsi="Times New Roman" w:cs="Times New Roman"/>
          <w:b/>
          <w:i/>
          <w:sz w:val="24"/>
          <w:szCs w:val="24"/>
        </w:rPr>
        <w:t>низационно-методическая работа</w:t>
      </w:r>
    </w:p>
    <w:p w:rsidR="00C9732C" w:rsidRPr="004D5B11" w:rsidRDefault="00C9732C" w:rsidP="00C9732C">
      <w:pPr>
        <w:spacing w:after="0" w:line="240" w:lineRule="auto"/>
        <w:jc w:val="both"/>
        <w:rPr>
          <w:rFonts w:ascii="Times New Roman" w:hAnsi="Times New Roman" w:cs="Times New Roman"/>
          <w:sz w:val="24"/>
          <w:szCs w:val="24"/>
          <w:lang w:val="ru-RU"/>
        </w:rPr>
      </w:pPr>
    </w:p>
    <w:tbl>
      <w:tblPr>
        <w:tblStyle w:val="a4"/>
        <w:tblW w:w="9747" w:type="dxa"/>
        <w:tblLayout w:type="fixed"/>
        <w:tblLook w:val="04A0" w:firstRow="1" w:lastRow="0" w:firstColumn="1" w:lastColumn="0" w:noHBand="0" w:noVBand="1"/>
      </w:tblPr>
      <w:tblGrid>
        <w:gridCol w:w="2856"/>
        <w:gridCol w:w="6891"/>
      </w:tblGrid>
      <w:tr w:rsidR="00C9732C" w:rsidRPr="001F1948" w:rsidTr="00D941D8">
        <w:tc>
          <w:tcPr>
            <w:tcW w:w="2856" w:type="dxa"/>
          </w:tcPr>
          <w:p w:rsidR="00C9732C" w:rsidRPr="004D00E9"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Встречи </w:t>
            </w:r>
          </w:p>
        </w:tc>
        <w:tc>
          <w:tcPr>
            <w:tcW w:w="6891" w:type="dxa"/>
          </w:tcPr>
          <w:p w:rsidR="00C9732C" w:rsidRDefault="00C9732C" w:rsidP="00C9732C">
            <w:pPr>
              <w:pStyle w:val="a5"/>
              <w:numPr>
                <w:ilvl w:val="0"/>
                <w:numId w:val="8"/>
              </w:numPr>
              <w:spacing w:after="0"/>
              <w:jc w:val="both"/>
              <w:rPr>
                <w:rFonts w:ascii="Times New Roman" w:hAnsi="Times New Roman" w:cs="Times New Roman"/>
                <w:sz w:val="24"/>
                <w:szCs w:val="24"/>
              </w:rPr>
            </w:pPr>
            <w:r w:rsidRPr="00742DE3">
              <w:rPr>
                <w:rFonts w:ascii="Times New Roman" w:hAnsi="Times New Roman" w:cs="Times New Roman"/>
                <w:sz w:val="24"/>
                <w:szCs w:val="24"/>
              </w:rPr>
              <w:t xml:space="preserve">В январе прошла встреча работников культуры с Главой </w:t>
            </w:r>
          </w:p>
          <w:p w:rsidR="00C9732C" w:rsidRDefault="00C9732C" w:rsidP="00D941D8">
            <w:pPr>
              <w:jc w:val="both"/>
              <w:rPr>
                <w:rFonts w:ascii="Times New Roman" w:hAnsi="Times New Roman" w:cs="Times New Roman"/>
                <w:sz w:val="24"/>
                <w:szCs w:val="24"/>
                <w:lang w:val="ru-RU"/>
              </w:rPr>
            </w:pPr>
            <w:r w:rsidRPr="00742DE3">
              <w:rPr>
                <w:rFonts w:ascii="Times New Roman" w:hAnsi="Times New Roman" w:cs="Times New Roman"/>
                <w:sz w:val="24"/>
                <w:szCs w:val="24"/>
              </w:rPr>
              <w:t>МР «Абыйский улус (район)» по открытию и проведению Года литературы. Перед работниками культуры была поставлена задача провести Год литературы на высоком уровне и прошел живой разговор о проблемах, трудностях и перспективах на этот год.</w:t>
            </w:r>
          </w:p>
          <w:p w:rsidR="00C9732C" w:rsidRPr="00742DE3" w:rsidRDefault="00C9732C" w:rsidP="00D941D8">
            <w:pPr>
              <w:pStyle w:val="a3"/>
              <w:numPr>
                <w:ilvl w:val="0"/>
                <w:numId w:val="8"/>
              </w:numPr>
              <w:jc w:val="both"/>
              <w:rPr>
                <w:rFonts w:ascii="Times New Roman" w:hAnsi="Times New Roman" w:cs="Times New Roman"/>
                <w:sz w:val="24"/>
                <w:szCs w:val="24"/>
              </w:rPr>
            </w:pPr>
            <w:r w:rsidRPr="00742DE3">
              <w:rPr>
                <w:rFonts w:ascii="Times New Roman" w:hAnsi="Times New Roman" w:cs="Times New Roman"/>
                <w:sz w:val="24"/>
                <w:szCs w:val="24"/>
              </w:rPr>
              <w:t>Состоялась встреча Пестряковой Т.И.</w:t>
            </w:r>
            <w:r w:rsidRPr="00742DE3">
              <w:rPr>
                <w:rFonts w:ascii="Times New Roman" w:hAnsi="Times New Roman" w:cs="Times New Roman"/>
                <w:color w:val="FF0000"/>
                <w:sz w:val="24"/>
                <w:szCs w:val="24"/>
              </w:rPr>
              <w:t xml:space="preserve">, </w:t>
            </w:r>
            <w:r w:rsidRPr="00742DE3">
              <w:rPr>
                <w:rFonts w:ascii="Times New Roman" w:hAnsi="Times New Roman" w:cs="Times New Roman"/>
                <w:sz w:val="24"/>
                <w:szCs w:val="24"/>
              </w:rPr>
              <w:t xml:space="preserve">зам. министра </w:t>
            </w:r>
          </w:p>
          <w:p w:rsidR="00C9732C" w:rsidRPr="00742DE3" w:rsidRDefault="00C9732C" w:rsidP="00D941D8">
            <w:pPr>
              <w:pStyle w:val="a3"/>
              <w:jc w:val="both"/>
              <w:rPr>
                <w:rFonts w:ascii="Times New Roman" w:hAnsi="Times New Roman" w:cs="Times New Roman"/>
                <w:sz w:val="24"/>
                <w:szCs w:val="24"/>
              </w:rPr>
            </w:pPr>
            <w:r w:rsidRPr="00742DE3">
              <w:rPr>
                <w:rFonts w:ascii="Times New Roman" w:hAnsi="Times New Roman" w:cs="Times New Roman"/>
                <w:sz w:val="24"/>
                <w:szCs w:val="24"/>
              </w:rPr>
              <w:t>культуры РС (Я) с работниками культуры района. Обсуждались постановочные вопросы по культуре, ответила на волнующие  вопросы и высказала свои замечания по отрасля</w:t>
            </w:r>
            <w:r>
              <w:rPr>
                <w:rFonts w:ascii="Times New Roman" w:hAnsi="Times New Roman" w:cs="Times New Roman"/>
                <w:sz w:val="24"/>
                <w:szCs w:val="24"/>
              </w:rPr>
              <w:t>м культуры.</w:t>
            </w:r>
          </w:p>
        </w:tc>
      </w:tr>
      <w:tr w:rsidR="00C9732C" w:rsidRPr="001F1948" w:rsidTr="00D941D8">
        <w:tc>
          <w:tcPr>
            <w:tcW w:w="2856" w:type="dxa"/>
          </w:tcPr>
          <w:p w:rsidR="00C9732C" w:rsidRPr="00DC44B6"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Соглашение </w:t>
            </w:r>
          </w:p>
        </w:tc>
        <w:tc>
          <w:tcPr>
            <w:tcW w:w="6891" w:type="dxa"/>
          </w:tcPr>
          <w:p w:rsidR="00C9732C" w:rsidRPr="00DC44B6" w:rsidRDefault="00C9732C" w:rsidP="00D941D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211160">
              <w:rPr>
                <w:rFonts w:ascii="Times New Roman" w:hAnsi="Times New Roman" w:cs="Times New Roman"/>
                <w:sz w:val="24"/>
                <w:szCs w:val="24"/>
              </w:rPr>
              <w:t xml:space="preserve">   </w:t>
            </w:r>
            <w:r>
              <w:rPr>
                <w:rFonts w:ascii="Times New Roman" w:hAnsi="Times New Roman" w:cs="Times New Roman"/>
                <w:sz w:val="24"/>
                <w:szCs w:val="24"/>
              </w:rPr>
              <w:t>Подписаны соглашения</w:t>
            </w:r>
            <w:r w:rsidRPr="00211160">
              <w:rPr>
                <w:rFonts w:ascii="Times New Roman" w:hAnsi="Times New Roman" w:cs="Times New Roman"/>
                <w:sz w:val="24"/>
                <w:szCs w:val="24"/>
              </w:rPr>
              <w:t xml:space="preserve">  </w:t>
            </w:r>
            <w:r>
              <w:rPr>
                <w:rFonts w:ascii="Times New Roman" w:hAnsi="Times New Roman" w:cs="Times New Roman"/>
                <w:sz w:val="24"/>
                <w:szCs w:val="24"/>
              </w:rPr>
              <w:t xml:space="preserve">о </w:t>
            </w:r>
            <w:r w:rsidRPr="00211160">
              <w:rPr>
                <w:rFonts w:ascii="Times New Roman" w:hAnsi="Times New Roman" w:cs="Times New Roman"/>
                <w:sz w:val="24"/>
                <w:szCs w:val="24"/>
              </w:rPr>
              <w:t>передачи полномочий поселений по организации библиотечного обслуживания населения, комплектования и обеспечения с</w:t>
            </w:r>
            <w:r>
              <w:rPr>
                <w:rFonts w:ascii="Times New Roman" w:hAnsi="Times New Roman" w:cs="Times New Roman"/>
                <w:sz w:val="24"/>
                <w:szCs w:val="24"/>
              </w:rPr>
              <w:t>охранности библиотечных фондов.</w:t>
            </w:r>
          </w:p>
        </w:tc>
      </w:tr>
      <w:tr w:rsidR="00C9732C" w:rsidRPr="001F1948" w:rsidTr="00D941D8">
        <w:tc>
          <w:tcPr>
            <w:tcW w:w="2856" w:type="dxa"/>
          </w:tcPr>
          <w:p w:rsidR="00C9732C" w:rsidRPr="001F1948" w:rsidRDefault="00C9732C" w:rsidP="00D941D8">
            <w:pPr>
              <w:jc w:val="both"/>
              <w:rPr>
                <w:rFonts w:ascii="Times New Roman" w:hAnsi="Times New Roman" w:cs="Times New Roman"/>
                <w:sz w:val="24"/>
                <w:szCs w:val="24"/>
              </w:rPr>
            </w:pPr>
            <w:r w:rsidRPr="001F1948">
              <w:rPr>
                <w:rFonts w:ascii="Times New Roman" w:hAnsi="Times New Roman" w:cs="Times New Roman"/>
                <w:sz w:val="24"/>
                <w:szCs w:val="24"/>
              </w:rPr>
              <w:t xml:space="preserve">   </w:t>
            </w:r>
            <w:r>
              <w:rPr>
                <w:rFonts w:ascii="Times New Roman" w:hAnsi="Times New Roman" w:cs="Times New Roman"/>
                <w:sz w:val="24"/>
                <w:szCs w:val="24"/>
                <w:lang w:val="ru-RU"/>
              </w:rPr>
              <w:t xml:space="preserve"> С</w:t>
            </w:r>
            <w:r w:rsidRPr="001F1948">
              <w:rPr>
                <w:rFonts w:ascii="Times New Roman" w:hAnsi="Times New Roman" w:cs="Times New Roman"/>
                <w:sz w:val="24"/>
                <w:szCs w:val="24"/>
              </w:rPr>
              <w:t>еминар для библиотекарей.</w:t>
            </w:r>
          </w:p>
        </w:tc>
        <w:tc>
          <w:tcPr>
            <w:tcW w:w="6891" w:type="dxa"/>
          </w:tcPr>
          <w:p w:rsidR="00C9732C" w:rsidRPr="008E56D1" w:rsidRDefault="00C9732C" w:rsidP="00D941D8">
            <w:pPr>
              <w:jc w:val="both"/>
              <w:rPr>
                <w:rFonts w:ascii="Times New Roman" w:eastAsia="Calibri" w:hAnsi="Times New Roman" w:cs="Times New Roman"/>
                <w:sz w:val="24"/>
                <w:szCs w:val="24"/>
              </w:rPr>
            </w:pPr>
            <w:r>
              <w:rPr>
                <w:rFonts w:ascii="Times New Roman" w:hAnsi="Times New Roman" w:cs="Times New Roman"/>
                <w:sz w:val="24"/>
                <w:szCs w:val="24"/>
                <w:lang w:val="ru-RU"/>
              </w:rPr>
              <w:t xml:space="preserve">   На семинаре подведен  </w:t>
            </w:r>
            <w:r>
              <w:rPr>
                <w:lang w:val="ru-RU"/>
              </w:rPr>
              <w:t>и</w:t>
            </w:r>
            <w:r>
              <w:t>тог</w:t>
            </w:r>
            <w:r w:rsidRPr="00DB663D">
              <w:t xml:space="preserve"> работы М</w:t>
            </w:r>
            <w:r>
              <w:rPr>
                <w:lang w:val="ru-RU"/>
              </w:rPr>
              <w:t>К</w:t>
            </w:r>
            <w:r>
              <w:t>У «</w:t>
            </w:r>
            <w:r>
              <w:rPr>
                <w:lang w:val="ru-RU"/>
              </w:rPr>
              <w:t>Абый</w:t>
            </w:r>
            <w:r w:rsidRPr="00DB663D">
              <w:t xml:space="preserve">ская </w:t>
            </w:r>
            <w:r>
              <w:rPr>
                <w:lang w:val="ru-RU"/>
              </w:rPr>
              <w:t>М</w:t>
            </w:r>
            <w:r w:rsidRPr="00DB663D">
              <w:t>ЦБС» за 201</w:t>
            </w:r>
            <w:r>
              <w:rPr>
                <w:lang w:val="ru-RU"/>
              </w:rPr>
              <w:t>4</w:t>
            </w:r>
            <w:r>
              <w:t xml:space="preserve"> г.</w:t>
            </w:r>
            <w:r>
              <w:rPr>
                <w:lang w:val="ru-RU"/>
              </w:rPr>
              <w:t>, был рассмотрен вопрос «</w:t>
            </w:r>
            <w:r w:rsidRPr="00CB55F8">
              <w:rPr>
                <w:rFonts w:ascii="Times New Roman" w:hAnsi="Times New Roman" w:cs="Times New Roman"/>
                <w:sz w:val="24"/>
                <w:szCs w:val="24"/>
              </w:rPr>
              <w:t>И</w:t>
            </w:r>
            <w:r>
              <w:rPr>
                <w:rFonts w:ascii="Times New Roman" w:hAnsi="Times New Roman" w:cs="Times New Roman"/>
                <w:sz w:val="24"/>
                <w:szCs w:val="24"/>
                <w:lang w:val="ru-RU"/>
              </w:rPr>
              <w:t xml:space="preserve">нновационная деятельность библиотек </w:t>
            </w:r>
            <w:r w:rsidRPr="00CB55F8">
              <w:rPr>
                <w:rFonts w:ascii="Times New Roman" w:hAnsi="Times New Roman" w:cs="Times New Roman"/>
                <w:sz w:val="24"/>
                <w:szCs w:val="24"/>
              </w:rPr>
              <w:t>по продвижению книги и приобщению к чтению школьников</w:t>
            </w:r>
            <w:r>
              <w:rPr>
                <w:lang w:val="ru-RU"/>
              </w:rPr>
              <w:t>».</w:t>
            </w:r>
          </w:p>
          <w:p w:rsidR="00C9732C" w:rsidRPr="00D9213D"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Участники семинара затронули вопрос привития интереса к чтению, </w:t>
            </w:r>
            <w:r w:rsidRPr="001F1948">
              <w:rPr>
                <w:rFonts w:ascii="Times New Roman" w:hAnsi="Times New Roman" w:cs="Times New Roman"/>
                <w:sz w:val="24"/>
                <w:szCs w:val="24"/>
              </w:rPr>
              <w:t>необходимо</w:t>
            </w:r>
            <w:r>
              <w:rPr>
                <w:rFonts w:ascii="Times New Roman" w:hAnsi="Times New Roman" w:cs="Times New Roman"/>
                <w:sz w:val="24"/>
                <w:szCs w:val="24"/>
                <w:lang w:val="ru-RU"/>
              </w:rPr>
              <w:t>сти</w:t>
            </w:r>
            <w:r w:rsidRPr="001F1948">
              <w:rPr>
                <w:rFonts w:ascii="Times New Roman" w:hAnsi="Times New Roman" w:cs="Times New Roman"/>
                <w:sz w:val="24"/>
                <w:szCs w:val="24"/>
              </w:rPr>
              <w:t xml:space="preserve"> совершенствовать работу по приобщению</w:t>
            </w:r>
            <w:r>
              <w:rPr>
                <w:rFonts w:ascii="Times New Roman" w:hAnsi="Times New Roman" w:cs="Times New Roman"/>
                <w:sz w:val="24"/>
                <w:szCs w:val="24"/>
                <w:lang w:val="ru-RU"/>
              </w:rPr>
              <w:t xml:space="preserve"> детей и подростков </w:t>
            </w:r>
            <w:r w:rsidRPr="001F1948">
              <w:rPr>
                <w:rFonts w:ascii="Times New Roman" w:hAnsi="Times New Roman" w:cs="Times New Roman"/>
                <w:sz w:val="24"/>
                <w:szCs w:val="24"/>
              </w:rPr>
              <w:t xml:space="preserve">  к ч</w:t>
            </w:r>
            <w:r>
              <w:rPr>
                <w:rFonts w:ascii="Times New Roman" w:hAnsi="Times New Roman" w:cs="Times New Roman"/>
                <w:sz w:val="24"/>
                <w:szCs w:val="24"/>
              </w:rPr>
              <w:t>тению и информационной культуре</w:t>
            </w:r>
            <w:r w:rsidRPr="00D9213D">
              <w:rPr>
                <w:rFonts w:ascii="Times New Roman" w:hAnsi="Times New Roman" w:cs="Times New Roman"/>
                <w:sz w:val="24"/>
                <w:szCs w:val="24"/>
                <w:lang w:val="ru-RU"/>
              </w:rPr>
              <w:t>,</w:t>
            </w:r>
            <w:r w:rsidRPr="00D9213D">
              <w:rPr>
                <w:rFonts w:ascii="Times New Roman" w:hAnsi="Times New Roman" w:cs="Times New Roman"/>
                <w:sz w:val="24"/>
                <w:szCs w:val="24"/>
              </w:rPr>
              <w:t xml:space="preserve"> предлагали эффективные формы работы с детьми</w:t>
            </w:r>
            <w:r w:rsidRPr="00D9213D">
              <w:rPr>
                <w:rFonts w:ascii="Times New Roman" w:hAnsi="Times New Roman" w:cs="Times New Roman"/>
                <w:sz w:val="24"/>
                <w:szCs w:val="24"/>
                <w:lang w:val="ru-RU"/>
              </w:rPr>
              <w:t xml:space="preserve">. </w:t>
            </w:r>
            <w:r w:rsidRPr="00D9213D">
              <w:rPr>
                <w:rFonts w:ascii="Times New Roman" w:hAnsi="Times New Roman" w:cs="Times New Roman"/>
                <w:sz w:val="24"/>
                <w:szCs w:val="24"/>
              </w:rPr>
              <w:t xml:space="preserve"> </w:t>
            </w:r>
            <w:r w:rsidRPr="00D9213D">
              <w:rPr>
                <w:rFonts w:ascii="Times New Roman" w:hAnsi="Times New Roman" w:cs="Times New Roman"/>
                <w:sz w:val="24"/>
                <w:szCs w:val="24"/>
                <w:lang w:val="ru-RU"/>
              </w:rPr>
              <w:t xml:space="preserve">            </w:t>
            </w:r>
          </w:p>
          <w:p w:rsidR="00D26A11" w:rsidRDefault="00C9732C" w:rsidP="00D941D8">
            <w:pPr>
              <w:jc w:val="both"/>
              <w:rPr>
                <w:rFonts w:ascii="Times New Roman" w:hAnsi="Times New Roman" w:cs="Times New Roman"/>
                <w:sz w:val="24"/>
                <w:szCs w:val="24"/>
                <w:lang w:val="en-US"/>
              </w:rPr>
            </w:pPr>
            <w:r w:rsidRPr="00D9213D">
              <w:rPr>
                <w:rFonts w:ascii="Times New Roman" w:hAnsi="Times New Roman" w:cs="Times New Roman"/>
                <w:sz w:val="24"/>
                <w:szCs w:val="24"/>
                <w:lang w:val="ru-RU"/>
              </w:rPr>
              <w:t xml:space="preserve">    </w:t>
            </w:r>
          </w:p>
          <w:p w:rsidR="00BB2313" w:rsidRPr="00D26A11" w:rsidRDefault="00C9732C" w:rsidP="00D941D8">
            <w:pPr>
              <w:jc w:val="both"/>
              <w:rPr>
                <w:rFonts w:ascii="Times New Roman" w:hAnsi="Times New Roman" w:cs="Times New Roman"/>
                <w:sz w:val="24"/>
                <w:szCs w:val="24"/>
                <w:lang w:val="en-US"/>
              </w:rPr>
            </w:pPr>
            <w:r w:rsidRPr="00D9213D">
              <w:rPr>
                <w:rFonts w:ascii="Times New Roman" w:hAnsi="Times New Roman" w:cs="Times New Roman"/>
                <w:sz w:val="24"/>
                <w:szCs w:val="24"/>
                <w:lang w:val="ru-RU"/>
              </w:rPr>
              <w:lastRenderedPageBreak/>
              <w:t xml:space="preserve">    К</w:t>
            </w:r>
            <w:r w:rsidRPr="00D9213D">
              <w:rPr>
                <w:rFonts w:ascii="Times New Roman" w:hAnsi="Times New Roman" w:cs="Times New Roman"/>
                <w:sz w:val="24"/>
                <w:szCs w:val="24"/>
              </w:rPr>
              <w:t xml:space="preserve">онечно, </w:t>
            </w:r>
            <w:r w:rsidRPr="00D9213D">
              <w:rPr>
                <w:rFonts w:ascii="Times New Roman" w:hAnsi="Times New Roman" w:cs="Times New Roman"/>
                <w:sz w:val="24"/>
                <w:szCs w:val="24"/>
                <w:lang w:val="ru-RU"/>
              </w:rPr>
              <w:t xml:space="preserve">не остались без внимания </w:t>
            </w:r>
            <w:r w:rsidRPr="00D9213D">
              <w:rPr>
                <w:rFonts w:ascii="Times New Roman" w:hAnsi="Times New Roman" w:cs="Times New Roman"/>
                <w:sz w:val="24"/>
                <w:szCs w:val="24"/>
              </w:rPr>
              <w:t>имеющи</w:t>
            </w:r>
            <w:r w:rsidRPr="00D9213D">
              <w:rPr>
                <w:rFonts w:ascii="Times New Roman" w:hAnsi="Times New Roman" w:cs="Times New Roman"/>
                <w:sz w:val="24"/>
                <w:szCs w:val="24"/>
                <w:lang w:val="ru-RU"/>
              </w:rPr>
              <w:t>е</w:t>
            </w:r>
            <w:r w:rsidRPr="00D9213D">
              <w:rPr>
                <w:rFonts w:ascii="Times New Roman" w:hAnsi="Times New Roman" w:cs="Times New Roman"/>
                <w:sz w:val="24"/>
                <w:szCs w:val="24"/>
              </w:rPr>
              <w:t>ся проблем</w:t>
            </w:r>
            <w:r w:rsidRPr="00D9213D">
              <w:rPr>
                <w:rFonts w:ascii="Times New Roman" w:hAnsi="Times New Roman" w:cs="Times New Roman"/>
                <w:sz w:val="24"/>
                <w:szCs w:val="24"/>
                <w:lang w:val="ru-RU"/>
              </w:rPr>
              <w:t>ы,</w:t>
            </w:r>
            <w:r w:rsidRPr="00D9213D">
              <w:rPr>
                <w:rFonts w:ascii="Times New Roman" w:hAnsi="Times New Roman" w:cs="Times New Roman"/>
                <w:sz w:val="24"/>
                <w:szCs w:val="24"/>
              </w:rPr>
              <w:t xml:space="preserve"> говорили о том, как важны в жизни семейное чтение и преемственность школы с детским садом.       </w:t>
            </w:r>
          </w:p>
          <w:p w:rsidR="00C9732C" w:rsidRPr="00CB5CCB" w:rsidRDefault="00C9732C" w:rsidP="00D941D8">
            <w:pPr>
              <w:jc w:val="both"/>
              <w:rPr>
                <w:rFonts w:ascii="Times New Roman" w:eastAsia="Calibri" w:hAnsi="Times New Roman" w:cs="Times New Roman"/>
                <w:sz w:val="24"/>
                <w:szCs w:val="24"/>
                <w:lang w:val="ru-RU"/>
              </w:rPr>
            </w:pPr>
            <w:r w:rsidRPr="00D9213D">
              <w:rPr>
                <w:rFonts w:ascii="Times New Roman" w:hAnsi="Times New Roman" w:cs="Times New Roman"/>
                <w:sz w:val="24"/>
                <w:szCs w:val="24"/>
                <w:lang w:val="ru-RU"/>
              </w:rPr>
              <w:t xml:space="preserve">      </w:t>
            </w:r>
            <w:proofErr w:type="gramStart"/>
            <w:r w:rsidRPr="00D9213D">
              <w:rPr>
                <w:rFonts w:ascii="Times New Roman" w:hAnsi="Times New Roman" w:cs="Times New Roman"/>
                <w:sz w:val="24"/>
                <w:szCs w:val="24"/>
                <w:lang w:val="ru-RU"/>
              </w:rPr>
              <w:t>Заведующим филиалов</w:t>
            </w:r>
            <w:proofErr w:type="gramEnd"/>
            <w:r w:rsidRPr="00D9213D">
              <w:rPr>
                <w:rFonts w:ascii="Times New Roman" w:hAnsi="Times New Roman" w:cs="Times New Roman"/>
                <w:sz w:val="24"/>
                <w:szCs w:val="24"/>
                <w:lang w:val="ru-RU"/>
              </w:rPr>
              <w:t xml:space="preserve"> сделаны замечания по текстовым отчетам.</w:t>
            </w:r>
            <w:r w:rsidRPr="00D9213D">
              <w:rPr>
                <w:sz w:val="26"/>
                <w:szCs w:val="26"/>
              </w:rPr>
              <w:t xml:space="preserve"> </w:t>
            </w:r>
            <w:r w:rsidRPr="00D9213D">
              <w:rPr>
                <w:rFonts w:ascii="Times New Roman" w:eastAsia="Calibri" w:hAnsi="Times New Roman" w:cs="Times New Roman"/>
                <w:sz w:val="24"/>
                <w:szCs w:val="24"/>
              </w:rPr>
              <w:t xml:space="preserve">Нужно отметить, что в годовых отчетах </w:t>
            </w:r>
            <w:r w:rsidRPr="00D9213D">
              <w:rPr>
                <w:rFonts w:ascii="Times New Roman" w:hAnsi="Times New Roman" w:cs="Times New Roman"/>
                <w:sz w:val="24"/>
                <w:szCs w:val="24"/>
                <w:lang w:val="ru-RU"/>
              </w:rPr>
              <w:t xml:space="preserve">некоторых </w:t>
            </w:r>
            <w:r w:rsidRPr="00D9213D">
              <w:rPr>
                <w:rFonts w:ascii="Times New Roman" w:eastAsia="Calibri" w:hAnsi="Times New Roman" w:cs="Times New Roman"/>
                <w:sz w:val="24"/>
                <w:szCs w:val="24"/>
              </w:rPr>
              <w:t xml:space="preserve">филиалов нет анализа </w:t>
            </w:r>
            <w:r w:rsidRPr="00D9213D">
              <w:rPr>
                <w:rFonts w:ascii="Times New Roman" w:eastAsia="Calibri" w:hAnsi="Times New Roman" w:cs="Times New Roman"/>
                <w:sz w:val="24"/>
                <w:szCs w:val="24"/>
                <w:lang w:val="ru-RU"/>
              </w:rPr>
              <w:t xml:space="preserve">выполнения контрольных показателей и </w:t>
            </w:r>
            <w:r w:rsidRPr="00D9213D">
              <w:rPr>
                <w:rFonts w:ascii="Times New Roman" w:eastAsia="Calibri" w:hAnsi="Times New Roman" w:cs="Times New Roman"/>
                <w:sz w:val="24"/>
                <w:szCs w:val="24"/>
              </w:rPr>
              <w:t>проведенных мероприятий, выс</w:t>
            </w:r>
            <w:r w:rsidRPr="00D9213D">
              <w:rPr>
                <w:rFonts w:ascii="Times New Roman" w:hAnsi="Times New Roman" w:cs="Times New Roman"/>
                <w:sz w:val="24"/>
                <w:szCs w:val="24"/>
              </w:rPr>
              <w:t>тавок, идет только перечисление</w:t>
            </w:r>
            <w:r w:rsidRPr="00D9213D">
              <w:rPr>
                <w:rFonts w:ascii="Times New Roman" w:hAnsi="Times New Roman" w:cs="Times New Roman"/>
                <w:sz w:val="24"/>
                <w:szCs w:val="24"/>
                <w:lang w:val="ru-RU"/>
              </w:rPr>
              <w:t>, что</w:t>
            </w:r>
            <w:r w:rsidRPr="00D9213D">
              <w:rPr>
                <w:rFonts w:ascii="Times New Roman" w:eastAsia="Calibri" w:hAnsi="Times New Roman" w:cs="Times New Roman"/>
                <w:sz w:val="24"/>
                <w:szCs w:val="24"/>
              </w:rPr>
              <w:t xml:space="preserve"> затрудняет  составлени</w:t>
            </w:r>
            <w:r w:rsidRPr="00D9213D">
              <w:rPr>
                <w:rFonts w:ascii="Times New Roman" w:eastAsia="Calibri" w:hAnsi="Times New Roman" w:cs="Times New Roman"/>
                <w:sz w:val="24"/>
                <w:szCs w:val="24"/>
                <w:lang w:val="ru-RU"/>
              </w:rPr>
              <w:t>е</w:t>
            </w:r>
            <w:r w:rsidRPr="00D9213D">
              <w:rPr>
                <w:rFonts w:ascii="Times New Roman" w:eastAsia="Calibri" w:hAnsi="Times New Roman" w:cs="Times New Roman"/>
                <w:sz w:val="24"/>
                <w:szCs w:val="24"/>
              </w:rPr>
              <w:t xml:space="preserve"> текстового отчета МЦБС.</w:t>
            </w:r>
            <w:r w:rsidRPr="00DE4C7D">
              <w:rPr>
                <w:rFonts w:ascii="Times New Roman" w:eastAsia="Calibri" w:hAnsi="Times New Roman" w:cs="Times New Roman"/>
                <w:sz w:val="24"/>
                <w:szCs w:val="24"/>
              </w:rPr>
              <w:tab/>
            </w:r>
          </w:p>
          <w:p w:rsidR="00C9732C" w:rsidRPr="00CB5CCB" w:rsidRDefault="00C9732C" w:rsidP="00D941D8">
            <w:pPr>
              <w:jc w:val="both"/>
              <w:rPr>
                <w:rFonts w:ascii="Times New Roman" w:eastAsia="Calibri" w:hAnsi="Times New Roman" w:cs="Times New Roman"/>
                <w:sz w:val="24"/>
                <w:szCs w:val="24"/>
              </w:rPr>
            </w:pPr>
            <w:r>
              <w:rPr>
                <w:rFonts w:ascii="Times New Roman" w:hAnsi="Times New Roman" w:cs="Times New Roman"/>
                <w:sz w:val="24"/>
                <w:szCs w:val="24"/>
                <w:lang w:val="ru-RU"/>
              </w:rPr>
              <w:t xml:space="preserve">       </w:t>
            </w:r>
            <w:r w:rsidRPr="00B0313F">
              <w:rPr>
                <w:rFonts w:ascii="Times New Roman" w:eastAsia="Calibri" w:hAnsi="Times New Roman" w:cs="Times New Roman"/>
                <w:sz w:val="24"/>
                <w:szCs w:val="24"/>
              </w:rPr>
              <w:t xml:space="preserve">Филиалам, школьным библиотекам оказывается консультативная и обучающая помощь (в форме устных/письменных консультаций и стажировок) по вопросам комплектования, изучения и сохранности библиотечного фонда, планирования работы, внедрения новых форм работы с пользователями, составления годовых отчетов и т.п. </w:t>
            </w:r>
          </w:p>
        </w:tc>
      </w:tr>
      <w:tr w:rsidR="00C9732C" w:rsidRPr="001F1948" w:rsidTr="00D941D8">
        <w:tc>
          <w:tcPr>
            <w:tcW w:w="2856" w:type="dxa"/>
          </w:tcPr>
          <w:p w:rsidR="00C9732C" w:rsidRPr="00302E47"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  Н</w:t>
            </w:r>
            <w:r w:rsidRPr="001F1948">
              <w:rPr>
                <w:rFonts w:ascii="Times New Roman" w:hAnsi="Times New Roman" w:cs="Times New Roman"/>
                <w:sz w:val="24"/>
                <w:szCs w:val="24"/>
              </w:rPr>
              <w:t>ормативно-правовые документы</w:t>
            </w:r>
          </w:p>
        </w:tc>
        <w:tc>
          <w:tcPr>
            <w:tcW w:w="6891" w:type="dxa"/>
          </w:tcPr>
          <w:p w:rsidR="00C9732C" w:rsidRDefault="00C9732C" w:rsidP="00D941D8">
            <w:pPr>
              <w:pStyle w:val="3"/>
              <w:tabs>
                <w:tab w:val="left" w:pos="1862"/>
              </w:tabs>
              <w:spacing w:after="0"/>
              <w:ind w:left="0"/>
              <w:jc w:val="both"/>
              <w:rPr>
                <w:rFonts w:ascii="Times New Roman" w:hAnsi="Times New Roman" w:cs="Times New Roman"/>
                <w:sz w:val="24"/>
                <w:szCs w:val="24"/>
              </w:rPr>
            </w:pPr>
            <w:r>
              <w:rPr>
                <w:rFonts w:ascii="Times New Roman" w:hAnsi="Times New Roman" w:cs="Times New Roman"/>
                <w:sz w:val="24"/>
                <w:szCs w:val="24"/>
              </w:rPr>
              <w:t xml:space="preserve">        - На основании Постановления МР «Абыйский улус (район)» №69/2  внесено  изменение в п.5.2 в отношении коэффициента кратности от 1,2 до 1,3 без выполнения на эти цели дополнительных средств из бюджета МР. Группа осталась прежней - </w:t>
            </w:r>
            <w:r>
              <w:rPr>
                <w:rFonts w:ascii="Times New Roman" w:hAnsi="Times New Roman" w:cs="Times New Roman"/>
                <w:sz w:val="24"/>
                <w:szCs w:val="24"/>
                <w:lang w:val="en-US"/>
              </w:rPr>
              <w:t>III</w:t>
            </w:r>
            <w:r>
              <w:rPr>
                <w:rFonts w:ascii="Times New Roman" w:hAnsi="Times New Roman" w:cs="Times New Roman"/>
                <w:sz w:val="24"/>
                <w:szCs w:val="24"/>
              </w:rPr>
              <w:t>.</w:t>
            </w:r>
          </w:p>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 Разработаны критерии и показатели эффективности  деятельности работников МКУ  «Абыйская МЦБС».</w:t>
            </w:r>
          </w:p>
          <w:p w:rsidR="00C9732C" w:rsidRPr="00302E47"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Pr>
                <w:rFonts w:ascii="Times New Roman" w:hAnsi="Times New Roman" w:cs="Times New Roman"/>
                <w:sz w:val="24"/>
                <w:szCs w:val="24"/>
              </w:rPr>
              <w:t xml:space="preserve">  </w:t>
            </w:r>
            <w:r>
              <w:rPr>
                <w:rFonts w:ascii="Times New Roman" w:hAnsi="Times New Roman" w:cs="Times New Roman"/>
                <w:sz w:val="24"/>
                <w:szCs w:val="24"/>
                <w:lang w:val="ru-RU"/>
              </w:rPr>
              <w:t>-</w:t>
            </w:r>
            <w:r>
              <w:rPr>
                <w:rFonts w:ascii="Times New Roman" w:hAnsi="Times New Roman" w:cs="Times New Roman"/>
                <w:sz w:val="24"/>
                <w:szCs w:val="24"/>
              </w:rPr>
              <w:t xml:space="preserve">    Разработан Стандарт качества муниципальных услуг МР «Абыйский улус (район)» в области библиотечного обслуживания населения.</w:t>
            </w:r>
          </w:p>
        </w:tc>
      </w:tr>
      <w:tr w:rsidR="00C9732C" w:rsidRPr="001F1948" w:rsidTr="00D941D8">
        <w:tc>
          <w:tcPr>
            <w:tcW w:w="2856" w:type="dxa"/>
          </w:tcPr>
          <w:p w:rsidR="00C9732C" w:rsidRPr="00D9213D" w:rsidRDefault="00C9732C" w:rsidP="00D941D8">
            <w:pPr>
              <w:jc w:val="both"/>
              <w:rPr>
                <w:rFonts w:ascii="Times New Roman" w:hAnsi="Times New Roman" w:cs="Times New Roman"/>
                <w:sz w:val="24"/>
                <w:szCs w:val="24"/>
              </w:rPr>
            </w:pPr>
            <w:r w:rsidRPr="00D9213D">
              <w:rPr>
                <w:rFonts w:ascii="Times New Roman" w:hAnsi="Times New Roman" w:cs="Times New Roman"/>
                <w:sz w:val="24"/>
                <w:szCs w:val="24"/>
              </w:rPr>
              <w:t xml:space="preserve">      Обучение противопожарной безопасности.</w:t>
            </w:r>
          </w:p>
          <w:p w:rsidR="00C9732C" w:rsidRPr="00D9213D" w:rsidRDefault="00C9732C" w:rsidP="00D941D8">
            <w:pPr>
              <w:jc w:val="both"/>
              <w:rPr>
                <w:rFonts w:ascii="Times New Roman" w:hAnsi="Times New Roman" w:cs="Times New Roman"/>
                <w:sz w:val="24"/>
                <w:szCs w:val="24"/>
              </w:rPr>
            </w:pPr>
          </w:p>
        </w:tc>
        <w:tc>
          <w:tcPr>
            <w:tcW w:w="6891" w:type="dxa"/>
          </w:tcPr>
          <w:p w:rsidR="00C9732C" w:rsidRPr="00D9213D" w:rsidRDefault="00C9732C" w:rsidP="00D941D8">
            <w:pPr>
              <w:jc w:val="both"/>
              <w:rPr>
                <w:rFonts w:ascii="Times New Roman" w:hAnsi="Times New Roman" w:cs="Times New Roman"/>
                <w:sz w:val="24"/>
                <w:szCs w:val="24"/>
              </w:rPr>
            </w:pPr>
            <w:r w:rsidRPr="00D9213D">
              <w:rPr>
                <w:rFonts w:ascii="Times New Roman" w:hAnsi="Times New Roman" w:cs="Times New Roman"/>
                <w:sz w:val="24"/>
                <w:szCs w:val="24"/>
              </w:rPr>
              <w:t xml:space="preserve">    </w:t>
            </w:r>
            <w:r>
              <w:rPr>
                <w:rFonts w:ascii="Times New Roman" w:hAnsi="Times New Roman" w:cs="Times New Roman"/>
                <w:sz w:val="24"/>
                <w:szCs w:val="24"/>
                <w:lang w:val="ru-RU"/>
              </w:rPr>
              <w:t xml:space="preserve"> </w:t>
            </w:r>
            <w:r w:rsidRPr="00D9213D">
              <w:rPr>
                <w:rFonts w:ascii="Times New Roman" w:hAnsi="Times New Roman" w:cs="Times New Roman"/>
                <w:sz w:val="24"/>
                <w:szCs w:val="24"/>
              </w:rPr>
              <w:t xml:space="preserve">Все работники центральной библиотеки прошли обучение </w:t>
            </w:r>
            <w:r w:rsidRPr="00D9213D">
              <w:rPr>
                <w:rFonts w:ascii="Times New Roman" w:hAnsi="Times New Roman" w:cs="Times New Roman"/>
                <w:sz w:val="24"/>
                <w:szCs w:val="24"/>
                <w:lang w:val="ru-RU"/>
              </w:rPr>
              <w:t xml:space="preserve">по </w:t>
            </w:r>
            <w:r w:rsidRPr="00D9213D">
              <w:rPr>
                <w:rFonts w:ascii="Times New Roman" w:hAnsi="Times New Roman" w:cs="Times New Roman"/>
                <w:sz w:val="24"/>
                <w:szCs w:val="24"/>
              </w:rPr>
              <w:t>противопожарной безопасности. Проведен инструктаж ППЧ.</w:t>
            </w:r>
          </w:p>
          <w:p w:rsidR="00C9732C" w:rsidRPr="0059762E" w:rsidRDefault="00C9732C" w:rsidP="00D941D8">
            <w:pPr>
              <w:jc w:val="both"/>
              <w:rPr>
                <w:rFonts w:ascii="Times New Roman" w:hAnsi="Times New Roman" w:cs="Times New Roman"/>
                <w:sz w:val="24"/>
                <w:szCs w:val="24"/>
                <w:lang w:val="ru-RU"/>
              </w:rPr>
            </w:pPr>
            <w:r w:rsidRPr="00D9213D">
              <w:rPr>
                <w:rFonts w:ascii="Times New Roman" w:hAnsi="Times New Roman" w:cs="Times New Roman"/>
                <w:sz w:val="24"/>
                <w:szCs w:val="24"/>
              </w:rPr>
              <w:t xml:space="preserve">     Приведены в порядок документы и информационный уголок п</w:t>
            </w:r>
            <w:r>
              <w:rPr>
                <w:rFonts w:ascii="Times New Roman" w:hAnsi="Times New Roman" w:cs="Times New Roman"/>
                <w:sz w:val="24"/>
                <w:szCs w:val="24"/>
              </w:rPr>
              <w:t>о противопожарной безопасности.</w:t>
            </w:r>
          </w:p>
        </w:tc>
      </w:tr>
      <w:tr w:rsidR="00C9732C" w:rsidRPr="001F1948" w:rsidTr="00D941D8">
        <w:tc>
          <w:tcPr>
            <w:tcW w:w="2856" w:type="dxa"/>
          </w:tcPr>
          <w:p w:rsidR="00C9732C" w:rsidRPr="00D9213D" w:rsidRDefault="00C9732C" w:rsidP="00D941D8">
            <w:pPr>
              <w:jc w:val="both"/>
              <w:rPr>
                <w:rFonts w:ascii="Times New Roman" w:hAnsi="Times New Roman" w:cs="Times New Roman"/>
                <w:sz w:val="24"/>
                <w:szCs w:val="24"/>
              </w:rPr>
            </w:pPr>
            <w:r w:rsidRPr="00D9213D">
              <w:rPr>
                <w:rFonts w:ascii="Times New Roman" w:hAnsi="Times New Roman" w:cs="Times New Roman"/>
                <w:sz w:val="24"/>
                <w:szCs w:val="24"/>
              </w:rPr>
              <w:t>Сертификат ключа</w:t>
            </w:r>
          </w:p>
        </w:tc>
        <w:tc>
          <w:tcPr>
            <w:tcW w:w="6891" w:type="dxa"/>
          </w:tcPr>
          <w:p w:rsidR="00C9732C" w:rsidRPr="00D9213D" w:rsidRDefault="00C9732C" w:rsidP="00D941D8">
            <w:pPr>
              <w:jc w:val="both"/>
              <w:rPr>
                <w:rFonts w:ascii="Times New Roman" w:hAnsi="Times New Roman" w:cs="Times New Roman"/>
                <w:sz w:val="24"/>
                <w:szCs w:val="24"/>
              </w:rPr>
            </w:pPr>
            <w:r w:rsidRPr="00D9213D">
              <w:rPr>
                <w:rFonts w:ascii="Times New Roman" w:hAnsi="Times New Roman" w:cs="Times New Roman"/>
                <w:sz w:val="24"/>
                <w:szCs w:val="24"/>
              </w:rPr>
              <w:t xml:space="preserve">     В 201</w:t>
            </w:r>
            <w:r w:rsidRPr="00D9213D">
              <w:rPr>
                <w:rFonts w:ascii="Times New Roman" w:hAnsi="Times New Roman" w:cs="Times New Roman"/>
                <w:sz w:val="24"/>
                <w:szCs w:val="24"/>
                <w:lang w:val="ru-RU"/>
              </w:rPr>
              <w:t>5</w:t>
            </w:r>
            <w:r w:rsidRPr="00D9213D">
              <w:rPr>
                <w:rFonts w:ascii="Times New Roman" w:hAnsi="Times New Roman" w:cs="Times New Roman"/>
                <w:sz w:val="24"/>
                <w:szCs w:val="24"/>
              </w:rPr>
              <w:t xml:space="preserve"> г. </w:t>
            </w:r>
            <w:r>
              <w:rPr>
                <w:rFonts w:ascii="Times New Roman" w:hAnsi="Times New Roman" w:cs="Times New Roman"/>
                <w:sz w:val="24"/>
                <w:szCs w:val="24"/>
                <w:lang w:val="ru-RU"/>
              </w:rPr>
              <w:t xml:space="preserve">продлен срок действия </w:t>
            </w:r>
            <w:r>
              <w:rPr>
                <w:rFonts w:ascii="Times New Roman" w:hAnsi="Times New Roman" w:cs="Times New Roman"/>
                <w:sz w:val="24"/>
                <w:szCs w:val="24"/>
              </w:rPr>
              <w:t>квалифицированн</w:t>
            </w:r>
            <w:r>
              <w:rPr>
                <w:rFonts w:ascii="Times New Roman" w:hAnsi="Times New Roman" w:cs="Times New Roman"/>
                <w:sz w:val="24"/>
                <w:szCs w:val="24"/>
                <w:lang w:val="ru-RU"/>
              </w:rPr>
              <w:t>ого</w:t>
            </w:r>
            <w:r>
              <w:rPr>
                <w:rFonts w:ascii="Times New Roman" w:hAnsi="Times New Roman" w:cs="Times New Roman"/>
                <w:sz w:val="24"/>
                <w:szCs w:val="24"/>
              </w:rPr>
              <w:t xml:space="preserve"> сертификат</w:t>
            </w:r>
            <w:r>
              <w:rPr>
                <w:rFonts w:ascii="Times New Roman" w:hAnsi="Times New Roman" w:cs="Times New Roman"/>
                <w:sz w:val="24"/>
                <w:szCs w:val="24"/>
                <w:lang w:val="ru-RU"/>
              </w:rPr>
              <w:t xml:space="preserve">а </w:t>
            </w:r>
            <w:r w:rsidRPr="00D9213D">
              <w:rPr>
                <w:rFonts w:ascii="Times New Roman" w:hAnsi="Times New Roman" w:cs="Times New Roman"/>
                <w:sz w:val="24"/>
                <w:szCs w:val="24"/>
              </w:rPr>
              <w:t>ключа для проверки электронной подписи (СКПЭП) налогоплательщика юридического лица</w:t>
            </w:r>
            <w:r>
              <w:rPr>
                <w:rFonts w:ascii="Times New Roman" w:hAnsi="Times New Roman" w:cs="Times New Roman"/>
                <w:sz w:val="24"/>
                <w:szCs w:val="24"/>
                <w:lang w:val="ru-RU"/>
              </w:rPr>
              <w:t xml:space="preserve"> до 25.08.2016 г</w:t>
            </w:r>
            <w:r w:rsidRPr="00D9213D">
              <w:rPr>
                <w:rFonts w:ascii="Times New Roman" w:hAnsi="Times New Roman" w:cs="Times New Roman"/>
                <w:sz w:val="24"/>
                <w:szCs w:val="24"/>
              </w:rPr>
              <w:t>.</w:t>
            </w:r>
          </w:p>
        </w:tc>
      </w:tr>
      <w:tr w:rsidR="00C9732C" w:rsidRPr="001F1948" w:rsidTr="00D941D8">
        <w:tc>
          <w:tcPr>
            <w:tcW w:w="2856" w:type="dxa"/>
          </w:tcPr>
          <w:p w:rsidR="00C9732C" w:rsidRPr="00D9213D" w:rsidRDefault="00C9732C" w:rsidP="00D941D8">
            <w:pPr>
              <w:jc w:val="both"/>
              <w:rPr>
                <w:rFonts w:ascii="Times New Roman" w:hAnsi="Times New Roman" w:cs="Times New Roman"/>
                <w:sz w:val="24"/>
                <w:szCs w:val="24"/>
              </w:rPr>
            </w:pPr>
            <w:r w:rsidRPr="00D9213D">
              <w:rPr>
                <w:rFonts w:ascii="Times New Roman" w:hAnsi="Times New Roman" w:cs="Times New Roman"/>
                <w:sz w:val="24"/>
                <w:szCs w:val="24"/>
              </w:rPr>
              <w:t>Договор с Управлением Федерального казначейства по РС(Я)</w:t>
            </w:r>
          </w:p>
        </w:tc>
        <w:tc>
          <w:tcPr>
            <w:tcW w:w="6891" w:type="dxa"/>
          </w:tcPr>
          <w:p w:rsidR="00C9732C" w:rsidRPr="00D9213D" w:rsidRDefault="00C9732C" w:rsidP="00D941D8">
            <w:pPr>
              <w:jc w:val="both"/>
              <w:rPr>
                <w:rFonts w:ascii="Times New Roman" w:hAnsi="Times New Roman" w:cs="Times New Roman"/>
                <w:sz w:val="24"/>
                <w:szCs w:val="24"/>
              </w:rPr>
            </w:pPr>
            <w:r w:rsidRPr="00D9213D">
              <w:rPr>
                <w:rFonts w:ascii="Times New Roman" w:hAnsi="Times New Roman" w:cs="Times New Roman"/>
                <w:sz w:val="24"/>
                <w:szCs w:val="24"/>
              </w:rPr>
              <w:t xml:space="preserve">     В целях внедрения системы удаленного финансового документооборота (СУФД) с  УФК заключен договор на предоставление права использования электронной подписи. </w:t>
            </w:r>
          </w:p>
        </w:tc>
      </w:tr>
      <w:tr w:rsidR="00C9732C" w:rsidRPr="001F1948" w:rsidTr="00D941D8">
        <w:tc>
          <w:tcPr>
            <w:tcW w:w="2856" w:type="dxa"/>
          </w:tcPr>
          <w:p w:rsidR="00C9732C" w:rsidRPr="004D3125"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Выезд в филиалы</w:t>
            </w:r>
          </w:p>
        </w:tc>
        <w:tc>
          <w:tcPr>
            <w:tcW w:w="6891" w:type="dxa"/>
          </w:tcPr>
          <w:p w:rsidR="00C9732C" w:rsidRDefault="00C9732C" w:rsidP="00D941D8">
            <w:pPr>
              <w:jc w:val="both"/>
              <w:rPr>
                <w:rFonts w:ascii="Times New Roman" w:hAnsi="Times New Roman" w:cs="Times New Roman"/>
                <w:sz w:val="24"/>
                <w:szCs w:val="24"/>
                <w:lang w:val="ru-RU"/>
              </w:rPr>
            </w:pPr>
            <w:r>
              <w:rPr>
                <w:sz w:val="26"/>
                <w:szCs w:val="26"/>
                <w:lang w:val="ru-RU"/>
              </w:rPr>
              <w:t xml:space="preserve">     </w:t>
            </w:r>
            <w:r>
              <w:rPr>
                <w:rFonts w:ascii="Times New Roman" w:hAnsi="Times New Roman"/>
                <w:sz w:val="24"/>
                <w:szCs w:val="24"/>
              </w:rPr>
              <w:t xml:space="preserve">В течение года  </w:t>
            </w:r>
            <w:r>
              <w:rPr>
                <w:rFonts w:ascii="Times New Roman" w:eastAsia="Calibri" w:hAnsi="Times New Roman" w:cs="Times New Roman"/>
                <w:sz w:val="24"/>
                <w:szCs w:val="24"/>
                <w:lang w:val="ru-RU"/>
              </w:rPr>
              <w:t>р</w:t>
            </w:r>
            <w:r w:rsidRPr="000F0010">
              <w:rPr>
                <w:rFonts w:ascii="Times New Roman" w:eastAsia="Calibri" w:hAnsi="Times New Roman" w:cs="Times New Roman"/>
                <w:sz w:val="24"/>
                <w:szCs w:val="24"/>
              </w:rPr>
              <w:t xml:space="preserve">аботники центральной библиотеки </w:t>
            </w:r>
            <w:r>
              <w:rPr>
                <w:rFonts w:ascii="Times New Roman" w:hAnsi="Times New Roman"/>
                <w:sz w:val="24"/>
                <w:szCs w:val="24"/>
              </w:rPr>
              <w:t>выезжали</w:t>
            </w:r>
            <w:r w:rsidRPr="000F0010">
              <w:rPr>
                <w:rFonts w:ascii="Times New Roman" w:eastAsia="Calibri" w:hAnsi="Times New Roman" w:cs="Times New Roman"/>
                <w:sz w:val="24"/>
                <w:szCs w:val="24"/>
              </w:rPr>
              <w:t xml:space="preserve"> </w:t>
            </w:r>
            <w:r>
              <w:rPr>
                <w:rFonts w:ascii="Times New Roman" w:hAnsi="Times New Roman" w:cs="Times New Roman"/>
                <w:sz w:val="24"/>
                <w:szCs w:val="24"/>
              </w:rPr>
              <w:t>в библиотеки</w:t>
            </w:r>
            <w:r>
              <w:rPr>
                <w:rFonts w:ascii="Times New Roman" w:hAnsi="Times New Roman" w:cs="Times New Roman"/>
                <w:sz w:val="24"/>
                <w:szCs w:val="24"/>
                <w:lang w:val="ru-RU"/>
              </w:rPr>
              <w:t>-</w:t>
            </w:r>
            <w:r w:rsidRPr="000F0010">
              <w:rPr>
                <w:rFonts w:ascii="Times New Roman" w:eastAsia="Calibri" w:hAnsi="Times New Roman" w:cs="Times New Roman"/>
                <w:sz w:val="24"/>
                <w:szCs w:val="24"/>
              </w:rPr>
              <w:t>филиалы №</w:t>
            </w:r>
            <w:r w:rsidRPr="000F0010">
              <w:rPr>
                <w:rFonts w:ascii="Times New Roman" w:hAnsi="Times New Roman" w:cs="Times New Roman"/>
                <w:sz w:val="24"/>
                <w:szCs w:val="24"/>
                <w:lang w:val="ru-RU"/>
              </w:rPr>
              <w:t>4</w:t>
            </w:r>
            <w:r>
              <w:rPr>
                <w:rFonts w:ascii="Times New Roman" w:hAnsi="Times New Roman" w:cs="Times New Roman"/>
                <w:sz w:val="24"/>
                <w:szCs w:val="24"/>
                <w:lang w:val="ru-RU"/>
              </w:rPr>
              <w:t xml:space="preserve"> (с. Уолбут)</w:t>
            </w:r>
            <w:r w:rsidRPr="000F0010">
              <w:rPr>
                <w:rFonts w:ascii="Times New Roman" w:eastAsia="Calibri" w:hAnsi="Times New Roman" w:cs="Times New Roman"/>
                <w:sz w:val="24"/>
                <w:szCs w:val="24"/>
              </w:rPr>
              <w:t>, №5</w:t>
            </w:r>
            <w:r>
              <w:rPr>
                <w:rFonts w:ascii="Times New Roman" w:hAnsi="Times New Roman" w:cs="Times New Roman"/>
                <w:sz w:val="24"/>
                <w:szCs w:val="24"/>
                <w:lang w:val="ru-RU"/>
              </w:rPr>
              <w:t xml:space="preserve"> (с. Сутуруоха)</w:t>
            </w:r>
            <w:r>
              <w:rPr>
                <w:rFonts w:ascii="Times New Roman" w:eastAsia="Calibri" w:hAnsi="Times New Roman" w:cs="Times New Roman"/>
                <w:sz w:val="24"/>
                <w:szCs w:val="24"/>
                <w:lang w:val="ru-RU"/>
              </w:rPr>
              <w:t xml:space="preserve"> </w:t>
            </w:r>
            <w:r>
              <w:rPr>
                <w:rFonts w:ascii="Times New Roman" w:hAnsi="Times New Roman"/>
                <w:sz w:val="24"/>
                <w:szCs w:val="24"/>
              </w:rPr>
              <w:t xml:space="preserve">с целью оказания методической </w:t>
            </w:r>
            <w:r>
              <w:rPr>
                <w:rFonts w:ascii="Times New Roman" w:hAnsi="Times New Roman"/>
                <w:sz w:val="24"/>
                <w:szCs w:val="24"/>
                <w:lang w:val="ru-RU"/>
              </w:rPr>
              <w:t xml:space="preserve">и практической </w:t>
            </w:r>
            <w:r>
              <w:rPr>
                <w:rFonts w:ascii="Times New Roman" w:hAnsi="Times New Roman"/>
                <w:sz w:val="24"/>
                <w:szCs w:val="24"/>
              </w:rPr>
              <w:t>помощи библиотекарям по вопросам сохранности</w:t>
            </w:r>
            <w:r w:rsidRPr="000F0010">
              <w:rPr>
                <w:rFonts w:ascii="Times New Roman" w:hAnsi="Times New Roman" w:cs="Times New Roman"/>
                <w:sz w:val="24"/>
                <w:szCs w:val="24"/>
                <w:lang w:val="ru-RU"/>
              </w:rPr>
              <w:t xml:space="preserve"> кн</w:t>
            </w:r>
            <w:r>
              <w:rPr>
                <w:rFonts w:ascii="Times New Roman" w:hAnsi="Times New Roman" w:cs="Times New Roman"/>
                <w:sz w:val="24"/>
                <w:szCs w:val="24"/>
                <w:lang w:val="ru-RU"/>
              </w:rPr>
              <w:t>ижного фонда</w:t>
            </w:r>
            <w:r>
              <w:rPr>
                <w:rFonts w:ascii="Times New Roman" w:hAnsi="Times New Roman"/>
                <w:sz w:val="24"/>
                <w:szCs w:val="24"/>
              </w:rPr>
              <w:t>, плановой проверке библиотечных фондов, оформления документов первичной статистики, рекламе библиотеки и библиотечных услуг</w:t>
            </w:r>
            <w:r>
              <w:rPr>
                <w:rFonts w:ascii="Times New Roman" w:hAnsi="Times New Roman"/>
                <w:sz w:val="24"/>
                <w:szCs w:val="24"/>
                <w:lang w:val="ru-RU"/>
              </w:rPr>
              <w:t xml:space="preserve">. </w:t>
            </w:r>
            <w:r>
              <w:rPr>
                <w:rFonts w:ascii="Times New Roman" w:hAnsi="Times New Roman"/>
                <w:sz w:val="24"/>
                <w:szCs w:val="24"/>
              </w:rPr>
              <w:t xml:space="preserve"> </w:t>
            </w:r>
            <w:r>
              <w:rPr>
                <w:rFonts w:ascii="Times New Roman" w:hAnsi="Times New Roman"/>
                <w:sz w:val="24"/>
                <w:szCs w:val="24"/>
                <w:lang w:val="ru-RU"/>
              </w:rPr>
              <w:t xml:space="preserve">Произвели </w:t>
            </w:r>
            <w:r>
              <w:rPr>
                <w:rFonts w:ascii="Times New Roman" w:eastAsia="Calibri" w:hAnsi="Times New Roman" w:cs="Times New Roman"/>
                <w:sz w:val="24"/>
                <w:szCs w:val="24"/>
              </w:rPr>
              <w:t>чистк</w:t>
            </w:r>
            <w:r>
              <w:rPr>
                <w:rFonts w:ascii="Times New Roman" w:eastAsia="Calibri" w:hAnsi="Times New Roman" w:cs="Times New Roman"/>
                <w:sz w:val="24"/>
                <w:szCs w:val="24"/>
                <w:lang w:val="ru-RU"/>
              </w:rPr>
              <w:t>у</w:t>
            </w:r>
            <w:r w:rsidRPr="000F0010">
              <w:rPr>
                <w:rFonts w:ascii="Times New Roman" w:eastAsia="Calibri" w:hAnsi="Times New Roman" w:cs="Times New Roman"/>
                <w:sz w:val="24"/>
                <w:szCs w:val="24"/>
              </w:rPr>
              <w:t xml:space="preserve"> книжного фонда от ветхой, дублетной литературы</w:t>
            </w:r>
            <w:r>
              <w:rPr>
                <w:rFonts w:ascii="Times New Roman" w:eastAsia="Calibri" w:hAnsi="Times New Roman" w:cs="Times New Roman"/>
                <w:sz w:val="24"/>
                <w:szCs w:val="24"/>
                <w:lang w:val="ru-RU"/>
              </w:rPr>
              <w:t xml:space="preserve"> и </w:t>
            </w:r>
            <w:r w:rsidRPr="000F0010">
              <w:rPr>
                <w:rFonts w:ascii="Times New Roman" w:hAnsi="Times New Roman" w:cs="Times New Roman"/>
                <w:sz w:val="24"/>
                <w:szCs w:val="24"/>
                <w:lang w:val="ru-RU"/>
              </w:rPr>
              <w:t>упорядоч</w:t>
            </w:r>
            <w:r>
              <w:rPr>
                <w:rFonts w:ascii="Times New Roman" w:hAnsi="Times New Roman" w:cs="Times New Roman"/>
                <w:sz w:val="24"/>
                <w:szCs w:val="24"/>
                <w:lang w:val="ru-RU"/>
              </w:rPr>
              <w:t>или фонд.</w:t>
            </w:r>
          </w:p>
          <w:p w:rsidR="00C9732C" w:rsidRPr="00CB5CCB" w:rsidRDefault="00C9732C" w:rsidP="00D941D8">
            <w:pPr>
              <w:jc w:val="both"/>
              <w:rPr>
                <w:rFonts w:ascii="Times New Roman" w:eastAsia="Calibri" w:hAnsi="Times New Roman" w:cs="Times New Roman"/>
                <w:sz w:val="24"/>
                <w:szCs w:val="24"/>
                <w:lang w:val="ru-RU"/>
              </w:rPr>
            </w:pPr>
            <w:r>
              <w:rPr>
                <w:rFonts w:ascii="Times New Roman" w:hAnsi="Times New Roman"/>
                <w:sz w:val="24"/>
                <w:szCs w:val="24"/>
                <w:lang w:val="ru-RU"/>
              </w:rPr>
              <w:lastRenderedPageBreak/>
              <w:t xml:space="preserve">       Б</w:t>
            </w:r>
            <w:r>
              <w:rPr>
                <w:rFonts w:ascii="Times New Roman" w:hAnsi="Times New Roman"/>
                <w:sz w:val="24"/>
                <w:szCs w:val="24"/>
              </w:rPr>
              <w:t>иблиотекари получали консультации</w:t>
            </w:r>
            <w:r>
              <w:rPr>
                <w:rFonts w:ascii="Times New Roman" w:hAnsi="Times New Roman"/>
                <w:sz w:val="24"/>
                <w:szCs w:val="24"/>
                <w:lang w:val="ru-RU"/>
              </w:rPr>
              <w:t xml:space="preserve"> по выставочной деятельности, по мере надобности и во время приезда в центр     обязательно посещают в центральную библиотеку со своими проблемами, вопросами библиотечной деятельности.</w:t>
            </w:r>
          </w:p>
        </w:tc>
      </w:tr>
    </w:tbl>
    <w:p w:rsidR="00C9732C" w:rsidRPr="001F1948" w:rsidRDefault="00C9732C" w:rsidP="00C9732C">
      <w:pPr>
        <w:spacing w:after="0" w:line="240" w:lineRule="auto"/>
        <w:jc w:val="both"/>
        <w:rPr>
          <w:rFonts w:ascii="Times New Roman" w:hAnsi="Times New Roman" w:cs="Times New Roman"/>
          <w:sz w:val="24"/>
          <w:szCs w:val="24"/>
        </w:rPr>
      </w:pPr>
    </w:p>
    <w:p w:rsidR="00C9732C" w:rsidRPr="00D26A11" w:rsidRDefault="00C9732C" w:rsidP="00D26A11">
      <w:pPr>
        <w:pStyle w:val="a5"/>
        <w:numPr>
          <w:ilvl w:val="0"/>
          <w:numId w:val="20"/>
        </w:numPr>
        <w:tabs>
          <w:tab w:val="left" w:pos="2694"/>
        </w:tabs>
        <w:spacing w:after="0" w:line="240" w:lineRule="auto"/>
        <w:jc w:val="both"/>
        <w:rPr>
          <w:rFonts w:ascii="Times New Roman" w:hAnsi="Times New Roman" w:cs="Times New Roman"/>
          <w:b/>
          <w:sz w:val="24"/>
          <w:szCs w:val="24"/>
        </w:rPr>
      </w:pPr>
      <w:r w:rsidRPr="00D26A11">
        <w:rPr>
          <w:rFonts w:ascii="Times New Roman" w:hAnsi="Times New Roman" w:cs="Times New Roman"/>
          <w:b/>
          <w:sz w:val="24"/>
          <w:szCs w:val="24"/>
        </w:rPr>
        <w:t>Кадры. Повышение квалификации</w:t>
      </w:r>
    </w:p>
    <w:p w:rsidR="00C9732C" w:rsidRPr="00951E0D" w:rsidRDefault="00C9732C" w:rsidP="00C9732C">
      <w:pPr>
        <w:pStyle w:val="a5"/>
        <w:tabs>
          <w:tab w:val="left" w:pos="2694"/>
        </w:tabs>
        <w:spacing w:after="0" w:line="240" w:lineRule="auto"/>
        <w:ind w:left="1080"/>
        <w:jc w:val="both"/>
        <w:rPr>
          <w:rFonts w:ascii="Times New Roman" w:hAnsi="Times New Roman" w:cs="Times New Roman"/>
          <w:b/>
          <w:sz w:val="24"/>
          <w:szCs w:val="24"/>
        </w:rPr>
      </w:pPr>
    </w:p>
    <w:p w:rsidR="00C9732C" w:rsidRDefault="00C9732C" w:rsidP="00C9732C">
      <w:pPr>
        <w:spacing w:after="0" w:line="240" w:lineRule="auto"/>
        <w:ind w:firstLine="539"/>
        <w:jc w:val="both"/>
        <w:rPr>
          <w:rFonts w:ascii="Times New Roman" w:hAnsi="Times New Roman" w:cs="Times New Roman"/>
          <w:sz w:val="24"/>
          <w:szCs w:val="24"/>
          <w:lang w:val="ru-RU"/>
        </w:rPr>
      </w:pPr>
      <w:r w:rsidRPr="001F1948">
        <w:rPr>
          <w:rFonts w:ascii="Times New Roman" w:hAnsi="Times New Roman" w:cs="Times New Roman"/>
          <w:sz w:val="24"/>
          <w:szCs w:val="24"/>
        </w:rPr>
        <w:t>По состоянию на 01.01.201</w:t>
      </w:r>
      <w:r>
        <w:rPr>
          <w:rFonts w:ascii="Times New Roman" w:hAnsi="Times New Roman" w:cs="Times New Roman"/>
          <w:sz w:val="24"/>
          <w:szCs w:val="24"/>
          <w:lang w:val="ru-RU"/>
        </w:rPr>
        <w:t>5</w:t>
      </w:r>
      <w:r w:rsidRPr="001F1948">
        <w:rPr>
          <w:rFonts w:ascii="Times New Roman" w:hAnsi="Times New Roman" w:cs="Times New Roman"/>
          <w:sz w:val="24"/>
          <w:szCs w:val="24"/>
        </w:rPr>
        <w:t xml:space="preserve"> г. рабо</w:t>
      </w:r>
      <w:r>
        <w:rPr>
          <w:rFonts w:ascii="Times New Roman" w:hAnsi="Times New Roman" w:cs="Times New Roman"/>
          <w:sz w:val="24"/>
          <w:szCs w:val="24"/>
        </w:rPr>
        <w:t xml:space="preserve">тников по МКУ “Абыйская МЦБС” </w:t>
      </w:r>
      <w:r>
        <w:rPr>
          <w:rFonts w:ascii="Times New Roman" w:hAnsi="Times New Roman" w:cs="Times New Roman"/>
          <w:sz w:val="24"/>
          <w:szCs w:val="24"/>
          <w:lang w:val="ru-RU"/>
        </w:rPr>
        <w:t>16</w:t>
      </w:r>
      <w:r w:rsidRPr="001F1948">
        <w:rPr>
          <w:rFonts w:ascii="Times New Roman" w:hAnsi="Times New Roman" w:cs="Times New Roman"/>
          <w:sz w:val="24"/>
          <w:szCs w:val="24"/>
        </w:rPr>
        <w:t xml:space="preserve"> человек. Из них  библиотечных работников – 15. </w:t>
      </w:r>
    </w:p>
    <w:p w:rsidR="00C9732C" w:rsidRDefault="00C9732C" w:rsidP="00C9732C">
      <w:pPr>
        <w:spacing w:after="0" w:line="240" w:lineRule="auto"/>
        <w:ind w:firstLine="539"/>
        <w:jc w:val="both"/>
        <w:rPr>
          <w:rFonts w:ascii="Times New Roman" w:hAnsi="Times New Roman" w:cs="Times New Roman"/>
          <w:sz w:val="24"/>
          <w:szCs w:val="24"/>
          <w:lang w:val="ru-RU"/>
        </w:rPr>
      </w:pPr>
    </w:p>
    <w:p w:rsidR="00C9732C" w:rsidRPr="001F1948" w:rsidRDefault="00C9732C" w:rsidP="00C9732C">
      <w:pPr>
        <w:spacing w:after="0" w:line="240" w:lineRule="auto"/>
        <w:ind w:firstLine="539"/>
        <w:jc w:val="both"/>
        <w:rPr>
          <w:rFonts w:ascii="Times New Roman" w:hAnsi="Times New Roman" w:cs="Times New Roman"/>
          <w:sz w:val="24"/>
          <w:szCs w:val="24"/>
        </w:rPr>
      </w:pPr>
      <w:r w:rsidRPr="001F1948">
        <w:rPr>
          <w:rFonts w:ascii="Times New Roman" w:hAnsi="Times New Roman" w:cs="Times New Roman"/>
          <w:sz w:val="24"/>
          <w:szCs w:val="24"/>
        </w:rPr>
        <w:t>По состоянию на 01.01.201</w:t>
      </w:r>
      <w:r>
        <w:rPr>
          <w:rFonts w:ascii="Times New Roman" w:hAnsi="Times New Roman" w:cs="Times New Roman"/>
          <w:sz w:val="24"/>
          <w:szCs w:val="24"/>
          <w:lang w:val="ru-RU"/>
        </w:rPr>
        <w:t>5</w:t>
      </w:r>
      <w:r w:rsidRPr="001F1948">
        <w:rPr>
          <w:rFonts w:ascii="Times New Roman" w:hAnsi="Times New Roman" w:cs="Times New Roman"/>
          <w:sz w:val="24"/>
          <w:szCs w:val="24"/>
        </w:rPr>
        <w:t xml:space="preserve"> г. </w:t>
      </w:r>
      <w:r>
        <w:rPr>
          <w:rFonts w:ascii="Times New Roman" w:hAnsi="Times New Roman"/>
          <w:sz w:val="24"/>
          <w:szCs w:val="24"/>
          <w:lang w:val="ru-RU"/>
        </w:rPr>
        <w:t>к</w:t>
      </w:r>
      <w:r>
        <w:rPr>
          <w:rFonts w:ascii="Times New Roman" w:hAnsi="Times New Roman"/>
          <w:sz w:val="24"/>
          <w:szCs w:val="24"/>
        </w:rPr>
        <w:t>адровый потенциал</w:t>
      </w:r>
      <w:r>
        <w:rPr>
          <w:rFonts w:ascii="Times New Roman" w:hAnsi="Times New Roman"/>
          <w:sz w:val="24"/>
          <w:szCs w:val="24"/>
          <w:lang w:val="ru-RU"/>
        </w:rPr>
        <w:t xml:space="preserve"> </w:t>
      </w:r>
      <w:r>
        <w:rPr>
          <w:rFonts w:ascii="Times New Roman" w:hAnsi="Times New Roman" w:cs="Times New Roman"/>
          <w:sz w:val="24"/>
          <w:szCs w:val="24"/>
        </w:rPr>
        <w:t>МКУ “Абыйская МЦБС”</w:t>
      </w:r>
      <w:r>
        <w:rPr>
          <w:rFonts w:ascii="Times New Roman" w:hAnsi="Times New Roman" w:cs="Times New Roman"/>
          <w:sz w:val="24"/>
          <w:szCs w:val="24"/>
          <w:lang w:val="ru-RU"/>
        </w:rPr>
        <w:t xml:space="preserve"> - 16</w:t>
      </w:r>
      <w:r>
        <w:rPr>
          <w:rFonts w:ascii="Times New Roman" w:hAnsi="Times New Roman"/>
          <w:sz w:val="24"/>
          <w:szCs w:val="24"/>
        </w:rPr>
        <w:t xml:space="preserve">  единиц.</w:t>
      </w:r>
      <w:r w:rsidRPr="001F1948">
        <w:rPr>
          <w:rFonts w:ascii="Times New Roman" w:hAnsi="Times New Roman" w:cs="Times New Roman"/>
          <w:sz w:val="24"/>
          <w:szCs w:val="24"/>
        </w:rPr>
        <w:t xml:space="preserve"> Из них  </w:t>
      </w:r>
      <w:r>
        <w:rPr>
          <w:rFonts w:ascii="Times New Roman" w:hAnsi="Times New Roman" w:cs="Times New Roman"/>
          <w:sz w:val="24"/>
          <w:szCs w:val="24"/>
        </w:rPr>
        <w:t>15</w:t>
      </w:r>
      <w:r w:rsidRPr="001F1948">
        <w:rPr>
          <w:rFonts w:ascii="Times New Roman" w:hAnsi="Times New Roman" w:cs="Times New Roman"/>
          <w:sz w:val="24"/>
          <w:szCs w:val="24"/>
        </w:rPr>
        <w:t xml:space="preserve"> </w:t>
      </w:r>
      <w:r>
        <w:rPr>
          <w:rFonts w:ascii="Times New Roman" w:hAnsi="Times New Roman"/>
          <w:sz w:val="24"/>
        </w:rPr>
        <w:t xml:space="preserve">штатных сотрудников осуществляют библиотечную деятельность.  </w:t>
      </w:r>
    </w:p>
    <w:p w:rsidR="00C9732C" w:rsidRDefault="00C9732C" w:rsidP="00C9732C">
      <w:pPr>
        <w:spacing w:after="0" w:line="240" w:lineRule="auto"/>
        <w:jc w:val="both"/>
        <w:rPr>
          <w:rFonts w:ascii="Times New Roman" w:hAnsi="Times New Roman" w:cs="Times New Roman"/>
          <w:sz w:val="24"/>
          <w:szCs w:val="24"/>
          <w:lang w:val="ru-RU"/>
        </w:rPr>
      </w:pPr>
    </w:p>
    <w:p w:rsidR="00101F5C" w:rsidRPr="000E0938" w:rsidRDefault="00101F5C" w:rsidP="00C9732C">
      <w:pPr>
        <w:spacing w:after="0" w:line="240" w:lineRule="auto"/>
        <w:jc w:val="both"/>
        <w:rPr>
          <w:rFonts w:ascii="Times New Roman" w:hAnsi="Times New Roman" w:cs="Times New Roman"/>
          <w:sz w:val="24"/>
          <w:szCs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452"/>
        <w:gridCol w:w="1914"/>
        <w:gridCol w:w="1914"/>
        <w:gridCol w:w="1914"/>
      </w:tblGrid>
      <w:tr w:rsidR="00D63947" w:rsidRPr="001F1948" w:rsidTr="00D941D8">
        <w:trPr>
          <w:jc w:val="center"/>
        </w:trPr>
        <w:tc>
          <w:tcPr>
            <w:tcW w:w="2376" w:type="dxa"/>
          </w:tcPr>
          <w:p w:rsidR="00C9732C" w:rsidRPr="00DE78D9" w:rsidRDefault="00C9732C" w:rsidP="00D941D8">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Число основного персонала</w:t>
            </w:r>
          </w:p>
        </w:tc>
        <w:tc>
          <w:tcPr>
            <w:tcW w:w="1452" w:type="dxa"/>
          </w:tcPr>
          <w:p w:rsidR="00C9732C" w:rsidRPr="001F1948" w:rsidRDefault="00C9732C" w:rsidP="00D941D8">
            <w:pPr>
              <w:spacing w:after="0" w:line="240" w:lineRule="auto"/>
              <w:jc w:val="center"/>
              <w:rPr>
                <w:rFonts w:ascii="Times New Roman" w:hAnsi="Times New Roman" w:cs="Times New Roman"/>
                <w:sz w:val="24"/>
                <w:szCs w:val="24"/>
              </w:rPr>
            </w:pPr>
            <w:r w:rsidRPr="001F1948">
              <w:rPr>
                <w:rFonts w:ascii="Times New Roman" w:hAnsi="Times New Roman" w:cs="Times New Roman"/>
                <w:sz w:val="24"/>
                <w:szCs w:val="24"/>
              </w:rPr>
              <w:t>Высшее</w:t>
            </w:r>
          </w:p>
        </w:tc>
        <w:tc>
          <w:tcPr>
            <w:tcW w:w="1914" w:type="dxa"/>
          </w:tcPr>
          <w:p w:rsidR="00C9732C" w:rsidRPr="001F1948" w:rsidRDefault="00C9732C" w:rsidP="00D941D8">
            <w:pPr>
              <w:spacing w:after="0" w:line="240" w:lineRule="auto"/>
              <w:jc w:val="center"/>
              <w:rPr>
                <w:rFonts w:ascii="Times New Roman" w:hAnsi="Times New Roman" w:cs="Times New Roman"/>
                <w:sz w:val="24"/>
                <w:szCs w:val="24"/>
              </w:rPr>
            </w:pPr>
            <w:r w:rsidRPr="001F1948">
              <w:rPr>
                <w:rFonts w:ascii="Times New Roman" w:hAnsi="Times New Roman" w:cs="Times New Roman"/>
                <w:sz w:val="24"/>
                <w:szCs w:val="24"/>
              </w:rPr>
              <w:t>в т.ч. библ.</w:t>
            </w:r>
          </w:p>
        </w:tc>
        <w:tc>
          <w:tcPr>
            <w:tcW w:w="1914" w:type="dxa"/>
          </w:tcPr>
          <w:p w:rsidR="00C9732C" w:rsidRPr="001F1948" w:rsidRDefault="00C9732C" w:rsidP="00D941D8">
            <w:pPr>
              <w:spacing w:after="0" w:line="240" w:lineRule="auto"/>
              <w:jc w:val="center"/>
              <w:rPr>
                <w:rFonts w:ascii="Times New Roman" w:hAnsi="Times New Roman" w:cs="Times New Roman"/>
                <w:sz w:val="24"/>
                <w:szCs w:val="24"/>
              </w:rPr>
            </w:pPr>
            <w:r w:rsidRPr="001F1948">
              <w:rPr>
                <w:rFonts w:ascii="Times New Roman" w:hAnsi="Times New Roman" w:cs="Times New Roman"/>
                <w:sz w:val="24"/>
                <w:szCs w:val="24"/>
              </w:rPr>
              <w:t>Сред. спец.</w:t>
            </w:r>
          </w:p>
        </w:tc>
        <w:tc>
          <w:tcPr>
            <w:tcW w:w="1914" w:type="dxa"/>
          </w:tcPr>
          <w:p w:rsidR="00C9732C" w:rsidRPr="001F1948" w:rsidRDefault="00C9732C" w:rsidP="00D941D8">
            <w:pPr>
              <w:spacing w:after="0" w:line="240" w:lineRule="auto"/>
              <w:jc w:val="center"/>
              <w:rPr>
                <w:rFonts w:ascii="Times New Roman" w:hAnsi="Times New Roman" w:cs="Times New Roman"/>
                <w:sz w:val="24"/>
                <w:szCs w:val="24"/>
              </w:rPr>
            </w:pPr>
            <w:r w:rsidRPr="001F1948">
              <w:rPr>
                <w:rFonts w:ascii="Times New Roman" w:hAnsi="Times New Roman" w:cs="Times New Roman"/>
                <w:sz w:val="24"/>
                <w:szCs w:val="24"/>
              </w:rPr>
              <w:t>в т.ч. библ.</w:t>
            </w:r>
          </w:p>
        </w:tc>
      </w:tr>
      <w:tr w:rsidR="00D63947" w:rsidRPr="001F1948" w:rsidTr="00D941D8">
        <w:trPr>
          <w:jc w:val="center"/>
        </w:trPr>
        <w:tc>
          <w:tcPr>
            <w:tcW w:w="2376" w:type="dxa"/>
          </w:tcPr>
          <w:p w:rsidR="00101F5C" w:rsidRDefault="00101F5C" w:rsidP="00D941D8">
            <w:pPr>
              <w:spacing w:after="0" w:line="240" w:lineRule="auto"/>
              <w:jc w:val="center"/>
              <w:rPr>
                <w:rFonts w:ascii="Times New Roman" w:hAnsi="Times New Roman" w:cs="Times New Roman"/>
                <w:sz w:val="24"/>
                <w:szCs w:val="24"/>
                <w:lang w:val="ru-RU"/>
              </w:rPr>
            </w:pPr>
          </w:p>
        </w:tc>
        <w:tc>
          <w:tcPr>
            <w:tcW w:w="1452" w:type="dxa"/>
          </w:tcPr>
          <w:p w:rsidR="00101F5C" w:rsidRPr="001F1948" w:rsidRDefault="00101F5C" w:rsidP="00D941D8">
            <w:pPr>
              <w:spacing w:after="0" w:line="240" w:lineRule="auto"/>
              <w:jc w:val="center"/>
              <w:rPr>
                <w:rFonts w:ascii="Times New Roman" w:hAnsi="Times New Roman" w:cs="Times New Roman"/>
                <w:sz w:val="24"/>
                <w:szCs w:val="24"/>
              </w:rPr>
            </w:pPr>
          </w:p>
        </w:tc>
        <w:tc>
          <w:tcPr>
            <w:tcW w:w="1914" w:type="dxa"/>
          </w:tcPr>
          <w:p w:rsidR="00101F5C" w:rsidRPr="001F1948" w:rsidRDefault="00101F5C" w:rsidP="00D941D8">
            <w:pPr>
              <w:spacing w:after="0" w:line="240" w:lineRule="auto"/>
              <w:jc w:val="center"/>
              <w:rPr>
                <w:rFonts w:ascii="Times New Roman" w:hAnsi="Times New Roman" w:cs="Times New Roman"/>
                <w:sz w:val="24"/>
                <w:szCs w:val="24"/>
              </w:rPr>
            </w:pPr>
          </w:p>
        </w:tc>
        <w:tc>
          <w:tcPr>
            <w:tcW w:w="1914" w:type="dxa"/>
          </w:tcPr>
          <w:p w:rsidR="00101F5C" w:rsidRPr="001F1948" w:rsidRDefault="00101F5C" w:rsidP="00D941D8">
            <w:pPr>
              <w:spacing w:after="0" w:line="240" w:lineRule="auto"/>
              <w:jc w:val="center"/>
              <w:rPr>
                <w:rFonts w:ascii="Times New Roman" w:hAnsi="Times New Roman" w:cs="Times New Roman"/>
                <w:sz w:val="24"/>
                <w:szCs w:val="24"/>
              </w:rPr>
            </w:pPr>
          </w:p>
        </w:tc>
        <w:tc>
          <w:tcPr>
            <w:tcW w:w="1914" w:type="dxa"/>
          </w:tcPr>
          <w:p w:rsidR="00101F5C" w:rsidRPr="001F1948" w:rsidRDefault="00101F5C" w:rsidP="00D941D8">
            <w:pPr>
              <w:spacing w:after="0" w:line="240" w:lineRule="auto"/>
              <w:jc w:val="center"/>
              <w:rPr>
                <w:rFonts w:ascii="Times New Roman" w:hAnsi="Times New Roman" w:cs="Times New Roman"/>
                <w:sz w:val="24"/>
                <w:szCs w:val="24"/>
              </w:rPr>
            </w:pPr>
          </w:p>
        </w:tc>
      </w:tr>
      <w:tr w:rsidR="00D63947" w:rsidRPr="001F1948" w:rsidTr="00D941D8">
        <w:trPr>
          <w:jc w:val="center"/>
        </w:trPr>
        <w:tc>
          <w:tcPr>
            <w:tcW w:w="2376" w:type="dxa"/>
          </w:tcPr>
          <w:p w:rsidR="00C9732C" w:rsidRPr="001F1948" w:rsidRDefault="00C9732C" w:rsidP="00D941D8">
            <w:pPr>
              <w:spacing w:after="0" w:line="240" w:lineRule="auto"/>
              <w:jc w:val="center"/>
              <w:rPr>
                <w:rFonts w:ascii="Times New Roman" w:hAnsi="Times New Roman" w:cs="Times New Roman"/>
                <w:sz w:val="24"/>
                <w:szCs w:val="24"/>
              </w:rPr>
            </w:pPr>
            <w:r w:rsidRPr="001F1948">
              <w:rPr>
                <w:rFonts w:ascii="Times New Roman" w:hAnsi="Times New Roman" w:cs="Times New Roman"/>
                <w:sz w:val="24"/>
                <w:szCs w:val="24"/>
              </w:rPr>
              <w:t>15</w:t>
            </w:r>
          </w:p>
        </w:tc>
        <w:tc>
          <w:tcPr>
            <w:tcW w:w="1452" w:type="dxa"/>
          </w:tcPr>
          <w:p w:rsidR="00C9732C" w:rsidRPr="00C27667" w:rsidRDefault="00C9732C" w:rsidP="00D941D8">
            <w:p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         10</w:t>
            </w:r>
          </w:p>
        </w:tc>
        <w:tc>
          <w:tcPr>
            <w:tcW w:w="1914" w:type="dxa"/>
          </w:tcPr>
          <w:p w:rsidR="00C9732C" w:rsidRPr="00D73C3C" w:rsidRDefault="00C9732C" w:rsidP="00D941D8">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4</w:t>
            </w:r>
          </w:p>
        </w:tc>
        <w:tc>
          <w:tcPr>
            <w:tcW w:w="1914" w:type="dxa"/>
          </w:tcPr>
          <w:p w:rsidR="00C9732C" w:rsidRPr="001F1948" w:rsidRDefault="00C9732C" w:rsidP="00D941D8">
            <w:pPr>
              <w:spacing w:after="0" w:line="240" w:lineRule="auto"/>
              <w:jc w:val="center"/>
              <w:rPr>
                <w:rFonts w:ascii="Times New Roman" w:hAnsi="Times New Roman" w:cs="Times New Roman"/>
                <w:sz w:val="24"/>
                <w:szCs w:val="24"/>
              </w:rPr>
            </w:pPr>
            <w:r w:rsidRPr="001F1948">
              <w:rPr>
                <w:rFonts w:ascii="Times New Roman" w:hAnsi="Times New Roman" w:cs="Times New Roman"/>
                <w:sz w:val="24"/>
                <w:szCs w:val="24"/>
              </w:rPr>
              <w:t>5</w:t>
            </w:r>
          </w:p>
        </w:tc>
        <w:tc>
          <w:tcPr>
            <w:tcW w:w="1914" w:type="dxa"/>
          </w:tcPr>
          <w:p w:rsidR="00C9732C" w:rsidRPr="001F1948" w:rsidRDefault="00C9732C" w:rsidP="00D941D8">
            <w:pPr>
              <w:spacing w:after="0" w:line="240" w:lineRule="auto"/>
              <w:jc w:val="center"/>
              <w:rPr>
                <w:rFonts w:ascii="Times New Roman" w:hAnsi="Times New Roman" w:cs="Times New Roman"/>
                <w:sz w:val="24"/>
                <w:szCs w:val="24"/>
              </w:rPr>
            </w:pPr>
            <w:r w:rsidRPr="001F1948">
              <w:rPr>
                <w:rFonts w:ascii="Times New Roman" w:hAnsi="Times New Roman" w:cs="Times New Roman"/>
                <w:sz w:val="24"/>
                <w:szCs w:val="24"/>
              </w:rPr>
              <w:t>3</w:t>
            </w:r>
          </w:p>
        </w:tc>
      </w:tr>
      <w:tr w:rsidR="00D63947" w:rsidRPr="001A1162" w:rsidTr="00D941D8">
        <w:trPr>
          <w:trHeight w:val="70"/>
          <w:jc w:val="center"/>
        </w:trPr>
        <w:tc>
          <w:tcPr>
            <w:tcW w:w="2376" w:type="dxa"/>
          </w:tcPr>
          <w:p w:rsidR="00C9732C" w:rsidRPr="001A1162" w:rsidRDefault="00C9732C" w:rsidP="00D941D8">
            <w:pPr>
              <w:spacing w:after="0" w:line="240" w:lineRule="auto"/>
              <w:jc w:val="center"/>
              <w:rPr>
                <w:rFonts w:ascii="Times New Roman" w:hAnsi="Times New Roman" w:cs="Times New Roman"/>
                <w:color w:val="FF0000"/>
                <w:sz w:val="24"/>
                <w:szCs w:val="24"/>
              </w:rPr>
            </w:pPr>
          </w:p>
        </w:tc>
        <w:tc>
          <w:tcPr>
            <w:tcW w:w="1452" w:type="dxa"/>
          </w:tcPr>
          <w:p w:rsidR="00C9732C" w:rsidRPr="001A1162" w:rsidRDefault="00C9732C" w:rsidP="00D941D8">
            <w:pPr>
              <w:spacing w:after="0" w:line="240" w:lineRule="auto"/>
              <w:jc w:val="center"/>
              <w:rPr>
                <w:rFonts w:ascii="Times New Roman" w:hAnsi="Times New Roman" w:cs="Times New Roman"/>
                <w:sz w:val="24"/>
                <w:szCs w:val="24"/>
                <w:lang w:val="ru-RU"/>
              </w:rPr>
            </w:pPr>
            <w:r w:rsidRPr="001A1162">
              <w:rPr>
                <w:rFonts w:ascii="Times New Roman" w:hAnsi="Times New Roman" w:cs="Times New Roman"/>
                <w:sz w:val="24"/>
                <w:szCs w:val="24"/>
                <w:lang w:val="ru-RU"/>
              </w:rPr>
              <w:t xml:space="preserve">    6</w:t>
            </w:r>
            <w:r>
              <w:rPr>
                <w:rFonts w:ascii="Times New Roman" w:hAnsi="Times New Roman" w:cs="Times New Roman"/>
                <w:sz w:val="24"/>
                <w:szCs w:val="24"/>
                <w:lang w:val="ru-RU"/>
              </w:rPr>
              <w:t>6</w:t>
            </w:r>
            <w:r w:rsidRPr="001A1162">
              <w:rPr>
                <w:rFonts w:ascii="Times New Roman" w:hAnsi="Times New Roman" w:cs="Times New Roman"/>
                <w:sz w:val="24"/>
                <w:szCs w:val="24"/>
                <w:lang w:val="ru-RU"/>
              </w:rPr>
              <w:t>%</w:t>
            </w:r>
          </w:p>
        </w:tc>
        <w:tc>
          <w:tcPr>
            <w:tcW w:w="1914" w:type="dxa"/>
          </w:tcPr>
          <w:p w:rsidR="00C9732C" w:rsidRPr="001A1162" w:rsidRDefault="00C9732C" w:rsidP="00D941D8">
            <w:pPr>
              <w:spacing w:after="0" w:line="240" w:lineRule="auto"/>
              <w:jc w:val="center"/>
              <w:rPr>
                <w:rFonts w:ascii="Times New Roman" w:hAnsi="Times New Roman" w:cs="Times New Roman"/>
                <w:sz w:val="24"/>
                <w:szCs w:val="24"/>
                <w:lang w:val="ru-RU"/>
              </w:rPr>
            </w:pPr>
          </w:p>
        </w:tc>
        <w:tc>
          <w:tcPr>
            <w:tcW w:w="1914" w:type="dxa"/>
          </w:tcPr>
          <w:p w:rsidR="00C9732C" w:rsidRPr="001A1162" w:rsidRDefault="00C9732C" w:rsidP="00D941D8">
            <w:pPr>
              <w:spacing w:after="0" w:line="240" w:lineRule="auto"/>
              <w:jc w:val="center"/>
              <w:rPr>
                <w:rFonts w:ascii="Times New Roman" w:hAnsi="Times New Roman" w:cs="Times New Roman"/>
                <w:sz w:val="24"/>
                <w:szCs w:val="24"/>
                <w:lang w:val="ru-RU"/>
              </w:rPr>
            </w:pPr>
            <w:r w:rsidRPr="001A1162">
              <w:rPr>
                <w:rFonts w:ascii="Times New Roman" w:hAnsi="Times New Roman" w:cs="Times New Roman"/>
                <w:sz w:val="24"/>
                <w:szCs w:val="24"/>
                <w:lang w:val="ru-RU"/>
              </w:rPr>
              <w:t>33,3%</w:t>
            </w:r>
          </w:p>
        </w:tc>
        <w:tc>
          <w:tcPr>
            <w:tcW w:w="1914" w:type="dxa"/>
          </w:tcPr>
          <w:p w:rsidR="00C9732C" w:rsidRPr="001A1162" w:rsidRDefault="00C9732C" w:rsidP="00D941D8">
            <w:pPr>
              <w:spacing w:after="0" w:line="240" w:lineRule="auto"/>
              <w:jc w:val="center"/>
              <w:rPr>
                <w:rFonts w:ascii="Times New Roman" w:hAnsi="Times New Roman" w:cs="Times New Roman"/>
                <w:color w:val="FF0000"/>
                <w:sz w:val="24"/>
                <w:szCs w:val="24"/>
              </w:rPr>
            </w:pPr>
          </w:p>
        </w:tc>
      </w:tr>
    </w:tbl>
    <w:p w:rsidR="00C9732C" w:rsidRDefault="00C9732C" w:rsidP="00C9732C">
      <w:pPr>
        <w:spacing w:line="240" w:lineRule="auto"/>
        <w:ind w:firstLine="480"/>
        <w:jc w:val="both"/>
        <w:rPr>
          <w:rFonts w:ascii="Times New Roman" w:hAnsi="Times New Roman"/>
          <w:sz w:val="24"/>
          <w:lang w:val="ru-RU"/>
        </w:rPr>
      </w:pPr>
      <w:r>
        <w:rPr>
          <w:rFonts w:ascii="Times New Roman" w:hAnsi="Times New Roman"/>
          <w:sz w:val="24"/>
          <w:lang w:val="ru-RU"/>
        </w:rPr>
        <w:t xml:space="preserve">   </w:t>
      </w:r>
    </w:p>
    <w:p w:rsidR="00C9732C" w:rsidRDefault="00C9732C" w:rsidP="00C9732C">
      <w:pPr>
        <w:spacing w:line="240" w:lineRule="auto"/>
        <w:ind w:firstLine="480"/>
        <w:jc w:val="both"/>
        <w:rPr>
          <w:rFonts w:ascii="Times New Roman" w:hAnsi="Times New Roman"/>
          <w:sz w:val="24"/>
        </w:rPr>
      </w:pPr>
      <w:r>
        <w:rPr>
          <w:rFonts w:ascii="Times New Roman" w:hAnsi="Times New Roman"/>
          <w:sz w:val="24"/>
          <w:lang w:val="ru-RU"/>
        </w:rPr>
        <w:t xml:space="preserve"> </w:t>
      </w:r>
      <w:r>
        <w:rPr>
          <w:rFonts w:ascii="Times New Roman" w:hAnsi="Times New Roman"/>
          <w:sz w:val="24"/>
        </w:rPr>
        <w:t xml:space="preserve">Анализ образовательного уровня сотрудников </w:t>
      </w:r>
      <w:r>
        <w:rPr>
          <w:rFonts w:ascii="Times New Roman" w:hAnsi="Times New Roman"/>
          <w:sz w:val="24"/>
          <w:lang w:val="ru-RU"/>
        </w:rPr>
        <w:t>М</w:t>
      </w:r>
      <w:r>
        <w:rPr>
          <w:rFonts w:ascii="Times New Roman" w:hAnsi="Times New Roman"/>
          <w:sz w:val="24"/>
        </w:rPr>
        <w:t>ЦБС показал: число специалистов с библиотечным образованием</w:t>
      </w:r>
      <w:r>
        <w:rPr>
          <w:rFonts w:ascii="Times New Roman" w:hAnsi="Times New Roman"/>
          <w:sz w:val="24"/>
          <w:lang w:val="ru-RU"/>
        </w:rPr>
        <w:t xml:space="preserve"> составляет 7 </w:t>
      </w:r>
      <w:r w:rsidRPr="001F1948">
        <w:rPr>
          <w:rFonts w:ascii="Times New Roman" w:hAnsi="Times New Roman" w:cs="Times New Roman"/>
          <w:sz w:val="24"/>
          <w:szCs w:val="24"/>
        </w:rPr>
        <w:t>(высшее и сред-спец.),</w:t>
      </w:r>
      <w:r>
        <w:rPr>
          <w:rFonts w:ascii="Times New Roman" w:hAnsi="Times New Roman"/>
          <w:sz w:val="24"/>
          <w:lang w:val="ru-RU"/>
        </w:rPr>
        <w:t xml:space="preserve"> что составляет </w:t>
      </w:r>
      <w:r>
        <w:rPr>
          <w:rFonts w:ascii="Times New Roman" w:hAnsi="Times New Roman"/>
          <w:sz w:val="24"/>
        </w:rPr>
        <w:t xml:space="preserve"> </w:t>
      </w:r>
      <w:r>
        <w:rPr>
          <w:rFonts w:ascii="Times New Roman" w:hAnsi="Times New Roman" w:cs="Times New Roman"/>
          <w:sz w:val="24"/>
          <w:szCs w:val="24"/>
        </w:rPr>
        <w:t>47%</w:t>
      </w:r>
      <w:r>
        <w:rPr>
          <w:rFonts w:ascii="Times New Roman" w:hAnsi="Times New Roman" w:cs="Times New Roman"/>
          <w:sz w:val="24"/>
          <w:szCs w:val="24"/>
          <w:lang w:val="ru-RU"/>
        </w:rPr>
        <w:t xml:space="preserve">, </w:t>
      </w:r>
      <w:r>
        <w:rPr>
          <w:rFonts w:ascii="Times New Roman" w:hAnsi="Times New Roman" w:cs="Times New Roman"/>
          <w:sz w:val="24"/>
          <w:szCs w:val="24"/>
        </w:rPr>
        <w:t>остальные</w:t>
      </w:r>
      <w:r w:rsidRPr="001F1948">
        <w:rPr>
          <w:rFonts w:ascii="Times New Roman" w:hAnsi="Times New Roman" w:cs="Times New Roman"/>
          <w:sz w:val="24"/>
          <w:szCs w:val="24"/>
        </w:rPr>
        <w:t xml:space="preserve"> имеют педагогическое, юридическое.</w:t>
      </w:r>
      <w:r>
        <w:rPr>
          <w:rFonts w:ascii="Times New Roman" w:hAnsi="Times New Roman"/>
          <w:sz w:val="24"/>
        </w:rPr>
        <w:t xml:space="preserve"> Поэтому задачами непрерывного библиотечного образования  кадров в 201</w:t>
      </w:r>
      <w:r>
        <w:rPr>
          <w:rFonts w:ascii="Times New Roman" w:hAnsi="Times New Roman"/>
          <w:sz w:val="24"/>
          <w:lang w:val="ru-RU"/>
        </w:rPr>
        <w:t>5</w:t>
      </w:r>
      <w:r>
        <w:rPr>
          <w:rFonts w:ascii="Times New Roman" w:hAnsi="Times New Roman"/>
          <w:sz w:val="24"/>
        </w:rPr>
        <w:t xml:space="preserve">  году оставались:</w:t>
      </w:r>
    </w:p>
    <w:p w:rsidR="00C9732C" w:rsidRDefault="00C9732C" w:rsidP="00C9732C">
      <w:pPr>
        <w:numPr>
          <w:ilvl w:val="1"/>
          <w:numId w:val="5"/>
        </w:numPr>
        <w:tabs>
          <w:tab w:val="num" w:pos="709"/>
        </w:tabs>
        <w:spacing w:after="0" w:line="240" w:lineRule="auto"/>
        <w:ind w:left="-567" w:firstLine="1047"/>
        <w:jc w:val="both"/>
        <w:rPr>
          <w:rFonts w:ascii="Times New Roman" w:hAnsi="Times New Roman"/>
          <w:sz w:val="24"/>
        </w:rPr>
      </w:pPr>
      <w:r>
        <w:rPr>
          <w:rFonts w:ascii="Times New Roman" w:hAnsi="Times New Roman"/>
          <w:sz w:val="24"/>
        </w:rPr>
        <w:t>совершенствование профессионального мастерства;</w:t>
      </w:r>
    </w:p>
    <w:p w:rsidR="00C9732C" w:rsidRDefault="00C9732C" w:rsidP="00C9732C">
      <w:pPr>
        <w:numPr>
          <w:ilvl w:val="1"/>
          <w:numId w:val="5"/>
        </w:numPr>
        <w:tabs>
          <w:tab w:val="num" w:pos="709"/>
        </w:tabs>
        <w:spacing w:after="0" w:line="240" w:lineRule="auto"/>
        <w:ind w:left="-567" w:firstLine="1047"/>
        <w:jc w:val="both"/>
        <w:rPr>
          <w:rFonts w:ascii="Times New Roman" w:hAnsi="Times New Roman"/>
          <w:sz w:val="24"/>
        </w:rPr>
      </w:pPr>
      <w:r>
        <w:rPr>
          <w:rFonts w:ascii="Times New Roman" w:hAnsi="Times New Roman"/>
          <w:sz w:val="24"/>
        </w:rPr>
        <w:t>расширение кругозора, углубление знаний;</w:t>
      </w:r>
    </w:p>
    <w:p w:rsidR="00C9732C" w:rsidRDefault="00C9732C" w:rsidP="00C9732C">
      <w:pPr>
        <w:numPr>
          <w:ilvl w:val="1"/>
          <w:numId w:val="5"/>
        </w:numPr>
        <w:tabs>
          <w:tab w:val="num" w:pos="709"/>
        </w:tabs>
        <w:spacing w:after="0" w:line="240" w:lineRule="auto"/>
        <w:ind w:left="-567" w:firstLine="1047"/>
        <w:jc w:val="both"/>
        <w:rPr>
          <w:rFonts w:ascii="Times New Roman" w:hAnsi="Times New Roman"/>
          <w:sz w:val="24"/>
        </w:rPr>
      </w:pPr>
      <w:r>
        <w:rPr>
          <w:rFonts w:ascii="Times New Roman" w:hAnsi="Times New Roman"/>
          <w:sz w:val="24"/>
        </w:rPr>
        <w:t>активизация творческих способностей;</w:t>
      </w:r>
    </w:p>
    <w:p w:rsidR="00C9732C" w:rsidRDefault="00C9732C" w:rsidP="00C9732C">
      <w:pPr>
        <w:numPr>
          <w:ilvl w:val="1"/>
          <w:numId w:val="5"/>
        </w:numPr>
        <w:tabs>
          <w:tab w:val="num" w:pos="709"/>
        </w:tabs>
        <w:spacing w:after="0" w:line="240" w:lineRule="auto"/>
        <w:ind w:left="-567" w:firstLine="1047"/>
        <w:jc w:val="both"/>
        <w:rPr>
          <w:rFonts w:ascii="Times New Roman" w:hAnsi="Times New Roman"/>
          <w:sz w:val="24"/>
        </w:rPr>
      </w:pPr>
      <w:r>
        <w:rPr>
          <w:rFonts w:ascii="Times New Roman" w:hAnsi="Times New Roman"/>
          <w:sz w:val="24"/>
        </w:rPr>
        <w:t xml:space="preserve">формирование навыков самостоятельного приобретения знаний в процессе   </w:t>
      </w:r>
    </w:p>
    <w:p w:rsidR="00C9732C" w:rsidRPr="000F7AAA" w:rsidRDefault="00C9732C" w:rsidP="00C9732C">
      <w:pPr>
        <w:spacing w:line="240" w:lineRule="auto"/>
        <w:ind w:left="480"/>
        <w:jc w:val="both"/>
        <w:rPr>
          <w:rFonts w:ascii="Times New Roman" w:hAnsi="Times New Roman"/>
          <w:sz w:val="24"/>
          <w:lang w:val="ru-RU"/>
        </w:rPr>
      </w:pPr>
      <w:r>
        <w:rPr>
          <w:rFonts w:ascii="Times New Roman" w:hAnsi="Times New Roman"/>
          <w:sz w:val="24"/>
        </w:rPr>
        <w:t xml:space="preserve">    профессиональной деятельности и самообразования</w:t>
      </w:r>
      <w:r>
        <w:rPr>
          <w:rFonts w:ascii="Times New Roman" w:hAnsi="Times New Roman"/>
          <w:sz w:val="24"/>
          <w:lang w:val="ru-RU"/>
        </w:rPr>
        <w:t>.</w:t>
      </w:r>
    </w:p>
    <w:p w:rsidR="00C9732C" w:rsidRPr="000A6471" w:rsidRDefault="00C9732C" w:rsidP="00C9732C">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2015 г. поступил за заочное библиотечное отделение Якутского колледжа культуры – 1 человек.</w:t>
      </w:r>
    </w:p>
    <w:p w:rsidR="00C9732C" w:rsidRPr="001F1948" w:rsidRDefault="00C9732C" w:rsidP="00C9732C">
      <w:pPr>
        <w:spacing w:after="0" w:line="240" w:lineRule="auto"/>
        <w:ind w:firstLine="708"/>
        <w:jc w:val="both"/>
        <w:rPr>
          <w:rFonts w:ascii="Times New Roman" w:hAnsi="Times New Roman" w:cs="Times New Roman"/>
          <w:sz w:val="24"/>
          <w:szCs w:val="24"/>
        </w:rPr>
      </w:pPr>
    </w:p>
    <w:p w:rsidR="00C9732C" w:rsidRPr="001F1948" w:rsidRDefault="00C9732C" w:rsidP="00C9732C">
      <w:pPr>
        <w:spacing w:after="0" w:line="240" w:lineRule="auto"/>
        <w:ind w:firstLine="540"/>
        <w:jc w:val="both"/>
        <w:rPr>
          <w:rFonts w:ascii="Times New Roman" w:hAnsi="Times New Roman" w:cs="Times New Roman"/>
          <w:b/>
          <w:i/>
          <w:sz w:val="24"/>
          <w:szCs w:val="24"/>
        </w:rPr>
      </w:pPr>
      <w:r w:rsidRPr="001F1948">
        <w:rPr>
          <w:rFonts w:ascii="Times New Roman" w:hAnsi="Times New Roman" w:cs="Times New Roman"/>
          <w:b/>
          <w:i/>
          <w:sz w:val="24"/>
          <w:szCs w:val="24"/>
        </w:rPr>
        <w:t>Из числа работников  со стажем библиотечной работы</w:t>
      </w:r>
    </w:p>
    <w:p w:rsidR="00C9732C" w:rsidRPr="001F1948" w:rsidRDefault="00C9732C" w:rsidP="00C9732C">
      <w:pPr>
        <w:spacing w:after="0" w:line="240" w:lineRule="auto"/>
        <w:ind w:firstLine="540"/>
        <w:jc w:val="both"/>
        <w:rPr>
          <w:rFonts w:ascii="Times New Roman" w:hAnsi="Times New Roman" w:cs="Times New Roman"/>
          <w:sz w:val="24"/>
          <w:szCs w:val="24"/>
        </w:rPr>
      </w:pPr>
    </w:p>
    <w:tbl>
      <w:tblPr>
        <w:tblW w:w="0" w:type="auto"/>
        <w:jc w:val="center"/>
        <w:tblInd w:w="-1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3348"/>
        <w:gridCol w:w="1914"/>
      </w:tblGrid>
      <w:tr w:rsidR="00C9732C" w:rsidRPr="001F1948" w:rsidTr="00D941D8">
        <w:trPr>
          <w:jc w:val="center"/>
        </w:trPr>
        <w:tc>
          <w:tcPr>
            <w:tcW w:w="3348" w:type="dxa"/>
          </w:tcPr>
          <w:p w:rsidR="00C9732C" w:rsidRPr="00D73C3C" w:rsidRDefault="00C9732C" w:rsidP="00D941D8">
            <w:pPr>
              <w:spacing w:after="0" w:line="240" w:lineRule="auto"/>
              <w:jc w:val="center"/>
              <w:rPr>
                <w:rFonts w:ascii="Times New Roman" w:hAnsi="Times New Roman" w:cs="Times New Roman"/>
                <w:sz w:val="24"/>
                <w:szCs w:val="24"/>
                <w:lang w:val="ru-RU"/>
              </w:rPr>
            </w:pPr>
            <w:r w:rsidRPr="00D73C3C">
              <w:rPr>
                <w:rFonts w:ascii="Times New Roman" w:hAnsi="Times New Roman" w:cs="Times New Roman"/>
                <w:sz w:val="24"/>
                <w:szCs w:val="24"/>
                <w:lang w:val="ru-RU"/>
              </w:rPr>
              <w:t>до 3 лет</w:t>
            </w:r>
          </w:p>
        </w:tc>
        <w:tc>
          <w:tcPr>
            <w:tcW w:w="3348" w:type="dxa"/>
          </w:tcPr>
          <w:p w:rsidR="00C9732C" w:rsidRPr="00D73C3C" w:rsidRDefault="00C9732C" w:rsidP="00D941D8">
            <w:pPr>
              <w:spacing w:after="0" w:line="240" w:lineRule="auto"/>
              <w:jc w:val="center"/>
              <w:rPr>
                <w:rFonts w:ascii="Times New Roman" w:hAnsi="Times New Roman" w:cs="Times New Roman"/>
                <w:sz w:val="24"/>
                <w:szCs w:val="24"/>
              </w:rPr>
            </w:pPr>
            <w:r w:rsidRPr="00D73C3C">
              <w:rPr>
                <w:rFonts w:ascii="Times New Roman" w:hAnsi="Times New Roman" w:cs="Times New Roman"/>
                <w:sz w:val="24"/>
                <w:szCs w:val="24"/>
              </w:rPr>
              <w:t xml:space="preserve">от 3 до </w:t>
            </w:r>
            <w:r w:rsidRPr="00D73C3C">
              <w:rPr>
                <w:rFonts w:ascii="Times New Roman" w:hAnsi="Times New Roman" w:cs="Times New Roman"/>
                <w:sz w:val="24"/>
                <w:szCs w:val="24"/>
                <w:lang w:val="ru-RU"/>
              </w:rPr>
              <w:t>10</w:t>
            </w:r>
            <w:r w:rsidRPr="00D73C3C">
              <w:rPr>
                <w:rFonts w:ascii="Times New Roman" w:hAnsi="Times New Roman" w:cs="Times New Roman"/>
                <w:sz w:val="24"/>
                <w:szCs w:val="24"/>
              </w:rPr>
              <w:t xml:space="preserve"> лет</w:t>
            </w:r>
          </w:p>
        </w:tc>
        <w:tc>
          <w:tcPr>
            <w:tcW w:w="1914" w:type="dxa"/>
          </w:tcPr>
          <w:p w:rsidR="00C9732C" w:rsidRPr="00684C31" w:rsidRDefault="00C9732C" w:rsidP="00D941D8">
            <w:pPr>
              <w:spacing w:after="0" w:line="240" w:lineRule="auto"/>
              <w:jc w:val="center"/>
              <w:rPr>
                <w:rFonts w:ascii="Times New Roman" w:hAnsi="Times New Roman" w:cs="Times New Roman"/>
                <w:sz w:val="24"/>
                <w:szCs w:val="24"/>
              </w:rPr>
            </w:pPr>
            <w:r w:rsidRPr="00684C31">
              <w:rPr>
                <w:rFonts w:ascii="Times New Roman" w:hAnsi="Times New Roman" w:cs="Times New Roman"/>
                <w:sz w:val="24"/>
                <w:szCs w:val="24"/>
              </w:rPr>
              <w:t>свыше 10 лет</w:t>
            </w:r>
          </w:p>
        </w:tc>
      </w:tr>
      <w:tr w:rsidR="00C9732C" w:rsidRPr="001F1948" w:rsidTr="00D941D8">
        <w:trPr>
          <w:jc w:val="center"/>
        </w:trPr>
        <w:tc>
          <w:tcPr>
            <w:tcW w:w="3348" w:type="dxa"/>
          </w:tcPr>
          <w:p w:rsidR="00C9732C" w:rsidRPr="00D73C3C" w:rsidRDefault="00C9732C" w:rsidP="00D941D8">
            <w:pPr>
              <w:spacing w:after="0" w:line="240" w:lineRule="auto"/>
              <w:jc w:val="center"/>
              <w:rPr>
                <w:rFonts w:ascii="Times New Roman" w:hAnsi="Times New Roman" w:cs="Times New Roman"/>
                <w:sz w:val="24"/>
                <w:szCs w:val="24"/>
                <w:lang w:val="ru-RU"/>
              </w:rPr>
            </w:pPr>
            <w:r w:rsidRPr="00D73C3C">
              <w:rPr>
                <w:rFonts w:ascii="Times New Roman" w:hAnsi="Times New Roman" w:cs="Times New Roman"/>
                <w:sz w:val="24"/>
                <w:szCs w:val="24"/>
                <w:lang w:val="ru-RU"/>
              </w:rPr>
              <w:t>3</w:t>
            </w:r>
          </w:p>
        </w:tc>
        <w:tc>
          <w:tcPr>
            <w:tcW w:w="3348" w:type="dxa"/>
          </w:tcPr>
          <w:p w:rsidR="00C9732C" w:rsidRPr="00D73C3C" w:rsidRDefault="00C9732C" w:rsidP="00D941D8">
            <w:pPr>
              <w:spacing w:after="0" w:line="240" w:lineRule="auto"/>
              <w:jc w:val="center"/>
              <w:rPr>
                <w:rFonts w:ascii="Times New Roman" w:hAnsi="Times New Roman" w:cs="Times New Roman"/>
                <w:sz w:val="24"/>
                <w:szCs w:val="24"/>
                <w:lang w:val="ru-RU"/>
              </w:rPr>
            </w:pPr>
            <w:r w:rsidRPr="00D73C3C">
              <w:rPr>
                <w:rFonts w:ascii="Times New Roman" w:hAnsi="Times New Roman" w:cs="Times New Roman"/>
                <w:sz w:val="24"/>
                <w:szCs w:val="24"/>
                <w:lang w:val="ru-RU"/>
              </w:rPr>
              <w:t>5</w:t>
            </w:r>
          </w:p>
        </w:tc>
        <w:tc>
          <w:tcPr>
            <w:tcW w:w="1914" w:type="dxa"/>
          </w:tcPr>
          <w:p w:rsidR="00C9732C" w:rsidRPr="00684C31" w:rsidRDefault="00C9732C" w:rsidP="00D941D8">
            <w:pPr>
              <w:spacing w:after="0" w:line="240" w:lineRule="auto"/>
              <w:jc w:val="center"/>
              <w:rPr>
                <w:rFonts w:ascii="Times New Roman" w:hAnsi="Times New Roman" w:cs="Times New Roman"/>
                <w:sz w:val="24"/>
                <w:szCs w:val="24"/>
                <w:lang w:val="ru-RU"/>
              </w:rPr>
            </w:pPr>
            <w:r w:rsidRPr="00684C31">
              <w:rPr>
                <w:rFonts w:ascii="Times New Roman" w:hAnsi="Times New Roman" w:cs="Times New Roman"/>
                <w:sz w:val="24"/>
                <w:szCs w:val="24"/>
                <w:lang w:val="ru-RU"/>
              </w:rPr>
              <w:t>7</w:t>
            </w:r>
          </w:p>
        </w:tc>
      </w:tr>
      <w:tr w:rsidR="00C9732C" w:rsidRPr="001F1948" w:rsidTr="00D941D8">
        <w:trPr>
          <w:jc w:val="center"/>
        </w:trPr>
        <w:tc>
          <w:tcPr>
            <w:tcW w:w="3348" w:type="dxa"/>
          </w:tcPr>
          <w:p w:rsidR="00C9732C" w:rsidRPr="00D73C3C" w:rsidRDefault="00C9732C" w:rsidP="00D941D8">
            <w:pPr>
              <w:spacing w:after="0" w:line="240" w:lineRule="auto"/>
              <w:jc w:val="center"/>
              <w:rPr>
                <w:rFonts w:ascii="Times New Roman" w:hAnsi="Times New Roman" w:cs="Times New Roman"/>
                <w:sz w:val="24"/>
                <w:szCs w:val="24"/>
                <w:lang w:val="ru-RU"/>
              </w:rPr>
            </w:pPr>
            <w:r w:rsidRPr="00D73C3C">
              <w:rPr>
                <w:rFonts w:ascii="Times New Roman" w:hAnsi="Times New Roman" w:cs="Times New Roman"/>
                <w:sz w:val="24"/>
                <w:szCs w:val="24"/>
                <w:lang w:val="ru-RU"/>
              </w:rPr>
              <w:t>20%</w:t>
            </w:r>
          </w:p>
        </w:tc>
        <w:tc>
          <w:tcPr>
            <w:tcW w:w="3348" w:type="dxa"/>
          </w:tcPr>
          <w:p w:rsidR="00C9732C" w:rsidRPr="00D73C3C" w:rsidRDefault="00C9732C" w:rsidP="00D941D8">
            <w:pPr>
              <w:spacing w:after="0" w:line="240" w:lineRule="auto"/>
              <w:jc w:val="center"/>
              <w:rPr>
                <w:rFonts w:ascii="Times New Roman" w:hAnsi="Times New Roman" w:cs="Times New Roman"/>
                <w:sz w:val="24"/>
                <w:szCs w:val="24"/>
              </w:rPr>
            </w:pPr>
            <w:r w:rsidRPr="00D73C3C">
              <w:rPr>
                <w:rFonts w:ascii="Times New Roman" w:hAnsi="Times New Roman" w:cs="Times New Roman"/>
                <w:sz w:val="24"/>
                <w:szCs w:val="24"/>
                <w:lang w:val="ru-RU"/>
              </w:rPr>
              <w:t>33</w:t>
            </w:r>
            <w:r w:rsidRPr="00D73C3C">
              <w:rPr>
                <w:rFonts w:ascii="Times New Roman" w:hAnsi="Times New Roman" w:cs="Times New Roman"/>
                <w:sz w:val="24"/>
                <w:szCs w:val="24"/>
              </w:rPr>
              <w:t>%</w:t>
            </w:r>
          </w:p>
        </w:tc>
        <w:tc>
          <w:tcPr>
            <w:tcW w:w="1914" w:type="dxa"/>
          </w:tcPr>
          <w:p w:rsidR="00C9732C" w:rsidRPr="00684C31" w:rsidRDefault="00C9732C" w:rsidP="00D941D8">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ru-RU"/>
              </w:rPr>
              <w:t>47</w:t>
            </w:r>
            <w:r w:rsidRPr="00684C31">
              <w:rPr>
                <w:rFonts w:ascii="Times New Roman" w:hAnsi="Times New Roman" w:cs="Times New Roman"/>
                <w:sz w:val="24"/>
                <w:szCs w:val="24"/>
              </w:rPr>
              <w:t>%</w:t>
            </w:r>
          </w:p>
        </w:tc>
      </w:tr>
    </w:tbl>
    <w:p w:rsidR="00C9732C" w:rsidRDefault="00C9732C" w:rsidP="00C9732C">
      <w:pPr>
        <w:spacing w:after="0" w:line="240" w:lineRule="auto"/>
        <w:jc w:val="both"/>
        <w:rPr>
          <w:rFonts w:ascii="Times New Roman" w:hAnsi="Times New Roman" w:cs="Times New Roman"/>
          <w:sz w:val="24"/>
          <w:szCs w:val="24"/>
          <w:lang w:val="ru-RU"/>
        </w:rPr>
      </w:pPr>
    </w:p>
    <w:p w:rsidR="00C9732C" w:rsidRDefault="00C9732C" w:rsidP="00C9732C">
      <w:pPr>
        <w:spacing w:after="0" w:line="240" w:lineRule="auto"/>
        <w:jc w:val="both"/>
        <w:rPr>
          <w:rFonts w:ascii="Times New Roman" w:hAnsi="Times New Roman" w:cs="Times New Roman"/>
          <w:sz w:val="24"/>
          <w:szCs w:val="24"/>
          <w:lang w:val="en-US"/>
        </w:rPr>
      </w:pPr>
    </w:p>
    <w:p w:rsidR="00D26A11" w:rsidRDefault="00D26A11" w:rsidP="00C9732C">
      <w:pPr>
        <w:spacing w:after="0" w:line="240" w:lineRule="auto"/>
        <w:jc w:val="both"/>
        <w:rPr>
          <w:rFonts w:ascii="Times New Roman" w:hAnsi="Times New Roman" w:cs="Times New Roman"/>
          <w:sz w:val="24"/>
          <w:szCs w:val="24"/>
          <w:lang w:val="en-US"/>
        </w:rPr>
      </w:pPr>
    </w:p>
    <w:p w:rsidR="00D26A11" w:rsidRDefault="00D26A11" w:rsidP="00C9732C">
      <w:pPr>
        <w:spacing w:after="0" w:line="240" w:lineRule="auto"/>
        <w:jc w:val="both"/>
        <w:rPr>
          <w:rFonts w:ascii="Times New Roman" w:hAnsi="Times New Roman" w:cs="Times New Roman"/>
          <w:sz w:val="24"/>
          <w:szCs w:val="24"/>
          <w:lang w:val="en-US"/>
        </w:rPr>
      </w:pPr>
    </w:p>
    <w:p w:rsidR="00D26A11" w:rsidRDefault="00D26A11" w:rsidP="00C9732C">
      <w:pPr>
        <w:spacing w:after="0" w:line="240" w:lineRule="auto"/>
        <w:jc w:val="both"/>
        <w:rPr>
          <w:rFonts w:ascii="Times New Roman" w:hAnsi="Times New Roman" w:cs="Times New Roman"/>
          <w:sz w:val="24"/>
          <w:szCs w:val="24"/>
          <w:lang w:val="en-US"/>
        </w:rPr>
      </w:pPr>
    </w:p>
    <w:p w:rsidR="00D26A11" w:rsidRDefault="00D26A11" w:rsidP="00C9732C">
      <w:pPr>
        <w:spacing w:after="0" w:line="240" w:lineRule="auto"/>
        <w:jc w:val="both"/>
        <w:rPr>
          <w:rFonts w:ascii="Times New Roman" w:hAnsi="Times New Roman" w:cs="Times New Roman"/>
          <w:sz w:val="24"/>
          <w:szCs w:val="24"/>
          <w:lang w:val="en-US"/>
        </w:rPr>
      </w:pPr>
    </w:p>
    <w:p w:rsidR="00D26A11" w:rsidRDefault="00D26A11" w:rsidP="00C9732C">
      <w:pPr>
        <w:spacing w:after="0" w:line="240" w:lineRule="auto"/>
        <w:jc w:val="both"/>
        <w:rPr>
          <w:rFonts w:ascii="Times New Roman" w:hAnsi="Times New Roman" w:cs="Times New Roman"/>
          <w:sz w:val="24"/>
          <w:szCs w:val="24"/>
          <w:lang w:val="en-US"/>
        </w:rPr>
      </w:pPr>
    </w:p>
    <w:p w:rsidR="00D26A11" w:rsidRDefault="00D26A11" w:rsidP="00C9732C">
      <w:pPr>
        <w:spacing w:after="0" w:line="240" w:lineRule="auto"/>
        <w:jc w:val="both"/>
        <w:rPr>
          <w:rFonts w:ascii="Times New Roman" w:hAnsi="Times New Roman" w:cs="Times New Roman"/>
          <w:sz w:val="24"/>
          <w:szCs w:val="24"/>
          <w:lang w:val="en-US"/>
        </w:rPr>
      </w:pPr>
    </w:p>
    <w:p w:rsidR="00D26A11" w:rsidRDefault="00D26A11" w:rsidP="00C9732C">
      <w:pPr>
        <w:spacing w:after="0" w:line="240" w:lineRule="auto"/>
        <w:jc w:val="both"/>
        <w:rPr>
          <w:rFonts w:ascii="Times New Roman" w:hAnsi="Times New Roman" w:cs="Times New Roman"/>
          <w:sz w:val="24"/>
          <w:szCs w:val="24"/>
          <w:lang w:val="en-US"/>
        </w:rPr>
      </w:pPr>
    </w:p>
    <w:p w:rsidR="00D26A11" w:rsidRDefault="00D26A11" w:rsidP="00C9732C">
      <w:pPr>
        <w:spacing w:after="0" w:line="240" w:lineRule="auto"/>
        <w:jc w:val="both"/>
        <w:rPr>
          <w:rFonts w:ascii="Times New Roman" w:hAnsi="Times New Roman" w:cs="Times New Roman"/>
          <w:sz w:val="24"/>
          <w:szCs w:val="24"/>
          <w:lang w:val="en-US"/>
        </w:rPr>
      </w:pPr>
    </w:p>
    <w:p w:rsidR="00D26A11" w:rsidRDefault="00D26A11" w:rsidP="00C9732C">
      <w:pPr>
        <w:spacing w:after="0" w:line="240" w:lineRule="auto"/>
        <w:jc w:val="both"/>
        <w:rPr>
          <w:rFonts w:ascii="Times New Roman" w:hAnsi="Times New Roman" w:cs="Times New Roman"/>
          <w:sz w:val="24"/>
          <w:szCs w:val="24"/>
          <w:lang w:val="en-US"/>
        </w:rPr>
      </w:pPr>
    </w:p>
    <w:p w:rsidR="00D26A11" w:rsidRPr="00D26A11" w:rsidRDefault="00D26A11" w:rsidP="00C9732C">
      <w:pPr>
        <w:spacing w:after="0" w:line="240" w:lineRule="auto"/>
        <w:jc w:val="both"/>
        <w:rPr>
          <w:rFonts w:ascii="Times New Roman" w:hAnsi="Times New Roman" w:cs="Times New Roman"/>
          <w:sz w:val="24"/>
          <w:szCs w:val="24"/>
          <w:lang w:val="en-US"/>
        </w:rPr>
      </w:pPr>
    </w:p>
    <w:p w:rsidR="00C9732C" w:rsidRPr="001F1948" w:rsidRDefault="00C9732C" w:rsidP="00C9732C">
      <w:pPr>
        <w:spacing w:after="0" w:line="240" w:lineRule="auto"/>
        <w:ind w:firstLine="540"/>
        <w:jc w:val="both"/>
        <w:rPr>
          <w:rFonts w:ascii="Times New Roman" w:hAnsi="Times New Roman" w:cs="Times New Roman"/>
          <w:b/>
          <w:i/>
          <w:sz w:val="24"/>
          <w:szCs w:val="24"/>
        </w:rPr>
      </w:pPr>
      <w:r w:rsidRPr="001F1948">
        <w:rPr>
          <w:rFonts w:ascii="Times New Roman" w:hAnsi="Times New Roman" w:cs="Times New Roman"/>
          <w:b/>
          <w:i/>
          <w:sz w:val="24"/>
          <w:szCs w:val="24"/>
        </w:rPr>
        <w:lastRenderedPageBreak/>
        <w:t>Состав библиотечных работников по возрасту</w:t>
      </w:r>
    </w:p>
    <w:p w:rsidR="00C9732C" w:rsidRPr="001F1948" w:rsidRDefault="00C9732C" w:rsidP="00C9732C">
      <w:pPr>
        <w:spacing w:after="0" w:line="240" w:lineRule="auto"/>
        <w:ind w:firstLine="540"/>
        <w:jc w:val="both"/>
        <w:rPr>
          <w:rFonts w:ascii="Times New Roman" w:hAnsi="Times New Roman" w:cs="Times New Roman"/>
          <w:b/>
          <w:i/>
          <w:sz w:val="24"/>
          <w:szCs w:val="24"/>
        </w:rPr>
      </w:pPr>
    </w:p>
    <w:p w:rsidR="00C9732C" w:rsidRDefault="00C9732C" w:rsidP="00C9732C">
      <w:pPr>
        <w:spacing w:after="0" w:line="240" w:lineRule="auto"/>
        <w:jc w:val="both"/>
        <w:rPr>
          <w:rFonts w:ascii="Times New Roman" w:hAnsi="Times New Roman" w:cs="Times New Roman"/>
          <w:sz w:val="24"/>
          <w:szCs w:val="24"/>
          <w:lang w:val="ru-RU"/>
        </w:rPr>
      </w:pPr>
    </w:p>
    <w:p w:rsidR="00C9732C" w:rsidRDefault="00C9732C" w:rsidP="00C9732C">
      <w:pPr>
        <w:spacing w:after="0" w:line="240" w:lineRule="auto"/>
        <w:ind w:firstLine="708"/>
        <w:jc w:val="both"/>
        <w:rPr>
          <w:rFonts w:ascii="Times New Roman" w:hAnsi="Times New Roman" w:cs="Times New Roman"/>
          <w:sz w:val="24"/>
          <w:szCs w:val="24"/>
          <w:lang w:val="ru-RU"/>
        </w:rPr>
      </w:pPr>
      <w:r>
        <w:rPr>
          <w:rFonts w:ascii="Times New Roman" w:hAnsi="Times New Roman" w:cs="Times New Roman"/>
          <w:noProof/>
          <w:sz w:val="24"/>
          <w:szCs w:val="24"/>
          <w:lang w:val="ru-RU" w:eastAsia="ru-RU"/>
        </w:rPr>
        <w:drawing>
          <wp:inline distT="0" distB="0" distL="0" distR="0" wp14:anchorId="06C536E1" wp14:editId="56D70910">
            <wp:extent cx="3028950" cy="1724025"/>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9732C" w:rsidRDefault="00C9732C" w:rsidP="00C9732C">
      <w:pPr>
        <w:spacing w:after="0" w:line="240" w:lineRule="auto"/>
        <w:ind w:firstLine="708"/>
        <w:jc w:val="both"/>
        <w:rPr>
          <w:rFonts w:ascii="Times New Roman" w:hAnsi="Times New Roman" w:cs="Times New Roman"/>
          <w:sz w:val="24"/>
          <w:szCs w:val="24"/>
          <w:lang w:val="ru-RU"/>
        </w:rPr>
      </w:pPr>
    </w:p>
    <w:p w:rsidR="00C9732C" w:rsidRPr="006558FE" w:rsidRDefault="00D63947" w:rsidP="00C9732C">
      <w:pPr>
        <w:spacing w:after="0" w:line="240" w:lineRule="auto"/>
        <w:ind w:firstLine="708"/>
        <w:jc w:val="both"/>
        <w:rPr>
          <w:rFonts w:ascii="Times New Roman" w:hAnsi="Times New Roman" w:cs="Times New Roman"/>
          <w:sz w:val="24"/>
          <w:szCs w:val="24"/>
          <w:lang w:val="ru-RU"/>
        </w:rPr>
      </w:pPr>
      <w:r>
        <w:rPr>
          <w:rFonts w:ascii="Times New Roman" w:hAnsi="Times New Roman" w:cs="Times New Roman"/>
          <w:noProof/>
          <w:sz w:val="24"/>
          <w:szCs w:val="24"/>
          <w:lang w:val="ru-RU" w:eastAsia="ru-RU"/>
        </w:rPr>
        <w:drawing>
          <wp:anchor distT="0" distB="0" distL="114300" distR="114300" simplePos="0" relativeHeight="251697152" behindDoc="0" locked="0" layoutInCell="1" allowOverlap="1" wp14:anchorId="2C042333" wp14:editId="35C72482">
            <wp:simplePos x="0" y="0"/>
            <wp:positionH relativeFrom="margin">
              <wp:posOffset>2849245</wp:posOffset>
            </wp:positionH>
            <wp:positionV relativeFrom="margin">
              <wp:posOffset>2475865</wp:posOffset>
            </wp:positionV>
            <wp:extent cx="3513455" cy="2458720"/>
            <wp:effectExtent l="0" t="0" r="0" b="0"/>
            <wp:wrapSquare wrapText="bothSides"/>
            <wp:docPr id="39" name="Рисунок 39" descr="F:\20151204_210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20151204_210723.jpg"/>
                    <pic:cNvPicPr>
                      <a:picLocks noChangeAspect="1" noChangeArrowheads="1"/>
                    </pic:cNvPicPr>
                  </pic:nvPicPr>
                  <pic:blipFill rotWithShape="1">
                    <a:blip r:embed="rId17" cstate="print">
                      <a:extLst>
                        <a:ext uri="{BEBA8EAE-BF5A-486C-A8C5-ECC9F3942E4B}">
                          <a14:imgProps xmlns:a14="http://schemas.microsoft.com/office/drawing/2010/main">
                            <a14:imgLayer r:embed="rId18">
                              <a14:imgEffect>
                                <a14:brightnessContrast contrast="-20000"/>
                              </a14:imgEffect>
                            </a14:imgLayer>
                          </a14:imgProps>
                        </a:ext>
                        <a:ext uri="{28A0092B-C50C-407E-A947-70E740481C1C}">
                          <a14:useLocalDpi xmlns:a14="http://schemas.microsoft.com/office/drawing/2010/main" val="0"/>
                        </a:ext>
                      </a:extLst>
                    </a:blip>
                    <a:srcRect l="3166" t="8195" r="5587" b="6626"/>
                    <a:stretch/>
                  </pic:blipFill>
                  <pic:spPr bwMode="auto">
                    <a:xfrm>
                      <a:off x="0" y="0"/>
                      <a:ext cx="3513455" cy="2458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9732C" w:rsidRPr="00045F90" w:rsidRDefault="00C9732C" w:rsidP="00C9732C">
      <w:pPr>
        <w:spacing w:after="0" w:line="240" w:lineRule="auto"/>
        <w:ind w:firstLine="540"/>
        <w:jc w:val="both"/>
        <w:rPr>
          <w:rFonts w:ascii="Times New Roman" w:hAnsi="Times New Roman" w:cs="Times New Roman"/>
          <w:sz w:val="24"/>
          <w:szCs w:val="24"/>
          <w:lang w:val="ru-RU"/>
        </w:rPr>
      </w:pPr>
      <w:r w:rsidRPr="001F1948">
        <w:rPr>
          <w:rFonts w:ascii="Times New Roman" w:hAnsi="Times New Roman" w:cs="Times New Roman"/>
          <w:sz w:val="24"/>
          <w:szCs w:val="24"/>
        </w:rPr>
        <w:t xml:space="preserve">Если анализировать состав по возрасту, то видим, что </w:t>
      </w:r>
      <w:r>
        <w:rPr>
          <w:rFonts w:ascii="Times New Roman" w:hAnsi="Times New Roman" w:cs="Times New Roman"/>
          <w:sz w:val="24"/>
          <w:szCs w:val="24"/>
          <w:lang w:val="ru-RU"/>
        </w:rPr>
        <w:t xml:space="preserve">в </w:t>
      </w:r>
      <w:r w:rsidRPr="001F1948">
        <w:rPr>
          <w:rFonts w:ascii="Times New Roman" w:hAnsi="Times New Roman" w:cs="Times New Roman"/>
          <w:sz w:val="24"/>
          <w:szCs w:val="24"/>
        </w:rPr>
        <w:t>коллектив</w:t>
      </w:r>
      <w:r>
        <w:rPr>
          <w:rFonts w:ascii="Times New Roman" w:hAnsi="Times New Roman" w:cs="Times New Roman"/>
          <w:sz w:val="24"/>
          <w:szCs w:val="24"/>
          <w:lang w:val="ru-RU"/>
        </w:rPr>
        <w:t xml:space="preserve">е </w:t>
      </w:r>
      <w:r w:rsidRPr="001F1948">
        <w:rPr>
          <w:rFonts w:ascii="Times New Roman" w:hAnsi="Times New Roman" w:cs="Times New Roman"/>
          <w:sz w:val="24"/>
          <w:szCs w:val="24"/>
        </w:rPr>
        <w:t xml:space="preserve">МЦБС преобладают  работники среднего и пенсионного возраста. Средний </w:t>
      </w:r>
      <w:r w:rsidRPr="007F26F2">
        <w:rPr>
          <w:rFonts w:ascii="Times New Roman" w:hAnsi="Times New Roman" w:cs="Times New Roman"/>
          <w:sz w:val="24"/>
          <w:szCs w:val="24"/>
        </w:rPr>
        <w:t>возраст библиотекаря – 4</w:t>
      </w:r>
      <w:r>
        <w:rPr>
          <w:rFonts w:ascii="Times New Roman" w:hAnsi="Times New Roman" w:cs="Times New Roman"/>
          <w:sz w:val="24"/>
          <w:szCs w:val="24"/>
          <w:lang w:val="ru-RU"/>
        </w:rPr>
        <w:t>5</w:t>
      </w:r>
      <w:r w:rsidRPr="007F26F2">
        <w:rPr>
          <w:rFonts w:ascii="Times New Roman" w:hAnsi="Times New Roman" w:cs="Times New Roman"/>
          <w:sz w:val="24"/>
          <w:szCs w:val="24"/>
        </w:rPr>
        <w:t>.</w:t>
      </w:r>
      <w:r>
        <w:rPr>
          <w:rFonts w:ascii="Times New Roman" w:hAnsi="Times New Roman" w:cs="Times New Roman"/>
          <w:sz w:val="24"/>
          <w:szCs w:val="24"/>
          <w:lang w:val="ru-RU"/>
        </w:rPr>
        <w:t xml:space="preserve"> </w:t>
      </w:r>
      <w:r w:rsidRPr="001F1948">
        <w:rPr>
          <w:rFonts w:ascii="Times New Roman" w:hAnsi="Times New Roman" w:cs="Times New Roman"/>
          <w:sz w:val="24"/>
          <w:szCs w:val="24"/>
        </w:rPr>
        <w:t xml:space="preserve">Следует отметить, что  «старение» кадрового состава </w:t>
      </w:r>
      <w:r>
        <w:rPr>
          <w:rFonts w:ascii="Times New Roman" w:hAnsi="Times New Roman" w:cs="Times New Roman"/>
          <w:sz w:val="24"/>
          <w:szCs w:val="24"/>
          <w:lang w:val="ru-RU"/>
        </w:rPr>
        <w:t>п</w:t>
      </w:r>
      <w:r w:rsidRPr="001F1948">
        <w:rPr>
          <w:rFonts w:ascii="Times New Roman" w:hAnsi="Times New Roman" w:cs="Times New Roman"/>
          <w:sz w:val="24"/>
          <w:szCs w:val="24"/>
        </w:rPr>
        <w:t>роисходит в основном в филиалах</w:t>
      </w:r>
      <w:r>
        <w:rPr>
          <w:rFonts w:ascii="Times New Roman" w:hAnsi="Times New Roman" w:cs="Times New Roman"/>
          <w:sz w:val="24"/>
          <w:szCs w:val="24"/>
          <w:lang w:val="ru-RU"/>
        </w:rPr>
        <w:t xml:space="preserve">, но </w:t>
      </w:r>
      <w:r w:rsidRPr="001F1948">
        <w:rPr>
          <w:rFonts w:ascii="Times New Roman" w:hAnsi="Times New Roman" w:cs="Times New Roman"/>
          <w:sz w:val="24"/>
          <w:szCs w:val="24"/>
        </w:rPr>
        <w:t xml:space="preserve">они являются работниками с опытом библиотечной работы. </w:t>
      </w:r>
    </w:p>
    <w:p w:rsidR="00C9732C" w:rsidRPr="001F1948" w:rsidRDefault="00C9732C" w:rsidP="00C9732C">
      <w:pPr>
        <w:spacing w:after="0" w:line="240" w:lineRule="auto"/>
        <w:ind w:firstLine="539"/>
        <w:jc w:val="both"/>
        <w:rPr>
          <w:rFonts w:ascii="Times New Roman" w:hAnsi="Times New Roman" w:cs="Times New Roman"/>
          <w:sz w:val="24"/>
          <w:szCs w:val="24"/>
        </w:rPr>
      </w:pPr>
      <w:r w:rsidRPr="001F1948">
        <w:rPr>
          <w:rFonts w:ascii="Times New Roman" w:hAnsi="Times New Roman" w:cs="Times New Roman"/>
          <w:sz w:val="24"/>
          <w:szCs w:val="24"/>
        </w:rPr>
        <w:t xml:space="preserve">Несмотря на профориентационную работу, молодое поколение не выбирает  профессию библиотекаря.  Они после окончания учебы стараются остаться в городе. </w:t>
      </w:r>
    </w:p>
    <w:p w:rsidR="00C9732C" w:rsidRDefault="00C9732C" w:rsidP="00C9732C">
      <w:pPr>
        <w:spacing w:after="0" w:line="240" w:lineRule="auto"/>
        <w:ind w:firstLine="539"/>
        <w:jc w:val="both"/>
        <w:rPr>
          <w:rFonts w:ascii="Times New Roman" w:hAnsi="Times New Roman" w:cs="Times New Roman"/>
          <w:sz w:val="24"/>
          <w:szCs w:val="24"/>
          <w:lang w:val="ru-RU"/>
        </w:rPr>
      </w:pPr>
      <w:r>
        <w:rPr>
          <w:rFonts w:ascii="Times New Roman" w:hAnsi="Times New Roman" w:cs="Times New Roman"/>
          <w:sz w:val="24"/>
          <w:szCs w:val="24"/>
          <w:lang w:val="ru-RU"/>
        </w:rPr>
        <w:t>Н</w:t>
      </w:r>
      <w:r w:rsidRPr="001F1948">
        <w:rPr>
          <w:rFonts w:ascii="Times New Roman" w:hAnsi="Times New Roman" w:cs="Times New Roman"/>
          <w:sz w:val="24"/>
          <w:szCs w:val="24"/>
        </w:rPr>
        <w:t xml:space="preserve">евысокий престиж профессии </w:t>
      </w:r>
      <w:r>
        <w:rPr>
          <w:rFonts w:ascii="Times New Roman" w:hAnsi="Times New Roman" w:cs="Times New Roman"/>
          <w:sz w:val="24"/>
          <w:szCs w:val="24"/>
          <w:lang w:val="ru-RU"/>
        </w:rPr>
        <w:t xml:space="preserve">библиотекаря и </w:t>
      </w:r>
      <w:r>
        <w:rPr>
          <w:rFonts w:ascii="Times New Roman" w:hAnsi="Times New Roman" w:cs="Times New Roman"/>
          <w:sz w:val="24"/>
          <w:szCs w:val="24"/>
        </w:rPr>
        <w:t>уров</w:t>
      </w:r>
      <w:r>
        <w:rPr>
          <w:rFonts w:ascii="Times New Roman" w:hAnsi="Times New Roman" w:cs="Times New Roman"/>
          <w:sz w:val="24"/>
          <w:szCs w:val="24"/>
          <w:lang w:val="ru-RU"/>
        </w:rPr>
        <w:t>ень</w:t>
      </w:r>
      <w:r w:rsidRPr="001F1948">
        <w:rPr>
          <w:rFonts w:ascii="Times New Roman" w:hAnsi="Times New Roman" w:cs="Times New Roman"/>
          <w:sz w:val="24"/>
          <w:szCs w:val="24"/>
        </w:rPr>
        <w:t xml:space="preserve"> зарплаты </w:t>
      </w:r>
      <w:r>
        <w:rPr>
          <w:rFonts w:ascii="Times New Roman" w:hAnsi="Times New Roman" w:cs="Times New Roman"/>
          <w:sz w:val="24"/>
          <w:szCs w:val="24"/>
          <w:lang w:val="ru-RU"/>
        </w:rPr>
        <w:t>- все это влияет на выбор данной профессии.</w:t>
      </w:r>
      <w:r w:rsidRPr="00B32634">
        <w:rPr>
          <w:rFonts w:ascii="Times New Roman" w:hAnsi="Times New Roman" w:cs="Times New Roman"/>
          <w:sz w:val="24"/>
          <w:szCs w:val="24"/>
        </w:rPr>
        <w:t xml:space="preserve"> </w:t>
      </w:r>
    </w:p>
    <w:p w:rsidR="00C9732C" w:rsidRPr="00B32634" w:rsidRDefault="00C9732C" w:rsidP="00C9732C">
      <w:pPr>
        <w:spacing w:after="0" w:line="240" w:lineRule="auto"/>
        <w:ind w:firstLine="539"/>
        <w:jc w:val="both"/>
        <w:rPr>
          <w:rFonts w:ascii="Times New Roman" w:hAnsi="Times New Roman" w:cs="Times New Roman"/>
          <w:sz w:val="24"/>
          <w:szCs w:val="24"/>
          <w:lang w:val="ru-RU"/>
        </w:rPr>
      </w:pPr>
      <w:r>
        <w:rPr>
          <w:rFonts w:ascii="Times New Roman" w:hAnsi="Times New Roman" w:cs="Times New Roman"/>
          <w:sz w:val="24"/>
          <w:szCs w:val="24"/>
          <w:lang w:val="ru-RU"/>
        </w:rPr>
        <w:t>Есть желающие обучаться в заочной форме обучения, но в</w:t>
      </w:r>
      <w:r w:rsidRPr="001F1948">
        <w:rPr>
          <w:rFonts w:ascii="Times New Roman" w:hAnsi="Times New Roman" w:cs="Times New Roman"/>
          <w:sz w:val="24"/>
          <w:szCs w:val="24"/>
        </w:rPr>
        <w:t>ысокая стоимость проезда</w:t>
      </w:r>
      <w:r>
        <w:rPr>
          <w:rFonts w:ascii="Times New Roman" w:hAnsi="Times New Roman" w:cs="Times New Roman"/>
          <w:sz w:val="24"/>
          <w:szCs w:val="24"/>
          <w:lang w:val="ru-RU"/>
        </w:rPr>
        <w:t xml:space="preserve"> ставит преграды для молодых людей. </w:t>
      </w:r>
    </w:p>
    <w:p w:rsidR="00C9732C" w:rsidRPr="00A50080" w:rsidRDefault="00C9732C" w:rsidP="00C9732C">
      <w:pPr>
        <w:tabs>
          <w:tab w:val="left" w:pos="1862"/>
        </w:tabs>
        <w:spacing w:after="0" w:line="240" w:lineRule="auto"/>
        <w:ind w:firstLine="708"/>
        <w:jc w:val="both"/>
        <w:rPr>
          <w:rFonts w:ascii="Times New Roman" w:eastAsia="Calibri" w:hAnsi="Times New Roman" w:cs="Times New Roman"/>
          <w:sz w:val="24"/>
          <w:szCs w:val="24"/>
          <w:lang w:val="ru-RU"/>
        </w:rPr>
      </w:pPr>
      <w:r w:rsidRPr="001F1948">
        <w:rPr>
          <w:rFonts w:ascii="Times New Roman" w:eastAsia="Calibri" w:hAnsi="Times New Roman" w:cs="Times New Roman"/>
          <w:sz w:val="24"/>
          <w:szCs w:val="24"/>
        </w:rPr>
        <w:t xml:space="preserve">Коллектив </w:t>
      </w:r>
      <w:r>
        <w:rPr>
          <w:rFonts w:ascii="Times New Roman" w:eastAsia="Calibri" w:hAnsi="Times New Roman" w:cs="Times New Roman"/>
          <w:sz w:val="24"/>
          <w:szCs w:val="24"/>
          <w:lang w:val="ru-RU"/>
        </w:rPr>
        <w:t xml:space="preserve">составляют </w:t>
      </w:r>
      <w:r w:rsidRPr="001F1948">
        <w:rPr>
          <w:rFonts w:ascii="Times New Roman" w:eastAsia="Calibri" w:hAnsi="Times New Roman" w:cs="Times New Roman"/>
          <w:sz w:val="24"/>
          <w:szCs w:val="24"/>
        </w:rPr>
        <w:t>инициативные, творческие специалисты. Благодаря их труду, их творчеству библ</w:t>
      </w:r>
      <w:r>
        <w:rPr>
          <w:rFonts w:ascii="Times New Roman" w:eastAsia="Calibri" w:hAnsi="Times New Roman" w:cs="Times New Roman"/>
          <w:sz w:val="24"/>
          <w:szCs w:val="24"/>
        </w:rPr>
        <w:t>иотека не теряет своих позиций.</w:t>
      </w:r>
      <w:r>
        <w:rPr>
          <w:rFonts w:ascii="Times New Roman" w:eastAsia="Calibri" w:hAnsi="Times New Roman" w:cs="Times New Roman"/>
          <w:sz w:val="24"/>
          <w:szCs w:val="24"/>
          <w:lang w:val="ru-RU"/>
        </w:rPr>
        <w:t xml:space="preserve"> Библиотека по-прежнему остается востребованной, особенно в сельских поселениях.</w:t>
      </w:r>
    </w:p>
    <w:p w:rsidR="00C9732C" w:rsidRPr="001C10E4" w:rsidRDefault="00C9732C" w:rsidP="00C9732C">
      <w:pPr>
        <w:spacing w:after="0" w:line="240" w:lineRule="auto"/>
        <w:ind w:firstLine="540"/>
        <w:jc w:val="both"/>
        <w:rPr>
          <w:rFonts w:ascii="Times New Roman" w:hAnsi="Times New Roman" w:cs="Times New Roman"/>
          <w:sz w:val="24"/>
          <w:szCs w:val="24"/>
          <w:lang w:val="ru-RU"/>
        </w:rPr>
      </w:pPr>
    </w:p>
    <w:p w:rsidR="00C9732C" w:rsidRDefault="00C9732C" w:rsidP="00C9732C">
      <w:pPr>
        <w:spacing w:after="0" w:line="240" w:lineRule="auto"/>
        <w:ind w:firstLine="708"/>
        <w:jc w:val="both"/>
        <w:rPr>
          <w:rFonts w:ascii="Times New Roman" w:hAnsi="Times New Roman" w:cs="Times New Roman"/>
          <w:sz w:val="24"/>
          <w:szCs w:val="24"/>
          <w:lang w:val="ru-RU"/>
        </w:rPr>
      </w:pPr>
      <w:r w:rsidRPr="0041241D">
        <w:rPr>
          <w:rFonts w:ascii="Times New Roman" w:hAnsi="Times New Roman" w:cs="Times New Roman"/>
          <w:sz w:val="24"/>
          <w:szCs w:val="24"/>
        </w:rPr>
        <w:t>В 201</w:t>
      </w:r>
      <w:r>
        <w:rPr>
          <w:rFonts w:ascii="Times New Roman" w:hAnsi="Times New Roman" w:cs="Times New Roman"/>
          <w:sz w:val="24"/>
          <w:szCs w:val="24"/>
          <w:lang w:val="ru-RU"/>
        </w:rPr>
        <w:t>5</w:t>
      </w:r>
      <w:r w:rsidRPr="0041241D">
        <w:rPr>
          <w:rFonts w:ascii="Times New Roman" w:hAnsi="Times New Roman" w:cs="Times New Roman"/>
          <w:sz w:val="24"/>
          <w:szCs w:val="24"/>
        </w:rPr>
        <w:t xml:space="preserve"> г. </w:t>
      </w:r>
      <w:r w:rsidRPr="0041241D">
        <w:rPr>
          <w:rFonts w:ascii="Times New Roman" w:hAnsi="Times New Roman" w:cs="Times New Roman"/>
          <w:sz w:val="24"/>
          <w:szCs w:val="24"/>
          <w:lang w:val="ru-RU"/>
        </w:rPr>
        <w:t>приняли участие</w:t>
      </w:r>
      <w:r>
        <w:rPr>
          <w:rFonts w:ascii="Times New Roman" w:hAnsi="Times New Roman" w:cs="Times New Roman"/>
          <w:sz w:val="24"/>
          <w:szCs w:val="24"/>
          <w:lang w:val="ru-RU"/>
        </w:rPr>
        <w:t xml:space="preserve"> на республиканском семинаре</w:t>
      </w:r>
      <w:r w:rsidRPr="0041241D">
        <w:rPr>
          <w:rFonts w:ascii="Times New Roman" w:hAnsi="Times New Roman" w:cs="Times New Roman"/>
          <w:sz w:val="24"/>
          <w:szCs w:val="24"/>
          <w:lang w:val="ru-RU"/>
        </w:rPr>
        <w:t>:</w:t>
      </w:r>
    </w:p>
    <w:tbl>
      <w:tblPr>
        <w:tblStyle w:val="a4"/>
        <w:tblW w:w="0" w:type="auto"/>
        <w:tblLook w:val="04A0" w:firstRow="1" w:lastRow="0" w:firstColumn="1" w:lastColumn="0" w:noHBand="0" w:noVBand="1"/>
      </w:tblPr>
      <w:tblGrid>
        <w:gridCol w:w="4928"/>
        <w:gridCol w:w="1134"/>
        <w:gridCol w:w="3793"/>
      </w:tblGrid>
      <w:tr w:rsidR="00C9732C" w:rsidTr="00D941D8">
        <w:tc>
          <w:tcPr>
            <w:tcW w:w="4928" w:type="dxa"/>
          </w:tcPr>
          <w:p w:rsidR="00C9732C" w:rsidRDefault="00C9732C" w:rsidP="00D941D8">
            <w:pPr>
              <w:jc w:val="center"/>
              <w:rPr>
                <w:rFonts w:ascii="Times New Roman" w:hAnsi="Times New Roman" w:cs="Times New Roman"/>
                <w:sz w:val="24"/>
                <w:szCs w:val="24"/>
                <w:lang w:val="ru-RU"/>
              </w:rPr>
            </w:pPr>
            <w:r>
              <w:rPr>
                <w:rFonts w:ascii="Times New Roman" w:hAnsi="Times New Roman" w:cs="Times New Roman"/>
                <w:sz w:val="24"/>
                <w:szCs w:val="24"/>
                <w:lang w:val="ru-RU"/>
              </w:rPr>
              <w:t>наименование</w:t>
            </w:r>
          </w:p>
        </w:tc>
        <w:tc>
          <w:tcPr>
            <w:tcW w:w="1134" w:type="dxa"/>
          </w:tcPr>
          <w:p w:rsidR="00C9732C" w:rsidRDefault="00C9732C" w:rsidP="00D941D8">
            <w:pPr>
              <w:jc w:val="center"/>
              <w:rPr>
                <w:rFonts w:ascii="Times New Roman" w:hAnsi="Times New Roman" w:cs="Times New Roman"/>
                <w:sz w:val="24"/>
                <w:szCs w:val="24"/>
                <w:lang w:val="ru-RU"/>
              </w:rPr>
            </w:pPr>
          </w:p>
        </w:tc>
        <w:tc>
          <w:tcPr>
            <w:tcW w:w="3793" w:type="dxa"/>
          </w:tcPr>
          <w:p w:rsidR="00C9732C" w:rsidRDefault="00C9732C" w:rsidP="00D941D8">
            <w:pPr>
              <w:jc w:val="center"/>
              <w:rPr>
                <w:rFonts w:ascii="Times New Roman" w:hAnsi="Times New Roman" w:cs="Times New Roman"/>
                <w:sz w:val="24"/>
                <w:szCs w:val="24"/>
                <w:lang w:val="ru-RU"/>
              </w:rPr>
            </w:pPr>
            <w:r>
              <w:rPr>
                <w:rFonts w:ascii="Times New Roman" w:hAnsi="Times New Roman" w:cs="Times New Roman"/>
                <w:sz w:val="24"/>
                <w:szCs w:val="24"/>
                <w:lang w:val="ru-RU"/>
              </w:rPr>
              <w:t>участие</w:t>
            </w:r>
          </w:p>
        </w:tc>
      </w:tr>
      <w:tr w:rsidR="00C9732C" w:rsidTr="00D941D8">
        <w:tc>
          <w:tcPr>
            <w:tcW w:w="4928" w:type="dxa"/>
          </w:tcPr>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Участие в республиканском семинаре-совещании директоров МЦБС «Библиотеки в Год литературы: сохраняя традиции, ищем новое»</w:t>
            </w:r>
          </w:p>
        </w:tc>
        <w:tc>
          <w:tcPr>
            <w:tcW w:w="1134" w:type="dxa"/>
          </w:tcPr>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апрель</w:t>
            </w:r>
          </w:p>
        </w:tc>
        <w:tc>
          <w:tcPr>
            <w:tcW w:w="3793" w:type="dxa"/>
          </w:tcPr>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Слепцова Г.Е. директор</w:t>
            </w:r>
          </w:p>
        </w:tc>
      </w:tr>
      <w:tr w:rsidR="00C9732C" w:rsidTr="00D941D8">
        <w:tc>
          <w:tcPr>
            <w:tcW w:w="4928" w:type="dxa"/>
          </w:tcPr>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Участие в республиканском семинаре</w:t>
            </w:r>
            <w:r w:rsidRPr="0041241D">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Инновационные методические формы работы в библиотеке» </w:t>
            </w:r>
          </w:p>
        </w:tc>
        <w:tc>
          <w:tcPr>
            <w:tcW w:w="1134" w:type="dxa"/>
          </w:tcPr>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апрель</w:t>
            </w:r>
          </w:p>
        </w:tc>
        <w:tc>
          <w:tcPr>
            <w:tcW w:w="3793" w:type="dxa"/>
          </w:tcPr>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Корякина И.Д. гл. библиотекарь детского отдела</w:t>
            </w:r>
            <w:r w:rsidRPr="0041241D">
              <w:rPr>
                <w:rFonts w:ascii="Times New Roman" w:hAnsi="Times New Roman" w:cs="Times New Roman"/>
                <w:sz w:val="24"/>
                <w:szCs w:val="24"/>
                <w:lang w:val="ru-RU"/>
              </w:rPr>
              <w:t>;</w:t>
            </w:r>
          </w:p>
        </w:tc>
      </w:tr>
      <w:tr w:rsidR="00C9732C" w:rsidTr="00BB2313">
        <w:trPr>
          <w:trHeight w:val="1209"/>
        </w:trPr>
        <w:tc>
          <w:tcPr>
            <w:tcW w:w="4928" w:type="dxa"/>
          </w:tcPr>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     Участие в республиканском семинаре «Современная библиотека как центр государственных и муниципальных услуг населению».</w:t>
            </w:r>
          </w:p>
        </w:tc>
        <w:tc>
          <w:tcPr>
            <w:tcW w:w="1134" w:type="dxa"/>
          </w:tcPr>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апрель</w:t>
            </w:r>
          </w:p>
        </w:tc>
        <w:tc>
          <w:tcPr>
            <w:tcW w:w="3793" w:type="dxa"/>
          </w:tcPr>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Бережнова Д.К. зав ЦПИ, ЦОД.</w:t>
            </w:r>
          </w:p>
          <w:p w:rsidR="00C9732C" w:rsidRDefault="00C9732C" w:rsidP="00D941D8">
            <w:pPr>
              <w:jc w:val="both"/>
              <w:rPr>
                <w:rFonts w:ascii="Times New Roman" w:hAnsi="Times New Roman" w:cs="Times New Roman"/>
                <w:sz w:val="24"/>
                <w:szCs w:val="24"/>
                <w:lang w:val="ru-RU"/>
              </w:rPr>
            </w:pPr>
          </w:p>
        </w:tc>
      </w:tr>
    </w:tbl>
    <w:p w:rsidR="00C9732C" w:rsidRPr="0041241D" w:rsidRDefault="00C9732C" w:rsidP="00C9732C">
      <w:pPr>
        <w:spacing w:after="0" w:line="240" w:lineRule="auto"/>
        <w:ind w:firstLine="708"/>
        <w:jc w:val="both"/>
        <w:rPr>
          <w:rFonts w:ascii="Times New Roman" w:hAnsi="Times New Roman" w:cs="Times New Roman"/>
          <w:sz w:val="24"/>
          <w:szCs w:val="24"/>
          <w:lang w:val="ru-RU"/>
        </w:rPr>
      </w:pPr>
    </w:p>
    <w:p w:rsidR="00C9732C" w:rsidRPr="00D9213D" w:rsidRDefault="00C9732C" w:rsidP="00C9732C">
      <w:pPr>
        <w:spacing w:after="0" w:line="240" w:lineRule="auto"/>
        <w:jc w:val="both"/>
        <w:rPr>
          <w:rFonts w:ascii="Times New Roman" w:hAnsi="Times New Roman" w:cs="Times New Roman"/>
          <w:sz w:val="24"/>
          <w:szCs w:val="24"/>
          <w:lang w:val="ru-RU"/>
        </w:rPr>
      </w:pPr>
      <w:r w:rsidRPr="001F1948">
        <w:rPr>
          <w:rFonts w:ascii="Times New Roman" w:hAnsi="Times New Roman" w:cs="Times New Roman"/>
          <w:sz w:val="24"/>
          <w:szCs w:val="24"/>
        </w:rPr>
        <w:t xml:space="preserve">       </w:t>
      </w:r>
      <w:r>
        <w:rPr>
          <w:rFonts w:ascii="Times New Roman" w:hAnsi="Times New Roman" w:cs="Times New Roman"/>
          <w:sz w:val="24"/>
          <w:szCs w:val="24"/>
          <w:lang w:val="ru-RU"/>
        </w:rPr>
        <w:t xml:space="preserve">Из года в год наши библиотекари </w:t>
      </w:r>
      <w:r w:rsidRPr="001F1948">
        <w:rPr>
          <w:rFonts w:ascii="Times New Roman" w:hAnsi="Times New Roman" w:cs="Times New Roman"/>
          <w:sz w:val="24"/>
          <w:szCs w:val="24"/>
        </w:rPr>
        <w:t xml:space="preserve">не </w:t>
      </w:r>
      <w:r>
        <w:rPr>
          <w:rFonts w:ascii="Times New Roman" w:hAnsi="Times New Roman" w:cs="Times New Roman"/>
          <w:sz w:val="24"/>
          <w:szCs w:val="24"/>
          <w:lang w:val="ru-RU"/>
        </w:rPr>
        <w:t xml:space="preserve"> могут принять участие </w:t>
      </w:r>
      <w:r w:rsidRPr="001F1948">
        <w:rPr>
          <w:rFonts w:ascii="Times New Roman" w:hAnsi="Times New Roman" w:cs="Times New Roman"/>
          <w:sz w:val="24"/>
          <w:szCs w:val="24"/>
        </w:rPr>
        <w:t>на курсах повышения квалификации «Летняя школа сельских библиотек</w:t>
      </w:r>
      <w:r w:rsidRPr="00D9213D">
        <w:rPr>
          <w:rFonts w:ascii="Times New Roman" w:hAnsi="Times New Roman" w:cs="Times New Roman"/>
          <w:sz w:val="24"/>
          <w:szCs w:val="24"/>
        </w:rPr>
        <w:t xml:space="preserve">»  из-за </w:t>
      </w:r>
      <w:r w:rsidRPr="00D9213D">
        <w:rPr>
          <w:rFonts w:ascii="Times New Roman" w:hAnsi="Times New Roman" w:cs="Times New Roman"/>
          <w:sz w:val="24"/>
          <w:szCs w:val="24"/>
          <w:lang w:val="ru-RU"/>
        </w:rPr>
        <w:t>неудобства времени проведения:  в это время начинается распутица, нет связи между  поселениями, самолет летает  2 раза в месяц, наземного пути в это время нет.</w:t>
      </w:r>
    </w:p>
    <w:p w:rsidR="00C9732C" w:rsidRPr="00D26A11" w:rsidRDefault="00C9732C" w:rsidP="00C9732C">
      <w:pPr>
        <w:jc w:val="both"/>
        <w:rPr>
          <w:rFonts w:ascii="Times New Roman" w:hAnsi="Times New Roman" w:cs="Times New Roman"/>
          <w:sz w:val="24"/>
          <w:szCs w:val="24"/>
          <w:lang w:val="en-US"/>
        </w:rPr>
      </w:pPr>
    </w:p>
    <w:p w:rsidR="00C9732C" w:rsidRDefault="00C9732C" w:rsidP="00C9732C">
      <w:pPr>
        <w:pStyle w:val="a5"/>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Х</w:t>
      </w:r>
      <w:proofErr w:type="gramStart"/>
      <w:r w:rsidR="00D26A11">
        <w:rPr>
          <w:rFonts w:ascii="Times New Roman" w:hAnsi="Times New Roman" w:cs="Times New Roman"/>
          <w:b/>
          <w:sz w:val="24"/>
          <w:szCs w:val="24"/>
          <w:lang w:val="en-US"/>
        </w:rPr>
        <w:t>I</w:t>
      </w:r>
      <w:proofErr w:type="gramEnd"/>
      <w:r>
        <w:rPr>
          <w:rFonts w:ascii="Times New Roman" w:hAnsi="Times New Roman" w:cs="Times New Roman"/>
          <w:b/>
          <w:sz w:val="24"/>
          <w:szCs w:val="24"/>
        </w:rPr>
        <w:t>. Укрепление материально-технической базы МЦБС</w:t>
      </w:r>
    </w:p>
    <w:p w:rsidR="00C9732C" w:rsidRDefault="00C9732C" w:rsidP="00C9732C">
      <w:pPr>
        <w:pStyle w:val="a5"/>
        <w:spacing w:after="0" w:line="240" w:lineRule="auto"/>
        <w:jc w:val="both"/>
        <w:rPr>
          <w:rFonts w:ascii="Times New Roman" w:hAnsi="Times New Roman" w:cs="Times New Roman"/>
          <w:bCs/>
          <w:sz w:val="24"/>
          <w:szCs w:val="24"/>
        </w:rPr>
      </w:pPr>
    </w:p>
    <w:p w:rsidR="00C9732C" w:rsidRPr="004D5B11" w:rsidRDefault="00C9732C" w:rsidP="00C9732C">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 </w:t>
      </w:r>
      <w:r>
        <w:rPr>
          <w:rFonts w:ascii="Times New Roman" w:eastAsia="Calibri" w:hAnsi="Times New Roman" w:cs="Times New Roman"/>
          <w:sz w:val="24"/>
          <w:szCs w:val="24"/>
        </w:rPr>
        <w:t>В МЦБС функциониру</w:t>
      </w:r>
      <w:r>
        <w:rPr>
          <w:rFonts w:ascii="Times New Roman" w:eastAsia="Calibri" w:hAnsi="Times New Roman" w:cs="Times New Roman"/>
          <w:sz w:val="24"/>
          <w:szCs w:val="24"/>
          <w:lang w:val="ru-RU"/>
        </w:rPr>
        <w:t>е</w:t>
      </w:r>
      <w:r>
        <w:rPr>
          <w:rFonts w:ascii="Times New Roman" w:eastAsia="Calibri" w:hAnsi="Times New Roman" w:cs="Times New Roman"/>
          <w:sz w:val="24"/>
          <w:szCs w:val="24"/>
        </w:rPr>
        <w:t>т 8 библиотек: центральная и детская библиотеки,  6 филиалов</w:t>
      </w:r>
      <w:r>
        <w:rPr>
          <w:rFonts w:ascii="Times New Roman" w:eastAsia="Calibri" w:hAnsi="Times New Roman" w:cs="Times New Roman"/>
          <w:sz w:val="24"/>
          <w:szCs w:val="24"/>
          <w:lang w:val="ru-RU"/>
        </w:rPr>
        <w:t>.</w:t>
      </w:r>
    </w:p>
    <w:p w:rsidR="00C9732C" w:rsidRDefault="00C9732C" w:rsidP="00C9732C">
      <w:pPr>
        <w:spacing w:after="0" w:line="240" w:lineRule="auto"/>
        <w:ind w:left="-426" w:right="141" w:firstLine="142"/>
        <w:jc w:val="both"/>
        <w:rPr>
          <w:rFonts w:ascii="Times New Roman" w:hAnsi="Times New Roman"/>
          <w:color w:val="FF0000"/>
          <w:sz w:val="24"/>
          <w:lang w:val="ru-RU"/>
        </w:rPr>
      </w:pPr>
      <w:r>
        <w:rPr>
          <w:rFonts w:ascii="Times New Roman" w:hAnsi="Times New Roman"/>
          <w:sz w:val="24"/>
          <w:lang w:val="ru-RU"/>
        </w:rPr>
        <w:t xml:space="preserve">      </w:t>
      </w:r>
      <w:r>
        <w:rPr>
          <w:rFonts w:ascii="Times New Roman" w:hAnsi="Times New Roman"/>
          <w:sz w:val="24"/>
        </w:rPr>
        <w:t xml:space="preserve">На правах оперативного управления занимают помещения </w:t>
      </w:r>
      <w:r>
        <w:rPr>
          <w:rFonts w:ascii="Times New Roman" w:hAnsi="Times New Roman"/>
          <w:sz w:val="24"/>
          <w:lang w:val="ru-RU"/>
        </w:rPr>
        <w:t>центральной и детской</w:t>
      </w:r>
      <w:r>
        <w:rPr>
          <w:rFonts w:ascii="Times New Roman" w:hAnsi="Times New Roman"/>
          <w:sz w:val="24"/>
        </w:rPr>
        <w:t xml:space="preserve">  библиотек общей площадью –</w:t>
      </w:r>
      <w:r>
        <w:rPr>
          <w:rFonts w:ascii="Times New Roman" w:hAnsi="Times New Roman"/>
          <w:sz w:val="24"/>
          <w:lang w:val="ru-RU"/>
        </w:rPr>
        <w:t xml:space="preserve"> 327,3  </w:t>
      </w:r>
      <w:r w:rsidRPr="00121456">
        <w:rPr>
          <w:rFonts w:ascii="Times New Roman" w:hAnsi="Times New Roman"/>
          <w:sz w:val="24"/>
          <w:szCs w:val="24"/>
        </w:rPr>
        <w:t>кв</w:t>
      </w:r>
      <w:r w:rsidRPr="00121456">
        <w:rPr>
          <w:rFonts w:ascii="Times New Roman" w:hAnsi="Times New Roman"/>
          <w:sz w:val="24"/>
        </w:rPr>
        <w:t>. м.</w:t>
      </w:r>
    </w:p>
    <w:p w:rsidR="00C9732C" w:rsidRDefault="00C9732C" w:rsidP="00C9732C">
      <w:pPr>
        <w:spacing w:after="0" w:line="240" w:lineRule="auto"/>
        <w:ind w:left="-426" w:right="141" w:firstLine="142"/>
        <w:jc w:val="both"/>
        <w:rPr>
          <w:rFonts w:ascii="Times New Roman" w:hAnsi="Times New Roman"/>
          <w:b/>
          <w:sz w:val="24"/>
          <w:lang w:val="ru-RU"/>
        </w:rPr>
      </w:pPr>
      <w:r>
        <w:rPr>
          <w:rFonts w:ascii="Times New Roman" w:hAnsi="Times New Roman"/>
          <w:sz w:val="24"/>
          <w:lang w:val="ru-RU"/>
        </w:rPr>
        <w:t xml:space="preserve">       </w:t>
      </w:r>
      <w:r>
        <w:rPr>
          <w:rFonts w:ascii="Times New Roman" w:hAnsi="Times New Roman"/>
          <w:sz w:val="24"/>
        </w:rPr>
        <w:t>По итогам 201</w:t>
      </w:r>
      <w:r>
        <w:rPr>
          <w:rFonts w:ascii="Times New Roman" w:hAnsi="Times New Roman"/>
          <w:sz w:val="24"/>
          <w:lang w:val="ru-RU"/>
        </w:rPr>
        <w:t>5</w:t>
      </w:r>
      <w:r>
        <w:rPr>
          <w:rFonts w:ascii="Times New Roman" w:hAnsi="Times New Roman"/>
          <w:sz w:val="24"/>
        </w:rPr>
        <w:t xml:space="preserve"> года из общего количества сельских библиотек  </w:t>
      </w:r>
      <w:r>
        <w:rPr>
          <w:rFonts w:ascii="Times New Roman" w:hAnsi="Times New Roman"/>
          <w:sz w:val="24"/>
          <w:lang w:val="ru-RU"/>
        </w:rPr>
        <w:t>2 модельные сельские библиотеки</w:t>
      </w:r>
      <w:r>
        <w:rPr>
          <w:rFonts w:ascii="Times New Roman" w:hAnsi="Times New Roman"/>
          <w:sz w:val="24"/>
        </w:rPr>
        <w:t xml:space="preserve"> </w:t>
      </w:r>
      <w:r>
        <w:rPr>
          <w:rFonts w:ascii="Times New Roman" w:hAnsi="Times New Roman"/>
          <w:sz w:val="24"/>
          <w:lang w:val="ru-RU"/>
        </w:rPr>
        <w:t xml:space="preserve">(Ф-3 с. Сыаганнах, Ф-5 с. Сутуруоха) имеют отдельное здание, 4 </w:t>
      </w:r>
      <w:r>
        <w:rPr>
          <w:rFonts w:ascii="Times New Roman" w:hAnsi="Times New Roman"/>
          <w:sz w:val="24"/>
        </w:rPr>
        <w:t xml:space="preserve">расположены </w:t>
      </w:r>
      <w:r>
        <w:rPr>
          <w:rFonts w:ascii="Times New Roman" w:hAnsi="Times New Roman"/>
          <w:b/>
          <w:sz w:val="24"/>
        </w:rPr>
        <w:t xml:space="preserve">в </w:t>
      </w:r>
      <w:r w:rsidRPr="000D2B4C">
        <w:rPr>
          <w:rFonts w:ascii="Times New Roman" w:hAnsi="Times New Roman"/>
          <w:sz w:val="24"/>
        </w:rPr>
        <w:t>сельских Домах культуры</w:t>
      </w:r>
      <w:r w:rsidRPr="000D2B4C">
        <w:rPr>
          <w:rFonts w:ascii="Times New Roman" w:hAnsi="Times New Roman"/>
          <w:sz w:val="24"/>
          <w:lang w:val="ru-RU"/>
        </w:rPr>
        <w:t>.</w:t>
      </w:r>
      <w:r>
        <w:rPr>
          <w:rFonts w:ascii="Times New Roman" w:hAnsi="Times New Roman"/>
          <w:b/>
          <w:sz w:val="24"/>
          <w:lang w:val="ru-RU"/>
        </w:rPr>
        <w:t xml:space="preserve"> </w:t>
      </w:r>
    </w:p>
    <w:p w:rsidR="00C9732C" w:rsidRDefault="00C9732C" w:rsidP="00C9732C">
      <w:pPr>
        <w:spacing w:after="0" w:line="240" w:lineRule="auto"/>
        <w:ind w:firstLine="540"/>
        <w:jc w:val="both"/>
        <w:rPr>
          <w:rFonts w:ascii="Times New Roman" w:hAnsi="Times New Roman"/>
          <w:sz w:val="24"/>
          <w:szCs w:val="24"/>
          <w:lang w:val="ru-RU"/>
        </w:rPr>
      </w:pPr>
      <w:r>
        <w:rPr>
          <w:rFonts w:ascii="Times New Roman" w:hAnsi="Times New Roman"/>
          <w:sz w:val="24"/>
          <w:szCs w:val="24"/>
        </w:rPr>
        <w:t>Сельские библиотеки работают в нормальном температурном режиме</w:t>
      </w:r>
      <w:r>
        <w:rPr>
          <w:rFonts w:ascii="Times New Roman" w:hAnsi="Times New Roman"/>
          <w:sz w:val="24"/>
          <w:szCs w:val="24"/>
          <w:lang w:val="ru-RU"/>
        </w:rPr>
        <w:t xml:space="preserve">, кроме </w:t>
      </w:r>
      <w:r>
        <w:rPr>
          <w:rFonts w:ascii="Times New Roman" w:hAnsi="Times New Roman" w:cs="Times New Roman"/>
          <w:bCs/>
          <w:sz w:val="24"/>
          <w:szCs w:val="24"/>
          <w:lang w:val="ru-RU"/>
        </w:rPr>
        <w:t xml:space="preserve">здания Ф-2 с. </w:t>
      </w:r>
      <w:proofErr w:type="gramStart"/>
      <w:r>
        <w:rPr>
          <w:rFonts w:ascii="Times New Roman" w:hAnsi="Times New Roman" w:cs="Times New Roman"/>
          <w:bCs/>
          <w:sz w:val="24"/>
          <w:szCs w:val="24"/>
          <w:lang w:val="ru-RU"/>
        </w:rPr>
        <w:t>Кэбэргэнэ, которое остается холодным</w:t>
      </w:r>
      <w:r w:rsidRPr="00D40935">
        <w:rPr>
          <w:rFonts w:ascii="Times New Roman" w:hAnsi="Times New Roman" w:cs="Times New Roman"/>
          <w:bCs/>
          <w:sz w:val="24"/>
          <w:szCs w:val="24"/>
          <w:lang w:val="ru-RU"/>
        </w:rPr>
        <w:t xml:space="preserve"> в зимнее время.</w:t>
      </w:r>
      <w:proofErr w:type="gramEnd"/>
    </w:p>
    <w:p w:rsidR="00C9732C" w:rsidRPr="000D2B4C" w:rsidRDefault="00C9732C" w:rsidP="00C9732C">
      <w:pPr>
        <w:spacing w:after="0" w:line="240" w:lineRule="auto"/>
        <w:ind w:firstLine="540"/>
        <w:jc w:val="both"/>
        <w:rPr>
          <w:rFonts w:ascii="Times New Roman" w:hAnsi="Times New Roman" w:cs="Times New Roman"/>
          <w:sz w:val="24"/>
          <w:szCs w:val="24"/>
          <w:lang w:val="ru-RU"/>
        </w:rPr>
      </w:pPr>
      <w:r w:rsidRPr="009A1759">
        <w:rPr>
          <w:rFonts w:ascii="Times New Roman" w:hAnsi="Times New Roman" w:cs="Times New Roman"/>
          <w:bCs/>
          <w:sz w:val="24"/>
          <w:szCs w:val="24"/>
        </w:rPr>
        <w:t>В филиалах провод</w:t>
      </w:r>
      <w:r w:rsidRPr="009A1759">
        <w:rPr>
          <w:rFonts w:ascii="Times New Roman" w:hAnsi="Times New Roman" w:cs="Times New Roman"/>
          <w:bCs/>
          <w:sz w:val="24"/>
          <w:szCs w:val="24"/>
          <w:lang w:val="ru-RU"/>
        </w:rPr>
        <w:t>ились</w:t>
      </w:r>
      <w:r w:rsidRPr="009A1759">
        <w:rPr>
          <w:rFonts w:ascii="Times New Roman" w:hAnsi="Times New Roman" w:cs="Times New Roman"/>
          <w:bCs/>
          <w:sz w:val="24"/>
          <w:szCs w:val="24"/>
        </w:rPr>
        <w:t xml:space="preserve"> текущие ремонты библиотек</w:t>
      </w:r>
      <w:r w:rsidRPr="009A1759">
        <w:rPr>
          <w:rFonts w:ascii="Times New Roman" w:hAnsi="Times New Roman" w:cs="Times New Roman"/>
          <w:bCs/>
          <w:sz w:val="24"/>
          <w:szCs w:val="24"/>
          <w:lang w:val="ru-RU"/>
        </w:rPr>
        <w:t xml:space="preserve"> (покраска полов, окон)</w:t>
      </w:r>
      <w:r w:rsidRPr="009A1759">
        <w:rPr>
          <w:rFonts w:ascii="Times New Roman" w:hAnsi="Times New Roman" w:cs="Times New Roman"/>
          <w:bCs/>
          <w:sz w:val="24"/>
          <w:szCs w:val="24"/>
        </w:rPr>
        <w:t>.</w:t>
      </w:r>
      <w:r w:rsidRPr="009A1759">
        <w:rPr>
          <w:rFonts w:ascii="Times New Roman" w:hAnsi="Times New Roman" w:cs="Times New Roman"/>
          <w:sz w:val="24"/>
          <w:szCs w:val="24"/>
          <w:lang w:val="ru-RU"/>
        </w:rPr>
        <w:t xml:space="preserve"> </w:t>
      </w:r>
    </w:p>
    <w:p w:rsidR="00C9732C" w:rsidRDefault="00C9732C" w:rsidP="00C9732C">
      <w:pPr>
        <w:spacing w:after="0" w:line="240" w:lineRule="auto"/>
        <w:ind w:firstLine="708"/>
        <w:jc w:val="both"/>
        <w:rPr>
          <w:rFonts w:ascii="Times New Roman" w:eastAsia="Calibri" w:hAnsi="Times New Roman" w:cs="Times New Roman"/>
          <w:sz w:val="24"/>
          <w:szCs w:val="24"/>
        </w:rPr>
      </w:pPr>
    </w:p>
    <w:tbl>
      <w:tblPr>
        <w:tblStyle w:val="a4"/>
        <w:tblpPr w:leftFromText="180" w:rightFromText="180" w:vertAnchor="text" w:horzAnchor="margin" w:tblpXSpec="center" w:tblpY="-31"/>
        <w:tblW w:w="9464" w:type="dxa"/>
        <w:tblLayout w:type="fixed"/>
        <w:tblLook w:val="04A0" w:firstRow="1" w:lastRow="0" w:firstColumn="1" w:lastColumn="0" w:noHBand="0" w:noVBand="1"/>
      </w:tblPr>
      <w:tblGrid>
        <w:gridCol w:w="1809"/>
        <w:gridCol w:w="1027"/>
        <w:gridCol w:w="709"/>
        <w:gridCol w:w="958"/>
        <w:gridCol w:w="1275"/>
        <w:gridCol w:w="1418"/>
        <w:gridCol w:w="1276"/>
        <w:gridCol w:w="992"/>
      </w:tblGrid>
      <w:tr w:rsidR="00C9732C" w:rsidTr="00D941D8">
        <w:trPr>
          <w:gridAfter w:val="7"/>
          <w:wAfter w:w="7655" w:type="dxa"/>
          <w:trHeight w:val="464"/>
        </w:trPr>
        <w:tc>
          <w:tcPr>
            <w:tcW w:w="1809" w:type="dxa"/>
            <w:vMerge w:val="restart"/>
            <w:tcBorders>
              <w:top w:val="single" w:sz="4" w:space="0" w:color="auto"/>
              <w:left w:val="single" w:sz="4" w:space="0" w:color="auto"/>
              <w:bottom w:val="single" w:sz="4" w:space="0" w:color="auto"/>
              <w:right w:val="single" w:sz="4" w:space="0" w:color="auto"/>
            </w:tcBorders>
          </w:tcPr>
          <w:p w:rsidR="00C9732C" w:rsidRDefault="00C9732C" w:rsidP="00D941D8">
            <w:pPr>
              <w:jc w:val="center"/>
              <w:rPr>
                <w:rFonts w:ascii="Times New Roman" w:hAnsi="Times New Roman" w:cs="Times New Roman"/>
                <w:sz w:val="20"/>
                <w:szCs w:val="20"/>
              </w:rPr>
            </w:pPr>
          </w:p>
          <w:p w:rsidR="00C9732C" w:rsidRDefault="00C9732C" w:rsidP="00D941D8">
            <w:pPr>
              <w:jc w:val="center"/>
              <w:rPr>
                <w:rFonts w:ascii="Times New Roman" w:hAnsi="Times New Roman" w:cs="Times New Roman"/>
                <w:sz w:val="20"/>
                <w:szCs w:val="20"/>
              </w:rPr>
            </w:pPr>
          </w:p>
          <w:p w:rsidR="00C9732C" w:rsidRDefault="00C9732C" w:rsidP="00D941D8">
            <w:pPr>
              <w:spacing w:line="276" w:lineRule="auto"/>
              <w:jc w:val="center"/>
              <w:rPr>
                <w:rFonts w:ascii="Times New Roman" w:hAnsi="Times New Roman" w:cs="Times New Roman"/>
                <w:sz w:val="20"/>
                <w:szCs w:val="20"/>
              </w:rPr>
            </w:pPr>
          </w:p>
        </w:tc>
      </w:tr>
      <w:tr w:rsidR="00C9732C" w:rsidTr="00D941D8">
        <w:tc>
          <w:tcPr>
            <w:tcW w:w="1809" w:type="dxa"/>
            <w:vMerge/>
            <w:tcBorders>
              <w:top w:val="single" w:sz="4" w:space="0" w:color="auto"/>
              <w:left w:val="single" w:sz="4" w:space="0" w:color="auto"/>
              <w:bottom w:val="single" w:sz="4" w:space="0" w:color="auto"/>
              <w:right w:val="single" w:sz="4" w:space="0" w:color="auto"/>
            </w:tcBorders>
            <w:vAlign w:val="center"/>
            <w:hideMark/>
          </w:tcPr>
          <w:p w:rsidR="00C9732C" w:rsidRDefault="00C9732C" w:rsidP="00D941D8">
            <w:pPr>
              <w:rPr>
                <w:rFonts w:ascii="Times New Roman" w:hAnsi="Times New Roman" w:cs="Times New Roman"/>
                <w:sz w:val="20"/>
                <w:szCs w:val="20"/>
              </w:rPr>
            </w:pPr>
          </w:p>
        </w:tc>
        <w:tc>
          <w:tcPr>
            <w:tcW w:w="1027"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lang w:val="ru-RU"/>
              </w:rPr>
            </w:pPr>
            <w:r>
              <w:rPr>
                <w:rFonts w:ascii="Times New Roman" w:hAnsi="Times New Roman" w:cs="Times New Roman"/>
                <w:sz w:val="18"/>
                <w:szCs w:val="18"/>
              </w:rPr>
              <w:t>Пло</w:t>
            </w:r>
          </w:p>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щадь, кв. м.</w:t>
            </w:r>
          </w:p>
        </w:tc>
        <w:tc>
          <w:tcPr>
            <w:tcW w:w="7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Год ввода</w:t>
            </w:r>
          </w:p>
        </w:tc>
        <w:tc>
          <w:tcPr>
            <w:tcW w:w="958" w:type="dxa"/>
            <w:tcBorders>
              <w:top w:val="single" w:sz="4" w:space="0" w:color="auto"/>
              <w:left w:val="single" w:sz="4" w:space="0" w:color="auto"/>
              <w:bottom w:val="single" w:sz="4" w:space="0" w:color="auto"/>
              <w:right w:val="single" w:sz="4" w:space="0" w:color="auto"/>
            </w:tcBorders>
            <w:hideMark/>
          </w:tcPr>
          <w:p w:rsidR="00C9732C" w:rsidRDefault="00C9732C" w:rsidP="00D941D8">
            <w:pPr>
              <w:jc w:val="center"/>
              <w:rPr>
                <w:rFonts w:ascii="Times New Roman" w:hAnsi="Times New Roman" w:cs="Times New Roman"/>
                <w:sz w:val="18"/>
                <w:szCs w:val="18"/>
              </w:rPr>
            </w:pPr>
            <w:r>
              <w:rPr>
                <w:rFonts w:ascii="Times New Roman" w:hAnsi="Times New Roman" w:cs="Times New Roman"/>
                <w:sz w:val="18"/>
                <w:szCs w:val="18"/>
              </w:rPr>
              <w:t>Типо</w:t>
            </w:r>
          </w:p>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вое – 1, приспо-соблен. -2</w:t>
            </w:r>
          </w:p>
        </w:tc>
        <w:tc>
          <w:tcPr>
            <w:tcW w:w="1275"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Тех. сост (авар-е, ветхие-1, треб кап ремон-2, удовл. -3)</w:t>
            </w:r>
          </w:p>
        </w:tc>
        <w:tc>
          <w:tcPr>
            <w:tcW w:w="1418" w:type="dxa"/>
            <w:tcBorders>
              <w:top w:val="single" w:sz="4" w:space="0" w:color="auto"/>
              <w:left w:val="single" w:sz="4" w:space="0" w:color="auto"/>
              <w:bottom w:val="single" w:sz="4" w:space="0" w:color="auto"/>
              <w:right w:val="single" w:sz="4" w:space="0" w:color="auto"/>
            </w:tcBorders>
            <w:hideMark/>
          </w:tcPr>
          <w:p w:rsidR="00C9732C" w:rsidRDefault="00C9732C" w:rsidP="00D941D8">
            <w:pPr>
              <w:jc w:val="center"/>
              <w:rPr>
                <w:rFonts w:ascii="Times New Roman" w:hAnsi="Times New Roman" w:cs="Times New Roman"/>
                <w:sz w:val="18"/>
                <w:szCs w:val="18"/>
              </w:rPr>
            </w:pPr>
            <w:r>
              <w:rPr>
                <w:rFonts w:ascii="Times New Roman" w:hAnsi="Times New Roman" w:cs="Times New Roman"/>
                <w:sz w:val="18"/>
                <w:szCs w:val="18"/>
              </w:rPr>
              <w:t>Центр. отоплен.</w:t>
            </w:r>
          </w:p>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(имеется – 1, отсутств. – 2)</w:t>
            </w:r>
          </w:p>
        </w:tc>
        <w:tc>
          <w:tcPr>
            <w:tcW w:w="1276"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Вид стр-я (каменное-1, деревянное -2)</w:t>
            </w:r>
          </w:p>
        </w:tc>
        <w:tc>
          <w:tcPr>
            <w:tcW w:w="992"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Год послед. кап. ремонта</w:t>
            </w:r>
          </w:p>
        </w:tc>
      </w:tr>
      <w:tr w:rsidR="00C9732C" w:rsidTr="00D941D8">
        <w:tc>
          <w:tcPr>
            <w:tcW w:w="18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rPr>
                <w:rFonts w:ascii="Times New Roman" w:hAnsi="Times New Roman" w:cs="Times New Roman"/>
                <w:sz w:val="20"/>
                <w:szCs w:val="20"/>
              </w:rPr>
            </w:pPr>
            <w:r>
              <w:rPr>
                <w:rFonts w:ascii="Times New Roman" w:hAnsi="Times New Roman" w:cs="Times New Roman"/>
                <w:sz w:val="20"/>
                <w:szCs w:val="20"/>
              </w:rPr>
              <w:t xml:space="preserve">Центральная библиотека </w:t>
            </w:r>
          </w:p>
        </w:tc>
        <w:tc>
          <w:tcPr>
            <w:tcW w:w="1027"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244</w:t>
            </w:r>
          </w:p>
        </w:tc>
        <w:tc>
          <w:tcPr>
            <w:tcW w:w="7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1979</w:t>
            </w:r>
          </w:p>
        </w:tc>
        <w:tc>
          <w:tcPr>
            <w:tcW w:w="95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5" w:type="dxa"/>
            <w:tcBorders>
              <w:top w:val="single" w:sz="4" w:space="0" w:color="auto"/>
              <w:left w:val="single" w:sz="4" w:space="0" w:color="auto"/>
              <w:bottom w:val="single" w:sz="4" w:space="0" w:color="auto"/>
              <w:right w:val="single" w:sz="4" w:space="0" w:color="auto"/>
            </w:tcBorders>
            <w:hideMark/>
          </w:tcPr>
          <w:p w:rsidR="00C9732C" w:rsidRPr="008C3E5D" w:rsidRDefault="00C9732C" w:rsidP="00D941D8">
            <w:pPr>
              <w:spacing w:line="276" w:lineRule="auto"/>
              <w:jc w:val="center"/>
              <w:rPr>
                <w:rFonts w:ascii="Times New Roman" w:hAnsi="Times New Roman" w:cs="Times New Roman"/>
                <w:sz w:val="18"/>
                <w:szCs w:val="18"/>
                <w:lang w:val="ru-RU"/>
              </w:rPr>
            </w:pPr>
            <w:r>
              <w:rPr>
                <w:rFonts w:ascii="Times New Roman" w:hAnsi="Times New Roman" w:cs="Times New Roman"/>
                <w:sz w:val="18"/>
                <w:szCs w:val="18"/>
                <w:lang w:val="ru-RU"/>
              </w:rPr>
              <w:t>3</w:t>
            </w:r>
          </w:p>
        </w:tc>
        <w:tc>
          <w:tcPr>
            <w:tcW w:w="141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992" w:type="dxa"/>
            <w:tcBorders>
              <w:top w:val="single" w:sz="4" w:space="0" w:color="auto"/>
              <w:left w:val="single" w:sz="4" w:space="0" w:color="auto"/>
              <w:bottom w:val="single" w:sz="4" w:space="0" w:color="auto"/>
              <w:right w:val="single" w:sz="4" w:space="0" w:color="auto"/>
            </w:tcBorders>
            <w:hideMark/>
          </w:tcPr>
          <w:p w:rsidR="00C9732C" w:rsidRPr="008C3E5D" w:rsidRDefault="00C9732C" w:rsidP="00D941D8">
            <w:pPr>
              <w:spacing w:line="276" w:lineRule="auto"/>
              <w:jc w:val="center"/>
              <w:rPr>
                <w:rFonts w:ascii="Times New Roman" w:hAnsi="Times New Roman" w:cs="Times New Roman"/>
                <w:sz w:val="18"/>
                <w:szCs w:val="18"/>
                <w:lang w:val="ru-RU"/>
              </w:rPr>
            </w:pPr>
            <w:r>
              <w:rPr>
                <w:rFonts w:ascii="Times New Roman" w:hAnsi="Times New Roman" w:cs="Times New Roman"/>
                <w:sz w:val="18"/>
                <w:szCs w:val="18"/>
                <w:lang w:val="ru-RU"/>
              </w:rPr>
              <w:t>2015</w:t>
            </w:r>
          </w:p>
        </w:tc>
      </w:tr>
      <w:tr w:rsidR="00C9732C" w:rsidTr="00D941D8">
        <w:tc>
          <w:tcPr>
            <w:tcW w:w="18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rPr>
                <w:rFonts w:ascii="Times New Roman" w:hAnsi="Times New Roman" w:cs="Times New Roman"/>
                <w:sz w:val="20"/>
                <w:szCs w:val="20"/>
              </w:rPr>
            </w:pPr>
            <w:r>
              <w:rPr>
                <w:rFonts w:ascii="Times New Roman" w:hAnsi="Times New Roman" w:cs="Times New Roman"/>
                <w:sz w:val="20"/>
                <w:szCs w:val="20"/>
              </w:rPr>
              <w:t>Детская библ</w:t>
            </w:r>
          </w:p>
        </w:tc>
        <w:tc>
          <w:tcPr>
            <w:tcW w:w="1027"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83</w:t>
            </w:r>
          </w:p>
        </w:tc>
        <w:tc>
          <w:tcPr>
            <w:tcW w:w="7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1979</w:t>
            </w:r>
          </w:p>
        </w:tc>
        <w:tc>
          <w:tcPr>
            <w:tcW w:w="95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5" w:type="dxa"/>
            <w:tcBorders>
              <w:top w:val="single" w:sz="4" w:space="0" w:color="auto"/>
              <w:left w:val="single" w:sz="4" w:space="0" w:color="auto"/>
              <w:bottom w:val="single" w:sz="4" w:space="0" w:color="auto"/>
              <w:right w:val="single" w:sz="4" w:space="0" w:color="auto"/>
            </w:tcBorders>
            <w:hideMark/>
          </w:tcPr>
          <w:p w:rsidR="00C9732C" w:rsidRPr="008C3E5D" w:rsidRDefault="00C9732C" w:rsidP="00D941D8">
            <w:pPr>
              <w:spacing w:line="276" w:lineRule="auto"/>
              <w:jc w:val="center"/>
              <w:rPr>
                <w:rFonts w:ascii="Times New Roman" w:hAnsi="Times New Roman" w:cs="Times New Roman"/>
                <w:sz w:val="18"/>
                <w:szCs w:val="18"/>
                <w:lang w:val="ru-RU"/>
              </w:rPr>
            </w:pPr>
            <w:r>
              <w:rPr>
                <w:rFonts w:ascii="Times New Roman" w:hAnsi="Times New Roman" w:cs="Times New Roman"/>
                <w:sz w:val="18"/>
                <w:szCs w:val="18"/>
                <w:lang w:val="ru-RU"/>
              </w:rPr>
              <w:t>3</w:t>
            </w:r>
          </w:p>
        </w:tc>
        <w:tc>
          <w:tcPr>
            <w:tcW w:w="141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992" w:type="dxa"/>
            <w:tcBorders>
              <w:top w:val="single" w:sz="4" w:space="0" w:color="auto"/>
              <w:left w:val="single" w:sz="4" w:space="0" w:color="auto"/>
              <w:bottom w:val="single" w:sz="4" w:space="0" w:color="auto"/>
              <w:right w:val="single" w:sz="4" w:space="0" w:color="auto"/>
            </w:tcBorders>
            <w:hideMark/>
          </w:tcPr>
          <w:p w:rsidR="00C9732C" w:rsidRPr="008C3E5D" w:rsidRDefault="00C9732C" w:rsidP="00D941D8">
            <w:pPr>
              <w:spacing w:line="276" w:lineRule="auto"/>
              <w:jc w:val="center"/>
              <w:rPr>
                <w:rFonts w:ascii="Times New Roman" w:hAnsi="Times New Roman" w:cs="Times New Roman"/>
                <w:sz w:val="18"/>
                <w:szCs w:val="18"/>
                <w:lang w:val="ru-RU"/>
              </w:rPr>
            </w:pPr>
            <w:r>
              <w:rPr>
                <w:rFonts w:ascii="Times New Roman" w:hAnsi="Times New Roman" w:cs="Times New Roman"/>
                <w:sz w:val="18"/>
                <w:szCs w:val="18"/>
                <w:lang w:val="ru-RU"/>
              </w:rPr>
              <w:t>-</w:t>
            </w:r>
          </w:p>
        </w:tc>
      </w:tr>
      <w:tr w:rsidR="00C9732C" w:rsidTr="00D941D8">
        <w:trPr>
          <w:trHeight w:val="291"/>
        </w:trPr>
        <w:tc>
          <w:tcPr>
            <w:tcW w:w="18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rPr>
                <w:rFonts w:ascii="Times New Roman" w:hAnsi="Times New Roman" w:cs="Times New Roman"/>
                <w:sz w:val="20"/>
                <w:szCs w:val="20"/>
              </w:rPr>
            </w:pPr>
            <w:r>
              <w:rPr>
                <w:rFonts w:ascii="Times New Roman" w:hAnsi="Times New Roman" w:cs="Times New Roman"/>
                <w:sz w:val="20"/>
                <w:szCs w:val="20"/>
              </w:rPr>
              <w:t>Ф-1 с. Абый</w:t>
            </w:r>
          </w:p>
        </w:tc>
        <w:tc>
          <w:tcPr>
            <w:tcW w:w="1027"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47</w:t>
            </w:r>
          </w:p>
        </w:tc>
        <w:tc>
          <w:tcPr>
            <w:tcW w:w="7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1976</w:t>
            </w:r>
          </w:p>
        </w:tc>
        <w:tc>
          <w:tcPr>
            <w:tcW w:w="95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5"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141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992"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w:t>
            </w:r>
          </w:p>
        </w:tc>
      </w:tr>
      <w:tr w:rsidR="00C9732C" w:rsidTr="00D941D8">
        <w:tc>
          <w:tcPr>
            <w:tcW w:w="1809" w:type="dxa"/>
            <w:tcBorders>
              <w:top w:val="single" w:sz="4" w:space="0" w:color="auto"/>
              <w:left w:val="single" w:sz="4" w:space="0" w:color="auto"/>
              <w:bottom w:val="single" w:sz="4" w:space="0" w:color="auto"/>
              <w:right w:val="single" w:sz="4" w:space="0" w:color="auto"/>
            </w:tcBorders>
            <w:hideMark/>
          </w:tcPr>
          <w:p w:rsidR="00C9732C" w:rsidRDefault="00C9732C" w:rsidP="00D941D8">
            <w:pPr>
              <w:rPr>
                <w:rFonts w:ascii="Times New Roman" w:hAnsi="Times New Roman" w:cs="Times New Roman"/>
                <w:sz w:val="20"/>
                <w:szCs w:val="20"/>
              </w:rPr>
            </w:pPr>
            <w:r>
              <w:rPr>
                <w:rFonts w:ascii="Times New Roman" w:hAnsi="Times New Roman" w:cs="Times New Roman"/>
                <w:sz w:val="20"/>
                <w:szCs w:val="20"/>
              </w:rPr>
              <w:t>Ф-2 с. Кэбэргэнэ</w:t>
            </w:r>
          </w:p>
        </w:tc>
        <w:tc>
          <w:tcPr>
            <w:tcW w:w="1027"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42</w:t>
            </w:r>
          </w:p>
        </w:tc>
        <w:tc>
          <w:tcPr>
            <w:tcW w:w="7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1999</w:t>
            </w:r>
          </w:p>
        </w:tc>
        <w:tc>
          <w:tcPr>
            <w:tcW w:w="95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5" w:type="dxa"/>
            <w:tcBorders>
              <w:top w:val="single" w:sz="4" w:space="0" w:color="auto"/>
              <w:left w:val="single" w:sz="4" w:space="0" w:color="auto"/>
              <w:bottom w:val="single" w:sz="4" w:space="0" w:color="auto"/>
              <w:right w:val="single" w:sz="4" w:space="0" w:color="auto"/>
            </w:tcBorders>
            <w:hideMark/>
          </w:tcPr>
          <w:p w:rsidR="00C9732C" w:rsidRPr="008C3E5D" w:rsidRDefault="00C9732C" w:rsidP="00D941D8">
            <w:pPr>
              <w:spacing w:line="276" w:lineRule="auto"/>
              <w:jc w:val="center"/>
              <w:rPr>
                <w:rFonts w:ascii="Times New Roman" w:hAnsi="Times New Roman" w:cs="Times New Roman"/>
                <w:sz w:val="18"/>
                <w:szCs w:val="18"/>
                <w:lang w:val="ru-RU"/>
              </w:rPr>
            </w:pPr>
            <w:r>
              <w:rPr>
                <w:rFonts w:ascii="Times New Roman" w:hAnsi="Times New Roman" w:cs="Times New Roman"/>
                <w:sz w:val="18"/>
                <w:szCs w:val="18"/>
                <w:lang w:val="ru-RU"/>
              </w:rPr>
              <w:t>2</w:t>
            </w:r>
          </w:p>
        </w:tc>
        <w:tc>
          <w:tcPr>
            <w:tcW w:w="141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992"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2010</w:t>
            </w:r>
          </w:p>
        </w:tc>
      </w:tr>
      <w:tr w:rsidR="00C9732C" w:rsidTr="00D941D8">
        <w:tc>
          <w:tcPr>
            <w:tcW w:w="1809" w:type="dxa"/>
            <w:tcBorders>
              <w:top w:val="single" w:sz="4" w:space="0" w:color="auto"/>
              <w:left w:val="single" w:sz="4" w:space="0" w:color="auto"/>
              <w:bottom w:val="single" w:sz="4" w:space="0" w:color="auto"/>
              <w:right w:val="single" w:sz="4" w:space="0" w:color="auto"/>
            </w:tcBorders>
            <w:hideMark/>
          </w:tcPr>
          <w:p w:rsidR="00C9732C" w:rsidRDefault="00C9732C" w:rsidP="00D941D8">
            <w:pPr>
              <w:rPr>
                <w:rFonts w:ascii="Times New Roman" w:hAnsi="Times New Roman" w:cs="Times New Roman"/>
                <w:sz w:val="20"/>
                <w:szCs w:val="20"/>
              </w:rPr>
            </w:pPr>
            <w:r>
              <w:rPr>
                <w:rFonts w:ascii="Times New Roman" w:hAnsi="Times New Roman" w:cs="Times New Roman"/>
                <w:sz w:val="20"/>
                <w:szCs w:val="20"/>
              </w:rPr>
              <w:t>Ф-3 с. Сыаганнах</w:t>
            </w:r>
          </w:p>
        </w:tc>
        <w:tc>
          <w:tcPr>
            <w:tcW w:w="1027"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109</w:t>
            </w:r>
          </w:p>
        </w:tc>
        <w:tc>
          <w:tcPr>
            <w:tcW w:w="7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2009</w:t>
            </w:r>
          </w:p>
        </w:tc>
        <w:tc>
          <w:tcPr>
            <w:tcW w:w="95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5"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141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992"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2009</w:t>
            </w:r>
          </w:p>
        </w:tc>
      </w:tr>
      <w:tr w:rsidR="00C9732C" w:rsidTr="00D941D8">
        <w:trPr>
          <w:trHeight w:val="345"/>
        </w:trPr>
        <w:tc>
          <w:tcPr>
            <w:tcW w:w="1809" w:type="dxa"/>
            <w:tcBorders>
              <w:top w:val="single" w:sz="4" w:space="0" w:color="auto"/>
              <w:left w:val="single" w:sz="4" w:space="0" w:color="auto"/>
              <w:bottom w:val="single" w:sz="4" w:space="0" w:color="auto"/>
              <w:right w:val="single" w:sz="4" w:space="0" w:color="auto"/>
            </w:tcBorders>
            <w:hideMark/>
          </w:tcPr>
          <w:p w:rsidR="00C9732C" w:rsidRPr="008C3E5D" w:rsidRDefault="00C9732C" w:rsidP="00D941D8">
            <w:pPr>
              <w:rPr>
                <w:rFonts w:ascii="Times New Roman" w:hAnsi="Times New Roman" w:cs="Times New Roman"/>
                <w:sz w:val="20"/>
                <w:szCs w:val="20"/>
                <w:lang w:val="ru-RU"/>
              </w:rPr>
            </w:pPr>
            <w:r>
              <w:rPr>
                <w:rFonts w:ascii="Times New Roman" w:hAnsi="Times New Roman" w:cs="Times New Roman"/>
                <w:sz w:val="20"/>
                <w:szCs w:val="20"/>
              </w:rPr>
              <w:t>Ф-4  с. Уолбут</w:t>
            </w:r>
          </w:p>
        </w:tc>
        <w:tc>
          <w:tcPr>
            <w:tcW w:w="1027"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46</w:t>
            </w:r>
          </w:p>
        </w:tc>
        <w:tc>
          <w:tcPr>
            <w:tcW w:w="7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1997</w:t>
            </w:r>
          </w:p>
        </w:tc>
        <w:tc>
          <w:tcPr>
            <w:tcW w:w="95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5" w:type="dxa"/>
            <w:tcBorders>
              <w:top w:val="single" w:sz="4" w:space="0" w:color="auto"/>
              <w:left w:val="single" w:sz="4" w:space="0" w:color="auto"/>
              <w:bottom w:val="single" w:sz="4" w:space="0" w:color="auto"/>
              <w:right w:val="single" w:sz="4" w:space="0" w:color="auto"/>
            </w:tcBorders>
            <w:hideMark/>
          </w:tcPr>
          <w:p w:rsidR="00C9732C" w:rsidRPr="008C3E5D" w:rsidRDefault="00C9732C" w:rsidP="00D941D8">
            <w:pPr>
              <w:spacing w:line="276" w:lineRule="auto"/>
              <w:jc w:val="center"/>
              <w:rPr>
                <w:rFonts w:ascii="Times New Roman" w:hAnsi="Times New Roman" w:cs="Times New Roman"/>
                <w:sz w:val="18"/>
                <w:szCs w:val="18"/>
                <w:lang w:val="ru-RU"/>
              </w:rPr>
            </w:pPr>
            <w:r>
              <w:rPr>
                <w:rFonts w:ascii="Times New Roman" w:hAnsi="Times New Roman" w:cs="Times New Roman"/>
                <w:sz w:val="18"/>
                <w:szCs w:val="18"/>
                <w:lang w:val="ru-RU"/>
              </w:rPr>
              <w:t>2</w:t>
            </w:r>
          </w:p>
        </w:tc>
        <w:tc>
          <w:tcPr>
            <w:tcW w:w="141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992"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2010</w:t>
            </w:r>
          </w:p>
        </w:tc>
      </w:tr>
      <w:tr w:rsidR="00C9732C" w:rsidTr="00D941D8">
        <w:tc>
          <w:tcPr>
            <w:tcW w:w="1809" w:type="dxa"/>
            <w:tcBorders>
              <w:top w:val="single" w:sz="4" w:space="0" w:color="auto"/>
              <w:left w:val="single" w:sz="4" w:space="0" w:color="auto"/>
              <w:bottom w:val="single" w:sz="4" w:space="0" w:color="auto"/>
              <w:right w:val="single" w:sz="4" w:space="0" w:color="auto"/>
            </w:tcBorders>
            <w:hideMark/>
          </w:tcPr>
          <w:p w:rsidR="00C9732C" w:rsidRPr="008C3E5D" w:rsidRDefault="00C9732C" w:rsidP="00D941D8">
            <w:pPr>
              <w:rPr>
                <w:rFonts w:ascii="Times New Roman" w:hAnsi="Times New Roman" w:cs="Times New Roman"/>
                <w:sz w:val="20"/>
                <w:szCs w:val="20"/>
                <w:lang w:val="ru-RU"/>
              </w:rPr>
            </w:pPr>
            <w:r>
              <w:rPr>
                <w:rFonts w:ascii="Times New Roman" w:hAnsi="Times New Roman" w:cs="Times New Roman"/>
                <w:sz w:val="20"/>
                <w:szCs w:val="20"/>
              </w:rPr>
              <w:t xml:space="preserve">Ф-5  с. </w:t>
            </w:r>
            <w:r>
              <w:rPr>
                <w:rFonts w:ascii="Times New Roman" w:hAnsi="Times New Roman" w:cs="Times New Roman"/>
                <w:sz w:val="20"/>
                <w:szCs w:val="20"/>
                <w:lang w:val="ru-RU"/>
              </w:rPr>
              <w:t>Сутуруоха</w:t>
            </w:r>
          </w:p>
        </w:tc>
        <w:tc>
          <w:tcPr>
            <w:tcW w:w="1027"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64</w:t>
            </w:r>
          </w:p>
        </w:tc>
        <w:tc>
          <w:tcPr>
            <w:tcW w:w="7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1971</w:t>
            </w:r>
          </w:p>
        </w:tc>
        <w:tc>
          <w:tcPr>
            <w:tcW w:w="95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5" w:type="dxa"/>
            <w:tcBorders>
              <w:top w:val="single" w:sz="4" w:space="0" w:color="auto"/>
              <w:left w:val="single" w:sz="4" w:space="0" w:color="auto"/>
              <w:bottom w:val="single" w:sz="4" w:space="0" w:color="auto"/>
              <w:right w:val="single" w:sz="4" w:space="0" w:color="auto"/>
            </w:tcBorders>
            <w:hideMark/>
          </w:tcPr>
          <w:p w:rsidR="00C9732C" w:rsidRPr="008C3E5D" w:rsidRDefault="00C9732C" w:rsidP="00D941D8">
            <w:pPr>
              <w:spacing w:line="276" w:lineRule="auto"/>
              <w:jc w:val="center"/>
              <w:rPr>
                <w:rFonts w:ascii="Times New Roman" w:hAnsi="Times New Roman" w:cs="Times New Roman"/>
                <w:sz w:val="18"/>
                <w:szCs w:val="18"/>
                <w:lang w:val="ru-RU"/>
              </w:rPr>
            </w:pPr>
            <w:r>
              <w:rPr>
                <w:rFonts w:ascii="Times New Roman" w:hAnsi="Times New Roman" w:cs="Times New Roman"/>
                <w:sz w:val="18"/>
                <w:szCs w:val="18"/>
                <w:lang w:val="ru-RU"/>
              </w:rPr>
              <w:t>2</w:t>
            </w:r>
          </w:p>
        </w:tc>
        <w:tc>
          <w:tcPr>
            <w:tcW w:w="141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992"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1995</w:t>
            </w:r>
          </w:p>
        </w:tc>
      </w:tr>
      <w:tr w:rsidR="00C9732C" w:rsidTr="00D941D8">
        <w:tc>
          <w:tcPr>
            <w:tcW w:w="1809" w:type="dxa"/>
            <w:tcBorders>
              <w:top w:val="single" w:sz="4" w:space="0" w:color="auto"/>
              <w:left w:val="single" w:sz="4" w:space="0" w:color="auto"/>
              <w:bottom w:val="single" w:sz="4" w:space="0" w:color="auto"/>
              <w:right w:val="single" w:sz="4" w:space="0" w:color="auto"/>
            </w:tcBorders>
            <w:hideMark/>
          </w:tcPr>
          <w:p w:rsidR="00C9732C" w:rsidRPr="008C3E5D" w:rsidRDefault="00C9732C" w:rsidP="00D941D8">
            <w:pPr>
              <w:rPr>
                <w:rFonts w:ascii="Times New Roman" w:hAnsi="Times New Roman" w:cs="Times New Roman"/>
                <w:sz w:val="20"/>
                <w:szCs w:val="20"/>
                <w:lang w:val="ru-RU"/>
              </w:rPr>
            </w:pPr>
            <w:r>
              <w:rPr>
                <w:rFonts w:ascii="Times New Roman" w:hAnsi="Times New Roman" w:cs="Times New Roman"/>
                <w:sz w:val="20"/>
                <w:szCs w:val="20"/>
              </w:rPr>
              <w:t>Ф-6 с. Джоску</w:t>
            </w:r>
          </w:p>
        </w:tc>
        <w:tc>
          <w:tcPr>
            <w:tcW w:w="1027"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10</w:t>
            </w:r>
          </w:p>
        </w:tc>
        <w:tc>
          <w:tcPr>
            <w:tcW w:w="709"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1989</w:t>
            </w:r>
          </w:p>
        </w:tc>
        <w:tc>
          <w:tcPr>
            <w:tcW w:w="95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275"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1418"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992" w:type="dxa"/>
            <w:tcBorders>
              <w:top w:val="single" w:sz="4" w:space="0" w:color="auto"/>
              <w:left w:val="single" w:sz="4" w:space="0" w:color="auto"/>
              <w:bottom w:val="single" w:sz="4" w:space="0" w:color="auto"/>
              <w:right w:val="single" w:sz="4" w:space="0" w:color="auto"/>
            </w:tcBorders>
            <w:hideMark/>
          </w:tcPr>
          <w:p w:rsidR="00C9732C" w:rsidRDefault="00C9732C" w:rsidP="00D941D8">
            <w:pPr>
              <w:spacing w:line="276" w:lineRule="auto"/>
              <w:jc w:val="center"/>
              <w:rPr>
                <w:rFonts w:ascii="Times New Roman" w:hAnsi="Times New Roman" w:cs="Times New Roman"/>
                <w:sz w:val="18"/>
                <w:szCs w:val="18"/>
              </w:rPr>
            </w:pPr>
            <w:r>
              <w:rPr>
                <w:rFonts w:ascii="Times New Roman" w:hAnsi="Times New Roman" w:cs="Times New Roman"/>
                <w:sz w:val="18"/>
                <w:szCs w:val="18"/>
              </w:rPr>
              <w:t>-</w:t>
            </w:r>
          </w:p>
        </w:tc>
      </w:tr>
    </w:tbl>
    <w:p w:rsidR="00C9732C" w:rsidRPr="00491DE1" w:rsidRDefault="00C9732C" w:rsidP="00C9732C">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Одн</w:t>
      </w:r>
      <w:r>
        <w:rPr>
          <w:rFonts w:ascii="Times New Roman" w:hAnsi="Times New Roman" w:cs="Times New Roman"/>
          <w:sz w:val="24"/>
          <w:szCs w:val="24"/>
          <w:lang w:val="ru-RU"/>
        </w:rPr>
        <w:t xml:space="preserve">ой </w:t>
      </w:r>
      <w:r>
        <w:rPr>
          <w:rFonts w:ascii="Times New Roman" w:eastAsia="Calibri" w:hAnsi="Times New Roman" w:cs="Times New Roman"/>
          <w:sz w:val="24"/>
          <w:szCs w:val="24"/>
        </w:rPr>
        <w:t>из наиболее серьезных проблем</w:t>
      </w:r>
      <w:r>
        <w:rPr>
          <w:rFonts w:ascii="Times New Roman" w:eastAsia="Calibri" w:hAnsi="Times New Roman" w:cs="Times New Roman"/>
          <w:sz w:val="24"/>
          <w:szCs w:val="24"/>
          <w:lang w:val="ru-RU"/>
        </w:rPr>
        <w:t xml:space="preserve"> остается функционирование </w:t>
      </w:r>
      <w:r>
        <w:rPr>
          <w:rFonts w:ascii="Times New Roman" w:hAnsi="Times New Roman" w:cs="Times New Roman"/>
          <w:sz w:val="24"/>
          <w:szCs w:val="24"/>
        </w:rPr>
        <w:t>отопительн</w:t>
      </w:r>
      <w:r>
        <w:rPr>
          <w:rFonts w:ascii="Times New Roman" w:hAnsi="Times New Roman" w:cs="Times New Roman"/>
          <w:sz w:val="24"/>
          <w:szCs w:val="24"/>
          <w:lang w:val="ru-RU"/>
        </w:rPr>
        <w:t>ой</w:t>
      </w:r>
      <w:r>
        <w:rPr>
          <w:rFonts w:ascii="Times New Roman" w:hAnsi="Times New Roman" w:cs="Times New Roman"/>
          <w:sz w:val="24"/>
          <w:szCs w:val="24"/>
        </w:rPr>
        <w:t xml:space="preserve"> систем</w:t>
      </w:r>
      <w:r>
        <w:rPr>
          <w:rFonts w:ascii="Times New Roman" w:hAnsi="Times New Roman" w:cs="Times New Roman"/>
          <w:sz w:val="24"/>
          <w:szCs w:val="24"/>
          <w:lang w:val="ru-RU"/>
        </w:rPr>
        <w:t>ы</w:t>
      </w:r>
      <w:r>
        <w:rPr>
          <w:rFonts w:ascii="Times New Roman" w:hAnsi="Times New Roman" w:cs="Times New Roman"/>
          <w:sz w:val="24"/>
          <w:szCs w:val="24"/>
        </w:rPr>
        <w:t xml:space="preserve">. </w:t>
      </w:r>
      <w:r>
        <w:rPr>
          <w:rFonts w:ascii="Times New Roman" w:hAnsi="Times New Roman" w:cs="Times New Roman"/>
          <w:sz w:val="24"/>
          <w:szCs w:val="24"/>
          <w:lang w:val="ru-RU"/>
        </w:rPr>
        <w:t xml:space="preserve">Из муниципального бюджета на </w:t>
      </w:r>
      <w:r>
        <w:rPr>
          <w:rFonts w:ascii="Times New Roman" w:hAnsi="Times New Roman"/>
          <w:sz w:val="24"/>
          <w:szCs w:val="28"/>
        </w:rPr>
        <w:t xml:space="preserve">проведение </w:t>
      </w:r>
      <w:r>
        <w:rPr>
          <w:rFonts w:ascii="Times New Roman" w:hAnsi="Times New Roman"/>
          <w:sz w:val="24"/>
          <w:szCs w:val="28"/>
          <w:lang w:val="ru-RU"/>
        </w:rPr>
        <w:t xml:space="preserve"> ремонта центральной библиотеки </w:t>
      </w:r>
      <w:r>
        <w:rPr>
          <w:rFonts w:ascii="Times New Roman" w:hAnsi="Times New Roman"/>
          <w:sz w:val="24"/>
          <w:szCs w:val="28"/>
        </w:rPr>
        <w:t xml:space="preserve">были выделены бюджетные средства в сумме  </w:t>
      </w:r>
      <w:r>
        <w:rPr>
          <w:rFonts w:ascii="Times New Roman" w:hAnsi="Times New Roman"/>
          <w:sz w:val="24"/>
          <w:szCs w:val="28"/>
          <w:lang w:val="ru-RU"/>
        </w:rPr>
        <w:t>500 000</w:t>
      </w:r>
      <w:r>
        <w:rPr>
          <w:rFonts w:ascii="Times New Roman" w:hAnsi="Times New Roman"/>
          <w:sz w:val="24"/>
          <w:szCs w:val="28"/>
        </w:rPr>
        <w:t xml:space="preserve"> тыс. руб.</w:t>
      </w:r>
    </w:p>
    <w:p w:rsidR="00C9732C" w:rsidRDefault="00C9732C" w:rsidP="00C9732C">
      <w:pPr>
        <w:spacing w:after="0" w:line="240" w:lineRule="auto"/>
        <w:ind w:left="-567" w:right="-79"/>
        <w:jc w:val="both"/>
        <w:rPr>
          <w:rFonts w:ascii="Times New Roman" w:hAnsi="Times New Roman"/>
          <w:sz w:val="24"/>
        </w:rPr>
      </w:pPr>
      <w:r>
        <w:rPr>
          <w:rFonts w:ascii="Times New Roman" w:hAnsi="Times New Roman"/>
          <w:sz w:val="24"/>
          <w:szCs w:val="24"/>
          <w:lang w:val="ru-RU"/>
        </w:rPr>
        <w:t xml:space="preserve">        </w:t>
      </w:r>
      <w:r>
        <w:rPr>
          <w:rFonts w:ascii="Times New Roman" w:hAnsi="Times New Roman"/>
          <w:sz w:val="24"/>
          <w:szCs w:val="24"/>
        </w:rPr>
        <w:t xml:space="preserve">В </w:t>
      </w:r>
      <w:r>
        <w:rPr>
          <w:rFonts w:ascii="Times New Roman" w:hAnsi="Times New Roman"/>
          <w:sz w:val="24"/>
        </w:rPr>
        <w:t xml:space="preserve">пределах </w:t>
      </w:r>
      <w:r>
        <w:rPr>
          <w:rFonts w:ascii="Times New Roman" w:hAnsi="Times New Roman"/>
          <w:sz w:val="24"/>
          <w:lang w:val="ru-RU"/>
        </w:rPr>
        <w:t xml:space="preserve">выделенной суммы </w:t>
      </w:r>
      <w:r>
        <w:rPr>
          <w:rFonts w:ascii="Times New Roman" w:hAnsi="Times New Roman"/>
          <w:sz w:val="24"/>
        </w:rPr>
        <w:t xml:space="preserve">были проведены следующие мероприятия по улучшению состояния материально-технической базы </w:t>
      </w:r>
      <w:r>
        <w:rPr>
          <w:rFonts w:ascii="Times New Roman" w:hAnsi="Times New Roman"/>
          <w:sz w:val="24"/>
          <w:lang w:val="ru-RU"/>
        </w:rPr>
        <w:t xml:space="preserve">центральной </w:t>
      </w:r>
      <w:r>
        <w:rPr>
          <w:rFonts w:ascii="Times New Roman" w:hAnsi="Times New Roman"/>
          <w:sz w:val="24"/>
        </w:rPr>
        <w:t>библиотек</w:t>
      </w:r>
      <w:r>
        <w:rPr>
          <w:rFonts w:ascii="Times New Roman" w:hAnsi="Times New Roman"/>
          <w:sz w:val="24"/>
          <w:lang w:val="ru-RU"/>
        </w:rPr>
        <w:t>и:</w:t>
      </w:r>
      <w:r>
        <w:rPr>
          <w:rFonts w:ascii="Times New Roman" w:hAnsi="Times New Roman"/>
          <w:sz w:val="24"/>
        </w:rPr>
        <w:t xml:space="preserve"> </w:t>
      </w:r>
    </w:p>
    <w:p w:rsidR="00C9732C" w:rsidRDefault="00C9732C" w:rsidP="00C9732C">
      <w:pPr>
        <w:spacing w:after="0" w:line="240" w:lineRule="auto"/>
        <w:ind w:left="-567" w:right="-79"/>
        <w:jc w:val="both"/>
        <w:rPr>
          <w:rFonts w:ascii="Times New Roman" w:hAnsi="Times New Roman"/>
          <w:color w:val="000000"/>
          <w:sz w:val="24"/>
          <w:szCs w:val="24"/>
          <w:lang w:val="ru-RU"/>
        </w:rPr>
      </w:pPr>
      <w:r>
        <w:rPr>
          <w:rFonts w:ascii="Times New Roman" w:hAnsi="Times New Roman"/>
          <w:color w:val="000000"/>
          <w:sz w:val="24"/>
          <w:szCs w:val="24"/>
          <w:lang w:val="ru-RU"/>
        </w:rPr>
        <w:lastRenderedPageBreak/>
        <w:tab/>
        <w:t>- прочистка и промывка радиаторов отопления;</w:t>
      </w:r>
    </w:p>
    <w:p w:rsidR="00C9732C" w:rsidRDefault="00C9732C" w:rsidP="00C9732C">
      <w:pPr>
        <w:spacing w:after="0" w:line="240" w:lineRule="auto"/>
        <w:ind w:left="-567" w:right="-79"/>
        <w:jc w:val="both"/>
        <w:rPr>
          <w:rFonts w:ascii="Times New Roman" w:hAnsi="Times New Roman"/>
          <w:color w:val="000000"/>
          <w:sz w:val="24"/>
          <w:szCs w:val="24"/>
          <w:lang w:val="ru-RU"/>
        </w:rPr>
      </w:pPr>
      <w:r>
        <w:rPr>
          <w:rFonts w:ascii="Times New Roman" w:hAnsi="Times New Roman"/>
          <w:color w:val="000000"/>
          <w:sz w:val="24"/>
          <w:szCs w:val="24"/>
          <w:lang w:val="ru-RU"/>
        </w:rPr>
        <w:tab/>
        <w:t>-</w:t>
      </w:r>
      <w:r>
        <w:rPr>
          <w:rFonts w:ascii="Times New Roman" w:hAnsi="Times New Roman"/>
          <w:sz w:val="24"/>
        </w:rPr>
        <w:t xml:space="preserve"> приобретен и установлен  отопительный </w:t>
      </w:r>
      <w:r>
        <w:rPr>
          <w:rFonts w:ascii="Times New Roman" w:hAnsi="Times New Roman"/>
          <w:sz w:val="24"/>
          <w:lang w:val="ru-RU"/>
        </w:rPr>
        <w:t>насос;</w:t>
      </w:r>
      <w:r>
        <w:rPr>
          <w:rFonts w:ascii="Times New Roman" w:hAnsi="Times New Roman"/>
          <w:sz w:val="24"/>
        </w:rPr>
        <w:t xml:space="preserve">                             </w:t>
      </w:r>
    </w:p>
    <w:p w:rsidR="00C9732C" w:rsidRDefault="00C9732C" w:rsidP="00C9732C">
      <w:pPr>
        <w:spacing w:after="0" w:line="240" w:lineRule="auto"/>
        <w:ind w:left="-567" w:right="-79" w:firstLine="567"/>
        <w:jc w:val="both"/>
        <w:rPr>
          <w:rFonts w:ascii="Times New Roman" w:hAnsi="Times New Roman"/>
          <w:color w:val="000000"/>
          <w:sz w:val="24"/>
          <w:szCs w:val="24"/>
          <w:lang w:val="ru-RU"/>
        </w:rPr>
      </w:pPr>
      <w:r>
        <w:rPr>
          <w:rFonts w:ascii="Times New Roman" w:hAnsi="Times New Roman"/>
          <w:color w:val="000000"/>
          <w:sz w:val="24"/>
          <w:szCs w:val="24"/>
          <w:lang w:val="ru-RU"/>
        </w:rPr>
        <w:t>- утепление полов в 3 комнатах;</w:t>
      </w:r>
    </w:p>
    <w:p w:rsidR="00C9732C" w:rsidRDefault="00C9732C" w:rsidP="00C9732C">
      <w:pPr>
        <w:spacing w:after="0" w:line="240" w:lineRule="auto"/>
        <w:ind w:left="-567" w:right="-79" w:firstLine="567"/>
        <w:jc w:val="both"/>
        <w:rPr>
          <w:rFonts w:ascii="Times New Roman" w:hAnsi="Times New Roman"/>
          <w:color w:val="000000"/>
          <w:sz w:val="24"/>
          <w:szCs w:val="24"/>
          <w:lang w:val="ru-RU"/>
        </w:rPr>
      </w:pPr>
      <w:r>
        <w:rPr>
          <w:rFonts w:ascii="Times New Roman" w:hAnsi="Times New Roman"/>
          <w:color w:val="000000"/>
          <w:sz w:val="24"/>
          <w:szCs w:val="24"/>
          <w:lang w:val="ru-RU"/>
        </w:rPr>
        <w:t xml:space="preserve">- обшивка </w:t>
      </w:r>
      <w:r>
        <w:rPr>
          <w:rFonts w:ascii="Times New Roman" w:eastAsia="Calibri" w:hAnsi="Times New Roman" w:cs="Times New Roman"/>
          <w:sz w:val="24"/>
          <w:szCs w:val="24"/>
        </w:rPr>
        <w:t xml:space="preserve">фасада здания центральной библиотеки </w:t>
      </w:r>
      <w:r>
        <w:rPr>
          <w:rFonts w:ascii="Times New Roman" w:hAnsi="Times New Roman"/>
          <w:color w:val="000000"/>
          <w:sz w:val="24"/>
          <w:szCs w:val="24"/>
          <w:lang w:val="ru-RU"/>
        </w:rPr>
        <w:t>профлистом.</w:t>
      </w:r>
    </w:p>
    <w:p w:rsidR="00C9732C" w:rsidRDefault="00C9732C" w:rsidP="00C9732C">
      <w:pPr>
        <w:spacing w:after="0" w:line="240" w:lineRule="auto"/>
        <w:ind w:left="-567" w:right="-79" w:firstLine="567"/>
        <w:jc w:val="both"/>
        <w:rPr>
          <w:rFonts w:ascii="Times New Roman" w:hAnsi="Times New Roman"/>
          <w:color w:val="000000"/>
          <w:sz w:val="24"/>
          <w:szCs w:val="24"/>
          <w:lang w:val="ru-RU"/>
        </w:rPr>
      </w:pPr>
    </w:p>
    <w:p w:rsidR="00C9732C" w:rsidRPr="00B0640A" w:rsidRDefault="00C9732C" w:rsidP="00C9732C">
      <w:pPr>
        <w:spacing w:after="0" w:line="240" w:lineRule="auto"/>
        <w:ind w:left="-567" w:right="-79" w:firstLine="567"/>
        <w:jc w:val="both"/>
        <w:rPr>
          <w:rFonts w:ascii="Times New Roman" w:hAnsi="Times New Roman"/>
          <w:sz w:val="24"/>
          <w:szCs w:val="24"/>
          <w:lang w:val="ru-RU"/>
        </w:rPr>
      </w:pPr>
      <w:r>
        <w:rPr>
          <w:rFonts w:ascii="Times New Roman" w:hAnsi="Times New Roman"/>
          <w:sz w:val="24"/>
          <w:szCs w:val="24"/>
          <w:lang w:val="ru-RU"/>
        </w:rPr>
        <w:t xml:space="preserve">  </w:t>
      </w:r>
      <w:r w:rsidRPr="00B0640A">
        <w:rPr>
          <w:rFonts w:ascii="Times New Roman" w:hAnsi="Times New Roman"/>
          <w:sz w:val="24"/>
          <w:szCs w:val="24"/>
          <w:lang w:val="ru-RU"/>
        </w:rPr>
        <w:t>В Ф-5 с. Сутуруоха произведен:</w:t>
      </w:r>
    </w:p>
    <w:p w:rsidR="00C9732C" w:rsidRPr="00B0640A" w:rsidRDefault="00C9732C" w:rsidP="00C9732C">
      <w:pPr>
        <w:spacing w:after="0" w:line="240" w:lineRule="auto"/>
        <w:ind w:left="-567" w:right="-79" w:firstLine="567"/>
        <w:jc w:val="both"/>
        <w:rPr>
          <w:rFonts w:ascii="Times New Roman" w:hAnsi="Times New Roman"/>
          <w:sz w:val="24"/>
          <w:szCs w:val="24"/>
          <w:lang w:val="ru-RU"/>
        </w:rPr>
      </w:pPr>
      <w:r w:rsidRPr="00B0640A">
        <w:rPr>
          <w:rFonts w:ascii="Times New Roman" w:hAnsi="Times New Roman"/>
          <w:sz w:val="24"/>
          <w:szCs w:val="24"/>
          <w:lang w:val="ru-RU"/>
        </w:rPr>
        <w:t xml:space="preserve">- </w:t>
      </w:r>
      <w:r w:rsidRPr="00B0640A">
        <w:rPr>
          <w:rFonts w:ascii="Times New Roman" w:hAnsi="Times New Roman" w:cs="Times New Roman"/>
          <w:bCs/>
          <w:sz w:val="24"/>
          <w:szCs w:val="24"/>
          <w:lang w:val="ru-RU"/>
        </w:rPr>
        <w:t>ремонт чердачной кровли;</w:t>
      </w:r>
    </w:p>
    <w:p w:rsidR="00C9732C" w:rsidRPr="00121456" w:rsidRDefault="00C9732C" w:rsidP="00C9732C">
      <w:pPr>
        <w:spacing w:after="0" w:line="240" w:lineRule="auto"/>
        <w:ind w:left="-567" w:right="-79" w:firstLine="567"/>
        <w:jc w:val="both"/>
        <w:rPr>
          <w:rFonts w:ascii="Times New Roman" w:hAnsi="Times New Roman"/>
          <w:sz w:val="24"/>
          <w:szCs w:val="24"/>
          <w:lang w:val="ru-RU"/>
        </w:rPr>
      </w:pPr>
      <w:r w:rsidRPr="00B0640A">
        <w:rPr>
          <w:rFonts w:ascii="Times New Roman" w:hAnsi="Times New Roman"/>
          <w:sz w:val="24"/>
          <w:szCs w:val="24"/>
          <w:lang w:val="ru-RU"/>
        </w:rPr>
        <w:t xml:space="preserve">- покраска пола, лестницы. </w:t>
      </w:r>
    </w:p>
    <w:p w:rsidR="00C9732C" w:rsidRPr="0032745A" w:rsidRDefault="00C9732C" w:rsidP="00C9732C">
      <w:pPr>
        <w:spacing w:after="0" w:line="240" w:lineRule="auto"/>
        <w:ind w:left="-567" w:right="-79"/>
        <w:jc w:val="both"/>
        <w:rPr>
          <w:rFonts w:ascii="Times New Roman" w:hAnsi="Times New Roman"/>
          <w:color w:val="000000"/>
          <w:sz w:val="24"/>
          <w:szCs w:val="24"/>
          <w:lang w:val="ru-RU"/>
        </w:rPr>
      </w:pPr>
      <w:r>
        <w:rPr>
          <w:rFonts w:ascii="Times New Roman" w:hAnsi="Times New Roman"/>
          <w:color w:val="000000"/>
          <w:sz w:val="24"/>
          <w:szCs w:val="24"/>
          <w:lang w:val="ru-RU"/>
        </w:rPr>
        <w:t xml:space="preserve">         Составлен и подписан паспорт готовности здания центральной библиотеки к работе в </w:t>
      </w:r>
      <w:proofErr w:type="gramStart"/>
      <w:r>
        <w:rPr>
          <w:rFonts w:ascii="Times New Roman" w:hAnsi="Times New Roman"/>
          <w:color w:val="000000"/>
          <w:sz w:val="24"/>
          <w:szCs w:val="24"/>
          <w:lang w:val="ru-RU"/>
        </w:rPr>
        <w:t>осеннее-зимний</w:t>
      </w:r>
      <w:proofErr w:type="gramEnd"/>
      <w:r>
        <w:rPr>
          <w:rFonts w:ascii="Times New Roman" w:hAnsi="Times New Roman"/>
          <w:color w:val="000000"/>
          <w:sz w:val="24"/>
          <w:szCs w:val="24"/>
          <w:lang w:val="ru-RU"/>
        </w:rPr>
        <w:t xml:space="preserve"> период 2015-2016 гг.</w:t>
      </w:r>
    </w:p>
    <w:p w:rsidR="00C9732C" w:rsidRDefault="00C9732C" w:rsidP="00C9732C">
      <w:pPr>
        <w:spacing w:after="0" w:line="240" w:lineRule="auto"/>
        <w:jc w:val="both"/>
        <w:rPr>
          <w:rFonts w:ascii="Times New Roman" w:hAnsi="Times New Roman" w:cs="Times New Roman"/>
          <w:lang w:val="ru-RU"/>
        </w:rPr>
      </w:pPr>
      <w:r>
        <w:rPr>
          <w:rFonts w:ascii="Times New Roman" w:hAnsi="Times New Roman" w:cs="Times New Roman"/>
          <w:bCs/>
          <w:sz w:val="24"/>
          <w:szCs w:val="24"/>
          <w:lang w:val="ru-RU"/>
        </w:rPr>
        <w:t>Библиотеки</w:t>
      </w:r>
      <w:r>
        <w:rPr>
          <w:rFonts w:ascii="Times New Roman" w:hAnsi="Times New Roman" w:cs="Times New Roman"/>
          <w:bCs/>
          <w:sz w:val="24"/>
          <w:szCs w:val="24"/>
        </w:rPr>
        <w:t xml:space="preserve"> вед</w:t>
      </w:r>
      <w:r>
        <w:rPr>
          <w:rFonts w:ascii="Times New Roman" w:hAnsi="Times New Roman" w:cs="Times New Roman"/>
          <w:bCs/>
          <w:sz w:val="24"/>
          <w:szCs w:val="24"/>
          <w:lang w:val="ru-RU"/>
        </w:rPr>
        <w:t>у</w:t>
      </w:r>
      <w:r>
        <w:rPr>
          <w:rFonts w:ascii="Times New Roman" w:hAnsi="Times New Roman" w:cs="Times New Roman"/>
          <w:bCs/>
          <w:sz w:val="24"/>
          <w:szCs w:val="24"/>
        </w:rPr>
        <w:t xml:space="preserve">т </w:t>
      </w:r>
      <w:r w:rsidRPr="00D63947">
        <w:rPr>
          <w:rFonts w:ascii="Times New Roman" w:hAnsi="Times New Roman" w:cs="Times New Roman"/>
          <w:bCs/>
          <w:sz w:val="24"/>
          <w:szCs w:val="24"/>
        </w:rPr>
        <w:t xml:space="preserve">работу по </w:t>
      </w:r>
      <w:r w:rsidRPr="00D63947">
        <w:rPr>
          <w:rFonts w:ascii="Times New Roman" w:hAnsi="Times New Roman" w:cs="Times New Roman"/>
          <w:sz w:val="24"/>
          <w:szCs w:val="24"/>
        </w:rPr>
        <w:t>созданию комфортной библиотечной среды для читателей.</w:t>
      </w:r>
      <w:r>
        <w:rPr>
          <w:rFonts w:ascii="Times New Roman" w:hAnsi="Times New Roman" w:cs="Times New Roman"/>
        </w:rPr>
        <w:t xml:space="preserve">  </w:t>
      </w:r>
    </w:p>
    <w:p w:rsidR="00C9732C" w:rsidRPr="00D26A11" w:rsidRDefault="00C9732C" w:rsidP="00D26A11">
      <w:pPr>
        <w:spacing w:line="240" w:lineRule="auto"/>
        <w:jc w:val="both"/>
        <w:rPr>
          <w:rFonts w:ascii="Times New Roman" w:hAnsi="Times New Roman" w:cs="Times New Roman"/>
          <w:sz w:val="24"/>
          <w:szCs w:val="24"/>
          <w:lang w:val="en-US"/>
        </w:rPr>
      </w:pPr>
    </w:p>
    <w:p w:rsidR="00C9732C" w:rsidRPr="00B331F2" w:rsidRDefault="00C9732C" w:rsidP="00B331F2">
      <w:pPr>
        <w:pStyle w:val="a5"/>
        <w:keepNext/>
        <w:numPr>
          <w:ilvl w:val="0"/>
          <w:numId w:val="22"/>
        </w:numPr>
        <w:jc w:val="both"/>
        <w:outlineLvl w:val="0"/>
        <w:rPr>
          <w:rFonts w:ascii="Times New Roman" w:hAnsi="Times New Roman" w:cs="Times New Roman"/>
          <w:sz w:val="24"/>
          <w:szCs w:val="24"/>
        </w:rPr>
      </w:pPr>
      <w:r w:rsidRPr="00B331F2">
        <w:rPr>
          <w:rFonts w:ascii="Times New Roman" w:hAnsi="Times New Roman" w:cs="Times New Roman"/>
          <w:b/>
          <w:sz w:val="24"/>
          <w:szCs w:val="24"/>
        </w:rPr>
        <w:t>СМИ.</w:t>
      </w:r>
      <w:r w:rsidRPr="00B331F2">
        <w:rPr>
          <w:rFonts w:ascii="Times New Roman" w:hAnsi="Times New Roman" w:cs="Times New Roman"/>
          <w:b/>
          <w:color w:val="000000"/>
          <w:kern w:val="36"/>
          <w:sz w:val="24"/>
          <w:szCs w:val="24"/>
        </w:rPr>
        <w:t xml:space="preserve"> Рекламная деятельность</w:t>
      </w:r>
      <w:r w:rsidRPr="00B331F2">
        <w:rPr>
          <w:rFonts w:ascii="Times New Roman" w:hAnsi="Times New Roman" w:cs="Times New Roman"/>
          <w:sz w:val="24"/>
          <w:szCs w:val="24"/>
        </w:rPr>
        <w:t xml:space="preserve"> </w:t>
      </w:r>
    </w:p>
    <w:p w:rsidR="00C9732C" w:rsidRPr="00EC1310" w:rsidRDefault="00C9732C" w:rsidP="00C9732C">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На страницах местной газеты «Хотугу кыым» постоянно освещается проводимая работа, печатаются отзывы о прошедшем мероприятии, пишутся статьи библиотекарями о наиболее ярких встречах, вечерах, литературных гостиных и др.</w:t>
      </w:r>
    </w:p>
    <w:p w:rsidR="00C9732C" w:rsidRDefault="00C9732C" w:rsidP="00C9732C">
      <w:pPr>
        <w:spacing w:after="0" w:line="240" w:lineRule="auto"/>
        <w:ind w:firstLine="708"/>
        <w:jc w:val="both"/>
        <w:rPr>
          <w:rFonts w:ascii="Times New Roman" w:hAnsi="Times New Roman" w:cs="Times New Roman"/>
          <w:sz w:val="24"/>
          <w:szCs w:val="24"/>
          <w:lang w:val="ru-RU"/>
        </w:rPr>
      </w:pPr>
      <w:r>
        <w:rPr>
          <w:rFonts w:ascii="Times New Roman" w:hAnsi="Times New Roman" w:cs="Times New Roman"/>
          <w:sz w:val="24"/>
          <w:szCs w:val="24"/>
          <w:lang w:val="ru-RU"/>
        </w:rPr>
        <w:t>В связи с Годом литературы н</w:t>
      </w:r>
      <w:r w:rsidRPr="000D3909">
        <w:rPr>
          <w:rFonts w:ascii="Times New Roman" w:hAnsi="Times New Roman" w:cs="Times New Roman"/>
          <w:sz w:val="24"/>
          <w:szCs w:val="24"/>
        </w:rPr>
        <w:t xml:space="preserve">а страницах газеты «Хотугу кыым» </w:t>
      </w:r>
      <w:r>
        <w:rPr>
          <w:rFonts w:ascii="Times New Roman" w:hAnsi="Times New Roman" w:cs="Times New Roman"/>
          <w:sz w:val="24"/>
          <w:szCs w:val="24"/>
          <w:lang w:val="ru-RU"/>
        </w:rPr>
        <w:t>открыли рубрики «Обзор прочитанной книги». «Книги на все времена».</w:t>
      </w:r>
    </w:p>
    <w:p w:rsidR="00C9732C" w:rsidRDefault="00C9732C" w:rsidP="00C9732C">
      <w:pPr>
        <w:spacing w:after="0" w:line="240" w:lineRule="auto"/>
        <w:ind w:firstLine="708"/>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В рубрике «Книги на все времена» читатели делятся своими лучшими книгами, рекомендуют их прочитать, дают краткую аннотацию любимой книги. Например, В. Шекспир «Ромео и Джульетта», Островский А. «Гроза», Шолохов М. «Тихий Дон», А.Фет и др. </w:t>
      </w:r>
    </w:p>
    <w:p w:rsidR="00C9732C" w:rsidRDefault="00C9732C" w:rsidP="00C9732C">
      <w:pPr>
        <w:spacing w:after="0" w:line="240" w:lineRule="auto"/>
        <w:ind w:firstLine="708"/>
        <w:jc w:val="both"/>
        <w:rPr>
          <w:rFonts w:ascii="Times New Roman" w:hAnsi="Times New Roman" w:cs="Times New Roman"/>
          <w:sz w:val="24"/>
          <w:szCs w:val="24"/>
          <w:lang w:val="ru-RU"/>
        </w:rPr>
      </w:pPr>
      <w:r>
        <w:rPr>
          <w:rFonts w:ascii="Times New Roman" w:hAnsi="Times New Roman" w:cs="Times New Roman"/>
          <w:sz w:val="24"/>
          <w:szCs w:val="24"/>
          <w:lang w:val="ru-RU"/>
        </w:rPr>
        <w:t>В рубрике «Обзор прочитанной книги» Слепцова Т. «Финал драмы «Гроза» А.Островского в моем видении» придумала свой финал, где поделилась с совершенно другим образом Катерины.</w:t>
      </w:r>
    </w:p>
    <w:p w:rsidR="00C9732C" w:rsidRDefault="00C9732C" w:rsidP="00C9732C">
      <w:pPr>
        <w:spacing w:after="0" w:line="240" w:lineRule="auto"/>
        <w:ind w:firstLine="708"/>
        <w:jc w:val="both"/>
        <w:rPr>
          <w:rFonts w:ascii="Times New Roman" w:hAnsi="Times New Roman" w:cs="Times New Roman"/>
          <w:sz w:val="24"/>
          <w:szCs w:val="24"/>
          <w:lang w:val="ru-RU"/>
        </w:rPr>
      </w:pPr>
      <w:r>
        <w:rPr>
          <w:rFonts w:ascii="Times New Roman" w:hAnsi="Times New Roman" w:cs="Times New Roman"/>
          <w:sz w:val="24"/>
          <w:szCs w:val="24"/>
          <w:lang w:val="ru-RU"/>
        </w:rPr>
        <w:t>Учащиеся среднего  звена поделились своими ощущениями после чтения книги Р. Риордана «Перси Джексон и лабиринт смерти».</w:t>
      </w:r>
    </w:p>
    <w:p w:rsidR="00C9732C" w:rsidRDefault="00C9732C" w:rsidP="00C9732C">
      <w:pPr>
        <w:spacing w:after="0" w:line="240" w:lineRule="auto"/>
        <w:ind w:firstLine="708"/>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Е.Слепцов поделился </w:t>
      </w:r>
      <w:proofErr w:type="gramStart"/>
      <w:r>
        <w:rPr>
          <w:rFonts w:ascii="Times New Roman" w:hAnsi="Times New Roman" w:cs="Times New Roman"/>
          <w:sz w:val="24"/>
          <w:szCs w:val="24"/>
          <w:lang w:val="ru-RU"/>
        </w:rPr>
        <w:t>с</w:t>
      </w:r>
      <w:proofErr w:type="gramEnd"/>
      <w:r>
        <w:rPr>
          <w:rFonts w:ascii="Times New Roman" w:hAnsi="Times New Roman" w:cs="Times New Roman"/>
          <w:sz w:val="24"/>
          <w:szCs w:val="24"/>
          <w:lang w:val="ru-RU"/>
        </w:rPr>
        <w:t xml:space="preserve"> своим открытием об известном ученом Л.Гумилеве как о поэте.</w:t>
      </w:r>
    </w:p>
    <w:p w:rsidR="00C9732C" w:rsidRDefault="00C9732C" w:rsidP="00C9732C">
      <w:pPr>
        <w:spacing w:after="0" w:line="240" w:lineRule="auto"/>
        <w:ind w:firstLine="708"/>
        <w:jc w:val="both"/>
        <w:rPr>
          <w:rFonts w:ascii="Times New Roman" w:hAnsi="Times New Roman" w:cs="Times New Roman"/>
          <w:sz w:val="24"/>
          <w:szCs w:val="24"/>
          <w:lang w:val="ru-RU"/>
        </w:rPr>
      </w:pPr>
      <w:r>
        <w:rPr>
          <w:rFonts w:ascii="Times New Roman" w:hAnsi="Times New Roman" w:cs="Times New Roman"/>
          <w:sz w:val="24"/>
          <w:szCs w:val="24"/>
          <w:lang w:val="ru-RU"/>
        </w:rPr>
        <w:t>В.Винокурова, ученица 2 класса написала о литературной гостиной по теме «Очей очарованье» по  стихотворениям поэтов-классиков. Она открыла для себя, что многие поэты любили осень, хотя иногда бывает скучной и дождливой. И на каждом уроке литературно чтения дети открывают тайны Слова.</w:t>
      </w:r>
    </w:p>
    <w:p w:rsidR="00C9732C" w:rsidRDefault="00C9732C" w:rsidP="00C9732C">
      <w:pPr>
        <w:spacing w:after="0" w:line="240" w:lineRule="auto"/>
        <w:ind w:firstLine="708"/>
        <w:jc w:val="both"/>
        <w:rPr>
          <w:rFonts w:ascii="Times New Roman" w:hAnsi="Times New Roman" w:cs="Times New Roman"/>
          <w:sz w:val="24"/>
          <w:szCs w:val="24"/>
          <w:lang w:val="ru-RU"/>
        </w:rPr>
      </w:pPr>
    </w:p>
    <w:p w:rsidR="00C9732C" w:rsidRPr="002E1C26" w:rsidRDefault="00C9732C" w:rsidP="00C9732C">
      <w:pPr>
        <w:pStyle w:val="a3"/>
        <w:jc w:val="both"/>
        <w:rPr>
          <w:rFonts w:ascii="Times New Roman" w:hAnsi="Times New Roman" w:cs="Times New Roman"/>
          <w:sz w:val="24"/>
          <w:szCs w:val="24"/>
        </w:rPr>
      </w:pPr>
      <w:r w:rsidRPr="00952534">
        <w:rPr>
          <w:rFonts w:ascii="Times New Roman" w:hAnsi="Times New Roman" w:cs="Times New Roman"/>
          <w:sz w:val="24"/>
          <w:szCs w:val="24"/>
        </w:rPr>
        <w:t xml:space="preserve">        Информирование населения о  деятельности библиотеки идет через информационные стенды, буклеты,</w:t>
      </w:r>
      <w:r w:rsidRPr="002E1C26">
        <w:rPr>
          <w:rFonts w:ascii="Times New Roman" w:hAnsi="Times New Roman" w:cs="Times New Roman"/>
          <w:sz w:val="24"/>
          <w:szCs w:val="24"/>
        </w:rPr>
        <w:t xml:space="preserve"> СМИ, выста</w:t>
      </w:r>
      <w:r>
        <w:rPr>
          <w:rFonts w:ascii="Times New Roman" w:hAnsi="Times New Roman" w:cs="Times New Roman"/>
          <w:sz w:val="24"/>
          <w:szCs w:val="24"/>
        </w:rPr>
        <w:t>вки-просмотры литературы и т.д.</w:t>
      </w:r>
    </w:p>
    <w:p w:rsidR="00C9732C" w:rsidRPr="00D86783" w:rsidRDefault="00C9732C" w:rsidP="00C9732C">
      <w:pPr>
        <w:pStyle w:val="a3"/>
        <w:jc w:val="both"/>
        <w:rPr>
          <w:rFonts w:ascii="Times New Roman" w:hAnsi="Times New Roman" w:cs="Times New Roman"/>
          <w:sz w:val="24"/>
          <w:szCs w:val="24"/>
        </w:rPr>
      </w:pPr>
      <w:r w:rsidRPr="00D86783">
        <w:rPr>
          <w:rFonts w:ascii="Times New Roman" w:hAnsi="Times New Roman" w:cs="Times New Roman"/>
          <w:b/>
          <w:color w:val="FF0000"/>
          <w:sz w:val="24"/>
          <w:szCs w:val="24"/>
        </w:rPr>
        <w:t xml:space="preserve">        </w:t>
      </w:r>
      <w:r w:rsidRPr="00D86783">
        <w:rPr>
          <w:rFonts w:ascii="Times New Roman" w:hAnsi="Times New Roman" w:cs="Times New Roman"/>
          <w:sz w:val="24"/>
          <w:szCs w:val="24"/>
        </w:rPr>
        <w:t>Для устранения замечаний зам</w:t>
      </w:r>
      <w:proofErr w:type="gramStart"/>
      <w:r w:rsidRPr="00D86783">
        <w:rPr>
          <w:rFonts w:ascii="Times New Roman" w:hAnsi="Times New Roman" w:cs="Times New Roman"/>
          <w:sz w:val="24"/>
          <w:szCs w:val="24"/>
        </w:rPr>
        <w:t>.м</w:t>
      </w:r>
      <w:proofErr w:type="gramEnd"/>
      <w:r w:rsidRPr="00D86783">
        <w:rPr>
          <w:rFonts w:ascii="Times New Roman" w:hAnsi="Times New Roman" w:cs="Times New Roman"/>
          <w:sz w:val="24"/>
          <w:szCs w:val="24"/>
        </w:rPr>
        <w:t xml:space="preserve">инистра культуры и духовного развития РС(Я) </w:t>
      </w:r>
      <w:r>
        <w:rPr>
          <w:rFonts w:ascii="Times New Roman" w:hAnsi="Times New Roman" w:cs="Times New Roman"/>
          <w:sz w:val="24"/>
          <w:szCs w:val="24"/>
        </w:rPr>
        <w:t>Пестряковой</w:t>
      </w:r>
      <w:r w:rsidRPr="00D86783">
        <w:rPr>
          <w:rFonts w:ascii="Times New Roman" w:hAnsi="Times New Roman" w:cs="Times New Roman"/>
          <w:sz w:val="24"/>
          <w:szCs w:val="24"/>
        </w:rPr>
        <w:t xml:space="preserve"> Т.И.</w:t>
      </w:r>
      <w:r>
        <w:rPr>
          <w:rFonts w:ascii="Times New Roman" w:hAnsi="Times New Roman" w:cs="Times New Roman"/>
          <w:sz w:val="24"/>
          <w:szCs w:val="24"/>
        </w:rPr>
        <w:t xml:space="preserve"> </w:t>
      </w:r>
      <w:r w:rsidRPr="00D86783">
        <w:rPr>
          <w:rFonts w:ascii="Times New Roman" w:hAnsi="Times New Roman" w:cs="Times New Roman"/>
          <w:sz w:val="24"/>
          <w:szCs w:val="24"/>
        </w:rPr>
        <w:t>по оформлению и имиджу филиалов проводится следующая работа:</w:t>
      </w:r>
    </w:p>
    <w:p w:rsidR="00C9732C" w:rsidRPr="00D86783" w:rsidRDefault="00C9732C" w:rsidP="00C9732C">
      <w:pPr>
        <w:pStyle w:val="a3"/>
        <w:jc w:val="both"/>
        <w:rPr>
          <w:rFonts w:ascii="Times New Roman" w:hAnsi="Times New Roman" w:cs="Times New Roman"/>
          <w:sz w:val="24"/>
          <w:szCs w:val="24"/>
        </w:rPr>
      </w:pPr>
      <w:r w:rsidRPr="00D86783">
        <w:rPr>
          <w:rFonts w:ascii="Times New Roman" w:hAnsi="Times New Roman" w:cs="Times New Roman"/>
          <w:sz w:val="24"/>
          <w:szCs w:val="24"/>
        </w:rPr>
        <w:t>- заказали изготовление баннеров по разным направлениям  для раскрытия книжного фонда детского отдела районной библиотеки. В будущем году  планируем провести рекламную работу для филиалов.</w:t>
      </w:r>
    </w:p>
    <w:p w:rsidR="00C9732C" w:rsidRPr="00D86783"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К 75-летию библиотек улуса </w:t>
      </w:r>
      <w:r w:rsidRPr="00D86783">
        <w:rPr>
          <w:rFonts w:ascii="Times New Roman" w:hAnsi="Times New Roman" w:cs="Times New Roman"/>
          <w:sz w:val="24"/>
          <w:szCs w:val="24"/>
        </w:rPr>
        <w:t>оформлен стенд по истории развития библиотечного дела в Абыйском улусе «</w:t>
      </w:r>
      <w:r>
        <w:rPr>
          <w:rFonts w:ascii="Times New Roman" w:hAnsi="Times New Roman" w:cs="Times New Roman"/>
          <w:sz w:val="24"/>
          <w:szCs w:val="24"/>
        </w:rPr>
        <w:t>Хроника в лицах и документах».</w:t>
      </w:r>
    </w:p>
    <w:p w:rsidR="00C9732C" w:rsidRPr="00D04A8A" w:rsidRDefault="00C9732C" w:rsidP="00C9732C">
      <w:pPr>
        <w:pStyle w:val="a3"/>
        <w:jc w:val="both"/>
        <w:rPr>
          <w:rFonts w:ascii="Times New Roman" w:hAnsi="Times New Roman" w:cs="Times New Roman"/>
          <w:sz w:val="24"/>
          <w:szCs w:val="24"/>
        </w:rPr>
      </w:pPr>
      <w:r w:rsidRPr="00D04A8A">
        <w:rPr>
          <w:rFonts w:ascii="Times New Roman" w:hAnsi="Times New Roman" w:cs="Times New Roman"/>
          <w:sz w:val="24"/>
          <w:szCs w:val="24"/>
        </w:rPr>
        <w:t xml:space="preserve">          В Год литературы во всех библиотеках улуса оформлены информационные стенды по  писателям-юбилярам России, Якутии и улуса. </w:t>
      </w:r>
    </w:p>
    <w:p w:rsidR="00C9732C" w:rsidRDefault="00C9732C" w:rsidP="00C9732C">
      <w:pPr>
        <w:pStyle w:val="a3"/>
        <w:jc w:val="both"/>
        <w:rPr>
          <w:rFonts w:ascii="Times New Roman" w:hAnsi="Times New Roman" w:cs="Times New Roman"/>
          <w:sz w:val="24"/>
          <w:szCs w:val="24"/>
        </w:rPr>
      </w:pPr>
      <w:r w:rsidRPr="003B0633">
        <w:rPr>
          <w:rFonts w:ascii="Times New Roman" w:hAnsi="Times New Roman" w:cs="Times New Roman"/>
          <w:sz w:val="24"/>
          <w:szCs w:val="24"/>
        </w:rPr>
        <w:t xml:space="preserve">      </w:t>
      </w:r>
      <w:r>
        <w:rPr>
          <w:rFonts w:ascii="Times New Roman" w:hAnsi="Times New Roman" w:cs="Times New Roman"/>
          <w:sz w:val="24"/>
          <w:szCs w:val="24"/>
        </w:rPr>
        <w:t xml:space="preserve"> В работе библиотек и</w:t>
      </w:r>
      <w:r w:rsidRPr="003B0633">
        <w:rPr>
          <w:rFonts w:ascii="Times New Roman" w:hAnsi="Times New Roman" w:cs="Times New Roman"/>
          <w:sz w:val="24"/>
          <w:szCs w:val="24"/>
        </w:rPr>
        <w:t xml:space="preserve">спользована новая форма выставки – это выставка-инсталляция, где наряду с произведениями авторов использовались для оформления личные вещи, семейные реликвии, </w:t>
      </w:r>
      <w:r>
        <w:rPr>
          <w:rFonts w:ascii="Times New Roman" w:hAnsi="Times New Roman" w:cs="Times New Roman"/>
          <w:sz w:val="24"/>
          <w:szCs w:val="24"/>
        </w:rPr>
        <w:t xml:space="preserve">письма, </w:t>
      </w:r>
      <w:r w:rsidRPr="003B0633">
        <w:rPr>
          <w:rFonts w:ascii="Times New Roman" w:hAnsi="Times New Roman" w:cs="Times New Roman"/>
          <w:sz w:val="24"/>
          <w:szCs w:val="24"/>
        </w:rPr>
        <w:t xml:space="preserve">атрибуты домашнего обихода для полного  и наглядного раскрытия целостного мира писателя: </w:t>
      </w:r>
      <w:r>
        <w:rPr>
          <w:rFonts w:ascii="Times New Roman" w:hAnsi="Times New Roman" w:cs="Times New Roman"/>
          <w:sz w:val="24"/>
          <w:szCs w:val="24"/>
        </w:rPr>
        <w:t xml:space="preserve">          </w:t>
      </w:r>
    </w:p>
    <w:p w:rsidR="00C9732C" w:rsidRPr="00ED4019" w:rsidRDefault="00C9732C" w:rsidP="00C9732C">
      <w:pPr>
        <w:pStyle w:val="a5"/>
        <w:numPr>
          <w:ilvl w:val="0"/>
          <w:numId w:val="13"/>
        </w:numPr>
        <w:spacing w:after="0" w:line="240" w:lineRule="auto"/>
        <w:ind w:left="1916" w:hanging="357"/>
        <w:jc w:val="both"/>
        <w:rPr>
          <w:rFonts w:ascii="Times New Roman" w:hAnsi="Times New Roman" w:cs="Times New Roman"/>
          <w:sz w:val="24"/>
          <w:szCs w:val="24"/>
        </w:rPr>
      </w:pPr>
      <w:r w:rsidRPr="00ED4019">
        <w:rPr>
          <w:rFonts w:ascii="Times New Roman" w:hAnsi="Times New Roman" w:cs="Times New Roman"/>
          <w:sz w:val="24"/>
          <w:szCs w:val="24"/>
        </w:rPr>
        <w:t xml:space="preserve"> «Мин сырдык санньыарым»  </w:t>
      </w:r>
      <w:r w:rsidRPr="00ED4019">
        <w:rPr>
          <w:rFonts w:ascii="Times New Roman" w:hAnsi="Times New Roman"/>
          <w:sz w:val="24"/>
          <w:szCs w:val="24"/>
        </w:rPr>
        <w:t>к 80-летию местного автора, журналиста К.Т. Новикова – Быйаман;</w:t>
      </w:r>
      <w:r w:rsidRPr="00ED4019">
        <w:rPr>
          <w:rFonts w:ascii="Times New Roman" w:hAnsi="Times New Roman" w:cs="Times New Roman"/>
          <w:sz w:val="24"/>
          <w:szCs w:val="24"/>
        </w:rPr>
        <w:t xml:space="preserve">    </w:t>
      </w:r>
    </w:p>
    <w:p w:rsidR="00C9732C" w:rsidRPr="00ED4019" w:rsidRDefault="00C9732C" w:rsidP="00C9732C">
      <w:pPr>
        <w:pStyle w:val="a5"/>
        <w:numPr>
          <w:ilvl w:val="0"/>
          <w:numId w:val="13"/>
        </w:numPr>
        <w:spacing w:after="0" w:line="240" w:lineRule="auto"/>
        <w:ind w:left="1916" w:hanging="357"/>
        <w:jc w:val="both"/>
        <w:rPr>
          <w:rFonts w:ascii="Times New Roman" w:hAnsi="Times New Roman" w:cs="Times New Roman"/>
          <w:sz w:val="24"/>
          <w:szCs w:val="24"/>
        </w:rPr>
      </w:pPr>
      <w:r w:rsidRPr="00ED4019">
        <w:rPr>
          <w:rFonts w:ascii="Times New Roman" w:hAnsi="Times New Roman" w:cs="Times New Roman"/>
          <w:sz w:val="24"/>
          <w:szCs w:val="24"/>
        </w:rPr>
        <w:lastRenderedPageBreak/>
        <w:t>«Кини айымньытын тыыныгар» к</w:t>
      </w:r>
      <w:r w:rsidRPr="00ED4019">
        <w:rPr>
          <w:rFonts w:ascii="Times New Roman" w:hAnsi="Times New Roman"/>
          <w:sz w:val="24"/>
          <w:szCs w:val="24"/>
        </w:rPr>
        <w:t xml:space="preserve"> юбилею юкагирского писателя С.Н. Курилова;</w:t>
      </w:r>
    </w:p>
    <w:p w:rsidR="00C9732C" w:rsidRPr="00ED4019" w:rsidRDefault="00C9732C" w:rsidP="00C9732C">
      <w:pPr>
        <w:pStyle w:val="a5"/>
        <w:numPr>
          <w:ilvl w:val="0"/>
          <w:numId w:val="13"/>
        </w:numPr>
        <w:spacing w:after="0" w:line="240" w:lineRule="auto"/>
        <w:ind w:left="1916" w:hanging="357"/>
        <w:jc w:val="both"/>
        <w:rPr>
          <w:rFonts w:ascii="Times New Roman" w:hAnsi="Times New Roman" w:cs="Times New Roman"/>
          <w:sz w:val="24"/>
          <w:szCs w:val="24"/>
        </w:rPr>
      </w:pPr>
      <w:r w:rsidRPr="00ED4019">
        <w:rPr>
          <w:rFonts w:ascii="Times New Roman" w:hAnsi="Times New Roman" w:cs="Times New Roman"/>
          <w:sz w:val="24"/>
          <w:szCs w:val="24"/>
        </w:rPr>
        <w:t xml:space="preserve"> «</w:t>
      </w:r>
      <w:r w:rsidRPr="00ED4019">
        <w:rPr>
          <w:rFonts w:ascii="Times New Roman" w:hAnsi="Times New Roman" w:cs="Times New Roman"/>
          <w:sz w:val="24"/>
          <w:szCs w:val="24"/>
          <w:lang w:val="sah-RU"/>
        </w:rPr>
        <w:t>Үтүө ааттара умнуллубат</w:t>
      </w:r>
      <w:r w:rsidRPr="00ED4019">
        <w:rPr>
          <w:rFonts w:ascii="Times New Roman" w:hAnsi="Times New Roman" w:cs="Times New Roman"/>
          <w:sz w:val="24"/>
          <w:szCs w:val="24"/>
        </w:rPr>
        <w:t>»;</w:t>
      </w:r>
      <w:r w:rsidRPr="00ED4019">
        <w:rPr>
          <w:rFonts w:ascii="Times New Roman" w:hAnsi="Times New Roman" w:cs="Times New Roman"/>
          <w:sz w:val="24"/>
          <w:szCs w:val="24"/>
          <w:lang w:val="sah-RU"/>
        </w:rPr>
        <w:t xml:space="preserve"> </w:t>
      </w:r>
    </w:p>
    <w:p w:rsidR="00C9732C" w:rsidRPr="00ED4019" w:rsidRDefault="00C9732C" w:rsidP="00C9732C">
      <w:pPr>
        <w:pStyle w:val="a5"/>
        <w:numPr>
          <w:ilvl w:val="0"/>
          <w:numId w:val="13"/>
        </w:numPr>
        <w:spacing w:after="0" w:line="240" w:lineRule="auto"/>
        <w:ind w:left="1916" w:hanging="357"/>
        <w:jc w:val="both"/>
        <w:rPr>
          <w:rFonts w:ascii="Times New Roman" w:hAnsi="Times New Roman" w:cs="Times New Roman"/>
          <w:sz w:val="24"/>
          <w:szCs w:val="24"/>
        </w:rPr>
      </w:pPr>
      <w:r w:rsidRPr="00ED4019">
        <w:rPr>
          <w:rFonts w:ascii="Times New Roman" w:hAnsi="Times New Roman" w:cs="Times New Roman"/>
          <w:sz w:val="24"/>
          <w:szCs w:val="24"/>
          <w:lang w:val="sah-RU"/>
        </w:rPr>
        <w:t xml:space="preserve"> “Байанай бэлэҕэ”;</w:t>
      </w:r>
    </w:p>
    <w:p w:rsidR="00C9732C" w:rsidRPr="00ED4019" w:rsidRDefault="00C9732C" w:rsidP="00C9732C">
      <w:pPr>
        <w:pStyle w:val="a5"/>
        <w:numPr>
          <w:ilvl w:val="0"/>
          <w:numId w:val="13"/>
        </w:numPr>
        <w:spacing w:after="0" w:line="240" w:lineRule="auto"/>
        <w:ind w:left="1916" w:hanging="357"/>
        <w:jc w:val="both"/>
        <w:rPr>
          <w:rFonts w:ascii="Times New Roman" w:hAnsi="Times New Roman" w:cs="Times New Roman"/>
          <w:sz w:val="24"/>
          <w:szCs w:val="24"/>
        </w:rPr>
      </w:pPr>
      <w:r w:rsidRPr="00ED4019">
        <w:rPr>
          <w:rFonts w:ascii="Times New Roman" w:hAnsi="Times New Roman" w:cs="Times New Roman"/>
          <w:sz w:val="24"/>
          <w:szCs w:val="24"/>
          <w:lang w:val="sah-RU"/>
        </w:rPr>
        <w:t>“Вместе с книжками мы растем”;</w:t>
      </w:r>
    </w:p>
    <w:p w:rsidR="00C9732C" w:rsidRPr="00952534" w:rsidRDefault="00C9732C" w:rsidP="00C9732C">
      <w:pPr>
        <w:pStyle w:val="a5"/>
        <w:numPr>
          <w:ilvl w:val="0"/>
          <w:numId w:val="13"/>
        </w:numPr>
        <w:spacing w:after="0" w:line="240" w:lineRule="auto"/>
        <w:ind w:left="1916" w:hanging="357"/>
        <w:jc w:val="both"/>
        <w:rPr>
          <w:rFonts w:ascii="Times New Roman" w:hAnsi="Times New Roman" w:cs="Times New Roman"/>
          <w:sz w:val="24"/>
          <w:szCs w:val="24"/>
        </w:rPr>
      </w:pPr>
      <w:r>
        <w:rPr>
          <w:rFonts w:ascii="Times New Roman" w:hAnsi="Times New Roman" w:cs="Times New Roman"/>
          <w:sz w:val="24"/>
          <w:szCs w:val="24"/>
          <w:lang w:val="sah-RU"/>
        </w:rPr>
        <w:t>“Чудеса своими руками” и др.</w:t>
      </w:r>
    </w:p>
    <w:p w:rsidR="00C9732C" w:rsidRPr="00952534" w:rsidRDefault="00C9732C" w:rsidP="00C9732C">
      <w:pPr>
        <w:pStyle w:val="a5"/>
        <w:spacing w:after="0" w:line="240" w:lineRule="auto"/>
        <w:ind w:left="1916"/>
        <w:jc w:val="both"/>
        <w:rPr>
          <w:rFonts w:ascii="Times New Roman" w:hAnsi="Times New Roman" w:cs="Times New Roman"/>
          <w:sz w:val="24"/>
          <w:szCs w:val="24"/>
        </w:rPr>
      </w:pPr>
      <w:r w:rsidRPr="00952534">
        <w:rPr>
          <w:rFonts w:ascii="Times New Roman" w:hAnsi="Times New Roman"/>
          <w:sz w:val="24"/>
        </w:rPr>
        <w:t xml:space="preserve"> </w:t>
      </w:r>
    </w:p>
    <w:p w:rsidR="00C9732C" w:rsidRDefault="00C9732C" w:rsidP="00C9732C">
      <w:pPr>
        <w:spacing w:line="240" w:lineRule="auto"/>
        <w:jc w:val="both"/>
        <w:rPr>
          <w:rFonts w:ascii="Times New Roman" w:hAnsi="Times New Roman"/>
          <w:sz w:val="24"/>
          <w:szCs w:val="24"/>
        </w:rPr>
      </w:pPr>
      <w:r w:rsidRPr="00BB2313">
        <w:rPr>
          <w:rFonts w:ascii="Times New Roman" w:hAnsi="Times New Roman"/>
          <w:sz w:val="24"/>
          <w:lang w:val="ru-RU"/>
        </w:rPr>
        <w:t xml:space="preserve">         </w:t>
      </w:r>
      <w:r w:rsidRPr="00BB2313">
        <w:rPr>
          <w:rFonts w:ascii="Times New Roman" w:hAnsi="Times New Roman"/>
          <w:sz w:val="24"/>
        </w:rPr>
        <w:t xml:space="preserve">Популяризация библиотеки, книги, чтения способствовало постоянное отражение библиотечных событий   </w:t>
      </w:r>
      <w:r w:rsidRPr="00BB2313">
        <w:rPr>
          <w:rFonts w:ascii="Times New Roman" w:hAnsi="Times New Roman"/>
          <w:sz w:val="24"/>
          <w:lang w:val="ru-RU"/>
        </w:rPr>
        <w:t xml:space="preserve"> на страницах </w:t>
      </w:r>
      <w:r w:rsidRPr="00BB2313">
        <w:rPr>
          <w:rFonts w:ascii="Times New Roman" w:hAnsi="Times New Roman"/>
          <w:sz w:val="24"/>
        </w:rPr>
        <w:t>газет</w:t>
      </w:r>
      <w:r w:rsidRPr="00BB2313">
        <w:rPr>
          <w:rFonts w:ascii="Times New Roman" w:hAnsi="Times New Roman"/>
          <w:sz w:val="24"/>
          <w:lang w:val="ru-RU"/>
        </w:rPr>
        <w:t>ы</w:t>
      </w:r>
      <w:r w:rsidRPr="00BB2313">
        <w:rPr>
          <w:rFonts w:ascii="Times New Roman" w:hAnsi="Times New Roman"/>
          <w:sz w:val="24"/>
        </w:rPr>
        <w:t xml:space="preserve">  «</w:t>
      </w:r>
      <w:r w:rsidRPr="00BB2313">
        <w:rPr>
          <w:rFonts w:ascii="Times New Roman" w:hAnsi="Times New Roman"/>
          <w:sz w:val="24"/>
          <w:lang w:val="ru-RU"/>
        </w:rPr>
        <w:t>Хотугу кыым</w:t>
      </w:r>
      <w:r w:rsidRPr="00BB2313">
        <w:rPr>
          <w:rFonts w:ascii="Times New Roman" w:hAnsi="Times New Roman"/>
          <w:sz w:val="24"/>
        </w:rPr>
        <w:t xml:space="preserve">»,  в  </w:t>
      </w:r>
      <w:r w:rsidRPr="00BB2313">
        <w:rPr>
          <w:rFonts w:ascii="Times New Roman" w:hAnsi="Times New Roman"/>
          <w:sz w:val="24"/>
          <w:szCs w:val="24"/>
        </w:rPr>
        <w:t>ней было помещено</w:t>
      </w:r>
      <w:r w:rsidRPr="00BB2313">
        <w:rPr>
          <w:rFonts w:ascii="Times New Roman" w:hAnsi="Times New Roman"/>
          <w:sz w:val="24"/>
          <w:szCs w:val="24"/>
          <w:lang w:val="ru-RU"/>
        </w:rPr>
        <w:t xml:space="preserve"> </w:t>
      </w:r>
      <w:r w:rsidR="00A62F32">
        <w:rPr>
          <w:rFonts w:ascii="Times New Roman" w:hAnsi="Times New Roman"/>
          <w:sz w:val="24"/>
          <w:szCs w:val="24"/>
          <w:lang w:val="ru-RU"/>
        </w:rPr>
        <w:t>37</w:t>
      </w:r>
      <w:r w:rsidRPr="00BB2313">
        <w:rPr>
          <w:rFonts w:ascii="Times New Roman" w:hAnsi="Times New Roman"/>
          <w:b/>
          <w:sz w:val="24"/>
          <w:szCs w:val="24"/>
          <w:lang w:val="ru-RU"/>
        </w:rPr>
        <w:t xml:space="preserve"> </w:t>
      </w:r>
      <w:r w:rsidRPr="00BB2313">
        <w:rPr>
          <w:rFonts w:ascii="Times New Roman" w:hAnsi="Times New Roman"/>
          <w:sz w:val="24"/>
          <w:szCs w:val="24"/>
        </w:rPr>
        <w:t>публикаций</w:t>
      </w:r>
      <w:r w:rsidRPr="00BB2313">
        <w:rPr>
          <w:rFonts w:ascii="Times New Roman" w:hAnsi="Times New Roman"/>
          <w:sz w:val="24"/>
          <w:szCs w:val="24"/>
          <w:lang w:val="ru-RU"/>
        </w:rPr>
        <w:t>:</w:t>
      </w:r>
      <w:r w:rsidRPr="00BB2313">
        <w:rPr>
          <w:rFonts w:ascii="Times New Roman" w:hAnsi="Times New Roman"/>
          <w:sz w:val="24"/>
          <w:szCs w:val="24"/>
        </w:rPr>
        <w:t xml:space="preserve">  </w:t>
      </w:r>
    </w:p>
    <w:tbl>
      <w:tblPr>
        <w:tblStyle w:val="a4"/>
        <w:tblW w:w="0" w:type="auto"/>
        <w:tblLook w:val="04A0" w:firstRow="1" w:lastRow="0" w:firstColumn="1" w:lastColumn="0" w:noHBand="0" w:noVBand="1"/>
      </w:tblPr>
      <w:tblGrid>
        <w:gridCol w:w="4994"/>
        <w:gridCol w:w="5002"/>
      </w:tblGrid>
      <w:tr w:rsidR="00BB2313" w:rsidTr="00B331F2">
        <w:tc>
          <w:tcPr>
            <w:tcW w:w="4994" w:type="dxa"/>
          </w:tcPr>
          <w:p w:rsidR="00BB2313" w:rsidRDefault="00BB2313" w:rsidP="00C9732C">
            <w:pPr>
              <w:jc w:val="both"/>
              <w:rPr>
                <w:rFonts w:ascii="Times New Roman" w:eastAsia="Calibri" w:hAnsi="Times New Roman"/>
                <w:sz w:val="24"/>
                <w:szCs w:val="26"/>
                <w:lang w:val="ru-RU"/>
              </w:rPr>
            </w:pPr>
            <w:r>
              <w:rPr>
                <w:rFonts w:ascii="Times New Roman" w:eastAsia="Calibri" w:hAnsi="Times New Roman"/>
                <w:sz w:val="24"/>
                <w:szCs w:val="26"/>
                <w:lang w:val="ru-RU"/>
              </w:rPr>
              <w:t xml:space="preserve">        </w:t>
            </w:r>
            <w:r w:rsidR="00734CF9">
              <w:rPr>
                <w:rFonts w:ascii="Times New Roman" w:eastAsia="Calibri" w:hAnsi="Times New Roman"/>
                <w:sz w:val="24"/>
                <w:szCs w:val="26"/>
                <w:lang w:val="ru-RU"/>
              </w:rPr>
              <w:t>Филиал</w:t>
            </w:r>
            <w:r>
              <w:rPr>
                <w:rFonts w:ascii="Times New Roman" w:eastAsia="Calibri" w:hAnsi="Times New Roman"/>
                <w:sz w:val="24"/>
                <w:szCs w:val="26"/>
                <w:lang w:val="ru-RU"/>
              </w:rPr>
              <w:t>-2 Модельная библиотека</w:t>
            </w:r>
            <w:r w:rsidR="00734CF9">
              <w:rPr>
                <w:rFonts w:ascii="Times New Roman" w:eastAsia="Calibri" w:hAnsi="Times New Roman"/>
                <w:sz w:val="24"/>
                <w:szCs w:val="26"/>
                <w:lang w:val="ru-RU"/>
              </w:rPr>
              <w:t xml:space="preserve"> с. Кэбэргэнэ </w:t>
            </w:r>
            <w:r>
              <w:rPr>
                <w:rFonts w:ascii="Times New Roman" w:eastAsia="Calibri" w:hAnsi="Times New Roman"/>
                <w:sz w:val="24"/>
                <w:szCs w:val="26"/>
                <w:lang w:val="ru-RU"/>
              </w:rPr>
              <w:t xml:space="preserve"> Майорского</w:t>
            </w:r>
            <w:r w:rsidR="0004421C">
              <w:rPr>
                <w:rFonts w:ascii="Times New Roman" w:eastAsia="Calibri" w:hAnsi="Times New Roman"/>
                <w:sz w:val="24"/>
                <w:szCs w:val="26"/>
                <w:lang w:val="ru-RU"/>
              </w:rPr>
              <w:t xml:space="preserve"> национального </w:t>
            </w:r>
            <w:r>
              <w:rPr>
                <w:rFonts w:ascii="Times New Roman" w:eastAsia="Calibri" w:hAnsi="Times New Roman"/>
                <w:sz w:val="24"/>
                <w:szCs w:val="26"/>
                <w:lang w:val="ru-RU"/>
              </w:rPr>
              <w:t xml:space="preserve"> наслега</w:t>
            </w:r>
            <w:r w:rsidR="0004421C">
              <w:rPr>
                <w:rFonts w:ascii="Times New Roman" w:eastAsia="Calibri" w:hAnsi="Times New Roman"/>
                <w:sz w:val="24"/>
                <w:szCs w:val="26"/>
                <w:lang w:val="ru-RU"/>
              </w:rPr>
              <w:t>.</w:t>
            </w:r>
          </w:p>
        </w:tc>
        <w:tc>
          <w:tcPr>
            <w:tcW w:w="5002" w:type="dxa"/>
          </w:tcPr>
          <w:p w:rsidR="00BB2313" w:rsidRDefault="000C21BC" w:rsidP="00BB2313">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BB2313" w:rsidRPr="00BB2313">
              <w:rPr>
                <w:rFonts w:ascii="Times New Roman" w:hAnsi="Times New Roman" w:cs="Times New Roman"/>
                <w:sz w:val="24"/>
                <w:szCs w:val="24"/>
              </w:rPr>
              <w:t>«Уолаттар маладьыастар!»</w:t>
            </w:r>
            <w:r w:rsidR="00BB2313">
              <w:rPr>
                <w:rFonts w:ascii="Times New Roman" w:hAnsi="Times New Roman" w:cs="Times New Roman"/>
                <w:sz w:val="24"/>
                <w:szCs w:val="24"/>
              </w:rPr>
              <w:t>;</w:t>
            </w:r>
          </w:p>
          <w:p w:rsidR="00BB2313" w:rsidRDefault="000C21BC" w:rsidP="00BB2313">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BB2313" w:rsidRPr="00BB2313">
              <w:rPr>
                <w:rFonts w:ascii="Times New Roman" w:hAnsi="Times New Roman" w:cs="Times New Roman"/>
                <w:sz w:val="24"/>
                <w:szCs w:val="24"/>
              </w:rPr>
              <w:t xml:space="preserve"> «Айар </w:t>
            </w:r>
            <w:r w:rsidR="00BB2313" w:rsidRPr="00BB2313">
              <w:rPr>
                <w:rFonts w:ascii="Times New Roman" w:hAnsi="Times New Roman" w:cs="Times New Roman"/>
                <w:sz w:val="24"/>
                <w:szCs w:val="24"/>
                <w:lang w:val="sah-RU"/>
              </w:rPr>
              <w:t>ү</w:t>
            </w:r>
            <w:r w:rsidR="00BB2313" w:rsidRPr="00BB2313">
              <w:rPr>
                <w:rFonts w:ascii="Times New Roman" w:hAnsi="Times New Roman" w:cs="Times New Roman"/>
                <w:sz w:val="24"/>
                <w:szCs w:val="24"/>
              </w:rPr>
              <w:t>лэ ыллыгынан дьаныардаахтык»</w:t>
            </w:r>
            <w:r w:rsidR="00BB2313">
              <w:rPr>
                <w:rFonts w:ascii="Times New Roman" w:hAnsi="Times New Roman" w:cs="Times New Roman"/>
                <w:sz w:val="24"/>
                <w:szCs w:val="24"/>
              </w:rPr>
              <w:t>;</w:t>
            </w:r>
          </w:p>
          <w:p w:rsidR="00BB2313" w:rsidRDefault="000C21BC" w:rsidP="00BB2313">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BB2313" w:rsidRPr="00BB2313">
              <w:rPr>
                <w:rFonts w:ascii="Times New Roman" w:hAnsi="Times New Roman" w:cs="Times New Roman"/>
                <w:sz w:val="24"/>
                <w:szCs w:val="24"/>
              </w:rPr>
              <w:t>«Айар улэ умсул5аннаах»</w:t>
            </w:r>
            <w:r w:rsidR="00BB2313">
              <w:rPr>
                <w:rFonts w:ascii="Times New Roman" w:hAnsi="Times New Roman" w:cs="Times New Roman"/>
                <w:sz w:val="24"/>
                <w:szCs w:val="24"/>
              </w:rPr>
              <w:t>;</w:t>
            </w:r>
            <w:r w:rsidR="00BB2313" w:rsidRPr="00BB2313">
              <w:rPr>
                <w:rFonts w:ascii="Times New Roman" w:hAnsi="Times New Roman" w:cs="Times New Roman"/>
                <w:sz w:val="24"/>
                <w:szCs w:val="24"/>
              </w:rPr>
              <w:t xml:space="preserve"> </w:t>
            </w:r>
          </w:p>
          <w:p w:rsidR="00101F5C" w:rsidRDefault="000C21BC" w:rsidP="00BB2313">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BB2313" w:rsidRPr="00BB2313">
              <w:rPr>
                <w:rFonts w:ascii="Times New Roman" w:hAnsi="Times New Roman" w:cs="Times New Roman"/>
                <w:sz w:val="24"/>
                <w:szCs w:val="24"/>
              </w:rPr>
              <w:t>«Екулуунэчээн маныыьыт» Кэбэргэнэ сыанатыгар»</w:t>
            </w:r>
            <w:r w:rsidR="00BB2313">
              <w:rPr>
                <w:rFonts w:ascii="Times New Roman" w:hAnsi="Times New Roman" w:cs="Times New Roman"/>
                <w:sz w:val="24"/>
                <w:szCs w:val="24"/>
              </w:rPr>
              <w:t>;</w:t>
            </w:r>
          </w:p>
          <w:p w:rsidR="0054337A" w:rsidRDefault="00101F5C" w:rsidP="00BB2313">
            <w:pPr>
              <w:pStyle w:val="a3"/>
              <w:jc w:val="both"/>
              <w:rPr>
                <w:rFonts w:ascii="Times New Roman" w:hAnsi="Times New Roman" w:cs="Times New Roman"/>
                <w:sz w:val="24"/>
                <w:szCs w:val="24"/>
                <w:lang w:val="sah-RU"/>
              </w:rPr>
            </w:pPr>
            <w:r w:rsidRPr="00BB2313">
              <w:rPr>
                <w:rFonts w:ascii="Times New Roman" w:hAnsi="Times New Roman" w:cs="Times New Roman"/>
                <w:sz w:val="24"/>
                <w:szCs w:val="24"/>
              </w:rPr>
              <w:t xml:space="preserve"> - «Сайылыкка оьуобай!»</w:t>
            </w:r>
            <w:r w:rsidR="0054337A">
              <w:rPr>
                <w:rFonts w:ascii="Times New Roman" w:hAnsi="Times New Roman" w:cs="Times New Roman"/>
                <w:sz w:val="24"/>
                <w:szCs w:val="24"/>
                <w:lang w:val="sah-RU"/>
              </w:rPr>
              <w:t>;</w:t>
            </w:r>
          </w:p>
          <w:p w:rsidR="00BB2313" w:rsidRPr="00BB2313" w:rsidRDefault="000C21BC" w:rsidP="00BB2313">
            <w:pPr>
              <w:pStyle w:val="a3"/>
              <w:jc w:val="both"/>
              <w:rPr>
                <w:rFonts w:ascii="Times New Roman" w:eastAsia="Calibri" w:hAnsi="Times New Roman" w:cs="Times New Roman"/>
                <w:sz w:val="24"/>
                <w:szCs w:val="24"/>
              </w:rPr>
            </w:pPr>
            <w:r>
              <w:rPr>
                <w:rFonts w:ascii="Times New Roman" w:hAnsi="Times New Roman" w:cs="Times New Roman"/>
                <w:sz w:val="24"/>
                <w:szCs w:val="24"/>
                <w:lang w:val="sah-RU"/>
              </w:rPr>
              <w:t xml:space="preserve">- </w:t>
            </w:r>
            <w:r w:rsidR="00101F5C" w:rsidRPr="00BB2313">
              <w:rPr>
                <w:rFonts w:ascii="Times New Roman" w:hAnsi="Times New Roman" w:cs="Times New Roman"/>
                <w:sz w:val="24"/>
                <w:szCs w:val="24"/>
                <w:lang w:val="sah-RU"/>
              </w:rPr>
              <w:t>“Литературнай муннук”,</w:t>
            </w:r>
            <w:r w:rsidR="00101F5C" w:rsidRPr="00BB2313">
              <w:rPr>
                <w:rFonts w:ascii="Times New Roman" w:hAnsi="Times New Roman" w:cs="Times New Roman"/>
                <w:sz w:val="24"/>
                <w:szCs w:val="24"/>
              </w:rPr>
              <w:t xml:space="preserve"> </w:t>
            </w:r>
            <w:r w:rsidR="00101F5C" w:rsidRPr="00BB2313">
              <w:rPr>
                <w:rFonts w:ascii="Times New Roman" w:hAnsi="Times New Roman" w:cs="Times New Roman"/>
                <w:sz w:val="24"/>
                <w:szCs w:val="24"/>
                <w:lang w:val="sah-RU"/>
              </w:rPr>
              <w:t>Произведен</w:t>
            </w:r>
            <w:r w:rsidR="00101F5C" w:rsidRPr="00BB2313">
              <w:rPr>
                <w:rFonts w:ascii="Times New Roman" w:hAnsi="Times New Roman" w:cs="Times New Roman"/>
                <w:sz w:val="24"/>
                <w:szCs w:val="24"/>
              </w:rPr>
              <w:t>ия литературного клуба “Ситим”)</w:t>
            </w:r>
          </w:p>
        </w:tc>
      </w:tr>
      <w:tr w:rsidR="00BB2313" w:rsidTr="00B331F2">
        <w:tc>
          <w:tcPr>
            <w:tcW w:w="4994" w:type="dxa"/>
          </w:tcPr>
          <w:p w:rsidR="00BB2313" w:rsidRDefault="00734CF9" w:rsidP="00C9732C">
            <w:pPr>
              <w:jc w:val="both"/>
              <w:rPr>
                <w:rFonts w:ascii="Times New Roman" w:eastAsia="Calibri" w:hAnsi="Times New Roman"/>
                <w:sz w:val="24"/>
                <w:szCs w:val="26"/>
                <w:lang w:val="ru-RU"/>
              </w:rPr>
            </w:pPr>
            <w:r>
              <w:rPr>
                <w:rFonts w:ascii="Times New Roman" w:eastAsia="Calibri" w:hAnsi="Times New Roman"/>
                <w:sz w:val="24"/>
                <w:szCs w:val="26"/>
                <w:lang w:val="ru-RU"/>
              </w:rPr>
              <w:t>Детский отдел</w:t>
            </w:r>
          </w:p>
        </w:tc>
        <w:tc>
          <w:tcPr>
            <w:tcW w:w="5002" w:type="dxa"/>
          </w:tcPr>
          <w:p w:rsidR="00734CF9" w:rsidRPr="00355B39" w:rsidRDefault="00734CF9" w:rsidP="00734CF9">
            <w:pPr>
              <w:pStyle w:val="ab"/>
              <w:spacing w:before="0" w:beforeAutospacing="0" w:after="0" w:afterAutospacing="0"/>
              <w:jc w:val="both"/>
            </w:pPr>
            <w:r>
              <w:t xml:space="preserve">- </w:t>
            </w:r>
            <w:r w:rsidRPr="00355B39">
              <w:t>«Викторина «Победа 70 лет»;</w:t>
            </w:r>
          </w:p>
          <w:p w:rsidR="00734CF9" w:rsidRPr="00355B39" w:rsidRDefault="00734CF9" w:rsidP="00734CF9">
            <w:pPr>
              <w:pStyle w:val="ab"/>
              <w:spacing w:before="0" w:beforeAutospacing="0" w:after="0" w:afterAutospacing="0"/>
              <w:jc w:val="both"/>
            </w:pPr>
            <w:r>
              <w:t xml:space="preserve">- </w:t>
            </w:r>
            <w:r w:rsidRPr="00355B39">
              <w:t>«Встреча поколений</w:t>
            </w:r>
            <w:r w:rsidR="007C685A">
              <w:rPr>
                <w:lang w:val="sah-RU"/>
              </w:rPr>
              <w:t>. Дети войны и дети ХХ1 века</w:t>
            </w:r>
            <w:r w:rsidRPr="00355B39">
              <w:t>»;</w:t>
            </w:r>
          </w:p>
          <w:p w:rsidR="00734CF9" w:rsidRPr="00355B39" w:rsidRDefault="00734CF9" w:rsidP="00734CF9">
            <w:pPr>
              <w:pStyle w:val="ab"/>
              <w:spacing w:before="0" w:beforeAutospacing="0" w:after="0" w:afterAutospacing="0"/>
              <w:jc w:val="both"/>
            </w:pPr>
            <w:r>
              <w:t xml:space="preserve">- </w:t>
            </w:r>
            <w:r w:rsidRPr="00355B39">
              <w:t>«Город в стальном кольце»;</w:t>
            </w:r>
          </w:p>
          <w:p w:rsidR="00734CF9" w:rsidRPr="00355B39" w:rsidRDefault="00734CF9" w:rsidP="00734CF9">
            <w:pPr>
              <w:pStyle w:val="ab"/>
              <w:spacing w:before="0" w:beforeAutospacing="0" w:after="0" w:afterAutospacing="0"/>
              <w:jc w:val="both"/>
            </w:pPr>
            <w:r>
              <w:t xml:space="preserve">- </w:t>
            </w:r>
            <w:r w:rsidRPr="00355B39">
              <w:t>Акция «Подари книгу детям»;</w:t>
            </w:r>
          </w:p>
          <w:p w:rsidR="00734CF9" w:rsidRPr="00355B39" w:rsidRDefault="00734CF9" w:rsidP="00734CF9">
            <w:pPr>
              <w:pStyle w:val="ab"/>
              <w:spacing w:before="0" w:beforeAutospacing="0" w:after="0" w:afterAutospacing="0"/>
              <w:jc w:val="both"/>
            </w:pPr>
            <w:r>
              <w:t xml:space="preserve">- </w:t>
            </w:r>
            <w:r w:rsidRPr="00355B39">
              <w:t>«</w:t>
            </w:r>
            <w:r w:rsidRPr="00355B39">
              <w:rPr>
                <w:lang w:val="en-US"/>
              </w:rPr>
              <w:t>II</w:t>
            </w:r>
            <w:r w:rsidRPr="00355B39">
              <w:t xml:space="preserve"> место в республиканском смотре – конкурсе»;</w:t>
            </w:r>
          </w:p>
          <w:p w:rsidR="00734CF9" w:rsidRPr="00355B39" w:rsidRDefault="00734CF9" w:rsidP="00734CF9">
            <w:pPr>
              <w:pStyle w:val="ab"/>
              <w:spacing w:before="0" w:beforeAutospacing="0" w:after="0" w:afterAutospacing="0"/>
              <w:jc w:val="both"/>
            </w:pPr>
            <w:r>
              <w:t xml:space="preserve">- </w:t>
            </w:r>
            <w:r w:rsidRPr="00355B39">
              <w:t>«Я</w:t>
            </w:r>
            <w:r w:rsidR="00DB1FC6">
              <w:rPr>
                <w:lang w:val="sah-RU"/>
              </w:rPr>
              <w:t xml:space="preserve"> -</w:t>
            </w:r>
            <w:r w:rsidRPr="00355B39">
              <w:t xml:space="preserve"> гражданин России»;</w:t>
            </w:r>
          </w:p>
          <w:p w:rsidR="00734CF9" w:rsidRPr="00355B39" w:rsidRDefault="00734CF9" w:rsidP="00734CF9">
            <w:pPr>
              <w:pStyle w:val="ab"/>
              <w:spacing w:before="0" w:beforeAutospacing="0" w:after="0" w:afterAutospacing="0"/>
              <w:jc w:val="both"/>
            </w:pPr>
            <w:r>
              <w:t xml:space="preserve">- </w:t>
            </w:r>
            <w:r w:rsidRPr="00355B39">
              <w:t>«Нет повести печальнее на свете, чем повесть о Ромео и Джульетте»;</w:t>
            </w:r>
          </w:p>
          <w:p w:rsidR="00734CF9" w:rsidRPr="0054337A" w:rsidRDefault="00734CF9" w:rsidP="00734CF9">
            <w:pPr>
              <w:pStyle w:val="ab"/>
              <w:spacing w:before="0" w:beforeAutospacing="0" w:after="0" w:afterAutospacing="0"/>
              <w:jc w:val="both"/>
              <w:rPr>
                <w:lang w:val="sah-RU"/>
              </w:rPr>
            </w:pPr>
            <w:r>
              <w:t xml:space="preserve">- </w:t>
            </w:r>
            <w:r w:rsidR="0054337A">
              <w:t>«Лучши</w:t>
            </w:r>
            <w:r w:rsidR="0054337A">
              <w:rPr>
                <w:lang w:val="sah-RU"/>
              </w:rPr>
              <w:t>е</w:t>
            </w:r>
            <w:r w:rsidR="0054337A">
              <w:t xml:space="preserve"> читател</w:t>
            </w:r>
            <w:r w:rsidR="0054337A">
              <w:rPr>
                <w:lang w:val="sah-RU"/>
              </w:rPr>
              <w:t>и</w:t>
            </w:r>
            <w:r w:rsidRPr="00355B39">
              <w:t>»</w:t>
            </w:r>
            <w:r w:rsidR="0054337A">
              <w:rPr>
                <w:lang w:val="sah-RU"/>
              </w:rPr>
              <w:t>;</w:t>
            </w:r>
          </w:p>
          <w:p w:rsidR="00734CF9" w:rsidRPr="00355B39" w:rsidRDefault="00734CF9" w:rsidP="00734CF9">
            <w:pPr>
              <w:pStyle w:val="ab"/>
              <w:spacing w:before="0" w:beforeAutospacing="0" w:after="0" w:afterAutospacing="0"/>
              <w:jc w:val="both"/>
            </w:pPr>
            <w:r>
              <w:t xml:space="preserve">- </w:t>
            </w:r>
            <w:r w:rsidRPr="00355B39">
              <w:t>«Правовая культура»;</w:t>
            </w:r>
          </w:p>
          <w:p w:rsidR="00734CF9" w:rsidRPr="00355B39" w:rsidRDefault="00734CF9" w:rsidP="00734CF9">
            <w:pPr>
              <w:pStyle w:val="ab"/>
              <w:spacing w:before="0" w:beforeAutospacing="0" w:after="0" w:afterAutospacing="0"/>
              <w:jc w:val="both"/>
            </w:pPr>
            <w:r>
              <w:t xml:space="preserve">- </w:t>
            </w:r>
            <w:r w:rsidRPr="00355B39">
              <w:t>«Все мы такие разные, но мы вместе»;</w:t>
            </w:r>
          </w:p>
          <w:p w:rsidR="00BB2313" w:rsidRDefault="00734CF9" w:rsidP="00734CF9">
            <w:pPr>
              <w:pStyle w:val="ab"/>
              <w:spacing w:before="0" w:beforeAutospacing="0" w:after="0" w:afterAutospacing="0"/>
              <w:jc w:val="both"/>
              <w:rPr>
                <w:lang w:val="sah-RU"/>
              </w:rPr>
            </w:pPr>
            <w:r>
              <w:t xml:space="preserve">- </w:t>
            </w:r>
            <w:r w:rsidRPr="00355B39">
              <w:t>«Ж</w:t>
            </w:r>
            <w:r w:rsidR="0054337A">
              <w:t>ивой разговор о детском чтении»</w:t>
            </w:r>
            <w:r w:rsidR="0054337A">
              <w:rPr>
                <w:lang w:val="sah-RU"/>
              </w:rPr>
              <w:t>;</w:t>
            </w:r>
          </w:p>
          <w:p w:rsidR="0054337A" w:rsidRPr="0054337A" w:rsidRDefault="0054337A" w:rsidP="00734CF9">
            <w:pPr>
              <w:pStyle w:val="ab"/>
              <w:spacing w:before="0" w:beforeAutospacing="0" w:after="0" w:afterAutospacing="0"/>
              <w:jc w:val="both"/>
              <w:rPr>
                <w:lang w:val="sah-RU"/>
              </w:rPr>
            </w:pPr>
            <w:r>
              <w:rPr>
                <w:lang w:val="sah-RU"/>
              </w:rPr>
              <w:t>- Обзор прочитанной книги</w:t>
            </w:r>
          </w:p>
        </w:tc>
      </w:tr>
      <w:tr w:rsidR="00BB2313" w:rsidTr="00B331F2">
        <w:tc>
          <w:tcPr>
            <w:tcW w:w="4994" w:type="dxa"/>
          </w:tcPr>
          <w:p w:rsidR="00BB2313" w:rsidRDefault="00292AC6" w:rsidP="00292AC6">
            <w:pPr>
              <w:jc w:val="both"/>
              <w:rPr>
                <w:rFonts w:ascii="Times New Roman" w:eastAsia="Calibri" w:hAnsi="Times New Roman"/>
                <w:sz w:val="24"/>
                <w:szCs w:val="26"/>
                <w:lang w:val="ru-RU"/>
              </w:rPr>
            </w:pPr>
            <w:r>
              <w:rPr>
                <w:rFonts w:ascii="Times New Roman" w:eastAsia="Calibri" w:hAnsi="Times New Roman"/>
                <w:sz w:val="24"/>
                <w:szCs w:val="26"/>
                <w:lang w:val="ru-RU"/>
              </w:rPr>
              <w:t xml:space="preserve">        Филиал-3 Модельная библиотека с.</w:t>
            </w:r>
            <w:r w:rsidR="0079159E">
              <w:rPr>
                <w:rFonts w:ascii="Times New Roman" w:eastAsia="Calibri" w:hAnsi="Times New Roman"/>
                <w:sz w:val="24"/>
                <w:szCs w:val="26"/>
                <w:lang w:val="ru-RU"/>
              </w:rPr>
              <w:t xml:space="preserve"> </w:t>
            </w:r>
            <w:r>
              <w:rPr>
                <w:rFonts w:ascii="Times New Roman" w:eastAsia="Calibri" w:hAnsi="Times New Roman"/>
                <w:sz w:val="24"/>
                <w:szCs w:val="26"/>
                <w:lang w:val="ru-RU"/>
              </w:rPr>
              <w:t xml:space="preserve">Сыаганнах  </w:t>
            </w:r>
          </w:p>
        </w:tc>
        <w:tc>
          <w:tcPr>
            <w:tcW w:w="5002" w:type="dxa"/>
          </w:tcPr>
          <w:p w:rsidR="00BB2313" w:rsidRDefault="0079159E" w:rsidP="0079159E">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rPr>
              <w:t>- «Сурэх истин иэйиитэ» кун сирин кордо;</w:t>
            </w:r>
          </w:p>
          <w:p w:rsidR="0079159E" w:rsidRDefault="0079159E" w:rsidP="0079159E">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rPr>
              <w:t>- «</w:t>
            </w:r>
            <w:r w:rsidR="007F252F">
              <w:rPr>
                <w:rFonts w:ascii="Times New Roman" w:eastAsia="Calibri" w:hAnsi="Times New Roman" w:cs="Times New Roman"/>
                <w:sz w:val="24"/>
                <w:szCs w:val="24"/>
              </w:rPr>
              <w:t>И. Мигалкиннын корсуьуу»</w:t>
            </w:r>
            <w:r w:rsidR="007C685A">
              <w:rPr>
                <w:rFonts w:ascii="Times New Roman" w:eastAsia="Calibri" w:hAnsi="Times New Roman" w:cs="Times New Roman"/>
                <w:sz w:val="24"/>
                <w:szCs w:val="24"/>
              </w:rPr>
              <w:t>;</w:t>
            </w:r>
          </w:p>
          <w:p w:rsidR="007C685A" w:rsidRDefault="007C685A" w:rsidP="0079159E">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rPr>
              <w:t>- «И.Мигалкин «Мин оссо да кэлиэм»;</w:t>
            </w:r>
          </w:p>
          <w:p w:rsidR="007F252F" w:rsidRDefault="007F252F" w:rsidP="0079159E">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rPr>
              <w:t>- «Хомо5ой тыллаах хоьоонньуттар Мома суруйааччылара»;</w:t>
            </w:r>
          </w:p>
          <w:p w:rsidR="007F252F" w:rsidRDefault="00A62F32" w:rsidP="0079159E">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lang w:val="sah-RU"/>
              </w:rPr>
              <w:t xml:space="preserve">- </w:t>
            </w:r>
            <w:r w:rsidR="007F252F">
              <w:rPr>
                <w:rFonts w:ascii="Times New Roman" w:eastAsia="Calibri" w:hAnsi="Times New Roman" w:cs="Times New Roman"/>
                <w:sz w:val="24"/>
                <w:szCs w:val="24"/>
              </w:rPr>
              <w:t>«</w:t>
            </w:r>
            <w:r w:rsidR="007C685A">
              <w:rPr>
                <w:rFonts w:ascii="Times New Roman" w:eastAsia="Calibri" w:hAnsi="Times New Roman" w:cs="Times New Roman"/>
                <w:sz w:val="24"/>
                <w:szCs w:val="24"/>
              </w:rPr>
              <w:t>Сыаганнаах айар куттаах дьоно»;</w:t>
            </w:r>
          </w:p>
          <w:p w:rsidR="007C685A" w:rsidRPr="007C685A" w:rsidRDefault="007C685A" w:rsidP="0079159E">
            <w:pPr>
              <w:pStyle w:val="a3"/>
              <w:jc w:val="both"/>
              <w:rPr>
                <w:rFonts w:ascii="Times New Roman" w:eastAsia="Calibri" w:hAnsi="Times New Roman" w:cs="Times New Roman"/>
                <w:sz w:val="24"/>
                <w:szCs w:val="24"/>
                <w:lang w:val="sah-RU"/>
              </w:rPr>
            </w:pPr>
            <w:r>
              <w:rPr>
                <w:rFonts w:ascii="Times New Roman" w:eastAsia="Calibri" w:hAnsi="Times New Roman" w:cs="Times New Roman"/>
                <w:sz w:val="24"/>
                <w:szCs w:val="24"/>
              </w:rPr>
              <w:t>- «Ойуун: одун о</w:t>
            </w:r>
            <w:r>
              <w:rPr>
                <w:rFonts w:ascii="Times New Roman" w:eastAsia="Calibri" w:hAnsi="Times New Roman" w:cs="Times New Roman"/>
                <w:sz w:val="24"/>
                <w:szCs w:val="24"/>
                <w:lang w:val="sah-RU"/>
              </w:rPr>
              <w:t>ҥоруу, амырыын дьылҕаНь кинигэ сүрэхтэниитэ”</w:t>
            </w:r>
          </w:p>
          <w:p w:rsidR="007F252F" w:rsidRPr="00BB2313" w:rsidRDefault="007F252F" w:rsidP="0079159E">
            <w:pPr>
              <w:pStyle w:val="a3"/>
              <w:jc w:val="both"/>
              <w:rPr>
                <w:rFonts w:ascii="Times New Roman" w:eastAsia="Calibri" w:hAnsi="Times New Roman" w:cs="Times New Roman"/>
                <w:sz w:val="24"/>
                <w:szCs w:val="24"/>
              </w:rPr>
            </w:pPr>
          </w:p>
        </w:tc>
      </w:tr>
      <w:tr w:rsidR="00BB2313" w:rsidTr="00B331F2">
        <w:tc>
          <w:tcPr>
            <w:tcW w:w="4994" w:type="dxa"/>
          </w:tcPr>
          <w:p w:rsidR="00BB2313" w:rsidRDefault="007F252F" w:rsidP="00C9732C">
            <w:pPr>
              <w:jc w:val="both"/>
              <w:rPr>
                <w:rFonts w:ascii="Times New Roman" w:eastAsia="Calibri" w:hAnsi="Times New Roman"/>
                <w:sz w:val="24"/>
                <w:szCs w:val="26"/>
                <w:lang w:val="ru-RU"/>
              </w:rPr>
            </w:pPr>
            <w:r>
              <w:rPr>
                <w:rFonts w:ascii="Times New Roman" w:eastAsia="Calibri" w:hAnsi="Times New Roman"/>
                <w:sz w:val="24"/>
                <w:szCs w:val="26"/>
                <w:lang w:val="ru-RU"/>
              </w:rPr>
              <w:t>Филиал 4 с. Уолбут</w:t>
            </w:r>
          </w:p>
        </w:tc>
        <w:tc>
          <w:tcPr>
            <w:tcW w:w="5002" w:type="dxa"/>
          </w:tcPr>
          <w:p w:rsidR="00BB2313" w:rsidRPr="00BB2313" w:rsidRDefault="007C685A" w:rsidP="00BB2313">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rPr>
              <w:t>«Уран тыл уостубат уйгутугар»</w:t>
            </w:r>
          </w:p>
        </w:tc>
      </w:tr>
      <w:tr w:rsidR="00BB2313" w:rsidTr="00B331F2">
        <w:tc>
          <w:tcPr>
            <w:tcW w:w="4994" w:type="dxa"/>
          </w:tcPr>
          <w:p w:rsidR="00BB2313" w:rsidRDefault="007C685A" w:rsidP="00C9732C">
            <w:pPr>
              <w:jc w:val="both"/>
              <w:rPr>
                <w:rFonts w:ascii="Times New Roman" w:eastAsia="Calibri" w:hAnsi="Times New Roman"/>
                <w:sz w:val="24"/>
                <w:szCs w:val="26"/>
                <w:lang w:val="ru-RU"/>
              </w:rPr>
            </w:pPr>
            <w:r>
              <w:rPr>
                <w:rFonts w:ascii="Times New Roman" w:eastAsia="Calibri" w:hAnsi="Times New Roman"/>
                <w:sz w:val="24"/>
                <w:szCs w:val="26"/>
                <w:lang w:val="ru-RU"/>
              </w:rPr>
              <w:t>Центральная библиотека</w:t>
            </w:r>
          </w:p>
        </w:tc>
        <w:tc>
          <w:tcPr>
            <w:tcW w:w="5002" w:type="dxa"/>
          </w:tcPr>
          <w:p w:rsidR="00BB2313" w:rsidRDefault="007C685A" w:rsidP="00BB2313">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rPr>
              <w:t>- «Библиотеке -75»;</w:t>
            </w:r>
          </w:p>
          <w:p w:rsidR="007C685A" w:rsidRDefault="007C685A" w:rsidP="00BB2313">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rPr>
              <w:t>- «Библиотека в цифрах и фактах»;</w:t>
            </w:r>
          </w:p>
          <w:p w:rsidR="007C685A" w:rsidRDefault="007C685A" w:rsidP="00BB2313">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rPr>
              <w:t>- «23 обращений в Единый день приема Общественной приемной»;</w:t>
            </w:r>
          </w:p>
          <w:p w:rsidR="007C685A" w:rsidRDefault="007C685A" w:rsidP="00BB2313">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rPr>
              <w:t>- «В памяти выдающегося писателя»;</w:t>
            </w:r>
          </w:p>
          <w:p w:rsidR="007C685A" w:rsidRDefault="007C685A" w:rsidP="00BB2313">
            <w:pPr>
              <w:pStyle w:val="a3"/>
              <w:jc w:val="both"/>
              <w:rPr>
                <w:rFonts w:ascii="Times New Roman" w:eastAsia="Calibri" w:hAnsi="Times New Roman" w:cs="Times New Roman"/>
                <w:sz w:val="24"/>
                <w:szCs w:val="24"/>
              </w:rPr>
            </w:pPr>
            <w:r>
              <w:rPr>
                <w:rFonts w:ascii="Times New Roman" w:eastAsia="Calibri" w:hAnsi="Times New Roman" w:cs="Times New Roman"/>
                <w:sz w:val="24"/>
                <w:szCs w:val="24"/>
              </w:rPr>
              <w:t>- «Акция «Подари книгу детям»;</w:t>
            </w:r>
          </w:p>
          <w:p w:rsidR="007C685A" w:rsidRDefault="007C685A" w:rsidP="007C685A">
            <w:pPr>
              <w:pStyle w:val="a3"/>
              <w:jc w:val="both"/>
              <w:rPr>
                <w:rFonts w:ascii="Times New Roman" w:eastAsia="Calibri" w:hAnsi="Times New Roman" w:cs="Times New Roman"/>
                <w:sz w:val="24"/>
                <w:szCs w:val="24"/>
                <w:lang w:val="sah-RU"/>
              </w:rPr>
            </w:pP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lang w:val="sah-RU"/>
              </w:rPr>
              <w:t>Всероссийский</w:t>
            </w:r>
            <w:proofErr w:type="gramEnd"/>
            <w:r>
              <w:rPr>
                <w:rFonts w:ascii="Times New Roman" w:eastAsia="Calibri" w:hAnsi="Times New Roman" w:cs="Times New Roman"/>
                <w:sz w:val="24"/>
                <w:szCs w:val="24"/>
                <w:lang w:val="sah-RU"/>
              </w:rPr>
              <w:t xml:space="preserve"> денб бибилиотек -27 мая;</w:t>
            </w:r>
          </w:p>
          <w:p w:rsidR="007C685A" w:rsidRDefault="007C685A" w:rsidP="007C685A">
            <w:pPr>
              <w:pStyle w:val="a3"/>
              <w:jc w:val="both"/>
              <w:rPr>
                <w:rFonts w:ascii="Times New Roman" w:eastAsia="Calibri" w:hAnsi="Times New Roman" w:cs="Times New Roman"/>
                <w:sz w:val="24"/>
                <w:szCs w:val="24"/>
                <w:lang w:val="sah-RU"/>
              </w:rPr>
            </w:pPr>
            <w:r>
              <w:rPr>
                <w:rFonts w:ascii="Times New Roman" w:eastAsia="Calibri" w:hAnsi="Times New Roman" w:cs="Times New Roman"/>
                <w:sz w:val="24"/>
                <w:szCs w:val="24"/>
                <w:lang w:val="sah-RU"/>
              </w:rPr>
              <w:lastRenderedPageBreak/>
              <w:t>- Правовая культура;</w:t>
            </w:r>
          </w:p>
          <w:p w:rsidR="007C685A" w:rsidRDefault="007C685A" w:rsidP="007C685A">
            <w:pPr>
              <w:pStyle w:val="a3"/>
              <w:jc w:val="both"/>
              <w:rPr>
                <w:rFonts w:ascii="Times New Roman" w:eastAsia="Calibri" w:hAnsi="Times New Roman" w:cs="Times New Roman"/>
                <w:sz w:val="24"/>
                <w:szCs w:val="24"/>
                <w:lang w:val="sah-RU"/>
              </w:rPr>
            </w:pPr>
            <w:r>
              <w:rPr>
                <w:rFonts w:ascii="Times New Roman" w:eastAsia="Calibri" w:hAnsi="Times New Roman" w:cs="Times New Roman"/>
                <w:sz w:val="24"/>
                <w:szCs w:val="24"/>
                <w:lang w:val="sah-RU"/>
              </w:rPr>
              <w:t>- Олоҕо ыччакка холобур буолар (Н. Слепцов-Абыйчанин);</w:t>
            </w:r>
          </w:p>
          <w:p w:rsidR="007C685A" w:rsidRDefault="0054337A" w:rsidP="007C685A">
            <w:pPr>
              <w:pStyle w:val="a3"/>
              <w:jc w:val="both"/>
              <w:rPr>
                <w:rFonts w:ascii="Times New Roman" w:eastAsia="Calibri" w:hAnsi="Times New Roman" w:cs="Times New Roman"/>
                <w:sz w:val="24"/>
                <w:szCs w:val="24"/>
                <w:lang w:val="sah-RU"/>
              </w:rPr>
            </w:pPr>
            <w:r>
              <w:rPr>
                <w:rFonts w:ascii="Times New Roman" w:eastAsia="Calibri" w:hAnsi="Times New Roman" w:cs="Times New Roman"/>
                <w:sz w:val="24"/>
                <w:szCs w:val="24"/>
                <w:lang w:val="sah-RU"/>
              </w:rPr>
              <w:t>- Что? Где? Когда? (вести библиотеки);</w:t>
            </w:r>
          </w:p>
          <w:p w:rsidR="0054337A" w:rsidRDefault="0054337A" w:rsidP="007C685A">
            <w:pPr>
              <w:pStyle w:val="a3"/>
              <w:jc w:val="both"/>
              <w:rPr>
                <w:rFonts w:ascii="Times New Roman" w:eastAsia="Calibri" w:hAnsi="Times New Roman" w:cs="Times New Roman"/>
                <w:sz w:val="24"/>
                <w:szCs w:val="24"/>
                <w:lang w:val="sah-RU"/>
              </w:rPr>
            </w:pPr>
            <w:r>
              <w:rPr>
                <w:rFonts w:ascii="Times New Roman" w:eastAsia="Calibri" w:hAnsi="Times New Roman" w:cs="Times New Roman"/>
                <w:sz w:val="24"/>
                <w:szCs w:val="24"/>
                <w:lang w:val="sah-RU"/>
              </w:rPr>
              <w:t>- Есть над чем задуматься читателю”;</w:t>
            </w:r>
          </w:p>
          <w:p w:rsidR="007C685A" w:rsidRDefault="007C685A" w:rsidP="007C685A">
            <w:pPr>
              <w:pStyle w:val="a3"/>
              <w:jc w:val="both"/>
              <w:rPr>
                <w:rFonts w:ascii="Times New Roman" w:eastAsia="Calibri" w:hAnsi="Times New Roman" w:cs="Times New Roman"/>
                <w:sz w:val="24"/>
                <w:szCs w:val="24"/>
                <w:lang w:val="sah-RU"/>
              </w:rPr>
            </w:pPr>
            <w:r>
              <w:rPr>
                <w:rFonts w:ascii="Times New Roman" w:eastAsia="Calibri" w:hAnsi="Times New Roman" w:cs="Times New Roman"/>
                <w:sz w:val="24"/>
                <w:szCs w:val="24"/>
                <w:lang w:val="sah-RU"/>
              </w:rPr>
              <w:t>-</w:t>
            </w:r>
            <w:r w:rsidR="0054337A">
              <w:rPr>
                <w:rFonts w:ascii="Times New Roman" w:eastAsia="Calibri" w:hAnsi="Times New Roman" w:cs="Times New Roman"/>
                <w:sz w:val="24"/>
                <w:szCs w:val="24"/>
                <w:lang w:val="sah-RU"/>
              </w:rPr>
              <w:t xml:space="preserve"> Литературный в</w:t>
            </w:r>
            <w:r w:rsidR="00DB1FC6">
              <w:rPr>
                <w:rFonts w:ascii="Times New Roman" w:eastAsia="Calibri" w:hAnsi="Times New Roman" w:cs="Times New Roman"/>
                <w:sz w:val="24"/>
                <w:szCs w:val="24"/>
                <w:lang w:val="sah-RU"/>
              </w:rPr>
              <w:t>ечер, посвященный Н. Абыйчанину;</w:t>
            </w:r>
          </w:p>
          <w:p w:rsidR="00DB1FC6" w:rsidRDefault="00DB1FC6" w:rsidP="007C685A">
            <w:pPr>
              <w:pStyle w:val="a3"/>
              <w:jc w:val="both"/>
              <w:rPr>
                <w:rFonts w:ascii="Times New Roman" w:eastAsia="Calibri" w:hAnsi="Times New Roman" w:cs="Times New Roman"/>
                <w:sz w:val="24"/>
                <w:szCs w:val="24"/>
                <w:lang w:val="sah-RU"/>
              </w:rPr>
            </w:pPr>
            <w:r>
              <w:rPr>
                <w:rFonts w:ascii="Times New Roman" w:eastAsia="Calibri" w:hAnsi="Times New Roman" w:cs="Times New Roman"/>
                <w:sz w:val="24"/>
                <w:szCs w:val="24"/>
                <w:lang w:val="sah-RU"/>
              </w:rPr>
              <w:t>- Приходите зща новыми книгами;</w:t>
            </w:r>
          </w:p>
          <w:p w:rsidR="006D407D" w:rsidRPr="007C685A" w:rsidRDefault="006D407D" w:rsidP="007C685A">
            <w:pPr>
              <w:pStyle w:val="a3"/>
              <w:jc w:val="both"/>
              <w:rPr>
                <w:rFonts w:ascii="Times New Roman" w:eastAsia="Calibri" w:hAnsi="Times New Roman" w:cs="Times New Roman"/>
                <w:sz w:val="24"/>
                <w:szCs w:val="24"/>
                <w:lang w:val="sah-RU"/>
              </w:rPr>
            </w:pPr>
            <w:r>
              <w:rPr>
                <w:rFonts w:ascii="Times New Roman" w:eastAsia="Calibri" w:hAnsi="Times New Roman" w:cs="Times New Roman"/>
                <w:sz w:val="24"/>
                <w:szCs w:val="24"/>
                <w:lang w:val="sah-RU"/>
              </w:rPr>
              <w:t>- Контакт – это всегда событие  (об интеллектуальной игре).</w:t>
            </w:r>
          </w:p>
        </w:tc>
      </w:tr>
    </w:tbl>
    <w:p w:rsidR="00C9732C" w:rsidRDefault="00C9732C" w:rsidP="00C9732C">
      <w:pPr>
        <w:spacing w:after="0" w:line="240" w:lineRule="auto"/>
        <w:ind w:firstLine="708"/>
        <w:jc w:val="both"/>
        <w:rPr>
          <w:rFonts w:ascii="Times New Roman" w:hAnsi="Times New Roman" w:cs="Times New Roman"/>
          <w:color w:val="FF0000"/>
          <w:sz w:val="24"/>
          <w:szCs w:val="24"/>
          <w:lang w:val="ru-RU"/>
        </w:rPr>
      </w:pPr>
    </w:p>
    <w:p w:rsidR="00C9732C" w:rsidRDefault="00C9732C" w:rsidP="00C9732C">
      <w:pPr>
        <w:spacing w:after="0" w:line="240" w:lineRule="auto"/>
        <w:ind w:firstLine="708"/>
        <w:jc w:val="both"/>
        <w:rPr>
          <w:rFonts w:ascii="Times New Roman" w:hAnsi="Times New Roman" w:cs="Times New Roman"/>
          <w:color w:val="FF0000"/>
          <w:sz w:val="24"/>
          <w:szCs w:val="24"/>
          <w:lang w:val="ru-RU"/>
        </w:rPr>
      </w:pPr>
    </w:p>
    <w:p w:rsidR="00C9732C" w:rsidRPr="00704149" w:rsidRDefault="00C9732C" w:rsidP="00C9732C">
      <w:pPr>
        <w:pStyle w:val="a3"/>
        <w:jc w:val="both"/>
        <w:rPr>
          <w:rFonts w:ascii="Times New Roman" w:hAnsi="Times New Roman" w:cs="Times New Roman"/>
          <w:sz w:val="24"/>
          <w:szCs w:val="24"/>
        </w:rPr>
      </w:pPr>
      <w:r w:rsidRPr="00704149">
        <w:rPr>
          <w:rFonts w:ascii="Times New Roman" w:hAnsi="Times New Roman" w:cs="Times New Roman"/>
          <w:sz w:val="24"/>
          <w:szCs w:val="24"/>
        </w:rPr>
        <w:t xml:space="preserve">      Выступление Сидоровой Н.В., зав. модельной сельской библиотеки Майорского национального наслега по телевидению на НВК – Саха в передаче «Сидоровтар – Майыар дьоьун ыала» о работе библиотеки, о жизни села, о своей семье.</w:t>
      </w:r>
    </w:p>
    <w:p w:rsidR="007F252F" w:rsidRDefault="007F252F" w:rsidP="007F252F">
      <w:pPr>
        <w:spacing w:after="0" w:line="240" w:lineRule="auto"/>
        <w:jc w:val="both"/>
        <w:rPr>
          <w:rFonts w:ascii="Times New Roman" w:hAnsi="Times New Roman" w:cs="Times New Roman"/>
          <w:color w:val="FF0000"/>
          <w:sz w:val="24"/>
          <w:szCs w:val="24"/>
          <w:lang w:val="ru-RU"/>
        </w:rPr>
      </w:pPr>
    </w:p>
    <w:p w:rsidR="003353D1" w:rsidRDefault="003353D1" w:rsidP="00C9732C">
      <w:pPr>
        <w:spacing w:after="0" w:line="240" w:lineRule="auto"/>
        <w:ind w:firstLine="708"/>
        <w:jc w:val="both"/>
        <w:rPr>
          <w:rFonts w:ascii="Times New Roman" w:hAnsi="Times New Roman" w:cs="Times New Roman"/>
          <w:color w:val="FF0000"/>
          <w:sz w:val="24"/>
          <w:szCs w:val="24"/>
          <w:lang w:val="ru-RU"/>
        </w:rPr>
      </w:pPr>
      <w:r w:rsidRPr="003353D1">
        <w:rPr>
          <w:rFonts w:ascii="Times New Roman" w:hAnsi="Times New Roman" w:cs="Times New Roman"/>
          <w:sz w:val="24"/>
          <w:szCs w:val="24"/>
          <w:lang w:val="ru-RU"/>
        </w:rPr>
        <w:t>Продолжает развиваться издательская деятельность библиотек</w:t>
      </w:r>
      <w:r>
        <w:rPr>
          <w:rFonts w:ascii="Times New Roman" w:hAnsi="Times New Roman" w:cs="Times New Roman"/>
          <w:color w:val="FF0000"/>
          <w:sz w:val="24"/>
          <w:szCs w:val="24"/>
          <w:lang w:val="ru-RU"/>
        </w:rPr>
        <w:t>.</w:t>
      </w:r>
    </w:p>
    <w:p w:rsidR="003353D1" w:rsidRDefault="003353D1" w:rsidP="00C9732C">
      <w:pPr>
        <w:spacing w:after="0" w:line="240" w:lineRule="auto"/>
        <w:ind w:firstLine="708"/>
        <w:jc w:val="both"/>
        <w:rPr>
          <w:rFonts w:ascii="Times New Roman" w:hAnsi="Times New Roman" w:cs="Times New Roman"/>
          <w:color w:val="FF0000"/>
          <w:sz w:val="24"/>
          <w:szCs w:val="24"/>
          <w:lang w:val="ru-RU"/>
        </w:rPr>
      </w:pPr>
    </w:p>
    <w:tbl>
      <w:tblPr>
        <w:tblStyle w:val="a4"/>
        <w:tblW w:w="0" w:type="auto"/>
        <w:tblLook w:val="04A0" w:firstRow="1" w:lastRow="0" w:firstColumn="1" w:lastColumn="0" w:noHBand="0" w:noVBand="1"/>
      </w:tblPr>
      <w:tblGrid>
        <w:gridCol w:w="3085"/>
        <w:gridCol w:w="6379"/>
      </w:tblGrid>
      <w:tr w:rsidR="003353D1" w:rsidRPr="000372BD" w:rsidTr="00E75D3C">
        <w:tc>
          <w:tcPr>
            <w:tcW w:w="3085" w:type="dxa"/>
          </w:tcPr>
          <w:p w:rsidR="003353D1" w:rsidRPr="00D941D8" w:rsidRDefault="003353D1" w:rsidP="00E75D3C">
            <w:pPr>
              <w:jc w:val="both"/>
              <w:rPr>
                <w:rFonts w:ascii="Times New Roman" w:hAnsi="Times New Roman" w:cs="Times New Roman"/>
                <w:b/>
                <w:bCs/>
                <w:noProof/>
                <w:sz w:val="24"/>
                <w:szCs w:val="24"/>
                <w:lang w:val="ru-RU" w:eastAsia="ru-RU"/>
              </w:rPr>
            </w:pPr>
            <w:r>
              <w:rPr>
                <w:rFonts w:ascii="Times New Roman" w:hAnsi="Times New Roman" w:cs="Times New Roman"/>
                <w:b/>
                <w:bCs/>
                <w:noProof/>
                <w:sz w:val="24"/>
                <w:szCs w:val="24"/>
                <w:lang w:val="ru-RU" w:eastAsia="ru-RU"/>
              </w:rPr>
              <w:t>«Ураһалаах – мин төрөөбүт биһигим»</w:t>
            </w:r>
          </w:p>
        </w:tc>
        <w:tc>
          <w:tcPr>
            <w:tcW w:w="6379" w:type="dxa"/>
          </w:tcPr>
          <w:p w:rsidR="003353D1" w:rsidRPr="00AB7389" w:rsidRDefault="003353D1" w:rsidP="00E75D3C">
            <w:pPr>
              <w:pStyle w:val="a3"/>
              <w:jc w:val="both"/>
              <w:rPr>
                <w:rFonts w:ascii="Times New Roman" w:hAnsi="Times New Roman" w:cs="Times New Roman"/>
                <w:noProof/>
                <w:sz w:val="24"/>
                <w:szCs w:val="24"/>
                <w:lang w:eastAsia="ru-RU"/>
              </w:rPr>
            </w:pPr>
            <w:r w:rsidRPr="00AB7389">
              <w:rPr>
                <w:rFonts w:ascii="Times New Roman" w:eastAsia="Times New Roman" w:hAnsi="Times New Roman" w:cs="Times New Roman"/>
                <w:noProof/>
                <w:spacing w:val="2"/>
                <w:sz w:val="24"/>
                <w:szCs w:val="24"/>
                <w:lang w:eastAsia="ru-RU"/>
              </w:rPr>
              <w:t xml:space="preserve">        К 85-летию юбилея Абыйского улуса выпущена книга </w:t>
            </w:r>
            <w:r w:rsidRPr="00AB7389">
              <w:rPr>
                <w:rFonts w:ascii="Times New Roman" w:hAnsi="Times New Roman" w:cs="Times New Roman"/>
                <w:noProof/>
                <w:sz w:val="24"/>
                <w:szCs w:val="24"/>
                <w:lang w:eastAsia="ru-RU"/>
              </w:rPr>
              <w:t xml:space="preserve">«Ураһалаах – мин төрөөбүт биһигим», одним из  состввителей клторой является зав.  модельной бибилиотекой с. Сутуруоха Бережнова А.П. </w:t>
            </w:r>
          </w:p>
          <w:p w:rsidR="003353D1" w:rsidRDefault="00115B42" w:rsidP="00E75D3C">
            <w:pPr>
              <w:pStyle w:val="a3"/>
              <w:jc w:val="both"/>
              <w:rPr>
                <w:rFonts w:ascii="Times New Roman" w:hAnsi="Times New Roman" w:cs="Times New Roman"/>
                <w:noProof/>
                <w:sz w:val="24"/>
                <w:szCs w:val="24"/>
                <w:lang w:val="sah-RU" w:eastAsia="ru-RU"/>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38.3pt;margin-top:0;width:190.9pt;height:202.1pt;z-index:251693056;mso-position-horizontal:right;mso-position-horizontal-relative:margin;mso-position-vertical:top;mso-position-vertical-relative:margin">
                  <v:imagedata r:id="rId19" o:title=""/>
                  <w10:wrap type="square" anchorx="margin" anchory="margin"/>
                </v:shape>
                <o:OLEObject Type="Embed" ProgID="PBrush" ShapeID="_x0000_s1026" DrawAspect="Content" ObjectID="_1514125715" r:id="rId20"/>
              </w:pict>
            </w:r>
            <w:r w:rsidR="003353D1" w:rsidRPr="00AB7389">
              <w:rPr>
                <w:rFonts w:ascii="Times New Roman" w:hAnsi="Times New Roman" w:cs="Times New Roman"/>
                <w:noProof/>
                <w:sz w:val="24"/>
                <w:szCs w:val="24"/>
                <w:lang w:eastAsia="ru-RU"/>
              </w:rPr>
              <w:t xml:space="preserve">        Книга состоит из 12 глав, в которые вошли история с. Урасалах, знатные люди села, лучшие спортсмены, история  организаций и предприятия села, старжилы, легенды и предания, а также  творческие люди. Книга состоит из 298 страниц, иллюстрирована цветными фотографиями. Написана на двух языках.  Для создания этой книги проводилась большая кропотливая работа по сбору материалов по истории Урасалахского наслега. Во всей этой работе большая заслуга библиотеки (зав. Бережнова О.В.).</w:t>
            </w:r>
          </w:p>
          <w:p w:rsidR="003353D1" w:rsidRPr="0079159E" w:rsidRDefault="003353D1" w:rsidP="0079159E">
            <w:pPr>
              <w:pStyle w:val="a3"/>
              <w:jc w:val="both"/>
              <w:rPr>
                <w:rFonts w:ascii="Times New Roman" w:hAnsi="Times New Roman" w:cs="Times New Roman"/>
                <w:noProof/>
                <w:sz w:val="24"/>
                <w:szCs w:val="24"/>
                <w:lang w:val="sah-RU" w:eastAsia="ru-RU"/>
              </w:rPr>
            </w:pPr>
          </w:p>
        </w:tc>
      </w:tr>
      <w:tr w:rsidR="00B73CA7" w:rsidRPr="000372BD" w:rsidTr="00E75D3C">
        <w:tc>
          <w:tcPr>
            <w:tcW w:w="3085" w:type="dxa"/>
          </w:tcPr>
          <w:p w:rsidR="00B73CA7" w:rsidRDefault="00B73CA7" w:rsidP="00E75D3C">
            <w:pPr>
              <w:jc w:val="both"/>
              <w:rPr>
                <w:rFonts w:ascii="Times New Roman" w:hAnsi="Times New Roman" w:cs="Times New Roman"/>
                <w:b/>
                <w:bCs/>
                <w:noProof/>
                <w:sz w:val="24"/>
                <w:szCs w:val="24"/>
                <w:lang w:val="ru-RU" w:eastAsia="ru-RU"/>
              </w:rPr>
            </w:pPr>
            <w:r>
              <w:rPr>
                <w:rFonts w:ascii="Times New Roman" w:hAnsi="Times New Roman" w:cs="Times New Roman"/>
                <w:b/>
                <w:bCs/>
                <w:noProof/>
                <w:sz w:val="24"/>
                <w:szCs w:val="24"/>
                <w:lang w:val="ru-RU" w:eastAsia="ru-RU"/>
              </w:rPr>
              <w:lastRenderedPageBreak/>
              <w:t>«История библиотек Абыйского улуса»</w:t>
            </w:r>
          </w:p>
        </w:tc>
        <w:tc>
          <w:tcPr>
            <w:tcW w:w="6379" w:type="dxa"/>
          </w:tcPr>
          <w:p w:rsidR="00B73CA7" w:rsidRPr="00AB7389" w:rsidRDefault="0079159E" w:rsidP="0079159E">
            <w:pPr>
              <w:pStyle w:val="a3"/>
              <w:jc w:val="both"/>
              <w:rPr>
                <w:rFonts w:ascii="Times New Roman" w:eastAsia="Times New Roman" w:hAnsi="Times New Roman" w:cs="Times New Roman"/>
                <w:noProof/>
                <w:spacing w:val="2"/>
                <w:sz w:val="24"/>
                <w:szCs w:val="24"/>
                <w:lang w:eastAsia="ru-RU"/>
              </w:rPr>
            </w:pPr>
            <w:r>
              <w:rPr>
                <w:noProof/>
                <w:lang w:eastAsia="ru-RU"/>
              </w:rPr>
              <w:drawing>
                <wp:anchor distT="0" distB="0" distL="114300" distR="114300" simplePos="0" relativeHeight="251695104" behindDoc="0" locked="0" layoutInCell="1" allowOverlap="1" wp14:anchorId="6D677AEE" wp14:editId="35E3F133">
                  <wp:simplePos x="2678430" y="8250555"/>
                  <wp:positionH relativeFrom="margin">
                    <wp:align>right</wp:align>
                  </wp:positionH>
                  <wp:positionV relativeFrom="margin">
                    <wp:align>top</wp:align>
                  </wp:positionV>
                  <wp:extent cx="2050415" cy="2086610"/>
                  <wp:effectExtent l="0" t="0" r="6985" b="8890"/>
                  <wp:wrapSquare wrapText="bothSides"/>
                  <wp:docPr id="37" name="Рисунок 37" descr="C:\Users\Пользователь\Pictures\обл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Pictures\обл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71691" cy="21084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spacing w:val="2"/>
                <w:sz w:val="24"/>
                <w:szCs w:val="24"/>
                <w:lang w:eastAsia="ru-RU"/>
              </w:rPr>
              <w:t xml:space="preserve">      Центральная  библиотека к  75-летию юбилея бибилиотек выпустила сборник «История библиотек улуса».</w:t>
            </w:r>
            <w:r>
              <w:rPr>
                <w:noProof/>
                <w:lang w:eastAsia="ru-RU"/>
              </w:rPr>
              <w:t xml:space="preserve"> </w:t>
            </w:r>
          </w:p>
        </w:tc>
      </w:tr>
      <w:tr w:rsidR="0079159E" w:rsidRPr="000372BD" w:rsidTr="00E75D3C">
        <w:tc>
          <w:tcPr>
            <w:tcW w:w="3085" w:type="dxa"/>
          </w:tcPr>
          <w:p w:rsidR="0079159E" w:rsidRPr="0079159E" w:rsidRDefault="0079159E" w:rsidP="0079159E">
            <w:pPr>
              <w:jc w:val="both"/>
              <w:rPr>
                <w:rFonts w:ascii="Times New Roman" w:hAnsi="Times New Roman" w:cs="Times New Roman"/>
                <w:b/>
                <w:bCs/>
                <w:noProof/>
                <w:sz w:val="24"/>
                <w:szCs w:val="24"/>
                <w:lang w:val="ru-RU" w:eastAsia="ru-RU"/>
              </w:rPr>
            </w:pPr>
            <w:r w:rsidRPr="0079159E">
              <w:rPr>
                <w:rFonts w:ascii="Times New Roman" w:eastAsia="Calibri" w:hAnsi="Times New Roman" w:cs="Times New Roman"/>
                <w:b/>
                <w:sz w:val="24"/>
                <w:szCs w:val="24"/>
              </w:rPr>
              <w:t xml:space="preserve">«Сурэх истин иэйиитэ» </w:t>
            </w:r>
          </w:p>
        </w:tc>
        <w:tc>
          <w:tcPr>
            <w:tcW w:w="6379" w:type="dxa"/>
          </w:tcPr>
          <w:p w:rsidR="0079159E" w:rsidRPr="003D0D30" w:rsidRDefault="003D0D30" w:rsidP="00E75D3C">
            <w:pPr>
              <w:pStyle w:val="a3"/>
              <w:jc w:val="both"/>
              <w:rPr>
                <w:rFonts w:ascii="Times New Roman" w:hAnsi="Times New Roman" w:cs="Times New Roman"/>
                <w:noProof/>
                <w:sz w:val="24"/>
                <w:szCs w:val="24"/>
                <w:lang w:eastAsia="ru-RU"/>
              </w:rPr>
            </w:pPr>
            <w:r>
              <w:rPr>
                <w:noProof/>
                <w:lang w:eastAsia="ru-RU"/>
              </w:rPr>
              <w:t xml:space="preserve"> </w:t>
            </w:r>
            <w:r w:rsidRPr="003D0D30">
              <w:rPr>
                <w:rFonts w:ascii="Times New Roman" w:hAnsi="Times New Roman" w:cs="Times New Roman"/>
                <w:noProof/>
                <w:sz w:val="24"/>
                <w:szCs w:val="24"/>
                <w:lang w:eastAsia="ru-RU"/>
              </w:rPr>
              <w:t>Модельная бибилиотека с. Сыаганнах (зав. Новикова У.И.)</w:t>
            </w:r>
            <w:r w:rsidR="00650D8A">
              <w:rPr>
                <w:rFonts w:ascii="Times New Roman" w:hAnsi="Times New Roman" w:cs="Times New Roman"/>
                <w:noProof/>
                <w:sz w:val="24"/>
                <w:szCs w:val="24"/>
                <w:lang w:eastAsia="ru-RU"/>
              </w:rPr>
              <w:t xml:space="preserve"> </w:t>
            </w:r>
            <w:r w:rsidR="007F252F">
              <w:rPr>
                <w:rFonts w:ascii="Times New Roman" w:hAnsi="Times New Roman" w:cs="Times New Roman"/>
                <w:noProof/>
                <w:sz w:val="24"/>
                <w:szCs w:val="24"/>
                <w:lang w:eastAsia="ru-RU"/>
              </w:rPr>
              <w:t>Сборник стихов местных авторов.</w:t>
            </w:r>
            <w:r w:rsidRPr="003D0D30">
              <w:rPr>
                <w:rFonts w:ascii="Times New Roman" w:hAnsi="Times New Roman" w:cs="Times New Roman"/>
                <w:noProof/>
                <w:sz w:val="24"/>
                <w:szCs w:val="24"/>
                <w:lang w:eastAsia="ru-RU"/>
              </w:rPr>
              <w:t xml:space="preserve"> </w:t>
            </w:r>
          </w:p>
        </w:tc>
      </w:tr>
    </w:tbl>
    <w:p w:rsidR="003353D1" w:rsidRDefault="003353D1" w:rsidP="00C9732C">
      <w:pPr>
        <w:spacing w:after="0" w:line="240" w:lineRule="auto"/>
        <w:ind w:firstLine="708"/>
        <w:jc w:val="both"/>
        <w:rPr>
          <w:rFonts w:ascii="Times New Roman" w:hAnsi="Times New Roman" w:cs="Times New Roman"/>
          <w:color w:val="FF0000"/>
          <w:sz w:val="24"/>
          <w:szCs w:val="24"/>
          <w:lang w:val="ru-RU"/>
        </w:rPr>
      </w:pPr>
    </w:p>
    <w:p w:rsidR="003353D1" w:rsidRPr="00D64F10" w:rsidRDefault="003353D1" w:rsidP="00C9732C">
      <w:pPr>
        <w:spacing w:after="0" w:line="240" w:lineRule="auto"/>
        <w:ind w:firstLine="708"/>
        <w:jc w:val="both"/>
        <w:rPr>
          <w:rFonts w:ascii="Times New Roman" w:hAnsi="Times New Roman" w:cs="Times New Roman"/>
          <w:color w:val="FF0000"/>
          <w:sz w:val="24"/>
          <w:szCs w:val="24"/>
          <w:lang w:val="ru-RU"/>
        </w:rPr>
      </w:pPr>
    </w:p>
    <w:p w:rsidR="00C9732C" w:rsidRDefault="00C9732C" w:rsidP="00650D8A">
      <w:pPr>
        <w:spacing w:after="0" w:line="240" w:lineRule="auto"/>
        <w:jc w:val="both"/>
        <w:rPr>
          <w:rFonts w:ascii="Times New Roman" w:hAnsi="Times New Roman" w:cs="Times New Roman"/>
          <w:sz w:val="24"/>
          <w:szCs w:val="24"/>
          <w:lang w:val="ru-RU"/>
        </w:rPr>
      </w:pPr>
    </w:p>
    <w:p w:rsidR="00C9732C" w:rsidRPr="0059762E" w:rsidRDefault="00C9732C" w:rsidP="00C9732C">
      <w:pPr>
        <w:spacing w:line="240" w:lineRule="auto"/>
        <w:jc w:val="both"/>
        <w:rPr>
          <w:rFonts w:ascii="Times New Roman" w:hAnsi="Times New Roman"/>
          <w:b/>
          <w:sz w:val="28"/>
          <w:szCs w:val="28"/>
          <w:lang w:val="ru-RU"/>
        </w:rPr>
      </w:pPr>
      <w:r w:rsidRPr="0059762E">
        <w:rPr>
          <w:rFonts w:ascii="Times New Roman" w:hAnsi="Times New Roman"/>
          <w:sz w:val="28"/>
          <w:szCs w:val="28"/>
          <w:lang w:val="ru-RU"/>
        </w:rPr>
        <w:t xml:space="preserve">        </w:t>
      </w:r>
      <w:r w:rsidR="00650D8A">
        <w:rPr>
          <w:rFonts w:ascii="Times New Roman" w:hAnsi="Times New Roman"/>
          <w:sz w:val="28"/>
          <w:szCs w:val="28"/>
          <w:lang w:val="en-US"/>
        </w:rPr>
        <w:t>XIII</w:t>
      </w:r>
      <w:r w:rsidRPr="0059762E">
        <w:rPr>
          <w:rFonts w:ascii="Times New Roman" w:hAnsi="Times New Roman"/>
          <w:sz w:val="28"/>
          <w:szCs w:val="28"/>
          <w:lang w:val="ru-RU"/>
        </w:rPr>
        <w:t xml:space="preserve">   </w:t>
      </w:r>
      <w:r w:rsidRPr="0059762E">
        <w:rPr>
          <w:rFonts w:ascii="Times New Roman" w:hAnsi="Times New Roman"/>
          <w:b/>
          <w:sz w:val="28"/>
          <w:szCs w:val="28"/>
          <w:lang w:val="ru-RU"/>
        </w:rPr>
        <w:t>Основные события 2015 года</w:t>
      </w:r>
    </w:p>
    <w:p w:rsidR="00C9732C" w:rsidRPr="00952534" w:rsidRDefault="00650D8A" w:rsidP="00C9732C">
      <w:pPr>
        <w:pStyle w:val="a3"/>
        <w:jc w:val="both"/>
        <w:rPr>
          <w:rFonts w:ascii="Times New Roman" w:hAnsi="Times New Roman" w:cs="Times New Roman"/>
          <w:b/>
          <w:sz w:val="24"/>
          <w:szCs w:val="24"/>
        </w:rPr>
      </w:pPr>
      <w:r>
        <w:rPr>
          <w:rFonts w:ascii="Times New Roman" w:hAnsi="Times New Roman" w:cs="Times New Roman"/>
          <w:b/>
          <w:sz w:val="24"/>
          <w:szCs w:val="24"/>
          <w:lang w:val="en-US"/>
        </w:rPr>
        <w:t xml:space="preserve">13.1    </w:t>
      </w:r>
      <w:r w:rsidR="00C9732C" w:rsidRPr="00952534">
        <w:rPr>
          <w:rFonts w:ascii="Times New Roman" w:hAnsi="Times New Roman" w:cs="Times New Roman"/>
          <w:b/>
          <w:sz w:val="24"/>
          <w:szCs w:val="24"/>
        </w:rPr>
        <w:t xml:space="preserve">85 лет </w:t>
      </w:r>
      <w:r>
        <w:rPr>
          <w:rFonts w:ascii="Times New Roman" w:hAnsi="Times New Roman" w:cs="Times New Roman"/>
          <w:b/>
          <w:sz w:val="24"/>
          <w:szCs w:val="24"/>
        </w:rPr>
        <w:t>образования Абыйского</w:t>
      </w:r>
      <w:r w:rsidR="00C9732C" w:rsidRPr="00952534">
        <w:rPr>
          <w:rFonts w:ascii="Times New Roman" w:hAnsi="Times New Roman" w:cs="Times New Roman"/>
          <w:b/>
          <w:sz w:val="24"/>
          <w:szCs w:val="24"/>
        </w:rPr>
        <w:t xml:space="preserve"> улус</w:t>
      </w:r>
      <w:r>
        <w:rPr>
          <w:rFonts w:ascii="Times New Roman" w:hAnsi="Times New Roman" w:cs="Times New Roman"/>
          <w:b/>
          <w:sz w:val="24"/>
          <w:szCs w:val="24"/>
        </w:rPr>
        <w:t>а</w:t>
      </w:r>
    </w:p>
    <w:p w:rsidR="00C9732C" w:rsidRPr="002E5D2D"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p>
    <w:p w:rsidR="00C9732C" w:rsidRDefault="00C9732C" w:rsidP="00C9732C">
      <w:pPr>
        <w:tabs>
          <w:tab w:val="left" w:pos="1097"/>
        </w:tabs>
        <w:spacing w:after="0" w:line="240" w:lineRule="auto"/>
        <w:jc w:val="both"/>
        <w:rPr>
          <w:rFonts w:ascii="Times New Roman" w:hAnsi="Times New Roman"/>
          <w:sz w:val="24"/>
          <w:szCs w:val="24"/>
          <w:lang w:val="ru-RU"/>
        </w:rPr>
      </w:pPr>
      <w:r>
        <w:rPr>
          <w:rFonts w:ascii="Times New Roman" w:hAnsi="Times New Roman"/>
          <w:sz w:val="24"/>
          <w:szCs w:val="24"/>
          <w:lang w:val="ru-RU"/>
        </w:rPr>
        <w:t xml:space="preserve">        Одним из знаменательных  событий улуса является 85-летний юбилей улуса. В течение года шла большая подготовительная работа по сбору материалов по истории наслегов, поселка, воспоминания ветеранов тыла и труда, старожилов. Вся эта работа вылилась в издание книги «Абыйский улус: от  седой старины до наших дней», которая выпущена МР «Абыйский улус (район). В дни торжественного празднования функционировала выставка-инсталляция «Мир старинных вещей», фотостенд, фотоколлаж по истории Абыя. Во всех этих мероприятиях активное участие принимали все библиотечные работники улуса. </w:t>
      </w:r>
    </w:p>
    <w:p w:rsidR="00C9732C" w:rsidRPr="00DB054C" w:rsidRDefault="00C9732C" w:rsidP="00C9732C">
      <w:pPr>
        <w:spacing w:after="0" w:line="240" w:lineRule="auto"/>
        <w:jc w:val="both"/>
        <w:rPr>
          <w:rFonts w:ascii="Times New Roman" w:hAnsi="Times New Roman" w:cs="Times New Roman"/>
          <w:sz w:val="24"/>
          <w:szCs w:val="24"/>
          <w:lang w:val="ru-RU"/>
        </w:rPr>
      </w:pPr>
      <w:r w:rsidRPr="00DB054C">
        <w:rPr>
          <w:rFonts w:ascii="Times New Roman" w:hAnsi="Times New Roman" w:cs="Times New Roman"/>
          <w:sz w:val="24"/>
          <w:szCs w:val="24"/>
          <w:lang w:val="ru-RU"/>
        </w:rPr>
        <w:t xml:space="preserve">        В этом году  нашему улусу исполнилось 85 лет. В связи с этим проводится большая плановая работа, где все  библиотеки принимают  активное участие. Так по  краеведению с целью  пропаганды  патриотического чувства и  воспитания гордости за свою малую родину проведена  викторина совместно с редакцией газеты «Хотугу кыым» «Край, в которой я живу» состоящая из 4 этапов:</w:t>
      </w:r>
    </w:p>
    <w:p w:rsidR="00C9732C" w:rsidRPr="00DB054C" w:rsidRDefault="00C9732C" w:rsidP="00C9732C">
      <w:pPr>
        <w:spacing w:after="0" w:line="240" w:lineRule="auto"/>
        <w:jc w:val="both"/>
        <w:rPr>
          <w:rFonts w:ascii="Times New Roman" w:hAnsi="Times New Roman" w:cs="Times New Roman"/>
          <w:sz w:val="24"/>
          <w:szCs w:val="24"/>
          <w:lang w:val="ru-RU"/>
        </w:rPr>
      </w:pPr>
      <w:r w:rsidRPr="00DB054C">
        <w:rPr>
          <w:rFonts w:ascii="Times New Roman" w:hAnsi="Times New Roman" w:cs="Times New Roman"/>
          <w:sz w:val="24"/>
          <w:szCs w:val="24"/>
          <w:lang w:val="ru-RU"/>
        </w:rPr>
        <w:t xml:space="preserve">- </w:t>
      </w:r>
      <w:r>
        <w:rPr>
          <w:rFonts w:ascii="Times New Roman" w:hAnsi="Times New Roman" w:cs="Times New Roman"/>
          <w:sz w:val="24"/>
          <w:szCs w:val="24"/>
          <w:lang w:val="ru-RU"/>
        </w:rPr>
        <w:t>«</w:t>
      </w:r>
      <w:r w:rsidRPr="00DB054C">
        <w:rPr>
          <w:rFonts w:ascii="Times New Roman" w:hAnsi="Times New Roman" w:cs="Times New Roman"/>
          <w:sz w:val="24"/>
          <w:szCs w:val="24"/>
          <w:lang w:val="ru-RU"/>
        </w:rPr>
        <w:t>Откуда пошла Земля Абыйская…»;</w:t>
      </w:r>
    </w:p>
    <w:p w:rsidR="00C9732C" w:rsidRPr="00DB054C" w:rsidRDefault="00C9732C" w:rsidP="00C9732C">
      <w:pPr>
        <w:spacing w:after="0" w:line="240" w:lineRule="auto"/>
        <w:jc w:val="both"/>
        <w:rPr>
          <w:rFonts w:ascii="Times New Roman" w:hAnsi="Times New Roman" w:cs="Times New Roman"/>
          <w:sz w:val="24"/>
          <w:szCs w:val="24"/>
          <w:lang w:val="ru-RU"/>
        </w:rPr>
      </w:pPr>
      <w:r w:rsidRPr="00DB054C">
        <w:rPr>
          <w:rFonts w:ascii="Times New Roman" w:hAnsi="Times New Roman" w:cs="Times New Roman"/>
          <w:sz w:val="24"/>
          <w:szCs w:val="24"/>
          <w:lang w:val="ru-RU"/>
        </w:rPr>
        <w:t xml:space="preserve">- </w:t>
      </w:r>
      <w:r>
        <w:rPr>
          <w:rFonts w:ascii="Times New Roman" w:hAnsi="Times New Roman" w:cs="Times New Roman"/>
          <w:sz w:val="24"/>
          <w:szCs w:val="24"/>
          <w:lang w:val="ru-RU"/>
        </w:rPr>
        <w:t>«</w:t>
      </w:r>
      <w:r w:rsidRPr="00DB054C">
        <w:rPr>
          <w:rFonts w:ascii="Times New Roman" w:hAnsi="Times New Roman" w:cs="Times New Roman"/>
          <w:sz w:val="24"/>
          <w:szCs w:val="24"/>
          <w:lang w:val="ru-RU"/>
        </w:rPr>
        <w:t>Лица Земли Абыйской»</w:t>
      </w:r>
      <w:r>
        <w:rPr>
          <w:rFonts w:ascii="Times New Roman" w:hAnsi="Times New Roman" w:cs="Times New Roman"/>
          <w:sz w:val="24"/>
          <w:szCs w:val="24"/>
          <w:lang w:val="ru-RU"/>
        </w:rPr>
        <w:t>;</w:t>
      </w:r>
    </w:p>
    <w:p w:rsidR="00C9732C" w:rsidRPr="00952534" w:rsidRDefault="00C9732C" w:rsidP="00C9732C">
      <w:pPr>
        <w:spacing w:after="0" w:line="240" w:lineRule="auto"/>
        <w:jc w:val="both"/>
        <w:rPr>
          <w:rFonts w:ascii="Times New Roman" w:hAnsi="Times New Roman" w:cs="Times New Roman"/>
          <w:sz w:val="24"/>
          <w:szCs w:val="24"/>
          <w:lang w:val="ru-RU"/>
        </w:rPr>
      </w:pPr>
      <w:r w:rsidRPr="00952534">
        <w:rPr>
          <w:rFonts w:ascii="Times New Roman" w:hAnsi="Times New Roman" w:cs="Times New Roman"/>
          <w:sz w:val="24"/>
          <w:szCs w:val="24"/>
          <w:lang w:val="ru-RU"/>
        </w:rPr>
        <w:t>- «О природе Абыя с  любовью»;</w:t>
      </w:r>
    </w:p>
    <w:p w:rsidR="00C9732C" w:rsidRPr="00952534" w:rsidRDefault="00C9732C" w:rsidP="00C9732C">
      <w:pPr>
        <w:spacing w:after="0" w:line="240" w:lineRule="auto"/>
        <w:jc w:val="both"/>
        <w:rPr>
          <w:rFonts w:ascii="Times New Roman" w:hAnsi="Times New Roman" w:cs="Times New Roman"/>
          <w:sz w:val="24"/>
          <w:szCs w:val="24"/>
          <w:lang w:val="ru-RU"/>
        </w:rPr>
      </w:pPr>
      <w:r w:rsidRPr="00952534">
        <w:rPr>
          <w:rFonts w:ascii="Times New Roman" w:hAnsi="Times New Roman" w:cs="Times New Roman"/>
          <w:sz w:val="24"/>
          <w:szCs w:val="24"/>
          <w:lang w:val="ru-RU"/>
        </w:rPr>
        <w:t>- А знаете ли вы? ...</w:t>
      </w:r>
    </w:p>
    <w:p w:rsidR="00C9732C" w:rsidRPr="002E5D2D" w:rsidRDefault="00C9732C" w:rsidP="00C9732C">
      <w:pPr>
        <w:tabs>
          <w:tab w:val="left" w:pos="1097"/>
        </w:tabs>
        <w:spacing w:after="0" w:line="240" w:lineRule="auto"/>
        <w:jc w:val="both"/>
        <w:rPr>
          <w:rFonts w:ascii="Times New Roman" w:hAnsi="Times New Roman"/>
          <w:sz w:val="24"/>
          <w:szCs w:val="24"/>
          <w:lang w:val="ru-RU"/>
        </w:rPr>
      </w:pPr>
    </w:p>
    <w:p w:rsidR="00C9732C" w:rsidRPr="004B68C7" w:rsidRDefault="00650D8A" w:rsidP="00C9732C">
      <w:pPr>
        <w:spacing w:line="240" w:lineRule="auto"/>
        <w:jc w:val="both"/>
        <w:rPr>
          <w:rFonts w:ascii="Times New Roman" w:hAnsi="Times New Roman"/>
          <w:b/>
          <w:sz w:val="24"/>
          <w:lang w:val="ru-RU"/>
        </w:rPr>
      </w:pPr>
      <w:r>
        <w:rPr>
          <w:rFonts w:ascii="Times New Roman" w:hAnsi="Times New Roman"/>
          <w:b/>
          <w:sz w:val="24"/>
          <w:lang w:val="en-US"/>
        </w:rPr>
        <w:t xml:space="preserve">13.2     </w:t>
      </w:r>
      <w:r w:rsidR="00C9732C">
        <w:rPr>
          <w:rFonts w:ascii="Times New Roman" w:hAnsi="Times New Roman"/>
          <w:b/>
          <w:sz w:val="24"/>
          <w:lang w:val="ru-RU"/>
        </w:rPr>
        <w:t>75 лет Абыйской библиотеке</w:t>
      </w:r>
    </w:p>
    <w:p w:rsidR="00C9732C" w:rsidRDefault="00C9732C" w:rsidP="00C9732C">
      <w:pPr>
        <w:spacing w:line="240" w:lineRule="auto"/>
        <w:jc w:val="both"/>
        <w:rPr>
          <w:rFonts w:ascii="Times New Roman" w:hAnsi="Times New Roman"/>
          <w:sz w:val="24"/>
          <w:lang w:val="ru-RU"/>
        </w:rPr>
      </w:pPr>
      <w:r>
        <w:rPr>
          <w:rFonts w:ascii="Times New Roman" w:hAnsi="Times New Roman"/>
          <w:sz w:val="24"/>
          <w:lang w:val="ru-RU"/>
        </w:rPr>
        <w:t xml:space="preserve">        В 2015 году библиотека улуса праздновала свой юбилей. 75 лет – почтенный возраст для библиотеки небольшого северного района. К этой знаменательной дате центральная библиотека выпустила книгу «История библиотек Абыйского района» издательством «Цветгруппа» в г. Якутске в небольшом количестве. В нее вошли основные этапы развития библиотечного дела в улусе от избы-читальни  до информационного центра, включены воспоминания старейших библиотечных работников и фотографии. </w:t>
      </w:r>
    </w:p>
    <w:p w:rsidR="00C9732C" w:rsidRPr="002E5D2D" w:rsidRDefault="00C9732C" w:rsidP="00C9732C">
      <w:pPr>
        <w:pStyle w:val="a3"/>
        <w:jc w:val="both"/>
        <w:rPr>
          <w:rFonts w:ascii="Times New Roman" w:hAnsi="Times New Roman" w:cs="Times New Roman"/>
          <w:sz w:val="24"/>
          <w:szCs w:val="24"/>
        </w:rPr>
      </w:pPr>
      <w:r w:rsidRPr="00963CA7">
        <w:rPr>
          <w:rFonts w:ascii="Times New Roman" w:hAnsi="Times New Roman" w:cs="Times New Roman"/>
          <w:sz w:val="24"/>
          <w:szCs w:val="24"/>
        </w:rPr>
        <w:t xml:space="preserve">       История любой библиотеки примечательна тем, что в ней тесно переплетаются истории края, района, села и судьбы тех, кто в ней работал и работает. В честь юбилея библиотеки были красочно оформлены стенды: «В разные годы трудились в библиотеках», «Листая </w:t>
      </w:r>
      <w:r w:rsidRPr="002E5D2D">
        <w:rPr>
          <w:rFonts w:ascii="Times New Roman" w:hAnsi="Times New Roman" w:cs="Times New Roman"/>
          <w:sz w:val="24"/>
          <w:szCs w:val="24"/>
        </w:rPr>
        <w:t>страницы в твой юбилей»,  где фотографии рассказывали о первых библиотеках и их сотрудниках, а также о достижениях и библиотекарях современной жизни.</w:t>
      </w:r>
    </w:p>
    <w:p w:rsidR="00C9732C" w:rsidRPr="00011350" w:rsidRDefault="00C9732C" w:rsidP="00C9732C">
      <w:pPr>
        <w:pStyle w:val="a3"/>
        <w:jc w:val="both"/>
        <w:rPr>
          <w:rFonts w:ascii="Times New Roman" w:hAnsi="Times New Roman" w:cs="Times New Roman"/>
          <w:sz w:val="24"/>
          <w:szCs w:val="24"/>
        </w:rPr>
      </w:pPr>
      <w:r w:rsidRPr="002E5D2D">
        <w:rPr>
          <w:rFonts w:ascii="Times New Roman" w:hAnsi="Times New Roman" w:cs="Times New Roman"/>
          <w:sz w:val="24"/>
          <w:szCs w:val="24"/>
        </w:rPr>
        <w:lastRenderedPageBreak/>
        <w:t xml:space="preserve">        Гостей заинтересовала книжная выставка «Из первых фондов библиотеки», где представлены издания с 1939 г. На выставке особое внимание притянули произведения классиков марксизма-ленинизма, история «Курс русской истории», История СССР и др. А также произведения якутских писателей Э.</w:t>
      </w:r>
      <w:r w:rsidRPr="00011350">
        <w:rPr>
          <w:rFonts w:ascii="Times New Roman" w:hAnsi="Times New Roman" w:cs="Times New Roman"/>
          <w:sz w:val="24"/>
          <w:szCs w:val="24"/>
        </w:rPr>
        <w:t>Эристин, Амма Аччыгыйа-Н</w:t>
      </w:r>
      <w:proofErr w:type="gramStart"/>
      <w:r w:rsidRPr="00011350">
        <w:rPr>
          <w:rFonts w:ascii="Times New Roman" w:hAnsi="Times New Roman" w:cs="Times New Roman"/>
          <w:sz w:val="24"/>
          <w:szCs w:val="24"/>
        </w:rPr>
        <w:t>.М</w:t>
      </w:r>
      <w:proofErr w:type="gramEnd"/>
      <w:r w:rsidRPr="00011350">
        <w:rPr>
          <w:rFonts w:ascii="Times New Roman" w:hAnsi="Times New Roman" w:cs="Times New Roman"/>
          <w:sz w:val="24"/>
          <w:szCs w:val="24"/>
        </w:rPr>
        <w:t>ординов и др.</w:t>
      </w:r>
    </w:p>
    <w:p w:rsidR="00C9732C" w:rsidRPr="002E5D2D" w:rsidRDefault="00C9732C" w:rsidP="00C9732C">
      <w:pPr>
        <w:pStyle w:val="a3"/>
        <w:jc w:val="both"/>
        <w:rPr>
          <w:rFonts w:ascii="Times New Roman" w:hAnsi="Times New Roman" w:cs="Times New Roman"/>
          <w:sz w:val="24"/>
          <w:szCs w:val="24"/>
        </w:rPr>
      </w:pPr>
      <w:r w:rsidRPr="002E5D2D">
        <w:rPr>
          <w:sz w:val="24"/>
          <w:szCs w:val="24"/>
        </w:rPr>
        <w:t xml:space="preserve">    </w:t>
      </w:r>
      <w:r>
        <w:rPr>
          <w:sz w:val="24"/>
          <w:szCs w:val="24"/>
        </w:rPr>
        <w:t xml:space="preserve"> </w:t>
      </w:r>
      <w:r w:rsidRPr="002E5D2D">
        <w:rPr>
          <w:sz w:val="24"/>
          <w:szCs w:val="24"/>
        </w:rPr>
        <w:t xml:space="preserve">     </w:t>
      </w:r>
      <w:r w:rsidRPr="002E5D2D">
        <w:rPr>
          <w:rFonts w:ascii="Times New Roman" w:hAnsi="Times New Roman" w:cs="Times New Roman"/>
          <w:sz w:val="24"/>
          <w:szCs w:val="24"/>
        </w:rPr>
        <w:t>В теплой обстановке чествовали ветеранов библиотечного дела Глава МР «Абыйский улус (район)», начальник МКУ «Управление культуры», Глава МО ГП «пгт Белая Гора» и др. Ветераны делились своими воспоминаниями, давали советы молодым сотрудникам и пожелали творческих успехов  своим коллегам.</w:t>
      </w:r>
    </w:p>
    <w:p w:rsidR="00C9732C" w:rsidRDefault="00C9732C" w:rsidP="00C9732C">
      <w:pPr>
        <w:spacing w:after="0" w:line="240" w:lineRule="auto"/>
        <w:rPr>
          <w:rFonts w:ascii="Times New Roman" w:hAnsi="Times New Roman" w:cs="Times New Roman"/>
          <w:sz w:val="24"/>
          <w:szCs w:val="24"/>
          <w:lang w:val="ru-RU"/>
        </w:rPr>
      </w:pPr>
    </w:p>
    <w:p w:rsidR="00650D8A" w:rsidRPr="00650D8A" w:rsidRDefault="00650D8A" w:rsidP="00C9732C">
      <w:pPr>
        <w:spacing w:after="0" w:line="240" w:lineRule="auto"/>
        <w:rPr>
          <w:rFonts w:ascii="Times New Roman" w:hAnsi="Times New Roman" w:cs="Times New Roman"/>
          <w:sz w:val="24"/>
          <w:szCs w:val="24"/>
          <w:lang w:val="ru-RU"/>
        </w:rPr>
      </w:pPr>
    </w:p>
    <w:p w:rsidR="00C9732C" w:rsidRDefault="00650D8A" w:rsidP="00C9732C">
      <w:pPr>
        <w:widowControl w:val="0"/>
        <w:suppressAutoHyphens/>
        <w:spacing w:after="0" w:line="240" w:lineRule="auto"/>
        <w:rPr>
          <w:rFonts w:ascii="Times New Roman" w:eastAsia="Lucida Sans Unicode" w:hAnsi="Times New Roman" w:cs="Times New Roman"/>
          <w:b/>
          <w:bCs/>
          <w:kern w:val="1"/>
          <w:sz w:val="26"/>
          <w:szCs w:val="26"/>
          <w:lang w:val="ru-RU" w:eastAsia="ru-RU"/>
        </w:rPr>
      </w:pPr>
      <w:r>
        <w:rPr>
          <w:rFonts w:ascii="Times New Roman" w:eastAsia="Lucida Sans Unicode" w:hAnsi="Times New Roman" w:cs="Times New Roman"/>
          <w:b/>
          <w:bCs/>
          <w:kern w:val="1"/>
          <w:sz w:val="26"/>
          <w:szCs w:val="26"/>
          <w:lang w:val="ru-RU" w:eastAsia="ru-RU"/>
        </w:rPr>
        <w:t xml:space="preserve">13.3        </w:t>
      </w:r>
      <w:r w:rsidR="00C9732C" w:rsidRPr="00952534">
        <w:rPr>
          <w:rFonts w:ascii="Times New Roman" w:eastAsia="Lucida Sans Unicode" w:hAnsi="Times New Roman" w:cs="Times New Roman"/>
          <w:b/>
          <w:bCs/>
          <w:kern w:val="1"/>
          <w:sz w:val="26"/>
          <w:szCs w:val="26"/>
          <w:lang w:eastAsia="ru-RU"/>
        </w:rPr>
        <w:t xml:space="preserve">2015 год - Год литературы </w:t>
      </w:r>
    </w:p>
    <w:p w:rsidR="00F42610" w:rsidRPr="00F42610" w:rsidRDefault="00F42610" w:rsidP="00C9732C">
      <w:pPr>
        <w:widowControl w:val="0"/>
        <w:suppressAutoHyphens/>
        <w:spacing w:after="0" w:line="240" w:lineRule="auto"/>
        <w:rPr>
          <w:rFonts w:ascii="Times New Roman" w:eastAsia="Lucida Sans Unicode" w:hAnsi="Times New Roman" w:cs="Times New Roman"/>
          <w:b/>
          <w:bCs/>
          <w:kern w:val="1"/>
          <w:sz w:val="26"/>
          <w:szCs w:val="26"/>
          <w:lang w:val="ru-RU" w:eastAsia="ru-RU"/>
        </w:rPr>
      </w:pPr>
    </w:p>
    <w:p w:rsidR="00C9732C" w:rsidRPr="00011350" w:rsidRDefault="00C9732C" w:rsidP="00C9732C">
      <w:pPr>
        <w:widowControl w:val="0"/>
        <w:suppressAutoHyphens/>
        <w:spacing w:after="0" w:line="240" w:lineRule="auto"/>
        <w:jc w:val="both"/>
        <w:rPr>
          <w:rFonts w:ascii="Times New Roman" w:eastAsia="Lucida Sans Unicode" w:hAnsi="Times New Roman" w:cs="Times New Roman"/>
          <w:bCs/>
          <w:kern w:val="1"/>
          <w:sz w:val="26"/>
          <w:szCs w:val="26"/>
          <w:lang w:val="ru-RU" w:eastAsia="ru-RU"/>
        </w:rPr>
      </w:pPr>
      <w:r w:rsidRPr="00011350">
        <w:rPr>
          <w:rFonts w:ascii="Times New Roman" w:eastAsia="Lucida Sans Unicode" w:hAnsi="Times New Roman" w:cs="Times New Roman"/>
          <w:bCs/>
          <w:kern w:val="1"/>
          <w:sz w:val="26"/>
          <w:szCs w:val="26"/>
          <w:lang w:val="ru-RU" w:eastAsia="ru-RU"/>
        </w:rPr>
        <w:t xml:space="preserve">           2015 год был насыщен юбилейными датами русск</w:t>
      </w:r>
      <w:r>
        <w:rPr>
          <w:rFonts w:ascii="Times New Roman" w:eastAsia="Lucida Sans Unicode" w:hAnsi="Times New Roman" w:cs="Times New Roman"/>
          <w:bCs/>
          <w:kern w:val="1"/>
          <w:sz w:val="26"/>
          <w:szCs w:val="26"/>
          <w:lang w:val="ru-RU" w:eastAsia="ru-RU"/>
        </w:rPr>
        <w:t>их</w:t>
      </w:r>
      <w:r w:rsidRPr="00011350">
        <w:rPr>
          <w:rFonts w:ascii="Times New Roman" w:eastAsia="Lucida Sans Unicode" w:hAnsi="Times New Roman" w:cs="Times New Roman"/>
          <w:bCs/>
          <w:kern w:val="1"/>
          <w:sz w:val="26"/>
          <w:szCs w:val="26"/>
          <w:lang w:val="ru-RU" w:eastAsia="ru-RU"/>
        </w:rPr>
        <w:t>, якутских писателей, а также местных авторов.</w:t>
      </w:r>
      <w:r>
        <w:rPr>
          <w:rFonts w:ascii="Times New Roman" w:eastAsia="Lucida Sans Unicode" w:hAnsi="Times New Roman" w:cs="Times New Roman"/>
          <w:bCs/>
          <w:kern w:val="1"/>
          <w:sz w:val="26"/>
          <w:szCs w:val="26"/>
          <w:lang w:val="ru-RU" w:eastAsia="ru-RU"/>
        </w:rPr>
        <w:t xml:space="preserve"> </w:t>
      </w:r>
      <w:r w:rsidRPr="00011350">
        <w:rPr>
          <w:rFonts w:ascii="Times New Roman" w:eastAsia="Lucida Sans Unicode" w:hAnsi="Times New Roman" w:cs="Times New Roman"/>
          <w:bCs/>
          <w:kern w:val="1"/>
          <w:sz w:val="26"/>
          <w:szCs w:val="26"/>
          <w:lang w:val="ru-RU" w:eastAsia="ru-RU"/>
        </w:rPr>
        <w:t>Работа в библиотеках велась по отдельному плану</w:t>
      </w:r>
      <w:r>
        <w:rPr>
          <w:rFonts w:ascii="Times New Roman" w:eastAsia="Lucida Sans Unicode" w:hAnsi="Times New Roman" w:cs="Times New Roman"/>
          <w:bCs/>
          <w:kern w:val="1"/>
          <w:sz w:val="26"/>
          <w:szCs w:val="26"/>
          <w:lang w:val="ru-RU" w:eastAsia="ru-RU"/>
        </w:rPr>
        <w:t>, разработанному совместно с Управлением культуры, культурными центрами и образовательными учреждениями.</w:t>
      </w:r>
    </w:p>
    <w:p w:rsidR="00C9732C" w:rsidRDefault="00C9732C" w:rsidP="00C9732C">
      <w:pPr>
        <w:pStyle w:val="a5"/>
        <w:widowControl w:val="0"/>
        <w:suppressAutoHyphens/>
        <w:spacing w:after="0" w:line="240" w:lineRule="auto"/>
        <w:ind w:left="1069"/>
        <w:rPr>
          <w:rFonts w:ascii="Times New Roman" w:eastAsia="Lucida Sans Unicode" w:hAnsi="Times New Roman" w:cs="Times New Roman"/>
          <w:bCs/>
          <w:kern w:val="1"/>
          <w:sz w:val="26"/>
          <w:szCs w:val="26"/>
          <w:lang w:eastAsia="ru-RU"/>
        </w:rPr>
      </w:pPr>
      <w:r w:rsidRPr="00B917E2">
        <w:rPr>
          <w:rFonts w:ascii="Times New Roman" w:eastAsia="Lucida Sans Unicode" w:hAnsi="Times New Roman" w:cs="Times New Roman"/>
          <w:bCs/>
          <w:kern w:val="1"/>
          <w:sz w:val="26"/>
          <w:szCs w:val="26"/>
          <w:lang w:eastAsia="ru-RU"/>
        </w:rPr>
        <w:t>Хочется отметить наиболее яркие и интересные мероприятия.</w:t>
      </w:r>
    </w:p>
    <w:p w:rsidR="00C9732C" w:rsidRPr="00B917E2" w:rsidRDefault="00C9732C" w:rsidP="00C9732C">
      <w:pPr>
        <w:pStyle w:val="a5"/>
        <w:widowControl w:val="0"/>
        <w:suppressAutoHyphens/>
        <w:spacing w:after="0" w:line="240" w:lineRule="auto"/>
        <w:ind w:left="1069"/>
        <w:rPr>
          <w:rFonts w:ascii="Times New Roman" w:eastAsia="Lucida Sans Unicode" w:hAnsi="Times New Roman" w:cs="Times New Roman"/>
          <w:bCs/>
          <w:kern w:val="1"/>
          <w:sz w:val="26"/>
          <w:szCs w:val="26"/>
          <w:lang w:eastAsia="ru-RU"/>
        </w:rPr>
      </w:pPr>
    </w:p>
    <w:tbl>
      <w:tblPr>
        <w:tblStyle w:val="a4"/>
        <w:tblW w:w="9781" w:type="dxa"/>
        <w:tblInd w:w="392" w:type="dxa"/>
        <w:tblLayout w:type="fixed"/>
        <w:tblLook w:val="04A0" w:firstRow="1" w:lastRow="0" w:firstColumn="1" w:lastColumn="0" w:noHBand="0" w:noVBand="1"/>
      </w:tblPr>
      <w:tblGrid>
        <w:gridCol w:w="2464"/>
        <w:gridCol w:w="7317"/>
      </w:tblGrid>
      <w:tr w:rsidR="00C9732C" w:rsidRPr="001F1948" w:rsidTr="00D941D8">
        <w:tc>
          <w:tcPr>
            <w:tcW w:w="2464" w:type="dxa"/>
          </w:tcPr>
          <w:p w:rsidR="00C9732C" w:rsidRPr="004D00E9" w:rsidRDefault="00C9732C" w:rsidP="00D941D8">
            <w:pPr>
              <w:jc w:val="both"/>
              <w:rPr>
                <w:rFonts w:ascii="Times New Roman" w:hAnsi="Times New Roman"/>
                <w:sz w:val="24"/>
                <w:szCs w:val="24"/>
              </w:rPr>
            </w:pPr>
            <w:r>
              <w:t xml:space="preserve">      </w:t>
            </w:r>
            <w:r w:rsidRPr="001F1948">
              <w:rPr>
                <w:rFonts w:ascii="Times New Roman" w:hAnsi="Times New Roman"/>
                <w:sz w:val="24"/>
                <w:szCs w:val="24"/>
              </w:rPr>
              <w:t xml:space="preserve">      Открытие Года </w:t>
            </w:r>
            <w:r>
              <w:rPr>
                <w:rFonts w:ascii="Times New Roman" w:hAnsi="Times New Roman"/>
                <w:sz w:val="24"/>
                <w:szCs w:val="24"/>
              </w:rPr>
              <w:t>литературы</w:t>
            </w:r>
          </w:p>
        </w:tc>
        <w:tc>
          <w:tcPr>
            <w:tcW w:w="7317" w:type="dxa"/>
          </w:tcPr>
          <w:p w:rsidR="00C9732C" w:rsidRDefault="00C9732C" w:rsidP="00D941D8">
            <w:pPr>
              <w:jc w:val="both"/>
              <w:rPr>
                <w:rFonts w:ascii="Times New Roman" w:hAnsi="Times New Roman"/>
                <w:sz w:val="24"/>
                <w:szCs w:val="24"/>
              </w:rPr>
            </w:pPr>
            <w:r w:rsidRPr="001F1948">
              <w:rPr>
                <w:rFonts w:ascii="Times New Roman" w:hAnsi="Times New Roman"/>
                <w:sz w:val="24"/>
                <w:szCs w:val="24"/>
              </w:rPr>
              <w:t xml:space="preserve">         </w:t>
            </w:r>
            <w:r>
              <w:rPr>
                <w:rFonts w:ascii="Times New Roman" w:hAnsi="Times New Roman"/>
                <w:sz w:val="24"/>
                <w:szCs w:val="24"/>
              </w:rPr>
              <w:t>В январе  в районном центре состоялась торжественная церемония передачи символа от Года культуры к Году литературы, от Года Арктики - к Году предпринимательства. Центральное место торжества занял отчетный доклад начальника управления культуры Новиковой Ж.К. Со словами благодарности работникам культуры за проведенную работу в Год культуры и пожеланиями успехов  в дальнейшей работе выступил Глава МР «Абыйский район» Никулин М.Г.</w:t>
            </w:r>
          </w:p>
          <w:p w:rsidR="00C9732C" w:rsidRPr="00031C7A" w:rsidRDefault="00C9732C" w:rsidP="00D941D8">
            <w:pPr>
              <w:jc w:val="both"/>
              <w:rPr>
                <w:rFonts w:ascii="Times New Roman" w:hAnsi="Times New Roman"/>
                <w:sz w:val="24"/>
                <w:szCs w:val="24"/>
                <w:lang w:val="ru-RU"/>
              </w:rPr>
            </w:pPr>
            <w:r>
              <w:rPr>
                <w:rFonts w:ascii="Times New Roman" w:hAnsi="Times New Roman"/>
                <w:sz w:val="24"/>
                <w:szCs w:val="24"/>
              </w:rPr>
              <w:t xml:space="preserve">        </w:t>
            </w:r>
            <w:r w:rsidRPr="001F1948">
              <w:rPr>
                <w:rFonts w:ascii="Times New Roman" w:hAnsi="Times New Roman"/>
                <w:sz w:val="24"/>
                <w:szCs w:val="24"/>
              </w:rPr>
              <w:t>В центральной библиотеке проведен круглый стол</w:t>
            </w:r>
            <w:r>
              <w:rPr>
                <w:rFonts w:ascii="Times New Roman" w:hAnsi="Times New Roman"/>
                <w:sz w:val="24"/>
                <w:szCs w:val="24"/>
              </w:rPr>
              <w:t xml:space="preserve"> </w:t>
            </w:r>
            <w:r w:rsidRPr="001F1948">
              <w:rPr>
                <w:rFonts w:ascii="Times New Roman" w:hAnsi="Times New Roman"/>
                <w:sz w:val="24"/>
                <w:szCs w:val="24"/>
              </w:rPr>
              <w:t xml:space="preserve">«Проблемы и перспективы развития культуры и духовности в Абыйском  районе».  </w:t>
            </w:r>
            <w:r>
              <w:rPr>
                <w:rFonts w:ascii="Times New Roman" w:hAnsi="Times New Roman"/>
                <w:sz w:val="24"/>
                <w:szCs w:val="24"/>
              </w:rPr>
              <w:t>с</w:t>
            </w:r>
            <w:r w:rsidRPr="001F1948">
              <w:rPr>
                <w:rFonts w:ascii="Times New Roman" w:hAnsi="Times New Roman"/>
                <w:sz w:val="24"/>
                <w:szCs w:val="24"/>
              </w:rPr>
              <w:t xml:space="preserve"> участие</w:t>
            </w:r>
            <w:r>
              <w:rPr>
                <w:rFonts w:ascii="Times New Roman" w:hAnsi="Times New Roman"/>
                <w:sz w:val="24"/>
                <w:szCs w:val="24"/>
              </w:rPr>
              <w:t>м заместителя министра  культуры и духовного развития РС(Я) Н.</w:t>
            </w:r>
            <w:r>
              <w:rPr>
                <w:rFonts w:ascii="Times New Roman" w:hAnsi="Times New Roman"/>
                <w:sz w:val="24"/>
                <w:szCs w:val="24"/>
                <w:lang w:val="ru-RU"/>
              </w:rPr>
              <w:t>А.</w:t>
            </w:r>
            <w:r>
              <w:rPr>
                <w:rFonts w:ascii="Times New Roman" w:hAnsi="Times New Roman"/>
                <w:sz w:val="24"/>
                <w:szCs w:val="24"/>
              </w:rPr>
              <w:t xml:space="preserve"> Макарова, главы МР «Абыйский улус (район) Никулин М.Г.</w:t>
            </w:r>
            <w:r w:rsidRPr="001F1948">
              <w:rPr>
                <w:rFonts w:ascii="Times New Roman" w:hAnsi="Times New Roman"/>
                <w:sz w:val="24"/>
                <w:szCs w:val="24"/>
              </w:rPr>
              <w:t xml:space="preserve">  Состоялся деловой и конструктивный разговор  вокруг темы развития культуры и духовности, привития подрастающему поколению духовных ценностей, поиска новых направлений для улучшения качества работы и укрепления материально-техническ</w:t>
            </w:r>
            <w:r>
              <w:rPr>
                <w:rFonts w:ascii="Times New Roman" w:hAnsi="Times New Roman"/>
                <w:sz w:val="24"/>
                <w:szCs w:val="24"/>
              </w:rPr>
              <w:t xml:space="preserve">ой базы  учреждений культуры.  </w:t>
            </w:r>
          </w:p>
        </w:tc>
      </w:tr>
      <w:tr w:rsidR="00C9732C" w:rsidRPr="001F1948" w:rsidTr="00D941D8">
        <w:tc>
          <w:tcPr>
            <w:tcW w:w="2464" w:type="dxa"/>
          </w:tcPr>
          <w:p w:rsidR="00C9732C" w:rsidRPr="00031C7A" w:rsidRDefault="00C9732C" w:rsidP="00D941D8">
            <w:pPr>
              <w:jc w:val="both"/>
              <w:rPr>
                <w:rFonts w:ascii="Times New Roman" w:hAnsi="Times New Roman"/>
                <w:sz w:val="24"/>
                <w:szCs w:val="24"/>
                <w:lang w:val="ru-RU"/>
              </w:rPr>
            </w:pPr>
            <w:r>
              <w:rPr>
                <w:rFonts w:ascii="Times New Roman" w:hAnsi="Times New Roman"/>
                <w:sz w:val="24"/>
                <w:szCs w:val="24"/>
              </w:rPr>
              <w:t xml:space="preserve">     Встреч</w:t>
            </w:r>
            <w:r>
              <w:rPr>
                <w:rFonts w:ascii="Times New Roman" w:hAnsi="Times New Roman"/>
                <w:sz w:val="24"/>
                <w:szCs w:val="24"/>
                <w:lang w:val="ru-RU"/>
              </w:rPr>
              <w:t>и</w:t>
            </w:r>
          </w:p>
        </w:tc>
        <w:tc>
          <w:tcPr>
            <w:tcW w:w="7317" w:type="dxa"/>
          </w:tcPr>
          <w:p w:rsidR="00C9732C" w:rsidRDefault="00C9732C" w:rsidP="00C9732C">
            <w:pPr>
              <w:pStyle w:val="a5"/>
              <w:numPr>
                <w:ilvl w:val="0"/>
                <w:numId w:val="8"/>
              </w:numPr>
              <w:spacing w:after="0"/>
              <w:jc w:val="both"/>
              <w:rPr>
                <w:rFonts w:ascii="Times New Roman" w:hAnsi="Times New Roman"/>
                <w:sz w:val="24"/>
                <w:szCs w:val="24"/>
              </w:rPr>
            </w:pPr>
            <w:r w:rsidRPr="00031C7A">
              <w:rPr>
                <w:rFonts w:ascii="Times New Roman" w:hAnsi="Times New Roman"/>
                <w:sz w:val="24"/>
                <w:szCs w:val="24"/>
              </w:rPr>
              <w:t xml:space="preserve">В рамках Года литературы  в марте состоялся </w:t>
            </w:r>
            <w:proofErr w:type="gramStart"/>
            <w:r w:rsidRPr="00031C7A">
              <w:rPr>
                <w:rFonts w:ascii="Times New Roman" w:hAnsi="Times New Roman"/>
                <w:sz w:val="24"/>
                <w:szCs w:val="24"/>
              </w:rPr>
              <w:t>дружеский</w:t>
            </w:r>
            <w:proofErr w:type="gramEnd"/>
            <w:r w:rsidRPr="00031C7A">
              <w:rPr>
                <w:rFonts w:ascii="Times New Roman" w:hAnsi="Times New Roman"/>
                <w:sz w:val="24"/>
                <w:szCs w:val="24"/>
              </w:rPr>
              <w:t xml:space="preserve"> </w:t>
            </w:r>
          </w:p>
          <w:p w:rsidR="00C9732C" w:rsidRPr="00B76344" w:rsidRDefault="00C9732C" w:rsidP="00D941D8">
            <w:pPr>
              <w:jc w:val="both"/>
              <w:rPr>
                <w:rFonts w:ascii="Times New Roman" w:hAnsi="Times New Roman"/>
                <w:sz w:val="24"/>
                <w:szCs w:val="24"/>
                <w:lang w:val="ru-RU"/>
              </w:rPr>
            </w:pPr>
            <w:r w:rsidRPr="00031C7A">
              <w:rPr>
                <w:rFonts w:ascii="Times New Roman" w:hAnsi="Times New Roman"/>
                <w:sz w:val="24"/>
                <w:szCs w:val="24"/>
              </w:rPr>
              <w:t xml:space="preserve">визит делегации Момского  улуса с целью обмена опытом и пропагандой эвенской литературы. В составе большой делегации были члены члена Союза писателей России М.П.Федотова-Нулгынэт, фольклорист, писатель Г.М.Федотов, член Союза писателей Якутии Н.М.Черемкин и др. </w:t>
            </w:r>
          </w:p>
          <w:p w:rsidR="00C9732C" w:rsidRDefault="00C9732C" w:rsidP="00D941D8">
            <w:pPr>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lang w:val="ru-RU"/>
              </w:rPr>
              <w:t xml:space="preserve">  </w:t>
            </w:r>
            <w:r>
              <w:rPr>
                <w:rFonts w:ascii="Times New Roman" w:hAnsi="Times New Roman"/>
                <w:sz w:val="24"/>
                <w:szCs w:val="24"/>
              </w:rPr>
              <w:t xml:space="preserve"> Делегация побывала в двух поселениях: с. Кэбэргэнэ и Сыаганнах. В рамках встреч прошли литературно-музыкальные вечера, вечер встречи с членами литературного объединения «Ситим», населением, ознакомили  со своими произведениями. Также читатели обменялись мнениями по книге Соркомова С.С. «Олох биирдэ бэриллэр». Все мероприятия  были проведены в библиотеках при содействии и руководстве работниками библиотек.</w:t>
            </w:r>
          </w:p>
          <w:p w:rsidR="00C9732C" w:rsidRPr="00742DE3" w:rsidRDefault="00C9732C" w:rsidP="00D941D8">
            <w:pPr>
              <w:jc w:val="both"/>
              <w:rPr>
                <w:rFonts w:ascii="Times New Roman" w:hAnsi="Times New Roman"/>
                <w:sz w:val="24"/>
                <w:szCs w:val="24"/>
                <w:lang w:val="ru-RU"/>
              </w:rPr>
            </w:pPr>
            <w:r>
              <w:rPr>
                <w:rFonts w:ascii="Times New Roman" w:hAnsi="Times New Roman"/>
                <w:sz w:val="24"/>
                <w:szCs w:val="24"/>
              </w:rPr>
              <w:lastRenderedPageBreak/>
              <w:t xml:space="preserve">    </w:t>
            </w:r>
            <w:r>
              <w:rPr>
                <w:rFonts w:ascii="Times New Roman" w:hAnsi="Times New Roman"/>
                <w:sz w:val="24"/>
                <w:szCs w:val="24"/>
                <w:lang w:val="ru-RU"/>
              </w:rPr>
              <w:t xml:space="preserve">  </w:t>
            </w:r>
            <w:r>
              <w:rPr>
                <w:rFonts w:ascii="Times New Roman" w:hAnsi="Times New Roman"/>
                <w:sz w:val="24"/>
                <w:szCs w:val="24"/>
              </w:rPr>
              <w:t xml:space="preserve">   В фойе библиотеки была организована выставка-</w:t>
            </w:r>
            <w:r w:rsidRPr="00F70B47">
              <w:rPr>
                <w:rFonts w:ascii="Times New Roman" w:hAnsi="Times New Roman"/>
                <w:sz w:val="24"/>
                <w:szCs w:val="24"/>
              </w:rPr>
              <w:t>инсталляция «Айар улэ ыллыгыгаг дьаныардаахтык», где</w:t>
            </w:r>
            <w:r>
              <w:rPr>
                <w:rFonts w:ascii="Times New Roman" w:hAnsi="Times New Roman"/>
                <w:sz w:val="24"/>
                <w:szCs w:val="24"/>
              </w:rPr>
              <w:t xml:space="preserve"> были представлены яркие, красочные книги М.П.Федотовой-Нулгынэт, музыкальные инструменты и  атрибуты эвенского обихода.</w:t>
            </w:r>
            <w:r w:rsidR="00650D8A">
              <w:rPr>
                <w:noProof/>
                <w:sz w:val="28"/>
                <w:szCs w:val="28"/>
                <w:lang w:val="ru-RU" w:eastAsia="ru-RU"/>
              </w:rPr>
              <w:t xml:space="preserve"> </w:t>
            </w:r>
            <w:r w:rsidR="00650D8A">
              <w:rPr>
                <w:noProof/>
                <w:sz w:val="28"/>
                <w:szCs w:val="28"/>
                <w:lang w:val="ru-RU" w:eastAsia="ru-RU"/>
              </w:rPr>
              <w:drawing>
                <wp:anchor distT="0" distB="0" distL="114300" distR="114300" simplePos="0" relativeHeight="251705344" behindDoc="0" locked="0" layoutInCell="1" allowOverlap="1">
                  <wp:simplePos x="2624455" y="1494790"/>
                  <wp:positionH relativeFrom="margin">
                    <wp:align>right</wp:align>
                  </wp:positionH>
                  <wp:positionV relativeFrom="margin">
                    <wp:align>top</wp:align>
                  </wp:positionV>
                  <wp:extent cx="2978785" cy="2183765"/>
                  <wp:effectExtent l="0" t="0" r="0" b="6985"/>
                  <wp:wrapSquare wrapText="bothSides"/>
                  <wp:docPr id="28" name="Рисунок 3" descr="C:\Users\Admin\Desktop\IMG_1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IMG_1535.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9778"/>
                          <a:stretch/>
                        </pic:blipFill>
                        <pic:spPr bwMode="auto">
                          <a:xfrm>
                            <a:off x="0" y="0"/>
                            <a:ext cx="2978785" cy="218376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tc>
      </w:tr>
      <w:tr w:rsidR="00C9732C" w:rsidRPr="001F1948" w:rsidTr="00D941D8">
        <w:tc>
          <w:tcPr>
            <w:tcW w:w="2464" w:type="dxa"/>
          </w:tcPr>
          <w:p w:rsidR="00C9732C" w:rsidRPr="005B6F9B" w:rsidRDefault="00C9732C" w:rsidP="00D941D8">
            <w:pPr>
              <w:jc w:val="both"/>
              <w:rPr>
                <w:rFonts w:ascii="Times New Roman" w:hAnsi="Times New Roman"/>
                <w:sz w:val="24"/>
                <w:szCs w:val="24"/>
              </w:rPr>
            </w:pPr>
            <w:r>
              <w:rPr>
                <w:rFonts w:ascii="Times New Roman" w:hAnsi="Times New Roman"/>
                <w:sz w:val="24"/>
                <w:szCs w:val="24"/>
              </w:rPr>
              <w:lastRenderedPageBreak/>
              <w:t>Географический диктант</w:t>
            </w:r>
          </w:p>
        </w:tc>
        <w:tc>
          <w:tcPr>
            <w:tcW w:w="7317" w:type="dxa"/>
          </w:tcPr>
          <w:p w:rsidR="00C9732C" w:rsidRPr="005B6F9B" w:rsidRDefault="00C9732C" w:rsidP="00D941D8">
            <w:pPr>
              <w:jc w:val="both"/>
              <w:rPr>
                <w:rFonts w:ascii="Times New Roman" w:hAnsi="Times New Roman"/>
                <w:sz w:val="24"/>
                <w:szCs w:val="24"/>
              </w:rPr>
            </w:pPr>
            <w:r>
              <w:rPr>
                <w:rFonts w:ascii="Times New Roman" w:hAnsi="Times New Roman"/>
                <w:sz w:val="24"/>
                <w:szCs w:val="24"/>
              </w:rPr>
              <w:t xml:space="preserve">  На базе Белогорской  средней школы прошел географический диктант, где  </w:t>
            </w:r>
            <w:r w:rsidRPr="00D9213D">
              <w:rPr>
                <w:rFonts w:ascii="Times New Roman" w:hAnsi="Times New Roman"/>
                <w:sz w:val="24"/>
                <w:szCs w:val="24"/>
              </w:rPr>
              <w:t>приняли участие</w:t>
            </w:r>
            <w:r>
              <w:rPr>
                <w:rFonts w:ascii="Times New Roman" w:hAnsi="Times New Roman"/>
                <w:sz w:val="24"/>
                <w:szCs w:val="24"/>
              </w:rPr>
              <w:t xml:space="preserve"> библиотекари детского отдела.</w:t>
            </w:r>
          </w:p>
        </w:tc>
      </w:tr>
      <w:tr w:rsidR="00C9732C" w:rsidRPr="001F1948" w:rsidTr="00D941D8">
        <w:tc>
          <w:tcPr>
            <w:tcW w:w="2464" w:type="dxa"/>
          </w:tcPr>
          <w:p w:rsidR="00C9732C" w:rsidRDefault="00C9732C" w:rsidP="00D941D8">
            <w:pPr>
              <w:jc w:val="both"/>
              <w:rPr>
                <w:rFonts w:ascii="Times New Roman" w:hAnsi="Times New Roman"/>
                <w:sz w:val="24"/>
                <w:szCs w:val="24"/>
              </w:rPr>
            </w:pPr>
            <w:r>
              <w:rPr>
                <w:rFonts w:ascii="Times New Roman" w:hAnsi="Times New Roman"/>
                <w:sz w:val="24"/>
                <w:szCs w:val="24"/>
                <w:lang w:val="ru-RU"/>
              </w:rPr>
              <w:t>Круглый стол «</w:t>
            </w:r>
            <w:r>
              <w:rPr>
                <w:rFonts w:ascii="Times New Roman" w:hAnsi="Times New Roman"/>
                <w:sz w:val="24"/>
                <w:szCs w:val="24"/>
              </w:rPr>
              <w:t>Живой разговор о детском чтении</w:t>
            </w:r>
            <w:r>
              <w:rPr>
                <w:rFonts w:ascii="Times New Roman" w:hAnsi="Times New Roman"/>
                <w:sz w:val="24"/>
                <w:szCs w:val="24"/>
                <w:lang w:val="ru-RU"/>
              </w:rPr>
              <w:t>»</w:t>
            </w:r>
            <w:r>
              <w:rPr>
                <w:rFonts w:ascii="Times New Roman" w:hAnsi="Times New Roman"/>
                <w:sz w:val="24"/>
                <w:szCs w:val="24"/>
              </w:rPr>
              <w:t>.</w:t>
            </w:r>
          </w:p>
        </w:tc>
        <w:tc>
          <w:tcPr>
            <w:tcW w:w="7317" w:type="dxa"/>
          </w:tcPr>
          <w:p w:rsidR="00C9732C" w:rsidRDefault="00C9732C" w:rsidP="00D941D8">
            <w:pPr>
              <w:jc w:val="both"/>
              <w:rPr>
                <w:rFonts w:ascii="Times New Roman" w:hAnsi="Times New Roman"/>
                <w:sz w:val="24"/>
                <w:szCs w:val="24"/>
              </w:rPr>
            </w:pPr>
            <w:r>
              <w:rPr>
                <w:rFonts w:ascii="Times New Roman" w:hAnsi="Times New Roman"/>
                <w:sz w:val="24"/>
                <w:szCs w:val="24"/>
              </w:rPr>
              <w:t xml:space="preserve">   В Белогорской СОШ прошел круглый стол на тему «Любовь к художественному слову». Приняли участие педагоги, воспитатели детских садов, методисты образования и специалисты детской библиотеки. Участники круглого стола отметили, что в последние годы остро стоит проблема вовлечение детей в мир Литературы. Для обсуждения были предложены темы: «Поддержка чтения детей и юношества, как задача государственной политики», «Опыт воспитания активных читателей», «Сотрудничество школы, семьи и библиотеки в приобщении детей к чтению».</w:t>
            </w:r>
          </w:p>
          <w:p w:rsidR="00C9732C" w:rsidRDefault="00C9732C" w:rsidP="00D941D8">
            <w:pPr>
              <w:jc w:val="both"/>
              <w:rPr>
                <w:rFonts w:ascii="Times New Roman" w:hAnsi="Times New Roman"/>
                <w:sz w:val="24"/>
                <w:szCs w:val="24"/>
              </w:rPr>
            </w:pPr>
            <w:r>
              <w:rPr>
                <w:rFonts w:ascii="Times New Roman" w:hAnsi="Times New Roman"/>
                <w:sz w:val="24"/>
                <w:szCs w:val="24"/>
              </w:rPr>
              <w:t xml:space="preserve">        </w:t>
            </w:r>
            <w:r w:rsidR="00650D8A">
              <w:rPr>
                <w:rFonts w:ascii="Times New Roman" w:hAnsi="Times New Roman"/>
                <w:noProof/>
                <w:color w:val="FF0000"/>
                <w:sz w:val="24"/>
                <w:szCs w:val="24"/>
                <w:lang w:val="ru-RU" w:eastAsia="ru-RU"/>
              </w:rPr>
              <w:drawing>
                <wp:inline distT="0" distB="0" distL="0" distR="0" wp14:anchorId="56A32A4A" wp14:editId="4C9A39B1">
                  <wp:extent cx="4276725" cy="1559496"/>
                  <wp:effectExtent l="0" t="0" r="0" b="3175"/>
                  <wp:docPr id="2" name="Рисунок 2" descr="C:\Users\Пользователь\Desktop\2015 ДО\Новая папка (4)\20151022_150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Пользователь\Desktop\2015 ДО\Новая папка (4)\20151022_150528.jpg"/>
                          <pic:cNvPicPr>
                            <a:picLocks noChangeAspect="1" noChangeArrowheads="1"/>
                          </pic:cNvPicPr>
                        </pic:nvPicPr>
                        <pic:blipFill rotWithShape="1">
                          <a:blip r:embed="rId23" cstate="print">
                            <a:extLst>
                              <a:ext uri="{BEBA8EAE-BF5A-486C-A8C5-ECC9F3942E4B}">
                                <a14:imgProps xmlns:a14="http://schemas.microsoft.com/office/drawing/2010/main">
                                  <a14:imgLayer r:embed="rId24">
                                    <a14:imgEffect>
                                      <a14:brightnessContrast bright="40000" contrast="-20000"/>
                                    </a14:imgEffect>
                                  </a14:imgLayer>
                                </a14:imgProps>
                              </a:ext>
                              <a:ext uri="{28A0092B-C50C-407E-A947-70E740481C1C}">
                                <a14:useLocalDpi xmlns:a14="http://schemas.microsoft.com/office/drawing/2010/main" val="0"/>
                              </a:ext>
                            </a:extLst>
                          </a:blip>
                          <a:srcRect t="35174"/>
                          <a:stretch/>
                        </pic:blipFill>
                        <pic:spPr bwMode="auto">
                          <a:xfrm>
                            <a:off x="0" y="0"/>
                            <a:ext cx="4277162" cy="1559655"/>
                          </a:xfrm>
                          <a:prstGeom prst="rect">
                            <a:avLst/>
                          </a:prstGeom>
                          <a:noFill/>
                          <a:ln>
                            <a:noFill/>
                          </a:ln>
                          <a:extLst>
                            <a:ext uri="{53640926-AAD7-44D8-BBD7-CCE9431645EC}">
                              <a14:shadowObscured xmlns:a14="http://schemas.microsoft.com/office/drawing/2010/main"/>
                            </a:ext>
                          </a:extLst>
                        </pic:spPr>
                      </pic:pic>
                    </a:graphicData>
                  </a:graphic>
                </wp:inline>
              </w:drawing>
            </w:r>
          </w:p>
          <w:p w:rsidR="00C9732C" w:rsidRPr="00F919C3" w:rsidRDefault="00C9732C" w:rsidP="00650D8A">
            <w:pPr>
              <w:pStyle w:val="a3"/>
              <w:jc w:val="both"/>
              <w:rPr>
                <w:rFonts w:ascii="Times New Roman" w:hAnsi="Times New Roman" w:cs="Times New Roman"/>
                <w:sz w:val="24"/>
                <w:szCs w:val="24"/>
              </w:rPr>
            </w:pPr>
            <w:r w:rsidRPr="00F919C3">
              <w:rPr>
                <w:rFonts w:ascii="Times New Roman" w:hAnsi="Times New Roman" w:cs="Times New Roman"/>
                <w:sz w:val="24"/>
                <w:szCs w:val="24"/>
              </w:rPr>
              <w:t xml:space="preserve">       Прошел живой, заинтересованный обмен мнениями по различным аспектам поднятой проблемы. В первой части  диалога прозвучали доклады, посвященные проблеме чтения. Далее собравшиеся обсудили предложения, связанные с  воспитание интереса к чтению: роль семьи, школы и библиотеки в формировании читающего поколения, критерии отбора литературы для чтения. Работники  детской библиотеки  выступили с электронной презентацией «Методы и формы привлечения к чтению детей и подростков» и провели анализ, что и как читают современные дети, остановились на вопросах  преодоления проблемы чтения. </w:t>
            </w:r>
          </w:p>
          <w:p w:rsidR="00C9732C" w:rsidRDefault="00C9732C" w:rsidP="00650D8A">
            <w:pPr>
              <w:pStyle w:val="a3"/>
              <w:jc w:val="both"/>
              <w:rPr>
                <w:rFonts w:ascii="Times New Roman" w:hAnsi="Times New Roman" w:cs="Times New Roman"/>
                <w:sz w:val="24"/>
                <w:szCs w:val="24"/>
              </w:rPr>
            </w:pPr>
            <w:r w:rsidRPr="00650D8A">
              <w:rPr>
                <w:rFonts w:ascii="Times New Roman" w:hAnsi="Times New Roman" w:cs="Times New Roman"/>
                <w:sz w:val="24"/>
                <w:szCs w:val="24"/>
              </w:rPr>
              <w:t xml:space="preserve">       В конце участниками круглого стола были приняты рекомендации, которые дадут направления для активизации совместной работы по проблемам чтения</w:t>
            </w:r>
            <w:r>
              <w:t xml:space="preserve"> </w:t>
            </w:r>
            <w:r w:rsidRPr="00650D8A">
              <w:rPr>
                <w:rFonts w:ascii="Times New Roman" w:hAnsi="Times New Roman" w:cs="Times New Roman"/>
                <w:sz w:val="24"/>
                <w:szCs w:val="24"/>
              </w:rPr>
              <w:t>детей и подростков.</w:t>
            </w:r>
          </w:p>
          <w:p w:rsidR="00650D8A" w:rsidRDefault="00650D8A" w:rsidP="00650D8A">
            <w:pPr>
              <w:pStyle w:val="a3"/>
              <w:jc w:val="both"/>
              <w:rPr>
                <w:rFonts w:ascii="Times New Roman" w:hAnsi="Times New Roman" w:cs="Times New Roman"/>
                <w:sz w:val="24"/>
                <w:szCs w:val="24"/>
              </w:rPr>
            </w:pPr>
          </w:p>
          <w:p w:rsidR="00650D8A" w:rsidRDefault="00650D8A" w:rsidP="00650D8A">
            <w:pPr>
              <w:pStyle w:val="a3"/>
              <w:jc w:val="both"/>
            </w:pPr>
          </w:p>
        </w:tc>
      </w:tr>
      <w:tr w:rsidR="00C9732C" w:rsidRPr="001F1948" w:rsidTr="00D941D8">
        <w:tc>
          <w:tcPr>
            <w:tcW w:w="2464" w:type="dxa"/>
          </w:tcPr>
          <w:p w:rsidR="00C9732C" w:rsidRPr="0033345C" w:rsidRDefault="00C9732C" w:rsidP="00D941D8">
            <w:pPr>
              <w:jc w:val="both"/>
              <w:rPr>
                <w:rFonts w:ascii="Times New Roman" w:hAnsi="Times New Roman"/>
                <w:sz w:val="24"/>
                <w:szCs w:val="24"/>
              </w:rPr>
            </w:pPr>
            <w:r w:rsidRPr="0033345C">
              <w:rPr>
                <w:rFonts w:ascii="Times New Roman" w:hAnsi="Times New Roman"/>
                <w:sz w:val="24"/>
                <w:szCs w:val="24"/>
              </w:rPr>
              <w:lastRenderedPageBreak/>
              <w:t xml:space="preserve"> </w:t>
            </w:r>
            <w:r>
              <w:rPr>
                <w:rFonts w:ascii="Times New Roman" w:hAnsi="Times New Roman"/>
                <w:sz w:val="24"/>
                <w:szCs w:val="24"/>
                <w:lang w:val="ru-RU"/>
              </w:rPr>
              <w:t xml:space="preserve">  </w:t>
            </w:r>
            <w:r>
              <w:rPr>
                <w:rFonts w:ascii="Times New Roman" w:hAnsi="Times New Roman"/>
                <w:sz w:val="24"/>
                <w:szCs w:val="24"/>
              </w:rPr>
              <w:t xml:space="preserve">Вечер памяти </w:t>
            </w:r>
            <w:r w:rsidRPr="0033345C">
              <w:rPr>
                <w:rFonts w:ascii="Times New Roman" w:hAnsi="Times New Roman"/>
                <w:sz w:val="24"/>
                <w:szCs w:val="24"/>
              </w:rPr>
              <w:t>«Дьылҕам хагдарыйбат чараҥа» к 90-летию  якутского писателя   Н.В.Слепцова–Абыйчанина</w:t>
            </w:r>
          </w:p>
        </w:tc>
        <w:tc>
          <w:tcPr>
            <w:tcW w:w="7317" w:type="dxa"/>
          </w:tcPr>
          <w:p w:rsidR="00C9732C" w:rsidRDefault="00C9732C" w:rsidP="00D941D8">
            <w:pPr>
              <w:jc w:val="both"/>
              <w:rPr>
                <w:rFonts w:ascii="Times New Roman" w:hAnsi="Times New Roman"/>
                <w:sz w:val="24"/>
                <w:szCs w:val="24"/>
                <w:lang w:val="ru-RU"/>
              </w:rPr>
            </w:pPr>
            <w:r>
              <w:rPr>
                <w:rFonts w:ascii="Times New Roman" w:hAnsi="Times New Roman"/>
                <w:sz w:val="24"/>
                <w:szCs w:val="24"/>
              </w:rPr>
              <w:t xml:space="preserve">   </w:t>
            </w:r>
            <w:r>
              <w:rPr>
                <w:rFonts w:ascii="Times New Roman" w:hAnsi="Times New Roman"/>
                <w:sz w:val="24"/>
                <w:szCs w:val="24"/>
                <w:lang w:val="ru-RU"/>
              </w:rPr>
              <w:t xml:space="preserve">  </w:t>
            </w:r>
            <w:r>
              <w:rPr>
                <w:rFonts w:ascii="Times New Roman" w:hAnsi="Times New Roman"/>
                <w:sz w:val="24"/>
                <w:szCs w:val="24"/>
              </w:rPr>
              <w:t xml:space="preserve">  </w:t>
            </w:r>
          </w:p>
          <w:p w:rsidR="00C9732C" w:rsidRDefault="00C9732C" w:rsidP="00D941D8">
            <w:pPr>
              <w:jc w:val="both"/>
              <w:rPr>
                <w:rFonts w:ascii="Times New Roman" w:hAnsi="Times New Roman"/>
                <w:sz w:val="24"/>
                <w:szCs w:val="24"/>
                <w:lang w:val="ru-RU"/>
              </w:rPr>
            </w:pPr>
          </w:p>
          <w:p w:rsidR="00C9732C" w:rsidRDefault="00C9732C" w:rsidP="00D941D8">
            <w:pPr>
              <w:jc w:val="both"/>
              <w:rPr>
                <w:rFonts w:ascii="Times New Roman" w:hAnsi="Times New Roman"/>
                <w:sz w:val="24"/>
                <w:szCs w:val="24"/>
                <w:lang w:val="ru-RU"/>
              </w:rPr>
            </w:pPr>
          </w:p>
          <w:p w:rsidR="00C9732C" w:rsidRDefault="00C9732C" w:rsidP="00D941D8">
            <w:pPr>
              <w:jc w:val="both"/>
              <w:rPr>
                <w:rFonts w:ascii="Times New Roman" w:hAnsi="Times New Roman"/>
                <w:sz w:val="24"/>
                <w:szCs w:val="24"/>
                <w:lang w:val="ru-RU"/>
              </w:rPr>
            </w:pPr>
          </w:p>
          <w:p w:rsidR="00C9732C" w:rsidRDefault="00C9732C" w:rsidP="00D941D8">
            <w:pPr>
              <w:jc w:val="both"/>
              <w:rPr>
                <w:rFonts w:ascii="Times New Roman" w:hAnsi="Times New Roman"/>
                <w:sz w:val="24"/>
                <w:szCs w:val="24"/>
                <w:lang w:val="ru-RU"/>
              </w:rPr>
            </w:pPr>
          </w:p>
          <w:p w:rsidR="00C9732C" w:rsidRDefault="00C9732C" w:rsidP="00D941D8">
            <w:pPr>
              <w:jc w:val="both"/>
              <w:rPr>
                <w:rFonts w:ascii="Times New Roman" w:hAnsi="Times New Roman"/>
                <w:sz w:val="24"/>
                <w:szCs w:val="24"/>
                <w:lang w:val="ru-RU"/>
              </w:rPr>
            </w:pPr>
          </w:p>
          <w:p w:rsidR="00C9732C" w:rsidRDefault="00C9732C" w:rsidP="00D941D8">
            <w:pPr>
              <w:jc w:val="both"/>
              <w:rPr>
                <w:rFonts w:ascii="Times New Roman" w:hAnsi="Times New Roman"/>
                <w:sz w:val="24"/>
                <w:szCs w:val="24"/>
                <w:lang w:val="ru-RU"/>
              </w:rPr>
            </w:pPr>
          </w:p>
          <w:p w:rsidR="00C9732C" w:rsidRDefault="00C9732C" w:rsidP="00D941D8">
            <w:pPr>
              <w:jc w:val="both"/>
              <w:rPr>
                <w:rFonts w:ascii="Times New Roman" w:hAnsi="Times New Roman"/>
                <w:sz w:val="24"/>
                <w:szCs w:val="24"/>
                <w:lang w:val="ru-RU"/>
              </w:rPr>
            </w:pPr>
          </w:p>
          <w:p w:rsidR="00C9732C" w:rsidRDefault="00C9732C" w:rsidP="00D941D8">
            <w:pPr>
              <w:jc w:val="both"/>
              <w:rPr>
                <w:rFonts w:ascii="Times New Roman" w:hAnsi="Times New Roman"/>
                <w:sz w:val="24"/>
                <w:szCs w:val="24"/>
                <w:lang w:val="ru-RU"/>
              </w:rPr>
            </w:pPr>
          </w:p>
          <w:p w:rsidR="00C9732C" w:rsidRDefault="00C9732C" w:rsidP="00D941D8">
            <w:pPr>
              <w:jc w:val="both"/>
              <w:rPr>
                <w:rFonts w:ascii="Times New Roman" w:hAnsi="Times New Roman"/>
                <w:sz w:val="24"/>
                <w:szCs w:val="24"/>
              </w:rPr>
            </w:pPr>
            <w:r>
              <w:rPr>
                <w:rFonts w:ascii="Times New Roman" w:hAnsi="Times New Roman"/>
                <w:noProof/>
                <w:sz w:val="24"/>
                <w:szCs w:val="24"/>
                <w:lang w:val="ru-RU" w:eastAsia="ru-RU"/>
              </w:rPr>
              <w:drawing>
                <wp:anchor distT="0" distB="0" distL="114300" distR="114300" simplePos="0" relativeHeight="251665408" behindDoc="0" locked="0" layoutInCell="1" allowOverlap="1" wp14:anchorId="21FA5F7C" wp14:editId="1D2DCF7F">
                  <wp:simplePos x="0" y="0"/>
                  <wp:positionH relativeFrom="margin">
                    <wp:posOffset>392430</wp:posOffset>
                  </wp:positionH>
                  <wp:positionV relativeFrom="margin">
                    <wp:posOffset>46990</wp:posOffset>
                  </wp:positionV>
                  <wp:extent cx="3456940" cy="2366645"/>
                  <wp:effectExtent l="0" t="0" r="0" b="0"/>
                  <wp:wrapSquare wrapText="bothSides"/>
                  <wp:docPr id="4" name="Рисунок 4" descr="C:\Users\Пользователь\Desktop\2015 ДО\P1060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2015 ДО\P1060092.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8714"/>
                          <a:stretch/>
                        </pic:blipFill>
                        <pic:spPr bwMode="auto">
                          <a:xfrm>
                            <a:off x="0" y="0"/>
                            <a:ext cx="3456940" cy="23666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sz w:val="24"/>
                <w:szCs w:val="24"/>
                <w:lang w:val="ru-RU"/>
              </w:rPr>
              <w:t xml:space="preserve">      </w:t>
            </w:r>
            <w:r>
              <w:rPr>
                <w:rFonts w:ascii="Times New Roman" w:hAnsi="Times New Roman"/>
                <w:sz w:val="24"/>
                <w:szCs w:val="24"/>
              </w:rPr>
              <w:t>В год литературы, конечно, мы с особой теплотой вспоминаем своих земляков. И как раз в этом году исполнилось 90 лет члену Союза писателей РС (Я), заслуженному работнику культуры РС (Я), прозаику Слепцову Николаю Васильевичу – Абыйчанину.</w:t>
            </w:r>
          </w:p>
          <w:p w:rsidR="00C9732C" w:rsidRPr="00C65ADA" w:rsidRDefault="00C9732C" w:rsidP="00D941D8">
            <w:pPr>
              <w:jc w:val="both"/>
              <w:rPr>
                <w:rFonts w:ascii="Times New Roman" w:hAnsi="Times New Roman"/>
                <w:sz w:val="24"/>
                <w:szCs w:val="24"/>
                <w:lang w:val="ru-RU"/>
              </w:rPr>
            </w:pPr>
            <w:r>
              <w:rPr>
                <w:rFonts w:ascii="Times New Roman" w:hAnsi="Times New Roman"/>
                <w:sz w:val="24"/>
                <w:szCs w:val="24"/>
              </w:rPr>
              <w:t xml:space="preserve">     Он известен, как мужественный писатель, повторивший подвиг Николая Островского. Его произведения отличаются высокой художественностью, полнотой человеческих чувств. Природный талант, сила воля и целеустремленность помогли ему, инвалиду </w:t>
            </w:r>
            <w:r>
              <w:rPr>
                <w:rFonts w:ascii="Times New Roman" w:hAnsi="Times New Roman"/>
                <w:sz w:val="24"/>
                <w:szCs w:val="24"/>
                <w:lang w:val="en-US"/>
              </w:rPr>
              <w:t>I</w:t>
            </w:r>
            <w:r w:rsidRPr="008B526E">
              <w:rPr>
                <w:rFonts w:ascii="Times New Roman" w:hAnsi="Times New Roman"/>
                <w:sz w:val="24"/>
                <w:szCs w:val="24"/>
              </w:rPr>
              <w:t xml:space="preserve"> </w:t>
            </w:r>
            <w:r>
              <w:rPr>
                <w:rFonts w:ascii="Times New Roman" w:hAnsi="Times New Roman"/>
                <w:sz w:val="24"/>
                <w:szCs w:val="24"/>
              </w:rPr>
              <w:t xml:space="preserve">группы с юности, стать известным в республике журналистом и писателем. </w:t>
            </w:r>
            <w:r>
              <w:rPr>
                <w:rFonts w:ascii="Times New Roman" w:hAnsi="Times New Roman"/>
                <w:sz w:val="24"/>
                <w:szCs w:val="24"/>
                <w:lang w:val="ru-RU"/>
              </w:rPr>
              <w:t xml:space="preserve"> В библиотеках </w:t>
            </w:r>
            <w:r>
              <w:rPr>
                <w:rFonts w:ascii="Times New Roman" w:hAnsi="Times New Roman"/>
                <w:sz w:val="24"/>
                <w:szCs w:val="24"/>
              </w:rPr>
              <w:t>был</w:t>
            </w:r>
            <w:r>
              <w:rPr>
                <w:rFonts w:ascii="Times New Roman" w:hAnsi="Times New Roman"/>
                <w:sz w:val="24"/>
                <w:szCs w:val="24"/>
                <w:lang w:val="ru-RU"/>
              </w:rPr>
              <w:t>и</w:t>
            </w:r>
            <w:r>
              <w:rPr>
                <w:rFonts w:ascii="Times New Roman" w:hAnsi="Times New Roman"/>
                <w:sz w:val="24"/>
                <w:szCs w:val="24"/>
              </w:rPr>
              <w:t xml:space="preserve"> проведен</w:t>
            </w:r>
            <w:r>
              <w:rPr>
                <w:rFonts w:ascii="Times New Roman" w:hAnsi="Times New Roman"/>
                <w:sz w:val="24"/>
                <w:szCs w:val="24"/>
                <w:lang w:val="ru-RU"/>
              </w:rPr>
              <w:t>ы</w:t>
            </w:r>
            <w:r>
              <w:rPr>
                <w:rFonts w:ascii="Times New Roman" w:hAnsi="Times New Roman"/>
                <w:sz w:val="24"/>
                <w:szCs w:val="24"/>
              </w:rPr>
              <w:t xml:space="preserve"> литературны</w:t>
            </w:r>
            <w:r>
              <w:rPr>
                <w:rFonts w:ascii="Times New Roman" w:hAnsi="Times New Roman"/>
                <w:sz w:val="24"/>
                <w:szCs w:val="24"/>
                <w:lang w:val="ru-RU"/>
              </w:rPr>
              <w:t>е</w:t>
            </w:r>
            <w:r>
              <w:rPr>
                <w:rFonts w:ascii="Times New Roman" w:hAnsi="Times New Roman"/>
                <w:sz w:val="24"/>
                <w:szCs w:val="24"/>
              </w:rPr>
              <w:t xml:space="preserve"> вечер</w:t>
            </w:r>
            <w:r>
              <w:rPr>
                <w:rFonts w:ascii="Times New Roman" w:hAnsi="Times New Roman"/>
                <w:sz w:val="24"/>
                <w:szCs w:val="24"/>
                <w:lang w:val="ru-RU"/>
              </w:rPr>
              <w:t>а</w:t>
            </w:r>
            <w:r>
              <w:rPr>
                <w:rFonts w:ascii="Times New Roman" w:hAnsi="Times New Roman"/>
                <w:sz w:val="24"/>
                <w:szCs w:val="24"/>
              </w:rPr>
              <w:t>, на котор</w:t>
            </w:r>
            <w:r>
              <w:rPr>
                <w:rFonts w:ascii="Times New Roman" w:hAnsi="Times New Roman"/>
                <w:sz w:val="24"/>
                <w:szCs w:val="24"/>
                <w:lang w:val="ru-RU"/>
              </w:rPr>
              <w:t>ых</w:t>
            </w:r>
            <w:r>
              <w:rPr>
                <w:rFonts w:ascii="Times New Roman" w:hAnsi="Times New Roman"/>
                <w:sz w:val="24"/>
                <w:szCs w:val="24"/>
              </w:rPr>
              <w:t xml:space="preserve"> прозвучали отрывки из его произведений, воспоминания его друзей, было сказано много теплых слов о его лучших произведениях. Молодое поколение порадовало собравшихся искренним и взволнованным чтением его стихов. Под занавес литературного вечера был представлен зрителям отрывок из произведения «Чучуна и Суланньа», где библиотечные работники показали свой незаурядный талант и мастерство</w:t>
            </w:r>
            <w:r>
              <w:rPr>
                <w:rFonts w:ascii="Times New Roman" w:hAnsi="Times New Roman"/>
                <w:sz w:val="24"/>
                <w:szCs w:val="24"/>
                <w:lang w:val="ru-RU"/>
              </w:rPr>
              <w:t xml:space="preserve"> (ЦБ, ДО), </w:t>
            </w:r>
            <w:r>
              <w:rPr>
                <w:rFonts w:ascii="Times New Roman" w:hAnsi="Times New Roman" w:cs="Times New Roman"/>
                <w:sz w:val="24"/>
                <w:szCs w:val="24"/>
              </w:rPr>
              <w:t xml:space="preserve"> «</w:t>
            </w:r>
            <w:r>
              <w:rPr>
                <w:rFonts w:ascii="Times New Roman" w:hAnsi="Times New Roman" w:cs="Times New Roman"/>
                <w:sz w:val="24"/>
                <w:szCs w:val="24"/>
                <w:lang w:val="ru-RU"/>
              </w:rPr>
              <w:t>О</w:t>
            </w:r>
            <w:r w:rsidRPr="00C65ADA">
              <w:rPr>
                <w:rFonts w:ascii="Times New Roman" w:hAnsi="Times New Roman" w:cs="Times New Roman"/>
                <w:sz w:val="24"/>
                <w:szCs w:val="24"/>
              </w:rPr>
              <w:t>кулуунэчээн маныыьыт»</w:t>
            </w:r>
            <w:r>
              <w:rPr>
                <w:rFonts w:ascii="Times New Roman" w:hAnsi="Times New Roman" w:cs="Times New Roman"/>
                <w:sz w:val="24"/>
                <w:szCs w:val="24"/>
                <w:lang w:val="ru-RU"/>
              </w:rPr>
              <w:t xml:space="preserve"> </w:t>
            </w:r>
            <w:r w:rsidRPr="00C65ADA">
              <w:rPr>
                <w:rFonts w:ascii="Times New Roman" w:hAnsi="Times New Roman" w:cs="Times New Roman"/>
                <w:sz w:val="24"/>
                <w:szCs w:val="24"/>
              </w:rPr>
              <w:t>(</w:t>
            </w:r>
            <w:r>
              <w:rPr>
                <w:rFonts w:ascii="Times New Roman" w:hAnsi="Times New Roman" w:cs="Times New Roman"/>
                <w:sz w:val="24"/>
                <w:szCs w:val="24"/>
                <w:lang w:val="ru-RU"/>
              </w:rPr>
              <w:t>Филиал 2</w:t>
            </w:r>
            <w:r w:rsidRPr="00C65ADA">
              <w:rPr>
                <w:rFonts w:ascii="Times New Roman" w:hAnsi="Times New Roman" w:cs="Times New Roman"/>
                <w:sz w:val="24"/>
                <w:szCs w:val="24"/>
              </w:rPr>
              <w:t>).</w:t>
            </w:r>
          </w:p>
          <w:p w:rsidR="00C9732C" w:rsidRPr="00EB3F35" w:rsidRDefault="00C9732C" w:rsidP="00D941D8">
            <w:pPr>
              <w:jc w:val="both"/>
              <w:rPr>
                <w:rFonts w:ascii="Times New Roman" w:hAnsi="Times New Roman"/>
                <w:sz w:val="24"/>
                <w:szCs w:val="24"/>
              </w:rPr>
            </w:pPr>
            <w:r>
              <w:rPr>
                <w:rFonts w:ascii="Times New Roman" w:hAnsi="Times New Roman"/>
                <w:sz w:val="24"/>
                <w:szCs w:val="24"/>
              </w:rPr>
              <w:t xml:space="preserve">         По инициативе </w:t>
            </w:r>
            <w:r>
              <w:rPr>
                <w:rFonts w:ascii="Times New Roman" w:hAnsi="Times New Roman"/>
                <w:sz w:val="24"/>
                <w:szCs w:val="24"/>
                <w:lang w:val="ru-RU"/>
              </w:rPr>
              <w:t xml:space="preserve">МР «Абыйский улус (район)» </w:t>
            </w:r>
            <w:r>
              <w:rPr>
                <w:rFonts w:ascii="Times New Roman" w:hAnsi="Times New Roman"/>
                <w:sz w:val="24"/>
                <w:szCs w:val="24"/>
              </w:rPr>
              <w:t>с участием общественности, ветеранов, работников районной библиотеки</w:t>
            </w:r>
            <w:r>
              <w:rPr>
                <w:rFonts w:ascii="Times New Roman" w:hAnsi="Times New Roman"/>
                <w:sz w:val="24"/>
                <w:szCs w:val="24"/>
                <w:lang w:val="ru-RU"/>
              </w:rPr>
              <w:t>,</w:t>
            </w:r>
            <w:r>
              <w:rPr>
                <w:rFonts w:ascii="Times New Roman" w:hAnsi="Times New Roman"/>
                <w:sz w:val="24"/>
                <w:szCs w:val="24"/>
              </w:rPr>
              <w:t xml:space="preserve"> </w:t>
            </w:r>
            <w:r>
              <w:rPr>
                <w:rFonts w:ascii="Times New Roman" w:hAnsi="Times New Roman"/>
                <w:sz w:val="24"/>
                <w:szCs w:val="24"/>
                <w:lang w:val="ru-RU"/>
              </w:rPr>
              <w:t>С</w:t>
            </w:r>
            <w:r>
              <w:rPr>
                <w:rFonts w:ascii="Times New Roman" w:hAnsi="Times New Roman"/>
                <w:sz w:val="24"/>
                <w:szCs w:val="24"/>
              </w:rPr>
              <w:t xml:space="preserve">овета литературного объединения “Хобо” у входа в многоквартирный дом, где жил Н.В. Слепцов-Абыйчанин, была установлена мемориальная доска памяти выдающегося земляка.                                                          </w:t>
            </w:r>
          </w:p>
        </w:tc>
      </w:tr>
      <w:tr w:rsidR="00C9732C" w:rsidRPr="001F1948" w:rsidTr="00D941D8">
        <w:tc>
          <w:tcPr>
            <w:tcW w:w="2464" w:type="dxa"/>
          </w:tcPr>
          <w:p w:rsidR="00C9732C" w:rsidRPr="0033345C" w:rsidRDefault="00C9732C" w:rsidP="00D941D8">
            <w:pPr>
              <w:jc w:val="both"/>
              <w:rPr>
                <w:rFonts w:ascii="Times New Roman" w:hAnsi="Times New Roman"/>
                <w:sz w:val="24"/>
                <w:szCs w:val="24"/>
              </w:rPr>
            </w:pPr>
            <w:r>
              <w:rPr>
                <w:rFonts w:ascii="Times New Roman" w:hAnsi="Times New Roman"/>
                <w:sz w:val="24"/>
                <w:szCs w:val="24"/>
                <w:lang w:val="ru-RU"/>
              </w:rPr>
              <w:lastRenderedPageBreak/>
              <w:t xml:space="preserve">       </w:t>
            </w:r>
            <w:r>
              <w:rPr>
                <w:rFonts w:ascii="Times New Roman" w:hAnsi="Times New Roman"/>
                <w:sz w:val="24"/>
                <w:szCs w:val="24"/>
              </w:rPr>
              <w:t>Презентация книги «Сырдык дьолу түстүүбүн</w:t>
            </w:r>
            <w:r w:rsidRPr="0033345C">
              <w:rPr>
                <w:rFonts w:ascii="Times New Roman" w:hAnsi="Times New Roman"/>
                <w:sz w:val="24"/>
                <w:szCs w:val="24"/>
              </w:rPr>
              <w:t>» к 80-летию местного автора, журналиста К.Т. Новикова – Быйаман</w:t>
            </w:r>
          </w:p>
        </w:tc>
        <w:tc>
          <w:tcPr>
            <w:tcW w:w="7317" w:type="dxa"/>
          </w:tcPr>
          <w:p w:rsidR="00C9732C" w:rsidRDefault="00C9732C" w:rsidP="00D941D8">
            <w:pPr>
              <w:jc w:val="both"/>
              <w:rPr>
                <w:rFonts w:ascii="Times New Roman" w:hAnsi="Times New Roman"/>
                <w:sz w:val="24"/>
                <w:szCs w:val="24"/>
              </w:rPr>
            </w:pPr>
          </w:p>
          <w:p w:rsidR="00C9732C" w:rsidRDefault="00C9732C" w:rsidP="00D941D8">
            <w:pPr>
              <w:jc w:val="both"/>
              <w:rPr>
                <w:rFonts w:ascii="Times New Roman" w:hAnsi="Times New Roman"/>
                <w:sz w:val="24"/>
                <w:szCs w:val="24"/>
                <w:lang w:val="ru-RU"/>
              </w:rPr>
            </w:pPr>
            <w:r>
              <w:rPr>
                <w:rFonts w:ascii="Times New Roman" w:hAnsi="Times New Roman"/>
                <w:sz w:val="24"/>
                <w:szCs w:val="24"/>
              </w:rPr>
              <w:t xml:space="preserve">      </w:t>
            </w:r>
          </w:p>
          <w:p w:rsidR="00C9732C" w:rsidRDefault="00C9732C" w:rsidP="00D941D8">
            <w:pPr>
              <w:jc w:val="both"/>
              <w:rPr>
                <w:rFonts w:ascii="Times New Roman" w:hAnsi="Times New Roman"/>
                <w:sz w:val="24"/>
                <w:szCs w:val="24"/>
                <w:lang w:val="ru-RU"/>
              </w:rPr>
            </w:pPr>
          </w:p>
          <w:p w:rsidR="00C9732C" w:rsidRDefault="00C9732C" w:rsidP="00D941D8">
            <w:pPr>
              <w:jc w:val="both"/>
              <w:rPr>
                <w:rFonts w:ascii="Times New Roman" w:hAnsi="Times New Roman"/>
                <w:sz w:val="24"/>
                <w:szCs w:val="24"/>
                <w:lang w:val="ru-RU"/>
              </w:rPr>
            </w:pPr>
          </w:p>
          <w:p w:rsidR="00C9732C" w:rsidRDefault="00C9732C" w:rsidP="00D941D8">
            <w:pPr>
              <w:jc w:val="both"/>
              <w:rPr>
                <w:rFonts w:ascii="Times New Roman" w:hAnsi="Times New Roman"/>
                <w:sz w:val="24"/>
                <w:szCs w:val="24"/>
                <w:lang w:val="ru-RU"/>
              </w:rPr>
            </w:pPr>
            <w:r>
              <w:rPr>
                <w:rFonts w:ascii="Times New Roman" w:hAnsi="Times New Roman"/>
                <w:noProof/>
                <w:sz w:val="24"/>
                <w:szCs w:val="24"/>
                <w:lang w:val="ru-RU" w:eastAsia="ru-RU"/>
              </w:rPr>
              <w:drawing>
                <wp:anchor distT="0" distB="0" distL="114300" distR="114300" simplePos="0" relativeHeight="251666432" behindDoc="0" locked="0" layoutInCell="1" allowOverlap="1" wp14:anchorId="017DFE80" wp14:editId="5999334A">
                  <wp:simplePos x="0" y="0"/>
                  <wp:positionH relativeFrom="margin">
                    <wp:posOffset>80010</wp:posOffset>
                  </wp:positionH>
                  <wp:positionV relativeFrom="margin">
                    <wp:posOffset>162560</wp:posOffset>
                  </wp:positionV>
                  <wp:extent cx="2987040" cy="1957705"/>
                  <wp:effectExtent l="0" t="0" r="0" b="0"/>
                  <wp:wrapSquare wrapText="bothSides"/>
                  <wp:docPr id="5" name="Рисунок 5" descr="C:\Users\Пользователь\Desktop\2015 ДО\CAM00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2015 ДО\CAM00652.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12500"/>
                          <a:stretch/>
                        </pic:blipFill>
                        <pic:spPr bwMode="auto">
                          <a:xfrm>
                            <a:off x="0" y="0"/>
                            <a:ext cx="2987040" cy="1957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9732C" w:rsidRPr="00F42610" w:rsidRDefault="00C9732C" w:rsidP="00D941D8">
            <w:pPr>
              <w:jc w:val="both"/>
              <w:rPr>
                <w:rFonts w:ascii="Times New Roman" w:hAnsi="Times New Roman"/>
                <w:sz w:val="24"/>
                <w:szCs w:val="24"/>
                <w:lang w:val="ru-RU"/>
              </w:rPr>
            </w:pPr>
          </w:p>
          <w:p w:rsidR="00F42610" w:rsidRDefault="00F42610" w:rsidP="00D941D8">
            <w:pPr>
              <w:jc w:val="both"/>
              <w:rPr>
                <w:rFonts w:ascii="Times New Roman" w:hAnsi="Times New Roman"/>
                <w:sz w:val="24"/>
                <w:szCs w:val="24"/>
                <w:lang w:val="ru-RU"/>
              </w:rPr>
            </w:pPr>
            <w:r>
              <w:rPr>
                <w:noProof/>
                <w:lang w:val="ru-RU" w:eastAsia="ru-RU"/>
              </w:rPr>
              <w:drawing>
                <wp:anchor distT="0" distB="0" distL="114300" distR="114300" simplePos="0" relativeHeight="251667456" behindDoc="0" locked="0" layoutInCell="1" allowOverlap="1" wp14:anchorId="50F2D94C" wp14:editId="0F87068A">
                  <wp:simplePos x="0" y="0"/>
                  <wp:positionH relativeFrom="margin">
                    <wp:posOffset>2012315</wp:posOffset>
                  </wp:positionH>
                  <wp:positionV relativeFrom="margin">
                    <wp:posOffset>2250440</wp:posOffset>
                  </wp:positionV>
                  <wp:extent cx="2514600" cy="1694815"/>
                  <wp:effectExtent l="0" t="0" r="0" b="635"/>
                  <wp:wrapSquare wrapText="bothSides"/>
                  <wp:docPr id="12" name="Рисунок 12" descr="C:\Users\Пользователь\Desktop\2015 ДО\Фото 2015 г\20150416_185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2015 ДО\Фото 2015 г\20150416_185233.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0182" t="22133" r="9333" b="23519"/>
                          <a:stretch/>
                        </pic:blipFill>
                        <pic:spPr bwMode="auto">
                          <a:xfrm>
                            <a:off x="0" y="0"/>
                            <a:ext cx="2514600" cy="1694815"/>
                          </a:xfrm>
                          <a:prstGeom prst="rect">
                            <a:avLst/>
                          </a:prstGeom>
                          <a:noFill/>
                          <a:ln>
                            <a:noFill/>
                          </a:ln>
                          <a:extLst>
                            <a:ext uri="{53640926-AAD7-44D8-BBD7-CCE9431645EC}">
                              <a14:shadowObscured xmlns:a14="http://schemas.microsoft.com/office/drawing/2010/main"/>
                            </a:ext>
                          </a:extLst>
                        </pic:spPr>
                      </pic:pic>
                    </a:graphicData>
                  </a:graphic>
                </wp:anchor>
              </w:drawing>
            </w:r>
            <w:r w:rsidR="00C9732C">
              <w:rPr>
                <w:rFonts w:ascii="Times New Roman" w:hAnsi="Times New Roman"/>
                <w:sz w:val="24"/>
                <w:szCs w:val="24"/>
                <w:lang w:val="ru-RU"/>
              </w:rPr>
              <w:t xml:space="preserve">  </w:t>
            </w:r>
            <w:r w:rsidR="00C9732C">
              <w:rPr>
                <w:rFonts w:ascii="Times New Roman" w:hAnsi="Times New Roman"/>
                <w:sz w:val="24"/>
                <w:szCs w:val="24"/>
              </w:rPr>
              <w:t xml:space="preserve">  </w:t>
            </w:r>
          </w:p>
          <w:p w:rsidR="00F42610" w:rsidRDefault="00F42610" w:rsidP="00D941D8">
            <w:pPr>
              <w:jc w:val="both"/>
              <w:rPr>
                <w:rFonts w:ascii="Times New Roman" w:hAnsi="Times New Roman"/>
                <w:sz w:val="24"/>
                <w:szCs w:val="24"/>
                <w:lang w:val="ru-RU"/>
              </w:rPr>
            </w:pPr>
          </w:p>
          <w:p w:rsidR="00C9732C" w:rsidRPr="00F42610" w:rsidRDefault="00F42610" w:rsidP="00F42610">
            <w:pPr>
              <w:pStyle w:val="a3"/>
              <w:jc w:val="both"/>
              <w:rPr>
                <w:rFonts w:ascii="Times New Roman" w:hAnsi="Times New Roman" w:cs="Times New Roman"/>
                <w:sz w:val="24"/>
                <w:szCs w:val="24"/>
              </w:rPr>
            </w:pPr>
            <w:r>
              <w:t xml:space="preserve">   </w:t>
            </w:r>
            <w:r w:rsidR="00C9732C" w:rsidRPr="00FB79C4">
              <w:rPr>
                <w:rFonts w:ascii="Times New Roman" w:hAnsi="Times New Roman" w:cs="Times New Roman"/>
              </w:rPr>
              <w:t>В связи с годом литерратуры проведено немало мероприятий. Одним из ярких событий является презентация книги «Сырдык дьолу түстүүбүн» и сборника песен Карла Трофимовича Новикова – Быйаман, члена союза</w:t>
            </w:r>
            <w:r w:rsidR="00C9732C">
              <w:t xml:space="preserve"> </w:t>
            </w:r>
            <w:r w:rsidR="00C9732C" w:rsidRPr="00F42610">
              <w:rPr>
                <w:rFonts w:ascii="Times New Roman" w:hAnsi="Times New Roman" w:cs="Times New Roman"/>
                <w:sz w:val="24"/>
                <w:szCs w:val="24"/>
              </w:rPr>
              <w:t>писателей России, отличника кинематографии РФ.</w:t>
            </w:r>
          </w:p>
          <w:p w:rsidR="00C9732C" w:rsidRPr="00F42610" w:rsidRDefault="00C9732C" w:rsidP="00F42610">
            <w:pPr>
              <w:pStyle w:val="a3"/>
              <w:jc w:val="both"/>
              <w:rPr>
                <w:rFonts w:ascii="Times New Roman" w:hAnsi="Times New Roman" w:cs="Times New Roman"/>
                <w:sz w:val="24"/>
                <w:szCs w:val="24"/>
              </w:rPr>
            </w:pPr>
            <w:r w:rsidRPr="00F42610">
              <w:rPr>
                <w:rFonts w:ascii="Times New Roman" w:hAnsi="Times New Roman" w:cs="Times New Roman"/>
                <w:sz w:val="24"/>
                <w:szCs w:val="24"/>
              </w:rPr>
              <w:t xml:space="preserve">         Вечер прошел на одном дыхании: все присутствующие, сам виновник торжества, гости, местные артисты, дети – все были проникнуты чувством высокого подъема, гордости и радости. В первой части был показан киножурнал 1968 г. «Самый трудный день» киностудии «Восточная Сибирь». Этот </w:t>
            </w:r>
          </w:p>
          <w:p w:rsidR="00C9732C" w:rsidRPr="00F42610" w:rsidRDefault="00C9732C" w:rsidP="00F42610">
            <w:pPr>
              <w:pStyle w:val="a3"/>
              <w:jc w:val="both"/>
              <w:rPr>
                <w:rFonts w:ascii="Times New Roman" w:hAnsi="Times New Roman" w:cs="Times New Roman"/>
                <w:sz w:val="24"/>
                <w:szCs w:val="24"/>
              </w:rPr>
            </w:pPr>
            <w:r w:rsidRPr="00F42610">
              <w:rPr>
                <w:rFonts w:ascii="Times New Roman" w:hAnsi="Times New Roman" w:cs="Times New Roman"/>
                <w:sz w:val="24"/>
                <w:szCs w:val="24"/>
              </w:rPr>
              <w:t>фильм о рыбаках, охотниках, оленеводах. И какого было удивление и радость земляков, когда увидели Карла Трофимовича совсем молодого верхом на олене. Так начинался творческий путь молодого киномеханика К.Т. Новикова.</w:t>
            </w:r>
          </w:p>
          <w:p w:rsidR="00C9732C" w:rsidRPr="00F42610" w:rsidRDefault="00C9732C" w:rsidP="00F42610">
            <w:pPr>
              <w:pStyle w:val="a3"/>
              <w:jc w:val="both"/>
              <w:rPr>
                <w:rFonts w:ascii="Times New Roman" w:hAnsi="Times New Roman" w:cs="Times New Roman"/>
                <w:sz w:val="24"/>
                <w:szCs w:val="24"/>
              </w:rPr>
            </w:pPr>
            <w:r w:rsidRPr="00F42610">
              <w:rPr>
                <w:rFonts w:ascii="Times New Roman" w:hAnsi="Times New Roman" w:cs="Times New Roman"/>
                <w:sz w:val="24"/>
                <w:szCs w:val="24"/>
              </w:rPr>
              <w:t xml:space="preserve">        Затем был показан фильм «Олуллуу», по сценарию К. Новикова, где, показаны «роковые» 90-е годы. На этом вечере прозвучали песни автора в исполнении вокальных ансамблей детей и ветеранов.</w:t>
            </w:r>
          </w:p>
          <w:p w:rsidR="00C9732C" w:rsidRPr="00F42610" w:rsidRDefault="00C9732C" w:rsidP="00F42610">
            <w:pPr>
              <w:pStyle w:val="a3"/>
              <w:jc w:val="both"/>
              <w:rPr>
                <w:rFonts w:ascii="Times New Roman" w:hAnsi="Times New Roman" w:cs="Times New Roman"/>
                <w:sz w:val="24"/>
                <w:szCs w:val="24"/>
              </w:rPr>
            </w:pPr>
            <w:r w:rsidRPr="00F42610">
              <w:rPr>
                <w:rFonts w:ascii="Times New Roman" w:hAnsi="Times New Roman" w:cs="Times New Roman"/>
                <w:sz w:val="24"/>
                <w:szCs w:val="24"/>
              </w:rPr>
              <w:t xml:space="preserve">        В конце вечера Карлу Трофимовичу был торжественно вручен председателем союза писателей РС (Я) Иваном Мигалкиным знак имени В.В. Никифорова-Күлүмнүү</w:t>
            </w:r>
            <w:proofErr w:type="gramStart"/>
            <w:r w:rsidRPr="00F42610">
              <w:rPr>
                <w:rFonts w:ascii="Times New Roman" w:hAnsi="Times New Roman" w:cs="Times New Roman"/>
                <w:sz w:val="24"/>
                <w:szCs w:val="24"/>
              </w:rPr>
              <w:t>р</w:t>
            </w:r>
            <w:proofErr w:type="gramEnd"/>
            <w:r w:rsidRPr="00F42610">
              <w:rPr>
                <w:rFonts w:ascii="Times New Roman" w:hAnsi="Times New Roman" w:cs="Times New Roman"/>
                <w:sz w:val="24"/>
                <w:szCs w:val="24"/>
              </w:rPr>
              <w:t xml:space="preserve"> за вклад в развитие литературы, а также заместитель главы улуса вручил знак «Гражданская доблесть».</w:t>
            </w:r>
          </w:p>
          <w:p w:rsidR="00C9732C" w:rsidRDefault="00C9732C" w:rsidP="00D941D8">
            <w:pPr>
              <w:jc w:val="both"/>
              <w:rPr>
                <w:rFonts w:ascii="Times New Roman" w:hAnsi="Times New Roman"/>
                <w:sz w:val="24"/>
                <w:szCs w:val="24"/>
                <w:lang w:val="ru-RU"/>
              </w:rPr>
            </w:pPr>
            <w:r>
              <w:rPr>
                <w:rFonts w:ascii="Times New Roman" w:hAnsi="Times New Roman"/>
                <w:sz w:val="24"/>
                <w:szCs w:val="24"/>
              </w:rPr>
              <w:t xml:space="preserve">       Виновник торжества был  взволнован, до глубины души тронут искренними словами, задушевными разговорами, прекрасными голосами исполнителей.  </w:t>
            </w:r>
          </w:p>
          <w:p w:rsidR="00650D8A" w:rsidRDefault="00650D8A" w:rsidP="00D941D8">
            <w:pPr>
              <w:jc w:val="both"/>
              <w:rPr>
                <w:rFonts w:ascii="Times New Roman" w:hAnsi="Times New Roman"/>
                <w:sz w:val="24"/>
                <w:szCs w:val="24"/>
                <w:lang w:val="ru-RU"/>
              </w:rPr>
            </w:pPr>
          </w:p>
          <w:p w:rsidR="00650D8A" w:rsidRDefault="00650D8A" w:rsidP="00D941D8">
            <w:pPr>
              <w:jc w:val="both"/>
              <w:rPr>
                <w:rFonts w:ascii="Times New Roman" w:hAnsi="Times New Roman"/>
                <w:sz w:val="24"/>
                <w:szCs w:val="24"/>
                <w:lang w:val="ru-RU"/>
              </w:rPr>
            </w:pPr>
          </w:p>
          <w:p w:rsidR="00650D8A" w:rsidRDefault="00650D8A" w:rsidP="00D941D8">
            <w:pPr>
              <w:jc w:val="both"/>
              <w:rPr>
                <w:rFonts w:ascii="Times New Roman" w:hAnsi="Times New Roman"/>
                <w:sz w:val="24"/>
                <w:szCs w:val="24"/>
                <w:lang w:val="ru-RU"/>
              </w:rPr>
            </w:pPr>
          </w:p>
          <w:p w:rsidR="00650D8A" w:rsidRPr="00650D8A" w:rsidRDefault="00650D8A" w:rsidP="00D941D8">
            <w:pPr>
              <w:jc w:val="both"/>
              <w:rPr>
                <w:rFonts w:ascii="Times New Roman" w:hAnsi="Times New Roman"/>
                <w:sz w:val="24"/>
                <w:szCs w:val="24"/>
                <w:lang w:val="ru-RU"/>
              </w:rPr>
            </w:pPr>
          </w:p>
        </w:tc>
      </w:tr>
      <w:tr w:rsidR="00C9732C" w:rsidRPr="001F1948" w:rsidTr="00D941D8">
        <w:tc>
          <w:tcPr>
            <w:tcW w:w="2464" w:type="dxa"/>
          </w:tcPr>
          <w:p w:rsidR="00C9732C" w:rsidRPr="00EB3F35" w:rsidRDefault="00C9732C" w:rsidP="00D941D8">
            <w:pPr>
              <w:jc w:val="both"/>
              <w:rPr>
                <w:rFonts w:ascii="Times New Roman" w:hAnsi="Times New Roman"/>
                <w:sz w:val="24"/>
                <w:szCs w:val="24"/>
              </w:rPr>
            </w:pPr>
            <w:r w:rsidRPr="00EB3F35">
              <w:rPr>
                <w:rFonts w:ascii="Times New Roman" w:hAnsi="Times New Roman"/>
                <w:sz w:val="24"/>
                <w:szCs w:val="24"/>
              </w:rPr>
              <w:lastRenderedPageBreak/>
              <w:t>Акция «Подари детям книгу»</w:t>
            </w:r>
          </w:p>
        </w:tc>
        <w:tc>
          <w:tcPr>
            <w:tcW w:w="7317" w:type="dxa"/>
          </w:tcPr>
          <w:p w:rsidR="00C9732C" w:rsidRDefault="00C9732C" w:rsidP="00D941D8">
            <w:pPr>
              <w:jc w:val="both"/>
              <w:rPr>
                <w:rFonts w:ascii="Times New Roman" w:hAnsi="Times New Roman"/>
                <w:sz w:val="24"/>
                <w:szCs w:val="24"/>
              </w:rPr>
            </w:pPr>
            <w:r>
              <w:rPr>
                <w:rFonts w:ascii="Times New Roman" w:hAnsi="Times New Roman"/>
                <w:sz w:val="24"/>
                <w:szCs w:val="24"/>
              </w:rPr>
              <w:t xml:space="preserve">       Вовлечь ребенка в мир литературы и сделать из него читателя, воспитать у юного человека любовь к книге, чтению, способствовать тому, чтоб он пронес это чувство через годы – одна из важнейших задач библиотеки.</w:t>
            </w:r>
          </w:p>
          <w:p w:rsidR="00C9732C" w:rsidRDefault="00C9732C" w:rsidP="00D941D8">
            <w:pPr>
              <w:jc w:val="both"/>
              <w:rPr>
                <w:rFonts w:ascii="Times New Roman" w:hAnsi="Times New Roman"/>
                <w:sz w:val="24"/>
                <w:szCs w:val="24"/>
              </w:rPr>
            </w:pPr>
            <w:r>
              <w:rPr>
                <w:rFonts w:ascii="Times New Roman" w:hAnsi="Times New Roman"/>
                <w:noProof/>
                <w:sz w:val="24"/>
                <w:szCs w:val="24"/>
                <w:lang w:val="ru-RU" w:eastAsia="ru-RU"/>
              </w:rPr>
              <w:drawing>
                <wp:anchor distT="0" distB="0" distL="114300" distR="114300" simplePos="0" relativeHeight="251668480" behindDoc="0" locked="0" layoutInCell="1" allowOverlap="1" wp14:anchorId="5C2F6E50" wp14:editId="22A7D9CB">
                  <wp:simplePos x="0" y="0"/>
                  <wp:positionH relativeFrom="margin">
                    <wp:posOffset>105410</wp:posOffset>
                  </wp:positionH>
                  <wp:positionV relativeFrom="margin">
                    <wp:posOffset>104775</wp:posOffset>
                  </wp:positionV>
                  <wp:extent cx="1771650" cy="3153410"/>
                  <wp:effectExtent l="0" t="0" r="0" b="0"/>
                  <wp:wrapSquare wrapText="bothSides"/>
                  <wp:docPr id="18" name="Рисунок 18" descr="20150428_11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150428_11161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71650" cy="3153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sz w:val="24"/>
                <w:szCs w:val="24"/>
              </w:rPr>
              <w:t xml:space="preserve">       Для этого красочно оформляются детские читательские залы, книжные герои встречают юных читателей у входа, выставки книг – новинок приглашают к чтению, сменные стенды рассказывают о памятных событиях; проводятся разные встречи, вечера, конкурсы, викторины, акции. В рамках года литературы провели акцию “Подари книгу детям”. Дети с удовольствием делились своими книгами. Было собрано много книг и подарено учащимся начальных классов, чем доставили им большую радость.</w:t>
            </w:r>
          </w:p>
        </w:tc>
      </w:tr>
      <w:tr w:rsidR="00C9732C" w:rsidRPr="001F1948" w:rsidTr="00D941D8">
        <w:tc>
          <w:tcPr>
            <w:tcW w:w="2464" w:type="dxa"/>
          </w:tcPr>
          <w:p w:rsidR="00C9732C" w:rsidRPr="00F845BA" w:rsidRDefault="00C9732C" w:rsidP="00D941D8">
            <w:pPr>
              <w:jc w:val="both"/>
              <w:rPr>
                <w:rFonts w:ascii="Times New Roman" w:hAnsi="Times New Roman"/>
                <w:sz w:val="24"/>
                <w:szCs w:val="24"/>
              </w:rPr>
            </w:pPr>
            <w:r>
              <w:rPr>
                <w:rFonts w:ascii="Times New Roman" w:hAnsi="Times New Roman"/>
                <w:sz w:val="24"/>
                <w:szCs w:val="24"/>
                <w:lang w:val="ru-RU"/>
              </w:rPr>
              <w:t xml:space="preserve">     </w:t>
            </w:r>
            <w:r>
              <w:rPr>
                <w:rFonts w:ascii="Times New Roman" w:hAnsi="Times New Roman"/>
                <w:sz w:val="24"/>
                <w:szCs w:val="24"/>
              </w:rPr>
              <w:t xml:space="preserve">Театральное представление </w:t>
            </w:r>
            <w:r w:rsidRPr="00F845BA">
              <w:rPr>
                <w:rFonts w:ascii="Times New Roman" w:hAnsi="Times New Roman"/>
                <w:sz w:val="24"/>
                <w:szCs w:val="24"/>
              </w:rPr>
              <w:t>«</w:t>
            </w:r>
            <w:r>
              <w:rPr>
                <w:rFonts w:ascii="Times New Roman" w:hAnsi="Times New Roman"/>
                <w:sz w:val="24"/>
                <w:szCs w:val="24"/>
              </w:rPr>
              <w:t>К мечте на крыльях</w:t>
            </w:r>
            <w:r w:rsidRPr="00F845BA">
              <w:rPr>
                <w:rFonts w:ascii="Times New Roman" w:hAnsi="Times New Roman"/>
                <w:sz w:val="24"/>
                <w:szCs w:val="24"/>
              </w:rPr>
              <w:t>»</w:t>
            </w:r>
            <w:r>
              <w:rPr>
                <w:rFonts w:ascii="Times New Roman" w:hAnsi="Times New Roman"/>
                <w:sz w:val="24"/>
                <w:szCs w:val="24"/>
              </w:rPr>
              <w:t xml:space="preserve"> к 80-летнему юбилею юкагирского писателя С.Н. Курилова</w:t>
            </w:r>
          </w:p>
        </w:tc>
        <w:tc>
          <w:tcPr>
            <w:tcW w:w="7317" w:type="dxa"/>
          </w:tcPr>
          <w:p w:rsidR="00F42610" w:rsidRDefault="00F42610" w:rsidP="00D941D8">
            <w:pPr>
              <w:jc w:val="both"/>
              <w:rPr>
                <w:rFonts w:ascii="Times New Roman" w:hAnsi="Times New Roman"/>
                <w:sz w:val="24"/>
                <w:szCs w:val="24"/>
                <w:lang w:val="ru-RU"/>
              </w:rPr>
            </w:pPr>
            <w:r>
              <w:rPr>
                <w:rFonts w:ascii="Times New Roman" w:eastAsia="Times New Roman" w:hAnsi="Times New Roman"/>
                <w:b/>
                <w:noProof/>
                <w:color w:val="FF0000"/>
                <w:sz w:val="26"/>
                <w:szCs w:val="26"/>
                <w:lang w:val="ru-RU" w:eastAsia="ru-RU"/>
              </w:rPr>
              <w:drawing>
                <wp:anchor distT="0" distB="0" distL="114300" distR="114300" simplePos="0" relativeHeight="251670528" behindDoc="0" locked="0" layoutInCell="1" allowOverlap="1" wp14:anchorId="6FDFDB24" wp14:editId="79E6F613">
                  <wp:simplePos x="0" y="0"/>
                  <wp:positionH relativeFrom="margin">
                    <wp:posOffset>518795</wp:posOffset>
                  </wp:positionH>
                  <wp:positionV relativeFrom="margin">
                    <wp:posOffset>123190</wp:posOffset>
                  </wp:positionV>
                  <wp:extent cx="3956050" cy="1951990"/>
                  <wp:effectExtent l="0" t="0" r="6350" b="0"/>
                  <wp:wrapSquare wrapText="bothSides"/>
                  <wp:docPr id="7" name="Рисунок 7" descr="F:\ленка иванка\IMG_8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ленка иванка\IMG_8842.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2679" r="7961" b="26789"/>
                          <a:stretch/>
                        </pic:blipFill>
                        <pic:spPr bwMode="auto">
                          <a:xfrm>
                            <a:off x="0" y="0"/>
                            <a:ext cx="3956050" cy="19519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732C">
              <w:rPr>
                <w:rFonts w:ascii="Times New Roman" w:hAnsi="Times New Roman"/>
                <w:sz w:val="24"/>
                <w:szCs w:val="24"/>
              </w:rPr>
              <w:t xml:space="preserve">        </w:t>
            </w:r>
          </w:p>
          <w:p w:rsidR="00F42610" w:rsidRDefault="00F42610" w:rsidP="00D941D8">
            <w:pPr>
              <w:jc w:val="both"/>
              <w:rPr>
                <w:rFonts w:ascii="Times New Roman" w:hAnsi="Times New Roman"/>
                <w:sz w:val="24"/>
                <w:szCs w:val="24"/>
                <w:lang w:val="ru-RU"/>
              </w:rPr>
            </w:pPr>
          </w:p>
          <w:p w:rsidR="00F42610" w:rsidRDefault="00F42610" w:rsidP="00D941D8">
            <w:pPr>
              <w:jc w:val="both"/>
              <w:rPr>
                <w:rFonts w:ascii="Times New Roman" w:hAnsi="Times New Roman"/>
                <w:sz w:val="24"/>
                <w:szCs w:val="24"/>
                <w:lang w:val="ru-RU"/>
              </w:rPr>
            </w:pPr>
          </w:p>
          <w:p w:rsidR="00F42610" w:rsidRDefault="00F42610" w:rsidP="00D941D8">
            <w:pPr>
              <w:jc w:val="both"/>
              <w:rPr>
                <w:rFonts w:ascii="Times New Roman" w:hAnsi="Times New Roman"/>
                <w:sz w:val="24"/>
                <w:szCs w:val="24"/>
                <w:lang w:val="ru-RU"/>
              </w:rPr>
            </w:pPr>
          </w:p>
          <w:p w:rsidR="00F42610" w:rsidRDefault="00F42610" w:rsidP="00D941D8">
            <w:pPr>
              <w:jc w:val="both"/>
              <w:rPr>
                <w:rFonts w:ascii="Times New Roman" w:hAnsi="Times New Roman"/>
                <w:sz w:val="24"/>
                <w:szCs w:val="24"/>
                <w:lang w:val="ru-RU"/>
              </w:rPr>
            </w:pPr>
          </w:p>
          <w:p w:rsidR="00F42610" w:rsidRDefault="00F42610" w:rsidP="00D941D8">
            <w:pPr>
              <w:jc w:val="both"/>
              <w:rPr>
                <w:rFonts w:ascii="Times New Roman" w:hAnsi="Times New Roman"/>
                <w:sz w:val="24"/>
                <w:szCs w:val="24"/>
                <w:lang w:val="ru-RU"/>
              </w:rPr>
            </w:pPr>
          </w:p>
          <w:p w:rsidR="00F42610" w:rsidRDefault="00F42610" w:rsidP="00D941D8">
            <w:pPr>
              <w:jc w:val="both"/>
              <w:rPr>
                <w:rFonts w:ascii="Times New Roman" w:hAnsi="Times New Roman"/>
                <w:sz w:val="24"/>
                <w:szCs w:val="24"/>
                <w:lang w:val="ru-RU"/>
              </w:rPr>
            </w:pPr>
          </w:p>
          <w:p w:rsidR="00C9732C" w:rsidRPr="00F42610" w:rsidRDefault="00F42610" w:rsidP="00F42610">
            <w:pPr>
              <w:pStyle w:val="a3"/>
              <w:jc w:val="both"/>
              <w:rPr>
                <w:rFonts w:ascii="Times New Roman" w:hAnsi="Times New Roman" w:cs="Times New Roman"/>
                <w:sz w:val="24"/>
                <w:szCs w:val="24"/>
              </w:rPr>
            </w:pPr>
            <w:r>
              <w:t xml:space="preserve">       </w:t>
            </w:r>
            <w:r w:rsidR="00C9732C">
              <w:t xml:space="preserve">В </w:t>
            </w:r>
            <w:r w:rsidR="00C9732C" w:rsidRPr="00F42610">
              <w:rPr>
                <w:rFonts w:ascii="Times New Roman" w:hAnsi="Times New Roman" w:cs="Times New Roman"/>
                <w:sz w:val="24"/>
                <w:szCs w:val="24"/>
              </w:rPr>
              <w:t>апреле состоялось торжественное открытие недели чтения, посвященной Году литературы и 80-летнему юбилею юкагирского писателя С.Н. Курилова.</w:t>
            </w:r>
          </w:p>
          <w:p w:rsidR="00C9732C" w:rsidRPr="00F42610" w:rsidRDefault="00C9732C" w:rsidP="00F42610">
            <w:pPr>
              <w:pStyle w:val="a3"/>
              <w:jc w:val="both"/>
              <w:rPr>
                <w:rFonts w:ascii="Times New Roman" w:hAnsi="Times New Roman" w:cs="Times New Roman"/>
                <w:sz w:val="24"/>
                <w:szCs w:val="24"/>
              </w:rPr>
            </w:pPr>
            <w:r w:rsidRPr="00F42610">
              <w:rPr>
                <w:rFonts w:ascii="Times New Roman" w:hAnsi="Times New Roman" w:cs="Times New Roman"/>
                <w:sz w:val="24"/>
                <w:szCs w:val="24"/>
              </w:rPr>
              <w:t xml:space="preserve">        Почетным гостем стала Ульяна Алексеевна Винокурова, профессор АГИКИ, член коллегии министерства культуры и духовного развития, кандидат психолог</w:t>
            </w:r>
            <w:r w:rsidR="00F42610" w:rsidRPr="00F42610">
              <w:rPr>
                <w:rFonts w:ascii="Times New Roman" w:hAnsi="Times New Roman" w:cs="Times New Roman"/>
                <w:sz w:val="24"/>
                <w:szCs w:val="24"/>
              </w:rPr>
              <w:t>ических и социологических наук.</w:t>
            </w:r>
          </w:p>
          <w:p w:rsidR="00C9732C" w:rsidRPr="00F42610" w:rsidRDefault="00C9732C" w:rsidP="00F42610">
            <w:pPr>
              <w:pStyle w:val="a3"/>
              <w:jc w:val="both"/>
              <w:rPr>
                <w:rFonts w:ascii="Times New Roman" w:hAnsi="Times New Roman" w:cs="Times New Roman"/>
                <w:sz w:val="24"/>
                <w:szCs w:val="24"/>
              </w:rPr>
            </w:pPr>
            <w:r w:rsidRPr="00F42610">
              <w:rPr>
                <w:rFonts w:ascii="Times New Roman" w:hAnsi="Times New Roman" w:cs="Times New Roman"/>
                <w:sz w:val="24"/>
                <w:szCs w:val="24"/>
              </w:rPr>
              <w:t xml:space="preserve">        В ходе Недели улусный смотр детских театральных студий по произведениям С.Курилова “К мечте на крыльях” собрал очень много зрителей. На суд было представлено 5 спектаклей</w:t>
            </w:r>
            <w:proofErr w:type="gramStart"/>
            <w:r w:rsidRPr="00F42610">
              <w:rPr>
                <w:rFonts w:ascii="Times New Roman" w:hAnsi="Times New Roman" w:cs="Times New Roman"/>
                <w:sz w:val="24"/>
                <w:szCs w:val="24"/>
              </w:rPr>
              <w:t>.</w:t>
            </w:r>
            <w:proofErr w:type="gramEnd"/>
            <w:r w:rsidRPr="00F42610">
              <w:rPr>
                <w:rFonts w:ascii="Times New Roman" w:hAnsi="Times New Roman" w:cs="Times New Roman"/>
                <w:sz w:val="24"/>
                <w:szCs w:val="24"/>
              </w:rPr>
              <w:t xml:space="preserve"> </w:t>
            </w:r>
            <w:proofErr w:type="gramStart"/>
            <w:r w:rsidRPr="00F42610">
              <w:rPr>
                <w:rFonts w:ascii="Times New Roman" w:hAnsi="Times New Roman" w:cs="Times New Roman"/>
                <w:sz w:val="24"/>
                <w:szCs w:val="24"/>
              </w:rPr>
              <w:t>з</w:t>
            </w:r>
            <w:proofErr w:type="gramEnd"/>
            <w:r w:rsidRPr="00F42610">
              <w:rPr>
                <w:rFonts w:ascii="Times New Roman" w:hAnsi="Times New Roman" w:cs="Times New Roman"/>
                <w:sz w:val="24"/>
                <w:szCs w:val="24"/>
              </w:rPr>
              <w:t>аинтересованный подход к интерпретации, подача зрителю авторской идеи, соответсвтующие костюмы свидетельствовали об осмысленной работе руководителей и учеников. Работа театральных студий была отмечена номинациями</w:t>
            </w:r>
            <w:proofErr w:type="gramStart"/>
            <w:r w:rsidRPr="00F42610">
              <w:rPr>
                <w:rFonts w:ascii="Times New Roman" w:hAnsi="Times New Roman" w:cs="Times New Roman"/>
                <w:sz w:val="24"/>
                <w:szCs w:val="24"/>
              </w:rPr>
              <w:t xml:space="preserve"> :</w:t>
            </w:r>
            <w:proofErr w:type="gramEnd"/>
            <w:r w:rsidRPr="00F42610">
              <w:rPr>
                <w:rFonts w:ascii="Times New Roman" w:hAnsi="Times New Roman" w:cs="Times New Roman"/>
                <w:sz w:val="24"/>
                <w:szCs w:val="24"/>
              </w:rPr>
              <w:t xml:space="preserve"> “Лучшая мужская роль” (Петров Семен БГ), “Лучшая женская роль” (Сивцева Уйгулана БГ), “Лучшая роль второго плана” (Корякина Дуся МуОСШ) и другие. Победителем смотра стал коллеткив Белогорской гимназии. </w:t>
            </w:r>
          </w:p>
          <w:p w:rsidR="00C9732C" w:rsidRPr="00011350" w:rsidRDefault="00C9732C" w:rsidP="00F42610">
            <w:pPr>
              <w:pStyle w:val="a3"/>
              <w:jc w:val="both"/>
            </w:pPr>
            <w:r w:rsidRPr="00F42610">
              <w:rPr>
                <w:rFonts w:ascii="Times New Roman" w:hAnsi="Times New Roman" w:cs="Times New Roman"/>
                <w:sz w:val="24"/>
                <w:szCs w:val="24"/>
              </w:rPr>
              <w:t xml:space="preserve">      Мы убеждены, что неделя чтения способствует значимтельному </w:t>
            </w:r>
            <w:r w:rsidRPr="00F42610">
              <w:rPr>
                <w:rFonts w:ascii="Times New Roman" w:hAnsi="Times New Roman" w:cs="Times New Roman"/>
                <w:sz w:val="24"/>
                <w:szCs w:val="24"/>
              </w:rPr>
              <w:lastRenderedPageBreak/>
              <w:t>повышению читательского интереса, дает возможность целостного воспритятия детьми мира писателя.</w:t>
            </w:r>
          </w:p>
        </w:tc>
      </w:tr>
      <w:tr w:rsidR="00C9732C" w:rsidRPr="001F1948" w:rsidTr="00D941D8">
        <w:tc>
          <w:tcPr>
            <w:tcW w:w="2464" w:type="dxa"/>
          </w:tcPr>
          <w:p w:rsidR="00C9732C" w:rsidRPr="00F845BA" w:rsidRDefault="00C9732C" w:rsidP="00D941D8">
            <w:pPr>
              <w:jc w:val="both"/>
              <w:rPr>
                <w:rFonts w:ascii="Times New Roman" w:hAnsi="Times New Roman"/>
                <w:sz w:val="24"/>
                <w:szCs w:val="24"/>
              </w:rPr>
            </w:pPr>
            <w:r>
              <w:rPr>
                <w:rFonts w:ascii="Times New Roman" w:hAnsi="Times New Roman"/>
                <w:sz w:val="24"/>
                <w:szCs w:val="24"/>
                <w:lang w:val="ru-RU"/>
              </w:rPr>
              <w:lastRenderedPageBreak/>
              <w:t xml:space="preserve">    </w:t>
            </w:r>
            <w:r>
              <w:rPr>
                <w:rFonts w:ascii="Times New Roman" w:hAnsi="Times New Roman"/>
                <w:sz w:val="24"/>
                <w:szCs w:val="24"/>
              </w:rPr>
              <w:t>Презентация книги А.К. Чирковой «Ойуун: одун оҥоһуу, амырыын дьылҕа”</w:t>
            </w:r>
          </w:p>
        </w:tc>
        <w:tc>
          <w:tcPr>
            <w:tcW w:w="7317" w:type="dxa"/>
          </w:tcPr>
          <w:p w:rsidR="00C9732C" w:rsidRPr="00F42610" w:rsidRDefault="00C9732C" w:rsidP="00D941D8">
            <w:pPr>
              <w:jc w:val="both"/>
              <w:rPr>
                <w:rFonts w:ascii="Times New Roman" w:hAnsi="Times New Roman"/>
                <w:sz w:val="24"/>
                <w:szCs w:val="24"/>
                <w:lang w:val="ru-RU"/>
              </w:rPr>
            </w:pPr>
            <w:r>
              <w:rPr>
                <w:rFonts w:ascii="Times New Roman" w:hAnsi="Times New Roman"/>
                <w:sz w:val="24"/>
                <w:szCs w:val="24"/>
              </w:rPr>
              <w:t xml:space="preserve">       Будущее есть только там, где помнят своих предков, где уважают старших, где на лучших национальных традициях воспитывают детей.</w:t>
            </w:r>
          </w:p>
          <w:p w:rsidR="00C9732C" w:rsidRDefault="00C9732C" w:rsidP="00D941D8">
            <w:pPr>
              <w:jc w:val="both"/>
              <w:rPr>
                <w:rFonts w:ascii="Times New Roman" w:hAnsi="Times New Roman"/>
                <w:sz w:val="24"/>
                <w:szCs w:val="24"/>
              </w:rPr>
            </w:pPr>
            <w:r>
              <w:rPr>
                <w:rFonts w:ascii="Times New Roman" w:eastAsia="Times New Roman" w:hAnsi="Times New Roman"/>
                <w:b/>
                <w:bCs/>
                <w:noProof/>
                <w:color w:val="FF0000"/>
                <w:sz w:val="26"/>
                <w:szCs w:val="26"/>
                <w:lang w:val="ru-RU" w:eastAsia="ru-RU"/>
              </w:rPr>
              <w:drawing>
                <wp:anchor distT="0" distB="0" distL="114300" distR="114300" simplePos="0" relativeHeight="251669504" behindDoc="0" locked="0" layoutInCell="1" allowOverlap="1" wp14:anchorId="47A4936C" wp14:editId="0FB86A15">
                  <wp:simplePos x="0" y="0"/>
                  <wp:positionH relativeFrom="margin">
                    <wp:posOffset>1574165</wp:posOffset>
                  </wp:positionH>
                  <wp:positionV relativeFrom="margin">
                    <wp:posOffset>133350</wp:posOffset>
                  </wp:positionV>
                  <wp:extent cx="2710815" cy="1857375"/>
                  <wp:effectExtent l="0" t="0" r="0" b="9525"/>
                  <wp:wrapSquare wrapText="bothSides"/>
                  <wp:docPr id="23" name="Рисунок 23" descr="F:\CAM00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AM00637.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9816" t="7160" b="10412"/>
                          <a:stretch/>
                        </pic:blipFill>
                        <pic:spPr bwMode="auto">
                          <a:xfrm>
                            <a:off x="0" y="0"/>
                            <a:ext cx="2710815" cy="18573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imes New Roman" w:hAnsi="Times New Roman"/>
                <w:sz w:val="24"/>
                <w:szCs w:val="24"/>
              </w:rPr>
              <w:t xml:space="preserve">    </w:t>
            </w:r>
            <w:r>
              <w:rPr>
                <w:rFonts w:ascii="Times New Roman" w:hAnsi="Times New Roman"/>
                <w:sz w:val="24"/>
                <w:szCs w:val="24"/>
                <w:lang w:val="ru-RU"/>
              </w:rPr>
              <w:t xml:space="preserve"> </w:t>
            </w:r>
            <w:r>
              <w:rPr>
                <w:rFonts w:ascii="Times New Roman" w:hAnsi="Times New Roman"/>
                <w:sz w:val="24"/>
                <w:szCs w:val="24"/>
              </w:rPr>
              <w:t xml:space="preserve"> Ярким событием в работе библиотек по краеведению стала презентация книги заслуженного врача республики, хирурга высшей категории, биоэнерготерапевта Александры Константиновны Чирковой «Ойуун: одун оҥоһуу, амырыын дьылҕа”. Эта уже вторая книга в память об отце.        </w:t>
            </w:r>
          </w:p>
          <w:p w:rsidR="00C9732C" w:rsidRDefault="00C9732C" w:rsidP="00D941D8">
            <w:pPr>
              <w:jc w:val="both"/>
              <w:rPr>
                <w:rFonts w:ascii="Times New Roman" w:hAnsi="Times New Roman"/>
                <w:sz w:val="24"/>
                <w:szCs w:val="24"/>
              </w:rPr>
            </w:pPr>
            <w:r>
              <w:rPr>
                <w:rFonts w:ascii="Times New Roman" w:hAnsi="Times New Roman"/>
                <w:sz w:val="24"/>
                <w:szCs w:val="24"/>
              </w:rPr>
              <w:t xml:space="preserve">       Презентация состоялась в районном центре и на родине Константина Ивановича в Сыаганнахе. Очень вдохновенно и ярко рассказала У.А. Винокурова об особенностях северного края, о цивилизации и высокой энергетике людей Севера, все это сопровождалось показами интересных слайдов.</w:t>
            </w:r>
          </w:p>
          <w:p w:rsidR="00C9732C" w:rsidRPr="00034129" w:rsidRDefault="00C9732C" w:rsidP="00D941D8">
            <w:pPr>
              <w:jc w:val="both"/>
              <w:rPr>
                <w:rFonts w:ascii="Times New Roman" w:hAnsi="Times New Roman"/>
                <w:sz w:val="24"/>
                <w:szCs w:val="24"/>
              </w:rPr>
            </w:pPr>
            <w:r>
              <w:rPr>
                <w:rFonts w:ascii="Times New Roman" w:hAnsi="Times New Roman"/>
                <w:sz w:val="24"/>
                <w:szCs w:val="24"/>
              </w:rPr>
              <w:t xml:space="preserve">        На презентации была представлена фотовыставка ритуальной одежды и инструментов великого шамана, научно обоснованный показ о северном феномене от У.А. Винокуровой, алгыс от А.К. Чирковой, проведен обряд очищения дымом и колокольчиком, волнительные воспоминания родных и знакомых никого не оставили равнодушными.</w:t>
            </w:r>
          </w:p>
        </w:tc>
      </w:tr>
      <w:tr w:rsidR="00C9732C" w:rsidRPr="001F1948" w:rsidTr="00D941D8">
        <w:tc>
          <w:tcPr>
            <w:tcW w:w="2464" w:type="dxa"/>
          </w:tcPr>
          <w:p w:rsidR="00C9732C" w:rsidRDefault="00C9732C" w:rsidP="00D941D8">
            <w:pPr>
              <w:jc w:val="both"/>
              <w:rPr>
                <w:rFonts w:ascii="Times New Roman" w:hAnsi="Times New Roman"/>
                <w:sz w:val="24"/>
                <w:szCs w:val="24"/>
                <w:lang w:val="ru-RU"/>
              </w:rPr>
            </w:pPr>
            <w:r>
              <w:rPr>
                <w:rFonts w:ascii="Times New Roman" w:hAnsi="Times New Roman"/>
                <w:sz w:val="24"/>
                <w:szCs w:val="24"/>
                <w:lang w:val="ru-RU"/>
              </w:rPr>
              <w:t>Встреча  с писателем</w:t>
            </w:r>
          </w:p>
        </w:tc>
        <w:tc>
          <w:tcPr>
            <w:tcW w:w="7317" w:type="dxa"/>
          </w:tcPr>
          <w:p w:rsidR="00C9732C" w:rsidRDefault="00C9732C" w:rsidP="00D941D8">
            <w:pPr>
              <w:jc w:val="both"/>
              <w:rPr>
                <w:rFonts w:ascii="Times New Roman" w:hAnsi="Times New Roman" w:cs="Times New Roman"/>
                <w:sz w:val="24"/>
                <w:szCs w:val="24"/>
                <w:lang w:val="ru-RU"/>
              </w:rPr>
            </w:pPr>
            <w:r>
              <w:rPr>
                <w:noProof/>
                <w:lang w:val="ru-RU" w:eastAsia="ru-RU"/>
              </w:rPr>
              <w:drawing>
                <wp:anchor distT="0" distB="0" distL="114300" distR="114300" simplePos="0" relativeHeight="251675648" behindDoc="0" locked="0" layoutInCell="1" allowOverlap="1" wp14:anchorId="30CA64EC" wp14:editId="5F8E7B8A">
                  <wp:simplePos x="0" y="0"/>
                  <wp:positionH relativeFrom="margin">
                    <wp:posOffset>885825</wp:posOffset>
                  </wp:positionH>
                  <wp:positionV relativeFrom="margin">
                    <wp:posOffset>134620</wp:posOffset>
                  </wp:positionV>
                  <wp:extent cx="3399790" cy="1924050"/>
                  <wp:effectExtent l="0" t="0" r="0" b="0"/>
                  <wp:wrapSquare wrapText="bothSides"/>
                  <wp:docPr id="14" name="Рисунок 14" descr="Описание: C:\Users\Библиотека 2\Desktop\DSCN02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C:\Users\Библиотека 2\Desktop\DSCN0299.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436" t="20184" r="1" b="6864"/>
                          <a:stretch/>
                        </pic:blipFill>
                        <pic:spPr bwMode="auto">
                          <a:xfrm>
                            <a:off x="0" y="0"/>
                            <a:ext cx="3399790" cy="1924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lang w:val="ru-RU"/>
              </w:rPr>
              <w:t xml:space="preserve">    </w:t>
            </w:r>
          </w:p>
          <w:p w:rsidR="00C9732C" w:rsidRDefault="00C9732C" w:rsidP="00D941D8">
            <w:pPr>
              <w:jc w:val="both"/>
              <w:rPr>
                <w:rFonts w:ascii="Times New Roman" w:hAnsi="Times New Roman" w:cs="Times New Roman"/>
                <w:sz w:val="24"/>
                <w:szCs w:val="24"/>
                <w:lang w:val="ru-RU"/>
              </w:rPr>
            </w:pPr>
          </w:p>
          <w:p w:rsidR="00C9732C" w:rsidRDefault="00C9732C" w:rsidP="00D941D8">
            <w:pPr>
              <w:jc w:val="both"/>
              <w:rPr>
                <w:rFonts w:ascii="Times New Roman" w:hAnsi="Times New Roman" w:cs="Times New Roman"/>
                <w:sz w:val="24"/>
                <w:szCs w:val="24"/>
                <w:lang w:val="ru-RU"/>
              </w:rPr>
            </w:pPr>
          </w:p>
          <w:p w:rsidR="00C9732C" w:rsidRDefault="00C9732C" w:rsidP="00D941D8">
            <w:pPr>
              <w:jc w:val="both"/>
              <w:rPr>
                <w:rFonts w:ascii="Times New Roman" w:hAnsi="Times New Roman" w:cs="Times New Roman"/>
                <w:sz w:val="24"/>
                <w:szCs w:val="24"/>
                <w:lang w:val="ru-RU"/>
              </w:rPr>
            </w:pPr>
          </w:p>
          <w:p w:rsidR="00C9732C" w:rsidRDefault="00C9732C" w:rsidP="00D941D8">
            <w:pPr>
              <w:jc w:val="both"/>
              <w:rPr>
                <w:rFonts w:ascii="Times New Roman" w:hAnsi="Times New Roman" w:cs="Times New Roman"/>
                <w:sz w:val="24"/>
                <w:szCs w:val="24"/>
                <w:lang w:val="ru-RU"/>
              </w:rPr>
            </w:pPr>
          </w:p>
          <w:p w:rsidR="00C9732C" w:rsidRDefault="00C9732C" w:rsidP="00D941D8">
            <w:pPr>
              <w:jc w:val="both"/>
              <w:rPr>
                <w:rFonts w:ascii="Times New Roman" w:hAnsi="Times New Roman" w:cs="Times New Roman"/>
                <w:sz w:val="24"/>
                <w:szCs w:val="24"/>
                <w:lang w:val="ru-RU"/>
              </w:rPr>
            </w:pPr>
          </w:p>
          <w:p w:rsidR="00C9732C" w:rsidRDefault="00C9732C" w:rsidP="00D941D8">
            <w:pPr>
              <w:jc w:val="both"/>
              <w:rPr>
                <w:rFonts w:ascii="Times New Roman" w:hAnsi="Times New Roman" w:cs="Times New Roman"/>
                <w:sz w:val="24"/>
                <w:szCs w:val="24"/>
                <w:lang w:val="ru-RU"/>
              </w:rPr>
            </w:pPr>
          </w:p>
          <w:p w:rsidR="00C9732C"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В апреле в центральной библиотеке прошла </w:t>
            </w:r>
            <w:r>
              <w:rPr>
                <w:rFonts w:ascii="Times New Roman" w:hAnsi="Times New Roman" w:cs="Times New Roman"/>
                <w:sz w:val="24"/>
                <w:szCs w:val="24"/>
              </w:rPr>
              <w:t>встреч</w:t>
            </w:r>
            <w:r>
              <w:rPr>
                <w:rFonts w:ascii="Times New Roman" w:hAnsi="Times New Roman" w:cs="Times New Roman"/>
                <w:sz w:val="24"/>
                <w:szCs w:val="24"/>
                <w:lang w:val="ru-RU"/>
              </w:rPr>
              <w:t xml:space="preserve">а работников библиотеки и творческого объединения местных авторов «Хобо» </w:t>
            </w:r>
            <w:r>
              <w:rPr>
                <w:rFonts w:ascii="Times New Roman" w:hAnsi="Times New Roman" w:cs="Times New Roman"/>
                <w:sz w:val="24"/>
                <w:szCs w:val="24"/>
              </w:rPr>
              <w:t xml:space="preserve">с </w:t>
            </w:r>
            <w:r>
              <w:rPr>
                <w:rFonts w:ascii="Times New Roman" w:hAnsi="Times New Roman" w:cs="Times New Roman"/>
                <w:sz w:val="24"/>
                <w:szCs w:val="24"/>
                <w:lang w:val="ru-RU"/>
              </w:rPr>
              <w:t xml:space="preserve">народным поэтом, </w:t>
            </w:r>
            <w:r>
              <w:rPr>
                <w:rFonts w:ascii="Times New Roman" w:hAnsi="Times New Roman" w:cs="Times New Roman"/>
                <w:sz w:val="24"/>
                <w:szCs w:val="24"/>
              </w:rPr>
              <w:t xml:space="preserve">председателем  Союза писателей  республики Саха (Якутия)  Иваном Васильевичом Мигалкиным. </w:t>
            </w:r>
            <w:r>
              <w:rPr>
                <w:rFonts w:ascii="Times New Roman" w:hAnsi="Times New Roman" w:cs="Times New Roman"/>
                <w:sz w:val="24"/>
                <w:szCs w:val="24"/>
                <w:lang w:val="ru-RU"/>
              </w:rPr>
              <w:t>Он рассказал о своем творчестве, о планах на будущее и немного раскрыл творческие замыслы, затем он ответил на вопросы, дал советы местным авторам, провел анализ стихотворения С.И. Сонтоевой. Местные авторы прочитали свои стихи, получили практические советы по своим произведениям.</w:t>
            </w:r>
            <w:r>
              <w:rPr>
                <w:noProof/>
              </w:rPr>
              <w:t xml:space="preserve"> </w:t>
            </w:r>
          </w:p>
          <w:p w:rsidR="00C9732C" w:rsidRPr="004C037A" w:rsidRDefault="00C9732C" w:rsidP="00D941D8">
            <w:pPr>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       Такие</w:t>
            </w:r>
            <w:r>
              <w:rPr>
                <w:rFonts w:ascii="Times New Roman" w:hAnsi="Times New Roman" w:cs="Times New Roman"/>
                <w:sz w:val="24"/>
                <w:szCs w:val="24"/>
              </w:rPr>
              <w:t xml:space="preserve"> встречи прошли на высоком уровне</w:t>
            </w:r>
            <w:r>
              <w:rPr>
                <w:rFonts w:ascii="Times New Roman" w:hAnsi="Times New Roman" w:cs="Times New Roman"/>
                <w:sz w:val="24"/>
                <w:szCs w:val="24"/>
                <w:lang w:val="ru-RU"/>
              </w:rPr>
              <w:t xml:space="preserve"> во всех сельских поселениях</w:t>
            </w:r>
            <w:r>
              <w:rPr>
                <w:rFonts w:ascii="Times New Roman" w:hAnsi="Times New Roman" w:cs="Times New Roman"/>
                <w:sz w:val="24"/>
                <w:szCs w:val="24"/>
              </w:rPr>
              <w:t>. Провели встречи  в школ</w:t>
            </w:r>
            <w:r>
              <w:rPr>
                <w:rFonts w:ascii="Times New Roman" w:hAnsi="Times New Roman" w:cs="Times New Roman"/>
                <w:sz w:val="24"/>
                <w:szCs w:val="24"/>
                <w:lang w:val="ru-RU"/>
              </w:rPr>
              <w:t>ах</w:t>
            </w:r>
            <w:r>
              <w:rPr>
                <w:rFonts w:ascii="Times New Roman" w:hAnsi="Times New Roman" w:cs="Times New Roman"/>
                <w:sz w:val="24"/>
                <w:szCs w:val="24"/>
              </w:rPr>
              <w:t>,</w:t>
            </w:r>
            <w:r>
              <w:rPr>
                <w:rFonts w:ascii="Times New Roman" w:hAnsi="Times New Roman" w:cs="Times New Roman"/>
                <w:sz w:val="24"/>
                <w:szCs w:val="24"/>
                <w:lang w:val="ru-RU"/>
              </w:rPr>
              <w:t xml:space="preserve"> </w:t>
            </w:r>
            <w:r>
              <w:rPr>
                <w:rFonts w:ascii="Times New Roman" w:hAnsi="Times New Roman" w:cs="Times New Roman"/>
                <w:sz w:val="24"/>
                <w:szCs w:val="24"/>
              </w:rPr>
              <w:t>КЦ,</w:t>
            </w:r>
            <w:r>
              <w:rPr>
                <w:rFonts w:ascii="Times New Roman" w:hAnsi="Times New Roman" w:cs="Times New Roman"/>
                <w:sz w:val="24"/>
                <w:szCs w:val="24"/>
                <w:lang w:val="ru-RU"/>
              </w:rPr>
              <w:t xml:space="preserve"> </w:t>
            </w:r>
            <w:r>
              <w:rPr>
                <w:rFonts w:ascii="Times New Roman" w:hAnsi="Times New Roman" w:cs="Times New Roman"/>
                <w:sz w:val="24"/>
                <w:szCs w:val="24"/>
              </w:rPr>
              <w:t>библиотек</w:t>
            </w:r>
            <w:r>
              <w:rPr>
                <w:rFonts w:ascii="Times New Roman" w:hAnsi="Times New Roman" w:cs="Times New Roman"/>
                <w:sz w:val="24"/>
                <w:szCs w:val="24"/>
                <w:lang w:val="ru-RU"/>
              </w:rPr>
              <w:t>ах.</w:t>
            </w:r>
            <w:r>
              <w:rPr>
                <w:rFonts w:ascii="Times New Roman" w:hAnsi="Times New Roman" w:cs="Times New Roman"/>
                <w:sz w:val="24"/>
                <w:szCs w:val="24"/>
              </w:rPr>
              <w:t xml:space="preserve"> </w:t>
            </w:r>
            <w:r>
              <w:rPr>
                <w:rFonts w:ascii="Times New Roman" w:hAnsi="Times New Roman" w:cs="Times New Roman"/>
                <w:sz w:val="24"/>
                <w:szCs w:val="24"/>
                <w:lang w:val="ru-RU"/>
              </w:rPr>
              <w:t>Б</w:t>
            </w:r>
            <w:r>
              <w:rPr>
                <w:rFonts w:ascii="Times New Roman" w:hAnsi="Times New Roman" w:cs="Times New Roman"/>
                <w:sz w:val="24"/>
                <w:szCs w:val="24"/>
              </w:rPr>
              <w:t>иблиотека</w:t>
            </w:r>
            <w:r>
              <w:rPr>
                <w:rFonts w:ascii="Times New Roman" w:hAnsi="Times New Roman" w:cs="Times New Roman"/>
                <w:sz w:val="24"/>
                <w:szCs w:val="24"/>
                <w:lang w:val="ru-RU"/>
              </w:rPr>
              <w:t xml:space="preserve"> с. Сыаганнах</w:t>
            </w:r>
            <w:r>
              <w:rPr>
                <w:rFonts w:ascii="Times New Roman" w:hAnsi="Times New Roman" w:cs="Times New Roman"/>
                <w:sz w:val="24"/>
                <w:szCs w:val="24"/>
              </w:rPr>
              <w:t xml:space="preserve"> подарила  гостям С</w:t>
            </w:r>
            <w:proofErr w:type="gramStart"/>
            <w:r>
              <w:rPr>
                <w:rFonts w:ascii="Times New Roman" w:hAnsi="Times New Roman" w:cs="Times New Roman"/>
                <w:sz w:val="24"/>
                <w:szCs w:val="24"/>
                <w:lang w:val="en-US"/>
              </w:rPr>
              <w:t>D</w:t>
            </w:r>
            <w:proofErr w:type="gramEnd"/>
            <w:r>
              <w:rPr>
                <w:rFonts w:ascii="Times New Roman" w:hAnsi="Times New Roman" w:cs="Times New Roman"/>
                <w:sz w:val="24"/>
                <w:szCs w:val="24"/>
              </w:rPr>
              <w:t xml:space="preserve">  “Сыаганнаах айар талааннара”.</w:t>
            </w:r>
            <w:r>
              <w:rPr>
                <w:rFonts w:ascii="Times New Roman" w:hAnsi="Times New Roman" w:cs="Times New Roman"/>
                <w:sz w:val="24"/>
                <w:szCs w:val="24"/>
                <w:lang w:val="ru-RU"/>
              </w:rPr>
              <w:t xml:space="preserve"> </w:t>
            </w:r>
            <w:r>
              <w:rPr>
                <w:rFonts w:ascii="Times New Roman" w:hAnsi="Times New Roman" w:cs="Times New Roman"/>
                <w:sz w:val="24"/>
                <w:szCs w:val="24"/>
              </w:rPr>
              <w:t>Эти встречи имеют большую роль в духовном и интелектуальном развитии населения,</w:t>
            </w:r>
            <w:r>
              <w:rPr>
                <w:rFonts w:ascii="Times New Roman" w:hAnsi="Times New Roman" w:cs="Times New Roman"/>
                <w:sz w:val="24"/>
                <w:szCs w:val="24"/>
                <w:lang w:val="ru-RU"/>
              </w:rPr>
              <w:t xml:space="preserve"> </w:t>
            </w:r>
            <w:r>
              <w:rPr>
                <w:rFonts w:ascii="Times New Roman" w:hAnsi="Times New Roman" w:cs="Times New Roman"/>
                <w:sz w:val="24"/>
                <w:szCs w:val="24"/>
              </w:rPr>
              <w:t>особенно подрастающего поколения.</w:t>
            </w:r>
            <w:r>
              <w:rPr>
                <w:rFonts w:ascii="Times New Roman" w:hAnsi="Times New Roman" w:cs="Times New Roman"/>
                <w:sz w:val="24"/>
                <w:szCs w:val="24"/>
                <w:lang w:val="ru-RU"/>
              </w:rPr>
              <w:t xml:space="preserve"> </w:t>
            </w:r>
            <w:r>
              <w:rPr>
                <w:rFonts w:ascii="Times New Roman" w:hAnsi="Times New Roman" w:cs="Times New Roman"/>
                <w:sz w:val="24"/>
                <w:szCs w:val="24"/>
              </w:rPr>
              <w:t>Гости преподнесли в дар свои книги, которые пополн</w:t>
            </w:r>
            <w:r>
              <w:rPr>
                <w:rFonts w:ascii="Times New Roman" w:hAnsi="Times New Roman" w:cs="Times New Roman"/>
                <w:sz w:val="24"/>
                <w:szCs w:val="24"/>
                <w:lang w:val="ru-RU"/>
              </w:rPr>
              <w:t>или</w:t>
            </w:r>
            <w:r>
              <w:rPr>
                <w:rFonts w:ascii="Times New Roman" w:hAnsi="Times New Roman" w:cs="Times New Roman"/>
                <w:sz w:val="24"/>
                <w:szCs w:val="24"/>
              </w:rPr>
              <w:t xml:space="preserve"> фонд библиотеки.</w:t>
            </w:r>
            <w:r>
              <w:rPr>
                <w:rFonts w:ascii="Times New Roman" w:eastAsia="Times New Roman" w:hAnsi="Times New Roman" w:cs="Times New Roman"/>
                <w:snapToGrid w:val="0"/>
                <w:color w:val="000000"/>
                <w:w w:val="1"/>
                <w:sz w:val="2"/>
                <w:szCs w:val="2"/>
                <w:bdr w:val="none" w:sz="0" w:space="0" w:color="auto" w:frame="1"/>
                <w:shd w:val="clear" w:color="auto" w:fill="000000"/>
              </w:rPr>
              <w:t xml:space="preserve"> </w:t>
            </w:r>
          </w:p>
        </w:tc>
      </w:tr>
      <w:tr w:rsidR="00C9732C" w:rsidRPr="001F1948" w:rsidTr="00D941D8">
        <w:tc>
          <w:tcPr>
            <w:tcW w:w="2464" w:type="dxa"/>
          </w:tcPr>
          <w:p w:rsidR="00C9732C" w:rsidRDefault="00C9732C" w:rsidP="00D941D8">
            <w:pPr>
              <w:jc w:val="both"/>
              <w:rPr>
                <w:rFonts w:ascii="Times New Roman" w:hAnsi="Times New Roman"/>
                <w:sz w:val="24"/>
                <w:szCs w:val="24"/>
              </w:rPr>
            </w:pPr>
            <w:r>
              <w:rPr>
                <w:rFonts w:ascii="Times New Roman" w:hAnsi="Times New Roman"/>
                <w:sz w:val="24"/>
                <w:szCs w:val="24"/>
                <w:lang w:val="ru-RU"/>
              </w:rPr>
              <w:lastRenderedPageBreak/>
              <w:t xml:space="preserve"> Декада </w:t>
            </w:r>
            <w:r w:rsidRPr="00A07F48">
              <w:rPr>
                <w:rFonts w:ascii="Times New Roman" w:hAnsi="Times New Roman"/>
                <w:sz w:val="24"/>
                <w:szCs w:val="24"/>
              </w:rPr>
              <w:t xml:space="preserve">Олонхо </w:t>
            </w:r>
            <w:r w:rsidRPr="00A07F48">
              <w:rPr>
                <w:rFonts w:ascii="Times New Roman" w:eastAsia="Times New Roman" w:hAnsi="Times New Roman"/>
                <w:bCs/>
                <w:noProof/>
                <w:sz w:val="24"/>
                <w:szCs w:val="24"/>
                <w:lang w:eastAsia="ru-RU"/>
              </w:rPr>
              <w:t>«Атара сэлиик аттаах абыйа бухатыыр»</w:t>
            </w:r>
          </w:p>
        </w:tc>
        <w:tc>
          <w:tcPr>
            <w:tcW w:w="7317" w:type="dxa"/>
          </w:tcPr>
          <w:p w:rsidR="00C9732C" w:rsidRDefault="00C9732C" w:rsidP="00D941D8">
            <w:pPr>
              <w:jc w:val="both"/>
              <w:rPr>
                <w:rFonts w:ascii="Times New Roman" w:eastAsia="Times New Roman" w:hAnsi="Times New Roman"/>
                <w:bCs/>
                <w:noProof/>
                <w:sz w:val="24"/>
                <w:szCs w:val="24"/>
                <w:lang w:eastAsia="ru-RU"/>
              </w:rPr>
            </w:pPr>
            <w:r>
              <w:rPr>
                <w:rFonts w:ascii="Times New Roman" w:eastAsia="Times New Roman" w:hAnsi="Times New Roman"/>
                <w:b/>
                <w:bCs/>
                <w:noProof/>
                <w:color w:val="FF0000"/>
                <w:sz w:val="26"/>
                <w:szCs w:val="26"/>
                <w:lang w:eastAsia="ru-RU"/>
              </w:rPr>
              <w:t xml:space="preserve">              </w:t>
            </w:r>
            <w:r>
              <w:rPr>
                <w:rFonts w:ascii="Times New Roman" w:eastAsia="Times New Roman" w:hAnsi="Times New Roman"/>
                <w:bCs/>
                <w:noProof/>
                <w:sz w:val="24"/>
                <w:szCs w:val="24"/>
                <w:lang w:eastAsia="ru-RU"/>
              </w:rPr>
              <w:t>С 20 по 27 ноября прошла улусная Неделя «Олонхо» с целью пропоганды для учащихся и молодежи изучения и знания якутского народного эпоса. По мнению ученых, изучающих народный фальклор, язык олонхо, на Абыйской земле проживало много олонхосутов и было создано много олонхо.</w:t>
            </w:r>
          </w:p>
          <w:p w:rsidR="00C9732C" w:rsidRPr="00AE01E8" w:rsidRDefault="00C9732C" w:rsidP="00D941D8">
            <w:pPr>
              <w:jc w:val="both"/>
              <w:rPr>
                <w:rFonts w:ascii="Times New Roman" w:eastAsia="Times New Roman" w:hAnsi="Times New Roman"/>
                <w:bCs/>
                <w:noProof/>
                <w:sz w:val="26"/>
                <w:szCs w:val="26"/>
                <w:lang w:val="ru-RU" w:eastAsia="ru-RU"/>
              </w:rPr>
            </w:pPr>
            <w:r>
              <w:rPr>
                <w:rFonts w:ascii="Times New Roman" w:eastAsia="Times New Roman" w:hAnsi="Times New Roman"/>
                <w:bCs/>
                <w:noProof/>
                <w:sz w:val="24"/>
                <w:szCs w:val="24"/>
                <w:lang w:eastAsia="ru-RU"/>
              </w:rPr>
              <w:t xml:space="preserve">      26 ноября на суд зрителей был представлен сценка из </w:t>
            </w:r>
            <w:r w:rsidRPr="00A07F48">
              <w:rPr>
                <w:rFonts w:ascii="Times New Roman" w:hAnsi="Times New Roman"/>
                <w:noProof/>
                <w:sz w:val="24"/>
                <w:szCs w:val="24"/>
                <w:lang w:val="ru-RU" w:eastAsia="ru-RU"/>
              </w:rPr>
              <w:drawing>
                <wp:anchor distT="0" distB="0" distL="114300" distR="114300" simplePos="0" relativeHeight="251671552" behindDoc="0" locked="0" layoutInCell="1" allowOverlap="1" wp14:anchorId="5F57CC8A" wp14:editId="464EC158">
                  <wp:simplePos x="0" y="0"/>
                  <wp:positionH relativeFrom="margin">
                    <wp:posOffset>66675</wp:posOffset>
                  </wp:positionH>
                  <wp:positionV relativeFrom="margin">
                    <wp:posOffset>83185</wp:posOffset>
                  </wp:positionV>
                  <wp:extent cx="4127500" cy="1924050"/>
                  <wp:effectExtent l="0" t="0" r="6350" b="0"/>
                  <wp:wrapSquare wrapText="bothSides"/>
                  <wp:docPr id="11" name="Рисунок 11" descr="F:\DSC_0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SC_0775.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b="17088"/>
                          <a:stretch/>
                        </pic:blipFill>
                        <pic:spPr bwMode="auto">
                          <a:xfrm>
                            <a:off x="0" y="0"/>
                            <a:ext cx="4127500" cy="1924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7F48">
              <w:rPr>
                <w:rFonts w:ascii="Times New Roman" w:eastAsia="Times New Roman" w:hAnsi="Times New Roman"/>
                <w:bCs/>
                <w:noProof/>
                <w:sz w:val="24"/>
                <w:szCs w:val="24"/>
                <w:lang w:eastAsia="ru-RU"/>
              </w:rPr>
              <w:t xml:space="preserve">олонхо местного автора Е.В. Дохунаева «Атара сэлиик аттаах </w:t>
            </w:r>
            <w:r>
              <w:rPr>
                <w:rFonts w:ascii="Times New Roman" w:eastAsia="Times New Roman" w:hAnsi="Times New Roman"/>
                <w:bCs/>
                <w:noProof/>
                <w:sz w:val="24"/>
                <w:szCs w:val="24"/>
                <w:lang w:eastAsia="ru-RU"/>
              </w:rPr>
              <w:t>А</w:t>
            </w:r>
            <w:r w:rsidRPr="00A07F48">
              <w:rPr>
                <w:rFonts w:ascii="Times New Roman" w:eastAsia="Times New Roman" w:hAnsi="Times New Roman"/>
                <w:bCs/>
                <w:noProof/>
                <w:sz w:val="24"/>
                <w:szCs w:val="24"/>
                <w:lang w:eastAsia="ru-RU"/>
              </w:rPr>
              <w:t>быйа</w:t>
            </w:r>
            <w:r>
              <w:rPr>
                <w:rFonts w:ascii="Times New Roman" w:eastAsia="Times New Roman" w:hAnsi="Times New Roman"/>
                <w:bCs/>
                <w:noProof/>
                <w:sz w:val="24"/>
                <w:szCs w:val="24"/>
                <w:lang w:eastAsia="ru-RU"/>
              </w:rPr>
              <w:t xml:space="preserve"> Хаан </w:t>
            </w:r>
            <w:r w:rsidRPr="00A07F48">
              <w:rPr>
                <w:rFonts w:ascii="Times New Roman" w:eastAsia="Times New Roman" w:hAnsi="Times New Roman"/>
                <w:bCs/>
                <w:noProof/>
                <w:sz w:val="24"/>
                <w:szCs w:val="24"/>
                <w:lang w:eastAsia="ru-RU"/>
              </w:rPr>
              <w:t xml:space="preserve"> бухатыыр»</w:t>
            </w:r>
            <w:r>
              <w:rPr>
                <w:rFonts w:ascii="Times New Roman" w:eastAsia="Times New Roman" w:hAnsi="Times New Roman"/>
                <w:bCs/>
                <w:noProof/>
                <w:sz w:val="24"/>
                <w:szCs w:val="24"/>
                <w:lang w:eastAsia="ru-RU"/>
              </w:rPr>
              <w:t xml:space="preserve"> силами работников Дома культуры и районной </w:t>
            </w:r>
            <w:r w:rsidR="00E6246A">
              <w:rPr>
                <w:rFonts w:ascii="Times New Roman" w:eastAsia="Times New Roman" w:hAnsi="Times New Roman"/>
                <w:bCs/>
                <w:noProof/>
                <w:sz w:val="24"/>
                <w:szCs w:val="24"/>
                <w:lang w:eastAsia="ru-RU"/>
              </w:rPr>
              <w:t>библ</w:t>
            </w:r>
            <w:r w:rsidRPr="00A07F48">
              <w:rPr>
                <w:rFonts w:ascii="Times New Roman" w:eastAsia="Times New Roman" w:hAnsi="Times New Roman"/>
                <w:bCs/>
                <w:noProof/>
                <w:sz w:val="24"/>
                <w:szCs w:val="24"/>
                <w:lang w:eastAsia="ru-RU"/>
              </w:rPr>
              <w:t>отеки.</w:t>
            </w:r>
            <w:r w:rsidRPr="00A07F48">
              <w:rPr>
                <w:rFonts w:ascii="Times New Roman" w:eastAsia="Times New Roman" w:hAnsi="Times New Roman"/>
                <w:bCs/>
                <w:noProof/>
                <w:sz w:val="26"/>
                <w:szCs w:val="26"/>
                <w:lang w:eastAsia="ru-RU"/>
              </w:rPr>
              <w:t xml:space="preserve">  </w:t>
            </w:r>
          </w:p>
          <w:p w:rsidR="00F42610" w:rsidRDefault="00E6246A" w:rsidP="00F42610">
            <w:pPr>
              <w:pStyle w:val="a3"/>
              <w:jc w:val="both"/>
              <w:rPr>
                <w:rFonts w:ascii="Times New Roman" w:eastAsia="Times New Roman" w:hAnsi="Times New Roman" w:cs="Times New Roman"/>
                <w:bCs/>
                <w:noProof/>
                <w:sz w:val="24"/>
                <w:szCs w:val="24"/>
                <w:lang w:eastAsia="ru-RU"/>
              </w:rPr>
            </w:pPr>
            <w:r>
              <w:rPr>
                <w:rFonts w:ascii="Times New Roman" w:hAnsi="Times New Roman" w:cs="Times New Roman"/>
                <w:noProof/>
                <w:sz w:val="24"/>
                <w:szCs w:val="24"/>
                <w:lang w:eastAsia="ru-RU"/>
              </w:rPr>
              <w:drawing>
                <wp:anchor distT="0" distB="0" distL="114300" distR="114300" simplePos="0" relativeHeight="251685888" behindDoc="0" locked="0" layoutInCell="1" allowOverlap="1" wp14:anchorId="1B4DD2B4" wp14:editId="1398F8E4">
                  <wp:simplePos x="0" y="0"/>
                  <wp:positionH relativeFrom="margin">
                    <wp:posOffset>542925</wp:posOffset>
                  </wp:positionH>
                  <wp:positionV relativeFrom="margin">
                    <wp:posOffset>3932555</wp:posOffset>
                  </wp:positionV>
                  <wp:extent cx="3732530" cy="1774825"/>
                  <wp:effectExtent l="0" t="0" r="1270" b="0"/>
                  <wp:wrapSquare wrapText="bothSides"/>
                  <wp:docPr id="34" name="Рисунок 34" descr="C:\Users\Куьумуннар\Desktop\20151125_0659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уьумуннар\Desktop\20151125_065937.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7949" t="32945" r="4807" b="3420"/>
                          <a:stretch/>
                        </pic:blipFill>
                        <pic:spPr bwMode="auto">
                          <a:xfrm>
                            <a:off x="0" y="0"/>
                            <a:ext cx="3732530" cy="17748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732C" w:rsidRPr="00F42610">
              <w:rPr>
                <w:rFonts w:ascii="Times New Roman" w:eastAsia="Times New Roman" w:hAnsi="Times New Roman" w:cs="Times New Roman"/>
                <w:bCs/>
                <w:noProof/>
                <w:sz w:val="24"/>
                <w:szCs w:val="24"/>
                <w:lang w:eastAsia="ru-RU"/>
              </w:rPr>
              <w:t xml:space="preserve">      </w:t>
            </w:r>
          </w:p>
          <w:p w:rsidR="00F42610" w:rsidRDefault="00F42610" w:rsidP="00F42610">
            <w:pPr>
              <w:pStyle w:val="a3"/>
              <w:jc w:val="both"/>
              <w:rPr>
                <w:rFonts w:ascii="Times New Roman" w:eastAsia="Times New Roman" w:hAnsi="Times New Roman" w:cs="Times New Roman"/>
                <w:bCs/>
                <w:noProof/>
                <w:sz w:val="24"/>
                <w:szCs w:val="24"/>
                <w:lang w:eastAsia="ru-RU"/>
              </w:rPr>
            </w:pPr>
          </w:p>
          <w:p w:rsidR="00F42610" w:rsidRDefault="00F42610" w:rsidP="00F42610">
            <w:pPr>
              <w:pStyle w:val="a3"/>
              <w:jc w:val="both"/>
              <w:rPr>
                <w:rFonts w:ascii="Times New Roman" w:eastAsia="Times New Roman" w:hAnsi="Times New Roman" w:cs="Times New Roman"/>
                <w:bCs/>
                <w:noProof/>
                <w:sz w:val="24"/>
                <w:szCs w:val="24"/>
                <w:lang w:eastAsia="ru-RU"/>
              </w:rPr>
            </w:pPr>
          </w:p>
          <w:p w:rsidR="00F42610" w:rsidRDefault="00F42610" w:rsidP="00F42610">
            <w:pPr>
              <w:pStyle w:val="a3"/>
              <w:jc w:val="both"/>
              <w:rPr>
                <w:rFonts w:ascii="Times New Roman" w:eastAsia="Times New Roman" w:hAnsi="Times New Roman" w:cs="Times New Roman"/>
                <w:bCs/>
                <w:noProof/>
                <w:sz w:val="24"/>
                <w:szCs w:val="24"/>
                <w:lang w:eastAsia="ru-RU"/>
              </w:rPr>
            </w:pPr>
          </w:p>
          <w:p w:rsidR="00F42610" w:rsidRDefault="00F42610" w:rsidP="00F42610">
            <w:pPr>
              <w:pStyle w:val="a3"/>
              <w:jc w:val="both"/>
              <w:rPr>
                <w:rFonts w:ascii="Times New Roman" w:eastAsia="Times New Roman" w:hAnsi="Times New Roman" w:cs="Times New Roman"/>
                <w:bCs/>
                <w:noProof/>
                <w:sz w:val="24"/>
                <w:szCs w:val="24"/>
                <w:lang w:eastAsia="ru-RU"/>
              </w:rPr>
            </w:pPr>
          </w:p>
          <w:p w:rsidR="00F42610" w:rsidRDefault="00F42610" w:rsidP="00F42610">
            <w:pPr>
              <w:pStyle w:val="a3"/>
              <w:jc w:val="both"/>
              <w:rPr>
                <w:rFonts w:ascii="Times New Roman" w:eastAsia="Times New Roman" w:hAnsi="Times New Roman" w:cs="Times New Roman"/>
                <w:bCs/>
                <w:noProof/>
                <w:sz w:val="24"/>
                <w:szCs w:val="24"/>
                <w:lang w:eastAsia="ru-RU"/>
              </w:rPr>
            </w:pPr>
          </w:p>
          <w:p w:rsidR="00F42610" w:rsidRDefault="00F42610" w:rsidP="00F42610">
            <w:pPr>
              <w:pStyle w:val="a3"/>
              <w:jc w:val="both"/>
              <w:rPr>
                <w:rFonts w:ascii="Times New Roman" w:eastAsia="Times New Roman" w:hAnsi="Times New Roman" w:cs="Times New Roman"/>
                <w:bCs/>
                <w:noProof/>
                <w:sz w:val="24"/>
                <w:szCs w:val="24"/>
                <w:lang w:eastAsia="ru-RU"/>
              </w:rPr>
            </w:pPr>
          </w:p>
          <w:p w:rsidR="00F42610" w:rsidRDefault="00F42610" w:rsidP="00F42610">
            <w:pPr>
              <w:pStyle w:val="a3"/>
              <w:jc w:val="both"/>
              <w:rPr>
                <w:rFonts w:ascii="Times New Roman" w:eastAsia="Times New Roman" w:hAnsi="Times New Roman" w:cs="Times New Roman"/>
                <w:bCs/>
                <w:noProof/>
                <w:sz w:val="24"/>
                <w:szCs w:val="24"/>
                <w:lang w:eastAsia="ru-RU"/>
              </w:rPr>
            </w:pPr>
          </w:p>
          <w:p w:rsidR="00E6246A" w:rsidRDefault="00E6246A" w:rsidP="00F42610">
            <w:pPr>
              <w:pStyle w:val="a3"/>
              <w:jc w:val="both"/>
              <w:rPr>
                <w:rFonts w:ascii="Times New Roman" w:eastAsia="Times New Roman" w:hAnsi="Times New Roman" w:cs="Times New Roman"/>
                <w:bCs/>
                <w:noProof/>
                <w:sz w:val="24"/>
                <w:szCs w:val="24"/>
                <w:lang w:eastAsia="ru-RU"/>
              </w:rPr>
            </w:pPr>
            <w:r>
              <w:rPr>
                <w:rFonts w:ascii="Times New Roman" w:eastAsia="Times New Roman" w:hAnsi="Times New Roman" w:cs="Times New Roman"/>
                <w:bCs/>
                <w:noProof/>
                <w:sz w:val="24"/>
                <w:szCs w:val="24"/>
                <w:lang w:eastAsia="ru-RU"/>
              </w:rPr>
              <w:t xml:space="preserve"> </w:t>
            </w:r>
          </w:p>
          <w:p w:rsidR="00F42610" w:rsidRDefault="00F42610" w:rsidP="00F42610">
            <w:pPr>
              <w:pStyle w:val="a3"/>
              <w:jc w:val="both"/>
              <w:rPr>
                <w:rFonts w:ascii="Times New Roman" w:eastAsia="Times New Roman" w:hAnsi="Times New Roman" w:cs="Times New Roman"/>
                <w:bCs/>
                <w:noProof/>
                <w:sz w:val="24"/>
                <w:szCs w:val="24"/>
                <w:lang w:eastAsia="ru-RU"/>
              </w:rPr>
            </w:pPr>
          </w:p>
          <w:p w:rsidR="00E6246A" w:rsidRDefault="00F42610" w:rsidP="00F42610">
            <w:pPr>
              <w:pStyle w:val="a3"/>
              <w:jc w:val="both"/>
              <w:rPr>
                <w:rFonts w:ascii="Times New Roman" w:eastAsia="Times New Roman" w:hAnsi="Times New Roman" w:cs="Times New Roman"/>
                <w:bCs/>
                <w:noProof/>
                <w:sz w:val="24"/>
                <w:szCs w:val="24"/>
                <w:lang w:eastAsia="ru-RU"/>
              </w:rPr>
            </w:pPr>
            <w:r>
              <w:rPr>
                <w:rFonts w:ascii="Times New Roman" w:eastAsia="Times New Roman" w:hAnsi="Times New Roman" w:cs="Times New Roman"/>
                <w:bCs/>
                <w:noProof/>
                <w:sz w:val="24"/>
                <w:szCs w:val="24"/>
                <w:lang w:eastAsia="ru-RU"/>
              </w:rPr>
              <w:t xml:space="preserve">         </w:t>
            </w:r>
            <w:r w:rsidR="00E6246A">
              <w:rPr>
                <w:rFonts w:ascii="Times New Roman" w:eastAsia="Times New Roman" w:hAnsi="Times New Roman" w:cs="Times New Roman"/>
                <w:bCs/>
                <w:noProof/>
                <w:sz w:val="24"/>
                <w:szCs w:val="24"/>
                <w:lang w:eastAsia="ru-RU"/>
              </w:rPr>
              <w:t xml:space="preserve">           </w:t>
            </w:r>
          </w:p>
          <w:p w:rsidR="00C9732C" w:rsidRPr="00F42610" w:rsidRDefault="00E6246A" w:rsidP="00F42610">
            <w:pPr>
              <w:pStyle w:val="a3"/>
              <w:jc w:val="both"/>
              <w:rPr>
                <w:rFonts w:ascii="Times New Roman" w:eastAsia="Times New Roman" w:hAnsi="Times New Roman" w:cs="Times New Roman"/>
                <w:b/>
                <w:bCs/>
                <w:noProof/>
                <w:sz w:val="24"/>
                <w:szCs w:val="24"/>
                <w:lang w:eastAsia="ru-RU"/>
              </w:rPr>
            </w:pPr>
            <w:r>
              <w:rPr>
                <w:rFonts w:ascii="Times New Roman" w:eastAsia="Times New Roman" w:hAnsi="Times New Roman" w:cs="Times New Roman"/>
                <w:bCs/>
                <w:noProof/>
                <w:sz w:val="24"/>
                <w:szCs w:val="24"/>
                <w:lang w:eastAsia="ru-RU"/>
              </w:rPr>
              <w:t xml:space="preserve">       </w:t>
            </w:r>
            <w:r w:rsidR="00C9732C" w:rsidRPr="00F42610">
              <w:rPr>
                <w:rFonts w:ascii="Times New Roman" w:hAnsi="Times New Roman" w:cs="Times New Roman"/>
                <w:sz w:val="24"/>
                <w:szCs w:val="24"/>
              </w:rPr>
              <w:t>Во всех школах прошли с участием библиотек час Олонхо, библиотечные уроки, конкурсы</w:t>
            </w:r>
            <w:r w:rsidR="00C9732C">
              <w:t xml:space="preserve"> </w:t>
            </w:r>
            <w:r w:rsidR="00C9732C" w:rsidRPr="00F42610">
              <w:rPr>
                <w:rFonts w:ascii="Times New Roman" w:hAnsi="Times New Roman" w:cs="Times New Roman"/>
                <w:sz w:val="24"/>
                <w:szCs w:val="24"/>
              </w:rPr>
              <w:t xml:space="preserve">рисунков по содержанию Олонхо, конкурсы по настольным играм предков (хабылык, хаамыска, тыксаан, тырыынка).  В младших классах для лучшего восприятия использовали </w:t>
            </w:r>
            <w:r w:rsidR="00C9732C" w:rsidRPr="00F42610">
              <w:rPr>
                <w:rFonts w:ascii="Times New Roman" w:hAnsi="Times New Roman" w:cs="Times New Roman"/>
                <w:sz w:val="24"/>
                <w:szCs w:val="24"/>
                <w:lang w:val="en-US"/>
              </w:rPr>
              <w:t>CD</w:t>
            </w:r>
            <w:r w:rsidR="00C9732C" w:rsidRPr="00F42610">
              <w:rPr>
                <w:rFonts w:ascii="Times New Roman" w:hAnsi="Times New Roman" w:cs="Times New Roman"/>
                <w:sz w:val="24"/>
                <w:szCs w:val="24"/>
              </w:rPr>
              <w:t xml:space="preserve"> «Дьулуруйар Ньургун Боотур» в исполнении лучших олонхосутов Якутии.</w:t>
            </w:r>
          </w:p>
          <w:p w:rsidR="00C9732C" w:rsidRPr="00F42610" w:rsidRDefault="00C9732C" w:rsidP="00F42610">
            <w:pPr>
              <w:pStyle w:val="a3"/>
              <w:jc w:val="both"/>
              <w:rPr>
                <w:rFonts w:ascii="Times New Roman" w:hAnsi="Times New Roman" w:cs="Times New Roman"/>
                <w:sz w:val="24"/>
                <w:szCs w:val="24"/>
              </w:rPr>
            </w:pPr>
            <w:r w:rsidRPr="00F42610">
              <w:rPr>
                <w:rFonts w:ascii="Times New Roman" w:hAnsi="Times New Roman" w:cs="Times New Roman"/>
                <w:sz w:val="24"/>
                <w:szCs w:val="24"/>
              </w:rPr>
              <w:t xml:space="preserve">        В Ф-1 с. Абый участвовала в сценке из олонхо «Куонэ ко5оччор ааттаах, куустээх, уохтаах Кун Кундулу бухатыыр». Библиотека вместе с Советом ветеранов организовала конкурсы «Олонхо дойдутун талба-мааны танаьа» для ветеранов и детей «Олонхо</w:t>
            </w:r>
            <w:r w:rsidR="00E6246A">
              <w:rPr>
                <w:rFonts w:ascii="Times New Roman" w:hAnsi="Times New Roman" w:cs="Times New Roman"/>
                <w:sz w:val="24"/>
                <w:szCs w:val="24"/>
              </w:rPr>
              <w:t xml:space="preserve"> дойдутун о5отобун».  </w:t>
            </w:r>
          </w:p>
          <w:p w:rsidR="00C9732C" w:rsidRPr="00F42610" w:rsidRDefault="00E6246A" w:rsidP="00F42610">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9732C" w:rsidRPr="00F42610">
              <w:rPr>
                <w:rFonts w:ascii="Times New Roman" w:hAnsi="Times New Roman" w:cs="Times New Roman"/>
                <w:sz w:val="24"/>
                <w:szCs w:val="24"/>
              </w:rPr>
              <w:t>Филиал -3 с. Сыаганнаах с членами клуба «Дьуогэлэр» провели конкурс кукол в национальных костюмах.  Ф-5  участвовал  в проведении вечера «Олонхо угуйар эйгэтэ».</w:t>
            </w:r>
          </w:p>
          <w:p w:rsidR="00C9732C" w:rsidRPr="00F42610" w:rsidRDefault="00C9732C" w:rsidP="00F42610">
            <w:pPr>
              <w:pStyle w:val="a3"/>
              <w:jc w:val="both"/>
              <w:rPr>
                <w:rFonts w:ascii="Times New Roman" w:hAnsi="Times New Roman" w:cs="Times New Roman"/>
                <w:sz w:val="24"/>
                <w:szCs w:val="24"/>
              </w:rPr>
            </w:pPr>
            <w:r w:rsidRPr="00F42610">
              <w:rPr>
                <w:rFonts w:ascii="Times New Roman" w:hAnsi="Times New Roman" w:cs="Times New Roman"/>
                <w:sz w:val="24"/>
                <w:szCs w:val="24"/>
              </w:rPr>
              <w:t xml:space="preserve">      Филиал 4 с. Уолбут совместно с клубом «Ветеран» провел мастер-класс по шитью якутских национальных костюмов и День якутского фольклора для детей.</w:t>
            </w:r>
          </w:p>
          <w:p w:rsidR="00C9732C" w:rsidRDefault="00C9732C" w:rsidP="00F42610">
            <w:pPr>
              <w:pStyle w:val="a3"/>
              <w:jc w:val="both"/>
            </w:pPr>
            <w:r w:rsidRPr="00F42610">
              <w:rPr>
                <w:rFonts w:ascii="Times New Roman" w:hAnsi="Times New Roman" w:cs="Times New Roman"/>
                <w:sz w:val="24"/>
                <w:szCs w:val="24"/>
              </w:rPr>
              <w:t xml:space="preserve">       В дальнейшем будет проводиться</w:t>
            </w:r>
            <w:r>
              <w:t xml:space="preserve"> исследовательская работа и сбор материалов об абыйских олонхосутах.</w:t>
            </w:r>
          </w:p>
          <w:p w:rsidR="00C9732C" w:rsidRPr="00E6246A" w:rsidRDefault="00C9732C" w:rsidP="00E6246A">
            <w:pPr>
              <w:pStyle w:val="a3"/>
              <w:jc w:val="both"/>
              <w:rPr>
                <w:rFonts w:ascii="Times New Roman" w:hAnsi="Times New Roman" w:cs="Times New Roman"/>
                <w:sz w:val="24"/>
                <w:szCs w:val="24"/>
              </w:rPr>
            </w:pPr>
            <w:r w:rsidRPr="00994B88">
              <w:rPr>
                <w:rFonts w:ascii="Times New Roman" w:hAnsi="Times New Roman" w:cs="Times New Roman"/>
                <w:sz w:val="24"/>
                <w:szCs w:val="24"/>
              </w:rPr>
              <w:t xml:space="preserve">      </w:t>
            </w:r>
            <w:r>
              <w:rPr>
                <w:rFonts w:ascii="Times New Roman" w:hAnsi="Times New Roman" w:cs="Times New Roman"/>
                <w:sz w:val="24"/>
                <w:szCs w:val="24"/>
              </w:rPr>
              <w:t xml:space="preserve">   Многие  библиотекари принимали</w:t>
            </w:r>
            <w:r w:rsidRPr="00994B88">
              <w:rPr>
                <w:rFonts w:ascii="Times New Roman" w:hAnsi="Times New Roman" w:cs="Times New Roman"/>
                <w:sz w:val="24"/>
                <w:szCs w:val="24"/>
              </w:rPr>
              <w:t xml:space="preserve"> участие в проведении  совместных мероприятий  с Домами культуры. В рамках декады Олонхо библиотекари участвовали </w:t>
            </w:r>
            <w:r>
              <w:rPr>
                <w:rFonts w:ascii="Times New Roman" w:hAnsi="Times New Roman" w:cs="Times New Roman"/>
                <w:sz w:val="24"/>
                <w:szCs w:val="24"/>
              </w:rPr>
              <w:t>в инсценировании отрывка из оло</w:t>
            </w:r>
            <w:r w:rsidRPr="00994B88">
              <w:rPr>
                <w:rFonts w:ascii="Times New Roman" w:hAnsi="Times New Roman" w:cs="Times New Roman"/>
                <w:sz w:val="24"/>
                <w:szCs w:val="24"/>
              </w:rPr>
              <w:t xml:space="preserve">нхо </w:t>
            </w:r>
            <w:r>
              <w:rPr>
                <w:rFonts w:ascii="Times New Roman" w:hAnsi="Times New Roman" w:cs="Times New Roman"/>
                <w:sz w:val="24"/>
                <w:szCs w:val="24"/>
              </w:rPr>
              <w:t>местного автора Е.В.Дохунаева</w:t>
            </w:r>
            <w:r>
              <w:rPr>
                <w:rFonts w:ascii="Times New Roman" w:hAnsi="Times New Roman" w:cs="Times New Roman"/>
                <w:color w:val="FF0000"/>
                <w:sz w:val="24"/>
                <w:szCs w:val="24"/>
              </w:rPr>
              <w:t>.</w:t>
            </w:r>
          </w:p>
        </w:tc>
      </w:tr>
      <w:tr w:rsidR="00C9732C" w:rsidRPr="001F1948" w:rsidTr="00D941D8">
        <w:tc>
          <w:tcPr>
            <w:tcW w:w="2464" w:type="dxa"/>
          </w:tcPr>
          <w:p w:rsidR="00C9732C" w:rsidRPr="00424BE9" w:rsidRDefault="00C9732C" w:rsidP="00D941D8">
            <w:pPr>
              <w:jc w:val="both"/>
              <w:rPr>
                <w:rFonts w:ascii="Times New Roman" w:hAnsi="Times New Roman"/>
                <w:sz w:val="24"/>
                <w:szCs w:val="24"/>
                <w:lang w:val="ru-RU"/>
              </w:rPr>
            </w:pPr>
            <w:r>
              <w:rPr>
                <w:rFonts w:ascii="Times New Roman" w:eastAsia="Times New Roman" w:hAnsi="Times New Roman"/>
                <w:bCs/>
                <w:noProof/>
                <w:sz w:val="24"/>
                <w:szCs w:val="24"/>
                <w:lang w:eastAsia="ru-RU"/>
              </w:rPr>
              <w:lastRenderedPageBreak/>
              <w:t>Историко-литературная экскурсия «По географическим местам А.С. Пушкина»</w:t>
            </w:r>
            <w:r>
              <w:rPr>
                <w:rFonts w:ascii="Times New Roman" w:eastAsia="Times New Roman" w:hAnsi="Times New Roman"/>
                <w:bCs/>
                <w:noProof/>
                <w:sz w:val="24"/>
                <w:szCs w:val="24"/>
                <w:lang w:val="ru-RU" w:eastAsia="ru-RU"/>
              </w:rPr>
              <w:t xml:space="preserve"> (декада).</w:t>
            </w:r>
          </w:p>
        </w:tc>
        <w:tc>
          <w:tcPr>
            <w:tcW w:w="7317" w:type="dxa"/>
          </w:tcPr>
          <w:p w:rsidR="00C9732C" w:rsidRPr="00E6246A" w:rsidRDefault="00C9732C" w:rsidP="00D941D8">
            <w:pPr>
              <w:jc w:val="both"/>
              <w:rPr>
                <w:rFonts w:ascii="Times New Roman" w:eastAsia="Times New Roman" w:hAnsi="Times New Roman"/>
                <w:bCs/>
                <w:noProof/>
                <w:sz w:val="24"/>
                <w:szCs w:val="24"/>
                <w:lang w:val="ru-RU" w:eastAsia="ru-RU"/>
              </w:rPr>
            </w:pPr>
            <w:r>
              <w:rPr>
                <w:rFonts w:ascii="Times New Roman" w:eastAsia="Times New Roman" w:hAnsi="Times New Roman"/>
                <w:bCs/>
                <w:noProof/>
                <w:sz w:val="24"/>
                <w:szCs w:val="24"/>
                <w:lang w:eastAsia="ru-RU"/>
              </w:rPr>
              <w:t xml:space="preserve">     </w:t>
            </w:r>
            <w:r w:rsidRPr="00EB3937">
              <w:rPr>
                <w:rFonts w:ascii="Times New Roman" w:eastAsia="Times New Roman" w:hAnsi="Times New Roman"/>
                <w:bCs/>
                <w:noProof/>
                <w:sz w:val="24"/>
                <w:szCs w:val="24"/>
                <w:lang w:eastAsia="ru-RU"/>
              </w:rPr>
              <w:t>Мы свято чтим память о великом</w:t>
            </w:r>
            <w:r>
              <w:rPr>
                <w:rFonts w:ascii="Times New Roman" w:eastAsia="Times New Roman" w:hAnsi="Times New Roman"/>
                <w:bCs/>
                <w:noProof/>
                <w:color w:val="FF0000"/>
                <w:sz w:val="24"/>
                <w:szCs w:val="24"/>
                <w:lang w:eastAsia="ru-RU"/>
              </w:rPr>
              <w:t xml:space="preserve"> </w:t>
            </w:r>
            <w:r w:rsidRPr="00EB3937">
              <w:rPr>
                <w:rFonts w:ascii="Times New Roman" w:eastAsia="Times New Roman" w:hAnsi="Times New Roman"/>
                <w:bCs/>
                <w:noProof/>
                <w:sz w:val="24"/>
                <w:szCs w:val="24"/>
                <w:lang w:eastAsia="ru-RU"/>
              </w:rPr>
              <w:t>поэте. Из</w:t>
            </w:r>
            <w:r>
              <w:rPr>
                <w:rFonts w:ascii="Times New Roman" w:eastAsia="Times New Roman" w:hAnsi="Times New Roman"/>
                <w:bCs/>
                <w:noProof/>
                <w:color w:val="FF0000"/>
                <w:sz w:val="24"/>
                <w:szCs w:val="24"/>
                <w:lang w:eastAsia="ru-RU"/>
              </w:rPr>
              <w:t xml:space="preserve"> </w:t>
            </w:r>
            <w:r>
              <w:rPr>
                <w:rFonts w:ascii="Times New Roman" w:eastAsia="Times New Roman" w:hAnsi="Times New Roman"/>
                <w:bCs/>
                <w:noProof/>
                <w:sz w:val="24"/>
                <w:szCs w:val="24"/>
                <w:lang w:eastAsia="ru-RU"/>
              </w:rPr>
              <w:t xml:space="preserve">поколения в поколение передается любовь к А.С. Пушкину. Нашей библиотекой разработано немало историко-литературных экскурсий. Одна из такий экскурсий состоялась в Белогорской средней школе, посвященная </w:t>
            </w:r>
            <w:r>
              <w:rPr>
                <w:rFonts w:ascii="Times New Roman" w:eastAsia="Times New Roman" w:hAnsi="Times New Roman"/>
                <w:bCs/>
                <w:noProof/>
                <w:sz w:val="24"/>
                <w:szCs w:val="24"/>
                <w:lang w:val="ru-RU" w:eastAsia="ru-RU"/>
              </w:rPr>
              <w:t>Г</w:t>
            </w:r>
            <w:r w:rsidR="00E6246A">
              <w:rPr>
                <w:rFonts w:ascii="Times New Roman" w:eastAsia="Times New Roman" w:hAnsi="Times New Roman"/>
                <w:bCs/>
                <w:noProof/>
                <w:sz w:val="24"/>
                <w:szCs w:val="24"/>
                <w:lang w:eastAsia="ru-RU"/>
              </w:rPr>
              <w:t xml:space="preserve">оду литературы. </w:t>
            </w:r>
          </w:p>
          <w:p w:rsidR="00C9732C" w:rsidRDefault="00C9732C" w:rsidP="00D941D8">
            <w:pPr>
              <w:jc w:val="both"/>
              <w:rPr>
                <w:rFonts w:ascii="Times New Roman" w:eastAsia="Times New Roman" w:hAnsi="Times New Roman"/>
                <w:bCs/>
                <w:noProof/>
                <w:sz w:val="24"/>
                <w:szCs w:val="24"/>
                <w:lang w:eastAsia="ru-RU"/>
              </w:rPr>
            </w:pPr>
            <w:r>
              <w:rPr>
                <w:rFonts w:ascii="Times New Roman" w:hAnsi="Times New Roman"/>
                <w:noProof/>
                <w:color w:val="FF0000"/>
                <w:sz w:val="24"/>
                <w:szCs w:val="24"/>
                <w:lang w:val="ru-RU" w:eastAsia="ru-RU"/>
              </w:rPr>
              <w:drawing>
                <wp:anchor distT="0" distB="0" distL="114300" distR="114300" simplePos="0" relativeHeight="251672576" behindDoc="0" locked="0" layoutInCell="1" allowOverlap="1" wp14:anchorId="1C8A7BE1" wp14:editId="07BF32A5">
                  <wp:simplePos x="0" y="0"/>
                  <wp:positionH relativeFrom="column">
                    <wp:posOffset>395605</wp:posOffset>
                  </wp:positionH>
                  <wp:positionV relativeFrom="paragraph">
                    <wp:posOffset>9525</wp:posOffset>
                  </wp:positionV>
                  <wp:extent cx="3709035" cy="2057400"/>
                  <wp:effectExtent l="0" t="0" r="0" b="0"/>
                  <wp:wrapNone/>
                  <wp:docPr id="13" name="Рисунок 13" descr="F:\IMG-20151115-WA0010_-_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MG-20151115-WA0010_-_копия.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5951" t="4635" r="6902" b="19291"/>
                          <a:stretch/>
                        </pic:blipFill>
                        <pic:spPr bwMode="auto">
                          <a:xfrm>
                            <a:off x="0" y="0"/>
                            <a:ext cx="3709035" cy="2057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732C" w:rsidRDefault="00C9732C" w:rsidP="00D941D8">
            <w:pPr>
              <w:jc w:val="both"/>
              <w:rPr>
                <w:rFonts w:ascii="Times New Roman" w:eastAsia="Times New Roman" w:hAnsi="Times New Roman"/>
                <w:bCs/>
                <w:noProof/>
                <w:sz w:val="24"/>
                <w:szCs w:val="24"/>
                <w:lang w:eastAsia="ru-RU"/>
              </w:rPr>
            </w:pPr>
          </w:p>
          <w:p w:rsidR="00C9732C" w:rsidRDefault="00C9732C" w:rsidP="00D941D8">
            <w:pPr>
              <w:jc w:val="both"/>
              <w:rPr>
                <w:rFonts w:ascii="Times New Roman" w:eastAsia="Times New Roman" w:hAnsi="Times New Roman"/>
                <w:bCs/>
                <w:noProof/>
                <w:sz w:val="24"/>
                <w:szCs w:val="24"/>
                <w:lang w:eastAsia="ru-RU"/>
              </w:rPr>
            </w:pPr>
          </w:p>
          <w:p w:rsidR="00C9732C" w:rsidRDefault="00C9732C" w:rsidP="00D941D8">
            <w:pPr>
              <w:jc w:val="both"/>
              <w:rPr>
                <w:rFonts w:ascii="Times New Roman" w:eastAsia="Times New Roman" w:hAnsi="Times New Roman"/>
                <w:bCs/>
                <w:noProof/>
                <w:sz w:val="24"/>
                <w:szCs w:val="24"/>
                <w:lang w:eastAsia="ru-RU"/>
              </w:rPr>
            </w:pPr>
          </w:p>
          <w:p w:rsidR="00C9732C" w:rsidRDefault="00C9732C" w:rsidP="00D941D8">
            <w:pPr>
              <w:jc w:val="both"/>
              <w:rPr>
                <w:rFonts w:ascii="Times New Roman" w:eastAsia="Times New Roman" w:hAnsi="Times New Roman"/>
                <w:bCs/>
                <w:noProof/>
                <w:sz w:val="24"/>
                <w:szCs w:val="24"/>
                <w:lang w:eastAsia="ru-RU"/>
              </w:rPr>
            </w:pPr>
          </w:p>
          <w:p w:rsidR="00C9732C" w:rsidRDefault="00C9732C" w:rsidP="00D941D8">
            <w:pPr>
              <w:jc w:val="both"/>
              <w:rPr>
                <w:rFonts w:ascii="Times New Roman" w:eastAsia="Times New Roman" w:hAnsi="Times New Roman"/>
                <w:bCs/>
                <w:noProof/>
                <w:sz w:val="24"/>
                <w:szCs w:val="24"/>
                <w:lang w:eastAsia="ru-RU"/>
              </w:rPr>
            </w:pPr>
          </w:p>
          <w:p w:rsidR="00C9732C" w:rsidRPr="00E6246A" w:rsidRDefault="00C9732C" w:rsidP="00D941D8">
            <w:pPr>
              <w:jc w:val="both"/>
              <w:rPr>
                <w:rFonts w:ascii="Times New Roman" w:eastAsia="Times New Roman" w:hAnsi="Times New Roman"/>
                <w:bCs/>
                <w:noProof/>
                <w:sz w:val="24"/>
                <w:szCs w:val="24"/>
                <w:lang w:val="ru-RU" w:eastAsia="ru-RU"/>
              </w:rPr>
            </w:pPr>
          </w:p>
          <w:p w:rsidR="00C9732C" w:rsidRPr="00E6246A" w:rsidRDefault="00C9732C" w:rsidP="00E6246A">
            <w:pPr>
              <w:pStyle w:val="a3"/>
              <w:jc w:val="both"/>
              <w:rPr>
                <w:rFonts w:ascii="Times New Roman" w:hAnsi="Times New Roman" w:cs="Times New Roman"/>
                <w:noProof/>
                <w:sz w:val="24"/>
                <w:szCs w:val="24"/>
                <w:lang w:eastAsia="ru-RU"/>
              </w:rPr>
            </w:pPr>
            <w:r>
              <w:rPr>
                <w:noProof/>
                <w:lang w:eastAsia="ru-RU"/>
              </w:rPr>
              <w:t xml:space="preserve">     «</w:t>
            </w:r>
            <w:r w:rsidRPr="00E6246A">
              <w:rPr>
                <w:rFonts w:ascii="Times New Roman" w:hAnsi="Times New Roman" w:cs="Times New Roman"/>
                <w:noProof/>
                <w:sz w:val="24"/>
                <w:szCs w:val="24"/>
                <w:lang w:eastAsia="ru-RU"/>
              </w:rPr>
              <w:t>По географическим местам А.С. Пушкина» - так называлась эта экскурсия с показами слайдов, чтением стихов, исполнением романсов, инсценировкой эпизодов из произведений.</w:t>
            </w:r>
          </w:p>
          <w:p w:rsidR="00C9732C" w:rsidRPr="00E6246A" w:rsidRDefault="00C9732C" w:rsidP="00E6246A">
            <w:pPr>
              <w:pStyle w:val="a3"/>
              <w:jc w:val="both"/>
              <w:rPr>
                <w:rFonts w:ascii="Times New Roman" w:hAnsi="Times New Roman" w:cs="Times New Roman"/>
                <w:noProof/>
                <w:sz w:val="24"/>
                <w:szCs w:val="24"/>
                <w:lang w:eastAsia="ru-RU"/>
              </w:rPr>
            </w:pPr>
            <w:r w:rsidRPr="00E6246A">
              <w:rPr>
                <w:rFonts w:ascii="Times New Roman" w:hAnsi="Times New Roman" w:cs="Times New Roman"/>
                <w:noProof/>
                <w:sz w:val="24"/>
                <w:szCs w:val="24"/>
                <w:lang w:eastAsia="ru-RU"/>
              </w:rPr>
              <w:t xml:space="preserve">      Детская библиотека приняла участие в декаде. Во время декады прошла конференция с участием учащихся с 5 по 11 кл., где  бибилиотекари  помогли детям выступить с сообщениями «Времена года в лиреке А.С.Пушкина», «Болдинская осень», «Пушкин и Якутия» и др.  </w:t>
            </w:r>
          </w:p>
          <w:p w:rsidR="00C9732C" w:rsidRPr="00E6246A" w:rsidRDefault="00C9732C" w:rsidP="00E6246A">
            <w:pPr>
              <w:pStyle w:val="a3"/>
              <w:jc w:val="both"/>
              <w:rPr>
                <w:rFonts w:ascii="Times New Roman" w:hAnsi="Times New Roman" w:cs="Times New Roman"/>
                <w:noProof/>
                <w:sz w:val="24"/>
                <w:szCs w:val="24"/>
                <w:lang w:eastAsia="ru-RU"/>
              </w:rPr>
            </w:pPr>
            <w:r w:rsidRPr="00E6246A">
              <w:rPr>
                <w:rFonts w:ascii="Times New Roman" w:hAnsi="Times New Roman" w:cs="Times New Roman"/>
                <w:noProof/>
                <w:sz w:val="24"/>
                <w:szCs w:val="24"/>
                <w:lang w:eastAsia="ru-RU"/>
              </w:rPr>
              <w:t xml:space="preserve">      И завершилась экскурсия красочным балом «Я памятник себе воздвиг нерукотворный …», где были представлены бальные танцы 19 века. Бал венчается большим вальсом в исполнении всего коллектива школы.</w:t>
            </w:r>
          </w:p>
          <w:p w:rsidR="00C9732C" w:rsidRDefault="00C9732C" w:rsidP="00E6246A">
            <w:pPr>
              <w:pStyle w:val="a3"/>
              <w:jc w:val="both"/>
              <w:rPr>
                <w:rFonts w:ascii="Times New Roman" w:hAnsi="Times New Roman" w:cs="Times New Roman"/>
                <w:noProof/>
                <w:sz w:val="24"/>
                <w:szCs w:val="24"/>
                <w:lang w:eastAsia="ru-RU"/>
              </w:rPr>
            </w:pPr>
            <w:r w:rsidRPr="00E6246A">
              <w:rPr>
                <w:rFonts w:ascii="Times New Roman" w:hAnsi="Times New Roman" w:cs="Times New Roman"/>
                <w:noProof/>
                <w:sz w:val="24"/>
                <w:szCs w:val="24"/>
                <w:lang w:eastAsia="ru-RU"/>
              </w:rPr>
              <w:t xml:space="preserve">       После такой литературно-краеведческой экскурсии библиотекарь вместе с учителями и учащимися подводит итоги: анализирует анализирует весь ход экскурсии, оформляет собранные материалы. Так пробуждается интерес к литературным местам.</w:t>
            </w:r>
          </w:p>
          <w:p w:rsidR="00650D8A" w:rsidRDefault="00650D8A" w:rsidP="00E6246A">
            <w:pPr>
              <w:pStyle w:val="a3"/>
              <w:jc w:val="both"/>
              <w:rPr>
                <w:rFonts w:ascii="Times New Roman" w:hAnsi="Times New Roman" w:cs="Times New Roman"/>
                <w:noProof/>
                <w:sz w:val="24"/>
                <w:szCs w:val="24"/>
                <w:lang w:eastAsia="ru-RU"/>
              </w:rPr>
            </w:pPr>
          </w:p>
          <w:p w:rsidR="00650D8A" w:rsidRDefault="00650D8A" w:rsidP="00E6246A">
            <w:pPr>
              <w:pStyle w:val="a3"/>
              <w:jc w:val="both"/>
              <w:rPr>
                <w:rFonts w:ascii="Times New Roman" w:hAnsi="Times New Roman" w:cs="Times New Roman"/>
                <w:noProof/>
                <w:sz w:val="24"/>
                <w:szCs w:val="24"/>
                <w:lang w:eastAsia="ru-RU"/>
              </w:rPr>
            </w:pPr>
          </w:p>
          <w:p w:rsidR="00650D8A" w:rsidRDefault="00650D8A" w:rsidP="00E6246A">
            <w:pPr>
              <w:pStyle w:val="a3"/>
              <w:jc w:val="both"/>
              <w:rPr>
                <w:rFonts w:ascii="Times New Roman" w:hAnsi="Times New Roman" w:cs="Times New Roman"/>
                <w:noProof/>
                <w:sz w:val="24"/>
                <w:szCs w:val="24"/>
                <w:lang w:eastAsia="ru-RU"/>
              </w:rPr>
            </w:pPr>
          </w:p>
          <w:p w:rsidR="00650D8A" w:rsidRDefault="00650D8A" w:rsidP="00E6246A">
            <w:pPr>
              <w:pStyle w:val="a3"/>
              <w:jc w:val="both"/>
              <w:rPr>
                <w:rFonts w:ascii="Times New Roman" w:hAnsi="Times New Roman" w:cs="Times New Roman"/>
                <w:noProof/>
                <w:sz w:val="24"/>
                <w:szCs w:val="24"/>
                <w:lang w:eastAsia="ru-RU"/>
              </w:rPr>
            </w:pPr>
          </w:p>
          <w:p w:rsidR="00650D8A" w:rsidRDefault="00650D8A" w:rsidP="00E6246A">
            <w:pPr>
              <w:pStyle w:val="a3"/>
              <w:jc w:val="both"/>
              <w:rPr>
                <w:rFonts w:ascii="Times New Roman" w:hAnsi="Times New Roman" w:cs="Times New Roman"/>
                <w:noProof/>
                <w:sz w:val="24"/>
                <w:szCs w:val="24"/>
                <w:lang w:eastAsia="ru-RU"/>
              </w:rPr>
            </w:pPr>
          </w:p>
          <w:p w:rsidR="00E6246A" w:rsidRPr="00424BE9" w:rsidRDefault="00E6246A" w:rsidP="00E6246A">
            <w:pPr>
              <w:pStyle w:val="a3"/>
              <w:jc w:val="both"/>
              <w:rPr>
                <w:noProof/>
                <w:lang w:eastAsia="ru-RU"/>
              </w:rPr>
            </w:pPr>
          </w:p>
        </w:tc>
      </w:tr>
      <w:tr w:rsidR="00C9732C" w:rsidRPr="001F1948" w:rsidTr="00D941D8">
        <w:tc>
          <w:tcPr>
            <w:tcW w:w="2464" w:type="dxa"/>
          </w:tcPr>
          <w:p w:rsidR="00C9732C" w:rsidRPr="006F2074" w:rsidRDefault="00C9732C" w:rsidP="00D941D8">
            <w:pPr>
              <w:jc w:val="both"/>
              <w:rPr>
                <w:rFonts w:ascii="Times New Roman" w:hAnsi="Times New Roman"/>
                <w:sz w:val="24"/>
                <w:szCs w:val="24"/>
              </w:rPr>
            </w:pPr>
            <w:r>
              <w:rPr>
                <w:rFonts w:ascii="Times New Roman" w:hAnsi="Times New Roman"/>
                <w:sz w:val="24"/>
                <w:szCs w:val="24"/>
                <w:lang w:val="ru-RU"/>
              </w:rPr>
              <w:lastRenderedPageBreak/>
              <w:t xml:space="preserve">    </w:t>
            </w:r>
            <w:r>
              <w:rPr>
                <w:rFonts w:ascii="Times New Roman" w:hAnsi="Times New Roman"/>
                <w:sz w:val="24"/>
                <w:szCs w:val="24"/>
              </w:rPr>
              <w:t xml:space="preserve"> С</w:t>
            </w:r>
            <w:r w:rsidRPr="006F2074">
              <w:rPr>
                <w:rFonts w:ascii="Times New Roman" w:hAnsi="Times New Roman"/>
                <w:sz w:val="24"/>
                <w:szCs w:val="24"/>
              </w:rPr>
              <w:t xml:space="preserve">емейный конкурс чтецов «Островок семейного чтения». </w:t>
            </w:r>
          </w:p>
          <w:p w:rsidR="00C9732C" w:rsidRDefault="00C9732C" w:rsidP="00D941D8">
            <w:pPr>
              <w:jc w:val="both"/>
              <w:rPr>
                <w:rFonts w:ascii="Times New Roman" w:hAnsi="Times New Roman"/>
                <w:sz w:val="24"/>
                <w:szCs w:val="24"/>
              </w:rPr>
            </w:pPr>
          </w:p>
        </w:tc>
        <w:tc>
          <w:tcPr>
            <w:tcW w:w="7317" w:type="dxa"/>
          </w:tcPr>
          <w:p w:rsidR="00C9732C" w:rsidRPr="00E6246A" w:rsidRDefault="00C9732C" w:rsidP="00E6246A">
            <w:pPr>
              <w:pStyle w:val="a3"/>
              <w:jc w:val="both"/>
              <w:rPr>
                <w:rFonts w:ascii="Times New Roman" w:hAnsi="Times New Roman" w:cs="Times New Roman"/>
                <w:sz w:val="24"/>
                <w:szCs w:val="24"/>
              </w:rPr>
            </w:pPr>
            <w:r>
              <w:t xml:space="preserve">           </w:t>
            </w:r>
            <w:r w:rsidRPr="00E6246A">
              <w:rPr>
                <w:rFonts w:ascii="Times New Roman" w:hAnsi="Times New Roman" w:cs="Times New Roman"/>
                <w:sz w:val="24"/>
                <w:szCs w:val="24"/>
              </w:rPr>
              <w:t xml:space="preserve">Детский отдел совместно с  Органом опеки и попечительства при администрации  МР «Абыйский улус (район)» и  литературным объединением «Хобо» 1 июня ко Дню защиты детей на площади Победы провели семейный конкурс чтецов «Островок семейного чтения». </w:t>
            </w:r>
          </w:p>
          <w:p w:rsidR="00C9732C" w:rsidRPr="00E6246A" w:rsidRDefault="00C9732C" w:rsidP="00E6246A">
            <w:pPr>
              <w:pStyle w:val="a3"/>
              <w:jc w:val="both"/>
              <w:rPr>
                <w:rFonts w:ascii="Times New Roman" w:hAnsi="Times New Roman" w:cs="Times New Roman"/>
                <w:sz w:val="24"/>
                <w:szCs w:val="24"/>
              </w:rPr>
            </w:pPr>
            <w:r w:rsidRPr="00E6246A">
              <w:rPr>
                <w:rFonts w:ascii="Times New Roman" w:hAnsi="Times New Roman" w:cs="Times New Roman"/>
                <w:sz w:val="24"/>
                <w:szCs w:val="24"/>
              </w:rPr>
              <w:t xml:space="preserve">            Именно литература знакомит нас с литературным наследием нашего района, страны, отражает величие нашей Родины, показывает красоту родной природы, раскрывает прекрасные стороны любви и дружбы между людьми.</w:t>
            </w:r>
          </w:p>
          <w:p w:rsidR="00C9732C" w:rsidRPr="006F2074" w:rsidRDefault="00C9732C" w:rsidP="00E6246A">
            <w:pPr>
              <w:pStyle w:val="a3"/>
              <w:jc w:val="both"/>
            </w:pPr>
            <w:r w:rsidRPr="00E6246A">
              <w:rPr>
                <w:rFonts w:ascii="Times New Roman" w:hAnsi="Times New Roman" w:cs="Times New Roman"/>
                <w:sz w:val="24"/>
                <w:szCs w:val="24"/>
              </w:rPr>
              <w:t>Среди конкурсантов выявили наиболее талантливых и артистичных чтецов, дали возможность семьям публично выступить с чтением наизусть стихотворений советских и российских поэтов, стихотворения местных авторов и собственного сочинения, литературных композиций. Постарались способствовать повышению интереса к выразительному чтению</w:t>
            </w:r>
            <w:r w:rsidRPr="006F2074">
              <w:t xml:space="preserve">. </w:t>
            </w:r>
          </w:p>
          <w:p w:rsidR="00C9732C" w:rsidRDefault="00C9732C" w:rsidP="00D941D8">
            <w:pPr>
              <w:ind w:firstLine="708"/>
              <w:jc w:val="both"/>
              <w:rPr>
                <w:rFonts w:ascii="Times New Roman" w:hAnsi="Times New Roman"/>
                <w:sz w:val="24"/>
                <w:szCs w:val="24"/>
              </w:rPr>
            </w:pPr>
            <w:r>
              <w:rPr>
                <w:rFonts w:ascii="Times New Roman" w:hAnsi="Times New Roman"/>
                <w:noProof/>
                <w:color w:val="FF0000"/>
                <w:sz w:val="24"/>
                <w:szCs w:val="24"/>
                <w:lang w:val="ru-RU" w:eastAsia="ru-RU"/>
              </w:rPr>
              <w:drawing>
                <wp:anchor distT="0" distB="0" distL="114300" distR="114300" simplePos="0" relativeHeight="251673600" behindDoc="0" locked="0" layoutInCell="1" allowOverlap="1" wp14:anchorId="4D06977E" wp14:editId="10EE956B">
                  <wp:simplePos x="0" y="0"/>
                  <wp:positionH relativeFrom="column">
                    <wp:posOffset>48260</wp:posOffset>
                  </wp:positionH>
                  <wp:positionV relativeFrom="paragraph">
                    <wp:posOffset>69850</wp:posOffset>
                  </wp:positionV>
                  <wp:extent cx="4149708" cy="1600200"/>
                  <wp:effectExtent l="0" t="0" r="3810" b="0"/>
                  <wp:wrapNone/>
                  <wp:docPr id="16" name="Рисунок 16" descr="C:\Users\Пользователь\Desktop\2015 ДО\конкурс чтецов\20150531_154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Пользователь\Desktop\2015 ДО\конкурс чтецов\20150531_154609.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6905" t="25409" r="11150" b="18306"/>
                          <a:stretch/>
                        </pic:blipFill>
                        <pic:spPr bwMode="auto">
                          <a:xfrm>
                            <a:off x="0" y="0"/>
                            <a:ext cx="4149708" cy="160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9732C" w:rsidRDefault="00C9732C" w:rsidP="00D941D8">
            <w:pPr>
              <w:ind w:firstLine="708"/>
              <w:jc w:val="both"/>
              <w:rPr>
                <w:rFonts w:ascii="Times New Roman" w:hAnsi="Times New Roman"/>
                <w:sz w:val="24"/>
                <w:szCs w:val="24"/>
              </w:rPr>
            </w:pPr>
          </w:p>
          <w:p w:rsidR="00C9732C" w:rsidRDefault="00C9732C" w:rsidP="00D941D8">
            <w:pPr>
              <w:ind w:firstLine="708"/>
              <w:jc w:val="both"/>
              <w:rPr>
                <w:rFonts w:ascii="Times New Roman" w:hAnsi="Times New Roman"/>
                <w:sz w:val="24"/>
                <w:szCs w:val="24"/>
              </w:rPr>
            </w:pPr>
          </w:p>
          <w:p w:rsidR="00C9732C" w:rsidRDefault="00C9732C" w:rsidP="00D941D8">
            <w:pPr>
              <w:ind w:firstLine="708"/>
              <w:jc w:val="both"/>
              <w:rPr>
                <w:rFonts w:ascii="Times New Roman" w:hAnsi="Times New Roman"/>
                <w:sz w:val="24"/>
                <w:szCs w:val="24"/>
              </w:rPr>
            </w:pPr>
          </w:p>
          <w:p w:rsidR="00C9732C" w:rsidRDefault="00C9732C" w:rsidP="00D941D8">
            <w:pPr>
              <w:ind w:firstLine="708"/>
              <w:jc w:val="both"/>
              <w:rPr>
                <w:rFonts w:ascii="Times New Roman" w:hAnsi="Times New Roman"/>
                <w:sz w:val="24"/>
                <w:szCs w:val="24"/>
              </w:rPr>
            </w:pPr>
          </w:p>
          <w:p w:rsidR="00C9732C" w:rsidRPr="00E6246A" w:rsidRDefault="00C9732C" w:rsidP="00E6246A">
            <w:pPr>
              <w:jc w:val="both"/>
              <w:rPr>
                <w:rFonts w:ascii="Times New Roman" w:hAnsi="Times New Roman"/>
                <w:sz w:val="24"/>
                <w:szCs w:val="24"/>
                <w:lang w:val="ru-RU"/>
              </w:rPr>
            </w:pPr>
          </w:p>
          <w:p w:rsidR="00C9732C" w:rsidRPr="006F2074" w:rsidRDefault="00C9732C" w:rsidP="00D941D8">
            <w:pPr>
              <w:ind w:firstLine="708"/>
              <w:jc w:val="both"/>
              <w:rPr>
                <w:rFonts w:ascii="Times New Roman" w:hAnsi="Times New Roman"/>
                <w:sz w:val="24"/>
                <w:szCs w:val="24"/>
              </w:rPr>
            </w:pPr>
            <w:r w:rsidRPr="006F2074">
              <w:rPr>
                <w:rFonts w:ascii="Times New Roman" w:hAnsi="Times New Roman"/>
                <w:sz w:val="24"/>
                <w:szCs w:val="24"/>
              </w:rPr>
              <w:t xml:space="preserve">По итогам конкурса первое место заняли семья Неустроевых, второе место семья Шафиковых и третье место семья Бережновых. </w:t>
            </w:r>
            <w:r>
              <w:rPr>
                <w:rFonts w:ascii="Times New Roman" w:hAnsi="Times New Roman"/>
                <w:sz w:val="24"/>
                <w:szCs w:val="24"/>
              </w:rPr>
              <w:t xml:space="preserve">Никто не остался без подарка. Всем </w:t>
            </w:r>
            <w:r w:rsidRPr="006F2074">
              <w:rPr>
                <w:rFonts w:ascii="Times New Roman" w:hAnsi="Times New Roman"/>
                <w:sz w:val="24"/>
                <w:szCs w:val="24"/>
              </w:rPr>
              <w:t xml:space="preserve">вручили сладкие призы и памятные сувениры. </w:t>
            </w:r>
          </w:p>
          <w:p w:rsidR="00C9732C" w:rsidRPr="00E6246A" w:rsidRDefault="00C9732C" w:rsidP="00E6246A">
            <w:pPr>
              <w:ind w:firstLine="708"/>
              <w:jc w:val="both"/>
              <w:rPr>
                <w:rFonts w:ascii="Times New Roman" w:hAnsi="Times New Roman"/>
                <w:sz w:val="24"/>
                <w:szCs w:val="24"/>
                <w:lang w:val="ru-RU"/>
              </w:rPr>
            </w:pPr>
            <w:r w:rsidRPr="006F2074">
              <w:rPr>
                <w:rFonts w:ascii="Times New Roman" w:hAnsi="Times New Roman"/>
                <w:sz w:val="24"/>
                <w:szCs w:val="24"/>
              </w:rPr>
              <w:t>Долг каждого взрослого – научить детей любить книгу, ощущать потребность в ней, понимать ее. Нужно помнить, что работа эта очень важная и ее нужно проводить систематически. Оттого, насколько мы будем ей заниматься, зависит будущее наших детей, какими они вырастут взрослым</w:t>
            </w:r>
            <w:r w:rsidR="00E6246A">
              <w:rPr>
                <w:rFonts w:ascii="Times New Roman" w:hAnsi="Times New Roman"/>
                <w:sz w:val="24"/>
                <w:szCs w:val="24"/>
              </w:rPr>
              <w:t xml:space="preserve">и читателями, и какими людьми. </w:t>
            </w:r>
          </w:p>
        </w:tc>
      </w:tr>
      <w:tr w:rsidR="00C9732C" w:rsidRPr="001F1948" w:rsidTr="00D941D8">
        <w:tc>
          <w:tcPr>
            <w:tcW w:w="2464" w:type="dxa"/>
          </w:tcPr>
          <w:p w:rsidR="00C9732C" w:rsidRPr="0014224B" w:rsidRDefault="00C9732C" w:rsidP="00D941D8">
            <w:pPr>
              <w:ind w:firstLine="685"/>
              <w:jc w:val="both"/>
              <w:rPr>
                <w:rFonts w:ascii="Times New Roman" w:hAnsi="Times New Roman"/>
                <w:b/>
                <w:sz w:val="24"/>
                <w:szCs w:val="24"/>
              </w:rPr>
            </w:pPr>
            <w:r>
              <w:rPr>
                <w:rFonts w:ascii="Times New Roman" w:hAnsi="Times New Roman"/>
                <w:sz w:val="24"/>
                <w:szCs w:val="24"/>
              </w:rPr>
              <w:t>Л</w:t>
            </w:r>
            <w:r w:rsidRPr="0014224B">
              <w:rPr>
                <w:rFonts w:ascii="Times New Roman" w:hAnsi="Times New Roman"/>
                <w:sz w:val="24"/>
                <w:szCs w:val="24"/>
              </w:rPr>
              <w:t xml:space="preserve">итературная гостиная «Очей очарованье!» </w:t>
            </w:r>
            <w:r>
              <w:rPr>
                <w:rFonts w:ascii="Times New Roman" w:hAnsi="Times New Roman"/>
                <w:sz w:val="24"/>
                <w:szCs w:val="24"/>
              </w:rPr>
              <w:t>по стихотворениям поэтов классиков.</w:t>
            </w:r>
          </w:p>
          <w:p w:rsidR="00C9732C" w:rsidRDefault="00C9732C" w:rsidP="00D941D8">
            <w:pPr>
              <w:jc w:val="both"/>
              <w:rPr>
                <w:rFonts w:ascii="Times New Roman" w:hAnsi="Times New Roman"/>
                <w:sz w:val="24"/>
                <w:szCs w:val="24"/>
              </w:rPr>
            </w:pPr>
          </w:p>
        </w:tc>
        <w:tc>
          <w:tcPr>
            <w:tcW w:w="7317" w:type="dxa"/>
          </w:tcPr>
          <w:p w:rsidR="00C9732C" w:rsidRPr="00650D8A" w:rsidRDefault="00650D8A" w:rsidP="00650D8A">
            <w:pPr>
              <w:jc w:val="both"/>
              <w:rPr>
                <w:rFonts w:ascii="Times New Roman" w:hAnsi="Times New Roman"/>
                <w:sz w:val="24"/>
                <w:szCs w:val="24"/>
              </w:rPr>
            </w:pPr>
            <w:r>
              <w:rPr>
                <w:rFonts w:ascii="Times New Roman" w:hAnsi="Times New Roman"/>
                <w:sz w:val="24"/>
                <w:szCs w:val="24"/>
              </w:rPr>
              <w:t xml:space="preserve">      </w:t>
            </w:r>
            <w:r w:rsidR="00C9732C" w:rsidRPr="00E6246A">
              <w:rPr>
                <w:rFonts w:ascii="Times New Roman" w:hAnsi="Times New Roman" w:cs="Times New Roman"/>
                <w:sz w:val="24"/>
                <w:szCs w:val="24"/>
              </w:rPr>
              <w:t xml:space="preserve">Во 2 классе прошла литературная гостиная под  названием  «Очей очарованье!».   Литературную гостиную вели Соломов Богдан, ученик 2-го класса и учительница Мария Иннокентьевна. Не только Пушкин, но и многие другие писатели, поэты, композиторы, художники любили это время года и оставили прекрасные строки, зарисовки об осени. </w:t>
            </w:r>
          </w:p>
          <w:p w:rsidR="00C9732C" w:rsidRPr="00E6246A" w:rsidRDefault="00C9732C" w:rsidP="00E6246A">
            <w:pPr>
              <w:pStyle w:val="a3"/>
              <w:jc w:val="both"/>
              <w:rPr>
                <w:rFonts w:ascii="Times New Roman" w:hAnsi="Times New Roman" w:cs="Times New Roman"/>
                <w:b/>
                <w:sz w:val="24"/>
                <w:szCs w:val="24"/>
              </w:rPr>
            </w:pPr>
            <w:r w:rsidRPr="00E6246A">
              <w:rPr>
                <w:rFonts w:ascii="Times New Roman" w:hAnsi="Times New Roman" w:cs="Times New Roman"/>
                <w:sz w:val="24"/>
                <w:szCs w:val="24"/>
              </w:rPr>
              <w:t xml:space="preserve">      На мероприятие были приглашены учителя средних классов, родители и ученики из среднего звена. Класс был украшен осенними колоритами, чувствовалось теплая атмосфера, не смотря на то, что за окном была осень.  Дети читали наизусть стихи об осени поэтов – классиков: Тютчева, Фета, Есенина и др. На стене была выставка – иллюстрация детских рисунков. Прослушивание музыкальной пьесы Шопена «Времена года» проходило в сопровождении показа слайдов.</w:t>
            </w:r>
          </w:p>
          <w:p w:rsidR="00C9732C" w:rsidRDefault="00C9732C" w:rsidP="00E6246A">
            <w:pPr>
              <w:pStyle w:val="a3"/>
              <w:jc w:val="both"/>
              <w:rPr>
                <w:rFonts w:ascii="Times New Roman" w:hAnsi="Times New Roman" w:cs="Times New Roman"/>
                <w:sz w:val="24"/>
                <w:szCs w:val="24"/>
              </w:rPr>
            </w:pPr>
            <w:r w:rsidRPr="00E6246A">
              <w:rPr>
                <w:rFonts w:ascii="Times New Roman" w:hAnsi="Times New Roman" w:cs="Times New Roman"/>
                <w:sz w:val="24"/>
                <w:szCs w:val="24"/>
              </w:rPr>
              <w:lastRenderedPageBreak/>
              <w:t xml:space="preserve">        Стихи С.Есенина «Отговорила роща золотая» в исполнении ребят были наполнены любовью к жизни. </w:t>
            </w:r>
            <w:proofErr w:type="gramStart"/>
            <w:r w:rsidRPr="00E6246A">
              <w:rPr>
                <w:rFonts w:ascii="Times New Roman" w:hAnsi="Times New Roman" w:cs="Times New Roman"/>
                <w:sz w:val="24"/>
                <w:szCs w:val="24"/>
              </w:rPr>
              <w:t>Равнодушных</w:t>
            </w:r>
            <w:proofErr w:type="gramEnd"/>
            <w:r w:rsidRPr="00E6246A">
              <w:rPr>
                <w:rFonts w:ascii="Times New Roman" w:hAnsi="Times New Roman" w:cs="Times New Roman"/>
                <w:sz w:val="24"/>
                <w:szCs w:val="24"/>
              </w:rPr>
              <w:t xml:space="preserve"> в гостиной не было. Вдохновлённые гости дружно подпевали всем известные слова: «Отговорила роща золотая, берёзовым, весёлым языком». Хочется верить, что после мероприятия многие ребята, сидящие здесь, будут находить изысканные эпитеты, играть струнами души, рождая новые шедевры</w:t>
            </w:r>
            <w:r w:rsidRPr="0014224B">
              <w:t xml:space="preserve"> </w:t>
            </w:r>
            <w:r w:rsidRPr="00E6246A">
              <w:rPr>
                <w:rFonts w:ascii="Times New Roman" w:hAnsi="Times New Roman" w:cs="Times New Roman"/>
                <w:sz w:val="24"/>
                <w:szCs w:val="24"/>
              </w:rPr>
              <w:t>поэзии.</w:t>
            </w:r>
          </w:p>
          <w:p w:rsidR="00E6246A" w:rsidRPr="00E6246A" w:rsidRDefault="00650D8A" w:rsidP="00E6246A">
            <w:pPr>
              <w:pStyle w:val="a3"/>
              <w:jc w:val="both"/>
              <w:rPr>
                <w:b/>
              </w:rPr>
            </w:pPr>
            <w:r>
              <w:rPr>
                <w:rFonts w:ascii="Times New Roman" w:hAnsi="Times New Roman"/>
                <w:noProof/>
                <w:sz w:val="24"/>
                <w:szCs w:val="24"/>
                <w:lang w:eastAsia="ru-RU"/>
              </w:rPr>
              <w:drawing>
                <wp:anchor distT="0" distB="0" distL="114300" distR="114300" simplePos="0" relativeHeight="251674624" behindDoc="0" locked="0" layoutInCell="1" allowOverlap="1" wp14:anchorId="18E31946" wp14:editId="5B4D4D2C">
                  <wp:simplePos x="0" y="0"/>
                  <wp:positionH relativeFrom="margin">
                    <wp:posOffset>539750</wp:posOffset>
                  </wp:positionH>
                  <wp:positionV relativeFrom="margin">
                    <wp:posOffset>1553210</wp:posOffset>
                  </wp:positionV>
                  <wp:extent cx="3912235" cy="2114550"/>
                  <wp:effectExtent l="0" t="0" r="0" b="0"/>
                  <wp:wrapSquare wrapText="bothSides"/>
                  <wp:docPr id="10" name="Рисунок 10" descr="C:\Users\Пользователь\Desktop\2015 ДО\Новая папка (4)\20151015_103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2015 ДО\Новая папка (4)\20151015_103154.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12235" cy="2114550"/>
                          </a:xfrm>
                          <a:prstGeom prst="rect">
                            <a:avLst/>
                          </a:prstGeom>
                          <a:noFill/>
                          <a:ln>
                            <a:noFill/>
                          </a:ln>
                        </pic:spPr>
                      </pic:pic>
                    </a:graphicData>
                  </a:graphic>
                  <wp14:sizeRelH relativeFrom="margin">
                    <wp14:pctWidth>0</wp14:pctWidth>
                  </wp14:sizeRelH>
                </wp:anchor>
              </w:drawing>
            </w:r>
          </w:p>
        </w:tc>
      </w:tr>
      <w:tr w:rsidR="00C9732C" w:rsidRPr="001F1948" w:rsidTr="00D941D8">
        <w:tc>
          <w:tcPr>
            <w:tcW w:w="2464" w:type="dxa"/>
          </w:tcPr>
          <w:p w:rsidR="00C9732C" w:rsidRPr="00483D90" w:rsidRDefault="00E6246A" w:rsidP="00D941D8">
            <w:pPr>
              <w:jc w:val="both"/>
              <w:rPr>
                <w:rFonts w:ascii="Times New Roman" w:hAnsi="Times New Roman"/>
                <w:sz w:val="24"/>
                <w:szCs w:val="24"/>
              </w:rPr>
            </w:pPr>
            <w:r>
              <w:rPr>
                <w:rFonts w:ascii="Times New Roman" w:hAnsi="Times New Roman"/>
                <w:sz w:val="24"/>
                <w:szCs w:val="24"/>
                <w:lang w:val="ru-RU"/>
              </w:rPr>
              <w:lastRenderedPageBreak/>
              <w:t xml:space="preserve">    </w:t>
            </w:r>
            <w:r w:rsidR="00C9732C" w:rsidRPr="00A05344">
              <w:rPr>
                <w:rFonts w:ascii="Times New Roman" w:hAnsi="Times New Roman"/>
                <w:sz w:val="24"/>
                <w:szCs w:val="24"/>
              </w:rPr>
              <w:t>Час поэзии «Поэт от Бога, человек от земли» к 120-летию С.А. Есенина</w:t>
            </w:r>
          </w:p>
        </w:tc>
        <w:tc>
          <w:tcPr>
            <w:tcW w:w="7317" w:type="dxa"/>
          </w:tcPr>
          <w:p w:rsidR="00E6246A" w:rsidRPr="00650D8A" w:rsidRDefault="00E6246A" w:rsidP="00650D8A">
            <w:pPr>
              <w:pStyle w:val="ab"/>
              <w:ind w:firstLine="341"/>
              <w:jc w:val="both"/>
              <w:rPr>
                <w:color w:val="000000"/>
                <w:bdr w:val="none" w:sz="0" w:space="0" w:color="auto" w:frame="1"/>
                <w:shd w:val="clear" w:color="auto" w:fill="FFFFFF"/>
              </w:rPr>
            </w:pPr>
            <w:r>
              <w:rPr>
                <w:color w:val="000000"/>
              </w:rPr>
              <w:t xml:space="preserve"> </w:t>
            </w:r>
            <w:r w:rsidR="00C9732C" w:rsidRPr="00483D90">
              <w:rPr>
                <w:color w:val="000000"/>
              </w:rPr>
              <w:t xml:space="preserve">В 2015 году вся Россия отмечала двойной юбилей Есенина: 120 лет со дня его рождения и 90 лет со дня его смерти. Детский отдел для начальных классов провел </w:t>
            </w:r>
            <w:r w:rsidR="00C9732C">
              <w:rPr>
                <w:color w:val="000000"/>
              </w:rPr>
              <w:t xml:space="preserve">час поэзии </w:t>
            </w:r>
            <w:r w:rsidR="00C9732C" w:rsidRPr="00A05344">
              <w:t xml:space="preserve">«Поэт от Бога, человек от земли» </w:t>
            </w:r>
            <w:r w:rsidR="00C9732C">
              <w:rPr>
                <w:color w:val="000000"/>
              </w:rPr>
              <w:t xml:space="preserve"> по творчеству Сергея </w:t>
            </w:r>
            <w:r w:rsidR="00C9732C" w:rsidRPr="00483D90">
              <w:rPr>
                <w:color w:val="000000"/>
              </w:rPr>
              <w:t xml:space="preserve">Есенина. На уроке </w:t>
            </w:r>
            <w:r w:rsidR="00C9732C" w:rsidRPr="00483D90">
              <w:rPr>
                <w:color w:val="000000"/>
                <w:shd w:val="clear" w:color="auto" w:fill="FFFFFF"/>
              </w:rPr>
              <w:t>познакомили детей  с интересными фактами его жизни, говорили о его  поэзии. Учеников разделили на группы по временам года.</w:t>
            </w:r>
            <w:r w:rsidR="00C9732C" w:rsidRPr="00483D90">
              <w:rPr>
                <w:color w:val="000000"/>
                <w:bdr w:val="none" w:sz="0" w:space="0" w:color="auto" w:frame="1"/>
                <w:shd w:val="clear" w:color="auto" w:fill="FFFFFF"/>
              </w:rPr>
              <w:t xml:space="preserve"> «Белые»</w:t>
            </w:r>
            <w:r w:rsidR="00C9732C" w:rsidRPr="00483D90">
              <w:rPr>
                <w:color w:val="000000"/>
              </w:rPr>
              <w:t> </w:t>
            </w:r>
            <w:r w:rsidR="00C9732C" w:rsidRPr="00483D90">
              <w:rPr>
                <w:color w:val="000000"/>
                <w:shd w:val="clear" w:color="auto" w:fill="FFFFFF"/>
              </w:rPr>
              <w:t>- те, кто рассказывал стихотворение о зиме.</w:t>
            </w:r>
            <w:r w:rsidR="00C9732C" w:rsidRPr="00483D90">
              <w:rPr>
                <w:color w:val="000000"/>
              </w:rPr>
              <w:t xml:space="preserve"> </w:t>
            </w:r>
            <w:r w:rsidR="00C9732C" w:rsidRPr="00483D90">
              <w:rPr>
                <w:color w:val="000000"/>
                <w:bdr w:val="none" w:sz="0" w:space="0" w:color="auto" w:frame="1"/>
                <w:shd w:val="clear" w:color="auto" w:fill="FFFFFF"/>
              </w:rPr>
              <w:t>«Зелёные»</w:t>
            </w:r>
            <w:r w:rsidR="00C9732C" w:rsidRPr="00483D90">
              <w:rPr>
                <w:color w:val="000000"/>
              </w:rPr>
              <w:t> </w:t>
            </w:r>
            <w:r w:rsidR="00C9732C" w:rsidRPr="00483D90">
              <w:rPr>
                <w:color w:val="000000"/>
                <w:shd w:val="clear" w:color="auto" w:fill="FFFFFF"/>
              </w:rPr>
              <w:t xml:space="preserve">- о весне, </w:t>
            </w:r>
            <w:r w:rsidR="00C9732C" w:rsidRPr="00483D90">
              <w:rPr>
                <w:color w:val="000000"/>
                <w:bdr w:val="none" w:sz="0" w:space="0" w:color="auto" w:frame="1"/>
                <w:shd w:val="clear" w:color="auto" w:fill="FFFFFF"/>
              </w:rPr>
              <w:t>«Жёлтые»</w:t>
            </w:r>
            <w:r w:rsidR="00C9732C" w:rsidRPr="00483D90">
              <w:rPr>
                <w:color w:val="000000"/>
              </w:rPr>
              <w:t> </w:t>
            </w:r>
            <w:r w:rsidR="00C9732C" w:rsidRPr="00483D90">
              <w:rPr>
                <w:color w:val="000000"/>
                <w:shd w:val="clear" w:color="auto" w:fill="FFFFFF"/>
              </w:rPr>
              <w:t xml:space="preserve">- о лете, и </w:t>
            </w:r>
            <w:r w:rsidR="00C9732C" w:rsidRPr="00483D90">
              <w:rPr>
                <w:color w:val="000000"/>
                <w:bdr w:val="none" w:sz="0" w:space="0" w:color="auto" w:frame="1"/>
                <w:shd w:val="clear" w:color="auto" w:fill="FFFFFF"/>
              </w:rPr>
              <w:t>«Красные»</w:t>
            </w:r>
            <w:r w:rsidR="00C9732C" w:rsidRPr="00483D90">
              <w:rPr>
                <w:color w:val="000000"/>
              </w:rPr>
              <w:t> </w:t>
            </w:r>
            <w:r w:rsidR="00C9732C" w:rsidRPr="00483D90">
              <w:rPr>
                <w:color w:val="000000"/>
                <w:shd w:val="clear" w:color="auto" w:fill="FFFFFF"/>
              </w:rPr>
              <w:t xml:space="preserve">-  об осени. И предварительно было  каждому задано домашнее задание - выучить стих. </w:t>
            </w:r>
            <w:r w:rsidR="00C9732C" w:rsidRPr="00483D90">
              <w:rPr>
                <w:color w:val="000000"/>
                <w:bdr w:val="none" w:sz="0" w:space="0" w:color="auto" w:frame="1"/>
                <w:shd w:val="clear" w:color="auto" w:fill="FFFFFF"/>
              </w:rPr>
              <w:t xml:space="preserve"> Ребята с большим вдохновением рассказывали стихи, с интересом выполняли различные задания, отвечали на вопросы. Урок прошел на одном дыхании, и дети делились своими впечатлениями от урока. </w:t>
            </w:r>
          </w:p>
        </w:tc>
      </w:tr>
      <w:tr w:rsidR="00C9732C" w:rsidRPr="001F1948" w:rsidTr="00D941D8">
        <w:tc>
          <w:tcPr>
            <w:tcW w:w="2464" w:type="dxa"/>
          </w:tcPr>
          <w:p w:rsidR="00C9732C" w:rsidRPr="00A05344" w:rsidRDefault="00C9732C" w:rsidP="00D941D8">
            <w:pPr>
              <w:jc w:val="both"/>
              <w:rPr>
                <w:rFonts w:ascii="Times New Roman" w:hAnsi="Times New Roman"/>
                <w:sz w:val="24"/>
                <w:szCs w:val="24"/>
              </w:rPr>
            </w:pPr>
            <w:r w:rsidRPr="00E54548">
              <w:rPr>
                <w:rFonts w:ascii="Times New Roman" w:hAnsi="Times New Roman" w:cs="Times New Roman"/>
                <w:sz w:val="24"/>
                <w:szCs w:val="24"/>
              </w:rPr>
              <w:t>Т.О.К. – Толкуйдаа.</w:t>
            </w:r>
            <w:r>
              <w:rPr>
                <w:rFonts w:ascii="Times New Roman" w:hAnsi="Times New Roman" w:cs="Times New Roman"/>
                <w:sz w:val="24"/>
                <w:szCs w:val="24"/>
              </w:rPr>
              <w:t xml:space="preserve"> </w:t>
            </w:r>
            <w:r w:rsidRPr="00E54548">
              <w:rPr>
                <w:rFonts w:ascii="Times New Roman" w:hAnsi="Times New Roman" w:cs="Times New Roman"/>
                <w:sz w:val="24"/>
                <w:szCs w:val="24"/>
              </w:rPr>
              <w:t>Оонньоо.</w:t>
            </w:r>
            <w:r>
              <w:rPr>
                <w:rFonts w:ascii="Times New Roman" w:hAnsi="Times New Roman" w:cs="Times New Roman"/>
                <w:sz w:val="24"/>
                <w:szCs w:val="24"/>
              </w:rPr>
              <w:t xml:space="preserve"> Кыай </w:t>
            </w:r>
            <w:r w:rsidRPr="00E54548">
              <w:rPr>
                <w:rFonts w:ascii="Times New Roman" w:hAnsi="Times New Roman" w:cs="Times New Roman"/>
                <w:sz w:val="24"/>
                <w:szCs w:val="24"/>
              </w:rPr>
              <w:t xml:space="preserve"> </w:t>
            </w:r>
          </w:p>
        </w:tc>
        <w:tc>
          <w:tcPr>
            <w:tcW w:w="7317" w:type="dxa"/>
          </w:tcPr>
          <w:p w:rsidR="00C9732C" w:rsidRDefault="00C9732C" w:rsidP="00D941D8">
            <w:pPr>
              <w:pStyle w:val="ab"/>
              <w:ind w:firstLine="341"/>
              <w:jc w:val="both"/>
              <w:rPr>
                <w:color w:val="000000"/>
              </w:rPr>
            </w:pPr>
          </w:p>
          <w:p w:rsidR="00C9732C" w:rsidRDefault="00C9732C" w:rsidP="00D941D8">
            <w:pPr>
              <w:pStyle w:val="ab"/>
              <w:ind w:firstLine="341"/>
              <w:jc w:val="both"/>
              <w:rPr>
                <w:color w:val="000000"/>
              </w:rPr>
            </w:pPr>
          </w:p>
          <w:p w:rsidR="00C9732C" w:rsidRDefault="00C9732C" w:rsidP="00D941D8">
            <w:pPr>
              <w:pStyle w:val="ab"/>
              <w:ind w:firstLine="341"/>
              <w:jc w:val="both"/>
              <w:rPr>
                <w:color w:val="000000"/>
              </w:rPr>
            </w:pPr>
          </w:p>
          <w:p w:rsidR="00C9732C" w:rsidRDefault="00C9732C" w:rsidP="00D941D8">
            <w:pPr>
              <w:pStyle w:val="ab"/>
              <w:ind w:firstLine="341"/>
              <w:jc w:val="both"/>
              <w:rPr>
                <w:color w:val="000000"/>
              </w:rPr>
            </w:pPr>
          </w:p>
          <w:p w:rsidR="00C9732C" w:rsidRDefault="00C9732C" w:rsidP="00D941D8">
            <w:pPr>
              <w:pStyle w:val="ab"/>
              <w:ind w:firstLine="341"/>
              <w:jc w:val="both"/>
              <w:rPr>
                <w:color w:val="000000"/>
              </w:rPr>
            </w:pPr>
          </w:p>
          <w:p w:rsidR="00C9732C" w:rsidRDefault="00C9732C" w:rsidP="00D941D8">
            <w:pPr>
              <w:pStyle w:val="a3"/>
              <w:jc w:val="both"/>
              <w:rPr>
                <w:rFonts w:ascii="Times New Roman" w:hAnsi="Times New Roman" w:cs="Times New Roman"/>
                <w:sz w:val="24"/>
                <w:szCs w:val="24"/>
              </w:rPr>
            </w:pPr>
          </w:p>
          <w:p w:rsidR="00C9732C" w:rsidRDefault="00650D8A" w:rsidP="00D941D8">
            <w:pPr>
              <w:pStyle w:val="a3"/>
              <w:jc w:val="both"/>
              <w:rPr>
                <w:rFonts w:ascii="Times New Roman" w:hAnsi="Times New Roman" w:cs="Times New Roman"/>
                <w:sz w:val="24"/>
                <w:szCs w:val="24"/>
              </w:rPr>
            </w:pPr>
            <w:r>
              <w:rPr>
                <w:noProof/>
                <w:lang w:eastAsia="ru-RU"/>
              </w:rPr>
              <w:drawing>
                <wp:anchor distT="0" distB="0" distL="114300" distR="114300" simplePos="0" relativeHeight="251683840" behindDoc="0" locked="0" layoutInCell="1" allowOverlap="1" wp14:anchorId="1CAAC2B7" wp14:editId="5DFCB514">
                  <wp:simplePos x="0" y="0"/>
                  <wp:positionH relativeFrom="margin">
                    <wp:posOffset>1260475</wp:posOffset>
                  </wp:positionH>
                  <wp:positionV relativeFrom="margin">
                    <wp:posOffset>60325</wp:posOffset>
                  </wp:positionV>
                  <wp:extent cx="3190875" cy="1838960"/>
                  <wp:effectExtent l="0" t="0" r="9525" b="8890"/>
                  <wp:wrapSquare wrapText="bothSides"/>
                  <wp:docPr id="32" name="Рисунок 11" descr="C:\Users\Admin\Desktop\IMG_58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IMG_5830.JPG"/>
                          <pic:cNvPicPr>
                            <a:picLocks noChangeAspect="1" noChangeArrowheads="1"/>
                          </pic:cNvPicPr>
                        </pic:nvPicPr>
                        <pic:blipFill>
                          <a:blip r:embed="rId37" cstate="print">
                            <a:extLst>
                              <a:ext uri="{28A0092B-C50C-407E-A947-70E740481C1C}">
                                <a14:useLocalDpi xmlns:a14="http://schemas.microsoft.com/office/drawing/2010/main" val="0"/>
                              </a:ext>
                            </a:extLst>
                          </a:blip>
                          <a:srcRect l="10617" t="28796" r="4391" b="5759"/>
                          <a:stretch>
                            <a:fillRect/>
                          </a:stretch>
                        </pic:blipFill>
                        <pic:spPr bwMode="auto">
                          <a:xfrm>
                            <a:off x="0" y="0"/>
                            <a:ext cx="3190875" cy="183896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C9732C">
              <w:rPr>
                <w:rFonts w:ascii="Times New Roman" w:hAnsi="Times New Roman" w:cs="Times New Roman"/>
                <w:sz w:val="24"/>
                <w:szCs w:val="24"/>
              </w:rPr>
              <w:t xml:space="preserve">       </w:t>
            </w:r>
            <w:r w:rsidR="00C9732C" w:rsidRPr="00E54548">
              <w:rPr>
                <w:rFonts w:ascii="Times New Roman" w:hAnsi="Times New Roman" w:cs="Times New Roman"/>
                <w:sz w:val="24"/>
                <w:szCs w:val="24"/>
              </w:rPr>
              <w:t>По проекту библиотеки одной из любимых форм проведения массового мероприятия стала Т.О.К. – Толкуйдаа.</w:t>
            </w:r>
            <w:r w:rsidR="00C9732C">
              <w:rPr>
                <w:rFonts w:ascii="Times New Roman" w:hAnsi="Times New Roman" w:cs="Times New Roman"/>
                <w:sz w:val="24"/>
                <w:szCs w:val="24"/>
              </w:rPr>
              <w:t xml:space="preserve"> </w:t>
            </w:r>
            <w:r w:rsidR="00C9732C" w:rsidRPr="00E54548">
              <w:rPr>
                <w:rFonts w:ascii="Times New Roman" w:hAnsi="Times New Roman" w:cs="Times New Roman"/>
                <w:sz w:val="24"/>
                <w:szCs w:val="24"/>
              </w:rPr>
              <w:t>Оонньоо.</w:t>
            </w:r>
            <w:r w:rsidR="00C9732C">
              <w:rPr>
                <w:rFonts w:ascii="Times New Roman" w:hAnsi="Times New Roman" w:cs="Times New Roman"/>
                <w:sz w:val="24"/>
                <w:szCs w:val="24"/>
              </w:rPr>
              <w:t xml:space="preserve"> Кыай </w:t>
            </w:r>
            <w:r w:rsidR="00C9732C" w:rsidRPr="00E54548">
              <w:rPr>
                <w:rFonts w:ascii="Times New Roman" w:hAnsi="Times New Roman" w:cs="Times New Roman"/>
                <w:sz w:val="24"/>
                <w:szCs w:val="24"/>
              </w:rPr>
              <w:t xml:space="preserve"> интеллектуальная игра по конкретной теме по аналогу телевизионной игры Т.О.К. В прошлом году библиотека провела для старших классов. Ребятам очень понравилась игра.</w:t>
            </w:r>
            <w:r w:rsidR="00C9732C">
              <w:rPr>
                <w:rFonts w:ascii="Times New Roman" w:hAnsi="Times New Roman" w:cs="Times New Roman"/>
                <w:sz w:val="24"/>
                <w:szCs w:val="24"/>
              </w:rPr>
              <w:t xml:space="preserve"> </w:t>
            </w:r>
            <w:r w:rsidR="00C9732C" w:rsidRPr="00E54548">
              <w:rPr>
                <w:rFonts w:ascii="Times New Roman" w:hAnsi="Times New Roman" w:cs="Times New Roman"/>
                <w:sz w:val="24"/>
                <w:szCs w:val="24"/>
              </w:rPr>
              <w:t>В этом году ТОК провели совместно с ЭКЦ «Эдек» для взрослых по теме «Саха тыла – еркен ейбут».</w:t>
            </w:r>
            <w:r w:rsidR="00C9732C">
              <w:rPr>
                <w:rFonts w:ascii="Times New Roman" w:hAnsi="Times New Roman" w:cs="Times New Roman"/>
                <w:sz w:val="24"/>
                <w:szCs w:val="24"/>
              </w:rPr>
              <w:t xml:space="preserve"> </w:t>
            </w:r>
          </w:p>
          <w:p w:rsidR="00650D8A" w:rsidRPr="00561AE0" w:rsidRDefault="00650D8A" w:rsidP="00D941D8">
            <w:pPr>
              <w:pStyle w:val="a3"/>
              <w:jc w:val="both"/>
              <w:rPr>
                <w:rFonts w:ascii="Times New Roman" w:hAnsi="Times New Roman" w:cs="Times New Roman"/>
                <w:sz w:val="24"/>
                <w:szCs w:val="24"/>
              </w:rPr>
            </w:pPr>
          </w:p>
        </w:tc>
      </w:tr>
      <w:tr w:rsidR="00C9732C" w:rsidRPr="001F1948" w:rsidTr="00D941D8">
        <w:tc>
          <w:tcPr>
            <w:tcW w:w="2464" w:type="dxa"/>
          </w:tcPr>
          <w:p w:rsidR="00C9732C" w:rsidRDefault="00C9732C" w:rsidP="00D941D8">
            <w:pPr>
              <w:jc w:val="both"/>
              <w:rPr>
                <w:rFonts w:ascii="Times New Roman" w:hAnsi="Times New Roman"/>
                <w:sz w:val="24"/>
                <w:szCs w:val="24"/>
              </w:rPr>
            </w:pPr>
            <w:r>
              <w:rPr>
                <w:rFonts w:ascii="Times New Roman" w:hAnsi="Times New Roman"/>
                <w:sz w:val="24"/>
                <w:szCs w:val="24"/>
                <w:lang w:val="ru-RU"/>
              </w:rPr>
              <w:lastRenderedPageBreak/>
              <w:t xml:space="preserve">     </w:t>
            </w:r>
            <w:r>
              <w:rPr>
                <w:rFonts w:ascii="Times New Roman" w:hAnsi="Times New Roman"/>
                <w:sz w:val="24"/>
                <w:szCs w:val="24"/>
              </w:rPr>
              <w:t>На</w:t>
            </w:r>
            <w:r w:rsidR="00E6246A">
              <w:rPr>
                <w:rFonts w:ascii="Times New Roman" w:hAnsi="Times New Roman"/>
                <w:sz w:val="24"/>
                <w:szCs w:val="24"/>
              </w:rPr>
              <w:t xml:space="preserve">граждение постоянных читателей </w:t>
            </w:r>
            <w:r>
              <w:rPr>
                <w:rFonts w:ascii="Times New Roman" w:hAnsi="Times New Roman"/>
                <w:sz w:val="24"/>
                <w:szCs w:val="24"/>
              </w:rPr>
              <w:t>ко Дню библиотек 27 мая</w:t>
            </w:r>
          </w:p>
        </w:tc>
        <w:tc>
          <w:tcPr>
            <w:tcW w:w="7317" w:type="dxa"/>
          </w:tcPr>
          <w:p w:rsidR="00C9732C" w:rsidRDefault="00C9732C" w:rsidP="00D941D8">
            <w:pPr>
              <w:jc w:val="both"/>
              <w:rPr>
                <w:rFonts w:ascii="Times New Roman" w:hAnsi="Times New Roman"/>
                <w:sz w:val="24"/>
                <w:szCs w:val="24"/>
              </w:rPr>
            </w:pPr>
          </w:p>
          <w:p w:rsidR="00E6246A" w:rsidRDefault="00C9732C" w:rsidP="00D941D8">
            <w:pPr>
              <w:jc w:val="both"/>
              <w:rPr>
                <w:rFonts w:ascii="Times New Roman" w:hAnsi="Times New Roman"/>
                <w:sz w:val="24"/>
                <w:szCs w:val="24"/>
                <w:lang w:val="ru-RU"/>
              </w:rPr>
            </w:pPr>
            <w:r>
              <w:rPr>
                <w:rFonts w:ascii="Times New Roman" w:hAnsi="Times New Roman"/>
                <w:noProof/>
                <w:color w:val="FF0000"/>
                <w:sz w:val="24"/>
                <w:szCs w:val="24"/>
                <w:lang w:val="ru-RU" w:eastAsia="ru-RU"/>
              </w:rPr>
              <w:drawing>
                <wp:anchor distT="0" distB="0" distL="114300" distR="114300" simplePos="0" relativeHeight="251676672" behindDoc="0" locked="0" layoutInCell="1" allowOverlap="1" wp14:anchorId="762A81D9" wp14:editId="57C44B1B">
                  <wp:simplePos x="0" y="0"/>
                  <wp:positionH relativeFrom="margin">
                    <wp:posOffset>57150</wp:posOffset>
                  </wp:positionH>
                  <wp:positionV relativeFrom="margin">
                    <wp:posOffset>62865</wp:posOffset>
                  </wp:positionV>
                  <wp:extent cx="3937000" cy="2028825"/>
                  <wp:effectExtent l="0" t="0" r="0" b="0"/>
                  <wp:wrapSquare wrapText="bothSides"/>
                  <wp:docPr id="17" name="Рисунок 17" descr="C:\Users\Пользователь\Desktop\2015 ДО\конкурс чтецов\20150527_111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Пользователь\Desktop\2015 ДО\конкурс чтецов\20150527_111324.jpg"/>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13351" b="20492"/>
                          <a:stretch/>
                        </pic:blipFill>
                        <pic:spPr bwMode="auto">
                          <a:xfrm>
                            <a:off x="0" y="0"/>
                            <a:ext cx="3937000" cy="2028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sz w:val="24"/>
                <w:szCs w:val="24"/>
                <w:lang w:val="ru-RU"/>
              </w:rPr>
              <w:t xml:space="preserve">    </w:t>
            </w:r>
          </w:p>
          <w:p w:rsidR="00E6246A" w:rsidRDefault="00E6246A" w:rsidP="00D941D8">
            <w:pPr>
              <w:jc w:val="both"/>
              <w:rPr>
                <w:rFonts w:ascii="Times New Roman" w:hAnsi="Times New Roman"/>
                <w:sz w:val="24"/>
                <w:szCs w:val="24"/>
                <w:lang w:val="ru-RU"/>
              </w:rPr>
            </w:pPr>
          </w:p>
          <w:p w:rsidR="00E6246A" w:rsidRDefault="00E6246A" w:rsidP="00D941D8">
            <w:pPr>
              <w:jc w:val="both"/>
              <w:rPr>
                <w:rFonts w:ascii="Times New Roman" w:hAnsi="Times New Roman"/>
                <w:sz w:val="24"/>
                <w:szCs w:val="24"/>
                <w:lang w:val="ru-RU"/>
              </w:rPr>
            </w:pPr>
          </w:p>
          <w:p w:rsidR="00E6246A" w:rsidRDefault="00E6246A" w:rsidP="00D941D8">
            <w:pPr>
              <w:jc w:val="both"/>
              <w:rPr>
                <w:rFonts w:ascii="Times New Roman" w:hAnsi="Times New Roman"/>
                <w:sz w:val="24"/>
                <w:szCs w:val="24"/>
                <w:lang w:val="ru-RU"/>
              </w:rPr>
            </w:pPr>
          </w:p>
          <w:p w:rsidR="00E6246A" w:rsidRDefault="00E6246A" w:rsidP="00D941D8">
            <w:pPr>
              <w:jc w:val="both"/>
              <w:rPr>
                <w:rFonts w:ascii="Times New Roman" w:hAnsi="Times New Roman"/>
                <w:sz w:val="24"/>
                <w:szCs w:val="24"/>
                <w:lang w:val="ru-RU"/>
              </w:rPr>
            </w:pPr>
          </w:p>
          <w:p w:rsidR="00E6246A" w:rsidRDefault="00E6246A" w:rsidP="00D941D8">
            <w:pPr>
              <w:jc w:val="both"/>
              <w:rPr>
                <w:rFonts w:ascii="Times New Roman" w:hAnsi="Times New Roman"/>
                <w:sz w:val="24"/>
                <w:szCs w:val="24"/>
                <w:lang w:val="ru-RU"/>
              </w:rPr>
            </w:pPr>
          </w:p>
          <w:p w:rsidR="00E6246A" w:rsidRPr="00E6246A" w:rsidRDefault="00E6246A" w:rsidP="00D941D8">
            <w:pPr>
              <w:jc w:val="both"/>
              <w:rPr>
                <w:rFonts w:ascii="Times New Roman" w:hAnsi="Times New Roman" w:cs="Times New Roman"/>
                <w:sz w:val="24"/>
                <w:szCs w:val="24"/>
                <w:lang w:val="ru-RU"/>
              </w:rPr>
            </w:pPr>
          </w:p>
          <w:p w:rsidR="00C9732C" w:rsidRPr="00E6246A" w:rsidRDefault="00E6246A" w:rsidP="00E6246A">
            <w:pPr>
              <w:pStyle w:val="a3"/>
              <w:jc w:val="both"/>
              <w:rPr>
                <w:rFonts w:ascii="Times New Roman" w:hAnsi="Times New Roman" w:cs="Times New Roman"/>
                <w:sz w:val="24"/>
                <w:szCs w:val="24"/>
              </w:rPr>
            </w:pPr>
            <w:r w:rsidRPr="00E6246A">
              <w:rPr>
                <w:rFonts w:ascii="Times New Roman" w:hAnsi="Times New Roman" w:cs="Times New Roman"/>
                <w:sz w:val="24"/>
                <w:szCs w:val="24"/>
              </w:rPr>
              <w:t xml:space="preserve">     </w:t>
            </w:r>
            <w:r w:rsidR="00C9732C" w:rsidRPr="00E6246A">
              <w:rPr>
                <w:rFonts w:ascii="Times New Roman" w:hAnsi="Times New Roman" w:cs="Times New Roman"/>
                <w:sz w:val="24"/>
                <w:szCs w:val="24"/>
              </w:rPr>
              <w:t>Самуил Яковлевич Маршак говорил: «Литературе также нужны талантливые читатели, как и талантливые писатели». Несомненно, и библиотекам нужны талантливые читатели. А они у нас есть. На протяжении уже многих лет мы поддерживаем интерес таких читателей. Ко дню библиотек наши юные друзья были награждены дипломами и призами по номинациям:</w:t>
            </w:r>
          </w:p>
          <w:p w:rsidR="00C9732C" w:rsidRPr="00E6246A" w:rsidRDefault="00C9732C" w:rsidP="00E6246A">
            <w:pPr>
              <w:pStyle w:val="a3"/>
              <w:jc w:val="both"/>
              <w:rPr>
                <w:rFonts w:ascii="Times New Roman" w:hAnsi="Times New Roman" w:cs="Times New Roman"/>
                <w:sz w:val="24"/>
                <w:szCs w:val="24"/>
              </w:rPr>
            </w:pPr>
            <w:r w:rsidRPr="00E6246A">
              <w:rPr>
                <w:rFonts w:ascii="Times New Roman" w:hAnsi="Times New Roman" w:cs="Times New Roman"/>
                <w:sz w:val="24"/>
                <w:szCs w:val="24"/>
              </w:rPr>
              <w:t>- «Лучший читатель» - награждена ученица 1«б» класса Габышева Лера;</w:t>
            </w:r>
          </w:p>
          <w:p w:rsidR="00C9732C" w:rsidRPr="00E6246A" w:rsidRDefault="00C9732C" w:rsidP="00E6246A">
            <w:pPr>
              <w:pStyle w:val="a3"/>
              <w:jc w:val="both"/>
              <w:rPr>
                <w:rFonts w:ascii="Times New Roman" w:hAnsi="Times New Roman" w:cs="Times New Roman"/>
                <w:sz w:val="24"/>
                <w:szCs w:val="24"/>
              </w:rPr>
            </w:pPr>
            <w:r w:rsidRPr="00E6246A">
              <w:rPr>
                <w:rFonts w:ascii="Times New Roman" w:hAnsi="Times New Roman" w:cs="Times New Roman"/>
                <w:sz w:val="24"/>
                <w:szCs w:val="24"/>
              </w:rPr>
              <w:t>- «Постоянный читатель»  признаны ученицы – Цюхцинская Соня, Нектегаева Настя, Слепцова Лилияна, Стручкова Саргылана, Корякина Саша.</w:t>
            </w:r>
          </w:p>
          <w:p w:rsidR="00C9732C" w:rsidRPr="00E6246A" w:rsidRDefault="00C9732C" w:rsidP="00E6246A">
            <w:pPr>
              <w:pStyle w:val="a3"/>
              <w:jc w:val="both"/>
              <w:rPr>
                <w:rFonts w:ascii="Times New Roman" w:hAnsi="Times New Roman" w:cs="Times New Roman"/>
                <w:sz w:val="24"/>
                <w:szCs w:val="24"/>
              </w:rPr>
            </w:pPr>
            <w:r w:rsidRPr="00E6246A">
              <w:rPr>
                <w:rFonts w:ascii="Times New Roman" w:hAnsi="Times New Roman" w:cs="Times New Roman"/>
                <w:sz w:val="24"/>
                <w:szCs w:val="24"/>
              </w:rPr>
              <w:t>- «Активный читатель» стали Жиркова Лола и Лера ученицы 2 «б» класса.</w:t>
            </w:r>
          </w:p>
          <w:p w:rsidR="00C9732C" w:rsidRPr="00E6246A" w:rsidRDefault="00C9732C" w:rsidP="00E6246A">
            <w:pPr>
              <w:pStyle w:val="a3"/>
              <w:jc w:val="both"/>
              <w:rPr>
                <w:rFonts w:ascii="Times New Roman" w:hAnsi="Times New Roman" w:cs="Times New Roman"/>
                <w:sz w:val="24"/>
                <w:szCs w:val="24"/>
              </w:rPr>
            </w:pPr>
            <w:r w:rsidRPr="00E6246A">
              <w:rPr>
                <w:rFonts w:ascii="Times New Roman" w:hAnsi="Times New Roman" w:cs="Times New Roman"/>
                <w:sz w:val="24"/>
                <w:szCs w:val="24"/>
              </w:rPr>
              <w:t>- В номинации «Самый любознательный» победил Бандеров Илья ученик 2 класса.</w:t>
            </w:r>
          </w:p>
          <w:p w:rsidR="00C9732C" w:rsidRPr="00E6246A" w:rsidRDefault="00C9732C" w:rsidP="00E6246A">
            <w:pPr>
              <w:pStyle w:val="a3"/>
              <w:jc w:val="both"/>
              <w:rPr>
                <w:rFonts w:ascii="Times New Roman" w:hAnsi="Times New Roman" w:cs="Times New Roman"/>
                <w:sz w:val="24"/>
                <w:szCs w:val="24"/>
              </w:rPr>
            </w:pPr>
            <w:r w:rsidRPr="00E6246A">
              <w:rPr>
                <w:rFonts w:ascii="Times New Roman" w:hAnsi="Times New Roman" w:cs="Times New Roman"/>
                <w:sz w:val="24"/>
                <w:szCs w:val="24"/>
              </w:rPr>
              <w:t xml:space="preserve">- В номинации «Самая читающая семья» стала ученица 4 класса Чиркова Диана. </w:t>
            </w:r>
          </w:p>
          <w:p w:rsidR="00C9732C" w:rsidRPr="00D44502" w:rsidRDefault="00C9732C" w:rsidP="00E6246A">
            <w:pPr>
              <w:pStyle w:val="a3"/>
              <w:jc w:val="both"/>
            </w:pPr>
            <w:r w:rsidRPr="00E6246A">
              <w:rPr>
                <w:rFonts w:ascii="Times New Roman" w:hAnsi="Times New Roman" w:cs="Times New Roman"/>
                <w:sz w:val="24"/>
                <w:szCs w:val="24"/>
              </w:rPr>
              <w:t xml:space="preserve">       А также был объявлен конкурс рисунка на тему «Моя любимая сказка». По итогам конкурса ученица 1 «б» класса Габышева Лера заняла 1 место, 2 место – Слепцова Барно и 3 место Слепцова Лилияна, ученицы 1 класса Белогорской СОШ им. В.П. Ефимова. Победители и призеры были награждены призами.</w:t>
            </w:r>
          </w:p>
        </w:tc>
      </w:tr>
    </w:tbl>
    <w:p w:rsidR="00C9732C" w:rsidRPr="001F1948" w:rsidRDefault="00C9732C" w:rsidP="00C9732C">
      <w:pPr>
        <w:spacing w:after="0" w:line="240" w:lineRule="auto"/>
        <w:jc w:val="both"/>
        <w:rPr>
          <w:rFonts w:ascii="Times New Roman" w:hAnsi="Times New Roman" w:cs="Times New Roman"/>
          <w:sz w:val="24"/>
          <w:szCs w:val="24"/>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650D8A" w:rsidRDefault="00650D8A" w:rsidP="00C9732C">
      <w:pPr>
        <w:pStyle w:val="a5"/>
        <w:spacing w:after="0" w:line="240" w:lineRule="auto"/>
        <w:ind w:left="1069"/>
        <w:rPr>
          <w:rFonts w:ascii="Times New Roman" w:eastAsia="Times New Roman" w:hAnsi="Times New Roman"/>
          <w:b/>
          <w:bCs/>
          <w:sz w:val="26"/>
          <w:szCs w:val="26"/>
          <w:lang w:eastAsia="ru-RU"/>
        </w:rPr>
      </w:pPr>
    </w:p>
    <w:p w:rsidR="00C9732C" w:rsidRPr="00CC3D32" w:rsidRDefault="00B331F2" w:rsidP="00C9732C">
      <w:pPr>
        <w:pStyle w:val="a5"/>
        <w:spacing w:after="0" w:line="240" w:lineRule="auto"/>
        <w:ind w:left="1069"/>
        <w:rPr>
          <w:rFonts w:ascii="Times New Roman" w:eastAsia="Times New Roman" w:hAnsi="Times New Roman"/>
          <w:b/>
          <w:bCs/>
          <w:color w:val="FF0000"/>
          <w:sz w:val="26"/>
          <w:szCs w:val="26"/>
          <w:lang w:eastAsia="ru-RU"/>
        </w:rPr>
      </w:pPr>
      <w:r>
        <w:rPr>
          <w:rFonts w:ascii="Times New Roman" w:eastAsia="Times New Roman" w:hAnsi="Times New Roman"/>
          <w:b/>
          <w:bCs/>
          <w:sz w:val="26"/>
          <w:szCs w:val="26"/>
          <w:lang w:eastAsia="ru-RU"/>
        </w:rPr>
        <w:lastRenderedPageBreak/>
        <w:t>13</w:t>
      </w:r>
      <w:r>
        <w:rPr>
          <w:rFonts w:ascii="Times New Roman" w:eastAsia="Times New Roman" w:hAnsi="Times New Roman"/>
          <w:b/>
          <w:bCs/>
          <w:sz w:val="26"/>
          <w:szCs w:val="26"/>
          <w:lang w:val="en-US" w:eastAsia="ru-RU"/>
        </w:rPr>
        <w:t>.</w:t>
      </w:r>
      <w:r w:rsidR="00650D8A">
        <w:rPr>
          <w:rFonts w:ascii="Times New Roman" w:eastAsia="Times New Roman" w:hAnsi="Times New Roman"/>
          <w:b/>
          <w:bCs/>
          <w:sz w:val="26"/>
          <w:szCs w:val="26"/>
          <w:lang w:eastAsia="ru-RU"/>
        </w:rPr>
        <w:t xml:space="preserve">4   </w:t>
      </w:r>
      <w:r w:rsidR="00C9732C" w:rsidRPr="00505FD2">
        <w:rPr>
          <w:rFonts w:ascii="Times New Roman" w:eastAsia="Times New Roman" w:hAnsi="Times New Roman"/>
          <w:b/>
          <w:bCs/>
          <w:sz w:val="26"/>
          <w:szCs w:val="26"/>
          <w:lang w:eastAsia="ru-RU"/>
        </w:rPr>
        <w:t xml:space="preserve"> 70-лети</w:t>
      </w:r>
      <w:r w:rsidR="00C9732C">
        <w:rPr>
          <w:rFonts w:ascii="Times New Roman" w:eastAsia="Times New Roman" w:hAnsi="Times New Roman"/>
          <w:b/>
          <w:bCs/>
          <w:sz w:val="26"/>
          <w:szCs w:val="26"/>
          <w:lang w:eastAsia="ru-RU"/>
        </w:rPr>
        <w:t>е</w:t>
      </w:r>
      <w:r w:rsidR="00C9732C" w:rsidRPr="00505FD2">
        <w:rPr>
          <w:rFonts w:ascii="Times New Roman" w:eastAsia="Times New Roman" w:hAnsi="Times New Roman"/>
          <w:b/>
          <w:bCs/>
          <w:sz w:val="26"/>
          <w:szCs w:val="26"/>
          <w:lang w:eastAsia="ru-RU"/>
        </w:rPr>
        <w:t xml:space="preserve">  Великой </w:t>
      </w:r>
      <w:r w:rsidR="00C9732C">
        <w:rPr>
          <w:rFonts w:ascii="Times New Roman" w:eastAsia="Times New Roman" w:hAnsi="Times New Roman"/>
          <w:b/>
          <w:bCs/>
          <w:sz w:val="26"/>
          <w:szCs w:val="26"/>
          <w:lang w:eastAsia="ru-RU"/>
        </w:rPr>
        <w:t>Победы</w:t>
      </w:r>
    </w:p>
    <w:p w:rsidR="00C9732C" w:rsidRPr="002675D6" w:rsidRDefault="00C9732C" w:rsidP="00C9732C">
      <w:pPr>
        <w:spacing w:after="0" w:line="240" w:lineRule="auto"/>
        <w:rPr>
          <w:rFonts w:ascii="Times New Roman" w:eastAsia="Times New Roman" w:hAnsi="Times New Roman"/>
          <w:b/>
          <w:bCs/>
          <w:color w:val="FF0000"/>
          <w:sz w:val="26"/>
          <w:szCs w:val="26"/>
          <w:lang w:val="ru-RU" w:eastAsia="ru-RU"/>
        </w:rPr>
      </w:pPr>
    </w:p>
    <w:p w:rsidR="00C9732C" w:rsidRPr="00505FD2" w:rsidRDefault="00C9732C" w:rsidP="00C9732C">
      <w:pPr>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505FD2">
        <w:rPr>
          <w:rFonts w:ascii="Times New Roman" w:eastAsia="Times New Roman" w:hAnsi="Times New Roman"/>
          <w:bCs/>
          <w:sz w:val="24"/>
          <w:szCs w:val="24"/>
          <w:lang w:eastAsia="ru-RU"/>
        </w:rPr>
        <w:t xml:space="preserve">Патриотическое воспитание </w:t>
      </w:r>
      <w:r>
        <w:rPr>
          <w:rFonts w:ascii="Times New Roman" w:eastAsia="Times New Roman" w:hAnsi="Times New Roman"/>
          <w:bCs/>
          <w:sz w:val="24"/>
          <w:szCs w:val="24"/>
          <w:lang w:eastAsia="ru-RU"/>
        </w:rPr>
        <w:t xml:space="preserve">– общая задача семьи, школы, библиотеки. И в наших силах сделать все возможное для того, чтобы дети </w:t>
      </w:r>
      <w:r>
        <w:rPr>
          <w:rFonts w:ascii="Times New Roman" w:eastAsia="Times New Roman" w:hAnsi="Times New Roman"/>
          <w:bCs/>
          <w:sz w:val="24"/>
          <w:szCs w:val="24"/>
          <w:lang w:val="ru-RU" w:eastAsia="ru-RU"/>
        </w:rPr>
        <w:t xml:space="preserve">уважали </w:t>
      </w:r>
      <w:r>
        <w:rPr>
          <w:rFonts w:ascii="Times New Roman" w:eastAsia="Times New Roman" w:hAnsi="Times New Roman"/>
          <w:bCs/>
          <w:sz w:val="24"/>
          <w:szCs w:val="24"/>
          <w:lang w:eastAsia="ru-RU"/>
        </w:rPr>
        <w:t xml:space="preserve">и ценили историю своей Родины, во имя которой народ одержал  Великую Победу. В честь этого события проведено немало мероприятий. </w:t>
      </w:r>
    </w:p>
    <w:p w:rsidR="00C9732C" w:rsidRPr="00526556" w:rsidRDefault="00C9732C" w:rsidP="00C9732C">
      <w:pPr>
        <w:spacing w:after="0" w:line="240" w:lineRule="auto"/>
        <w:jc w:val="both"/>
        <w:rPr>
          <w:rFonts w:ascii="Times New Roman" w:eastAsia="Times New Roman" w:hAnsi="Times New Roman"/>
          <w:bCs/>
          <w:sz w:val="24"/>
          <w:szCs w:val="24"/>
          <w:lang w:eastAsia="ru-RU"/>
        </w:rPr>
      </w:pPr>
      <w:r>
        <w:rPr>
          <w:rFonts w:ascii="Times New Roman" w:eastAsia="Times New Roman" w:hAnsi="Times New Roman"/>
          <w:b/>
          <w:bCs/>
          <w:color w:val="FF0000"/>
          <w:sz w:val="26"/>
          <w:szCs w:val="26"/>
          <w:lang w:eastAsia="ru-RU"/>
        </w:rPr>
        <w:t xml:space="preserve"> </w:t>
      </w:r>
    </w:p>
    <w:tbl>
      <w:tblPr>
        <w:tblStyle w:val="a4"/>
        <w:tblW w:w="0" w:type="auto"/>
        <w:tblLook w:val="04A0" w:firstRow="1" w:lastRow="0" w:firstColumn="1" w:lastColumn="0" w:noHBand="0" w:noVBand="1"/>
      </w:tblPr>
      <w:tblGrid>
        <w:gridCol w:w="2376"/>
        <w:gridCol w:w="7513"/>
      </w:tblGrid>
      <w:tr w:rsidR="00C9732C" w:rsidRPr="00526556" w:rsidTr="00D941D8">
        <w:tc>
          <w:tcPr>
            <w:tcW w:w="2376" w:type="dxa"/>
          </w:tcPr>
          <w:p w:rsidR="00C9732C" w:rsidRPr="000E235F" w:rsidRDefault="00C9732C" w:rsidP="00D941D8">
            <w:pPr>
              <w:jc w:val="both"/>
              <w:rPr>
                <w:rFonts w:ascii="Times New Roman" w:hAnsi="Times New Roman"/>
                <w:sz w:val="24"/>
                <w:szCs w:val="24"/>
                <w:lang w:val="ru-RU"/>
              </w:rPr>
            </w:pPr>
            <w:r w:rsidRPr="00D92B94">
              <w:rPr>
                <w:rFonts w:ascii="Times New Roman" w:hAnsi="Times New Roman"/>
                <w:sz w:val="24"/>
                <w:szCs w:val="24"/>
              </w:rPr>
              <w:t xml:space="preserve">      Выпуск книг</w:t>
            </w:r>
            <w:r>
              <w:rPr>
                <w:rFonts w:ascii="Times New Roman" w:hAnsi="Times New Roman"/>
                <w:sz w:val="24"/>
                <w:szCs w:val="24"/>
                <w:lang w:val="ru-RU"/>
              </w:rPr>
              <w:t>и</w:t>
            </w:r>
            <w:r w:rsidRPr="00D92B94">
              <w:rPr>
                <w:rFonts w:ascii="Times New Roman" w:hAnsi="Times New Roman"/>
                <w:sz w:val="24"/>
                <w:szCs w:val="24"/>
              </w:rPr>
              <w:t>-</w:t>
            </w:r>
            <w:r w:rsidRPr="00650D8A">
              <w:rPr>
                <w:rFonts w:ascii="Times New Roman" w:hAnsi="Times New Roman"/>
                <w:b/>
                <w:sz w:val="24"/>
                <w:szCs w:val="24"/>
              </w:rPr>
              <w:t>альбом</w:t>
            </w:r>
            <w:r w:rsidRPr="00650D8A">
              <w:rPr>
                <w:rFonts w:ascii="Times New Roman" w:hAnsi="Times New Roman"/>
                <w:b/>
                <w:sz w:val="24"/>
                <w:szCs w:val="24"/>
                <w:lang w:val="ru-RU"/>
              </w:rPr>
              <w:t>а</w:t>
            </w:r>
            <w:r w:rsidRPr="00650D8A">
              <w:rPr>
                <w:rFonts w:ascii="Times New Roman" w:hAnsi="Times New Roman"/>
                <w:b/>
                <w:sz w:val="24"/>
                <w:szCs w:val="24"/>
              </w:rPr>
              <w:t xml:space="preserve"> «С</w:t>
            </w:r>
            <w:r w:rsidRPr="00650D8A">
              <w:rPr>
                <w:rFonts w:ascii="Times New Roman" w:hAnsi="Times New Roman"/>
                <w:b/>
                <w:sz w:val="24"/>
                <w:szCs w:val="24"/>
                <w:lang w:val="ru-RU"/>
              </w:rPr>
              <w:t>а</w:t>
            </w:r>
            <w:r w:rsidRPr="00650D8A">
              <w:rPr>
                <w:rFonts w:ascii="Times New Roman" w:hAnsi="Times New Roman"/>
                <w:b/>
                <w:sz w:val="24"/>
                <w:szCs w:val="24"/>
              </w:rPr>
              <w:t>аhарбыт хаартыскалар кэпсииллэр…»</w:t>
            </w:r>
          </w:p>
        </w:tc>
        <w:tc>
          <w:tcPr>
            <w:tcW w:w="7513" w:type="dxa"/>
          </w:tcPr>
          <w:p w:rsidR="00C9732C" w:rsidRDefault="00C9732C" w:rsidP="00D941D8">
            <w:pPr>
              <w:jc w:val="both"/>
              <w:rPr>
                <w:rFonts w:ascii="Times New Roman" w:hAnsi="Times New Roman"/>
                <w:sz w:val="24"/>
                <w:szCs w:val="24"/>
                <w:lang w:val="ru-RU"/>
              </w:rPr>
            </w:pPr>
            <w:r>
              <w:rPr>
                <w:rFonts w:ascii="Times New Roman" w:hAnsi="Times New Roman"/>
                <w:noProof/>
                <w:color w:val="FF0000"/>
                <w:sz w:val="24"/>
                <w:szCs w:val="24"/>
                <w:lang w:val="ru-RU" w:eastAsia="ru-RU"/>
              </w:rPr>
              <w:drawing>
                <wp:anchor distT="0" distB="0" distL="114300" distR="114300" simplePos="0" relativeHeight="251681792" behindDoc="0" locked="0" layoutInCell="1" allowOverlap="1" wp14:anchorId="234510DA" wp14:editId="2BA44646">
                  <wp:simplePos x="0" y="0"/>
                  <wp:positionH relativeFrom="margin">
                    <wp:posOffset>76200</wp:posOffset>
                  </wp:positionH>
                  <wp:positionV relativeFrom="margin">
                    <wp:posOffset>72390</wp:posOffset>
                  </wp:positionV>
                  <wp:extent cx="1524000" cy="2087245"/>
                  <wp:effectExtent l="95250" t="76200" r="95250" b="122555"/>
                  <wp:wrapSquare wrapText="bothSides"/>
                  <wp:docPr id="6" name="Рисунок 6" descr="C:\Users\Пользователь\Pictures\MP Navigator EX\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Pictures\MP Navigator EX\IMG_0003.jpg"/>
                          <pic:cNvPicPr>
                            <a:picLocks noChangeAspect="1" noChangeArrowheads="1"/>
                          </pic:cNvPicPr>
                        </pic:nvPicPr>
                        <pic:blipFill>
                          <a:blip r:embed="rId39" cstate="print">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524000" cy="2087245"/>
                          </a:xfrm>
                          <a:prstGeom prst="rect">
                            <a:avLst/>
                          </a:prstGeom>
                          <a:solidFill>
                            <a:srgbClr val="FFFFFF">
                              <a:shade val="85000"/>
                            </a:srgbClr>
                          </a:solidFill>
                          <a:ln w="381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D92B94">
              <w:rPr>
                <w:rFonts w:ascii="Times New Roman" w:hAnsi="Times New Roman"/>
                <w:sz w:val="24"/>
                <w:szCs w:val="24"/>
              </w:rPr>
              <w:t xml:space="preserve">     </w:t>
            </w:r>
            <w:r>
              <w:rPr>
                <w:rFonts w:ascii="Times New Roman" w:hAnsi="Times New Roman"/>
                <w:sz w:val="24"/>
                <w:szCs w:val="24"/>
              </w:rPr>
              <w:t>По инициативе МР «Абыйский улус (район)» все библиотеки приняли участие в выпуске книг-альбомов «Са</w:t>
            </w:r>
            <w:r>
              <w:rPr>
                <w:rFonts w:ascii="Times New Roman" w:hAnsi="Times New Roman"/>
                <w:sz w:val="24"/>
                <w:szCs w:val="24"/>
                <w:lang w:val="ru-RU"/>
              </w:rPr>
              <w:t>а</w:t>
            </w:r>
            <w:r>
              <w:rPr>
                <w:rFonts w:ascii="Times New Roman" w:hAnsi="Times New Roman"/>
                <w:sz w:val="24"/>
                <w:szCs w:val="24"/>
                <w:lang w:val="en-US"/>
              </w:rPr>
              <w:t>h</w:t>
            </w:r>
            <w:r>
              <w:rPr>
                <w:rFonts w:ascii="Times New Roman" w:hAnsi="Times New Roman"/>
                <w:sz w:val="24"/>
                <w:szCs w:val="24"/>
              </w:rPr>
              <w:t xml:space="preserve">арбыт хаартыскалар кэпсииллэр…» и </w:t>
            </w:r>
            <w:r w:rsidRPr="00D92B94">
              <w:rPr>
                <w:rFonts w:ascii="Times New Roman" w:hAnsi="Times New Roman"/>
                <w:sz w:val="24"/>
                <w:szCs w:val="24"/>
              </w:rPr>
              <w:t>«Бэтэрээннэр хамнааhыннара – улахан уопсастыбаннай куус»</w:t>
            </w:r>
            <w:r>
              <w:rPr>
                <w:rFonts w:ascii="Times New Roman" w:hAnsi="Times New Roman"/>
                <w:sz w:val="24"/>
                <w:szCs w:val="24"/>
              </w:rPr>
              <w:t xml:space="preserve">. Проделана большая работа по сбору старых фотографий и воспоминаний фронтовиков, ветеранов тыла и труда. </w:t>
            </w:r>
          </w:p>
          <w:p w:rsidR="00C9732C" w:rsidRPr="00D92B94" w:rsidRDefault="00C9732C" w:rsidP="00D941D8">
            <w:pPr>
              <w:jc w:val="both"/>
              <w:rPr>
                <w:rFonts w:ascii="Times New Roman" w:hAnsi="Times New Roman"/>
                <w:sz w:val="24"/>
                <w:szCs w:val="24"/>
              </w:rPr>
            </w:pPr>
            <w:r>
              <w:rPr>
                <w:rFonts w:ascii="Times New Roman" w:hAnsi="Times New Roman"/>
                <w:sz w:val="24"/>
                <w:szCs w:val="24"/>
                <w:lang w:val="ru-RU"/>
              </w:rPr>
              <w:t xml:space="preserve">    </w:t>
            </w:r>
            <w:r>
              <w:rPr>
                <w:rFonts w:ascii="Times New Roman" w:hAnsi="Times New Roman"/>
                <w:sz w:val="24"/>
                <w:szCs w:val="24"/>
              </w:rPr>
              <w:t xml:space="preserve">За проделанную работу администрация улусного Совета ветеранов наградила работников центральной библиотеки денежной премией в размере 50 000 руб. </w:t>
            </w:r>
          </w:p>
        </w:tc>
      </w:tr>
      <w:tr w:rsidR="00C9732C" w:rsidRPr="00526556" w:rsidTr="00D941D8">
        <w:tc>
          <w:tcPr>
            <w:tcW w:w="2376" w:type="dxa"/>
          </w:tcPr>
          <w:p w:rsidR="00C9732C" w:rsidRDefault="00C9732C" w:rsidP="00D941D8">
            <w:pPr>
              <w:jc w:val="both"/>
              <w:rPr>
                <w:rFonts w:ascii="Times New Roman" w:eastAsia="Times New Roman" w:hAnsi="Times New Roman"/>
                <w:bCs/>
                <w:sz w:val="24"/>
                <w:szCs w:val="24"/>
                <w:lang w:eastAsia="ru-RU"/>
              </w:rPr>
            </w:pPr>
          </w:p>
          <w:p w:rsidR="00C9732C" w:rsidRDefault="00C9732C" w:rsidP="00D941D8">
            <w:pPr>
              <w:jc w:val="both"/>
              <w:rPr>
                <w:rFonts w:ascii="Times New Roman" w:eastAsia="Times New Roman" w:hAnsi="Times New Roman"/>
                <w:bCs/>
                <w:sz w:val="24"/>
                <w:szCs w:val="24"/>
                <w:lang w:eastAsia="ru-RU"/>
              </w:rPr>
            </w:pPr>
          </w:p>
          <w:p w:rsidR="00C9732C" w:rsidRPr="00526556" w:rsidRDefault="00C9732C" w:rsidP="00D941D8">
            <w:pPr>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  </w:t>
            </w:r>
            <w:r w:rsidRPr="00526556">
              <w:rPr>
                <w:rFonts w:ascii="Times New Roman" w:eastAsia="Times New Roman" w:hAnsi="Times New Roman"/>
                <w:bCs/>
                <w:sz w:val="24"/>
                <w:szCs w:val="24"/>
                <w:lang w:eastAsia="ru-RU"/>
              </w:rPr>
              <w:t>Встреча поколений</w:t>
            </w:r>
            <w:r>
              <w:rPr>
                <w:rFonts w:ascii="Times New Roman" w:eastAsia="Times New Roman" w:hAnsi="Times New Roman"/>
                <w:bCs/>
                <w:sz w:val="24"/>
                <w:szCs w:val="24"/>
                <w:lang w:eastAsia="ru-RU"/>
              </w:rPr>
              <w:t xml:space="preserve"> </w:t>
            </w:r>
            <w:r w:rsidRPr="00650D8A">
              <w:rPr>
                <w:rFonts w:ascii="Times New Roman" w:eastAsia="Times New Roman" w:hAnsi="Times New Roman"/>
                <w:b/>
                <w:bCs/>
                <w:sz w:val="24"/>
                <w:szCs w:val="24"/>
                <w:lang w:eastAsia="ru-RU"/>
              </w:rPr>
              <w:t>“Дети войны и дети 21 века”</w:t>
            </w:r>
          </w:p>
        </w:tc>
        <w:tc>
          <w:tcPr>
            <w:tcW w:w="7513" w:type="dxa"/>
          </w:tcPr>
          <w:p w:rsidR="00C9732C" w:rsidRDefault="00C9732C" w:rsidP="00D941D8">
            <w:pPr>
              <w:jc w:val="both"/>
              <w:rPr>
                <w:rFonts w:ascii="Times New Roman" w:hAnsi="Times New Roman"/>
                <w:sz w:val="24"/>
                <w:szCs w:val="24"/>
              </w:rPr>
            </w:pPr>
            <w:r>
              <w:rPr>
                <w:rFonts w:ascii="Times New Roman" w:eastAsia="Times New Roman" w:hAnsi="Times New Roman"/>
                <w:b/>
                <w:noProof/>
                <w:color w:val="FF0000"/>
                <w:sz w:val="26"/>
                <w:szCs w:val="26"/>
                <w:lang w:val="ru-RU" w:eastAsia="ru-RU"/>
              </w:rPr>
              <w:drawing>
                <wp:anchor distT="0" distB="0" distL="114300" distR="114300" simplePos="0" relativeHeight="251678720" behindDoc="0" locked="0" layoutInCell="1" allowOverlap="1" wp14:anchorId="5828C56B" wp14:editId="2F2A797B">
                  <wp:simplePos x="0" y="0"/>
                  <wp:positionH relativeFrom="column">
                    <wp:posOffset>789940</wp:posOffset>
                  </wp:positionH>
                  <wp:positionV relativeFrom="paragraph">
                    <wp:posOffset>18676</wp:posOffset>
                  </wp:positionV>
                  <wp:extent cx="3800475" cy="1543415"/>
                  <wp:effectExtent l="0" t="0" r="0" b="0"/>
                  <wp:wrapNone/>
                  <wp:docPr id="22" name="Рисунок 22" descr="C:\Users\Пользователь\Desktop\2015 ДО\ДО 2015\DSC00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2015 ДО\ДО 2015\DSC00169.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4114" t="21677" r="7033" b="36605"/>
                          <a:stretch/>
                        </pic:blipFill>
                        <pic:spPr bwMode="auto">
                          <a:xfrm>
                            <a:off x="0" y="0"/>
                            <a:ext cx="3800475" cy="154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sz w:val="24"/>
                <w:szCs w:val="24"/>
              </w:rPr>
              <w:t xml:space="preserve">      </w:t>
            </w:r>
          </w:p>
          <w:p w:rsidR="00C9732C" w:rsidRDefault="00C9732C" w:rsidP="00D941D8">
            <w:pPr>
              <w:jc w:val="both"/>
              <w:rPr>
                <w:rFonts w:ascii="Times New Roman" w:hAnsi="Times New Roman"/>
                <w:sz w:val="24"/>
                <w:szCs w:val="24"/>
              </w:rPr>
            </w:pPr>
          </w:p>
          <w:p w:rsidR="00C9732C" w:rsidRDefault="00C9732C" w:rsidP="00D941D8">
            <w:pPr>
              <w:jc w:val="both"/>
              <w:rPr>
                <w:rFonts w:ascii="Times New Roman" w:hAnsi="Times New Roman"/>
                <w:sz w:val="24"/>
                <w:szCs w:val="24"/>
              </w:rPr>
            </w:pPr>
          </w:p>
          <w:p w:rsidR="00C9732C" w:rsidRDefault="00C9732C" w:rsidP="00D941D8">
            <w:pPr>
              <w:jc w:val="both"/>
              <w:rPr>
                <w:rFonts w:ascii="Times New Roman" w:hAnsi="Times New Roman"/>
                <w:sz w:val="24"/>
                <w:szCs w:val="24"/>
              </w:rPr>
            </w:pPr>
          </w:p>
          <w:p w:rsidR="00650D8A" w:rsidRDefault="00C9732C" w:rsidP="00D941D8">
            <w:pPr>
              <w:jc w:val="both"/>
              <w:rPr>
                <w:rFonts w:ascii="Times New Roman" w:hAnsi="Times New Roman"/>
                <w:sz w:val="24"/>
                <w:szCs w:val="24"/>
                <w:lang w:val="ru-RU"/>
              </w:rPr>
            </w:pPr>
            <w:r>
              <w:rPr>
                <w:rFonts w:ascii="Times New Roman" w:hAnsi="Times New Roman"/>
                <w:sz w:val="24"/>
                <w:szCs w:val="24"/>
              </w:rPr>
              <w:t xml:space="preserve">     </w:t>
            </w:r>
          </w:p>
          <w:p w:rsidR="00C9732C" w:rsidRPr="00E6246A" w:rsidRDefault="00C9732C" w:rsidP="00D941D8">
            <w:pPr>
              <w:jc w:val="both"/>
              <w:rPr>
                <w:rFonts w:ascii="Times New Roman" w:hAnsi="Times New Roman"/>
                <w:sz w:val="24"/>
                <w:szCs w:val="24"/>
                <w:lang w:val="ru-RU"/>
              </w:rPr>
            </w:pPr>
            <w:r>
              <w:rPr>
                <w:rFonts w:ascii="Times New Roman" w:hAnsi="Times New Roman"/>
                <w:sz w:val="24"/>
                <w:szCs w:val="24"/>
              </w:rPr>
              <w:t xml:space="preserve">     </w:t>
            </w:r>
          </w:p>
          <w:p w:rsidR="00C9732C" w:rsidRDefault="00C9732C" w:rsidP="00D941D8">
            <w:pPr>
              <w:jc w:val="both"/>
              <w:rPr>
                <w:rFonts w:ascii="Times New Roman" w:hAnsi="Times New Roman"/>
                <w:sz w:val="24"/>
                <w:szCs w:val="24"/>
              </w:rPr>
            </w:pPr>
            <w:r>
              <w:rPr>
                <w:rFonts w:ascii="Times New Roman" w:hAnsi="Times New Roman"/>
                <w:sz w:val="24"/>
                <w:szCs w:val="24"/>
              </w:rPr>
              <w:t xml:space="preserve">         Для сотрудников библиотеки встречи с молодежью и детьми – это еще и средство поощрения читательского интереса к исторической литературе. Напоминая ребятам народную мудрость “Человек, не знающий своего прошлого, не знает ничего”, мы даем им понять, что без знания корней, традиций народа нельзя стать полноценным человеком. И в наших силах сделать все возможное, чтобы дети и молодежь любили и ценили историю своей Родины, помнили какой ценой наши отцы и деды выиграли самую страшную войну прошлого века.</w:t>
            </w:r>
          </w:p>
          <w:p w:rsidR="00C9732C" w:rsidRPr="00A97A7B" w:rsidRDefault="00C9732C" w:rsidP="00D941D8">
            <w:pPr>
              <w:jc w:val="both"/>
              <w:rPr>
                <w:rFonts w:ascii="Times New Roman" w:hAnsi="Times New Roman"/>
                <w:sz w:val="24"/>
                <w:szCs w:val="24"/>
                <w:lang w:val="ru-RU"/>
              </w:rPr>
            </w:pPr>
            <w:r>
              <w:rPr>
                <w:rFonts w:ascii="Times New Roman" w:hAnsi="Times New Roman"/>
                <w:sz w:val="24"/>
                <w:szCs w:val="24"/>
              </w:rPr>
              <w:t xml:space="preserve">         О жизни того поколению наши читатели знают очень мало. А ведь именно дети войны стали главными ее жертвами. Она ломает и калечит судьбы. Об этом было поведано на встрече поколений:  </w:t>
            </w:r>
            <w:r>
              <w:rPr>
                <w:rFonts w:ascii="Times New Roman" w:eastAsia="Times New Roman" w:hAnsi="Times New Roman"/>
                <w:bCs/>
                <w:sz w:val="24"/>
                <w:szCs w:val="24"/>
                <w:lang w:eastAsia="ru-RU"/>
              </w:rPr>
              <w:t>“Дети войны и дети 21 века”. Эта встреча получилась очень живой и эмоциональной. Ветераны поведали ученикам БСОШ о нелегкой жизни в годы войны. То, что было услышано, не пройдет бесследно, останется в юных сердцах. Ветераны смогли увлечь детей, и в глазах ребят светилось уже не любопытство, а проглядывали сочувствие, боль и печаль... И это тоже память о войне, завещанная поколением ее очевидцев.</w:t>
            </w:r>
            <w:r>
              <w:rPr>
                <w:rFonts w:ascii="Times New Roman" w:hAnsi="Times New Roman"/>
                <w:sz w:val="24"/>
                <w:szCs w:val="24"/>
              </w:rPr>
              <w:t xml:space="preserve"> </w:t>
            </w:r>
          </w:p>
        </w:tc>
      </w:tr>
      <w:tr w:rsidR="00C9732C" w:rsidRPr="00F27F56" w:rsidTr="00D941D8">
        <w:tc>
          <w:tcPr>
            <w:tcW w:w="2376" w:type="dxa"/>
          </w:tcPr>
          <w:p w:rsidR="00C9732C" w:rsidRDefault="00C9732C" w:rsidP="00D941D8">
            <w:pPr>
              <w:jc w:val="center"/>
              <w:rPr>
                <w:rFonts w:ascii="Times New Roman" w:eastAsia="Times New Roman" w:hAnsi="Times New Roman"/>
                <w:bCs/>
                <w:sz w:val="24"/>
                <w:szCs w:val="24"/>
                <w:lang w:eastAsia="ru-RU"/>
              </w:rPr>
            </w:pPr>
          </w:p>
          <w:p w:rsidR="00C9732C" w:rsidRPr="00F27F56" w:rsidRDefault="00C9732C" w:rsidP="00D941D8">
            <w:pPr>
              <w:jc w:val="center"/>
              <w:rPr>
                <w:rFonts w:ascii="Times New Roman" w:hAnsi="Times New Roman"/>
                <w:color w:val="FF0000"/>
                <w:sz w:val="24"/>
                <w:szCs w:val="24"/>
              </w:rPr>
            </w:pPr>
            <w:r w:rsidRPr="00CC3D32">
              <w:rPr>
                <w:rFonts w:ascii="Times New Roman" w:eastAsia="Times New Roman" w:hAnsi="Times New Roman"/>
                <w:bCs/>
                <w:sz w:val="24"/>
                <w:szCs w:val="24"/>
                <w:lang w:eastAsia="ru-RU"/>
              </w:rPr>
              <w:t>Открытый классный час “</w:t>
            </w:r>
            <w:r w:rsidRPr="00650D8A">
              <w:rPr>
                <w:rFonts w:ascii="Times New Roman" w:eastAsia="Times New Roman" w:hAnsi="Times New Roman"/>
                <w:b/>
                <w:bCs/>
                <w:sz w:val="24"/>
                <w:szCs w:val="24"/>
                <w:lang w:eastAsia="ru-RU"/>
              </w:rPr>
              <w:t>Город в стальном кольце”</w:t>
            </w:r>
          </w:p>
        </w:tc>
        <w:tc>
          <w:tcPr>
            <w:tcW w:w="7513" w:type="dxa"/>
          </w:tcPr>
          <w:p w:rsidR="00C9732C" w:rsidRDefault="00C9732C" w:rsidP="00D941D8">
            <w:pPr>
              <w:jc w:val="both"/>
              <w:rPr>
                <w:rFonts w:ascii="Times New Roman" w:eastAsia="Times New Roman" w:hAnsi="Times New Roman"/>
                <w:bCs/>
                <w:color w:val="FF0000"/>
                <w:sz w:val="24"/>
                <w:szCs w:val="24"/>
                <w:lang w:eastAsia="ru-RU"/>
              </w:rPr>
            </w:pPr>
          </w:p>
          <w:p w:rsidR="00C9732C" w:rsidRPr="00CC3D32" w:rsidRDefault="00C9732C" w:rsidP="00D941D8">
            <w:pPr>
              <w:jc w:val="both"/>
              <w:rPr>
                <w:rFonts w:ascii="Times New Roman" w:eastAsia="Times New Roman" w:hAnsi="Times New Roman"/>
                <w:bCs/>
                <w:sz w:val="24"/>
                <w:szCs w:val="24"/>
                <w:lang w:eastAsia="ru-RU"/>
              </w:rPr>
            </w:pPr>
            <w:r w:rsidRPr="00CC3D32">
              <w:rPr>
                <w:rFonts w:ascii="Times New Roman" w:eastAsia="Times New Roman" w:hAnsi="Times New Roman"/>
                <w:bCs/>
                <w:noProof/>
                <w:sz w:val="24"/>
                <w:szCs w:val="24"/>
                <w:lang w:val="ru-RU" w:eastAsia="ru-RU"/>
              </w:rPr>
              <w:drawing>
                <wp:anchor distT="0" distB="0" distL="114300" distR="114300" simplePos="0" relativeHeight="251677696" behindDoc="0" locked="0" layoutInCell="1" allowOverlap="1" wp14:anchorId="0B8334D6" wp14:editId="438E9E5A">
                  <wp:simplePos x="0" y="0"/>
                  <wp:positionH relativeFrom="margin">
                    <wp:posOffset>152400</wp:posOffset>
                  </wp:positionH>
                  <wp:positionV relativeFrom="margin">
                    <wp:posOffset>200025</wp:posOffset>
                  </wp:positionV>
                  <wp:extent cx="2771775" cy="1447800"/>
                  <wp:effectExtent l="0" t="0" r="9525" b="0"/>
                  <wp:wrapSquare wrapText="bothSides"/>
                  <wp:docPr id="27" name="Рисунок 27" descr="C:\Users\Пользователь\Desktop\2015 ДО\Фото 2015 г\20150403_113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2015 ДО\Фото 2015 г\20150403_113530.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3869" t="26587" r="9524" b="13095"/>
                          <a:stretch/>
                        </pic:blipFill>
                        <pic:spPr bwMode="auto">
                          <a:xfrm>
                            <a:off x="0" y="0"/>
                            <a:ext cx="2771775" cy="1447800"/>
                          </a:xfrm>
                          <a:prstGeom prst="rect">
                            <a:avLst/>
                          </a:prstGeom>
                          <a:noFill/>
                          <a:ln>
                            <a:noFill/>
                          </a:ln>
                          <a:extLst>
                            <a:ext uri="{53640926-AAD7-44D8-BBD7-CCE9431645EC}">
                              <a14:shadowObscured xmlns:a14="http://schemas.microsoft.com/office/drawing/2010/main"/>
                            </a:ext>
                          </a:extLst>
                        </pic:spPr>
                      </pic:pic>
                    </a:graphicData>
                  </a:graphic>
                </wp:anchor>
              </w:drawing>
            </w:r>
            <w:r w:rsidRPr="00CC3D32">
              <w:rPr>
                <w:rFonts w:ascii="Times New Roman" w:eastAsia="Times New Roman" w:hAnsi="Times New Roman"/>
                <w:bCs/>
                <w:sz w:val="24"/>
                <w:szCs w:val="24"/>
                <w:lang w:eastAsia="ru-RU"/>
              </w:rPr>
              <w:t xml:space="preserve">        Блокада Ленинграда – это одна из трагических и героических страниц в истории Великой Отечественной войны. Этому событию был посвящен открытый классный час “Город в стальном кольце” с приглашением ветеранов, родителей, классных руководителей БСОШ. Рассказ о событиях, исторические факты, примеры мужества людей вызвали у детей чувство сопереживания, научили детей воспринимать чужую боль. Ученица 2 кл. Саввинова Ванесса рассказала о дневнике 12-летнй Тани Савичевой, родители зачитали отрывки из воспоминаний блокадниц. Приглашенные дети войны и ветераны тыла поделились своими воспоминаниями, рассказали о своей жизни в годы войны.</w:t>
            </w:r>
          </w:p>
          <w:p w:rsidR="00C9732C" w:rsidRPr="00CC3D32" w:rsidRDefault="00C9732C" w:rsidP="00D941D8">
            <w:pPr>
              <w:jc w:val="both"/>
              <w:rPr>
                <w:rFonts w:ascii="Times New Roman" w:eastAsia="Times New Roman" w:hAnsi="Times New Roman"/>
                <w:bCs/>
                <w:sz w:val="24"/>
                <w:szCs w:val="24"/>
                <w:lang w:eastAsia="ru-RU"/>
              </w:rPr>
            </w:pPr>
            <w:r w:rsidRPr="00CC3D32">
              <w:rPr>
                <w:rFonts w:ascii="Times New Roman" w:eastAsia="Times New Roman" w:hAnsi="Times New Roman"/>
                <w:bCs/>
                <w:sz w:val="24"/>
                <w:szCs w:val="24"/>
                <w:lang w:eastAsia="ru-RU"/>
              </w:rPr>
              <w:t xml:space="preserve">          В заключение прзвучали стихи о блокадных днях Ленинграда, военные песни.  </w:t>
            </w:r>
          </w:p>
        </w:tc>
      </w:tr>
      <w:tr w:rsidR="00C9732C" w:rsidRPr="00F27F56" w:rsidTr="00D941D8">
        <w:tc>
          <w:tcPr>
            <w:tcW w:w="2376" w:type="dxa"/>
          </w:tcPr>
          <w:p w:rsidR="00C9732C" w:rsidRDefault="00C9732C" w:rsidP="00D941D8">
            <w:pPr>
              <w:jc w:val="center"/>
              <w:rPr>
                <w:rFonts w:ascii="Times New Roman" w:hAnsi="Times New Roman"/>
                <w:sz w:val="24"/>
                <w:szCs w:val="24"/>
              </w:rPr>
            </w:pPr>
          </w:p>
          <w:p w:rsidR="00C9732C" w:rsidRPr="00D92B94" w:rsidRDefault="00C9732C" w:rsidP="00D941D8">
            <w:pPr>
              <w:rPr>
                <w:rFonts w:ascii="Times New Roman" w:hAnsi="Times New Roman"/>
                <w:sz w:val="24"/>
                <w:szCs w:val="24"/>
              </w:rPr>
            </w:pPr>
            <w:r>
              <w:rPr>
                <w:rFonts w:ascii="Times New Roman" w:hAnsi="Times New Roman"/>
                <w:sz w:val="24"/>
                <w:szCs w:val="24"/>
              </w:rPr>
              <w:t>Письма по проекту «Письмо в прошлое»</w:t>
            </w:r>
          </w:p>
        </w:tc>
        <w:tc>
          <w:tcPr>
            <w:tcW w:w="7513" w:type="dxa"/>
          </w:tcPr>
          <w:p w:rsidR="00C9732C" w:rsidRPr="0032460F" w:rsidRDefault="00C9732C" w:rsidP="00D941D8">
            <w:pPr>
              <w:jc w:val="both"/>
              <w:rPr>
                <w:rFonts w:ascii="Times New Roman" w:hAnsi="Times New Roman"/>
                <w:sz w:val="24"/>
                <w:szCs w:val="24"/>
                <w:lang w:val="ru-RU"/>
              </w:rPr>
            </w:pPr>
            <w:r>
              <w:rPr>
                <w:rFonts w:ascii="Times New Roman" w:hAnsi="Times New Roman" w:cs="Times New Roman"/>
                <w:noProof/>
                <w:sz w:val="24"/>
                <w:szCs w:val="24"/>
                <w:lang w:val="ru-RU" w:eastAsia="ru-RU"/>
              </w:rPr>
              <w:drawing>
                <wp:anchor distT="0" distB="0" distL="114300" distR="114300" simplePos="0" relativeHeight="251684864" behindDoc="0" locked="0" layoutInCell="1" allowOverlap="1" wp14:anchorId="515DCDC4" wp14:editId="16ABC7B3">
                  <wp:simplePos x="0" y="0"/>
                  <wp:positionH relativeFrom="margin">
                    <wp:posOffset>1574800</wp:posOffset>
                  </wp:positionH>
                  <wp:positionV relativeFrom="margin">
                    <wp:posOffset>89535</wp:posOffset>
                  </wp:positionV>
                  <wp:extent cx="3076575" cy="1860550"/>
                  <wp:effectExtent l="0" t="0" r="9525" b="6350"/>
                  <wp:wrapSquare wrapText="bothSides"/>
                  <wp:docPr id="33" name="Рисунок 33" descr="C:\Users\Куьумуннар\Desktop\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уьумуннар\Desktop\IMG_0003.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448" t="593" r="2018" b="68401"/>
                          <a:stretch/>
                        </pic:blipFill>
                        <pic:spPr bwMode="auto">
                          <a:xfrm>
                            <a:off x="0" y="0"/>
                            <a:ext cx="3076575" cy="186055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sz w:val="24"/>
                <w:szCs w:val="24"/>
              </w:rPr>
              <w:t xml:space="preserve">      В календаре памятных дат 9 мая занимает особое место. Священная память о подвиге советского народа объединяет людей разных поколений. Бережное отношение старшего поколения к судьбе своей Родины должно стать для всех ярким примером патриотизма, передаваться из поколения в поколение. Всеми библиотеками совместно с Советом ветеранов, школами проводится большая работа по патриотическому воспитанию. Так ко Дню Победы дети написали письма по проекту «Письмо в прошлое» в разных формах: обращение, эссе, очерки.  </w:t>
            </w:r>
          </w:p>
        </w:tc>
      </w:tr>
      <w:tr w:rsidR="00C9732C" w:rsidRPr="00F27F56" w:rsidTr="00D941D8">
        <w:tc>
          <w:tcPr>
            <w:tcW w:w="2376" w:type="dxa"/>
          </w:tcPr>
          <w:p w:rsidR="00C9732C" w:rsidRDefault="00C9732C" w:rsidP="00D941D8">
            <w:pPr>
              <w:jc w:val="center"/>
              <w:rPr>
                <w:rFonts w:ascii="Times New Roman" w:hAnsi="Times New Roman"/>
                <w:sz w:val="24"/>
                <w:szCs w:val="24"/>
              </w:rPr>
            </w:pPr>
            <w:r>
              <w:rPr>
                <w:rFonts w:ascii="Times New Roman" w:hAnsi="Times New Roman"/>
                <w:sz w:val="24"/>
                <w:szCs w:val="24"/>
              </w:rPr>
              <w:t>Акция «Каждому ветерану – Звезду!»</w:t>
            </w:r>
          </w:p>
        </w:tc>
        <w:tc>
          <w:tcPr>
            <w:tcW w:w="7513" w:type="dxa"/>
          </w:tcPr>
          <w:p w:rsidR="00650D8A" w:rsidRDefault="00C9732C" w:rsidP="00D941D8">
            <w:pPr>
              <w:jc w:val="both"/>
              <w:rPr>
                <w:rFonts w:ascii="Times New Roman" w:hAnsi="Times New Roman"/>
                <w:sz w:val="24"/>
                <w:szCs w:val="24"/>
                <w:lang w:val="ru-RU"/>
              </w:rPr>
            </w:pPr>
            <w:r>
              <w:rPr>
                <w:rFonts w:ascii="Times New Roman" w:hAnsi="Times New Roman"/>
                <w:sz w:val="24"/>
                <w:szCs w:val="24"/>
              </w:rPr>
              <w:t xml:space="preserve">            С 9 мая стартовала акция «Каждому ветерану – Звезду!». Абыйская земля должна знать и помнить своих ветеранов поименно. Каждый дом, где живут ветераны тыла ВОВ, отмечен специальным знаком. В этой акции учувствуют школьники и молодежь улуса.</w:t>
            </w:r>
          </w:p>
          <w:p w:rsidR="00650D8A" w:rsidRDefault="00650D8A" w:rsidP="00D941D8">
            <w:pPr>
              <w:jc w:val="both"/>
              <w:rPr>
                <w:rFonts w:ascii="Times New Roman" w:hAnsi="Times New Roman"/>
                <w:sz w:val="24"/>
                <w:szCs w:val="24"/>
                <w:lang w:val="ru-RU"/>
              </w:rPr>
            </w:pPr>
            <w:r>
              <w:rPr>
                <w:rFonts w:ascii="Times New Roman" w:eastAsia="Times New Roman" w:hAnsi="Times New Roman"/>
                <w:b/>
                <w:noProof/>
                <w:color w:val="FF0000"/>
                <w:sz w:val="26"/>
                <w:szCs w:val="26"/>
                <w:lang w:val="ru-RU" w:eastAsia="ru-RU"/>
              </w:rPr>
              <w:drawing>
                <wp:anchor distT="0" distB="0" distL="114300" distR="114300" simplePos="0" relativeHeight="251680768" behindDoc="0" locked="0" layoutInCell="1" allowOverlap="1" wp14:anchorId="2EC481DC" wp14:editId="43B698A8">
                  <wp:simplePos x="0" y="0"/>
                  <wp:positionH relativeFrom="margin">
                    <wp:posOffset>26035</wp:posOffset>
                  </wp:positionH>
                  <wp:positionV relativeFrom="margin">
                    <wp:posOffset>97155</wp:posOffset>
                  </wp:positionV>
                  <wp:extent cx="2842260" cy="1581150"/>
                  <wp:effectExtent l="0" t="0" r="0" b="0"/>
                  <wp:wrapSquare wrapText="bothSides"/>
                  <wp:docPr id="29" name="Рисунок 29" descr="C:\Users\Пользователь\Desktop\2015 ДО\20150509_115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2015 ДО\20150509_115501.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3987" t="23108" r="37577" b="33538"/>
                          <a:stretch/>
                        </pic:blipFill>
                        <pic:spPr bwMode="auto">
                          <a:xfrm>
                            <a:off x="0" y="0"/>
                            <a:ext cx="2842260" cy="1581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9732C" w:rsidRDefault="00C9732C" w:rsidP="00D941D8">
            <w:pPr>
              <w:jc w:val="both"/>
              <w:rPr>
                <w:rFonts w:ascii="Times New Roman" w:hAnsi="Times New Roman"/>
                <w:sz w:val="24"/>
                <w:szCs w:val="24"/>
              </w:rPr>
            </w:pPr>
            <w:r>
              <w:rPr>
                <w:rFonts w:ascii="Times New Roman" w:hAnsi="Times New Roman"/>
                <w:sz w:val="24"/>
                <w:szCs w:val="24"/>
              </w:rPr>
              <w:lastRenderedPageBreak/>
              <w:t xml:space="preserve"> </w:t>
            </w:r>
          </w:p>
        </w:tc>
      </w:tr>
      <w:tr w:rsidR="00C9732C" w:rsidRPr="00F27F56" w:rsidTr="00D941D8">
        <w:tc>
          <w:tcPr>
            <w:tcW w:w="2376" w:type="dxa"/>
          </w:tcPr>
          <w:p w:rsidR="00C9732C" w:rsidRPr="00847D0F" w:rsidRDefault="00C9732C" w:rsidP="00D941D8">
            <w:pPr>
              <w:ind w:firstLine="708"/>
              <w:rPr>
                <w:rStyle w:val="apple-style-span"/>
                <w:rFonts w:ascii="Times New Roman" w:hAnsi="Times New Roman"/>
                <w:sz w:val="24"/>
                <w:szCs w:val="24"/>
              </w:rPr>
            </w:pPr>
            <w:r>
              <w:rPr>
                <w:rStyle w:val="apple-style-span"/>
                <w:b/>
              </w:rPr>
              <w:lastRenderedPageBreak/>
              <w:t xml:space="preserve">                        </w:t>
            </w:r>
            <w:r>
              <w:rPr>
                <w:rStyle w:val="apple-style-span"/>
                <w:rFonts w:ascii="Times New Roman" w:hAnsi="Times New Roman"/>
                <w:sz w:val="24"/>
                <w:szCs w:val="24"/>
              </w:rPr>
              <w:t>«</w:t>
            </w:r>
            <w:r w:rsidRPr="00650D8A">
              <w:rPr>
                <w:rStyle w:val="apple-style-span"/>
                <w:rFonts w:ascii="Times New Roman" w:hAnsi="Times New Roman"/>
                <w:b/>
                <w:sz w:val="24"/>
                <w:szCs w:val="24"/>
              </w:rPr>
              <w:t>Великая Победа великой стран</w:t>
            </w:r>
            <w:r w:rsidR="00650D8A">
              <w:rPr>
                <w:rStyle w:val="apple-style-span"/>
                <w:rFonts w:ascii="Times New Roman" w:hAnsi="Times New Roman"/>
                <w:b/>
                <w:sz w:val="24"/>
                <w:szCs w:val="24"/>
                <w:lang w:val="ru-RU"/>
              </w:rPr>
              <w:t>ы</w:t>
            </w:r>
            <w:r w:rsidRPr="00847D0F">
              <w:rPr>
                <w:rStyle w:val="apple-style-span"/>
                <w:rFonts w:ascii="Times New Roman" w:hAnsi="Times New Roman"/>
                <w:sz w:val="24"/>
                <w:szCs w:val="24"/>
              </w:rPr>
              <w:t xml:space="preserve">» </w:t>
            </w:r>
          </w:p>
          <w:p w:rsidR="00C9732C" w:rsidRDefault="00C9732C" w:rsidP="00D941D8">
            <w:pPr>
              <w:jc w:val="center"/>
              <w:rPr>
                <w:rFonts w:ascii="Times New Roman" w:hAnsi="Times New Roman"/>
                <w:sz w:val="24"/>
                <w:szCs w:val="24"/>
              </w:rPr>
            </w:pPr>
          </w:p>
        </w:tc>
        <w:tc>
          <w:tcPr>
            <w:tcW w:w="7513" w:type="dxa"/>
          </w:tcPr>
          <w:p w:rsidR="00C9732C" w:rsidRDefault="00C9732C" w:rsidP="00D941D8">
            <w:pPr>
              <w:ind w:firstLine="708"/>
              <w:jc w:val="both"/>
              <w:rPr>
                <w:rStyle w:val="apple-converted-space"/>
                <w:rFonts w:ascii="Times New Roman" w:hAnsi="Times New Roman"/>
                <w:sz w:val="24"/>
                <w:szCs w:val="24"/>
              </w:rPr>
            </w:pPr>
            <w:r w:rsidRPr="00847D0F">
              <w:rPr>
                <w:rStyle w:val="apple-style-span"/>
                <w:rFonts w:ascii="Times New Roman" w:hAnsi="Times New Roman"/>
                <w:sz w:val="24"/>
                <w:szCs w:val="24"/>
              </w:rPr>
              <w:t>Память о той далёкой  войне жива и стереть события тех героических лет не смогут ни годы, ни расстояния…</w:t>
            </w:r>
            <w:r>
              <w:rPr>
                <w:rStyle w:val="apple-style-span"/>
                <w:rFonts w:ascii="Times New Roman" w:hAnsi="Times New Roman"/>
                <w:sz w:val="24"/>
                <w:szCs w:val="24"/>
              </w:rPr>
              <w:t xml:space="preserve"> </w:t>
            </w:r>
            <w:r w:rsidRPr="00847D0F">
              <w:rPr>
                <w:rStyle w:val="apple-style-span"/>
                <w:rFonts w:ascii="Times New Roman" w:hAnsi="Times New Roman"/>
                <w:sz w:val="24"/>
                <w:szCs w:val="24"/>
              </w:rPr>
              <w:t xml:space="preserve"> Вот и состоялся в центральной библиотеке литературно-музыкальный вечер «Велика</w:t>
            </w:r>
            <w:r w:rsidR="00650D8A">
              <w:rPr>
                <w:rStyle w:val="apple-style-span"/>
                <w:rFonts w:ascii="Times New Roman" w:hAnsi="Times New Roman"/>
                <w:sz w:val="24"/>
                <w:szCs w:val="24"/>
              </w:rPr>
              <w:t>я Победа великой стран</w:t>
            </w:r>
            <w:r w:rsidR="00650D8A">
              <w:rPr>
                <w:rStyle w:val="apple-style-span"/>
                <w:rFonts w:ascii="Times New Roman" w:hAnsi="Times New Roman"/>
                <w:sz w:val="24"/>
                <w:szCs w:val="24"/>
                <w:lang w:val="ru-RU"/>
              </w:rPr>
              <w:t>ы</w:t>
            </w:r>
            <w:r w:rsidRPr="00847D0F">
              <w:rPr>
                <w:rStyle w:val="apple-style-span"/>
                <w:rFonts w:ascii="Times New Roman" w:hAnsi="Times New Roman"/>
                <w:sz w:val="24"/>
                <w:szCs w:val="24"/>
              </w:rPr>
              <w:t xml:space="preserve">» для учащихся 7 класса Белогорской гимназии им. В.П. Ефимова с ветеранами тыла Великой Отечественной войны. </w:t>
            </w:r>
          </w:p>
          <w:p w:rsidR="00C9732C" w:rsidRPr="00847D0F" w:rsidRDefault="00C9732C" w:rsidP="00D941D8">
            <w:pPr>
              <w:jc w:val="both"/>
              <w:rPr>
                <w:rStyle w:val="apple-style-span"/>
                <w:rFonts w:ascii="Times New Roman" w:hAnsi="Times New Roman"/>
                <w:sz w:val="24"/>
                <w:szCs w:val="24"/>
              </w:rPr>
            </w:pPr>
            <w:r>
              <w:rPr>
                <w:rFonts w:ascii="Helvetica" w:hAnsi="Helvetica" w:cs="Helvetica"/>
                <w:noProof/>
                <w:color w:val="333333"/>
                <w:sz w:val="21"/>
                <w:szCs w:val="21"/>
                <w:lang w:val="ru-RU" w:eastAsia="ru-RU"/>
              </w:rPr>
              <w:drawing>
                <wp:anchor distT="0" distB="0" distL="114300" distR="114300" simplePos="0" relativeHeight="251679744" behindDoc="0" locked="0" layoutInCell="1" allowOverlap="1" wp14:anchorId="66D7D86A" wp14:editId="01963866">
                  <wp:simplePos x="0" y="0"/>
                  <wp:positionH relativeFrom="column">
                    <wp:posOffset>706120</wp:posOffset>
                  </wp:positionH>
                  <wp:positionV relativeFrom="paragraph">
                    <wp:posOffset>50165</wp:posOffset>
                  </wp:positionV>
                  <wp:extent cx="3434080" cy="1693545"/>
                  <wp:effectExtent l="0" t="0" r="0" b="1905"/>
                  <wp:wrapNone/>
                  <wp:docPr id="30" name="Рисунок 30" descr="P1060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1060046"/>
                          <pic:cNvPicPr>
                            <a:picLocks noChangeAspect="1" noChangeArrowheads="1"/>
                          </pic:cNvPicPr>
                        </pic:nvPicPr>
                        <pic:blipFill>
                          <a:blip r:embed="rId45" cstate="print">
                            <a:extLst>
                              <a:ext uri="{BEBA8EAE-BF5A-486C-A8C5-ECC9F3942E4B}">
                                <a14:imgProps xmlns:a14="http://schemas.microsoft.com/office/drawing/2010/main">
                                  <a14:imgLayer r:embed="rId46">
                                    <a14:imgEffect>
                                      <a14:brightnessContrast bright="40000" contrast="-20000"/>
                                    </a14:imgEffect>
                                  </a14:imgLayer>
                                </a14:imgProps>
                              </a:ext>
                              <a:ext uri="{28A0092B-C50C-407E-A947-70E740481C1C}">
                                <a14:useLocalDpi xmlns:a14="http://schemas.microsoft.com/office/drawing/2010/main" val="0"/>
                              </a:ext>
                            </a:extLst>
                          </a:blip>
                          <a:srcRect t="25200"/>
                          <a:stretch>
                            <a:fillRect/>
                          </a:stretch>
                        </pic:blipFill>
                        <pic:spPr bwMode="auto">
                          <a:xfrm>
                            <a:off x="0" y="0"/>
                            <a:ext cx="3434080" cy="1693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732C" w:rsidRDefault="00C9732C" w:rsidP="00D941D8">
            <w:pPr>
              <w:ind w:firstLine="708"/>
              <w:jc w:val="both"/>
              <w:rPr>
                <w:rFonts w:ascii="Times New Roman" w:hAnsi="Times New Roman"/>
                <w:sz w:val="24"/>
                <w:szCs w:val="24"/>
              </w:rPr>
            </w:pPr>
          </w:p>
          <w:p w:rsidR="00C9732C" w:rsidRDefault="00C9732C" w:rsidP="00D941D8">
            <w:pPr>
              <w:ind w:firstLine="708"/>
              <w:jc w:val="both"/>
              <w:rPr>
                <w:rFonts w:ascii="Times New Roman" w:hAnsi="Times New Roman"/>
                <w:sz w:val="24"/>
                <w:szCs w:val="24"/>
              </w:rPr>
            </w:pPr>
          </w:p>
          <w:p w:rsidR="00C9732C" w:rsidRDefault="00C9732C" w:rsidP="00D941D8">
            <w:pPr>
              <w:ind w:firstLine="708"/>
              <w:jc w:val="both"/>
              <w:rPr>
                <w:rFonts w:ascii="Times New Roman" w:hAnsi="Times New Roman"/>
                <w:sz w:val="24"/>
                <w:szCs w:val="24"/>
              </w:rPr>
            </w:pPr>
          </w:p>
          <w:p w:rsidR="00C9732C" w:rsidRDefault="00C9732C" w:rsidP="00D941D8">
            <w:pPr>
              <w:ind w:firstLine="708"/>
              <w:jc w:val="both"/>
              <w:rPr>
                <w:rFonts w:ascii="Times New Roman" w:hAnsi="Times New Roman"/>
                <w:sz w:val="24"/>
                <w:szCs w:val="24"/>
              </w:rPr>
            </w:pPr>
          </w:p>
          <w:p w:rsidR="00C9732C" w:rsidRPr="00E6246A" w:rsidRDefault="00C9732C" w:rsidP="00D941D8">
            <w:pPr>
              <w:jc w:val="both"/>
              <w:rPr>
                <w:rFonts w:ascii="Times New Roman" w:hAnsi="Times New Roman"/>
                <w:sz w:val="24"/>
                <w:szCs w:val="24"/>
                <w:lang w:val="ru-RU"/>
              </w:rPr>
            </w:pPr>
          </w:p>
          <w:p w:rsidR="00C9732C" w:rsidRPr="00E6246A" w:rsidRDefault="00E6246A" w:rsidP="00E6246A">
            <w:pPr>
              <w:pStyle w:val="a3"/>
              <w:jc w:val="both"/>
              <w:rPr>
                <w:rStyle w:val="apple-converted-space"/>
                <w:rFonts w:ascii="Times New Roman" w:hAnsi="Times New Roman" w:cs="Times New Roman"/>
                <w:sz w:val="24"/>
                <w:szCs w:val="24"/>
              </w:rPr>
            </w:pPr>
            <w:r>
              <w:rPr>
                <w:rStyle w:val="apple-style-span"/>
                <w:rFonts w:ascii="Times New Roman" w:hAnsi="Times New Roman" w:cs="Times New Roman"/>
                <w:sz w:val="24"/>
                <w:szCs w:val="24"/>
              </w:rPr>
              <w:t xml:space="preserve">     </w:t>
            </w:r>
            <w:r w:rsidR="00C9732C" w:rsidRPr="00E6246A">
              <w:rPr>
                <w:rStyle w:val="apple-style-span"/>
                <w:rFonts w:ascii="Times New Roman" w:hAnsi="Times New Roman" w:cs="Times New Roman"/>
                <w:sz w:val="24"/>
                <w:szCs w:val="24"/>
              </w:rPr>
              <w:t>Он явился свидетельством живого общения поколений. Гости поделились с ребятами  своими воспоминаниями о трагических страницах в их биографии и сказали много назидательных слов  в адрес юных школьников и пожелали мира и счастья на земле.</w:t>
            </w:r>
            <w:r w:rsidR="00C9732C" w:rsidRPr="00E6246A">
              <w:rPr>
                <w:rStyle w:val="apple-converted-space"/>
                <w:rFonts w:ascii="Times New Roman" w:hAnsi="Times New Roman" w:cs="Times New Roman"/>
                <w:sz w:val="24"/>
                <w:szCs w:val="24"/>
              </w:rPr>
              <w:t> </w:t>
            </w:r>
          </w:p>
          <w:p w:rsidR="00C9732C" w:rsidRPr="00E6246A" w:rsidRDefault="00C9732C" w:rsidP="00E6246A">
            <w:pPr>
              <w:pStyle w:val="a3"/>
              <w:jc w:val="both"/>
              <w:rPr>
                <w:rStyle w:val="apple-style-span"/>
                <w:rFonts w:ascii="Times New Roman" w:hAnsi="Times New Roman" w:cs="Times New Roman"/>
                <w:color w:val="1D1D1D"/>
                <w:sz w:val="24"/>
                <w:szCs w:val="24"/>
              </w:rPr>
            </w:pPr>
            <w:r w:rsidRPr="00E6246A">
              <w:rPr>
                <w:rFonts w:ascii="Times New Roman" w:hAnsi="Times New Roman" w:cs="Times New Roman"/>
                <w:sz w:val="24"/>
                <w:szCs w:val="24"/>
              </w:rPr>
              <w:t>Дети познакомились с каждым героем нашего улуса, храбро сражавшимся на фронтах Великой Отечественной войны.</w:t>
            </w:r>
            <w:r w:rsidRPr="00E6246A">
              <w:rPr>
                <w:rStyle w:val="apple-style-span"/>
                <w:rFonts w:ascii="Times New Roman" w:hAnsi="Times New Roman" w:cs="Times New Roman"/>
                <w:color w:val="1D1D1D"/>
                <w:sz w:val="24"/>
                <w:szCs w:val="24"/>
              </w:rPr>
              <w:t xml:space="preserve"> Памяти тех, кто не дожили до светлого дня Великой Победы, почтили минутой молчания. </w:t>
            </w:r>
          </w:p>
          <w:p w:rsidR="00C9732C" w:rsidRPr="00E6246A" w:rsidRDefault="00C9732C" w:rsidP="00E6246A">
            <w:pPr>
              <w:pStyle w:val="a3"/>
              <w:jc w:val="both"/>
              <w:rPr>
                <w:rStyle w:val="apple-style-span"/>
                <w:rFonts w:ascii="Times New Roman" w:hAnsi="Times New Roman" w:cs="Times New Roman"/>
                <w:sz w:val="24"/>
                <w:szCs w:val="24"/>
              </w:rPr>
            </w:pPr>
            <w:r w:rsidRPr="00E6246A">
              <w:rPr>
                <w:rStyle w:val="apple-style-span"/>
                <w:rFonts w:ascii="Times New Roman" w:hAnsi="Times New Roman" w:cs="Times New Roman"/>
                <w:sz w:val="24"/>
                <w:szCs w:val="24"/>
              </w:rPr>
              <w:t xml:space="preserve">Учащиеся с интересом слушали рассказ «Сэрии кэмин о5олоро»  ветерана тыла, нашего писателя Карл Трофимович Новикова. </w:t>
            </w:r>
          </w:p>
          <w:p w:rsidR="00C9732C" w:rsidRPr="00E6246A" w:rsidRDefault="00C9732C" w:rsidP="00E6246A">
            <w:pPr>
              <w:pStyle w:val="a3"/>
              <w:jc w:val="both"/>
              <w:rPr>
                <w:rFonts w:ascii="Times New Roman" w:hAnsi="Times New Roman" w:cs="Times New Roman"/>
                <w:sz w:val="24"/>
                <w:szCs w:val="24"/>
              </w:rPr>
            </w:pPr>
            <w:r w:rsidRPr="00E6246A">
              <w:rPr>
                <w:rStyle w:val="apple-style-span"/>
                <w:rFonts w:ascii="Times New Roman" w:hAnsi="Times New Roman" w:cs="Times New Roman"/>
                <w:sz w:val="24"/>
                <w:szCs w:val="24"/>
              </w:rPr>
              <w:t>Работники библиотеки подготовили тематическую выставку по истории Второй мировой войны в целом и Великой Отечественной войне.</w:t>
            </w:r>
          </w:p>
          <w:p w:rsidR="00C9732C" w:rsidRPr="00E6246A" w:rsidRDefault="00C9732C" w:rsidP="00E6246A">
            <w:pPr>
              <w:pStyle w:val="a3"/>
              <w:jc w:val="both"/>
              <w:rPr>
                <w:rStyle w:val="apple-style-span"/>
                <w:rFonts w:ascii="Times New Roman" w:hAnsi="Times New Roman" w:cs="Times New Roman"/>
                <w:color w:val="333333"/>
                <w:sz w:val="24"/>
                <w:szCs w:val="24"/>
              </w:rPr>
            </w:pPr>
            <w:r w:rsidRPr="00E6246A">
              <w:rPr>
                <w:rStyle w:val="apple-style-span"/>
                <w:rFonts w:ascii="Times New Roman" w:hAnsi="Times New Roman" w:cs="Times New Roman"/>
                <w:color w:val="000000"/>
                <w:sz w:val="24"/>
                <w:szCs w:val="24"/>
              </w:rPr>
              <w:t>Все присутствующие с удовольствием насладились выступлениями Г. Дохунаева, Г. Матвеевой, И.Атласовой с песнями «Журавли», «О5о сааьым», «Ийэбэр».</w:t>
            </w:r>
          </w:p>
          <w:p w:rsidR="00C9732C" w:rsidRDefault="00C9732C" w:rsidP="00D941D8">
            <w:pPr>
              <w:ind w:firstLine="708"/>
              <w:jc w:val="both"/>
              <w:rPr>
                <w:rFonts w:ascii="Times New Roman" w:hAnsi="Times New Roman"/>
                <w:sz w:val="24"/>
                <w:szCs w:val="24"/>
              </w:rPr>
            </w:pPr>
            <w:r w:rsidRPr="00847D0F">
              <w:rPr>
                <w:rStyle w:val="apple-style-span"/>
                <w:rFonts w:ascii="Times New Roman" w:hAnsi="Times New Roman"/>
                <w:sz w:val="24"/>
                <w:szCs w:val="24"/>
              </w:rPr>
              <w:t>Встреча удалась на славу. Хотелось бы побольше таких душевных встреч, где молодое и старшее поколение могли бы общаться и делиться впечатлениями.</w:t>
            </w:r>
          </w:p>
        </w:tc>
      </w:tr>
      <w:tr w:rsidR="00C9732C" w:rsidRPr="00F27F56" w:rsidTr="00D941D8">
        <w:tc>
          <w:tcPr>
            <w:tcW w:w="2376" w:type="dxa"/>
          </w:tcPr>
          <w:p w:rsidR="00C9732C" w:rsidRPr="00C908B5" w:rsidRDefault="00C9732C" w:rsidP="00D941D8">
            <w:pPr>
              <w:ind w:firstLine="708"/>
              <w:rPr>
                <w:rStyle w:val="apple-style-span"/>
                <w:rFonts w:ascii="Times New Roman" w:hAnsi="Times New Roman" w:cs="Times New Roman"/>
                <w:sz w:val="24"/>
                <w:szCs w:val="24"/>
                <w:lang w:val="ru-RU"/>
              </w:rPr>
            </w:pPr>
            <w:r w:rsidRPr="00C908B5">
              <w:rPr>
                <w:rStyle w:val="apple-style-span"/>
                <w:rFonts w:ascii="Times New Roman" w:hAnsi="Times New Roman" w:cs="Times New Roman"/>
                <w:sz w:val="24"/>
                <w:szCs w:val="24"/>
                <w:lang w:val="ru-RU"/>
              </w:rPr>
              <w:t>Авторская</w:t>
            </w:r>
            <w:r>
              <w:rPr>
                <w:rStyle w:val="apple-style-span"/>
                <w:rFonts w:ascii="Times New Roman" w:hAnsi="Times New Roman" w:cs="Times New Roman"/>
                <w:sz w:val="24"/>
                <w:szCs w:val="24"/>
                <w:lang w:val="ru-RU"/>
              </w:rPr>
              <w:t xml:space="preserve"> </w:t>
            </w:r>
            <w:r w:rsidRPr="00C908B5">
              <w:rPr>
                <w:rStyle w:val="apple-style-span"/>
                <w:rFonts w:ascii="Times New Roman" w:hAnsi="Times New Roman" w:cs="Times New Roman"/>
                <w:sz w:val="24"/>
                <w:szCs w:val="24"/>
                <w:lang w:val="ru-RU"/>
              </w:rPr>
              <w:t>работа</w:t>
            </w:r>
            <w:r>
              <w:rPr>
                <w:rStyle w:val="apple-style-span"/>
                <w:rFonts w:ascii="Times New Roman" w:hAnsi="Times New Roman" w:cs="Times New Roman"/>
                <w:sz w:val="24"/>
                <w:szCs w:val="24"/>
                <w:lang w:val="ru-RU"/>
              </w:rPr>
              <w:t xml:space="preserve"> детей на страницах газеты «Хотугу кыым».</w:t>
            </w:r>
          </w:p>
        </w:tc>
        <w:tc>
          <w:tcPr>
            <w:tcW w:w="7513" w:type="dxa"/>
          </w:tcPr>
          <w:p w:rsidR="00C9732C" w:rsidRPr="00A67B1B" w:rsidRDefault="00C9732C" w:rsidP="00D941D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A67B1B">
              <w:rPr>
                <w:rFonts w:ascii="Times New Roman" w:hAnsi="Times New Roman" w:cs="Times New Roman"/>
                <w:sz w:val="24"/>
                <w:szCs w:val="24"/>
                <w:shd w:val="clear" w:color="auto" w:fill="FFFFFF"/>
              </w:rPr>
              <w:t>Проект исследований «Я хочу рассказать Вам …». Здесь учащиеся средней школы с 5-11 кл. встретились с ветеранами, их родственниками, собирали материал об их жизни в годы войны и каждый рассказал о трудовом подвиге своего деда, бабушки, родственников. Это исследование открыло детям  их родных с совершенно другой стороны, они почувствовали причастность своей семьи к этой великой Победе. В конце встречи прозвучали песни военных</w:t>
            </w:r>
            <w:r w:rsidRPr="00A67B1B">
              <w:rPr>
                <w:noProof/>
                <w:sz w:val="28"/>
                <w:szCs w:val="28"/>
                <w:lang w:eastAsia="ru-RU"/>
              </w:rPr>
              <w:drawing>
                <wp:anchor distT="0" distB="0" distL="114300" distR="114300" simplePos="0" relativeHeight="251687936" behindDoc="0" locked="0" layoutInCell="1" allowOverlap="1" wp14:anchorId="7AFE4504" wp14:editId="07AAB1DA">
                  <wp:simplePos x="0" y="0"/>
                  <wp:positionH relativeFrom="margin">
                    <wp:align>right</wp:align>
                  </wp:positionH>
                  <wp:positionV relativeFrom="margin">
                    <wp:align>top</wp:align>
                  </wp:positionV>
                  <wp:extent cx="2409825" cy="1482090"/>
                  <wp:effectExtent l="0" t="0" r="0" b="0"/>
                  <wp:wrapSquare wrapText="bothSides"/>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7">
                            <a:extLst>
                              <a:ext uri="{28A0092B-C50C-407E-A947-70E740481C1C}">
                                <a14:useLocalDpi xmlns:a14="http://schemas.microsoft.com/office/drawing/2010/main" val="0"/>
                              </a:ext>
                            </a:extLst>
                          </a:blip>
                          <a:srcRect l="40458" t="33129" r="6979" b="23761"/>
                          <a:stretch/>
                        </pic:blipFill>
                        <pic:spPr bwMode="auto">
                          <a:xfrm>
                            <a:off x="0" y="0"/>
                            <a:ext cx="2409825" cy="1482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67B1B">
              <w:rPr>
                <w:rFonts w:ascii="Times New Roman" w:hAnsi="Times New Roman" w:cs="Times New Roman"/>
                <w:sz w:val="24"/>
                <w:szCs w:val="24"/>
                <w:shd w:val="clear" w:color="auto" w:fill="FFFFFF"/>
              </w:rPr>
              <w:t xml:space="preserve"> лет в исполнении детей и ветеранов.  Вручили праздничные открытки, которые дети </w:t>
            </w:r>
            <w:r w:rsidRPr="00A67B1B">
              <w:rPr>
                <w:rFonts w:ascii="Times New Roman" w:hAnsi="Times New Roman" w:cs="Times New Roman"/>
                <w:sz w:val="24"/>
                <w:szCs w:val="24"/>
                <w:shd w:val="clear" w:color="auto" w:fill="FFFFFF"/>
              </w:rPr>
              <w:lastRenderedPageBreak/>
              <w:t xml:space="preserve">нарисовали заранее и написали свои поздравления и слова благодарности ветеранам и детям войны. </w:t>
            </w:r>
          </w:p>
          <w:p w:rsidR="00C9732C" w:rsidRPr="00E6246A" w:rsidRDefault="00C9732C" w:rsidP="00D941D8">
            <w:pPr>
              <w:pStyle w:val="a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Например, </w:t>
            </w:r>
            <w:r w:rsidRPr="00C908B5">
              <w:rPr>
                <w:rFonts w:ascii="Times New Roman" w:hAnsi="Times New Roman" w:cs="Times New Roman"/>
                <w:sz w:val="24"/>
                <w:szCs w:val="24"/>
              </w:rPr>
              <w:t>«Аймахтыылар аа5ыылара» - «Мин х</w:t>
            </w:r>
            <w:r>
              <w:rPr>
                <w:rFonts w:ascii="Times New Roman" w:hAnsi="Times New Roman" w:cs="Times New Roman"/>
                <w:sz w:val="24"/>
                <w:szCs w:val="24"/>
              </w:rPr>
              <w:t xml:space="preserve">аан – уруу дьонум уоттаах сэрии </w:t>
            </w:r>
            <w:r w:rsidRPr="00C908B5">
              <w:rPr>
                <w:rFonts w:ascii="Times New Roman" w:hAnsi="Times New Roman" w:cs="Times New Roman"/>
                <w:sz w:val="24"/>
                <w:szCs w:val="24"/>
              </w:rPr>
              <w:t xml:space="preserve">сылларыгар» </w:t>
            </w:r>
            <w:r>
              <w:rPr>
                <w:rFonts w:ascii="Times New Roman" w:hAnsi="Times New Roman" w:cs="Times New Roman"/>
                <w:sz w:val="24"/>
                <w:szCs w:val="24"/>
              </w:rPr>
              <w:t>(филиал 2 с. Кэбэргэнэ), «А5а дойду сэриитэ мин дьиэ-кэргэним дьыл5атыгар», «Эйэлээх оло5у сыаналаан» (Филиал-2 с. Уолбут), «Письмо в прошлое» (Белая Гора) и др.</w:t>
            </w:r>
          </w:p>
          <w:p w:rsidR="00C9732C" w:rsidRPr="00847D0F" w:rsidRDefault="00C9732C" w:rsidP="00D941D8">
            <w:pPr>
              <w:pStyle w:val="a3"/>
              <w:jc w:val="both"/>
              <w:rPr>
                <w:rStyle w:val="apple-style-span"/>
                <w:rFonts w:ascii="Times New Roman" w:hAnsi="Times New Roman"/>
                <w:sz w:val="24"/>
                <w:szCs w:val="24"/>
              </w:rPr>
            </w:pPr>
          </w:p>
        </w:tc>
      </w:tr>
      <w:tr w:rsidR="00C9732C" w:rsidRPr="00F27F56" w:rsidTr="00D941D8">
        <w:tc>
          <w:tcPr>
            <w:tcW w:w="2376" w:type="dxa"/>
          </w:tcPr>
          <w:p w:rsidR="00C9732C" w:rsidRDefault="00C9732C" w:rsidP="00D941D8">
            <w:pPr>
              <w:ind w:firstLine="708"/>
              <w:rPr>
                <w:rStyle w:val="apple-style-span"/>
                <w:b/>
              </w:rPr>
            </w:pPr>
          </w:p>
        </w:tc>
        <w:tc>
          <w:tcPr>
            <w:tcW w:w="7513" w:type="dxa"/>
          </w:tcPr>
          <w:p w:rsidR="00C9732C" w:rsidRDefault="00C9732C" w:rsidP="00D941D8">
            <w:pPr>
              <w:jc w:val="both"/>
              <w:rPr>
                <w:rStyle w:val="apple-style-span"/>
                <w:rFonts w:ascii="Times New Roman" w:hAnsi="Times New Roman"/>
                <w:sz w:val="24"/>
                <w:szCs w:val="24"/>
              </w:rPr>
            </w:pPr>
            <w:r>
              <w:rPr>
                <w:rStyle w:val="apple-style-span"/>
                <w:rFonts w:ascii="Times New Roman" w:hAnsi="Times New Roman"/>
                <w:sz w:val="24"/>
                <w:szCs w:val="24"/>
              </w:rPr>
              <w:t xml:space="preserve">         2015 год в Абыйском улусе объявлен Годом народной инициативы. Каждая организация, отдельные граждане выступают с инициативой для консолидации усилий общества и власти в решении вопросов местного значения. Коллектив районной библиотеки оказывает адресную помощь и опеку над двумя одинокими ветеранами Слепцовым Г.А., Слепцовой М.С.. В течение года их навещаем на дому, поздравляем с праздниками, приглашаем на мероприятия, пропагандируются книги по оздоровлению. </w:t>
            </w:r>
          </w:p>
          <w:p w:rsidR="00C9732C" w:rsidRPr="00847D0F" w:rsidRDefault="00C9732C" w:rsidP="00D941D8">
            <w:pPr>
              <w:jc w:val="both"/>
              <w:rPr>
                <w:rStyle w:val="apple-style-span"/>
                <w:rFonts w:ascii="Times New Roman" w:hAnsi="Times New Roman"/>
                <w:sz w:val="24"/>
                <w:szCs w:val="24"/>
              </w:rPr>
            </w:pPr>
            <w:r>
              <w:rPr>
                <w:rStyle w:val="apple-style-span"/>
                <w:rFonts w:ascii="Times New Roman" w:hAnsi="Times New Roman"/>
                <w:sz w:val="24"/>
                <w:szCs w:val="24"/>
              </w:rPr>
              <w:t xml:space="preserve">        Для пожилых людей самое главное – это общение. И гостеприимный зал библиотеки является вторым домом.  </w:t>
            </w:r>
          </w:p>
        </w:tc>
      </w:tr>
    </w:tbl>
    <w:p w:rsidR="00C9732C" w:rsidRDefault="00C9732C" w:rsidP="00C9732C">
      <w:pPr>
        <w:spacing w:after="0" w:line="240" w:lineRule="auto"/>
        <w:rPr>
          <w:rFonts w:ascii="Times New Roman" w:eastAsia="Times New Roman" w:hAnsi="Times New Roman" w:cs="Times New Roman"/>
          <w:b/>
          <w:bCs/>
          <w:color w:val="FF0000"/>
          <w:sz w:val="26"/>
          <w:szCs w:val="26"/>
          <w:lang w:val="ru-RU" w:eastAsia="ru-RU"/>
        </w:rPr>
      </w:pPr>
    </w:p>
    <w:p w:rsidR="00650D8A" w:rsidRPr="0025145A" w:rsidRDefault="00650D8A" w:rsidP="00C9732C">
      <w:pPr>
        <w:spacing w:after="0" w:line="240" w:lineRule="auto"/>
        <w:rPr>
          <w:rFonts w:ascii="Times New Roman" w:eastAsia="Times New Roman" w:hAnsi="Times New Roman" w:cs="Times New Roman"/>
          <w:b/>
          <w:bCs/>
          <w:color w:val="FF0000"/>
          <w:sz w:val="26"/>
          <w:szCs w:val="26"/>
          <w:lang w:val="ru-RU" w:eastAsia="ru-RU"/>
        </w:rPr>
      </w:pPr>
    </w:p>
    <w:p w:rsidR="00C9732C" w:rsidRPr="00505FD2" w:rsidRDefault="00650D8A" w:rsidP="00650D8A">
      <w:pPr>
        <w:pStyle w:val="a5"/>
        <w:numPr>
          <w:ilvl w:val="1"/>
          <w:numId w:val="21"/>
        </w:numPr>
        <w:spacing w:after="0" w:line="240" w:lineRule="auto"/>
        <w:rPr>
          <w:rFonts w:ascii="Times New Roman" w:eastAsia="Times New Roman" w:hAnsi="Times New Roman"/>
          <w:b/>
          <w:bCs/>
          <w:sz w:val="26"/>
          <w:szCs w:val="26"/>
          <w:lang w:eastAsia="ru-RU"/>
        </w:rPr>
      </w:pPr>
      <w:r>
        <w:rPr>
          <w:rFonts w:ascii="Times New Roman" w:eastAsia="Times New Roman" w:hAnsi="Times New Roman"/>
          <w:b/>
          <w:bCs/>
          <w:sz w:val="26"/>
          <w:szCs w:val="26"/>
          <w:lang w:eastAsia="ru-RU"/>
        </w:rPr>
        <w:t xml:space="preserve"> </w:t>
      </w:r>
      <w:r w:rsidR="00C9732C" w:rsidRPr="00505FD2">
        <w:rPr>
          <w:rFonts w:ascii="Times New Roman" w:eastAsia="Times New Roman" w:hAnsi="Times New Roman"/>
          <w:b/>
          <w:bCs/>
          <w:sz w:val="26"/>
          <w:szCs w:val="26"/>
          <w:lang w:eastAsia="ru-RU"/>
        </w:rPr>
        <w:t>Гражданско-правовое просвещение</w:t>
      </w:r>
    </w:p>
    <w:p w:rsidR="00C9732C" w:rsidRPr="003B41E2" w:rsidRDefault="00C9732C" w:rsidP="00C9732C">
      <w:pPr>
        <w:spacing w:after="0" w:line="240" w:lineRule="auto"/>
        <w:jc w:val="both"/>
        <w:rPr>
          <w:rFonts w:ascii="Times New Roman" w:eastAsia="Times New Roman" w:hAnsi="Times New Roman" w:cs="Times New Roman"/>
          <w:color w:val="FF0000"/>
          <w:sz w:val="24"/>
          <w:szCs w:val="24"/>
          <w:lang w:val="ru-RU"/>
        </w:rPr>
      </w:pPr>
    </w:p>
    <w:tbl>
      <w:tblPr>
        <w:tblStyle w:val="a4"/>
        <w:tblW w:w="9639" w:type="dxa"/>
        <w:tblInd w:w="250" w:type="dxa"/>
        <w:tblLayout w:type="fixed"/>
        <w:tblLook w:val="04A0" w:firstRow="1" w:lastRow="0" w:firstColumn="1" w:lastColumn="0" w:noHBand="0" w:noVBand="1"/>
      </w:tblPr>
      <w:tblGrid>
        <w:gridCol w:w="2212"/>
        <w:gridCol w:w="7427"/>
      </w:tblGrid>
      <w:tr w:rsidR="00C9732C" w:rsidRPr="00F27F56" w:rsidTr="00E6246A">
        <w:tc>
          <w:tcPr>
            <w:tcW w:w="2212" w:type="dxa"/>
          </w:tcPr>
          <w:p w:rsidR="00C9732C" w:rsidRDefault="00C9732C" w:rsidP="00D941D8">
            <w:pPr>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Достижение  </w:t>
            </w:r>
          </w:p>
          <w:p w:rsidR="00C9732C" w:rsidRDefault="00C9732C" w:rsidP="00D941D8">
            <w:pPr>
              <w:jc w:val="center"/>
              <w:rPr>
                <w:rFonts w:ascii="Times New Roman" w:eastAsia="Times New Roman" w:hAnsi="Times New Roman"/>
                <w:bCs/>
                <w:sz w:val="24"/>
                <w:szCs w:val="24"/>
                <w:lang w:eastAsia="ru-RU"/>
              </w:rPr>
            </w:pPr>
            <w:r w:rsidRPr="002E12DF">
              <w:rPr>
                <w:rFonts w:ascii="Times New Roman" w:eastAsia="Times New Roman" w:hAnsi="Times New Roman"/>
                <w:bCs/>
                <w:sz w:val="24"/>
                <w:szCs w:val="24"/>
                <w:lang w:val="en-US" w:eastAsia="ru-RU"/>
              </w:rPr>
              <w:t>II</w:t>
            </w:r>
            <w:r w:rsidRPr="00C633B5">
              <w:rPr>
                <w:rFonts w:ascii="Times New Roman" w:eastAsia="Times New Roman" w:hAnsi="Times New Roman"/>
                <w:bCs/>
                <w:sz w:val="24"/>
                <w:szCs w:val="24"/>
                <w:lang w:eastAsia="ru-RU"/>
              </w:rPr>
              <w:t xml:space="preserve"> </w:t>
            </w:r>
            <w:r>
              <w:rPr>
                <w:rFonts w:ascii="Times New Roman" w:eastAsia="Times New Roman" w:hAnsi="Times New Roman"/>
                <w:bCs/>
                <w:sz w:val="24"/>
                <w:szCs w:val="24"/>
                <w:lang w:eastAsia="ru-RU"/>
              </w:rPr>
              <w:t>место в республиканском</w:t>
            </w:r>
          </w:p>
          <w:p w:rsidR="00C9732C" w:rsidRPr="002E12DF" w:rsidRDefault="00C9732C" w:rsidP="00D941D8">
            <w:pPr>
              <w:jc w:val="center"/>
              <w:rPr>
                <w:rFonts w:ascii="Times New Roman" w:eastAsia="Times New Roman" w:hAnsi="Times New Roman"/>
                <w:bCs/>
                <w:color w:val="FF0000"/>
                <w:sz w:val="24"/>
                <w:szCs w:val="24"/>
                <w:lang w:eastAsia="ru-RU"/>
              </w:rPr>
            </w:pPr>
            <w:r>
              <w:rPr>
                <w:rFonts w:ascii="Times New Roman" w:eastAsia="Times New Roman" w:hAnsi="Times New Roman"/>
                <w:bCs/>
                <w:sz w:val="24"/>
                <w:szCs w:val="24"/>
                <w:lang w:eastAsia="ru-RU"/>
              </w:rPr>
              <w:t>смотре-конкурсе</w:t>
            </w:r>
          </w:p>
        </w:tc>
        <w:tc>
          <w:tcPr>
            <w:tcW w:w="7427" w:type="dxa"/>
          </w:tcPr>
          <w:p w:rsidR="00C9732C" w:rsidRDefault="00C9732C" w:rsidP="00D941D8">
            <w:pPr>
              <w:jc w:val="both"/>
              <w:rPr>
                <w:rFonts w:ascii="Times New Roman" w:eastAsia="Times New Roman" w:hAnsi="Times New Roman"/>
                <w:bCs/>
                <w:sz w:val="24"/>
                <w:szCs w:val="24"/>
                <w:lang w:eastAsia="ru-RU"/>
              </w:rPr>
            </w:pPr>
            <w:r>
              <w:rPr>
                <w:noProof/>
                <w:lang w:val="ru-RU" w:eastAsia="ru-RU"/>
              </w:rPr>
              <w:drawing>
                <wp:anchor distT="0" distB="0" distL="114300" distR="114300" simplePos="0" relativeHeight="251661312" behindDoc="0" locked="0" layoutInCell="1" allowOverlap="1" wp14:anchorId="5D75FAD6" wp14:editId="1224C6A7">
                  <wp:simplePos x="0" y="0"/>
                  <wp:positionH relativeFrom="margin">
                    <wp:posOffset>78105</wp:posOffset>
                  </wp:positionH>
                  <wp:positionV relativeFrom="margin">
                    <wp:posOffset>17145</wp:posOffset>
                  </wp:positionV>
                  <wp:extent cx="1083310" cy="1540510"/>
                  <wp:effectExtent l="0" t="0" r="0" b="0"/>
                  <wp:wrapSquare wrapText="bothSides"/>
                  <wp:docPr id="25" name="Рисунок 25" descr="C:\Users\Пользователь\Pictures\MP Navigator EX\IMG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Pictures\MP Navigator EX\IMG_0008.jp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722" t="1638" r="3196" b="2296"/>
                          <a:stretch/>
                        </pic:blipFill>
                        <pic:spPr bwMode="auto">
                          <a:xfrm rot="10800000">
                            <a:off x="0" y="0"/>
                            <a:ext cx="1083310" cy="15405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E12DF">
              <w:rPr>
                <w:rFonts w:ascii="Times New Roman" w:eastAsia="Times New Roman" w:hAnsi="Times New Roman"/>
                <w:bCs/>
                <w:sz w:val="24"/>
                <w:szCs w:val="24"/>
                <w:lang w:eastAsia="ru-RU"/>
              </w:rPr>
              <w:t xml:space="preserve"> </w:t>
            </w:r>
            <w:r>
              <w:rPr>
                <w:rFonts w:ascii="Times New Roman" w:eastAsia="Times New Roman" w:hAnsi="Times New Roman"/>
                <w:bCs/>
                <w:sz w:val="24"/>
                <w:szCs w:val="24"/>
                <w:lang w:eastAsia="ru-RU"/>
              </w:rPr>
              <w:t xml:space="preserve">    </w:t>
            </w:r>
          </w:p>
          <w:p w:rsidR="00C9732C" w:rsidRPr="00E6246A" w:rsidRDefault="00C9732C" w:rsidP="00D941D8">
            <w:pPr>
              <w:jc w:val="both"/>
              <w:rPr>
                <w:rFonts w:ascii="Times New Roman" w:eastAsia="Times New Roman" w:hAnsi="Times New Roman"/>
                <w:bCs/>
                <w:sz w:val="24"/>
                <w:szCs w:val="24"/>
                <w:lang w:val="ru-RU" w:eastAsia="ru-RU"/>
              </w:rPr>
            </w:pPr>
            <w:r>
              <w:rPr>
                <w:rFonts w:ascii="Times New Roman" w:eastAsia="Times New Roman" w:hAnsi="Times New Roman"/>
                <w:bCs/>
                <w:sz w:val="24"/>
                <w:szCs w:val="24"/>
                <w:lang w:eastAsia="ru-RU"/>
              </w:rPr>
              <w:t xml:space="preserve">         </w:t>
            </w:r>
            <w:r w:rsidRPr="002E12DF">
              <w:rPr>
                <w:rFonts w:ascii="Times New Roman" w:eastAsia="Times New Roman" w:hAnsi="Times New Roman"/>
                <w:bCs/>
                <w:sz w:val="24"/>
                <w:szCs w:val="24"/>
                <w:lang w:eastAsia="ru-RU"/>
              </w:rPr>
              <w:t xml:space="preserve">Детский отдел  </w:t>
            </w:r>
            <w:r>
              <w:rPr>
                <w:rFonts w:ascii="Times New Roman" w:eastAsia="Times New Roman" w:hAnsi="Times New Roman"/>
                <w:bCs/>
                <w:sz w:val="24"/>
                <w:szCs w:val="24"/>
                <w:lang w:eastAsia="ru-RU"/>
              </w:rPr>
              <w:t>занял 2 место в республиканском смотре-конкурсе среди библиотек по правовому просвещению детей “Воспитываем гражданина – растим гражданина”. Конкурс был организован уполномоченным по правам ребе</w:t>
            </w:r>
            <w:r w:rsidR="00E6246A">
              <w:rPr>
                <w:rFonts w:ascii="Times New Roman" w:eastAsia="Times New Roman" w:hAnsi="Times New Roman"/>
                <w:bCs/>
                <w:sz w:val="24"/>
                <w:szCs w:val="24"/>
                <w:lang w:eastAsia="ru-RU"/>
              </w:rPr>
              <w:t>нка в Республике Саха (Якутия).</w:t>
            </w:r>
          </w:p>
        </w:tc>
      </w:tr>
      <w:tr w:rsidR="00C9732C" w:rsidRPr="00F27F56" w:rsidTr="00E6246A">
        <w:tc>
          <w:tcPr>
            <w:tcW w:w="2212" w:type="dxa"/>
          </w:tcPr>
          <w:p w:rsidR="00C9732C" w:rsidRPr="00F27F56" w:rsidRDefault="00C9732C" w:rsidP="00D941D8">
            <w:pPr>
              <w:ind w:left="10"/>
              <w:jc w:val="center"/>
              <w:rPr>
                <w:rFonts w:ascii="Times New Roman" w:eastAsia="Times New Roman" w:hAnsi="Times New Roman"/>
                <w:bCs/>
                <w:color w:val="FF0000"/>
                <w:sz w:val="24"/>
                <w:szCs w:val="24"/>
                <w:lang w:eastAsia="ru-RU"/>
              </w:rPr>
            </w:pPr>
            <w:r w:rsidRPr="002E146F">
              <w:rPr>
                <w:rFonts w:ascii="Times New Roman" w:eastAsia="Times New Roman" w:hAnsi="Times New Roman"/>
                <w:bCs/>
                <w:sz w:val="24"/>
                <w:szCs w:val="24"/>
                <w:lang w:eastAsia="ru-RU"/>
              </w:rPr>
              <w:t xml:space="preserve">Торжественное вручение паспортов юным гражданам </w:t>
            </w:r>
          </w:p>
        </w:tc>
        <w:tc>
          <w:tcPr>
            <w:tcW w:w="7427" w:type="dxa"/>
          </w:tcPr>
          <w:p w:rsidR="00C9732C" w:rsidRPr="00E6246A" w:rsidRDefault="00C9732C" w:rsidP="00D941D8">
            <w:pPr>
              <w:jc w:val="both"/>
              <w:rPr>
                <w:rFonts w:ascii="Times New Roman" w:hAnsi="Times New Roman" w:cs="Times New Roman"/>
                <w:noProof/>
                <w:sz w:val="24"/>
                <w:szCs w:val="24"/>
                <w:lang w:eastAsia="ru-RU"/>
              </w:rPr>
            </w:pPr>
            <w:r w:rsidRPr="002E146F">
              <w:rPr>
                <w:rFonts w:ascii="Times New Roman" w:hAnsi="Times New Roman"/>
                <w:noProof/>
                <w:sz w:val="24"/>
                <w:szCs w:val="24"/>
                <w:lang w:eastAsia="ru-RU"/>
              </w:rPr>
              <w:t xml:space="preserve">      В нашей </w:t>
            </w:r>
            <w:r>
              <w:rPr>
                <w:rFonts w:ascii="Times New Roman" w:hAnsi="Times New Roman"/>
                <w:noProof/>
                <w:sz w:val="24"/>
                <w:szCs w:val="24"/>
                <w:lang w:eastAsia="ru-RU"/>
              </w:rPr>
              <w:t xml:space="preserve">библиотеке стало традицией торжественное вручение паспортов юным гражданам. Ко Дню Республики Саха (Якутия) церемонию вручения паспортов провела главный специалист-эксперт </w:t>
            </w:r>
            <w:r w:rsidRPr="00E6246A">
              <w:rPr>
                <w:rFonts w:ascii="Times New Roman" w:hAnsi="Times New Roman" w:cs="Times New Roman"/>
                <w:noProof/>
                <w:sz w:val="24"/>
                <w:szCs w:val="24"/>
                <w:lang w:eastAsia="ru-RU"/>
              </w:rPr>
              <w:t>территориального пункта миграционной службы в Абыйском районе.</w:t>
            </w:r>
          </w:p>
          <w:p w:rsidR="00C9732C" w:rsidRPr="00E6246A" w:rsidRDefault="00C9732C" w:rsidP="00E6246A">
            <w:pPr>
              <w:pStyle w:val="a3"/>
              <w:jc w:val="both"/>
              <w:rPr>
                <w:rFonts w:ascii="Times New Roman" w:hAnsi="Times New Roman" w:cs="Times New Roman"/>
                <w:noProof/>
                <w:sz w:val="24"/>
                <w:szCs w:val="24"/>
                <w:lang w:eastAsia="ru-RU"/>
              </w:rPr>
            </w:pPr>
            <w:r w:rsidRPr="00E6246A">
              <w:rPr>
                <w:rFonts w:ascii="Times New Roman" w:hAnsi="Times New Roman" w:cs="Times New Roman"/>
                <w:noProof/>
                <w:sz w:val="24"/>
                <w:szCs w:val="24"/>
                <w:lang w:eastAsia="ru-RU"/>
              </w:rPr>
              <w:t xml:space="preserve">      На торжественном мероприятии присутствовали учащиеся 7-8 классов Белогорской гимназии им. Н.Н. Ефимова и Урасалахской средней школы. Радость со своими детьми разделили родители. Паспорта гражданина Российской Федерации получили семеро учащихся: А. Яковлев, Р. Садовников, А. Винокурова, К.Соловьева, С. Монгуш, В. Ефремов, С.Черемкин.</w:t>
            </w:r>
          </w:p>
          <w:p w:rsidR="00C9732C" w:rsidRPr="00E6246A" w:rsidRDefault="00C9732C" w:rsidP="00E6246A">
            <w:pPr>
              <w:pStyle w:val="a3"/>
              <w:jc w:val="both"/>
              <w:rPr>
                <w:rFonts w:ascii="Times New Roman" w:hAnsi="Times New Roman" w:cs="Times New Roman"/>
                <w:noProof/>
                <w:sz w:val="24"/>
                <w:szCs w:val="24"/>
                <w:lang w:eastAsia="ru-RU"/>
              </w:rPr>
            </w:pPr>
            <w:r w:rsidRPr="00E6246A">
              <w:rPr>
                <w:rFonts w:ascii="Times New Roman" w:hAnsi="Times New Roman" w:cs="Times New Roman"/>
                <w:noProof/>
                <w:sz w:val="24"/>
                <w:szCs w:val="24"/>
                <w:lang w:eastAsia="ru-RU"/>
              </w:rPr>
              <w:t xml:space="preserve">        Сотрудники детского отдела библиотеки рассказали присутствующим историю возникновения паспорта, как и в каком виде появился первый документ, удостоверяющий личность человека. Ребята узнали, каким учреждениям возлагалось право выдачи подобных документов, чем отличается Российский паспорт от советского паспорта. Провели викторину «Моя родина – Республика Саха (Якутия)», по итогам которой ребята получили призы. Сотрудник миграционной службы привела выдержки из «Положения </w:t>
            </w:r>
            <w:r w:rsidRPr="00E6246A">
              <w:rPr>
                <w:rFonts w:ascii="Times New Roman" w:hAnsi="Times New Roman" w:cs="Times New Roman"/>
                <w:noProof/>
                <w:sz w:val="24"/>
                <w:szCs w:val="24"/>
                <w:lang w:eastAsia="ru-RU"/>
              </w:rPr>
              <w:lastRenderedPageBreak/>
              <w:t>о паспорте гражданина Российской Федерации», подробно рассказала об описании каждой страницы бланка паспорта, о производимых в нем отметках, о сроках действия, об основаниях выдачи и замены паспорта, а также о бережном отношении к основному документу, удостоверяющему личность гражданина.</w:t>
            </w:r>
          </w:p>
          <w:p w:rsidR="00C9732C" w:rsidRPr="00E6246A" w:rsidRDefault="00C9732C" w:rsidP="00E6246A">
            <w:pPr>
              <w:pStyle w:val="a3"/>
              <w:jc w:val="both"/>
              <w:rPr>
                <w:rFonts w:ascii="Times New Roman" w:hAnsi="Times New Roman" w:cs="Times New Roman"/>
                <w:noProof/>
                <w:sz w:val="24"/>
                <w:szCs w:val="24"/>
                <w:lang w:eastAsia="ru-RU"/>
              </w:rPr>
            </w:pPr>
            <w:r w:rsidRPr="00E6246A">
              <w:rPr>
                <w:rFonts w:ascii="Times New Roman" w:hAnsi="Times New Roman" w:cs="Times New Roman"/>
                <w:noProof/>
                <w:sz w:val="24"/>
                <w:szCs w:val="24"/>
                <w:lang w:eastAsia="ru-RU"/>
              </w:rPr>
              <w:t xml:space="preserve">          Затем состоялось торжественное вручение российских паспортов полноправным гражданам России. Ребята произнесли клятву юных граждан России, зажгли огонь маленьких свечей и, как эстафету передали друг другу, чтобы сохранить в душах огонь добра и любви к людям и родной Отчизне. Получение паспорта дает широкие права, но вместе с ними накладываети большие обязанности. Долг каждого – высоко пронести по жизни честь и достоинство гражданина России. </w:t>
            </w:r>
          </w:p>
          <w:p w:rsidR="00C9732C" w:rsidRPr="00E6246A" w:rsidRDefault="00C9732C" w:rsidP="00E6246A">
            <w:pPr>
              <w:pStyle w:val="a3"/>
              <w:jc w:val="both"/>
              <w:rPr>
                <w:rFonts w:ascii="Times New Roman" w:hAnsi="Times New Roman" w:cs="Times New Roman"/>
                <w:noProof/>
                <w:sz w:val="24"/>
                <w:szCs w:val="24"/>
                <w:lang w:eastAsia="ru-RU"/>
              </w:rPr>
            </w:pPr>
            <w:r w:rsidRPr="00E6246A">
              <w:rPr>
                <w:rFonts w:ascii="Times New Roman" w:hAnsi="Times New Roman" w:cs="Times New Roman"/>
                <w:noProof/>
                <w:sz w:val="24"/>
                <w:szCs w:val="24"/>
                <w:lang w:eastAsia="ru-RU"/>
              </w:rPr>
              <w:t xml:space="preserve">           Мероприятие украсило оформление зала государственными символами России, книжная выставка «Я – гражданин России» и гимн России. Основной целью мероприятия являлось повышение значения понятия гражданина России в сознании подростков, воспитание активной гражданской позиции, чувства патриотизма, и хочется верить, что цель достигнута. Этот замечательный день запомнится школьникам надолго, как яркое и </w:t>
            </w:r>
            <w:r w:rsidR="00E6246A">
              <w:rPr>
                <w:rFonts w:ascii="Times New Roman" w:hAnsi="Times New Roman" w:cs="Times New Roman"/>
                <w:noProof/>
                <w:sz w:val="24"/>
                <w:szCs w:val="24"/>
                <w:lang w:eastAsia="ru-RU"/>
              </w:rPr>
              <w:t xml:space="preserve">необычное событие в их жизни.  </w:t>
            </w:r>
            <w:r>
              <w:rPr>
                <w:rFonts w:ascii="Times New Roman" w:eastAsia="Times New Roman" w:hAnsi="Times New Roman"/>
                <w:b/>
                <w:bCs/>
                <w:noProof/>
                <w:sz w:val="26"/>
                <w:szCs w:val="26"/>
                <w:lang w:eastAsia="ru-RU"/>
              </w:rPr>
              <w:drawing>
                <wp:anchor distT="0" distB="0" distL="114300" distR="114300" simplePos="0" relativeHeight="251662336" behindDoc="0" locked="0" layoutInCell="1" allowOverlap="1" wp14:anchorId="65548082" wp14:editId="75D2E745">
                  <wp:simplePos x="0" y="0"/>
                  <wp:positionH relativeFrom="margin">
                    <wp:posOffset>57150</wp:posOffset>
                  </wp:positionH>
                  <wp:positionV relativeFrom="margin">
                    <wp:posOffset>3056890</wp:posOffset>
                  </wp:positionV>
                  <wp:extent cx="3051810" cy="1714500"/>
                  <wp:effectExtent l="0" t="0" r="0" b="0"/>
                  <wp:wrapSquare wrapText="bothSides"/>
                  <wp:docPr id="26" name="Рисунок 26" descr="C:\Users\Пользователь\Desktop\2015 ДО\фото ДО 2015\20150429_155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2015 ДО\фото ДО 2015\20150429_155436.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05181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9732C" w:rsidRPr="00F27F56" w:rsidTr="00E6246A">
        <w:tc>
          <w:tcPr>
            <w:tcW w:w="2212" w:type="dxa"/>
          </w:tcPr>
          <w:p w:rsidR="00C9732C" w:rsidRDefault="00C9732C" w:rsidP="00D941D8">
            <w:pPr>
              <w:jc w:val="center"/>
              <w:rPr>
                <w:rFonts w:ascii="Times New Roman" w:eastAsia="Times New Roman" w:hAnsi="Times New Roman"/>
                <w:b/>
                <w:bCs/>
                <w:color w:val="FF0000"/>
                <w:sz w:val="24"/>
                <w:szCs w:val="24"/>
                <w:lang w:eastAsia="ru-RU"/>
              </w:rPr>
            </w:pPr>
          </w:p>
          <w:p w:rsidR="00C9732C" w:rsidRDefault="00C9732C" w:rsidP="00D941D8">
            <w:pPr>
              <w:jc w:val="center"/>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Час</w:t>
            </w:r>
            <w:r w:rsidRPr="00137A89">
              <w:rPr>
                <w:rFonts w:ascii="Times New Roman" w:eastAsia="Times New Roman" w:hAnsi="Times New Roman"/>
                <w:bCs/>
                <w:sz w:val="24"/>
                <w:szCs w:val="24"/>
                <w:lang w:eastAsia="ru-RU"/>
              </w:rPr>
              <w:t xml:space="preserve"> </w:t>
            </w:r>
            <w:r>
              <w:rPr>
                <w:rFonts w:ascii="Times New Roman" w:eastAsia="Times New Roman" w:hAnsi="Times New Roman"/>
                <w:bCs/>
                <w:sz w:val="24"/>
                <w:szCs w:val="24"/>
                <w:lang w:eastAsia="ru-RU"/>
              </w:rPr>
              <w:t>права</w:t>
            </w:r>
          </w:p>
          <w:p w:rsidR="00C9732C" w:rsidRPr="00137A89" w:rsidRDefault="00C9732C" w:rsidP="00D941D8">
            <w:pPr>
              <w:jc w:val="center"/>
              <w:rPr>
                <w:rFonts w:ascii="Times New Roman" w:eastAsia="Times New Roman" w:hAnsi="Times New Roman"/>
                <w:bCs/>
                <w:color w:val="FF0000"/>
                <w:sz w:val="24"/>
                <w:szCs w:val="24"/>
                <w:lang w:eastAsia="ru-RU"/>
              </w:rPr>
            </w:pPr>
            <w:r>
              <w:rPr>
                <w:rFonts w:ascii="Times New Roman" w:eastAsia="Times New Roman" w:hAnsi="Times New Roman"/>
                <w:bCs/>
                <w:sz w:val="24"/>
                <w:szCs w:val="24"/>
                <w:lang w:eastAsia="ru-RU"/>
              </w:rPr>
              <w:t>“По лабиринтам права”</w:t>
            </w:r>
          </w:p>
        </w:tc>
        <w:tc>
          <w:tcPr>
            <w:tcW w:w="7427" w:type="dxa"/>
          </w:tcPr>
          <w:p w:rsidR="00C9732C" w:rsidRDefault="00C9732C" w:rsidP="00D941D8">
            <w:pPr>
              <w:ind w:firstLine="708"/>
              <w:jc w:val="both"/>
              <w:rPr>
                <w:rFonts w:ascii="Times New Roman" w:hAnsi="Times New Roman"/>
                <w:b/>
                <w:sz w:val="24"/>
                <w:szCs w:val="24"/>
              </w:rPr>
            </w:pPr>
            <w:r>
              <w:rPr>
                <w:rFonts w:ascii="Times New Roman" w:hAnsi="Times New Roman"/>
                <w:sz w:val="24"/>
                <w:szCs w:val="24"/>
              </w:rPr>
              <w:t>Сегодня трудно жить в обществе, не зная юридических правил, призванных регулировать поведение людей. Почти каждый наш поступок, так или иначе, обусловлен правом и связан с ним. Чем цивилизованнее становится общество, тем большую роль в жизни начинает играть право, как совокупность общеобязательных правил поведения, способных обеспечить организацию и порядок во взаимоотношениях между людьми.</w:t>
            </w:r>
          </w:p>
          <w:p w:rsidR="00C9732C" w:rsidRPr="00E6246A" w:rsidRDefault="00C9732C" w:rsidP="00D941D8">
            <w:pPr>
              <w:jc w:val="both"/>
              <w:rPr>
                <w:rFonts w:ascii="Times New Roman" w:hAnsi="Times New Roman" w:cs="Times New Roman"/>
                <w:b/>
                <w:sz w:val="24"/>
                <w:szCs w:val="24"/>
              </w:rPr>
            </w:pPr>
            <w:r>
              <w:rPr>
                <w:rFonts w:ascii="Times New Roman" w:hAnsi="Times New Roman"/>
                <w:sz w:val="24"/>
                <w:szCs w:val="24"/>
              </w:rPr>
              <w:tab/>
              <w:t xml:space="preserve">Правовая культура человека формируется уже в школьные годы. Чем раньше школьники начнут изучать вопросы, связанные с </w:t>
            </w:r>
            <w:r w:rsidRPr="00E6246A">
              <w:rPr>
                <w:rFonts w:ascii="Times New Roman" w:hAnsi="Times New Roman" w:cs="Times New Roman"/>
                <w:sz w:val="24"/>
                <w:szCs w:val="24"/>
              </w:rPr>
              <w:t xml:space="preserve">правом, тем более подготовленным они войдут во взрослую жизнь. </w:t>
            </w:r>
          </w:p>
          <w:p w:rsidR="00C9732C" w:rsidRPr="00E6246A" w:rsidRDefault="00C9732C" w:rsidP="00E6246A">
            <w:pPr>
              <w:pStyle w:val="a3"/>
              <w:jc w:val="both"/>
              <w:rPr>
                <w:rFonts w:ascii="Times New Roman" w:hAnsi="Times New Roman" w:cs="Times New Roman"/>
                <w:b/>
                <w:sz w:val="24"/>
                <w:szCs w:val="24"/>
              </w:rPr>
            </w:pPr>
            <w:r w:rsidRPr="00E6246A">
              <w:rPr>
                <w:rFonts w:ascii="Times New Roman" w:hAnsi="Times New Roman" w:cs="Times New Roman"/>
                <w:sz w:val="24"/>
                <w:szCs w:val="24"/>
              </w:rPr>
              <w:tab/>
            </w:r>
            <w:proofErr w:type="gramStart"/>
            <w:r w:rsidRPr="00E6246A">
              <w:rPr>
                <w:rFonts w:ascii="Times New Roman" w:hAnsi="Times New Roman" w:cs="Times New Roman"/>
                <w:sz w:val="24"/>
                <w:szCs w:val="24"/>
              </w:rPr>
              <w:t>В рамках исполнения плана реализации концепции повышения правовой культуры населения Абыйского района и мероприятий, посвященных Дню Республики Саха (Якутия), в Урасалахской и Белогорской средних школах  помощником мирового судьи Л.В. Новиковой, начальником правого отдела Абыйской центральной районной библиотеки Д.К. Бережновой, и.о. старшего судебного пристава Абыйского РОСП А.И. Новиковым в конце апреля</w:t>
            </w:r>
            <w:r>
              <w:t xml:space="preserve"> </w:t>
            </w:r>
            <w:r w:rsidRPr="00E6246A">
              <w:rPr>
                <w:rFonts w:ascii="Times New Roman" w:hAnsi="Times New Roman" w:cs="Times New Roman"/>
                <w:sz w:val="24"/>
                <w:szCs w:val="24"/>
              </w:rPr>
              <w:t>проведены беседы, викторины  для учащихся 5-8</w:t>
            </w:r>
            <w:proofErr w:type="gramEnd"/>
            <w:r w:rsidRPr="00E6246A">
              <w:rPr>
                <w:rFonts w:ascii="Times New Roman" w:hAnsi="Times New Roman" w:cs="Times New Roman"/>
                <w:sz w:val="24"/>
                <w:szCs w:val="24"/>
              </w:rPr>
              <w:t xml:space="preserve"> классов.</w:t>
            </w:r>
          </w:p>
          <w:p w:rsidR="00C9732C" w:rsidRPr="00E6246A" w:rsidRDefault="00C9732C" w:rsidP="00E6246A">
            <w:pPr>
              <w:pStyle w:val="a3"/>
              <w:jc w:val="both"/>
              <w:rPr>
                <w:rFonts w:ascii="Times New Roman" w:hAnsi="Times New Roman" w:cs="Times New Roman"/>
                <w:b/>
                <w:sz w:val="24"/>
                <w:szCs w:val="24"/>
              </w:rPr>
            </w:pPr>
            <w:r w:rsidRPr="00E6246A">
              <w:rPr>
                <w:rFonts w:ascii="Times New Roman" w:hAnsi="Times New Roman" w:cs="Times New Roman"/>
                <w:sz w:val="24"/>
                <w:szCs w:val="24"/>
              </w:rPr>
              <w:tab/>
              <w:t xml:space="preserve">Практическая направленность  гражданского воспитания предполагает, что недостаточно иметь юридическую информацию, - важно уметь грамотно ее использовать. Только тогда право защищает </w:t>
            </w:r>
            <w:r w:rsidRPr="00E6246A">
              <w:rPr>
                <w:rFonts w:ascii="Times New Roman" w:hAnsi="Times New Roman" w:cs="Times New Roman"/>
                <w:sz w:val="24"/>
                <w:szCs w:val="24"/>
              </w:rPr>
              <w:lastRenderedPageBreak/>
              <w:t xml:space="preserve">человека.  В связи, с чем в ходе уроков – беседы мы постарались не ограничиваться только беседой.  </w:t>
            </w:r>
          </w:p>
          <w:p w:rsidR="00C9732C" w:rsidRPr="00E6246A" w:rsidRDefault="00C9732C" w:rsidP="00E6246A">
            <w:pPr>
              <w:pStyle w:val="a3"/>
              <w:jc w:val="both"/>
              <w:rPr>
                <w:rFonts w:ascii="Times New Roman" w:hAnsi="Times New Roman" w:cs="Times New Roman"/>
                <w:b/>
                <w:sz w:val="24"/>
                <w:szCs w:val="24"/>
              </w:rPr>
            </w:pPr>
            <w:r w:rsidRPr="00E6246A">
              <w:rPr>
                <w:rFonts w:ascii="Times New Roman" w:hAnsi="Times New Roman" w:cs="Times New Roman"/>
                <w:sz w:val="24"/>
                <w:szCs w:val="24"/>
              </w:rPr>
              <w:tab/>
              <w:t xml:space="preserve">Большой интерес вызвал у учащихся викторины «По лабиринтам права» и «Моя Родина – Республика Саха (Якутия)» с использованием технических средств. Содержание викторины сводилось к краткому изречению в защиту детских интересов, права на свободу мысли, слова и т.п. Вот где дети показали свои знания, разбираются ли они в законах и насколько знают свою родную Якутию. </w:t>
            </w:r>
          </w:p>
          <w:p w:rsidR="00C9732C" w:rsidRPr="00E6246A" w:rsidRDefault="00C9732C" w:rsidP="00E6246A">
            <w:pPr>
              <w:pStyle w:val="a3"/>
              <w:jc w:val="both"/>
              <w:rPr>
                <w:rFonts w:ascii="Times New Roman" w:hAnsi="Times New Roman" w:cs="Times New Roman"/>
                <w:b/>
                <w:sz w:val="24"/>
                <w:szCs w:val="24"/>
              </w:rPr>
            </w:pPr>
            <w:r w:rsidRPr="00E6246A">
              <w:rPr>
                <w:rFonts w:ascii="Times New Roman" w:hAnsi="Times New Roman" w:cs="Times New Roman"/>
                <w:sz w:val="24"/>
                <w:szCs w:val="24"/>
              </w:rPr>
              <w:tab/>
              <w:t xml:space="preserve">Мы надеемся, что из наших бесед ребята сделали вывод, что человеком, обладающим правовой культурой, можно считать не всякого человека, знающего и понимающего нормы права. Таковым является только тот, у кого знания правовых норм сочетаются с потребностью их соблюдения, кто следует им в своей жизни. </w:t>
            </w:r>
          </w:p>
          <w:p w:rsidR="00C9732C" w:rsidRDefault="00C9732C" w:rsidP="00E6246A">
            <w:pPr>
              <w:pStyle w:val="a3"/>
              <w:jc w:val="both"/>
            </w:pPr>
            <w:r w:rsidRPr="00E6246A">
              <w:rPr>
                <w:rFonts w:ascii="Times New Roman" w:hAnsi="Times New Roman" w:cs="Times New Roman"/>
                <w:sz w:val="24"/>
                <w:szCs w:val="24"/>
              </w:rPr>
              <w:tab/>
              <w:t>Каждый ребенок, подросток должен учиться защищать свои права, обязан соблюдать законы, уважать права и свободы других людей. А чтобы защищать свои права, надо о них знать. И  большая роль в этом отводится родителям, школе и учителю.</w:t>
            </w:r>
            <w:r>
              <w:t xml:space="preserve">  </w:t>
            </w:r>
          </w:p>
          <w:p w:rsidR="00E6246A" w:rsidRPr="00E6246A" w:rsidRDefault="00E6246A" w:rsidP="00E6246A">
            <w:pPr>
              <w:pStyle w:val="a3"/>
              <w:jc w:val="both"/>
              <w:rPr>
                <w:b/>
              </w:rPr>
            </w:pPr>
          </w:p>
        </w:tc>
      </w:tr>
      <w:tr w:rsidR="00C9732C" w:rsidRPr="00F27F56" w:rsidTr="00E6246A">
        <w:tc>
          <w:tcPr>
            <w:tcW w:w="2212" w:type="dxa"/>
          </w:tcPr>
          <w:p w:rsidR="00C9732C" w:rsidRDefault="00C9732C" w:rsidP="00D941D8">
            <w:pPr>
              <w:jc w:val="center"/>
              <w:rPr>
                <w:rFonts w:ascii="Times New Roman" w:eastAsia="Times New Roman" w:hAnsi="Times New Roman"/>
                <w:bCs/>
                <w:sz w:val="24"/>
                <w:szCs w:val="24"/>
                <w:lang w:eastAsia="ru-RU"/>
              </w:rPr>
            </w:pPr>
          </w:p>
          <w:p w:rsidR="00C9732C" w:rsidRDefault="00C9732C" w:rsidP="00D941D8">
            <w:pPr>
              <w:jc w:val="center"/>
              <w:rPr>
                <w:rFonts w:ascii="Times New Roman" w:eastAsia="Times New Roman" w:hAnsi="Times New Roman"/>
                <w:bCs/>
                <w:sz w:val="24"/>
                <w:szCs w:val="24"/>
                <w:lang w:eastAsia="ru-RU"/>
              </w:rPr>
            </w:pPr>
            <w:r w:rsidRPr="00137A89">
              <w:rPr>
                <w:rFonts w:ascii="Times New Roman" w:eastAsia="Times New Roman" w:hAnsi="Times New Roman"/>
                <w:bCs/>
                <w:sz w:val="24"/>
                <w:szCs w:val="24"/>
                <w:lang w:eastAsia="ru-RU"/>
              </w:rPr>
              <w:t>Урок гражданственности</w:t>
            </w:r>
            <w:r>
              <w:rPr>
                <w:rFonts w:ascii="Times New Roman" w:eastAsia="Times New Roman" w:hAnsi="Times New Roman"/>
                <w:bCs/>
                <w:sz w:val="24"/>
                <w:szCs w:val="24"/>
                <w:lang w:eastAsia="ru-RU"/>
              </w:rPr>
              <w:t xml:space="preserve"> ко дню Суверинитета</w:t>
            </w:r>
          </w:p>
          <w:p w:rsidR="00C9732C" w:rsidRPr="00137A89" w:rsidRDefault="00C9732C" w:rsidP="00D941D8">
            <w:pPr>
              <w:jc w:val="center"/>
              <w:rPr>
                <w:rFonts w:ascii="Times New Roman" w:eastAsia="Times New Roman" w:hAnsi="Times New Roman"/>
                <w:bCs/>
                <w:color w:val="FF0000"/>
                <w:sz w:val="24"/>
                <w:szCs w:val="24"/>
                <w:lang w:eastAsia="ru-RU"/>
              </w:rPr>
            </w:pPr>
            <w:r>
              <w:rPr>
                <w:rFonts w:ascii="Times New Roman" w:eastAsia="Times New Roman" w:hAnsi="Times New Roman"/>
                <w:bCs/>
                <w:sz w:val="24"/>
                <w:szCs w:val="24"/>
                <w:lang w:eastAsia="ru-RU"/>
              </w:rPr>
              <w:t>“Мы такие разные, но мы вместе”</w:t>
            </w:r>
          </w:p>
        </w:tc>
        <w:tc>
          <w:tcPr>
            <w:tcW w:w="7427" w:type="dxa"/>
          </w:tcPr>
          <w:p w:rsidR="00C9732C" w:rsidRDefault="00C9732C" w:rsidP="00D941D8">
            <w:pPr>
              <w:ind w:firstLine="708"/>
              <w:jc w:val="both"/>
              <w:rPr>
                <w:rFonts w:ascii="Times New Roman" w:hAnsi="Times New Roman"/>
                <w:b/>
                <w:sz w:val="24"/>
                <w:szCs w:val="24"/>
              </w:rPr>
            </w:pPr>
            <w:r>
              <w:rPr>
                <w:rFonts w:ascii="Times New Roman" w:hAnsi="Times New Roman"/>
                <w:sz w:val="24"/>
                <w:szCs w:val="24"/>
              </w:rPr>
              <w:t xml:space="preserve">27 сентября 1990 года вошел в историю Якутии как важнейшее событие, которое определило новое качество развития республики, как части демократической федеративной России. Именно в этот день был принят исторический документ – Декларация о государственном суверенитете. </w:t>
            </w:r>
          </w:p>
          <w:p w:rsidR="00C9732C" w:rsidRDefault="00C9732C" w:rsidP="00D941D8">
            <w:pPr>
              <w:ind w:firstLine="708"/>
              <w:jc w:val="both"/>
              <w:rPr>
                <w:rFonts w:ascii="Times New Roman" w:hAnsi="Times New Roman"/>
                <w:b/>
                <w:sz w:val="24"/>
                <w:szCs w:val="24"/>
              </w:rPr>
            </w:pPr>
            <w:r>
              <w:rPr>
                <w:rFonts w:ascii="Times New Roman" w:hAnsi="Times New Roman"/>
                <w:sz w:val="24"/>
                <w:szCs w:val="24"/>
              </w:rPr>
              <w:t>В пятницу  25 сентября 2015г. в библиотеке прошел урок гражданственности для учащихся 5 классов. Презентация «Якутия – Родина моя», очень красивая и содержательная, сделала общения на уроке интересным и познавательным. Дети получили информацию о государственных знаках  Якутии и о полезных ископаемых республики,  заочно посетили ее красивые места, познакомились с ее прошлым. Ученики были горды, что родились в Якутии – много говорили о любви к своему родному краю.</w:t>
            </w:r>
          </w:p>
          <w:p w:rsidR="00C9732C" w:rsidRPr="008E34FC" w:rsidRDefault="00C9732C" w:rsidP="00D941D8">
            <w:pPr>
              <w:ind w:firstLine="708"/>
              <w:jc w:val="both"/>
              <w:rPr>
                <w:rFonts w:ascii="Times New Roman" w:hAnsi="Times New Roman"/>
                <w:b/>
                <w:sz w:val="24"/>
                <w:szCs w:val="24"/>
              </w:rPr>
            </w:pPr>
            <w:r>
              <w:rPr>
                <w:rFonts w:ascii="Times New Roman" w:hAnsi="Times New Roman"/>
                <w:sz w:val="24"/>
                <w:szCs w:val="24"/>
              </w:rPr>
              <w:t xml:space="preserve">Чтобы у ребенка с малых лет сформировалось чувство любви к родине, необходимо воспитывать интерес к тем местам, где он родился и живет, развивать желание еще больше. И конечно, информационные уроки в патриотическом воспитании должны сыграть положительную роль. </w:t>
            </w:r>
            <w:r>
              <w:rPr>
                <w:noProof/>
                <w:sz w:val="28"/>
                <w:szCs w:val="28"/>
                <w:lang w:val="ru-RU" w:eastAsia="ru-RU"/>
              </w:rPr>
              <w:drawing>
                <wp:anchor distT="0" distB="0" distL="114300" distR="114300" simplePos="0" relativeHeight="251686912" behindDoc="0" locked="0" layoutInCell="1" allowOverlap="1" wp14:anchorId="2130EDE6" wp14:editId="6D234A9F">
                  <wp:simplePos x="2280285" y="7035165"/>
                  <wp:positionH relativeFrom="margin">
                    <wp:align>right</wp:align>
                  </wp:positionH>
                  <wp:positionV relativeFrom="margin">
                    <wp:align>top</wp:align>
                  </wp:positionV>
                  <wp:extent cx="2774950" cy="2351405"/>
                  <wp:effectExtent l="0" t="0" r="0" b="0"/>
                  <wp:wrapSquare wrapText="bothSides"/>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50">
                            <a:extLst>
                              <a:ext uri="{28A0092B-C50C-407E-A947-70E740481C1C}">
                                <a14:useLocalDpi xmlns:a14="http://schemas.microsoft.com/office/drawing/2010/main" val="0"/>
                              </a:ext>
                            </a:extLst>
                          </a:blip>
                          <a:srcRect l="3250" t="8874" r="52085" b="42420"/>
                          <a:stretch/>
                        </pic:blipFill>
                        <pic:spPr bwMode="auto">
                          <a:xfrm>
                            <a:off x="0" y="0"/>
                            <a:ext cx="2774950" cy="2351405"/>
                          </a:xfrm>
                          <a:prstGeom prst="rect">
                            <a:avLst/>
                          </a:prstGeom>
                          <a:noFill/>
                          <a:ln>
                            <a:noFill/>
                          </a:ln>
                          <a:extLst>
                            <a:ext uri="{53640926-AAD7-44D8-BBD7-CCE9431645EC}">
                              <a14:shadowObscured xmlns:a14="http://schemas.microsoft.com/office/drawing/2010/main"/>
                            </a:ext>
                          </a:extLst>
                        </pic:spPr>
                      </pic:pic>
                    </a:graphicData>
                  </a:graphic>
                </wp:anchor>
              </w:drawing>
            </w:r>
          </w:p>
          <w:p w:rsidR="00C9732C" w:rsidRPr="001821E6" w:rsidRDefault="00C9732C" w:rsidP="00D941D8">
            <w:pPr>
              <w:jc w:val="both"/>
              <w:rPr>
                <w:rFonts w:ascii="Times New Roman" w:eastAsia="Times New Roman" w:hAnsi="Times New Roman"/>
                <w:bCs/>
                <w:color w:val="FF0000"/>
                <w:sz w:val="24"/>
                <w:szCs w:val="24"/>
                <w:lang w:eastAsia="ru-RU"/>
              </w:rPr>
            </w:pPr>
          </w:p>
        </w:tc>
      </w:tr>
      <w:tr w:rsidR="00C9732C" w:rsidRPr="00F27F56" w:rsidTr="00650D8A">
        <w:trPr>
          <w:trHeight w:val="2862"/>
        </w:trPr>
        <w:tc>
          <w:tcPr>
            <w:tcW w:w="2212" w:type="dxa"/>
          </w:tcPr>
          <w:p w:rsidR="00C9732C" w:rsidRPr="00650D8A" w:rsidRDefault="00C9732C" w:rsidP="00650D8A">
            <w:pPr>
              <w:jc w:val="center"/>
              <w:rPr>
                <w:rFonts w:ascii="Times New Roman" w:eastAsia="Times New Roman" w:hAnsi="Times New Roman"/>
                <w:bCs/>
                <w:color w:val="FF0000"/>
                <w:sz w:val="24"/>
                <w:szCs w:val="24"/>
                <w:lang w:val="ru-RU" w:eastAsia="ru-RU"/>
              </w:rPr>
            </w:pPr>
            <w:r w:rsidRPr="00650D8A">
              <w:rPr>
                <w:rFonts w:ascii="Times New Roman" w:eastAsia="Times New Roman" w:hAnsi="Times New Roman"/>
                <w:bCs/>
                <w:sz w:val="24"/>
                <w:szCs w:val="24"/>
                <w:lang w:val="ru-RU" w:eastAsia="ru-RU"/>
              </w:rPr>
              <w:lastRenderedPageBreak/>
              <w:t xml:space="preserve"> </w:t>
            </w:r>
            <w:r w:rsidR="00650D8A" w:rsidRPr="00650D8A">
              <w:rPr>
                <w:rFonts w:ascii="Times New Roman" w:eastAsia="Times New Roman" w:hAnsi="Times New Roman"/>
                <w:bCs/>
                <w:sz w:val="24"/>
                <w:szCs w:val="24"/>
                <w:lang w:val="ru-RU" w:eastAsia="ru-RU"/>
              </w:rPr>
              <w:t xml:space="preserve">Правовой час </w:t>
            </w:r>
            <w:r w:rsidR="00650D8A" w:rsidRPr="00650D8A">
              <w:rPr>
                <w:rFonts w:ascii="Times New Roman" w:eastAsia="Times New Roman" w:hAnsi="Times New Roman"/>
                <w:b/>
                <w:bCs/>
                <w:sz w:val="24"/>
                <w:szCs w:val="24"/>
                <w:lang w:val="ru-RU" w:eastAsia="ru-RU"/>
              </w:rPr>
              <w:t>«Я и мое право»</w:t>
            </w:r>
          </w:p>
        </w:tc>
        <w:tc>
          <w:tcPr>
            <w:tcW w:w="7427" w:type="dxa"/>
          </w:tcPr>
          <w:p w:rsidR="006313F1" w:rsidRPr="00B331F2" w:rsidRDefault="006313F1" w:rsidP="00D941D8">
            <w:pPr>
              <w:jc w:val="both"/>
              <w:rPr>
                <w:rFonts w:ascii="Times New Roman" w:eastAsia="Times New Roman" w:hAnsi="Times New Roman"/>
                <w:color w:val="FF0000"/>
                <w:sz w:val="24"/>
                <w:szCs w:val="24"/>
                <w:lang w:val="ru-RU"/>
              </w:rPr>
            </w:pPr>
            <w:r>
              <w:rPr>
                <w:rFonts w:ascii="Times New Roman" w:eastAsia="Times New Roman" w:hAnsi="Times New Roman"/>
                <w:b/>
                <w:bCs/>
                <w:noProof/>
                <w:sz w:val="26"/>
                <w:szCs w:val="26"/>
                <w:lang w:val="ru-RU" w:eastAsia="ru-RU"/>
              </w:rPr>
              <w:drawing>
                <wp:anchor distT="0" distB="0" distL="114300" distR="114300" simplePos="0" relativeHeight="251663360" behindDoc="0" locked="0" layoutInCell="1" allowOverlap="1" wp14:anchorId="687250E9" wp14:editId="0496DE74">
                  <wp:simplePos x="0" y="0"/>
                  <wp:positionH relativeFrom="margin">
                    <wp:posOffset>40005</wp:posOffset>
                  </wp:positionH>
                  <wp:positionV relativeFrom="margin">
                    <wp:posOffset>160020</wp:posOffset>
                  </wp:positionV>
                  <wp:extent cx="4322445" cy="1796415"/>
                  <wp:effectExtent l="0" t="0" r="1905" b="0"/>
                  <wp:wrapSquare wrapText="bothSides"/>
                  <wp:docPr id="15" name="Рисунок 15" descr="C:\Users\Пользователь\Desktop\2015 ДО\20151123_150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2015 ДО\20151123_150718.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3258" t="30394" r="2758"/>
                          <a:stretch/>
                        </pic:blipFill>
                        <pic:spPr bwMode="auto">
                          <a:xfrm>
                            <a:off x="0" y="0"/>
                            <a:ext cx="4322445" cy="1796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732C">
              <w:rPr>
                <w:rFonts w:ascii="Times New Roman" w:eastAsia="Times New Roman" w:hAnsi="Times New Roman"/>
                <w:color w:val="FF0000"/>
                <w:sz w:val="24"/>
                <w:szCs w:val="24"/>
              </w:rPr>
              <w:t xml:space="preserve"> </w:t>
            </w:r>
            <w:r w:rsidR="00650D8A">
              <w:rPr>
                <w:rFonts w:ascii="Times New Roman" w:eastAsia="Times New Roman" w:hAnsi="Times New Roman"/>
                <w:color w:val="FF0000"/>
                <w:sz w:val="24"/>
                <w:szCs w:val="24"/>
                <w:lang w:val="ru-RU"/>
              </w:rPr>
              <w:t xml:space="preserve">       </w:t>
            </w:r>
          </w:p>
          <w:p w:rsidR="00C9732C" w:rsidRPr="00650D8A" w:rsidRDefault="006313F1" w:rsidP="006313F1">
            <w:pPr>
              <w:jc w:val="both"/>
              <w:rPr>
                <w:rFonts w:ascii="Times New Roman" w:eastAsia="Times New Roman" w:hAnsi="Times New Roman"/>
                <w:color w:val="FF0000"/>
                <w:sz w:val="24"/>
                <w:szCs w:val="24"/>
                <w:lang w:val="ru-RU"/>
              </w:rPr>
            </w:pPr>
            <w:r>
              <w:rPr>
                <w:rFonts w:ascii="Times New Roman" w:eastAsia="Times New Roman" w:hAnsi="Times New Roman"/>
                <w:color w:val="FF0000"/>
                <w:sz w:val="24"/>
                <w:szCs w:val="24"/>
                <w:lang w:val="ru-RU"/>
              </w:rPr>
              <w:t xml:space="preserve">    </w:t>
            </w:r>
            <w:r w:rsidRPr="006313F1">
              <w:rPr>
                <w:rFonts w:ascii="Times New Roman" w:eastAsia="Times New Roman" w:hAnsi="Times New Roman"/>
                <w:sz w:val="24"/>
                <w:szCs w:val="24"/>
                <w:lang w:val="ru-RU"/>
              </w:rPr>
              <w:t xml:space="preserve">Провели для уч-ся 5-6 классов «Я и мое право» с приглашением гостей: судебные приставы, инспектора ПДН, секретаря судебного заседания, помощника судьи.  Задача этого заседания - формирование основ правового сознания и обучения элементарным  умениям, навыкам, необходимых правовых </w:t>
            </w:r>
            <w:proofErr w:type="gramStart"/>
            <w:r w:rsidRPr="006313F1">
              <w:rPr>
                <w:rFonts w:ascii="Times New Roman" w:eastAsia="Times New Roman" w:hAnsi="Times New Roman"/>
                <w:sz w:val="24"/>
                <w:szCs w:val="24"/>
                <w:lang w:val="ru-RU"/>
              </w:rPr>
              <w:t>ситуациях</w:t>
            </w:r>
            <w:proofErr w:type="gramEnd"/>
            <w:r w:rsidRPr="006313F1">
              <w:rPr>
                <w:rFonts w:ascii="Times New Roman" w:eastAsia="Times New Roman" w:hAnsi="Times New Roman"/>
                <w:sz w:val="24"/>
                <w:szCs w:val="24"/>
                <w:lang w:val="ru-RU"/>
              </w:rPr>
              <w:t xml:space="preserve">. Цель занятия – утвердить в сознании подростков мысль, что закон может быть другом. Занятие началось небольшого экскурса в историю прав человека с кратким </w:t>
            </w:r>
            <w:proofErr w:type="gramStart"/>
            <w:r w:rsidRPr="006313F1">
              <w:rPr>
                <w:rFonts w:ascii="Times New Roman" w:eastAsia="Times New Roman" w:hAnsi="Times New Roman"/>
                <w:sz w:val="24"/>
                <w:szCs w:val="24"/>
                <w:lang w:val="ru-RU"/>
              </w:rPr>
              <w:t>знакомством</w:t>
            </w:r>
            <w:proofErr w:type="gramEnd"/>
            <w:r w:rsidRPr="006313F1">
              <w:rPr>
                <w:rFonts w:ascii="Times New Roman" w:eastAsia="Times New Roman" w:hAnsi="Times New Roman"/>
                <w:sz w:val="24"/>
                <w:szCs w:val="24"/>
                <w:lang w:val="ru-RU"/>
              </w:rPr>
              <w:t xml:space="preserve"> принятым ООН документом «Конвенцией о правах ребенка»</w:t>
            </w:r>
            <w:r>
              <w:rPr>
                <w:rFonts w:ascii="Times New Roman" w:eastAsia="Times New Roman" w:hAnsi="Times New Roman"/>
                <w:sz w:val="24"/>
                <w:szCs w:val="24"/>
                <w:lang w:val="ru-RU"/>
              </w:rPr>
              <w:t>. Юным слушателям демонс</w:t>
            </w:r>
            <w:r w:rsidRPr="006313F1">
              <w:rPr>
                <w:rFonts w:ascii="Times New Roman" w:eastAsia="Times New Roman" w:hAnsi="Times New Roman"/>
                <w:sz w:val="24"/>
                <w:szCs w:val="24"/>
                <w:lang w:val="ru-RU"/>
              </w:rPr>
              <w:t>трировалась мультимедийная презентация «Право в «Сказочном переплете».  Закрепление темы прошло в виде викторины, которая имела 3 тура, затем была небольшая дискуссия на актуальную тему,</w:t>
            </w:r>
            <w:r>
              <w:rPr>
                <w:rFonts w:ascii="Times New Roman" w:eastAsia="Times New Roman" w:hAnsi="Times New Roman"/>
                <w:sz w:val="24"/>
                <w:szCs w:val="24"/>
                <w:lang w:val="ru-RU"/>
              </w:rPr>
              <w:t xml:space="preserve"> </w:t>
            </w:r>
            <w:r w:rsidRPr="006313F1">
              <w:rPr>
                <w:rFonts w:ascii="Times New Roman" w:eastAsia="Times New Roman" w:hAnsi="Times New Roman"/>
                <w:sz w:val="24"/>
                <w:szCs w:val="24"/>
                <w:lang w:val="ru-RU"/>
              </w:rPr>
              <w:t>где дети активно обсуждали и интересом включались в диалог.  Для  привлечения внимания была организована выставка «Правовые знания школьнику», «Человек приходит из  детства». Мы привлекли  учащихся 5-6 классов, так как правовое воспитание нужно начинать как можно раньше, привлекать детей к изучению своих прав, учить защищать свои права.</w:t>
            </w:r>
          </w:p>
        </w:tc>
      </w:tr>
    </w:tbl>
    <w:p w:rsidR="00C9732C" w:rsidRDefault="00C9732C" w:rsidP="00C9732C">
      <w:pPr>
        <w:spacing w:after="0" w:line="240" w:lineRule="auto"/>
        <w:rPr>
          <w:rFonts w:ascii="Times New Roman" w:eastAsia="Times New Roman" w:hAnsi="Times New Roman" w:cs="Times New Roman"/>
          <w:b/>
          <w:bCs/>
          <w:sz w:val="26"/>
          <w:szCs w:val="26"/>
          <w:lang w:val="ru-RU" w:eastAsia="ru-RU"/>
        </w:rPr>
      </w:pPr>
    </w:p>
    <w:p w:rsidR="00E75D3C" w:rsidRDefault="00E75D3C" w:rsidP="00C9732C">
      <w:pPr>
        <w:spacing w:after="0" w:line="240" w:lineRule="auto"/>
        <w:rPr>
          <w:rFonts w:ascii="Times New Roman" w:eastAsia="Times New Roman" w:hAnsi="Times New Roman" w:cs="Times New Roman"/>
          <w:b/>
          <w:bCs/>
          <w:sz w:val="26"/>
          <w:szCs w:val="26"/>
          <w:lang w:val="ru-RU" w:eastAsia="ru-RU"/>
        </w:rPr>
      </w:pPr>
    </w:p>
    <w:p w:rsidR="00E75D3C" w:rsidRDefault="00E75D3C"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B331F2" w:rsidRPr="00E75D3C" w:rsidRDefault="00B331F2" w:rsidP="00C9732C">
      <w:pPr>
        <w:spacing w:after="0" w:line="240" w:lineRule="auto"/>
        <w:rPr>
          <w:rFonts w:ascii="Times New Roman" w:eastAsia="Times New Roman" w:hAnsi="Times New Roman" w:cs="Times New Roman"/>
          <w:bCs/>
          <w:color w:val="FF0000"/>
          <w:sz w:val="24"/>
          <w:szCs w:val="24"/>
          <w:lang w:val="ru-RU" w:eastAsia="ru-RU"/>
        </w:rPr>
      </w:pPr>
    </w:p>
    <w:p w:rsidR="00C9732C" w:rsidRDefault="00C9732C" w:rsidP="00C9732C">
      <w:pPr>
        <w:spacing w:after="0" w:line="240" w:lineRule="auto"/>
        <w:jc w:val="both"/>
        <w:rPr>
          <w:rFonts w:ascii="Times New Roman" w:hAnsi="Times New Roman" w:cs="Times New Roman"/>
          <w:b/>
          <w:sz w:val="24"/>
          <w:szCs w:val="24"/>
          <w:lang w:val="ru-RU"/>
        </w:rPr>
      </w:pPr>
    </w:p>
    <w:p w:rsidR="00B331F2" w:rsidRPr="00B917E2" w:rsidRDefault="00B331F2" w:rsidP="00B331F2">
      <w:pPr>
        <w:spacing w:after="0" w:line="240" w:lineRule="auto"/>
        <w:rPr>
          <w:rFonts w:ascii="Times New Roman" w:eastAsia="Times New Roman" w:hAnsi="Times New Roman" w:cs="Times New Roman"/>
          <w:b/>
          <w:bCs/>
          <w:sz w:val="26"/>
          <w:szCs w:val="26"/>
          <w:lang w:val="ru-RU" w:eastAsia="ru-RU"/>
        </w:rPr>
      </w:pPr>
      <w:r>
        <w:rPr>
          <w:rFonts w:ascii="Times New Roman" w:eastAsia="Times New Roman" w:hAnsi="Times New Roman" w:cs="Times New Roman"/>
          <w:b/>
          <w:color w:val="303030"/>
          <w:sz w:val="26"/>
          <w:szCs w:val="26"/>
          <w:bdr w:val="none" w:sz="0" w:space="0" w:color="auto" w:frame="1"/>
          <w:lang w:val="en-US" w:eastAsia="ru-RU"/>
        </w:rPr>
        <w:t xml:space="preserve">          </w:t>
      </w:r>
      <w:r w:rsidRPr="00B331F2">
        <w:rPr>
          <w:rFonts w:ascii="Times New Roman" w:eastAsia="Times New Roman" w:hAnsi="Times New Roman" w:cs="Times New Roman"/>
          <w:b/>
          <w:color w:val="303030"/>
          <w:sz w:val="26"/>
          <w:szCs w:val="26"/>
          <w:bdr w:val="none" w:sz="0" w:space="0" w:color="auto" w:frame="1"/>
          <w:lang w:val="en-US" w:eastAsia="ru-RU"/>
        </w:rPr>
        <w:t>XIV</w:t>
      </w:r>
      <w:proofErr w:type="gramStart"/>
      <w:r w:rsidRPr="00B331F2">
        <w:rPr>
          <w:rFonts w:ascii="Times New Roman" w:eastAsia="Times New Roman" w:hAnsi="Times New Roman" w:cs="Times New Roman"/>
          <w:b/>
          <w:color w:val="303030"/>
          <w:sz w:val="26"/>
          <w:szCs w:val="26"/>
          <w:bdr w:val="none" w:sz="0" w:space="0" w:color="auto" w:frame="1"/>
          <w:lang w:val="en-US" w:eastAsia="ru-RU"/>
        </w:rPr>
        <w:t>.</w:t>
      </w:r>
      <w:r>
        <w:rPr>
          <w:rFonts w:ascii="Times New Roman" w:eastAsia="Times New Roman" w:hAnsi="Times New Roman" w:cs="Times New Roman"/>
          <w:color w:val="303030"/>
          <w:sz w:val="26"/>
          <w:szCs w:val="26"/>
          <w:bdr w:val="none" w:sz="0" w:space="0" w:color="auto" w:frame="1"/>
          <w:lang w:val="en-US" w:eastAsia="ru-RU"/>
        </w:rPr>
        <w:t xml:space="preserve"> </w:t>
      </w:r>
      <w:r w:rsidR="00C9732C">
        <w:rPr>
          <w:rFonts w:ascii="Times New Roman" w:eastAsia="Times New Roman" w:hAnsi="Times New Roman" w:cs="Times New Roman"/>
          <w:color w:val="303030"/>
          <w:sz w:val="26"/>
          <w:szCs w:val="26"/>
          <w:bdr w:val="none" w:sz="0" w:space="0" w:color="auto" w:frame="1"/>
          <w:lang w:val="ru-RU" w:eastAsia="ru-RU"/>
        </w:rPr>
        <w:t xml:space="preserve"> </w:t>
      </w:r>
      <w:r w:rsidRPr="00B917E2">
        <w:rPr>
          <w:rFonts w:ascii="Times New Roman" w:eastAsia="Times New Roman" w:hAnsi="Times New Roman" w:cs="Times New Roman"/>
          <w:b/>
          <w:bCs/>
          <w:sz w:val="26"/>
          <w:szCs w:val="26"/>
          <w:lang w:eastAsia="ru-RU"/>
        </w:rPr>
        <w:t>Заключение</w:t>
      </w:r>
      <w:proofErr w:type="gramEnd"/>
    </w:p>
    <w:p w:rsidR="00B331F2" w:rsidRPr="00B917E2" w:rsidRDefault="00B331F2" w:rsidP="00B331F2">
      <w:pPr>
        <w:pStyle w:val="31"/>
        <w:spacing w:after="0" w:line="240" w:lineRule="auto"/>
        <w:ind w:left="0" w:firstLine="709"/>
        <w:jc w:val="both"/>
        <w:rPr>
          <w:rFonts w:ascii="Times New Roman" w:hAnsi="Times New Roman" w:cs="Times New Roman"/>
          <w:sz w:val="24"/>
          <w:szCs w:val="24"/>
        </w:rPr>
      </w:pPr>
      <w:r w:rsidRPr="00B917E2">
        <w:rPr>
          <w:rFonts w:ascii="Times New Roman" w:hAnsi="Times New Roman" w:cs="Times New Roman"/>
          <w:sz w:val="24"/>
          <w:szCs w:val="24"/>
        </w:rPr>
        <w:t xml:space="preserve">       </w:t>
      </w:r>
    </w:p>
    <w:p w:rsidR="00B331F2" w:rsidRPr="00B917E2" w:rsidRDefault="00B331F2" w:rsidP="00B331F2">
      <w:pPr>
        <w:pStyle w:val="31"/>
        <w:spacing w:after="0" w:line="240" w:lineRule="auto"/>
        <w:ind w:left="0" w:firstLine="709"/>
        <w:jc w:val="both"/>
        <w:rPr>
          <w:rFonts w:ascii="Times New Roman" w:hAnsi="Times New Roman" w:cs="Times New Roman"/>
          <w:sz w:val="24"/>
          <w:szCs w:val="24"/>
        </w:rPr>
      </w:pPr>
      <w:r w:rsidRPr="00B917E2">
        <w:rPr>
          <w:rFonts w:ascii="Times New Roman" w:hAnsi="Times New Roman" w:cs="Times New Roman"/>
          <w:sz w:val="24"/>
          <w:szCs w:val="24"/>
        </w:rPr>
        <w:t xml:space="preserve">  Таким образом, анализируя деятельность библиотек, мы видим </w:t>
      </w:r>
      <w:r w:rsidRPr="00B917E2">
        <w:rPr>
          <w:rFonts w:ascii="Times New Roman" w:hAnsi="Times New Roman"/>
          <w:sz w:val="24"/>
          <w:szCs w:val="24"/>
        </w:rPr>
        <w:t>разностороннюю работу по пропаганде чтения и приобщения к книге. С</w:t>
      </w:r>
      <w:r w:rsidRPr="00B917E2">
        <w:rPr>
          <w:rFonts w:ascii="Times New Roman" w:hAnsi="Times New Roman" w:cs="Times New Roman"/>
          <w:sz w:val="24"/>
          <w:szCs w:val="24"/>
        </w:rPr>
        <w:t>овершенствуется  деятельность библиотек по внедрению новых форм работы, а также расширяются источники информации. Увеличение количественных показателей за последний год говорит о востребованности  библиотечных услуг читателям – значит, библиотека развивается в нужном направлении. Библиотеки открыты для диалога со своими пользователями и готовы меняться в соответствии с их запросами.</w:t>
      </w:r>
    </w:p>
    <w:p w:rsidR="00B331F2" w:rsidRPr="00296723" w:rsidRDefault="00B331F2" w:rsidP="00B331F2">
      <w:pPr>
        <w:pStyle w:val="a3"/>
        <w:jc w:val="both"/>
        <w:rPr>
          <w:rFonts w:ascii="Times New Roman" w:hAnsi="Times New Roman" w:cs="Times New Roman"/>
          <w:color w:val="FF0000"/>
          <w:sz w:val="24"/>
          <w:szCs w:val="24"/>
          <w:lang w:val="sah-RU"/>
        </w:rPr>
      </w:pPr>
    </w:p>
    <w:p w:rsidR="00C9732C" w:rsidRDefault="00B331F2" w:rsidP="00C9732C">
      <w:pPr>
        <w:spacing w:after="0" w:line="240" w:lineRule="auto"/>
        <w:jc w:val="both"/>
        <w:rPr>
          <w:rFonts w:ascii="Times New Roman" w:hAnsi="Times New Roman" w:cs="Times New Roman"/>
          <w:b/>
          <w:i/>
          <w:sz w:val="24"/>
          <w:szCs w:val="24"/>
          <w:u w:val="single"/>
        </w:rPr>
      </w:pPr>
      <w:r w:rsidRPr="00B331F2">
        <w:rPr>
          <w:rFonts w:ascii="Times New Roman" w:hAnsi="Times New Roman" w:cs="Times New Roman"/>
          <w:b/>
          <w:i/>
          <w:sz w:val="24"/>
          <w:szCs w:val="24"/>
          <w:lang w:val="en-US"/>
        </w:rPr>
        <w:t xml:space="preserve">       </w:t>
      </w:r>
      <w:r w:rsidR="00C9732C" w:rsidRPr="00876597">
        <w:rPr>
          <w:rFonts w:ascii="Times New Roman" w:hAnsi="Times New Roman" w:cs="Times New Roman"/>
          <w:b/>
          <w:i/>
          <w:sz w:val="24"/>
          <w:szCs w:val="24"/>
          <w:u w:val="single"/>
        </w:rPr>
        <w:t>Проблемы:</w:t>
      </w:r>
    </w:p>
    <w:p w:rsidR="00C9732C" w:rsidRPr="00876597" w:rsidRDefault="00C9732C" w:rsidP="00C9732C">
      <w:pPr>
        <w:spacing w:after="0" w:line="240" w:lineRule="auto"/>
        <w:jc w:val="both"/>
        <w:rPr>
          <w:rFonts w:ascii="Times New Roman" w:hAnsi="Times New Roman" w:cs="Times New Roman"/>
          <w:b/>
          <w:i/>
          <w:sz w:val="24"/>
          <w:szCs w:val="24"/>
          <w:u w:val="single"/>
        </w:rPr>
      </w:pPr>
      <w:r w:rsidRPr="00021141">
        <w:rPr>
          <w:rFonts w:ascii="Times New Roman" w:hAnsi="Times New Roman" w:cs="Times New Roman"/>
          <w:color w:val="FF0000"/>
          <w:sz w:val="24"/>
          <w:szCs w:val="24"/>
        </w:rPr>
        <w:t xml:space="preserve">        </w:t>
      </w:r>
    </w:p>
    <w:p w:rsidR="00C9732C" w:rsidRPr="00631CA9" w:rsidRDefault="00C9732C" w:rsidP="00C9732C">
      <w:pPr>
        <w:pStyle w:val="a3"/>
        <w:jc w:val="both"/>
        <w:rPr>
          <w:rFonts w:ascii="Times New Roman" w:hAnsi="Times New Roman" w:cs="Times New Roman"/>
          <w:sz w:val="24"/>
          <w:szCs w:val="24"/>
        </w:rPr>
      </w:pPr>
      <w:r w:rsidRPr="00021141">
        <w:rPr>
          <w:rFonts w:ascii="Times New Roman" w:hAnsi="Times New Roman" w:cs="Times New Roman"/>
          <w:sz w:val="24"/>
          <w:szCs w:val="24"/>
        </w:rPr>
        <w:t xml:space="preserve">             1. </w:t>
      </w:r>
      <w:proofErr w:type="gramStart"/>
      <w:r w:rsidRPr="00021141">
        <w:rPr>
          <w:rFonts w:ascii="Times New Roman" w:hAnsi="Times New Roman" w:cs="Times New Roman"/>
          <w:sz w:val="24"/>
          <w:szCs w:val="24"/>
        </w:rPr>
        <w:t xml:space="preserve">Хотя филиалы подключены к сети Интернет для оплаты не хватает средств, поэтому ф-5 с. Сутуруоха </w:t>
      </w:r>
      <w:r>
        <w:rPr>
          <w:rFonts w:ascii="Times New Roman" w:hAnsi="Times New Roman" w:cs="Times New Roman"/>
          <w:sz w:val="24"/>
          <w:szCs w:val="24"/>
        </w:rPr>
        <w:t xml:space="preserve">с октября 2015 г. </w:t>
      </w:r>
      <w:r w:rsidRPr="00021141">
        <w:rPr>
          <w:rFonts w:ascii="Times New Roman" w:hAnsi="Times New Roman" w:cs="Times New Roman"/>
          <w:sz w:val="24"/>
          <w:szCs w:val="24"/>
        </w:rPr>
        <w:t xml:space="preserve">отключен, а ф-2 с. Кэбэргэнэ оплачивает из собственного кармана и </w:t>
      </w:r>
      <w:r>
        <w:rPr>
          <w:rFonts w:ascii="Times New Roman" w:hAnsi="Times New Roman" w:cs="Times New Roman"/>
          <w:sz w:val="24"/>
          <w:szCs w:val="24"/>
        </w:rPr>
        <w:t>это долго продолжаться не может, хотя неоднократно  мы обращались к  главе МО СП «Майорский национальный наслег» Катанову В.А. с просьбой об оплате услуг Интернета.</w:t>
      </w:r>
      <w:proofErr w:type="gramEnd"/>
    </w:p>
    <w:p w:rsidR="00C9732C" w:rsidRPr="00021141" w:rsidRDefault="00C9732C" w:rsidP="00C9732C">
      <w:pPr>
        <w:pStyle w:val="a3"/>
        <w:jc w:val="both"/>
        <w:rPr>
          <w:rFonts w:ascii="Times New Roman" w:hAnsi="Times New Roman" w:cs="Times New Roman"/>
          <w:sz w:val="24"/>
          <w:szCs w:val="24"/>
        </w:rPr>
      </w:pPr>
      <w:r w:rsidRPr="00021141">
        <w:rPr>
          <w:rFonts w:ascii="Times New Roman" w:hAnsi="Times New Roman" w:cs="Times New Roman"/>
          <w:sz w:val="24"/>
          <w:szCs w:val="24"/>
        </w:rPr>
        <w:t xml:space="preserve">             2. В 2016 г. по дорожной карте должен подключиться Филиал-4 с. Уолбут к сети Интернет, но </w:t>
      </w:r>
      <w:r>
        <w:rPr>
          <w:rFonts w:ascii="Times New Roman" w:hAnsi="Times New Roman" w:cs="Times New Roman"/>
          <w:sz w:val="24"/>
          <w:szCs w:val="24"/>
        </w:rPr>
        <w:t xml:space="preserve">некоторые </w:t>
      </w:r>
      <w:r w:rsidRPr="00021141">
        <w:rPr>
          <w:rFonts w:ascii="Times New Roman" w:hAnsi="Times New Roman" w:cs="Times New Roman"/>
          <w:sz w:val="24"/>
          <w:szCs w:val="24"/>
        </w:rPr>
        <w:t>МО</w:t>
      </w:r>
      <w:r>
        <w:rPr>
          <w:rFonts w:ascii="Times New Roman" w:hAnsi="Times New Roman" w:cs="Times New Roman"/>
          <w:sz w:val="24"/>
          <w:szCs w:val="24"/>
        </w:rPr>
        <w:t xml:space="preserve"> </w:t>
      </w:r>
      <w:r w:rsidRPr="00021141">
        <w:rPr>
          <w:rFonts w:ascii="Times New Roman" w:hAnsi="Times New Roman" w:cs="Times New Roman"/>
          <w:sz w:val="24"/>
          <w:szCs w:val="24"/>
        </w:rPr>
        <w:t xml:space="preserve">СП </w:t>
      </w:r>
      <w:r>
        <w:rPr>
          <w:rFonts w:ascii="Times New Roman" w:hAnsi="Times New Roman" w:cs="Times New Roman"/>
          <w:sz w:val="24"/>
          <w:szCs w:val="24"/>
        </w:rPr>
        <w:t xml:space="preserve">Абыйского улуса </w:t>
      </w:r>
      <w:r w:rsidRPr="00021141">
        <w:rPr>
          <w:rFonts w:ascii="Times New Roman" w:hAnsi="Times New Roman" w:cs="Times New Roman"/>
          <w:sz w:val="24"/>
          <w:szCs w:val="24"/>
        </w:rPr>
        <w:t xml:space="preserve">не выполняют свои  полномочия по услугам связи и  решение  этой проблемы </w:t>
      </w:r>
      <w:r>
        <w:rPr>
          <w:rFonts w:ascii="Times New Roman" w:hAnsi="Times New Roman" w:cs="Times New Roman"/>
          <w:sz w:val="24"/>
          <w:szCs w:val="24"/>
        </w:rPr>
        <w:t>пока не предвидится</w:t>
      </w:r>
      <w:r w:rsidRPr="00021141">
        <w:rPr>
          <w:rFonts w:ascii="Times New Roman" w:hAnsi="Times New Roman" w:cs="Times New Roman"/>
          <w:sz w:val="24"/>
          <w:szCs w:val="24"/>
        </w:rPr>
        <w:t>.</w:t>
      </w:r>
    </w:p>
    <w:p w:rsidR="00C9732C" w:rsidRDefault="00C9732C" w:rsidP="00C9732C">
      <w:pPr>
        <w:pStyle w:val="a3"/>
        <w:jc w:val="both"/>
        <w:rPr>
          <w:rFonts w:ascii="Times New Roman" w:hAnsi="Times New Roman" w:cs="Times New Roman"/>
          <w:sz w:val="24"/>
          <w:szCs w:val="24"/>
        </w:rPr>
      </w:pPr>
      <w:r w:rsidRPr="00021141">
        <w:rPr>
          <w:rFonts w:ascii="Times New Roman" w:hAnsi="Times New Roman" w:cs="Times New Roman"/>
          <w:sz w:val="24"/>
          <w:szCs w:val="24"/>
        </w:rPr>
        <w:t xml:space="preserve">           3. Недостаточное финансирование для комплектования книжных фондов библиотек. Из года в год  идет подорожание  подписки на периодические издания и увеличивается стоимость книг.</w:t>
      </w:r>
    </w:p>
    <w:p w:rsidR="00C9732C" w:rsidRPr="00631CA9" w:rsidRDefault="00C9732C" w:rsidP="00C9732C">
      <w:pPr>
        <w:pStyle w:val="a3"/>
        <w:jc w:val="both"/>
        <w:rPr>
          <w:rFonts w:ascii="Times New Roman" w:hAnsi="Times New Roman" w:cs="Times New Roman"/>
          <w:sz w:val="24"/>
          <w:szCs w:val="24"/>
        </w:rPr>
      </w:pPr>
      <w:r>
        <w:rPr>
          <w:rFonts w:ascii="Times New Roman" w:hAnsi="Times New Roman" w:cs="Times New Roman"/>
          <w:sz w:val="24"/>
          <w:szCs w:val="24"/>
        </w:rPr>
        <w:t xml:space="preserve">           4. Из-за отдаленности от центра республики и дороговизны стоимости авиабилетов</w:t>
      </w:r>
    </w:p>
    <w:p w:rsidR="00C9732C" w:rsidRDefault="00C9732C" w:rsidP="00C9732C">
      <w:pPr>
        <w:pStyle w:val="a3"/>
        <w:rPr>
          <w:rFonts w:ascii="Times New Roman" w:hAnsi="Times New Roman" w:cs="Times New Roman"/>
          <w:sz w:val="24"/>
          <w:szCs w:val="24"/>
        </w:rPr>
      </w:pPr>
      <w:r>
        <w:rPr>
          <w:rFonts w:ascii="Times New Roman" w:hAnsi="Times New Roman" w:cs="Times New Roman"/>
          <w:sz w:val="24"/>
          <w:szCs w:val="24"/>
        </w:rPr>
        <w:t>желающие получить библиотечную специальность не могут обучаться в очной форме.</w:t>
      </w:r>
    </w:p>
    <w:p w:rsidR="00C9732C" w:rsidRPr="00631CA9" w:rsidRDefault="00C9732C" w:rsidP="00C9732C">
      <w:pPr>
        <w:pStyle w:val="a3"/>
        <w:rPr>
          <w:rFonts w:ascii="Times New Roman" w:hAnsi="Times New Roman" w:cs="Times New Roman"/>
          <w:sz w:val="24"/>
          <w:szCs w:val="24"/>
        </w:rPr>
      </w:pPr>
    </w:p>
    <w:p w:rsidR="00C9732C" w:rsidRPr="00021141" w:rsidRDefault="00B331F2" w:rsidP="00C9732C">
      <w:pPr>
        <w:spacing w:after="0" w:line="240" w:lineRule="auto"/>
        <w:jc w:val="both"/>
        <w:rPr>
          <w:rFonts w:ascii="Times New Roman" w:hAnsi="Times New Roman" w:cs="Times New Roman"/>
          <w:b/>
          <w:sz w:val="24"/>
          <w:szCs w:val="24"/>
          <w:u w:val="single"/>
        </w:rPr>
      </w:pPr>
      <w:r>
        <w:rPr>
          <w:rFonts w:ascii="Times New Roman" w:hAnsi="Times New Roman" w:cs="Times New Roman"/>
          <w:b/>
          <w:sz w:val="24"/>
          <w:szCs w:val="24"/>
          <w:u w:val="single"/>
          <w:lang w:val="en-US"/>
        </w:rPr>
        <w:t xml:space="preserve">      </w:t>
      </w:r>
      <w:r w:rsidR="00C9732C" w:rsidRPr="00021141">
        <w:rPr>
          <w:rFonts w:ascii="Times New Roman" w:hAnsi="Times New Roman" w:cs="Times New Roman"/>
          <w:b/>
          <w:sz w:val="24"/>
          <w:szCs w:val="24"/>
          <w:u w:val="single"/>
        </w:rPr>
        <w:t>Пути решения:</w:t>
      </w:r>
    </w:p>
    <w:p w:rsidR="00C9732C" w:rsidRDefault="00C9732C" w:rsidP="00C9732C">
      <w:pPr>
        <w:pStyle w:val="a5"/>
        <w:numPr>
          <w:ilvl w:val="0"/>
          <w:numId w:val="9"/>
        </w:numPr>
        <w:spacing w:after="0" w:line="240" w:lineRule="auto"/>
        <w:jc w:val="both"/>
        <w:rPr>
          <w:rFonts w:ascii="Times New Roman" w:hAnsi="Times New Roman" w:cs="Times New Roman"/>
          <w:sz w:val="24"/>
          <w:szCs w:val="24"/>
        </w:rPr>
      </w:pPr>
      <w:r w:rsidRPr="00021141">
        <w:rPr>
          <w:rFonts w:ascii="Times New Roman" w:hAnsi="Times New Roman" w:cs="Times New Roman"/>
          <w:sz w:val="24"/>
          <w:szCs w:val="24"/>
        </w:rPr>
        <w:t>Финансирование на оказание услуг связи, содержание помещения входят в полномочия МО</w:t>
      </w:r>
      <w:r>
        <w:rPr>
          <w:rFonts w:ascii="Times New Roman" w:hAnsi="Times New Roman" w:cs="Times New Roman"/>
          <w:sz w:val="24"/>
          <w:szCs w:val="24"/>
        </w:rPr>
        <w:t xml:space="preserve"> </w:t>
      </w:r>
      <w:r w:rsidRPr="00021141">
        <w:rPr>
          <w:rFonts w:ascii="Times New Roman" w:hAnsi="Times New Roman" w:cs="Times New Roman"/>
          <w:sz w:val="24"/>
          <w:szCs w:val="24"/>
        </w:rPr>
        <w:t>СП. При рассмотрении бюджета МО</w:t>
      </w:r>
      <w:r>
        <w:rPr>
          <w:rFonts w:ascii="Times New Roman" w:hAnsi="Times New Roman" w:cs="Times New Roman"/>
          <w:sz w:val="24"/>
          <w:szCs w:val="24"/>
        </w:rPr>
        <w:t xml:space="preserve"> </w:t>
      </w:r>
      <w:r w:rsidRPr="00021141">
        <w:rPr>
          <w:rFonts w:ascii="Times New Roman" w:hAnsi="Times New Roman" w:cs="Times New Roman"/>
          <w:sz w:val="24"/>
          <w:szCs w:val="24"/>
        </w:rPr>
        <w:t>СП необходимо обратить внимание  на выделение средств на оказание услуг связи и содержание помещения.</w:t>
      </w:r>
    </w:p>
    <w:p w:rsidR="00C9732C" w:rsidRPr="00021141" w:rsidRDefault="00C9732C" w:rsidP="00C9732C">
      <w:pPr>
        <w:pStyle w:val="a5"/>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Хотелось бы, чтобы было дистанционное обучение на данную специальность.</w:t>
      </w:r>
    </w:p>
    <w:p w:rsidR="00C9732C" w:rsidRPr="00021141" w:rsidRDefault="00C9732C" w:rsidP="00C9732C">
      <w:pPr>
        <w:spacing w:after="0" w:line="240" w:lineRule="auto"/>
        <w:jc w:val="both"/>
        <w:rPr>
          <w:rFonts w:ascii="Times New Roman" w:eastAsia="Calibri" w:hAnsi="Times New Roman" w:cs="Times New Roman"/>
          <w:sz w:val="24"/>
          <w:szCs w:val="24"/>
        </w:rPr>
      </w:pPr>
    </w:p>
    <w:p w:rsidR="00C9732C" w:rsidRDefault="00C9732C" w:rsidP="00C9732C">
      <w:pPr>
        <w:framePr w:hSpace="180" w:wrap="around" w:vAnchor="text" w:hAnchor="margin" w:y="145"/>
        <w:jc w:val="both"/>
        <w:rPr>
          <w:rFonts w:ascii="Times New Roman" w:hAnsi="Times New Roman" w:cs="Times New Roman"/>
          <w:b/>
          <w:sz w:val="24"/>
          <w:szCs w:val="24"/>
          <w:u w:val="single"/>
          <w:lang w:val="ru-RU"/>
        </w:rPr>
      </w:pPr>
      <w:r w:rsidRPr="00021141">
        <w:rPr>
          <w:rFonts w:ascii="Times New Roman" w:hAnsi="Times New Roman" w:cs="Times New Roman"/>
          <w:b/>
          <w:sz w:val="24"/>
          <w:szCs w:val="24"/>
        </w:rPr>
        <w:t xml:space="preserve">   </w:t>
      </w:r>
      <w:r w:rsidRPr="00631CA9">
        <w:rPr>
          <w:rFonts w:ascii="Times New Roman" w:hAnsi="Times New Roman" w:cs="Times New Roman"/>
          <w:b/>
          <w:sz w:val="24"/>
          <w:szCs w:val="24"/>
          <w:u w:val="single"/>
        </w:rPr>
        <w:t xml:space="preserve"> Достижения</w:t>
      </w:r>
    </w:p>
    <w:p w:rsidR="00C9732C" w:rsidRPr="00B917E2" w:rsidRDefault="00C9732C" w:rsidP="00C9732C">
      <w:pPr>
        <w:framePr w:hSpace="180" w:wrap="around" w:vAnchor="text" w:hAnchor="margin" w:y="145"/>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w:t>
      </w:r>
      <w:r w:rsidRPr="00B917E2">
        <w:rPr>
          <w:rFonts w:ascii="Times New Roman" w:hAnsi="Times New Roman" w:cs="Times New Roman"/>
          <w:sz w:val="24"/>
          <w:szCs w:val="24"/>
          <w:lang w:val="ru-RU"/>
        </w:rPr>
        <w:t xml:space="preserve">Модельная сельская библиотека с. Кэбэргэнэ Майорского национального </w:t>
      </w:r>
      <w:r>
        <w:rPr>
          <w:rFonts w:ascii="Times New Roman" w:hAnsi="Times New Roman" w:cs="Times New Roman"/>
          <w:sz w:val="24"/>
          <w:szCs w:val="24"/>
          <w:lang w:val="ru-RU"/>
        </w:rPr>
        <w:t>наслега участвуя</w:t>
      </w:r>
      <w:r w:rsidRPr="00B917E2">
        <w:rPr>
          <w:rFonts w:ascii="Times New Roman" w:hAnsi="Times New Roman" w:cs="Times New Roman"/>
          <w:sz w:val="24"/>
          <w:szCs w:val="24"/>
          <w:lang w:val="ru-RU"/>
        </w:rPr>
        <w:t xml:space="preserve"> на дистанционных конкурсах заняла:</w:t>
      </w:r>
    </w:p>
    <w:p w:rsidR="00C9732C" w:rsidRPr="00B917E2" w:rsidRDefault="00C9732C" w:rsidP="00C9732C">
      <w:pPr>
        <w:pStyle w:val="a3"/>
        <w:framePr w:hSpace="180" w:wrap="around" w:vAnchor="text" w:hAnchor="margin" w:y="145"/>
        <w:numPr>
          <w:ilvl w:val="0"/>
          <w:numId w:val="16"/>
        </w:numPr>
        <w:jc w:val="both"/>
        <w:rPr>
          <w:rFonts w:ascii="Times New Roman" w:hAnsi="Times New Roman" w:cs="Times New Roman"/>
          <w:sz w:val="24"/>
          <w:szCs w:val="24"/>
        </w:rPr>
      </w:pPr>
      <w:r w:rsidRPr="00B917E2">
        <w:rPr>
          <w:rFonts w:ascii="Times New Roman" w:hAnsi="Times New Roman" w:cs="Times New Roman"/>
          <w:sz w:val="24"/>
          <w:szCs w:val="24"/>
          <w:lang w:val="en-US"/>
        </w:rPr>
        <w:t>I</w:t>
      </w:r>
      <w:r w:rsidRPr="00B917E2">
        <w:rPr>
          <w:rFonts w:ascii="Times New Roman" w:hAnsi="Times New Roman" w:cs="Times New Roman"/>
          <w:sz w:val="24"/>
          <w:szCs w:val="24"/>
        </w:rPr>
        <w:t xml:space="preserve">  место во Всероссийском конкурсе профессионального мастерства   «Библиотекарь»;</w:t>
      </w:r>
    </w:p>
    <w:p w:rsidR="00C9732C" w:rsidRPr="00B917E2" w:rsidRDefault="00C9732C" w:rsidP="00C9732C">
      <w:pPr>
        <w:pStyle w:val="a3"/>
        <w:framePr w:hSpace="180" w:wrap="around" w:vAnchor="text" w:hAnchor="margin" w:y="145"/>
        <w:numPr>
          <w:ilvl w:val="0"/>
          <w:numId w:val="16"/>
        </w:numPr>
        <w:jc w:val="both"/>
        <w:rPr>
          <w:rFonts w:ascii="Times New Roman" w:hAnsi="Times New Roman" w:cs="Times New Roman"/>
          <w:sz w:val="24"/>
          <w:szCs w:val="24"/>
        </w:rPr>
      </w:pPr>
      <w:r w:rsidRPr="00B917E2">
        <w:rPr>
          <w:rFonts w:ascii="Times New Roman" w:hAnsi="Times New Roman" w:cs="Times New Roman"/>
          <w:sz w:val="24"/>
          <w:szCs w:val="24"/>
          <w:lang w:val="en-US"/>
        </w:rPr>
        <w:t>II</w:t>
      </w:r>
      <w:r w:rsidRPr="00B917E2">
        <w:rPr>
          <w:rFonts w:ascii="Times New Roman" w:hAnsi="Times New Roman" w:cs="Times New Roman"/>
          <w:sz w:val="24"/>
          <w:szCs w:val="24"/>
        </w:rPr>
        <w:t xml:space="preserve">  место в Международном  конкурсе  профессионального мастерства «Библиотекарь»;        </w:t>
      </w:r>
    </w:p>
    <w:p w:rsidR="00C9732C" w:rsidRPr="008E7857" w:rsidRDefault="00C9732C" w:rsidP="00C9732C">
      <w:pPr>
        <w:pStyle w:val="a5"/>
        <w:framePr w:hSpace="180" w:wrap="around" w:vAnchor="text" w:hAnchor="margin" w:y="145"/>
        <w:numPr>
          <w:ilvl w:val="0"/>
          <w:numId w:val="16"/>
        </w:numPr>
        <w:spacing w:after="0" w:line="240" w:lineRule="auto"/>
        <w:jc w:val="both"/>
        <w:rPr>
          <w:rFonts w:ascii="Times New Roman" w:hAnsi="Times New Roman" w:cs="Times New Roman"/>
          <w:sz w:val="24"/>
          <w:szCs w:val="24"/>
        </w:rPr>
      </w:pPr>
      <w:r w:rsidRPr="008E7857">
        <w:rPr>
          <w:rFonts w:ascii="Times New Roman" w:hAnsi="Times New Roman" w:cs="Times New Roman"/>
          <w:sz w:val="24"/>
          <w:szCs w:val="24"/>
        </w:rPr>
        <w:t xml:space="preserve">Диплом </w:t>
      </w:r>
      <w:r w:rsidRPr="008E7857">
        <w:rPr>
          <w:rFonts w:ascii="Times New Roman" w:hAnsi="Times New Roman" w:cs="Times New Roman"/>
          <w:sz w:val="24"/>
          <w:szCs w:val="24"/>
          <w:lang w:val="en-US"/>
        </w:rPr>
        <w:t>II</w:t>
      </w:r>
      <w:r w:rsidRPr="008E7857">
        <w:rPr>
          <w:rFonts w:ascii="Times New Roman" w:hAnsi="Times New Roman" w:cs="Times New Roman"/>
          <w:sz w:val="24"/>
          <w:szCs w:val="24"/>
        </w:rPr>
        <w:t xml:space="preserve"> степени Уполномоченного по правам ребенка по Р</w:t>
      </w:r>
      <w:proofErr w:type="gramStart"/>
      <w:r w:rsidRPr="008E7857">
        <w:rPr>
          <w:rFonts w:ascii="Times New Roman" w:hAnsi="Times New Roman" w:cs="Times New Roman"/>
          <w:sz w:val="24"/>
          <w:szCs w:val="24"/>
        </w:rPr>
        <w:t>С(</w:t>
      </w:r>
      <w:proofErr w:type="gramEnd"/>
      <w:r w:rsidRPr="008E7857">
        <w:rPr>
          <w:rFonts w:ascii="Times New Roman" w:hAnsi="Times New Roman" w:cs="Times New Roman"/>
          <w:sz w:val="24"/>
          <w:szCs w:val="24"/>
        </w:rPr>
        <w:t>Я) в  республиканском смотре-конкурсе библиотек по правовому просвещению детей и юношества «Воспитываем читателя - растим гражданина» (Детская библиотека, 2015).</w:t>
      </w:r>
    </w:p>
    <w:p w:rsidR="00B331F2" w:rsidRDefault="00B331F2" w:rsidP="00C9732C">
      <w:pPr>
        <w:tabs>
          <w:tab w:val="center" w:pos="4677"/>
          <w:tab w:val="right" w:pos="9355"/>
        </w:tabs>
        <w:autoSpaceDE w:val="0"/>
        <w:autoSpaceDN w:val="0"/>
        <w:adjustRightInd w:val="0"/>
        <w:rPr>
          <w:rFonts w:ascii="Times New Roman" w:hAnsi="Times New Roman" w:cs="Times New Roman"/>
          <w:b/>
          <w:sz w:val="24"/>
          <w:szCs w:val="24"/>
          <w:lang w:val="ru-RU"/>
        </w:rPr>
      </w:pPr>
    </w:p>
    <w:p w:rsidR="00B331F2" w:rsidRDefault="00B331F2" w:rsidP="00C9732C">
      <w:pPr>
        <w:tabs>
          <w:tab w:val="center" w:pos="4677"/>
          <w:tab w:val="right" w:pos="9355"/>
        </w:tabs>
        <w:autoSpaceDE w:val="0"/>
        <w:autoSpaceDN w:val="0"/>
        <w:adjustRightInd w:val="0"/>
        <w:rPr>
          <w:rFonts w:ascii="Times New Roman" w:hAnsi="Times New Roman" w:cs="Times New Roman"/>
          <w:b/>
          <w:sz w:val="24"/>
          <w:szCs w:val="24"/>
          <w:lang w:val="ru-RU"/>
        </w:rPr>
      </w:pPr>
    </w:p>
    <w:p w:rsidR="00B331F2" w:rsidRDefault="00B331F2" w:rsidP="00C9732C">
      <w:pPr>
        <w:tabs>
          <w:tab w:val="center" w:pos="4677"/>
          <w:tab w:val="right" w:pos="9355"/>
        </w:tabs>
        <w:autoSpaceDE w:val="0"/>
        <w:autoSpaceDN w:val="0"/>
        <w:adjustRightInd w:val="0"/>
        <w:rPr>
          <w:rFonts w:ascii="Times New Roman" w:hAnsi="Times New Roman" w:cs="Times New Roman"/>
          <w:b/>
          <w:sz w:val="24"/>
          <w:szCs w:val="24"/>
          <w:lang w:val="ru-RU"/>
        </w:rPr>
      </w:pPr>
    </w:p>
    <w:p w:rsidR="00C9732C" w:rsidRPr="00204397" w:rsidRDefault="00B331F2" w:rsidP="00B331F2">
      <w:pPr>
        <w:tabs>
          <w:tab w:val="center" w:pos="4677"/>
          <w:tab w:val="right" w:pos="9355"/>
        </w:tabs>
        <w:autoSpaceDE w:val="0"/>
        <w:autoSpaceDN w:val="0"/>
        <w:adjustRightInd w:val="0"/>
        <w:rPr>
          <w:rFonts w:ascii="Times New Roman" w:hAnsi="Times New Roman" w:cs="Times New Roman"/>
          <w:sz w:val="24"/>
          <w:szCs w:val="24"/>
          <w:lang w:val="ru-RU"/>
        </w:rPr>
      </w:pPr>
      <w:r w:rsidRPr="00B331F2">
        <w:rPr>
          <w:rFonts w:ascii="Times New Roman" w:hAnsi="Times New Roman" w:cs="Times New Roman"/>
          <w:sz w:val="24"/>
          <w:szCs w:val="24"/>
          <w:lang w:val="ru-RU"/>
        </w:rPr>
        <w:t>Директор МЦБС:</w:t>
      </w:r>
      <w:r w:rsidRPr="00B331F2">
        <w:rPr>
          <w:rFonts w:ascii="Times New Roman" w:hAnsi="Times New Roman" w:cs="Times New Roman"/>
          <w:sz w:val="24"/>
          <w:szCs w:val="24"/>
          <w:lang w:val="ru-RU"/>
        </w:rPr>
        <w:tab/>
        <w:t>Слепцова Г.Е.</w:t>
      </w:r>
      <w:r w:rsidRPr="00B331F2">
        <w:rPr>
          <w:rFonts w:ascii="Times New Roman" w:hAnsi="Times New Roman" w:cs="Times New Roman"/>
          <w:sz w:val="24"/>
          <w:szCs w:val="24"/>
          <w:lang w:val="ru-RU"/>
        </w:rPr>
        <w:tab/>
      </w:r>
      <w:r w:rsidRPr="00B331F2">
        <w:rPr>
          <w:rFonts w:ascii="Times New Roman" w:hAnsi="Times New Roman" w:cs="Times New Roman"/>
          <w:sz w:val="24"/>
          <w:szCs w:val="24"/>
          <w:lang w:val="ru-RU"/>
        </w:rPr>
        <w:tab/>
      </w: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E75D3C" w:rsidRPr="00E75D3C" w:rsidRDefault="00E75D3C" w:rsidP="00E75D3C">
      <w:pPr>
        <w:pStyle w:val="ae"/>
        <w:contextualSpacing/>
        <w:jc w:val="center"/>
        <w:rPr>
          <w:rFonts w:ascii="Times New Roman" w:hAnsi="Times New Roman" w:cs="Times New Roman"/>
          <w:b/>
          <w:sz w:val="24"/>
          <w:szCs w:val="24"/>
        </w:rPr>
      </w:pPr>
      <w:r w:rsidRPr="00E75D3C">
        <w:rPr>
          <w:rFonts w:ascii="Times New Roman" w:hAnsi="Times New Roman" w:cs="Times New Roman"/>
          <w:b/>
          <w:sz w:val="24"/>
          <w:szCs w:val="24"/>
        </w:rPr>
        <w:t>Отчет работы отдела комплектования и каталогизации</w:t>
      </w:r>
    </w:p>
    <w:p w:rsidR="00E75D3C" w:rsidRPr="00E75D3C" w:rsidRDefault="00E75D3C" w:rsidP="00E75D3C">
      <w:pPr>
        <w:pStyle w:val="ae"/>
        <w:contextualSpacing/>
        <w:jc w:val="center"/>
        <w:rPr>
          <w:rFonts w:ascii="Times New Roman" w:hAnsi="Times New Roman" w:cs="Times New Roman"/>
          <w:b/>
          <w:sz w:val="24"/>
          <w:szCs w:val="24"/>
          <w:lang w:val="ru-RU"/>
        </w:rPr>
      </w:pPr>
      <w:r w:rsidRPr="00E75D3C">
        <w:rPr>
          <w:rFonts w:ascii="Times New Roman" w:hAnsi="Times New Roman" w:cs="Times New Roman"/>
          <w:b/>
          <w:sz w:val="24"/>
          <w:szCs w:val="24"/>
        </w:rPr>
        <w:t>МКУ «Абыйская МЦБС» за  2015 год</w:t>
      </w:r>
    </w:p>
    <w:p w:rsidR="00E75D3C" w:rsidRPr="00E75D3C" w:rsidRDefault="00E75D3C" w:rsidP="00E75D3C">
      <w:pPr>
        <w:pStyle w:val="ae"/>
        <w:contextualSpacing/>
        <w:jc w:val="center"/>
        <w:rPr>
          <w:rFonts w:ascii="Times New Roman" w:hAnsi="Times New Roman" w:cs="Times New Roman"/>
          <w:sz w:val="24"/>
          <w:szCs w:val="24"/>
          <w:lang w:val="ru-RU"/>
        </w:rPr>
      </w:pPr>
    </w:p>
    <w:p w:rsidR="00E75D3C" w:rsidRPr="00E75D3C" w:rsidRDefault="00E75D3C" w:rsidP="00E75D3C">
      <w:pPr>
        <w:pStyle w:val="ab"/>
        <w:spacing w:before="0" w:beforeAutospacing="0" w:after="0" w:afterAutospacing="0"/>
        <w:ind w:firstLine="1440"/>
        <w:jc w:val="both"/>
      </w:pPr>
      <w:r w:rsidRPr="00E75D3C">
        <w:rPr>
          <w:iCs/>
        </w:rPr>
        <w:t>Документный фонд является основой функционирования библиотеки как социального института и главным источником удовлетворения читательских потребностей. Основная цель формирования фонда – достижение соответствия его состава запросам пользователей и задачам библиотеки. От состояния книжных фондов, систематического и планомерного их пополнения в значительной мере зависит успех работы библиотеки. Именно в процессе комплектования создается база для всей последующей работы.</w:t>
      </w:r>
    </w:p>
    <w:p w:rsidR="00E75D3C" w:rsidRPr="00E75D3C" w:rsidRDefault="00E75D3C" w:rsidP="00E75D3C">
      <w:pPr>
        <w:pStyle w:val="ae"/>
        <w:spacing w:line="360" w:lineRule="auto"/>
        <w:jc w:val="both"/>
        <w:rPr>
          <w:rFonts w:ascii="Times New Roman" w:hAnsi="Times New Roman" w:cs="Times New Roman"/>
          <w:b/>
          <w:sz w:val="24"/>
          <w:szCs w:val="24"/>
        </w:rPr>
      </w:pPr>
    </w:p>
    <w:p w:rsidR="00E75D3C" w:rsidRPr="00E75D3C" w:rsidRDefault="00E75D3C" w:rsidP="00E75D3C">
      <w:pPr>
        <w:pStyle w:val="ae"/>
        <w:spacing w:line="360" w:lineRule="auto"/>
        <w:jc w:val="both"/>
        <w:rPr>
          <w:rFonts w:ascii="Times New Roman" w:hAnsi="Times New Roman" w:cs="Times New Roman"/>
          <w:b/>
          <w:sz w:val="24"/>
          <w:szCs w:val="24"/>
        </w:rPr>
      </w:pPr>
      <w:r w:rsidRPr="00E75D3C">
        <w:rPr>
          <w:rFonts w:ascii="Times New Roman" w:hAnsi="Times New Roman" w:cs="Times New Roman"/>
          <w:b/>
          <w:sz w:val="24"/>
          <w:szCs w:val="24"/>
          <w:lang w:val="en-US"/>
        </w:rPr>
        <w:t>I</w:t>
      </w:r>
      <w:r w:rsidRPr="00E75D3C">
        <w:rPr>
          <w:rFonts w:ascii="Times New Roman" w:hAnsi="Times New Roman" w:cs="Times New Roman"/>
          <w:b/>
          <w:sz w:val="24"/>
          <w:szCs w:val="24"/>
        </w:rPr>
        <w:t>. Работа с книжным фондом</w:t>
      </w:r>
    </w:p>
    <w:p w:rsidR="00E75D3C" w:rsidRPr="00E75D3C" w:rsidRDefault="00E75D3C" w:rsidP="00E75D3C">
      <w:pPr>
        <w:spacing w:line="240" w:lineRule="auto"/>
        <w:ind w:firstLine="709"/>
        <w:contextualSpacing/>
        <w:jc w:val="both"/>
        <w:rPr>
          <w:rFonts w:ascii="Times New Roman" w:hAnsi="Times New Roman" w:cs="Times New Roman"/>
          <w:i/>
          <w:sz w:val="24"/>
          <w:szCs w:val="24"/>
          <w:lang w:val="ru-RU"/>
        </w:rPr>
      </w:pPr>
      <w:r w:rsidRPr="00E75D3C">
        <w:rPr>
          <w:rFonts w:ascii="Times New Roman" w:hAnsi="Times New Roman" w:cs="Times New Roman"/>
          <w:sz w:val="24"/>
          <w:szCs w:val="24"/>
          <w:lang w:val="ru-RU"/>
        </w:rPr>
        <w:t xml:space="preserve">Общий объем библиотечного фонда МКУ «Абыйская МЦБС» на 01.01.2016 г. составил 90807 экз. документов на различных носителях информации. </w:t>
      </w:r>
    </w:p>
    <w:p w:rsidR="00E75D3C" w:rsidRPr="00E75D3C" w:rsidRDefault="00E75D3C" w:rsidP="00E75D3C">
      <w:pPr>
        <w:spacing w:line="240" w:lineRule="auto"/>
        <w:ind w:firstLine="709"/>
        <w:contextualSpacing/>
        <w:jc w:val="both"/>
        <w:rPr>
          <w:rFonts w:ascii="Times New Roman" w:hAnsi="Times New Roman" w:cs="Times New Roman"/>
          <w:i/>
          <w:sz w:val="24"/>
          <w:szCs w:val="24"/>
          <w:lang w:val="ru-RU"/>
        </w:rPr>
      </w:pPr>
      <w:r w:rsidRPr="00E75D3C">
        <w:rPr>
          <w:rFonts w:ascii="Times New Roman" w:hAnsi="Times New Roman" w:cs="Times New Roman"/>
          <w:sz w:val="24"/>
          <w:szCs w:val="24"/>
          <w:lang w:val="ru-RU"/>
        </w:rPr>
        <w:t xml:space="preserve">В 2015 году на комплектование книжного фонда выделено: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802"/>
        <w:gridCol w:w="1701"/>
        <w:gridCol w:w="1842"/>
        <w:gridCol w:w="1560"/>
        <w:gridCol w:w="1808"/>
      </w:tblGrid>
      <w:tr w:rsidR="00E75D3C" w:rsidRPr="00E75D3C" w:rsidTr="00E75D3C">
        <w:tc>
          <w:tcPr>
            <w:tcW w:w="2802"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p>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Показатель</w:t>
            </w:r>
          </w:p>
        </w:tc>
        <w:tc>
          <w:tcPr>
            <w:tcW w:w="1701"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Выделено</w:t>
            </w:r>
            <w:r>
              <w:rPr>
                <w:rFonts w:ascii="Times New Roman" w:hAnsi="Times New Roman" w:cs="Times New Roman"/>
                <w:sz w:val="24"/>
                <w:szCs w:val="24"/>
              </w:rPr>
              <w:t xml:space="preserve"> </w:t>
            </w:r>
            <w:r w:rsidRPr="00E75D3C">
              <w:rPr>
                <w:rFonts w:ascii="Times New Roman" w:hAnsi="Times New Roman" w:cs="Times New Roman"/>
                <w:sz w:val="24"/>
                <w:szCs w:val="24"/>
              </w:rPr>
              <w:t>средств</w:t>
            </w:r>
          </w:p>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2014год</w:t>
            </w:r>
          </w:p>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(руб.)</w:t>
            </w:r>
          </w:p>
        </w:tc>
        <w:tc>
          <w:tcPr>
            <w:tcW w:w="1842"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Израсходовано</w:t>
            </w:r>
            <w:r>
              <w:rPr>
                <w:rFonts w:ascii="Times New Roman" w:hAnsi="Times New Roman" w:cs="Times New Roman"/>
                <w:sz w:val="24"/>
                <w:szCs w:val="24"/>
              </w:rPr>
              <w:t xml:space="preserve"> </w:t>
            </w:r>
            <w:r w:rsidRPr="00E75D3C">
              <w:rPr>
                <w:rFonts w:ascii="Times New Roman" w:hAnsi="Times New Roman" w:cs="Times New Roman"/>
                <w:sz w:val="24"/>
                <w:szCs w:val="24"/>
              </w:rPr>
              <w:t>средств</w:t>
            </w:r>
          </w:p>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2014год</w:t>
            </w:r>
          </w:p>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(руб.)</w:t>
            </w:r>
          </w:p>
        </w:tc>
        <w:tc>
          <w:tcPr>
            <w:tcW w:w="1560"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Выделено</w:t>
            </w:r>
            <w:r>
              <w:rPr>
                <w:rFonts w:ascii="Times New Roman" w:hAnsi="Times New Roman" w:cs="Times New Roman"/>
                <w:sz w:val="24"/>
                <w:szCs w:val="24"/>
              </w:rPr>
              <w:t xml:space="preserve"> </w:t>
            </w:r>
            <w:r w:rsidRPr="00E75D3C">
              <w:rPr>
                <w:rFonts w:ascii="Times New Roman" w:hAnsi="Times New Roman" w:cs="Times New Roman"/>
                <w:sz w:val="24"/>
                <w:szCs w:val="24"/>
              </w:rPr>
              <w:t>средств</w:t>
            </w:r>
          </w:p>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2015год</w:t>
            </w:r>
          </w:p>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(руб.)</w:t>
            </w:r>
          </w:p>
        </w:tc>
        <w:tc>
          <w:tcPr>
            <w:tcW w:w="1808"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Израсходовано</w:t>
            </w:r>
            <w:r>
              <w:rPr>
                <w:rFonts w:ascii="Times New Roman" w:hAnsi="Times New Roman" w:cs="Times New Roman"/>
                <w:sz w:val="24"/>
                <w:szCs w:val="24"/>
              </w:rPr>
              <w:t xml:space="preserve"> </w:t>
            </w:r>
            <w:r w:rsidRPr="00E75D3C">
              <w:rPr>
                <w:rFonts w:ascii="Times New Roman" w:hAnsi="Times New Roman" w:cs="Times New Roman"/>
                <w:sz w:val="24"/>
                <w:szCs w:val="24"/>
              </w:rPr>
              <w:t>средств</w:t>
            </w:r>
          </w:p>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2015год</w:t>
            </w:r>
          </w:p>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(руб.)</w:t>
            </w:r>
          </w:p>
        </w:tc>
      </w:tr>
      <w:tr w:rsidR="00E75D3C" w:rsidRPr="00E75D3C" w:rsidTr="00E75D3C">
        <w:tc>
          <w:tcPr>
            <w:tcW w:w="2802" w:type="dxa"/>
            <w:shd w:val="clear" w:color="auto" w:fill="auto"/>
          </w:tcPr>
          <w:p w:rsidR="00E75D3C" w:rsidRPr="00E75D3C" w:rsidRDefault="00E75D3C" w:rsidP="00E75D3C">
            <w:pPr>
              <w:pStyle w:val="a5"/>
              <w:spacing w:after="0"/>
              <w:ind w:left="0"/>
              <w:rPr>
                <w:rFonts w:ascii="Times New Roman" w:hAnsi="Times New Roman" w:cs="Times New Roman"/>
                <w:i/>
                <w:sz w:val="24"/>
                <w:szCs w:val="24"/>
              </w:rPr>
            </w:pPr>
            <w:r w:rsidRPr="00E75D3C">
              <w:rPr>
                <w:rFonts w:ascii="Times New Roman" w:hAnsi="Times New Roman" w:cs="Times New Roman"/>
                <w:sz w:val="24"/>
                <w:szCs w:val="24"/>
              </w:rPr>
              <w:t>Федеральный</w:t>
            </w:r>
            <w:r>
              <w:rPr>
                <w:rFonts w:ascii="Times New Roman" w:hAnsi="Times New Roman" w:cs="Times New Roman"/>
                <w:sz w:val="24"/>
                <w:szCs w:val="24"/>
              </w:rPr>
              <w:t xml:space="preserve"> </w:t>
            </w:r>
            <w:r w:rsidRPr="00E75D3C">
              <w:rPr>
                <w:rFonts w:ascii="Times New Roman" w:hAnsi="Times New Roman" w:cs="Times New Roman"/>
                <w:sz w:val="24"/>
                <w:szCs w:val="24"/>
              </w:rPr>
              <w:t>бюджет</w:t>
            </w:r>
          </w:p>
        </w:tc>
        <w:tc>
          <w:tcPr>
            <w:tcW w:w="1701"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 xml:space="preserve">- </w:t>
            </w:r>
          </w:p>
        </w:tc>
        <w:tc>
          <w:tcPr>
            <w:tcW w:w="1842"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 xml:space="preserve">- </w:t>
            </w:r>
          </w:p>
        </w:tc>
        <w:tc>
          <w:tcPr>
            <w:tcW w:w="1560"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4885,00</w:t>
            </w:r>
          </w:p>
        </w:tc>
        <w:tc>
          <w:tcPr>
            <w:tcW w:w="1808"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4885,00</w:t>
            </w:r>
          </w:p>
        </w:tc>
      </w:tr>
      <w:tr w:rsidR="00E75D3C" w:rsidRPr="00E75D3C" w:rsidTr="00E75D3C">
        <w:tc>
          <w:tcPr>
            <w:tcW w:w="2802" w:type="dxa"/>
            <w:shd w:val="clear" w:color="auto" w:fill="auto"/>
          </w:tcPr>
          <w:p w:rsidR="00E75D3C" w:rsidRPr="00E75D3C" w:rsidRDefault="00E75D3C" w:rsidP="00E75D3C">
            <w:pPr>
              <w:pStyle w:val="a5"/>
              <w:spacing w:after="0"/>
              <w:ind w:left="0"/>
              <w:rPr>
                <w:rFonts w:ascii="Times New Roman" w:hAnsi="Times New Roman" w:cs="Times New Roman"/>
                <w:i/>
                <w:sz w:val="24"/>
                <w:szCs w:val="24"/>
              </w:rPr>
            </w:pPr>
            <w:r w:rsidRPr="00E75D3C">
              <w:rPr>
                <w:rFonts w:ascii="Times New Roman" w:hAnsi="Times New Roman" w:cs="Times New Roman"/>
                <w:sz w:val="24"/>
                <w:szCs w:val="24"/>
              </w:rPr>
              <w:t>Местный</w:t>
            </w:r>
            <w:r>
              <w:rPr>
                <w:rFonts w:ascii="Times New Roman" w:hAnsi="Times New Roman" w:cs="Times New Roman"/>
                <w:sz w:val="24"/>
                <w:szCs w:val="24"/>
              </w:rPr>
              <w:t xml:space="preserve"> </w:t>
            </w:r>
            <w:r w:rsidRPr="00E75D3C">
              <w:rPr>
                <w:rFonts w:ascii="Times New Roman" w:hAnsi="Times New Roman" w:cs="Times New Roman"/>
                <w:sz w:val="24"/>
                <w:szCs w:val="24"/>
              </w:rPr>
              <w:t>бюджет</w:t>
            </w:r>
          </w:p>
        </w:tc>
        <w:tc>
          <w:tcPr>
            <w:tcW w:w="1701"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240 000</w:t>
            </w:r>
          </w:p>
        </w:tc>
        <w:tc>
          <w:tcPr>
            <w:tcW w:w="1842"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240 000</w:t>
            </w:r>
          </w:p>
        </w:tc>
        <w:tc>
          <w:tcPr>
            <w:tcW w:w="1560"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276 000</w:t>
            </w:r>
          </w:p>
        </w:tc>
        <w:tc>
          <w:tcPr>
            <w:tcW w:w="1808" w:type="dxa"/>
            <w:shd w:val="clear" w:color="auto" w:fill="auto"/>
          </w:tcPr>
          <w:p w:rsidR="00E75D3C" w:rsidRPr="00E75D3C" w:rsidRDefault="00E75D3C" w:rsidP="00E75D3C">
            <w:pPr>
              <w:pStyle w:val="a5"/>
              <w:spacing w:after="0"/>
              <w:ind w:left="0"/>
              <w:jc w:val="center"/>
              <w:rPr>
                <w:rFonts w:ascii="Times New Roman" w:hAnsi="Times New Roman" w:cs="Times New Roman"/>
                <w:i/>
                <w:sz w:val="24"/>
                <w:szCs w:val="24"/>
              </w:rPr>
            </w:pPr>
            <w:r w:rsidRPr="00E75D3C">
              <w:rPr>
                <w:rFonts w:ascii="Times New Roman" w:hAnsi="Times New Roman" w:cs="Times New Roman"/>
                <w:sz w:val="24"/>
                <w:szCs w:val="24"/>
              </w:rPr>
              <w:t>276 000</w:t>
            </w:r>
          </w:p>
        </w:tc>
      </w:tr>
    </w:tbl>
    <w:p w:rsidR="00E75D3C" w:rsidRPr="00E75D3C" w:rsidRDefault="00E75D3C" w:rsidP="00E75D3C">
      <w:pPr>
        <w:spacing w:line="240" w:lineRule="auto"/>
        <w:ind w:firstLine="709"/>
        <w:contextualSpacing/>
        <w:jc w:val="both"/>
        <w:rPr>
          <w:rFonts w:ascii="Times New Roman" w:hAnsi="Times New Roman" w:cs="Times New Roman"/>
          <w:i/>
          <w:sz w:val="24"/>
          <w:szCs w:val="24"/>
          <w:lang w:val="ru-RU"/>
        </w:rPr>
      </w:pPr>
    </w:p>
    <w:p w:rsidR="00E75D3C" w:rsidRPr="00E75D3C" w:rsidRDefault="00E75D3C" w:rsidP="00E75D3C">
      <w:pPr>
        <w:spacing w:line="240" w:lineRule="auto"/>
        <w:ind w:firstLine="709"/>
        <w:contextualSpacing/>
        <w:jc w:val="both"/>
        <w:rPr>
          <w:rFonts w:ascii="Times New Roman" w:hAnsi="Times New Roman" w:cs="Times New Roman"/>
          <w:i/>
          <w:color w:val="000000" w:themeColor="text1"/>
          <w:sz w:val="24"/>
          <w:szCs w:val="24"/>
          <w:lang w:val="ru-RU"/>
        </w:rPr>
      </w:pPr>
      <w:r w:rsidRPr="00E75D3C">
        <w:rPr>
          <w:rFonts w:ascii="Times New Roman" w:hAnsi="Times New Roman" w:cs="Times New Roman"/>
          <w:sz w:val="24"/>
          <w:szCs w:val="24"/>
          <w:lang w:val="ru-RU"/>
        </w:rPr>
        <w:t xml:space="preserve">За год поступило 3163 экз. книг, брошюр и журналов на сумму 459623,50 т. рублей.  </w:t>
      </w:r>
      <w:r w:rsidRPr="00E75D3C">
        <w:rPr>
          <w:rFonts w:ascii="Times New Roman" w:hAnsi="Times New Roman" w:cs="Times New Roman"/>
          <w:color w:val="000000" w:themeColor="text1"/>
          <w:sz w:val="24"/>
          <w:szCs w:val="24"/>
          <w:lang w:val="ru-RU"/>
        </w:rPr>
        <w:t xml:space="preserve">Из них книг-1892 экз., брошюр-59 экз., журналов-1204 экз.,  электронных носителей-8 экз. </w:t>
      </w:r>
    </w:p>
    <w:p w:rsidR="00E75D3C" w:rsidRPr="00E75D3C" w:rsidRDefault="00E75D3C" w:rsidP="00E75D3C">
      <w:pPr>
        <w:spacing w:line="360" w:lineRule="auto"/>
        <w:contextualSpacing/>
        <w:jc w:val="both"/>
        <w:rPr>
          <w:rFonts w:ascii="Times New Roman" w:hAnsi="Times New Roman" w:cs="Times New Roman"/>
          <w:i/>
          <w:color w:val="000000" w:themeColor="text1"/>
          <w:sz w:val="24"/>
          <w:szCs w:val="24"/>
          <w:lang w:val="ru-RU"/>
        </w:rPr>
      </w:pPr>
    </w:p>
    <w:p w:rsidR="00E75D3C" w:rsidRPr="00E75D3C" w:rsidRDefault="00E75D3C" w:rsidP="00E75D3C">
      <w:pPr>
        <w:spacing w:line="360" w:lineRule="auto"/>
        <w:ind w:firstLine="708"/>
        <w:contextualSpacing/>
        <w:jc w:val="both"/>
        <w:rPr>
          <w:rFonts w:ascii="Times New Roman" w:hAnsi="Times New Roman" w:cs="Times New Roman"/>
          <w:i/>
          <w:sz w:val="24"/>
          <w:szCs w:val="24"/>
          <w:lang w:val="ru-RU"/>
        </w:rPr>
      </w:pPr>
      <w:r w:rsidRPr="00E75D3C">
        <w:rPr>
          <w:rFonts w:ascii="Times New Roman" w:hAnsi="Times New Roman" w:cs="Times New Roman"/>
          <w:i/>
          <w:noProof/>
          <w:sz w:val="24"/>
          <w:szCs w:val="24"/>
          <w:lang w:val="ru-RU" w:eastAsia="ru-RU"/>
        </w:rPr>
        <w:drawing>
          <wp:inline distT="0" distB="0" distL="0" distR="0" wp14:anchorId="49BD32A0" wp14:editId="7A4BFDD0">
            <wp:extent cx="5486400" cy="3200400"/>
            <wp:effectExtent l="19050" t="0" r="19050" b="0"/>
            <wp:docPr id="40" name="Диаграмма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E75D3C" w:rsidRPr="00E75D3C" w:rsidRDefault="00E75D3C" w:rsidP="00E75D3C">
      <w:pPr>
        <w:spacing w:line="240" w:lineRule="auto"/>
        <w:ind w:firstLine="709"/>
        <w:contextualSpacing/>
        <w:jc w:val="both"/>
        <w:rPr>
          <w:rFonts w:ascii="Times New Roman" w:hAnsi="Times New Roman" w:cs="Times New Roman"/>
          <w:i/>
          <w:color w:val="000000" w:themeColor="text1"/>
          <w:sz w:val="24"/>
          <w:szCs w:val="24"/>
          <w:lang w:val="ru-RU"/>
        </w:rPr>
      </w:pPr>
      <w:r w:rsidRPr="00E75D3C">
        <w:rPr>
          <w:rFonts w:ascii="Times New Roman" w:hAnsi="Times New Roman" w:cs="Times New Roman"/>
          <w:color w:val="000000" w:themeColor="text1"/>
          <w:sz w:val="24"/>
          <w:szCs w:val="24"/>
          <w:lang w:val="ru-RU"/>
        </w:rPr>
        <w:t xml:space="preserve">Наблюдается снижение роста количества поступлений, за год поступило 3163 экз., что меньше по сравнению с прошлым годом на 35%. Книг на 56%, брошюр на24%, журналы на </w:t>
      </w:r>
      <w:r w:rsidRPr="00E75D3C">
        <w:rPr>
          <w:rFonts w:ascii="Times New Roman" w:hAnsi="Times New Roman" w:cs="Times New Roman"/>
          <w:color w:val="000000" w:themeColor="text1"/>
          <w:sz w:val="24"/>
          <w:szCs w:val="24"/>
          <w:lang w:val="ru-RU"/>
        </w:rPr>
        <w:lastRenderedPageBreak/>
        <w:t xml:space="preserve">2%, СД на 53%. Причиной снижения количества поступлений является недостаточное финансирование комплектования и рост цен на книжные издания. </w:t>
      </w:r>
    </w:p>
    <w:p w:rsidR="00E75D3C" w:rsidRPr="00E75D3C" w:rsidRDefault="00E75D3C" w:rsidP="00E75D3C">
      <w:pPr>
        <w:spacing w:line="240" w:lineRule="auto"/>
        <w:ind w:firstLine="709"/>
        <w:contextualSpacing/>
        <w:jc w:val="both"/>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sz w:val="24"/>
          <w:szCs w:val="24"/>
          <w:lang w:val="ru-RU"/>
        </w:rPr>
        <w:t>Основными</w:t>
      </w:r>
      <w:r w:rsidR="00825887">
        <w:rPr>
          <w:rFonts w:ascii="Times New Roman" w:hAnsi="Times New Roman" w:cs="Times New Roman"/>
          <w:sz w:val="24"/>
          <w:szCs w:val="24"/>
          <w:lang w:val="ru-RU"/>
        </w:rPr>
        <w:t xml:space="preserve"> </w:t>
      </w:r>
      <w:r w:rsidRPr="00E75D3C">
        <w:rPr>
          <w:rFonts w:ascii="Times New Roman" w:hAnsi="Times New Roman" w:cs="Times New Roman"/>
          <w:sz w:val="24"/>
          <w:szCs w:val="24"/>
          <w:lang w:val="ru-RU"/>
        </w:rPr>
        <w:t>источниками комплектования книжного фонда остаются ООО Библиотечный коллектор «Мир знаний»,</w:t>
      </w:r>
      <w:r w:rsidR="00825887">
        <w:rPr>
          <w:rFonts w:ascii="Times New Roman" w:hAnsi="Times New Roman" w:cs="Times New Roman"/>
          <w:sz w:val="24"/>
          <w:szCs w:val="24"/>
          <w:lang w:val="ru-RU"/>
        </w:rPr>
        <w:t xml:space="preserve"> </w:t>
      </w:r>
      <w:r w:rsidRPr="00E75D3C">
        <w:rPr>
          <w:rFonts w:ascii="Times New Roman" w:hAnsi="Times New Roman" w:cs="Times New Roman"/>
          <w:color w:val="000000" w:themeColor="text1"/>
          <w:sz w:val="24"/>
          <w:szCs w:val="24"/>
          <w:shd w:val="clear" w:color="auto" w:fill="FFFFFF"/>
          <w:lang w:val="ru-RU"/>
        </w:rPr>
        <w:t>«Национальная библиотека Р</w:t>
      </w:r>
      <w:proofErr w:type="gramStart"/>
      <w:r w:rsidRPr="00E75D3C">
        <w:rPr>
          <w:rFonts w:ascii="Times New Roman" w:hAnsi="Times New Roman" w:cs="Times New Roman"/>
          <w:color w:val="000000" w:themeColor="text1"/>
          <w:sz w:val="24"/>
          <w:szCs w:val="24"/>
          <w:shd w:val="clear" w:color="auto" w:fill="FFFFFF"/>
          <w:lang w:val="ru-RU"/>
        </w:rPr>
        <w:t>С(</w:t>
      </w:r>
      <w:proofErr w:type="gramEnd"/>
      <w:r w:rsidRPr="00E75D3C">
        <w:rPr>
          <w:rFonts w:ascii="Times New Roman" w:hAnsi="Times New Roman" w:cs="Times New Roman"/>
          <w:color w:val="000000" w:themeColor="text1"/>
          <w:sz w:val="24"/>
          <w:szCs w:val="24"/>
          <w:shd w:val="clear" w:color="auto" w:fill="FFFFFF"/>
          <w:lang w:val="ru-RU"/>
        </w:rPr>
        <w:t>Я)», торговый дом «СахаКнигаТорг», издательство «Бичик», книготорговая организация ООО «Книжный маркет», периодическая печать, а также дары от населения.</w:t>
      </w:r>
      <w:r w:rsidR="00825887">
        <w:rPr>
          <w:rFonts w:ascii="Times New Roman" w:hAnsi="Times New Roman" w:cs="Times New Roman"/>
          <w:color w:val="000000" w:themeColor="text1"/>
          <w:sz w:val="24"/>
          <w:szCs w:val="24"/>
          <w:shd w:val="clear" w:color="auto" w:fill="FFFFFF"/>
          <w:lang w:val="ru-RU"/>
        </w:rPr>
        <w:t xml:space="preserve"> </w:t>
      </w:r>
      <w:r w:rsidRPr="00E75D3C">
        <w:rPr>
          <w:rFonts w:ascii="Times New Roman" w:hAnsi="Times New Roman" w:cs="Times New Roman"/>
          <w:color w:val="000000" w:themeColor="text1"/>
          <w:sz w:val="24"/>
          <w:szCs w:val="24"/>
          <w:shd w:val="clear" w:color="auto" w:fill="FFFFFF"/>
          <w:lang w:val="ru-RU"/>
        </w:rPr>
        <w:t>На основе устного соглашения редакция газеты «Хотугу</w:t>
      </w:r>
      <w:r w:rsidR="00825887">
        <w:rPr>
          <w:rFonts w:ascii="Times New Roman" w:hAnsi="Times New Roman" w:cs="Times New Roman"/>
          <w:color w:val="000000" w:themeColor="text1"/>
          <w:sz w:val="24"/>
          <w:szCs w:val="24"/>
          <w:shd w:val="clear" w:color="auto" w:fill="FFFFFF"/>
          <w:lang w:val="ru-RU"/>
        </w:rPr>
        <w:t xml:space="preserve"> </w:t>
      </w:r>
      <w:r w:rsidRPr="00E75D3C">
        <w:rPr>
          <w:rFonts w:ascii="Times New Roman" w:hAnsi="Times New Roman" w:cs="Times New Roman"/>
          <w:color w:val="000000" w:themeColor="text1"/>
          <w:sz w:val="24"/>
          <w:szCs w:val="24"/>
          <w:shd w:val="clear" w:color="auto" w:fill="FFFFFF"/>
          <w:lang w:val="ru-RU"/>
        </w:rPr>
        <w:t>кыым» предоставляет бесплатный экземпляр местной газеты.</w:t>
      </w:r>
      <w:r w:rsidRPr="00E75D3C">
        <w:rPr>
          <w:rStyle w:val="apple-converted-space"/>
          <w:rFonts w:ascii="Times New Roman" w:hAnsi="Times New Roman" w:cs="Times New Roman"/>
          <w:color w:val="000000" w:themeColor="text1"/>
          <w:sz w:val="24"/>
          <w:szCs w:val="24"/>
          <w:shd w:val="clear" w:color="auto" w:fill="FFFFFF"/>
        </w:rPr>
        <w:t> </w:t>
      </w:r>
    </w:p>
    <w:p w:rsidR="00E75D3C" w:rsidRPr="00E75D3C" w:rsidRDefault="00E75D3C" w:rsidP="00E75D3C">
      <w:pPr>
        <w:spacing w:line="240" w:lineRule="auto"/>
        <w:ind w:firstLine="709"/>
        <w:contextualSpacing/>
        <w:jc w:val="both"/>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Перевозка новых книг производится два раза в год (зимним наземным транспортом, а также летней навигацией).</w:t>
      </w:r>
    </w:p>
    <w:p w:rsidR="00E75D3C" w:rsidRPr="00E75D3C" w:rsidRDefault="00E75D3C" w:rsidP="00E75D3C">
      <w:pPr>
        <w:spacing w:line="360" w:lineRule="auto"/>
        <w:contextualSpacing/>
        <w:rPr>
          <w:rStyle w:val="apple-converted-space"/>
          <w:rFonts w:ascii="Times New Roman" w:hAnsi="Times New Roman" w:cs="Times New Roman"/>
          <w:b/>
          <w:i/>
          <w:color w:val="000000" w:themeColor="text1"/>
          <w:sz w:val="24"/>
          <w:szCs w:val="24"/>
          <w:shd w:val="clear" w:color="auto" w:fill="FFFFFF"/>
          <w:lang w:val="ru-RU"/>
        </w:rPr>
      </w:pPr>
    </w:p>
    <w:p w:rsidR="00E75D3C" w:rsidRPr="00E75D3C" w:rsidRDefault="00E75D3C" w:rsidP="00E75D3C">
      <w:pPr>
        <w:spacing w:line="360" w:lineRule="auto"/>
        <w:ind w:firstLine="708"/>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Поступление по источникам</w:t>
      </w:r>
    </w:p>
    <w:tbl>
      <w:tblPr>
        <w:tblStyle w:val="a4"/>
        <w:tblW w:w="0" w:type="auto"/>
        <w:tblInd w:w="586" w:type="dxa"/>
        <w:tblLook w:val="04A0" w:firstRow="1" w:lastRow="0" w:firstColumn="1" w:lastColumn="0" w:noHBand="0" w:noVBand="1"/>
      </w:tblPr>
      <w:tblGrid>
        <w:gridCol w:w="3652"/>
        <w:gridCol w:w="1204"/>
        <w:gridCol w:w="1489"/>
        <w:gridCol w:w="1164"/>
        <w:gridCol w:w="1417"/>
      </w:tblGrid>
      <w:tr w:rsidR="00E75D3C" w:rsidRPr="00E75D3C" w:rsidTr="00E75D3C">
        <w:tc>
          <w:tcPr>
            <w:tcW w:w="3652" w:type="dxa"/>
          </w:tcPr>
          <w:p w:rsidR="00E75D3C" w:rsidRPr="00E75D3C" w:rsidRDefault="00E75D3C" w:rsidP="00E75D3C">
            <w:pPr>
              <w:spacing w:line="360" w:lineRule="auto"/>
              <w:contextualSpacing/>
              <w:jc w:val="both"/>
              <w:rPr>
                <w:rStyle w:val="apple-converted-space"/>
                <w:rFonts w:ascii="Times New Roman" w:hAnsi="Times New Roman" w:cs="Times New Roman"/>
                <w:b/>
                <w:i/>
                <w:color w:val="000000" w:themeColor="text1"/>
                <w:sz w:val="24"/>
                <w:szCs w:val="24"/>
                <w:shd w:val="clear" w:color="auto" w:fill="FFFFFF"/>
                <w:lang w:val="ru-RU"/>
              </w:rPr>
            </w:pPr>
          </w:p>
        </w:tc>
        <w:tc>
          <w:tcPr>
            <w:tcW w:w="2693" w:type="dxa"/>
            <w:gridSpan w:val="2"/>
          </w:tcPr>
          <w:p w:rsidR="00E75D3C" w:rsidRPr="00E75D3C" w:rsidRDefault="00E75D3C" w:rsidP="00E75D3C">
            <w:pPr>
              <w:spacing w:line="360" w:lineRule="auto"/>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2014 г.</w:t>
            </w:r>
          </w:p>
        </w:tc>
        <w:tc>
          <w:tcPr>
            <w:tcW w:w="2581" w:type="dxa"/>
            <w:gridSpan w:val="2"/>
          </w:tcPr>
          <w:p w:rsidR="00E75D3C" w:rsidRPr="00E75D3C" w:rsidRDefault="00E75D3C" w:rsidP="00E75D3C">
            <w:pPr>
              <w:spacing w:line="360" w:lineRule="auto"/>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2015 г.</w:t>
            </w:r>
          </w:p>
        </w:tc>
      </w:tr>
      <w:tr w:rsidR="00E75D3C" w:rsidRPr="00E75D3C" w:rsidTr="00E75D3C">
        <w:tc>
          <w:tcPr>
            <w:tcW w:w="3652" w:type="dxa"/>
          </w:tcPr>
          <w:p w:rsidR="00E75D3C" w:rsidRPr="00E75D3C" w:rsidRDefault="00E75D3C" w:rsidP="00E75D3C">
            <w:pPr>
              <w:spacing w:line="360" w:lineRule="auto"/>
              <w:contextualSpacing/>
              <w:jc w:val="both"/>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Источники комплектования</w:t>
            </w:r>
          </w:p>
        </w:tc>
        <w:tc>
          <w:tcPr>
            <w:tcW w:w="1204" w:type="dxa"/>
          </w:tcPr>
          <w:p w:rsidR="00E75D3C" w:rsidRPr="00E75D3C" w:rsidRDefault="00E75D3C" w:rsidP="00E75D3C">
            <w:pPr>
              <w:spacing w:line="360" w:lineRule="auto"/>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экз.</w:t>
            </w:r>
          </w:p>
        </w:tc>
        <w:tc>
          <w:tcPr>
            <w:tcW w:w="1489" w:type="dxa"/>
          </w:tcPr>
          <w:p w:rsidR="00E75D3C" w:rsidRPr="00E75D3C" w:rsidRDefault="00E75D3C" w:rsidP="00E75D3C">
            <w:pPr>
              <w:spacing w:line="360" w:lineRule="auto"/>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сумма</w:t>
            </w:r>
          </w:p>
        </w:tc>
        <w:tc>
          <w:tcPr>
            <w:tcW w:w="1164" w:type="dxa"/>
          </w:tcPr>
          <w:p w:rsidR="00E75D3C" w:rsidRPr="00E75D3C" w:rsidRDefault="00E75D3C" w:rsidP="00E75D3C">
            <w:pPr>
              <w:spacing w:line="360" w:lineRule="auto"/>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экз.</w:t>
            </w:r>
          </w:p>
        </w:tc>
        <w:tc>
          <w:tcPr>
            <w:tcW w:w="1417" w:type="dxa"/>
          </w:tcPr>
          <w:p w:rsidR="00E75D3C" w:rsidRPr="00E75D3C" w:rsidRDefault="00E75D3C" w:rsidP="00E75D3C">
            <w:pPr>
              <w:spacing w:line="360" w:lineRule="auto"/>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сумма</w:t>
            </w:r>
          </w:p>
        </w:tc>
      </w:tr>
      <w:tr w:rsidR="00E75D3C" w:rsidRPr="00E75D3C" w:rsidTr="00E75D3C">
        <w:tc>
          <w:tcPr>
            <w:tcW w:w="3652" w:type="dxa"/>
          </w:tcPr>
          <w:p w:rsidR="00E75D3C" w:rsidRPr="00E75D3C" w:rsidRDefault="00E75D3C" w:rsidP="00E75D3C">
            <w:pPr>
              <w:spacing w:line="360" w:lineRule="auto"/>
              <w:contextualSpacing/>
              <w:jc w:val="both"/>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Мир Знаний</w:t>
            </w:r>
          </w:p>
        </w:tc>
        <w:tc>
          <w:tcPr>
            <w:tcW w:w="120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1184</w:t>
            </w:r>
          </w:p>
        </w:tc>
        <w:tc>
          <w:tcPr>
            <w:tcW w:w="1489"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250799,33</w:t>
            </w:r>
          </w:p>
        </w:tc>
        <w:tc>
          <w:tcPr>
            <w:tcW w:w="116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608</w:t>
            </w:r>
          </w:p>
        </w:tc>
        <w:tc>
          <w:tcPr>
            <w:tcW w:w="1417"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150743,00</w:t>
            </w:r>
          </w:p>
        </w:tc>
      </w:tr>
      <w:tr w:rsidR="00E75D3C" w:rsidRPr="00E75D3C" w:rsidTr="00E75D3C">
        <w:tc>
          <w:tcPr>
            <w:tcW w:w="3652" w:type="dxa"/>
          </w:tcPr>
          <w:p w:rsidR="00E75D3C" w:rsidRPr="00E75D3C" w:rsidRDefault="00E75D3C" w:rsidP="00E75D3C">
            <w:pPr>
              <w:spacing w:line="360" w:lineRule="auto"/>
              <w:contextualSpacing/>
              <w:jc w:val="both"/>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Национальная библиотека</w:t>
            </w:r>
          </w:p>
        </w:tc>
        <w:tc>
          <w:tcPr>
            <w:tcW w:w="120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1273</w:t>
            </w:r>
          </w:p>
        </w:tc>
        <w:tc>
          <w:tcPr>
            <w:tcW w:w="1489"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266800,75</w:t>
            </w:r>
          </w:p>
        </w:tc>
        <w:tc>
          <w:tcPr>
            <w:tcW w:w="116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621</w:t>
            </w:r>
          </w:p>
        </w:tc>
        <w:tc>
          <w:tcPr>
            <w:tcW w:w="1417"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Fonts w:ascii="Times New Roman" w:eastAsia="Times New Roman" w:hAnsi="Times New Roman" w:cs="Times New Roman"/>
                <w:color w:val="000000"/>
                <w:sz w:val="24"/>
                <w:szCs w:val="24"/>
                <w:lang w:val="ru-RU" w:eastAsia="ru-RU"/>
              </w:rPr>
              <w:t>195999,35</w:t>
            </w:r>
          </w:p>
        </w:tc>
      </w:tr>
      <w:tr w:rsidR="00E75D3C" w:rsidRPr="00E75D3C" w:rsidTr="00E75D3C">
        <w:tc>
          <w:tcPr>
            <w:tcW w:w="3652" w:type="dxa"/>
          </w:tcPr>
          <w:p w:rsidR="00E75D3C" w:rsidRPr="00E75D3C" w:rsidRDefault="00E75D3C" w:rsidP="00E75D3C">
            <w:pPr>
              <w:spacing w:line="360" w:lineRule="auto"/>
              <w:contextualSpacing/>
              <w:jc w:val="both"/>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Издательство «Бичик»</w:t>
            </w:r>
          </w:p>
        </w:tc>
        <w:tc>
          <w:tcPr>
            <w:tcW w:w="120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328</w:t>
            </w:r>
          </w:p>
        </w:tc>
        <w:tc>
          <w:tcPr>
            <w:tcW w:w="1489"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35088,85</w:t>
            </w:r>
          </w:p>
        </w:tc>
        <w:tc>
          <w:tcPr>
            <w:tcW w:w="116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227</w:t>
            </w:r>
          </w:p>
        </w:tc>
        <w:tc>
          <w:tcPr>
            <w:tcW w:w="1417"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Fonts w:ascii="Times New Roman" w:eastAsia="Times New Roman" w:hAnsi="Times New Roman" w:cs="Times New Roman"/>
                <w:color w:val="000000"/>
                <w:sz w:val="24"/>
                <w:szCs w:val="24"/>
                <w:lang w:val="ru-RU" w:eastAsia="ru-RU"/>
              </w:rPr>
              <w:t>20050,05</w:t>
            </w:r>
          </w:p>
        </w:tc>
      </w:tr>
      <w:tr w:rsidR="00E75D3C" w:rsidRPr="00E75D3C" w:rsidTr="00E75D3C">
        <w:tc>
          <w:tcPr>
            <w:tcW w:w="3652" w:type="dxa"/>
          </w:tcPr>
          <w:p w:rsidR="00E75D3C" w:rsidRPr="00E75D3C" w:rsidRDefault="00E75D3C" w:rsidP="00E75D3C">
            <w:pPr>
              <w:spacing w:line="360" w:lineRule="auto"/>
              <w:contextualSpacing/>
              <w:jc w:val="both"/>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Книжный маркет</w:t>
            </w:r>
          </w:p>
        </w:tc>
        <w:tc>
          <w:tcPr>
            <w:tcW w:w="120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706</w:t>
            </w:r>
          </w:p>
        </w:tc>
        <w:tc>
          <w:tcPr>
            <w:tcW w:w="1489"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133000,50</w:t>
            </w:r>
          </w:p>
        </w:tc>
        <w:tc>
          <w:tcPr>
            <w:tcW w:w="116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393</w:t>
            </w:r>
          </w:p>
        </w:tc>
        <w:tc>
          <w:tcPr>
            <w:tcW w:w="1417"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Fonts w:ascii="Times New Roman" w:eastAsia="Times New Roman" w:hAnsi="Times New Roman" w:cs="Times New Roman"/>
                <w:color w:val="000000"/>
                <w:sz w:val="24"/>
                <w:szCs w:val="24"/>
                <w:lang w:val="ru-RU" w:eastAsia="ru-RU"/>
              </w:rPr>
              <w:t>99985,10</w:t>
            </w:r>
          </w:p>
        </w:tc>
      </w:tr>
      <w:tr w:rsidR="00E75D3C" w:rsidRPr="00E75D3C" w:rsidTr="00E75D3C">
        <w:tc>
          <w:tcPr>
            <w:tcW w:w="3652" w:type="dxa"/>
          </w:tcPr>
          <w:p w:rsidR="00E75D3C" w:rsidRPr="00E75D3C" w:rsidRDefault="00E75D3C" w:rsidP="00E75D3C">
            <w:pPr>
              <w:spacing w:line="360" w:lineRule="auto"/>
              <w:contextualSpacing/>
              <w:jc w:val="both"/>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Дар от населения</w:t>
            </w:r>
          </w:p>
        </w:tc>
        <w:tc>
          <w:tcPr>
            <w:tcW w:w="120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69</w:t>
            </w:r>
          </w:p>
        </w:tc>
        <w:tc>
          <w:tcPr>
            <w:tcW w:w="1489"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960,00</w:t>
            </w:r>
          </w:p>
        </w:tc>
        <w:tc>
          <w:tcPr>
            <w:tcW w:w="116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110</w:t>
            </w:r>
          </w:p>
        </w:tc>
        <w:tc>
          <w:tcPr>
            <w:tcW w:w="1417"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Fonts w:ascii="Times New Roman" w:eastAsia="Times New Roman" w:hAnsi="Times New Roman" w:cs="Times New Roman"/>
                <w:color w:val="000000"/>
                <w:sz w:val="24"/>
                <w:szCs w:val="24"/>
                <w:lang w:val="ru-RU" w:eastAsia="ru-RU"/>
              </w:rPr>
              <w:t>7562,00</w:t>
            </w:r>
          </w:p>
        </w:tc>
      </w:tr>
      <w:tr w:rsidR="00E75D3C" w:rsidRPr="00E75D3C" w:rsidTr="00E75D3C">
        <w:tc>
          <w:tcPr>
            <w:tcW w:w="3652" w:type="dxa"/>
          </w:tcPr>
          <w:p w:rsidR="00E75D3C" w:rsidRPr="00E75D3C" w:rsidRDefault="00E75D3C" w:rsidP="00E75D3C">
            <w:pPr>
              <w:spacing w:line="360" w:lineRule="auto"/>
              <w:contextualSpacing/>
              <w:jc w:val="both"/>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Издательство «Папирус»</w:t>
            </w:r>
          </w:p>
        </w:tc>
        <w:tc>
          <w:tcPr>
            <w:tcW w:w="120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54</w:t>
            </w:r>
          </w:p>
        </w:tc>
        <w:tc>
          <w:tcPr>
            <w:tcW w:w="1489"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18531,25</w:t>
            </w:r>
          </w:p>
        </w:tc>
        <w:tc>
          <w:tcPr>
            <w:tcW w:w="116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w:t>
            </w:r>
          </w:p>
        </w:tc>
        <w:tc>
          <w:tcPr>
            <w:tcW w:w="1417"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w:t>
            </w:r>
          </w:p>
        </w:tc>
      </w:tr>
      <w:tr w:rsidR="00E75D3C" w:rsidRPr="00E75D3C" w:rsidTr="00E75D3C">
        <w:tc>
          <w:tcPr>
            <w:tcW w:w="3652" w:type="dxa"/>
          </w:tcPr>
          <w:p w:rsidR="00E75D3C" w:rsidRPr="00E75D3C" w:rsidRDefault="00E75D3C" w:rsidP="00E75D3C">
            <w:pPr>
              <w:spacing w:line="360" w:lineRule="auto"/>
              <w:contextualSpacing/>
              <w:jc w:val="both"/>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Периодика</w:t>
            </w:r>
          </w:p>
        </w:tc>
        <w:tc>
          <w:tcPr>
            <w:tcW w:w="120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1228</w:t>
            </w:r>
          </w:p>
        </w:tc>
        <w:tc>
          <w:tcPr>
            <w:tcW w:w="1489"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209801,00</w:t>
            </w:r>
          </w:p>
        </w:tc>
        <w:tc>
          <w:tcPr>
            <w:tcW w:w="1164"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Style w:val="apple-converted-space"/>
                <w:rFonts w:ascii="Times New Roman" w:hAnsi="Times New Roman" w:cs="Times New Roman"/>
                <w:color w:val="000000" w:themeColor="text1"/>
                <w:sz w:val="24"/>
                <w:szCs w:val="24"/>
                <w:shd w:val="clear" w:color="auto" w:fill="FFFFFF"/>
                <w:lang w:val="ru-RU"/>
              </w:rPr>
              <w:t>1204</w:t>
            </w:r>
          </w:p>
        </w:tc>
        <w:tc>
          <w:tcPr>
            <w:tcW w:w="1417" w:type="dxa"/>
          </w:tcPr>
          <w:p w:rsidR="00E75D3C" w:rsidRPr="00E75D3C" w:rsidRDefault="00E75D3C" w:rsidP="00E75D3C">
            <w:pPr>
              <w:spacing w:line="360" w:lineRule="auto"/>
              <w:contextualSpacing/>
              <w:jc w:val="center"/>
              <w:rPr>
                <w:rStyle w:val="apple-converted-space"/>
                <w:rFonts w:ascii="Times New Roman" w:hAnsi="Times New Roman" w:cs="Times New Roman"/>
                <w:i/>
                <w:color w:val="000000" w:themeColor="text1"/>
                <w:sz w:val="24"/>
                <w:szCs w:val="24"/>
                <w:shd w:val="clear" w:color="auto" w:fill="FFFFFF"/>
                <w:lang w:val="ru-RU"/>
              </w:rPr>
            </w:pPr>
            <w:r w:rsidRPr="00E75D3C">
              <w:rPr>
                <w:rFonts w:ascii="Times New Roman" w:eastAsia="Times New Roman" w:hAnsi="Times New Roman" w:cs="Times New Roman"/>
                <w:color w:val="000000"/>
                <w:sz w:val="24"/>
                <w:szCs w:val="24"/>
                <w:lang w:val="ru-RU" w:eastAsia="ru-RU"/>
              </w:rPr>
              <w:t>209990,15</w:t>
            </w:r>
          </w:p>
        </w:tc>
      </w:tr>
      <w:tr w:rsidR="00E75D3C" w:rsidRPr="00E75D3C" w:rsidTr="00E75D3C">
        <w:tc>
          <w:tcPr>
            <w:tcW w:w="3652" w:type="dxa"/>
          </w:tcPr>
          <w:p w:rsidR="00E75D3C" w:rsidRPr="00E75D3C" w:rsidRDefault="00E75D3C" w:rsidP="00E75D3C">
            <w:pPr>
              <w:spacing w:line="360" w:lineRule="auto"/>
              <w:contextualSpacing/>
              <w:jc w:val="both"/>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Итого:</w:t>
            </w:r>
          </w:p>
        </w:tc>
        <w:tc>
          <w:tcPr>
            <w:tcW w:w="1204" w:type="dxa"/>
          </w:tcPr>
          <w:p w:rsidR="00E75D3C" w:rsidRPr="00E75D3C" w:rsidRDefault="00E75D3C" w:rsidP="00E75D3C">
            <w:pPr>
              <w:spacing w:line="360" w:lineRule="auto"/>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4842</w:t>
            </w:r>
          </w:p>
        </w:tc>
        <w:tc>
          <w:tcPr>
            <w:tcW w:w="1489" w:type="dxa"/>
          </w:tcPr>
          <w:p w:rsidR="00E75D3C" w:rsidRPr="00E75D3C" w:rsidRDefault="00E75D3C" w:rsidP="00E75D3C">
            <w:pPr>
              <w:spacing w:line="360" w:lineRule="auto"/>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914981,68</w:t>
            </w:r>
          </w:p>
        </w:tc>
        <w:tc>
          <w:tcPr>
            <w:tcW w:w="1164" w:type="dxa"/>
          </w:tcPr>
          <w:p w:rsidR="00E75D3C" w:rsidRPr="00E75D3C" w:rsidRDefault="00E75D3C" w:rsidP="00E75D3C">
            <w:pPr>
              <w:spacing w:line="360" w:lineRule="auto"/>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Style w:val="apple-converted-space"/>
                <w:rFonts w:ascii="Times New Roman" w:hAnsi="Times New Roman" w:cs="Times New Roman"/>
                <w:b/>
                <w:color w:val="000000" w:themeColor="text1"/>
                <w:sz w:val="24"/>
                <w:szCs w:val="24"/>
                <w:shd w:val="clear" w:color="auto" w:fill="FFFFFF"/>
                <w:lang w:val="ru-RU"/>
              </w:rPr>
              <w:t>3163</w:t>
            </w:r>
          </w:p>
        </w:tc>
        <w:tc>
          <w:tcPr>
            <w:tcW w:w="1417" w:type="dxa"/>
          </w:tcPr>
          <w:p w:rsidR="00E75D3C" w:rsidRPr="00E75D3C" w:rsidRDefault="00E75D3C" w:rsidP="00E75D3C">
            <w:pPr>
              <w:spacing w:line="360" w:lineRule="auto"/>
              <w:contextualSpacing/>
              <w:jc w:val="center"/>
              <w:rPr>
                <w:rStyle w:val="apple-converted-space"/>
                <w:rFonts w:ascii="Times New Roman" w:hAnsi="Times New Roman" w:cs="Times New Roman"/>
                <w:b/>
                <w:i/>
                <w:color w:val="000000" w:themeColor="text1"/>
                <w:sz w:val="24"/>
                <w:szCs w:val="24"/>
                <w:shd w:val="clear" w:color="auto" w:fill="FFFFFF"/>
                <w:lang w:val="ru-RU"/>
              </w:rPr>
            </w:pPr>
            <w:r w:rsidRPr="00E75D3C">
              <w:rPr>
                <w:rFonts w:ascii="Times New Roman" w:eastAsia="Times New Roman" w:hAnsi="Times New Roman" w:cs="Times New Roman"/>
                <w:b/>
                <w:bCs/>
                <w:color w:val="000000"/>
                <w:sz w:val="24"/>
                <w:szCs w:val="24"/>
                <w:lang w:val="ru-RU" w:eastAsia="ru-RU"/>
              </w:rPr>
              <w:t>684329,65</w:t>
            </w:r>
          </w:p>
        </w:tc>
      </w:tr>
    </w:tbl>
    <w:p w:rsidR="00E75D3C" w:rsidRPr="00E75D3C" w:rsidRDefault="00E75D3C" w:rsidP="00E75D3C">
      <w:pPr>
        <w:spacing w:line="360" w:lineRule="auto"/>
        <w:ind w:firstLine="708"/>
        <w:contextualSpacing/>
        <w:jc w:val="both"/>
        <w:rPr>
          <w:rFonts w:ascii="Times New Roman" w:hAnsi="Times New Roman" w:cs="Times New Roman"/>
          <w:i/>
          <w:sz w:val="24"/>
          <w:szCs w:val="24"/>
          <w:lang w:val="ru-RU"/>
        </w:rPr>
      </w:pPr>
    </w:p>
    <w:p w:rsidR="00E75D3C" w:rsidRPr="00E75D3C" w:rsidRDefault="00E75D3C" w:rsidP="00E75D3C">
      <w:pPr>
        <w:spacing w:line="240" w:lineRule="auto"/>
        <w:ind w:firstLine="709"/>
        <w:contextualSpacing/>
        <w:jc w:val="both"/>
        <w:rPr>
          <w:rFonts w:ascii="Times New Roman" w:hAnsi="Times New Roman" w:cs="Times New Roman"/>
          <w:i/>
          <w:sz w:val="24"/>
          <w:szCs w:val="24"/>
          <w:lang w:val="ru-RU"/>
        </w:rPr>
      </w:pPr>
      <w:r w:rsidRPr="00E75D3C">
        <w:rPr>
          <w:rFonts w:ascii="Times New Roman" w:hAnsi="Times New Roman" w:cs="Times New Roman"/>
          <w:sz w:val="24"/>
          <w:szCs w:val="24"/>
          <w:lang w:val="ru-RU"/>
        </w:rPr>
        <w:t>Поступление по источникам комплектования показывает, что в отчетном году приобретение книг было меньше, чем в прошлом году. Бесплатное поступление из Национальной библиотеки в этом году сократилось почти в два раза.</w:t>
      </w:r>
    </w:p>
    <w:p w:rsidR="00E75D3C" w:rsidRPr="00E75D3C" w:rsidRDefault="00E75D3C" w:rsidP="00E75D3C">
      <w:pPr>
        <w:spacing w:line="360" w:lineRule="auto"/>
        <w:contextualSpacing/>
        <w:jc w:val="both"/>
        <w:rPr>
          <w:rFonts w:ascii="Times New Roman" w:hAnsi="Times New Roman" w:cs="Times New Roman"/>
          <w:i/>
          <w:sz w:val="24"/>
          <w:szCs w:val="24"/>
          <w:lang w:val="ru-RU"/>
        </w:rPr>
      </w:pPr>
    </w:p>
    <w:tbl>
      <w:tblPr>
        <w:tblStyle w:val="a4"/>
        <w:tblW w:w="0" w:type="auto"/>
        <w:tblLook w:val="04A0" w:firstRow="1" w:lastRow="0" w:firstColumn="1" w:lastColumn="0" w:noHBand="0" w:noVBand="1"/>
      </w:tblPr>
      <w:tblGrid>
        <w:gridCol w:w="4594"/>
        <w:gridCol w:w="1610"/>
        <w:gridCol w:w="1069"/>
        <w:gridCol w:w="1482"/>
        <w:gridCol w:w="958"/>
      </w:tblGrid>
      <w:tr w:rsidR="00E75D3C" w:rsidRPr="00E75D3C" w:rsidTr="00E75D3C">
        <w:tc>
          <w:tcPr>
            <w:tcW w:w="4594" w:type="dxa"/>
          </w:tcPr>
          <w:p w:rsidR="00E75D3C" w:rsidRPr="00E75D3C" w:rsidRDefault="00E75D3C" w:rsidP="00E75D3C">
            <w:pPr>
              <w:spacing w:line="360" w:lineRule="auto"/>
              <w:contextualSpacing/>
              <w:jc w:val="center"/>
              <w:rPr>
                <w:rFonts w:ascii="Times New Roman" w:hAnsi="Times New Roman" w:cs="Times New Roman"/>
                <w:b/>
                <w:i/>
                <w:sz w:val="24"/>
                <w:szCs w:val="24"/>
                <w:lang w:val="ru-RU"/>
              </w:rPr>
            </w:pPr>
            <w:r w:rsidRPr="00E75D3C">
              <w:rPr>
                <w:rFonts w:ascii="Times New Roman" w:hAnsi="Times New Roman" w:cs="Times New Roman"/>
                <w:b/>
                <w:sz w:val="24"/>
                <w:szCs w:val="24"/>
                <w:lang w:val="ru-RU"/>
              </w:rPr>
              <w:t>Отрасли знания</w:t>
            </w:r>
          </w:p>
        </w:tc>
        <w:tc>
          <w:tcPr>
            <w:tcW w:w="1610" w:type="dxa"/>
          </w:tcPr>
          <w:p w:rsidR="00E75D3C" w:rsidRPr="00E75D3C" w:rsidRDefault="00E75D3C" w:rsidP="00E75D3C">
            <w:pPr>
              <w:spacing w:line="360" w:lineRule="auto"/>
              <w:contextualSpacing/>
              <w:jc w:val="center"/>
              <w:rPr>
                <w:rFonts w:ascii="Times New Roman" w:hAnsi="Times New Roman" w:cs="Times New Roman"/>
                <w:b/>
                <w:i/>
                <w:sz w:val="24"/>
                <w:szCs w:val="24"/>
                <w:lang w:val="ru-RU"/>
              </w:rPr>
            </w:pPr>
            <w:r w:rsidRPr="00E75D3C">
              <w:rPr>
                <w:rFonts w:ascii="Times New Roman" w:hAnsi="Times New Roman" w:cs="Times New Roman"/>
                <w:b/>
                <w:sz w:val="24"/>
                <w:szCs w:val="24"/>
                <w:lang w:val="ru-RU"/>
              </w:rPr>
              <w:t>2014 г.</w:t>
            </w:r>
          </w:p>
          <w:p w:rsidR="00E75D3C" w:rsidRPr="00E75D3C" w:rsidRDefault="00E75D3C" w:rsidP="00E75D3C">
            <w:pPr>
              <w:spacing w:line="360" w:lineRule="auto"/>
              <w:contextualSpacing/>
              <w:jc w:val="center"/>
              <w:rPr>
                <w:rFonts w:ascii="Times New Roman" w:hAnsi="Times New Roman" w:cs="Times New Roman"/>
                <w:b/>
                <w:i/>
                <w:sz w:val="24"/>
                <w:szCs w:val="24"/>
                <w:lang w:val="ru-RU"/>
              </w:rPr>
            </w:pPr>
            <w:r w:rsidRPr="00E75D3C">
              <w:rPr>
                <w:rFonts w:ascii="Times New Roman" w:hAnsi="Times New Roman" w:cs="Times New Roman"/>
                <w:b/>
                <w:sz w:val="24"/>
                <w:szCs w:val="24"/>
                <w:lang w:val="ru-RU"/>
              </w:rPr>
              <w:t>поступило</w:t>
            </w:r>
          </w:p>
        </w:tc>
        <w:tc>
          <w:tcPr>
            <w:tcW w:w="1069" w:type="dxa"/>
          </w:tcPr>
          <w:p w:rsidR="00E75D3C" w:rsidRPr="00E75D3C" w:rsidRDefault="00E75D3C" w:rsidP="00E75D3C">
            <w:pPr>
              <w:spacing w:line="360" w:lineRule="auto"/>
              <w:contextualSpacing/>
              <w:jc w:val="center"/>
              <w:rPr>
                <w:rFonts w:ascii="Times New Roman" w:hAnsi="Times New Roman" w:cs="Times New Roman"/>
                <w:b/>
                <w:i/>
                <w:sz w:val="24"/>
                <w:szCs w:val="24"/>
                <w:lang w:val="ru-RU"/>
              </w:rPr>
            </w:pPr>
            <w:r w:rsidRPr="00E75D3C">
              <w:rPr>
                <w:rFonts w:ascii="Times New Roman" w:hAnsi="Times New Roman" w:cs="Times New Roman"/>
                <w:b/>
                <w:sz w:val="24"/>
                <w:szCs w:val="24"/>
                <w:lang w:val="ru-RU"/>
              </w:rPr>
              <w:t>%</w:t>
            </w:r>
          </w:p>
        </w:tc>
        <w:tc>
          <w:tcPr>
            <w:tcW w:w="1482" w:type="dxa"/>
          </w:tcPr>
          <w:p w:rsidR="00E75D3C" w:rsidRPr="00E75D3C" w:rsidRDefault="00E75D3C" w:rsidP="00E75D3C">
            <w:pPr>
              <w:spacing w:line="360" w:lineRule="auto"/>
              <w:contextualSpacing/>
              <w:jc w:val="center"/>
              <w:rPr>
                <w:rFonts w:ascii="Times New Roman" w:hAnsi="Times New Roman" w:cs="Times New Roman"/>
                <w:b/>
                <w:i/>
                <w:sz w:val="24"/>
                <w:szCs w:val="24"/>
                <w:lang w:val="ru-RU"/>
              </w:rPr>
            </w:pPr>
            <w:r w:rsidRPr="00E75D3C">
              <w:rPr>
                <w:rFonts w:ascii="Times New Roman" w:hAnsi="Times New Roman" w:cs="Times New Roman"/>
                <w:b/>
                <w:sz w:val="24"/>
                <w:szCs w:val="24"/>
                <w:lang w:val="ru-RU"/>
              </w:rPr>
              <w:t>2015 г.</w:t>
            </w:r>
          </w:p>
          <w:p w:rsidR="00E75D3C" w:rsidRPr="00E75D3C" w:rsidRDefault="00E75D3C" w:rsidP="00E75D3C">
            <w:pPr>
              <w:spacing w:line="360" w:lineRule="auto"/>
              <w:contextualSpacing/>
              <w:jc w:val="center"/>
              <w:rPr>
                <w:rFonts w:ascii="Times New Roman" w:hAnsi="Times New Roman" w:cs="Times New Roman"/>
                <w:b/>
                <w:i/>
                <w:sz w:val="24"/>
                <w:szCs w:val="24"/>
                <w:lang w:val="ru-RU"/>
              </w:rPr>
            </w:pPr>
            <w:r w:rsidRPr="00E75D3C">
              <w:rPr>
                <w:rFonts w:ascii="Times New Roman" w:hAnsi="Times New Roman" w:cs="Times New Roman"/>
                <w:b/>
                <w:sz w:val="24"/>
                <w:szCs w:val="24"/>
                <w:lang w:val="ru-RU"/>
              </w:rPr>
              <w:t>поступило</w:t>
            </w:r>
          </w:p>
        </w:tc>
        <w:tc>
          <w:tcPr>
            <w:tcW w:w="958" w:type="dxa"/>
          </w:tcPr>
          <w:p w:rsidR="00E75D3C" w:rsidRPr="00E75D3C" w:rsidRDefault="00E75D3C" w:rsidP="00E75D3C">
            <w:pPr>
              <w:spacing w:line="360" w:lineRule="auto"/>
              <w:contextualSpacing/>
              <w:jc w:val="center"/>
              <w:rPr>
                <w:rFonts w:ascii="Times New Roman" w:hAnsi="Times New Roman" w:cs="Times New Roman"/>
                <w:b/>
                <w:i/>
                <w:sz w:val="24"/>
                <w:szCs w:val="24"/>
                <w:lang w:val="ru-RU"/>
              </w:rPr>
            </w:pPr>
            <w:r w:rsidRPr="00E75D3C">
              <w:rPr>
                <w:rFonts w:ascii="Times New Roman" w:hAnsi="Times New Roman" w:cs="Times New Roman"/>
                <w:b/>
                <w:sz w:val="24"/>
                <w:szCs w:val="24"/>
                <w:lang w:val="ru-RU"/>
              </w:rPr>
              <w:t>%</w:t>
            </w:r>
          </w:p>
        </w:tc>
      </w:tr>
      <w:tr w:rsidR="00E75D3C" w:rsidRPr="00E75D3C" w:rsidTr="00E75D3C">
        <w:tc>
          <w:tcPr>
            <w:tcW w:w="4594" w:type="dxa"/>
          </w:tcPr>
          <w:p w:rsidR="00E75D3C" w:rsidRPr="00E75D3C" w:rsidRDefault="00E75D3C" w:rsidP="00E75D3C">
            <w:pPr>
              <w:spacing w:line="360" w:lineRule="auto"/>
              <w:contextualSpacing/>
              <w:jc w:val="both"/>
              <w:rPr>
                <w:rFonts w:ascii="Times New Roman" w:hAnsi="Times New Roman" w:cs="Times New Roman"/>
                <w:i/>
                <w:sz w:val="24"/>
                <w:szCs w:val="24"/>
                <w:lang w:val="ru-RU"/>
              </w:rPr>
            </w:pPr>
            <w:r w:rsidRPr="00E75D3C">
              <w:rPr>
                <w:rFonts w:ascii="Times New Roman" w:hAnsi="Times New Roman" w:cs="Times New Roman"/>
                <w:sz w:val="24"/>
                <w:szCs w:val="24"/>
                <w:lang w:val="ru-RU"/>
              </w:rPr>
              <w:t>Общественно-политическая литература</w:t>
            </w:r>
          </w:p>
        </w:tc>
        <w:tc>
          <w:tcPr>
            <w:tcW w:w="1610"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700</w:t>
            </w:r>
          </w:p>
        </w:tc>
        <w:tc>
          <w:tcPr>
            <w:tcW w:w="1069"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14,5</w:t>
            </w:r>
          </w:p>
        </w:tc>
        <w:tc>
          <w:tcPr>
            <w:tcW w:w="1482"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440</w:t>
            </w:r>
          </w:p>
        </w:tc>
        <w:tc>
          <w:tcPr>
            <w:tcW w:w="958"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13,9</w:t>
            </w:r>
          </w:p>
        </w:tc>
      </w:tr>
      <w:tr w:rsidR="00E75D3C" w:rsidRPr="00E75D3C" w:rsidTr="00E75D3C">
        <w:tc>
          <w:tcPr>
            <w:tcW w:w="4594" w:type="dxa"/>
          </w:tcPr>
          <w:p w:rsidR="00E75D3C" w:rsidRPr="00E75D3C" w:rsidRDefault="00E75D3C" w:rsidP="00E75D3C">
            <w:pPr>
              <w:spacing w:line="360" w:lineRule="auto"/>
              <w:contextualSpacing/>
              <w:jc w:val="both"/>
              <w:rPr>
                <w:rFonts w:ascii="Times New Roman" w:hAnsi="Times New Roman" w:cs="Times New Roman"/>
                <w:i/>
                <w:sz w:val="24"/>
                <w:szCs w:val="24"/>
                <w:lang w:val="ru-RU"/>
              </w:rPr>
            </w:pPr>
            <w:proofErr w:type="gramStart"/>
            <w:r w:rsidRPr="00E75D3C">
              <w:rPr>
                <w:rFonts w:ascii="Times New Roman" w:hAnsi="Times New Roman" w:cs="Times New Roman"/>
                <w:sz w:val="24"/>
                <w:szCs w:val="24"/>
                <w:lang w:val="ru-RU"/>
              </w:rPr>
              <w:t>Естественно-научная</w:t>
            </w:r>
            <w:proofErr w:type="gramEnd"/>
            <w:r w:rsidRPr="00E75D3C">
              <w:rPr>
                <w:rFonts w:ascii="Times New Roman" w:hAnsi="Times New Roman" w:cs="Times New Roman"/>
                <w:sz w:val="24"/>
                <w:szCs w:val="24"/>
                <w:lang w:val="ru-RU"/>
              </w:rPr>
              <w:t xml:space="preserve"> литература</w:t>
            </w:r>
          </w:p>
        </w:tc>
        <w:tc>
          <w:tcPr>
            <w:tcW w:w="1610"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164</w:t>
            </w:r>
          </w:p>
        </w:tc>
        <w:tc>
          <w:tcPr>
            <w:tcW w:w="1069"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3,3</w:t>
            </w:r>
          </w:p>
        </w:tc>
        <w:tc>
          <w:tcPr>
            <w:tcW w:w="1482"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140</w:t>
            </w:r>
          </w:p>
        </w:tc>
        <w:tc>
          <w:tcPr>
            <w:tcW w:w="958"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4,4</w:t>
            </w:r>
          </w:p>
        </w:tc>
      </w:tr>
      <w:tr w:rsidR="00E75D3C" w:rsidRPr="00E75D3C" w:rsidTr="00E75D3C">
        <w:tc>
          <w:tcPr>
            <w:tcW w:w="4594" w:type="dxa"/>
          </w:tcPr>
          <w:p w:rsidR="00E75D3C" w:rsidRPr="00E75D3C" w:rsidRDefault="00E75D3C" w:rsidP="00E75D3C">
            <w:pPr>
              <w:spacing w:line="360" w:lineRule="auto"/>
              <w:contextualSpacing/>
              <w:jc w:val="both"/>
              <w:rPr>
                <w:rFonts w:ascii="Times New Roman" w:hAnsi="Times New Roman" w:cs="Times New Roman"/>
                <w:i/>
                <w:sz w:val="24"/>
                <w:szCs w:val="24"/>
                <w:lang w:val="ru-RU"/>
              </w:rPr>
            </w:pPr>
            <w:r w:rsidRPr="00E75D3C">
              <w:rPr>
                <w:rFonts w:ascii="Times New Roman" w:hAnsi="Times New Roman" w:cs="Times New Roman"/>
                <w:sz w:val="24"/>
                <w:szCs w:val="24"/>
                <w:lang w:val="ru-RU"/>
              </w:rPr>
              <w:t>Техника и с/х</w:t>
            </w:r>
          </w:p>
        </w:tc>
        <w:tc>
          <w:tcPr>
            <w:tcW w:w="1610"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337</w:t>
            </w:r>
          </w:p>
        </w:tc>
        <w:tc>
          <w:tcPr>
            <w:tcW w:w="1069"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7,0</w:t>
            </w:r>
          </w:p>
        </w:tc>
        <w:tc>
          <w:tcPr>
            <w:tcW w:w="1482"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315</w:t>
            </w:r>
          </w:p>
        </w:tc>
        <w:tc>
          <w:tcPr>
            <w:tcW w:w="958"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9,9</w:t>
            </w:r>
          </w:p>
        </w:tc>
      </w:tr>
      <w:tr w:rsidR="00E75D3C" w:rsidRPr="00E75D3C" w:rsidTr="00E75D3C">
        <w:tc>
          <w:tcPr>
            <w:tcW w:w="4594" w:type="dxa"/>
          </w:tcPr>
          <w:p w:rsidR="00E75D3C" w:rsidRPr="00E75D3C" w:rsidRDefault="00E75D3C" w:rsidP="00E75D3C">
            <w:pPr>
              <w:spacing w:line="360" w:lineRule="auto"/>
              <w:contextualSpacing/>
              <w:jc w:val="both"/>
              <w:rPr>
                <w:rFonts w:ascii="Times New Roman" w:hAnsi="Times New Roman" w:cs="Times New Roman"/>
                <w:i/>
                <w:sz w:val="24"/>
                <w:szCs w:val="24"/>
                <w:lang w:val="ru-RU"/>
              </w:rPr>
            </w:pPr>
            <w:r w:rsidRPr="00E75D3C">
              <w:rPr>
                <w:rFonts w:ascii="Times New Roman" w:hAnsi="Times New Roman" w:cs="Times New Roman"/>
                <w:sz w:val="24"/>
                <w:szCs w:val="24"/>
                <w:lang w:val="ru-RU"/>
              </w:rPr>
              <w:t>Искусство и спорт</w:t>
            </w:r>
          </w:p>
        </w:tc>
        <w:tc>
          <w:tcPr>
            <w:tcW w:w="1610"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62</w:t>
            </w:r>
          </w:p>
        </w:tc>
        <w:tc>
          <w:tcPr>
            <w:tcW w:w="1069"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1,3</w:t>
            </w:r>
          </w:p>
        </w:tc>
        <w:tc>
          <w:tcPr>
            <w:tcW w:w="1482"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48</w:t>
            </w:r>
          </w:p>
        </w:tc>
        <w:tc>
          <w:tcPr>
            <w:tcW w:w="958"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1,5</w:t>
            </w:r>
          </w:p>
        </w:tc>
      </w:tr>
      <w:tr w:rsidR="00E75D3C" w:rsidRPr="00E75D3C" w:rsidTr="00E75D3C">
        <w:tc>
          <w:tcPr>
            <w:tcW w:w="4594" w:type="dxa"/>
          </w:tcPr>
          <w:p w:rsidR="00E75D3C" w:rsidRPr="00E75D3C" w:rsidRDefault="00E75D3C" w:rsidP="00E75D3C">
            <w:pPr>
              <w:spacing w:line="360" w:lineRule="auto"/>
              <w:contextualSpacing/>
              <w:jc w:val="both"/>
              <w:rPr>
                <w:rFonts w:ascii="Times New Roman" w:hAnsi="Times New Roman" w:cs="Times New Roman"/>
                <w:i/>
                <w:sz w:val="24"/>
                <w:szCs w:val="24"/>
                <w:lang w:val="ru-RU"/>
              </w:rPr>
            </w:pPr>
            <w:r w:rsidRPr="00E75D3C">
              <w:rPr>
                <w:rFonts w:ascii="Times New Roman" w:hAnsi="Times New Roman" w:cs="Times New Roman"/>
                <w:sz w:val="24"/>
                <w:szCs w:val="24"/>
                <w:lang w:val="ru-RU"/>
              </w:rPr>
              <w:t>Литературоведение, языкознание</w:t>
            </w:r>
          </w:p>
        </w:tc>
        <w:tc>
          <w:tcPr>
            <w:tcW w:w="1610"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209</w:t>
            </w:r>
          </w:p>
        </w:tc>
        <w:tc>
          <w:tcPr>
            <w:tcW w:w="1069"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4,3</w:t>
            </w:r>
          </w:p>
        </w:tc>
        <w:tc>
          <w:tcPr>
            <w:tcW w:w="1482"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91</w:t>
            </w:r>
          </w:p>
        </w:tc>
        <w:tc>
          <w:tcPr>
            <w:tcW w:w="958"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2,8</w:t>
            </w:r>
          </w:p>
        </w:tc>
      </w:tr>
      <w:tr w:rsidR="00E75D3C" w:rsidRPr="00E75D3C" w:rsidTr="00E75D3C">
        <w:tc>
          <w:tcPr>
            <w:tcW w:w="4594" w:type="dxa"/>
          </w:tcPr>
          <w:p w:rsidR="00E75D3C" w:rsidRPr="00E75D3C" w:rsidRDefault="00E75D3C" w:rsidP="00E75D3C">
            <w:pPr>
              <w:spacing w:line="360" w:lineRule="auto"/>
              <w:contextualSpacing/>
              <w:jc w:val="both"/>
              <w:rPr>
                <w:rFonts w:ascii="Times New Roman" w:hAnsi="Times New Roman" w:cs="Times New Roman"/>
                <w:i/>
                <w:sz w:val="24"/>
                <w:szCs w:val="24"/>
                <w:lang w:val="ru-RU"/>
              </w:rPr>
            </w:pPr>
            <w:r w:rsidRPr="00E75D3C">
              <w:rPr>
                <w:rFonts w:ascii="Times New Roman" w:hAnsi="Times New Roman" w:cs="Times New Roman"/>
                <w:sz w:val="24"/>
                <w:szCs w:val="24"/>
                <w:lang w:val="ru-RU"/>
              </w:rPr>
              <w:t>Художественная литература</w:t>
            </w:r>
          </w:p>
        </w:tc>
        <w:tc>
          <w:tcPr>
            <w:tcW w:w="1610"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3092</w:t>
            </w:r>
          </w:p>
        </w:tc>
        <w:tc>
          <w:tcPr>
            <w:tcW w:w="1069"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63,9</w:t>
            </w:r>
          </w:p>
        </w:tc>
        <w:tc>
          <w:tcPr>
            <w:tcW w:w="1482"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2021</w:t>
            </w:r>
          </w:p>
        </w:tc>
        <w:tc>
          <w:tcPr>
            <w:tcW w:w="958"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63,9</w:t>
            </w:r>
          </w:p>
        </w:tc>
      </w:tr>
      <w:tr w:rsidR="00E75D3C" w:rsidRPr="00E75D3C" w:rsidTr="00E75D3C">
        <w:tc>
          <w:tcPr>
            <w:tcW w:w="4594" w:type="dxa"/>
          </w:tcPr>
          <w:p w:rsidR="00E75D3C" w:rsidRPr="00E75D3C" w:rsidRDefault="00E75D3C" w:rsidP="00E75D3C">
            <w:pPr>
              <w:spacing w:line="360" w:lineRule="auto"/>
              <w:contextualSpacing/>
              <w:jc w:val="both"/>
              <w:rPr>
                <w:rFonts w:ascii="Times New Roman" w:hAnsi="Times New Roman" w:cs="Times New Roman"/>
                <w:i/>
                <w:sz w:val="24"/>
                <w:szCs w:val="24"/>
                <w:lang w:val="ru-RU"/>
              </w:rPr>
            </w:pPr>
            <w:r w:rsidRPr="00E75D3C">
              <w:rPr>
                <w:rFonts w:ascii="Times New Roman" w:hAnsi="Times New Roman" w:cs="Times New Roman"/>
                <w:sz w:val="24"/>
                <w:szCs w:val="24"/>
                <w:lang w:val="ru-RU"/>
              </w:rPr>
              <w:t>Детская литература</w:t>
            </w:r>
          </w:p>
        </w:tc>
        <w:tc>
          <w:tcPr>
            <w:tcW w:w="1610"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278</w:t>
            </w:r>
          </w:p>
        </w:tc>
        <w:tc>
          <w:tcPr>
            <w:tcW w:w="1069"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5,7</w:t>
            </w:r>
          </w:p>
        </w:tc>
        <w:tc>
          <w:tcPr>
            <w:tcW w:w="1482"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108</w:t>
            </w:r>
          </w:p>
        </w:tc>
        <w:tc>
          <w:tcPr>
            <w:tcW w:w="958" w:type="dxa"/>
          </w:tcPr>
          <w:p w:rsidR="00E75D3C" w:rsidRPr="00E75D3C" w:rsidRDefault="00E75D3C" w:rsidP="00E75D3C">
            <w:pPr>
              <w:spacing w:line="360" w:lineRule="auto"/>
              <w:contextualSpacing/>
              <w:jc w:val="center"/>
              <w:rPr>
                <w:rFonts w:ascii="Times New Roman" w:hAnsi="Times New Roman" w:cs="Times New Roman"/>
                <w:i/>
                <w:sz w:val="24"/>
                <w:szCs w:val="24"/>
                <w:lang w:val="ru-RU"/>
              </w:rPr>
            </w:pPr>
            <w:r w:rsidRPr="00E75D3C">
              <w:rPr>
                <w:rFonts w:ascii="Times New Roman" w:hAnsi="Times New Roman" w:cs="Times New Roman"/>
                <w:sz w:val="24"/>
                <w:szCs w:val="24"/>
                <w:lang w:val="ru-RU"/>
              </w:rPr>
              <w:t>3,4</w:t>
            </w:r>
          </w:p>
        </w:tc>
      </w:tr>
    </w:tbl>
    <w:p w:rsidR="00E75D3C" w:rsidRPr="00E75D3C" w:rsidRDefault="00E75D3C" w:rsidP="00E75D3C">
      <w:pPr>
        <w:spacing w:line="360" w:lineRule="auto"/>
        <w:ind w:firstLine="708"/>
        <w:contextualSpacing/>
        <w:jc w:val="both"/>
        <w:rPr>
          <w:rFonts w:ascii="Times New Roman" w:hAnsi="Times New Roman" w:cs="Times New Roman"/>
          <w:i/>
          <w:sz w:val="24"/>
          <w:szCs w:val="24"/>
          <w:lang w:val="ru-RU"/>
        </w:rPr>
      </w:pPr>
    </w:p>
    <w:p w:rsidR="00E75D3C" w:rsidRPr="00E75D3C" w:rsidRDefault="00E75D3C" w:rsidP="00E75D3C">
      <w:pPr>
        <w:spacing w:after="0" w:line="240" w:lineRule="auto"/>
        <w:ind w:firstLine="851"/>
        <w:jc w:val="both"/>
        <w:rPr>
          <w:rFonts w:ascii="Times New Roman" w:eastAsia="Times New Roman" w:hAnsi="Times New Roman" w:cs="Times New Roman"/>
          <w:i/>
          <w:iCs/>
          <w:color w:val="000000"/>
          <w:sz w:val="24"/>
          <w:szCs w:val="24"/>
          <w:lang w:val="ru-RU" w:eastAsia="ru-RU"/>
        </w:rPr>
      </w:pPr>
      <w:r w:rsidRPr="00E75D3C">
        <w:rPr>
          <w:rFonts w:ascii="Times New Roman" w:eastAsia="Times New Roman" w:hAnsi="Times New Roman" w:cs="Times New Roman"/>
          <w:color w:val="000000"/>
          <w:sz w:val="24"/>
          <w:szCs w:val="24"/>
          <w:lang w:val="ru-RU" w:eastAsia="ru-RU"/>
        </w:rPr>
        <w:t>Отраслевое содержание книжного фонда</w:t>
      </w:r>
      <w:r>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показало, что большую его часть составляют издания по художественной</w:t>
      </w:r>
      <w:r>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литературе (63%), на втором месте - общественно-политическая литература (14%), на третьем – техника (9%). По</w:t>
      </w:r>
      <w:r>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 xml:space="preserve">остальным отраслям знаний соотношение </w:t>
      </w:r>
      <w:r w:rsidRPr="00E75D3C">
        <w:rPr>
          <w:rFonts w:ascii="Times New Roman" w:eastAsia="Times New Roman" w:hAnsi="Times New Roman" w:cs="Times New Roman"/>
          <w:color w:val="000000"/>
          <w:sz w:val="24"/>
          <w:szCs w:val="24"/>
          <w:lang w:val="ru-RU" w:eastAsia="ru-RU"/>
        </w:rPr>
        <w:lastRenderedPageBreak/>
        <w:t xml:space="preserve">литературы примерно одинаковое: </w:t>
      </w:r>
      <w:proofErr w:type="gramStart"/>
      <w:r w:rsidRPr="00E75D3C">
        <w:rPr>
          <w:rFonts w:ascii="Times New Roman" w:eastAsia="Times New Roman" w:hAnsi="Times New Roman" w:cs="Times New Roman"/>
          <w:color w:val="000000"/>
          <w:sz w:val="24"/>
          <w:szCs w:val="24"/>
          <w:lang w:val="ru-RU" w:eastAsia="ru-RU"/>
        </w:rPr>
        <w:t>естественно-научная</w:t>
      </w:r>
      <w:proofErr w:type="gramEnd"/>
      <w:r w:rsidRPr="00E75D3C">
        <w:rPr>
          <w:rFonts w:ascii="Times New Roman" w:eastAsia="Times New Roman" w:hAnsi="Times New Roman" w:cs="Times New Roman"/>
          <w:color w:val="000000"/>
          <w:sz w:val="24"/>
          <w:szCs w:val="24"/>
          <w:lang w:val="ru-RU" w:eastAsia="ru-RU"/>
        </w:rPr>
        <w:t> литература - 4%, искусство – 1%, языкознание – 2%, детская литература – 3%.</w:t>
      </w:r>
    </w:p>
    <w:p w:rsidR="00E75D3C" w:rsidRPr="00E75D3C" w:rsidRDefault="00E75D3C" w:rsidP="00E75D3C">
      <w:pPr>
        <w:spacing w:after="0" w:line="240" w:lineRule="auto"/>
        <w:jc w:val="both"/>
        <w:rPr>
          <w:rFonts w:ascii="Times New Roman" w:eastAsia="Times New Roman" w:hAnsi="Times New Roman" w:cs="Times New Roman"/>
          <w:i/>
          <w:iCs/>
          <w:color w:val="000000"/>
          <w:sz w:val="24"/>
          <w:szCs w:val="24"/>
          <w:lang w:val="ru-RU" w:eastAsia="ru-RU"/>
        </w:rPr>
      </w:pPr>
    </w:p>
    <w:p w:rsidR="00E75D3C" w:rsidRPr="00E75D3C" w:rsidRDefault="00E75D3C" w:rsidP="00E75D3C">
      <w:pPr>
        <w:spacing w:after="0" w:line="240" w:lineRule="auto"/>
        <w:ind w:firstLine="851"/>
        <w:jc w:val="both"/>
        <w:rPr>
          <w:rFonts w:ascii="Times New Roman" w:eastAsia="Times New Roman" w:hAnsi="Times New Roman" w:cs="Times New Roman"/>
          <w:i/>
          <w:iCs/>
          <w:color w:val="000000"/>
          <w:sz w:val="24"/>
          <w:szCs w:val="24"/>
          <w:lang w:val="ru-RU" w:eastAsia="ru-RU"/>
        </w:rPr>
      </w:pPr>
      <w:r w:rsidRPr="00E75D3C">
        <w:rPr>
          <w:rFonts w:ascii="Times New Roman" w:eastAsia="Times New Roman" w:hAnsi="Times New Roman" w:cs="Times New Roman"/>
          <w:color w:val="000000"/>
          <w:sz w:val="24"/>
          <w:szCs w:val="24"/>
          <w:lang w:val="ru-RU" w:eastAsia="ru-RU"/>
        </w:rPr>
        <w:t>Объём фонда краеведческой литературы</w:t>
      </w:r>
      <w:r>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составляет 29231 экз., это 32% от общей численности фонда. Положительным</w:t>
      </w:r>
      <w:r>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моментом можно считать планомерное увеличение фонда</w:t>
      </w:r>
      <w:r>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краеведческой литературы.</w:t>
      </w:r>
    </w:p>
    <w:p w:rsidR="00E75D3C" w:rsidRPr="00E75D3C" w:rsidRDefault="00E75D3C" w:rsidP="00E75D3C">
      <w:pPr>
        <w:spacing w:after="0" w:line="240" w:lineRule="auto"/>
        <w:ind w:firstLine="851"/>
        <w:jc w:val="both"/>
        <w:rPr>
          <w:rFonts w:ascii="Times New Roman" w:eastAsia="Times New Roman" w:hAnsi="Times New Roman" w:cs="Times New Roman"/>
          <w:i/>
          <w:iCs/>
          <w:color w:val="000000"/>
          <w:sz w:val="24"/>
          <w:szCs w:val="24"/>
          <w:lang w:val="ru-RU" w:eastAsia="ru-RU"/>
        </w:rPr>
      </w:pPr>
      <w:r w:rsidRPr="00E75D3C">
        <w:rPr>
          <w:rFonts w:ascii="Times New Roman" w:eastAsia="Times New Roman" w:hAnsi="Times New Roman" w:cs="Times New Roman"/>
          <w:color w:val="000000"/>
          <w:sz w:val="24"/>
          <w:szCs w:val="24"/>
          <w:lang w:val="ru-RU" w:eastAsia="ru-RU"/>
        </w:rPr>
        <w:t>Однако в целом, в фондах библиотек по-прежнему много ветхой, дублетной и мало</w:t>
      </w:r>
      <w:r>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спрашиваемой</w:t>
      </w:r>
      <w:r>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литературы. Ситуация с обновляемостью</w:t>
      </w:r>
      <w:r>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фонда не даёт</w:t>
      </w:r>
      <w:r>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положительной динамики. Этот показатель в 2015г. равен 3,4%.</w:t>
      </w:r>
    </w:p>
    <w:p w:rsidR="00E75D3C" w:rsidRPr="00E75D3C" w:rsidRDefault="00E75D3C" w:rsidP="00E75D3C">
      <w:pPr>
        <w:spacing w:after="0" w:line="240" w:lineRule="auto"/>
        <w:ind w:firstLine="851"/>
        <w:jc w:val="both"/>
        <w:rPr>
          <w:rFonts w:ascii="Times New Roman" w:eastAsia="Times New Roman" w:hAnsi="Times New Roman" w:cs="Times New Roman"/>
          <w:i/>
          <w:iCs/>
          <w:color w:val="000000"/>
          <w:sz w:val="24"/>
          <w:szCs w:val="24"/>
          <w:lang w:val="ru-RU" w:eastAsia="ru-RU"/>
        </w:rPr>
      </w:pPr>
      <w:r w:rsidRPr="00E75D3C">
        <w:rPr>
          <w:rFonts w:ascii="Times New Roman" w:eastAsia="Times New Roman" w:hAnsi="Times New Roman" w:cs="Times New Roman"/>
          <w:color w:val="000000"/>
          <w:sz w:val="24"/>
          <w:szCs w:val="24"/>
          <w:lang w:val="ru-RU" w:eastAsia="ru-RU"/>
        </w:rPr>
        <w:t>В библиотеках проводится работа по изучению состояния и использования единого фонда.</w:t>
      </w:r>
    </w:p>
    <w:p w:rsidR="00E75D3C" w:rsidRPr="00E75D3C" w:rsidRDefault="00E75D3C" w:rsidP="00E75D3C">
      <w:pPr>
        <w:shd w:val="clear" w:color="auto" w:fill="FFFFFF"/>
        <w:spacing w:after="75" w:line="240" w:lineRule="auto"/>
        <w:ind w:firstLine="709"/>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Одним из источников комплектования книжных фондов является дар книг от населения, которые своевременно оформлялись и вливались в фонды библиотек</w:t>
      </w:r>
      <w:proofErr w:type="gramStart"/>
      <w:r w:rsidRPr="00E75D3C">
        <w:rPr>
          <w:rFonts w:ascii="Times New Roman" w:eastAsia="Times New Roman" w:hAnsi="Times New Roman" w:cs="Times New Roman"/>
          <w:color w:val="000000" w:themeColor="text1"/>
          <w:sz w:val="24"/>
          <w:szCs w:val="24"/>
          <w:lang w:val="ru-RU" w:eastAsia="ru-RU"/>
        </w:rPr>
        <w:t>.Т</w:t>
      </w:r>
      <w:proofErr w:type="gramEnd"/>
      <w:r w:rsidRPr="00E75D3C">
        <w:rPr>
          <w:rFonts w:ascii="Times New Roman" w:eastAsia="Times New Roman" w:hAnsi="Times New Roman" w:cs="Times New Roman"/>
          <w:color w:val="000000" w:themeColor="text1"/>
          <w:sz w:val="24"/>
          <w:szCs w:val="24"/>
          <w:lang w:val="ru-RU" w:eastAsia="ru-RU"/>
        </w:rPr>
        <w:t>ак, благодаря дару от населения книжный фонд пополнился на </w:t>
      </w:r>
      <w:r w:rsidRPr="00E75D3C">
        <w:rPr>
          <w:rFonts w:ascii="Times New Roman" w:eastAsia="Times New Roman" w:hAnsi="Times New Roman" w:cs="Times New Roman"/>
          <w:bCs/>
          <w:color w:val="000000" w:themeColor="text1"/>
          <w:sz w:val="24"/>
          <w:szCs w:val="24"/>
          <w:lang w:val="ru-RU" w:eastAsia="ru-RU"/>
        </w:rPr>
        <w:t>110 экз. книг</w:t>
      </w:r>
      <w:r w:rsidRPr="00E75D3C">
        <w:rPr>
          <w:rFonts w:ascii="Times New Roman" w:eastAsia="Times New Roman" w:hAnsi="Times New Roman" w:cs="Times New Roman"/>
          <w:color w:val="000000" w:themeColor="text1"/>
          <w:sz w:val="24"/>
          <w:szCs w:val="24"/>
          <w:lang w:val="ru-RU" w:eastAsia="ru-RU"/>
        </w:rPr>
        <w:t> на сумму 7562 рублей.</w:t>
      </w:r>
    </w:p>
    <w:p w:rsidR="00E75D3C" w:rsidRPr="00E75D3C" w:rsidRDefault="00E75D3C" w:rsidP="00E75D3C">
      <w:pPr>
        <w:shd w:val="clear" w:color="auto" w:fill="FFFFFF"/>
        <w:spacing w:after="75" w:line="240" w:lineRule="auto"/>
        <w:ind w:firstLine="709"/>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В дар получили книги: Решетниковой М.А. «Элгэс</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эмчиттэрэ, Абый</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аанньаллара» - книга об истории образования медицины в Абыйском улусе, посвященная к 100-столетнему юбилею</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открытия фельдшерского пункта на территории Эльгетского улуса-14 экз.; «Сугуруйэр суду кы</w:t>
      </w:r>
      <w:proofErr w:type="gramStart"/>
      <w:r w:rsidRPr="00E75D3C">
        <w:rPr>
          <w:rFonts w:ascii="Times New Roman" w:eastAsia="Times New Roman" w:hAnsi="Times New Roman" w:cs="Times New Roman"/>
          <w:color w:val="000000" w:themeColor="text1"/>
          <w:sz w:val="24"/>
          <w:szCs w:val="24"/>
          <w:lang w:eastAsia="ru-RU"/>
        </w:rPr>
        <w:t>h</w:t>
      </w:r>
      <w:proofErr w:type="gramEnd"/>
      <w:r w:rsidRPr="00E75D3C">
        <w:rPr>
          <w:rFonts w:ascii="Times New Roman" w:eastAsia="Times New Roman" w:hAnsi="Times New Roman" w:cs="Times New Roman"/>
          <w:color w:val="000000" w:themeColor="text1"/>
          <w:sz w:val="24"/>
          <w:szCs w:val="24"/>
          <w:lang w:val="ru-RU" w:eastAsia="ru-RU"/>
        </w:rPr>
        <w:t>абыт» - история образования Абыйской общеобразовательной средней школы – к 100 летнему юбилею; «Сааh</w:t>
      </w:r>
      <w:r w:rsidR="00825887">
        <w:rPr>
          <w:rFonts w:ascii="Times New Roman" w:eastAsia="Times New Roman" w:hAnsi="Times New Roman" w:cs="Times New Roman"/>
          <w:color w:val="000000" w:themeColor="text1"/>
          <w:sz w:val="24"/>
          <w:szCs w:val="24"/>
          <w:lang w:val="ru-RU" w:eastAsia="ru-RU"/>
        </w:rPr>
        <w:t>ы</w:t>
      </w:r>
      <w:r w:rsidRPr="00E75D3C">
        <w:rPr>
          <w:rFonts w:ascii="Times New Roman" w:eastAsia="Times New Roman" w:hAnsi="Times New Roman" w:cs="Times New Roman"/>
          <w:color w:val="000000" w:themeColor="text1"/>
          <w:sz w:val="24"/>
          <w:szCs w:val="24"/>
          <w:lang w:val="ru-RU" w:eastAsia="ru-RU"/>
        </w:rPr>
        <w:t>рбыт</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хаартыскалар</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кэпсииллэр», «Бэтэрээннэр</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хамсаа</w:t>
      </w:r>
      <w:r w:rsidRPr="00E75D3C">
        <w:rPr>
          <w:rFonts w:ascii="Times New Roman" w:eastAsia="Times New Roman" w:hAnsi="Times New Roman" w:cs="Times New Roman"/>
          <w:color w:val="000000" w:themeColor="text1"/>
          <w:sz w:val="24"/>
          <w:szCs w:val="24"/>
          <w:lang w:eastAsia="ru-RU"/>
        </w:rPr>
        <w:t>h</w:t>
      </w:r>
      <w:r w:rsidRPr="00E75D3C">
        <w:rPr>
          <w:rFonts w:ascii="Times New Roman" w:eastAsia="Times New Roman" w:hAnsi="Times New Roman" w:cs="Times New Roman"/>
          <w:color w:val="000000" w:themeColor="text1"/>
          <w:sz w:val="24"/>
          <w:szCs w:val="24"/>
          <w:lang w:val="ru-RU" w:eastAsia="ru-RU"/>
        </w:rPr>
        <w:t>ыннара</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улаххан</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общественнай</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 xml:space="preserve">куус» - </w:t>
      </w:r>
      <w:proofErr w:type="gramStart"/>
      <w:r w:rsidRPr="00E75D3C">
        <w:rPr>
          <w:rFonts w:ascii="Times New Roman" w:eastAsia="Times New Roman" w:hAnsi="Times New Roman" w:cs="Times New Roman"/>
          <w:color w:val="000000" w:themeColor="text1"/>
          <w:sz w:val="24"/>
          <w:szCs w:val="24"/>
          <w:lang w:val="ru-RU" w:eastAsia="ru-RU"/>
        </w:rPr>
        <w:t>книги</w:t>
      </w:r>
      <w:proofErr w:type="gramEnd"/>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посвященные к 70 юбилею Великой Отечественной войны о тружениках Абыйского улуса в году Великой Отечественной войны;</w:t>
      </w:r>
    </w:p>
    <w:p w:rsidR="00E75D3C" w:rsidRPr="00E75D3C" w:rsidRDefault="00E75D3C" w:rsidP="00E75D3C">
      <w:pPr>
        <w:shd w:val="clear" w:color="auto" w:fill="FFFFFF"/>
        <w:spacing w:after="75" w:line="240" w:lineRule="auto"/>
        <w:ind w:firstLine="709"/>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А также, были подарены местными авторами книги: «Майыар</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эмчиттэрэ</w:t>
      </w:r>
      <w:proofErr w:type="gramStart"/>
      <w:r w:rsidRPr="00E75D3C">
        <w:rPr>
          <w:rFonts w:ascii="Times New Roman" w:eastAsia="Times New Roman" w:hAnsi="Times New Roman" w:cs="Times New Roman"/>
          <w:color w:val="000000" w:themeColor="text1"/>
          <w:sz w:val="24"/>
          <w:szCs w:val="24"/>
          <w:lang w:val="ru-RU" w:eastAsia="ru-RU"/>
        </w:rPr>
        <w:t>»-</w:t>
      </w:r>
      <w:proofErr w:type="gramEnd"/>
      <w:r w:rsidRPr="00E75D3C">
        <w:rPr>
          <w:rFonts w:ascii="Times New Roman" w:eastAsia="Times New Roman" w:hAnsi="Times New Roman" w:cs="Times New Roman"/>
          <w:color w:val="000000" w:themeColor="text1"/>
          <w:sz w:val="24"/>
          <w:szCs w:val="24"/>
          <w:lang w:val="ru-RU" w:eastAsia="ru-RU"/>
        </w:rPr>
        <w:t>Неустроева Л.Н.,«Сырдык</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дьолу</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тустуубун»-Новиков К.Т.-Быйаман,«Ойун: одун оно</w:t>
      </w:r>
      <w:r w:rsidRPr="00E75D3C">
        <w:rPr>
          <w:rFonts w:ascii="Times New Roman" w:eastAsia="Times New Roman" w:hAnsi="Times New Roman" w:cs="Times New Roman"/>
          <w:color w:val="000000" w:themeColor="text1"/>
          <w:sz w:val="24"/>
          <w:szCs w:val="24"/>
          <w:lang w:eastAsia="ru-RU"/>
        </w:rPr>
        <w:t>h</w:t>
      </w:r>
      <w:r w:rsidRPr="00E75D3C">
        <w:rPr>
          <w:rFonts w:ascii="Times New Roman" w:eastAsia="Times New Roman" w:hAnsi="Times New Roman" w:cs="Times New Roman"/>
          <w:color w:val="000000" w:themeColor="text1"/>
          <w:sz w:val="24"/>
          <w:szCs w:val="24"/>
          <w:lang w:val="ru-RU" w:eastAsia="ru-RU"/>
        </w:rPr>
        <w:t>уу, амырыын</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дьылга», «Итэгэл</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иитэр-уорэтэр</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 xml:space="preserve">тыына»-Чиркова А.К. </w:t>
      </w:r>
    </w:p>
    <w:p w:rsidR="00E75D3C" w:rsidRPr="00E75D3C" w:rsidRDefault="00E75D3C" w:rsidP="0036472C">
      <w:pPr>
        <w:shd w:val="clear" w:color="auto" w:fill="FFFFFF"/>
        <w:spacing w:after="75" w:line="240" w:lineRule="auto"/>
        <w:ind w:firstLine="709"/>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Отделом библиографии ЦБ выпущены библиографические пособия: «Женщина-художник</w:t>
      </w:r>
      <w:proofErr w:type="gramStart"/>
      <w:r w:rsidRPr="00E75D3C">
        <w:rPr>
          <w:rFonts w:ascii="Times New Roman" w:eastAsia="Times New Roman" w:hAnsi="Times New Roman" w:cs="Times New Roman"/>
          <w:color w:val="000000" w:themeColor="text1"/>
          <w:sz w:val="24"/>
          <w:szCs w:val="24"/>
          <w:lang w:val="ru-RU" w:eastAsia="ru-RU"/>
        </w:rPr>
        <w:t>»-</w:t>
      </w:r>
      <w:proofErr w:type="gramEnd"/>
      <w:r w:rsidRPr="00E75D3C">
        <w:rPr>
          <w:rFonts w:ascii="Times New Roman" w:eastAsia="Times New Roman" w:hAnsi="Times New Roman" w:cs="Times New Roman"/>
          <w:color w:val="000000" w:themeColor="text1"/>
          <w:sz w:val="24"/>
          <w:szCs w:val="24"/>
          <w:lang w:val="ru-RU" w:eastAsia="ru-RU"/>
        </w:rPr>
        <w:t>Макарова Т.И., «Дьылгам</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хагдарыйбат</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чарана»-Слепцов Н.В.-Абыйчаанин,</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«Танара</w:t>
      </w:r>
      <w:r w:rsidR="00825887">
        <w:rPr>
          <w:rFonts w:ascii="Times New Roman" w:eastAsia="Times New Roman" w:hAnsi="Times New Roman" w:cs="Times New Roman"/>
          <w:color w:val="000000" w:themeColor="text1"/>
          <w:sz w:val="24"/>
          <w:szCs w:val="24"/>
          <w:lang w:val="ru-RU" w:eastAsia="ru-RU"/>
        </w:rPr>
        <w:t xml:space="preserve"> анаа</w:t>
      </w:r>
      <w:r w:rsidRPr="00E75D3C">
        <w:rPr>
          <w:rFonts w:ascii="Times New Roman" w:eastAsia="Times New Roman" w:hAnsi="Times New Roman" w:cs="Times New Roman"/>
          <w:color w:val="000000" w:themeColor="text1"/>
          <w:sz w:val="24"/>
          <w:szCs w:val="24"/>
          <w:lang w:val="ru-RU" w:eastAsia="ru-RU"/>
        </w:rPr>
        <w:t>быт ки</w:t>
      </w:r>
      <w:r w:rsidRPr="00E75D3C">
        <w:rPr>
          <w:rFonts w:ascii="Times New Roman" w:eastAsia="Times New Roman" w:hAnsi="Times New Roman" w:cs="Times New Roman"/>
          <w:color w:val="000000" w:themeColor="text1"/>
          <w:sz w:val="24"/>
          <w:szCs w:val="24"/>
          <w:lang w:eastAsia="ru-RU"/>
        </w:rPr>
        <w:t>h</w:t>
      </w:r>
      <w:r w:rsidRPr="00E75D3C">
        <w:rPr>
          <w:rFonts w:ascii="Times New Roman" w:eastAsia="Times New Roman" w:hAnsi="Times New Roman" w:cs="Times New Roman"/>
          <w:color w:val="000000" w:themeColor="text1"/>
          <w:sz w:val="24"/>
          <w:szCs w:val="24"/>
          <w:lang w:val="ru-RU" w:eastAsia="ru-RU"/>
        </w:rPr>
        <w:t>и киhитэ</w:t>
      </w:r>
      <w:r w:rsidR="00825887">
        <w:rPr>
          <w:rFonts w:ascii="Times New Roman" w:eastAsia="Times New Roman" w:hAnsi="Times New Roman" w:cs="Times New Roman"/>
          <w:color w:val="000000" w:themeColor="text1"/>
          <w:sz w:val="24"/>
          <w:szCs w:val="24"/>
          <w:lang w:val="ru-RU" w:eastAsia="ru-RU"/>
        </w:rPr>
        <w:t xml:space="preserve"> </w:t>
      </w:r>
      <w:r w:rsidRPr="00E75D3C">
        <w:rPr>
          <w:rFonts w:ascii="Times New Roman" w:eastAsia="Times New Roman" w:hAnsi="Times New Roman" w:cs="Times New Roman"/>
          <w:color w:val="000000" w:themeColor="text1"/>
          <w:sz w:val="24"/>
          <w:szCs w:val="24"/>
          <w:lang w:val="ru-RU" w:eastAsia="ru-RU"/>
        </w:rPr>
        <w:t xml:space="preserve">этэ»– о народном целителе Чиркове К.И. </w:t>
      </w:r>
    </w:p>
    <w:tbl>
      <w:tblPr>
        <w:tblStyle w:val="a4"/>
        <w:tblW w:w="10031" w:type="dxa"/>
        <w:tblLayout w:type="fixed"/>
        <w:tblLook w:val="04A0" w:firstRow="1" w:lastRow="0" w:firstColumn="1" w:lastColumn="0" w:noHBand="0" w:noVBand="1"/>
      </w:tblPr>
      <w:tblGrid>
        <w:gridCol w:w="1384"/>
        <w:gridCol w:w="1134"/>
        <w:gridCol w:w="1418"/>
        <w:gridCol w:w="1842"/>
        <w:gridCol w:w="1134"/>
        <w:gridCol w:w="1276"/>
        <w:gridCol w:w="1843"/>
      </w:tblGrid>
      <w:tr w:rsidR="00E75D3C" w:rsidRPr="00E75D3C" w:rsidTr="00E75D3C">
        <w:tc>
          <w:tcPr>
            <w:tcW w:w="1384" w:type="dxa"/>
            <w:vMerge w:val="restart"/>
          </w:tcPr>
          <w:p w:rsidR="00E75D3C" w:rsidRPr="00E75D3C" w:rsidRDefault="00E75D3C" w:rsidP="00E75D3C">
            <w:pPr>
              <w:contextualSpacing/>
              <w:jc w:val="both"/>
              <w:rPr>
                <w:rFonts w:ascii="Times New Roman" w:eastAsia="Times New Roman" w:hAnsi="Times New Roman" w:cs="Times New Roman"/>
                <w:i/>
                <w:iCs/>
                <w:color w:val="000000" w:themeColor="text1"/>
                <w:sz w:val="24"/>
                <w:szCs w:val="24"/>
                <w:lang w:val="ru-RU" w:eastAsia="ru-RU"/>
              </w:rPr>
            </w:pPr>
          </w:p>
        </w:tc>
        <w:tc>
          <w:tcPr>
            <w:tcW w:w="4394" w:type="dxa"/>
            <w:gridSpan w:val="3"/>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на 01.01.2014 г.</w:t>
            </w:r>
          </w:p>
        </w:tc>
        <w:tc>
          <w:tcPr>
            <w:tcW w:w="4253" w:type="dxa"/>
            <w:gridSpan w:val="3"/>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на 01.01.2015 г.</w:t>
            </w:r>
          </w:p>
        </w:tc>
      </w:tr>
      <w:tr w:rsidR="00E75D3C" w:rsidRPr="00E75D3C" w:rsidTr="00E75D3C">
        <w:tc>
          <w:tcPr>
            <w:tcW w:w="1384" w:type="dxa"/>
            <w:vMerge/>
          </w:tcPr>
          <w:p w:rsidR="00E75D3C" w:rsidRPr="00E75D3C" w:rsidRDefault="00E75D3C" w:rsidP="00E75D3C">
            <w:pPr>
              <w:contextualSpacing/>
              <w:jc w:val="both"/>
              <w:rPr>
                <w:rFonts w:ascii="Times New Roman" w:eastAsia="Times New Roman" w:hAnsi="Times New Roman" w:cs="Times New Roman"/>
                <w:i/>
                <w:iCs/>
                <w:color w:val="000000" w:themeColor="text1"/>
                <w:sz w:val="24"/>
                <w:szCs w:val="24"/>
                <w:lang w:val="ru-RU" w:eastAsia="ru-RU"/>
              </w:rPr>
            </w:pPr>
          </w:p>
        </w:tc>
        <w:tc>
          <w:tcPr>
            <w:tcW w:w="1134"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кн/фонд в экз.</w:t>
            </w:r>
          </w:p>
        </w:tc>
        <w:tc>
          <w:tcPr>
            <w:tcW w:w="1418"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число читателей</w:t>
            </w:r>
          </w:p>
        </w:tc>
        <w:tc>
          <w:tcPr>
            <w:tcW w:w="1842"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книго</w:t>
            </w:r>
          </w:p>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обеспеченность</w:t>
            </w:r>
          </w:p>
        </w:tc>
        <w:tc>
          <w:tcPr>
            <w:tcW w:w="1134"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кн/фонд в экз.</w:t>
            </w:r>
          </w:p>
        </w:tc>
        <w:tc>
          <w:tcPr>
            <w:tcW w:w="1276"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число читателей</w:t>
            </w:r>
          </w:p>
        </w:tc>
        <w:tc>
          <w:tcPr>
            <w:tcW w:w="1843"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Книго</w:t>
            </w:r>
          </w:p>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обеспеченность</w:t>
            </w:r>
          </w:p>
        </w:tc>
      </w:tr>
      <w:tr w:rsidR="00E75D3C" w:rsidRPr="00E75D3C" w:rsidTr="00E75D3C">
        <w:tc>
          <w:tcPr>
            <w:tcW w:w="1384" w:type="dxa"/>
          </w:tcPr>
          <w:p w:rsidR="00E75D3C" w:rsidRPr="00E75D3C" w:rsidRDefault="00E75D3C" w:rsidP="00E75D3C">
            <w:pPr>
              <w:contextualSpacing/>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ЦБ</w:t>
            </w:r>
          </w:p>
        </w:tc>
        <w:tc>
          <w:tcPr>
            <w:tcW w:w="1134"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30232</w:t>
            </w:r>
          </w:p>
        </w:tc>
        <w:tc>
          <w:tcPr>
            <w:tcW w:w="1418"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818</w:t>
            </w:r>
          </w:p>
        </w:tc>
        <w:tc>
          <w:tcPr>
            <w:tcW w:w="1842"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36,9</w:t>
            </w:r>
          </w:p>
        </w:tc>
        <w:tc>
          <w:tcPr>
            <w:tcW w:w="1134"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29893</w:t>
            </w:r>
          </w:p>
        </w:tc>
        <w:tc>
          <w:tcPr>
            <w:tcW w:w="1276"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838</w:t>
            </w:r>
          </w:p>
        </w:tc>
        <w:tc>
          <w:tcPr>
            <w:tcW w:w="1843"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35,6</w:t>
            </w:r>
          </w:p>
        </w:tc>
      </w:tr>
      <w:tr w:rsidR="00E75D3C" w:rsidRPr="00E75D3C" w:rsidTr="00E75D3C">
        <w:tc>
          <w:tcPr>
            <w:tcW w:w="1384" w:type="dxa"/>
          </w:tcPr>
          <w:p w:rsidR="00E75D3C" w:rsidRPr="00E75D3C" w:rsidRDefault="00E75D3C" w:rsidP="00E75D3C">
            <w:pPr>
              <w:contextualSpacing/>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ДО</w:t>
            </w:r>
          </w:p>
        </w:tc>
        <w:tc>
          <w:tcPr>
            <w:tcW w:w="1134"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11228</w:t>
            </w:r>
          </w:p>
        </w:tc>
        <w:tc>
          <w:tcPr>
            <w:tcW w:w="1418"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615</w:t>
            </w:r>
          </w:p>
        </w:tc>
        <w:tc>
          <w:tcPr>
            <w:tcW w:w="1842"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18,2</w:t>
            </w:r>
          </w:p>
        </w:tc>
        <w:tc>
          <w:tcPr>
            <w:tcW w:w="1134"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9697</w:t>
            </w:r>
          </w:p>
        </w:tc>
        <w:tc>
          <w:tcPr>
            <w:tcW w:w="1276"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627</w:t>
            </w:r>
          </w:p>
        </w:tc>
        <w:tc>
          <w:tcPr>
            <w:tcW w:w="1843"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15,4</w:t>
            </w:r>
          </w:p>
        </w:tc>
      </w:tr>
      <w:tr w:rsidR="00E75D3C" w:rsidRPr="00E75D3C" w:rsidTr="00E75D3C">
        <w:tc>
          <w:tcPr>
            <w:tcW w:w="1384" w:type="dxa"/>
          </w:tcPr>
          <w:p w:rsidR="00E75D3C" w:rsidRPr="00E75D3C" w:rsidRDefault="00E75D3C" w:rsidP="00E75D3C">
            <w:pPr>
              <w:contextualSpacing/>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С/Ф</w:t>
            </w:r>
          </w:p>
        </w:tc>
        <w:tc>
          <w:tcPr>
            <w:tcW w:w="1134"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50968</w:t>
            </w:r>
          </w:p>
        </w:tc>
        <w:tc>
          <w:tcPr>
            <w:tcW w:w="1418"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1295</w:t>
            </w:r>
          </w:p>
        </w:tc>
        <w:tc>
          <w:tcPr>
            <w:tcW w:w="1842"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39,3</w:t>
            </w:r>
          </w:p>
        </w:tc>
        <w:tc>
          <w:tcPr>
            <w:tcW w:w="1134"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51217</w:t>
            </w:r>
          </w:p>
        </w:tc>
        <w:tc>
          <w:tcPr>
            <w:tcW w:w="1276"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1363</w:t>
            </w:r>
          </w:p>
        </w:tc>
        <w:tc>
          <w:tcPr>
            <w:tcW w:w="1843" w:type="dxa"/>
          </w:tcPr>
          <w:p w:rsidR="00E75D3C" w:rsidRPr="00E75D3C" w:rsidRDefault="00E75D3C" w:rsidP="00E75D3C">
            <w:pPr>
              <w:contextualSpacing/>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37,5</w:t>
            </w:r>
          </w:p>
        </w:tc>
      </w:tr>
      <w:tr w:rsidR="00E75D3C" w:rsidRPr="00E75D3C" w:rsidTr="00E75D3C">
        <w:tc>
          <w:tcPr>
            <w:tcW w:w="1384" w:type="dxa"/>
          </w:tcPr>
          <w:p w:rsidR="00E75D3C" w:rsidRPr="00E75D3C" w:rsidRDefault="00E75D3C" w:rsidP="00E75D3C">
            <w:pPr>
              <w:contextualSpacing/>
              <w:jc w:val="both"/>
              <w:rPr>
                <w:rFonts w:ascii="Times New Roman" w:eastAsia="Times New Roman" w:hAnsi="Times New Roman" w:cs="Times New Roman"/>
                <w:b/>
                <w:i/>
                <w:iCs/>
                <w:color w:val="000000" w:themeColor="text1"/>
                <w:sz w:val="24"/>
                <w:szCs w:val="24"/>
                <w:lang w:val="ru-RU" w:eastAsia="ru-RU"/>
              </w:rPr>
            </w:pPr>
            <w:r w:rsidRPr="00E75D3C">
              <w:rPr>
                <w:rFonts w:ascii="Times New Roman" w:eastAsia="Times New Roman" w:hAnsi="Times New Roman" w:cs="Times New Roman"/>
                <w:b/>
                <w:color w:val="000000" w:themeColor="text1"/>
                <w:sz w:val="24"/>
                <w:szCs w:val="24"/>
                <w:lang w:val="ru-RU" w:eastAsia="ru-RU"/>
              </w:rPr>
              <w:t>по ЦБС</w:t>
            </w:r>
          </w:p>
        </w:tc>
        <w:tc>
          <w:tcPr>
            <w:tcW w:w="1134" w:type="dxa"/>
          </w:tcPr>
          <w:p w:rsidR="00E75D3C" w:rsidRPr="00E75D3C" w:rsidRDefault="00E75D3C" w:rsidP="00E75D3C">
            <w:pPr>
              <w:contextualSpacing/>
              <w:jc w:val="center"/>
              <w:rPr>
                <w:rFonts w:ascii="Times New Roman" w:eastAsia="Times New Roman" w:hAnsi="Times New Roman" w:cs="Times New Roman"/>
                <w:b/>
                <w:i/>
                <w:iCs/>
                <w:color w:val="000000" w:themeColor="text1"/>
                <w:sz w:val="24"/>
                <w:szCs w:val="24"/>
                <w:lang w:val="ru-RU" w:eastAsia="ru-RU"/>
              </w:rPr>
            </w:pPr>
            <w:r w:rsidRPr="00E75D3C">
              <w:rPr>
                <w:rFonts w:ascii="Times New Roman" w:eastAsia="Times New Roman" w:hAnsi="Times New Roman" w:cs="Times New Roman"/>
                <w:b/>
                <w:color w:val="000000" w:themeColor="text1"/>
                <w:sz w:val="24"/>
                <w:szCs w:val="24"/>
                <w:lang w:val="ru-RU" w:eastAsia="ru-RU"/>
              </w:rPr>
              <w:t>92428</w:t>
            </w:r>
          </w:p>
        </w:tc>
        <w:tc>
          <w:tcPr>
            <w:tcW w:w="1418" w:type="dxa"/>
          </w:tcPr>
          <w:p w:rsidR="00E75D3C" w:rsidRPr="00E75D3C" w:rsidRDefault="00E75D3C" w:rsidP="00E75D3C">
            <w:pPr>
              <w:contextualSpacing/>
              <w:jc w:val="center"/>
              <w:rPr>
                <w:rFonts w:ascii="Times New Roman" w:eastAsia="Times New Roman" w:hAnsi="Times New Roman" w:cs="Times New Roman"/>
                <w:b/>
                <w:i/>
                <w:iCs/>
                <w:color w:val="000000" w:themeColor="text1"/>
                <w:sz w:val="24"/>
                <w:szCs w:val="24"/>
                <w:lang w:val="ru-RU" w:eastAsia="ru-RU"/>
              </w:rPr>
            </w:pPr>
            <w:r w:rsidRPr="00E75D3C">
              <w:rPr>
                <w:rFonts w:ascii="Times New Roman" w:eastAsia="Times New Roman" w:hAnsi="Times New Roman" w:cs="Times New Roman"/>
                <w:b/>
                <w:color w:val="000000" w:themeColor="text1"/>
                <w:sz w:val="24"/>
                <w:szCs w:val="24"/>
                <w:lang w:val="ru-RU" w:eastAsia="ru-RU"/>
              </w:rPr>
              <w:t>2728</w:t>
            </w:r>
          </w:p>
        </w:tc>
        <w:tc>
          <w:tcPr>
            <w:tcW w:w="1842" w:type="dxa"/>
          </w:tcPr>
          <w:p w:rsidR="00E75D3C" w:rsidRPr="00E75D3C" w:rsidRDefault="00E75D3C" w:rsidP="00E75D3C">
            <w:pPr>
              <w:contextualSpacing/>
              <w:jc w:val="center"/>
              <w:rPr>
                <w:rFonts w:ascii="Times New Roman" w:eastAsia="Times New Roman" w:hAnsi="Times New Roman" w:cs="Times New Roman"/>
                <w:b/>
                <w:i/>
                <w:iCs/>
                <w:color w:val="000000" w:themeColor="text1"/>
                <w:sz w:val="24"/>
                <w:szCs w:val="24"/>
                <w:lang w:val="ru-RU" w:eastAsia="ru-RU"/>
              </w:rPr>
            </w:pPr>
            <w:r w:rsidRPr="00E75D3C">
              <w:rPr>
                <w:rFonts w:ascii="Times New Roman" w:eastAsia="Times New Roman" w:hAnsi="Times New Roman" w:cs="Times New Roman"/>
                <w:b/>
                <w:color w:val="000000" w:themeColor="text1"/>
                <w:sz w:val="24"/>
                <w:szCs w:val="24"/>
                <w:lang w:val="ru-RU" w:eastAsia="ru-RU"/>
              </w:rPr>
              <w:t>33,8</w:t>
            </w:r>
          </w:p>
        </w:tc>
        <w:tc>
          <w:tcPr>
            <w:tcW w:w="1134" w:type="dxa"/>
          </w:tcPr>
          <w:p w:rsidR="00E75D3C" w:rsidRPr="00E75D3C" w:rsidRDefault="00E75D3C" w:rsidP="00E75D3C">
            <w:pPr>
              <w:contextualSpacing/>
              <w:jc w:val="center"/>
              <w:rPr>
                <w:rFonts w:ascii="Times New Roman" w:eastAsia="Times New Roman" w:hAnsi="Times New Roman" w:cs="Times New Roman"/>
                <w:b/>
                <w:i/>
                <w:iCs/>
                <w:color w:val="000000" w:themeColor="text1"/>
                <w:sz w:val="24"/>
                <w:szCs w:val="24"/>
                <w:lang w:val="ru-RU" w:eastAsia="ru-RU"/>
              </w:rPr>
            </w:pPr>
            <w:r w:rsidRPr="00E75D3C">
              <w:rPr>
                <w:rFonts w:ascii="Times New Roman" w:eastAsia="Times New Roman" w:hAnsi="Times New Roman" w:cs="Times New Roman"/>
                <w:b/>
                <w:color w:val="000000" w:themeColor="text1"/>
                <w:sz w:val="24"/>
                <w:szCs w:val="24"/>
                <w:lang w:val="ru-RU" w:eastAsia="ru-RU"/>
              </w:rPr>
              <w:t>90807</w:t>
            </w:r>
          </w:p>
        </w:tc>
        <w:tc>
          <w:tcPr>
            <w:tcW w:w="1276" w:type="dxa"/>
          </w:tcPr>
          <w:p w:rsidR="00E75D3C" w:rsidRPr="00E75D3C" w:rsidRDefault="00E75D3C" w:rsidP="00E75D3C">
            <w:pPr>
              <w:contextualSpacing/>
              <w:jc w:val="center"/>
              <w:rPr>
                <w:rFonts w:ascii="Times New Roman" w:eastAsia="Times New Roman" w:hAnsi="Times New Roman" w:cs="Times New Roman"/>
                <w:b/>
                <w:i/>
                <w:iCs/>
                <w:color w:val="000000" w:themeColor="text1"/>
                <w:sz w:val="24"/>
                <w:szCs w:val="24"/>
                <w:lang w:val="ru-RU" w:eastAsia="ru-RU"/>
              </w:rPr>
            </w:pPr>
            <w:r w:rsidRPr="00E75D3C">
              <w:rPr>
                <w:rFonts w:ascii="Times New Roman" w:eastAsia="Times New Roman" w:hAnsi="Times New Roman" w:cs="Times New Roman"/>
                <w:b/>
                <w:color w:val="000000" w:themeColor="text1"/>
                <w:sz w:val="24"/>
                <w:szCs w:val="24"/>
                <w:lang w:val="ru-RU" w:eastAsia="ru-RU"/>
              </w:rPr>
              <w:t>2828</w:t>
            </w:r>
          </w:p>
        </w:tc>
        <w:tc>
          <w:tcPr>
            <w:tcW w:w="1843" w:type="dxa"/>
          </w:tcPr>
          <w:p w:rsidR="00E75D3C" w:rsidRPr="00E75D3C" w:rsidRDefault="00E75D3C" w:rsidP="00E75D3C">
            <w:pPr>
              <w:contextualSpacing/>
              <w:jc w:val="center"/>
              <w:rPr>
                <w:rFonts w:ascii="Times New Roman" w:eastAsia="Times New Roman" w:hAnsi="Times New Roman" w:cs="Times New Roman"/>
                <w:b/>
                <w:i/>
                <w:iCs/>
                <w:color w:val="000000" w:themeColor="text1"/>
                <w:sz w:val="24"/>
                <w:szCs w:val="24"/>
                <w:lang w:val="ru-RU" w:eastAsia="ru-RU"/>
              </w:rPr>
            </w:pPr>
            <w:r w:rsidRPr="00E75D3C">
              <w:rPr>
                <w:rFonts w:ascii="Times New Roman" w:eastAsia="Times New Roman" w:hAnsi="Times New Roman" w:cs="Times New Roman"/>
                <w:b/>
                <w:color w:val="000000" w:themeColor="text1"/>
                <w:sz w:val="24"/>
                <w:szCs w:val="24"/>
                <w:lang w:val="ru-RU" w:eastAsia="ru-RU"/>
              </w:rPr>
              <w:t>32,1</w:t>
            </w:r>
          </w:p>
        </w:tc>
      </w:tr>
    </w:tbl>
    <w:p w:rsidR="00E75D3C" w:rsidRPr="00E75D3C" w:rsidRDefault="00E75D3C" w:rsidP="00E75D3C">
      <w:pPr>
        <w:spacing w:after="0" w:line="360" w:lineRule="auto"/>
        <w:jc w:val="both"/>
        <w:rPr>
          <w:rFonts w:ascii="Times New Roman" w:eastAsia="Times New Roman" w:hAnsi="Times New Roman" w:cs="Times New Roman"/>
          <w:i/>
          <w:iCs/>
          <w:color w:val="000000"/>
          <w:sz w:val="24"/>
          <w:szCs w:val="24"/>
          <w:lang w:val="ru-RU" w:eastAsia="ru-RU"/>
        </w:rPr>
      </w:pPr>
    </w:p>
    <w:tbl>
      <w:tblPr>
        <w:tblStyle w:val="a4"/>
        <w:tblW w:w="0" w:type="auto"/>
        <w:tblInd w:w="1200" w:type="dxa"/>
        <w:tblLook w:val="04A0" w:firstRow="1" w:lastRow="0" w:firstColumn="1" w:lastColumn="0" w:noHBand="0" w:noVBand="1"/>
      </w:tblPr>
      <w:tblGrid>
        <w:gridCol w:w="5070"/>
        <w:gridCol w:w="1405"/>
        <w:gridCol w:w="1146"/>
      </w:tblGrid>
      <w:tr w:rsidR="00E75D3C" w:rsidRPr="00E75D3C" w:rsidTr="00E75D3C">
        <w:tc>
          <w:tcPr>
            <w:tcW w:w="5070" w:type="dxa"/>
          </w:tcPr>
          <w:p w:rsidR="00E75D3C" w:rsidRPr="00E75D3C" w:rsidRDefault="00E75D3C" w:rsidP="00E75D3C">
            <w:pPr>
              <w:contextualSpacing/>
              <w:jc w:val="center"/>
              <w:rPr>
                <w:rFonts w:ascii="Times New Roman" w:hAnsi="Times New Roman" w:cs="Times New Roman"/>
                <w:b/>
                <w:i/>
                <w:color w:val="000000" w:themeColor="text1"/>
                <w:sz w:val="24"/>
                <w:szCs w:val="24"/>
                <w:shd w:val="clear" w:color="auto" w:fill="FFFFFF"/>
                <w:lang w:val="ru-RU"/>
              </w:rPr>
            </w:pPr>
            <w:r w:rsidRPr="00E75D3C">
              <w:rPr>
                <w:rFonts w:ascii="Times New Roman" w:hAnsi="Times New Roman" w:cs="Times New Roman"/>
                <w:b/>
                <w:color w:val="000000" w:themeColor="text1"/>
                <w:sz w:val="24"/>
                <w:szCs w:val="24"/>
                <w:shd w:val="clear" w:color="auto" w:fill="FFFFFF"/>
                <w:lang w:val="ru-RU"/>
              </w:rPr>
              <w:t>Показатели</w:t>
            </w:r>
          </w:p>
          <w:p w:rsidR="00E75D3C" w:rsidRPr="00E75D3C" w:rsidRDefault="00E75D3C" w:rsidP="00E75D3C">
            <w:pPr>
              <w:contextualSpacing/>
              <w:jc w:val="center"/>
              <w:rPr>
                <w:rFonts w:ascii="Times New Roman" w:hAnsi="Times New Roman" w:cs="Times New Roman"/>
                <w:b/>
                <w:i/>
                <w:color w:val="000000" w:themeColor="text1"/>
                <w:sz w:val="24"/>
                <w:szCs w:val="24"/>
                <w:shd w:val="clear" w:color="auto" w:fill="FFFFFF"/>
                <w:lang w:val="ru-RU"/>
              </w:rPr>
            </w:pPr>
          </w:p>
        </w:tc>
        <w:tc>
          <w:tcPr>
            <w:tcW w:w="1405" w:type="dxa"/>
          </w:tcPr>
          <w:p w:rsidR="00E75D3C" w:rsidRPr="00E75D3C" w:rsidRDefault="00E75D3C" w:rsidP="00E75D3C">
            <w:pPr>
              <w:contextualSpacing/>
              <w:jc w:val="center"/>
              <w:rPr>
                <w:rFonts w:ascii="Times New Roman" w:hAnsi="Times New Roman" w:cs="Times New Roman"/>
                <w:b/>
                <w:i/>
                <w:color w:val="000000" w:themeColor="text1"/>
                <w:sz w:val="24"/>
                <w:szCs w:val="24"/>
                <w:shd w:val="clear" w:color="auto" w:fill="FFFFFF"/>
                <w:lang w:val="ru-RU"/>
              </w:rPr>
            </w:pPr>
            <w:r w:rsidRPr="00E75D3C">
              <w:rPr>
                <w:rFonts w:ascii="Times New Roman" w:hAnsi="Times New Roman" w:cs="Times New Roman"/>
                <w:b/>
                <w:color w:val="000000" w:themeColor="text1"/>
                <w:sz w:val="24"/>
                <w:szCs w:val="24"/>
                <w:shd w:val="clear" w:color="auto" w:fill="FFFFFF"/>
                <w:lang w:val="ru-RU"/>
              </w:rPr>
              <w:t>2014</w:t>
            </w:r>
          </w:p>
        </w:tc>
        <w:tc>
          <w:tcPr>
            <w:tcW w:w="1146" w:type="dxa"/>
          </w:tcPr>
          <w:p w:rsidR="00E75D3C" w:rsidRPr="00E75D3C" w:rsidRDefault="00E75D3C" w:rsidP="00E75D3C">
            <w:pPr>
              <w:contextualSpacing/>
              <w:jc w:val="center"/>
              <w:rPr>
                <w:rFonts w:ascii="Times New Roman" w:hAnsi="Times New Roman" w:cs="Times New Roman"/>
                <w:b/>
                <w:i/>
                <w:color w:val="000000" w:themeColor="text1"/>
                <w:sz w:val="24"/>
                <w:szCs w:val="24"/>
                <w:shd w:val="clear" w:color="auto" w:fill="FFFFFF"/>
                <w:lang w:val="ru-RU"/>
              </w:rPr>
            </w:pPr>
            <w:r w:rsidRPr="00E75D3C">
              <w:rPr>
                <w:rFonts w:ascii="Times New Roman" w:hAnsi="Times New Roman" w:cs="Times New Roman"/>
                <w:b/>
                <w:color w:val="000000" w:themeColor="text1"/>
                <w:sz w:val="24"/>
                <w:szCs w:val="24"/>
                <w:shd w:val="clear" w:color="auto" w:fill="FFFFFF"/>
                <w:lang w:val="ru-RU"/>
              </w:rPr>
              <w:t>2015</w:t>
            </w:r>
          </w:p>
        </w:tc>
      </w:tr>
      <w:tr w:rsidR="00E75D3C" w:rsidRPr="00E75D3C" w:rsidTr="00E75D3C">
        <w:tc>
          <w:tcPr>
            <w:tcW w:w="5070" w:type="dxa"/>
          </w:tcPr>
          <w:p w:rsidR="00E75D3C" w:rsidRPr="00E75D3C" w:rsidRDefault="00E75D3C" w:rsidP="00E75D3C">
            <w:pPr>
              <w:contextualSpacing/>
              <w:jc w:val="both"/>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Книжный фонд</w:t>
            </w:r>
          </w:p>
        </w:tc>
        <w:tc>
          <w:tcPr>
            <w:tcW w:w="1405"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92428</w:t>
            </w:r>
          </w:p>
        </w:tc>
        <w:tc>
          <w:tcPr>
            <w:tcW w:w="1146"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90807</w:t>
            </w:r>
          </w:p>
        </w:tc>
      </w:tr>
      <w:tr w:rsidR="00E75D3C" w:rsidRPr="00E75D3C" w:rsidTr="00E75D3C">
        <w:tc>
          <w:tcPr>
            <w:tcW w:w="5070" w:type="dxa"/>
          </w:tcPr>
          <w:p w:rsidR="00E75D3C" w:rsidRPr="00E75D3C" w:rsidRDefault="00E75D3C" w:rsidP="00E75D3C">
            <w:pPr>
              <w:contextualSpacing/>
              <w:jc w:val="both"/>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Выдача</w:t>
            </w:r>
          </w:p>
        </w:tc>
        <w:tc>
          <w:tcPr>
            <w:tcW w:w="1405"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68051</w:t>
            </w:r>
          </w:p>
        </w:tc>
        <w:tc>
          <w:tcPr>
            <w:tcW w:w="1146"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72545</w:t>
            </w:r>
          </w:p>
        </w:tc>
      </w:tr>
      <w:tr w:rsidR="00E75D3C" w:rsidRPr="00E75D3C" w:rsidTr="00E75D3C">
        <w:tc>
          <w:tcPr>
            <w:tcW w:w="5070" w:type="dxa"/>
          </w:tcPr>
          <w:p w:rsidR="00E75D3C" w:rsidRPr="00E75D3C" w:rsidRDefault="00E75D3C" w:rsidP="00E75D3C">
            <w:pPr>
              <w:contextualSpacing/>
              <w:jc w:val="both"/>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Обращаемость библиотечного фонда</w:t>
            </w:r>
          </w:p>
        </w:tc>
        <w:tc>
          <w:tcPr>
            <w:tcW w:w="1405"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0,7</w:t>
            </w:r>
          </w:p>
        </w:tc>
        <w:tc>
          <w:tcPr>
            <w:tcW w:w="1146"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0,8</w:t>
            </w:r>
          </w:p>
        </w:tc>
      </w:tr>
      <w:tr w:rsidR="00E75D3C" w:rsidRPr="00E75D3C" w:rsidTr="00E75D3C">
        <w:tc>
          <w:tcPr>
            <w:tcW w:w="5070" w:type="dxa"/>
          </w:tcPr>
          <w:p w:rsidR="00E75D3C" w:rsidRPr="00E75D3C" w:rsidRDefault="00E75D3C" w:rsidP="00E75D3C">
            <w:pPr>
              <w:contextualSpacing/>
              <w:jc w:val="both"/>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Книгообеспеченность на 1 жителя</w:t>
            </w:r>
          </w:p>
        </w:tc>
        <w:tc>
          <w:tcPr>
            <w:tcW w:w="1405"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20,9</w:t>
            </w:r>
          </w:p>
        </w:tc>
        <w:tc>
          <w:tcPr>
            <w:tcW w:w="1146"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20,5</w:t>
            </w:r>
          </w:p>
        </w:tc>
      </w:tr>
      <w:tr w:rsidR="00E75D3C" w:rsidRPr="00E75D3C" w:rsidTr="00E75D3C">
        <w:tc>
          <w:tcPr>
            <w:tcW w:w="5070" w:type="dxa"/>
          </w:tcPr>
          <w:p w:rsidR="00E75D3C" w:rsidRPr="00E75D3C" w:rsidRDefault="00E75D3C" w:rsidP="00E75D3C">
            <w:pPr>
              <w:contextualSpacing/>
              <w:jc w:val="both"/>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Книгообеспеченность на 1 читателя</w:t>
            </w:r>
          </w:p>
        </w:tc>
        <w:tc>
          <w:tcPr>
            <w:tcW w:w="1405"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33,7</w:t>
            </w:r>
          </w:p>
        </w:tc>
        <w:tc>
          <w:tcPr>
            <w:tcW w:w="1146"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32,1</w:t>
            </w:r>
          </w:p>
        </w:tc>
      </w:tr>
      <w:tr w:rsidR="00E75D3C" w:rsidRPr="00E75D3C" w:rsidTr="00E75D3C">
        <w:tc>
          <w:tcPr>
            <w:tcW w:w="5070" w:type="dxa"/>
          </w:tcPr>
          <w:p w:rsidR="00E75D3C" w:rsidRPr="00E75D3C" w:rsidRDefault="00E75D3C" w:rsidP="00E75D3C">
            <w:pPr>
              <w:contextualSpacing/>
              <w:jc w:val="both"/>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Обновляемость библиотечного фонда</w:t>
            </w:r>
          </w:p>
        </w:tc>
        <w:tc>
          <w:tcPr>
            <w:tcW w:w="1405"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5,2</w:t>
            </w:r>
          </w:p>
        </w:tc>
        <w:tc>
          <w:tcPr>
            <w:tcW w:w="1146"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3,5</w:t>
            </w:r>
          </w:p>
        </w:tc>
      </w:tr>
      <w:tr w:rsidR="00E75D3C" w:rsidRPr="00E75D3C" w:rsidTr="00E75D3C">
        <w:tc>
          <w:tcPr>
            <w:tcW w:w="5070" w:type="dxa"/>
          </w:tcPr>
          <w:p w:rsidR="00E75D3C" w:rsidRPr="00E75D3C" w:rsidRDefault="00E75D3C" w:rsidP="00E75D3C">
            <w:pPr>
              <w:contextualSpacing/>
              <w:jc w:val="both"/>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Посещаемость</w:t>
            </w:r>
          </w:p>
        </w:tc>
        <w:tc>
          <w:tcPr>
            <w:tcW w:w="1405"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9,9</w:t>
            </w:r>
          </w:p>
        </w:tc>
        <w:tc>
          <w:tcPr>
            <w:tcW w:w="1146"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10,0</w:t>
            </w:r>
          </w:p>
        </w:tc>
      </w:tr>
      <w:tr w:rsidR="00E75D3C" w:rsidRPr="00E75D3C" w:rsidTr="00E75D3C">
        <w:tc>
          <w:tcPr>
            <w:tcW w:w="5070" w:type="dxa"/>
          </w:tcPr>
          <w:p w:rsidR="00E75D3C" w:rsidRPr="00E75D3C" w:rsidRDefault="00E75D3C" w:rsidP="00E75D3C">
            <w:pPr>
              <w:contextualSpacing/>
              <w:jc w:val="both"/>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Читаемость</w:t>
            </w:r>
          </w:p>
        </w:tc>
        <w:tc>
          <w:tcPr>
            <w:tcW w:w="1405"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24,7</w:t>
            </w:r>
          </w:p>
        </w:tc>
        <w:tc>
          <w:tcPr>
            <w:tcW w:w="1146" w:type="dxa"/>
          </w:tcPr>
          <w:p w:rsidR="00E75D3C" w:rsidRPr="00E75D3C" w:rsidRDefault="00E75D3C" w:rsidP="00E75D3C">
            <w:pPr>
              <w:contextualSpacing/>
              <w:jc w:val="center"/>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25,6</w:t>
            </w:r>
          </w:p>
        </w:tc>
      </w:tr>
    </w:tbl>
    <w:p w:rsidR="00E75D3C" w:rsidRPr="00E75D3C" w:rsidRDefault="00E75D3C" w:rsidP="00E75D3C">
      <w:pPr>
        <w:spacing w:after="0" w:line="240" w:lineRule="auto"/>
        <w:ind w:firstLine="851"/>
        <w:jc w:val="both"/>
        <w:rPr>
          <w:rFonts w:ascii="Times New Roman" w:eastAsia="Times New Roman" w:hAnsi="Times New Roman" w:cs="Times New Roman"/>
          <w:i/>
          <w:iCs/>
          <w:color w:val="000000"/>
          <w:sz w:val="24"/>
          <w:szCs w:val="24"/>
          <w:lang w:val="ru-RU" w:eastAsia="ru-RU"/>
        </w:rPr>
      </w:pPr>
    </w:p>
    <w:p w:rsidR="00E75D3C" w:rsidRPr="00E75D3C" w:rsidRDefault="00E75D3C" w:rsidP="00E75D3C">
      <w:pPr>
        <w:spacing w:line="240" w:lineRule="auto"/>
        <w:ind w:firstLine="709"/>
        <w:contextualSpacing/>
        <w:jc w:val="both"/>
        <w:rPr>
          <w:rFonts w:ascii="Times New Roman" w:hAnsi="Times New Roman" w:cs="Times New Roman"/>
          <w:i/>
          <w:color w:val="000000" w:themeColor="text1"/>
          <w:sz w:val="24"/>
          <w:szCs w:val="24"/>
          <w:shd w:val="clear" w:color="auto" w:fill="FFFFFF"/>
          <w:lang w:val="ru-RU"/>
        </w:rPr>
      </w:pPr>
      <w:r w:rsidRPr="00E75D3C">
        <w:rPr>
          <w:rFonts w:ascii="Times New Roman" w:hAnsi="Times New Roman" w:cs="Times New Roman"/>
          <w:color w:val="000000" w:themeColor="text1"/>
          <w:sz w:val="24"/>
          <w:szCs w:val="24"/>
          <w:shd w:val="clear" w:color="auto" w:fill="FFFFFF"/>
          <w:lang w:val="ru-RU"/>
        </w:rPr>
        <w:t>Книгобеспеченность</w:t>
      </w:r>
      <w:r w:rsidR="00825887">
        <w:rPr>
          <w:rFonts w:ascii="Times New Roman" w:hAnsi="Times New Roman" w:cs="Times New Roman"/>
          <w:color w:val="000000" w:themeColor="text1"/>
          <w:sz w:val="24"/>
          <w:szCs w:val="24"/>
          <w:shd w:val="clear" w:color="auto" w:fill="FFFFFF"/>
          <w:lang w:val="ru-RU"/>
        </w:rPr>
        <w:t xml:space="preserve"> </w:t>
      </w:r>
      <w:r w:rsidRPr="00E75D3C">
        <w:rPr>
          <w:rFonts w:ascii="Times New Roman" w:hAnsi="Times New Roman" w:cs="Times New Roman"/>
          <w:color w:val="000000" w:themeColor="text1"/>
          <w:sz w:val="24"/>
          <w:szCs w:val="24"/>
          <w:shd w:val="clear" w:color="auto" w:fill="FFFFFF"/>
          <w:lang w:val="ru-RU"/>
        </w:rPr>
        <w:t xml:space="preserve">на 1 жителя составляет –20,5 на 1 читателя – 32,1 обращаемость низкая – 0,8 </w:t>
      </w:r>
      <w:r w:rsidRPr="00E75D3C">
        <w:rPr>
          <w:rFonts w:ascii="Times New Roman" w:hAnsi="Times New Roman" w:cs="Times New Roman"/>
          <w:sz w:val="24"/>
          <w:szCs w:val="24"/>
          <w:shd w:val="clear" w:color="auto" w:fill="FFFFFF"/>
          <w:lang w:val="ru-RU"/>
        </w:rPr>
        <w:t>обновляемость – 3,5. Низкая обращаемость связана  малочисленностью населения, низкой обновляемостью.</w:t>
      </w:r>
    </w:p>
    <w:p w:rsidR="00E75D3C" w:rsidRPr="00E75D3C" w:rsidRDefault="00E75D3C" w:rsidP="00E75D3C">
      <w:pPr>
        <w:spacing w:line="240" w:lineRule="auto"/>
        <w:ind w:firstLine="709"/>
        <w:contextualSpacing/>
        <w:jc w:val="both"/>
        <w:rPr>
          <w:rFonts w:ascii="Times New Roman" w:hAnsi="Times New Roman" w:cs="Times New Roman"/>
          <w:i/>
          <w:color w:val="000000" w:themeColor="text1"/>
          <w:sz w:val="24"/>
          <w:szCs w:val="24"/>
          <w:shd w:val="clear" w:color="auto" w:fill="FFFFFF"/>
          <w:lang w:val="ru-RU"/>
        </w:rPr>
      </w:pPr>
    </w:p>
    <w:p w:rsidR="00E75D3C" w:rsidRPr="00E75D3C" w:rsidRDefault="00E75D3C" w:rsidP="00E75D3C">
      <w:pPr>
        <w:shd w:val="clear" w:color="auto" w:fill="FFFFFF"/>
        <w:spacing w:after="75" w:line="240" w:lineRule="auto"/>
        <w:ind w:firstLine="709"/>
        <w:jc w:val="both"/>
        <w:rPr>
          <w:rFonts w:ascii="Times New Roman" w:eastAsia="Times New Roman" w:hAnsi="Times New Roman" w:cs="Times New Roman"/>
          <w:i/>
          <w:iCs/>
          <w:color w:val="000000"/>
          <w:sz w:val="24"/>
          <w:szCs w:val="24"/>
          <w:lang w:val="ru-RU" w:eastAsia="ru-RU"/>
        </w:rPr>
      </w:pPr>
      <w:r w:rsidRPr="00E75D3C">
        <w:rPr>
          <w:rFonts w:ascii="Times New Roman" w:eastAsia="Times New Roman" w:hAnsi="Times New Roman" w:cs="Times New Roman"/>
          <w:color w:val="000000"/>
          <w:sz w:val="24"/>
          <w:szCs w:val="24"/>
          <w:lang w:val="ru-RU" w:eastAsia="ru-RU"/>
        </w:rPr>
        <w:t>Обязательный экземпляр книг из местной газеты «Хотугу</w:t>
      </w:r>
      <w:r w:rsidR="00825887">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 xml:space="preserve">кыым» не всегда поступает в библиотеку, так как заказчик не согласен на бесплатное распространение </w:t>
      </w:r>
      <w:r w:rsidRPr="00E75D3C">
        <w:rPr>
          <w:rFonts w:ascii="Times New Roman" w:eastAsia="Times New Roman" w:hAnsi="Times New Roman" w:cs="Times New Roman"/>
          <w:color w:val="000000" w:themeColor="text1"/>
          <w:sz w:val="24"/>
          <w:szCs w:val="24"/>
          <w:lang w:val="ru-RU" w:eastAsia="ru-RU"/>
        </w:rPr>
        <w:t>издания.</w:t>
      </w:r>
      <w:r w:rsidRPr="00E75D3C">
        <w:rPr>
          <w:rFonts w:ascii="Times New Roman" w:eastAsia="Times New Roman" w:hAnsi="Times New Roman" w:cs="Times New Roman"/>
          <w:color w:val="000000"/>
          <w:sz w:val="24"/>
          <w:szCs w:val="24"/>
          <w:lang w:val="ru-RU" w:eastAsia="ru-RU"/>
        </w:rPr>
        <w:t xml:space="preserve"> При выпуске нового издания, выпущенной улусной редакцией газеты «Хотугу</w:t>
      </w:r>
      <w:r w:rsidR="00825887">
        <w:rPr>
          <w:rFonts w:ascii="Times New Roman" w:eastAsia="Times New Roman" w:hAnsi="Times New Roman" w:cs="Times New Roman"/>
          <w:color w:val="000000"/>
          <w:sz w:val="24"/>
          <w:szCs w:val="24"/>
          <w:lang w:val="ru-RU" w:eastAsia="ru-RU"/>
        </w:rPr>
        <w:t xml:space="preserve"> </w:t>
      </w:r>
      <w:r w:rsidRPr="00E75D3C">
        <w:rPr>
          <w:rFonts w:ascii="Times New Roman" w:eastAsia="Times New Roman" w:hAnsi="Times New Roman" w:cs="Times New Roman"/>
          <w:color w:val="000000"/>
          <w:sz w:val="24"/>
          <w:szCs w:val="24"/>
          <w:lang w:val="ru-RU" w:eastAsia="ru-RU"/>
        </w:rPr>
        <w:t>кыым», отдел комплектования и гл. библиограф ЦБ составляют библиографическое описание и классификацию по таблице УДК и ББК.</w:t>
      </w:r>
    </w:p>
    <w:p w:rsidR="00E75D3C" w:rsidRPr="00E75D3C" w:rsidRDefault="00E75D3C" w:rsidP="00E75D3C">
      <w:pPr>
        <w:spacing w:after="0" w:line="240" w:lineRule="auto"/>
        <w:ind w:firstLine="709"/>
        <w:contextualSpacing/>
        <w:jc w:val="both"/>
        <w:rPr>
          <w:rFonts w:ascii="Times New Roman" w:eastAsia="Times New Roman" w:hAnsi="Times New Roman" w:cs="Times New Roman"/>
          <w:i/>
          <w:iCs/>
          <w:color w:val="000000"/>
          <w:sz w:val="24"/>
          <w:szCs w:val="24"/>
          <w:lang w:val="ru-RU" w:eastAsia="ru-RU"/>
        </w:rPr>
      </w:pPr>
      <w:r w:rsidRPr="00E75D3C">
        <w:rPr>
          <w:rFonts w:ascii="Times New Roman" w:eastAsia="Times New Roman" w:hAnsi="Times New Roman" w:cs="Times New Roman"/>
          <w:color w:val="000000"/>
          <w:sz w:val="24"/>
          <w:szCs w:val="24"/>
          <w:lang w:val="ru-RU" w:eastAsia="ru-RU"/>
        </w:rPr>
        <w:t>Работниками центральной библиотеки проводились выезды в филиалы. Оказали методическую помощь по изучению состава и использования библиотечных фондов.</w:t>
      </w:r>
    </w:p>
    <w:p w:rsidR="00E75D3C" w:rsidRPr="00E75D3C" w:rsidRDefault="00E75D3C" w:rsidP="00E75D3C">
      <w:pPr>
        <w:shd w:val="clear" w:color="auto" w:fill="FFFFFF"/>
        <w:spacing w:after="75" w:line="253" w:lineRule="atLeast"/>
        <w:jc w:val="both"/>
        <w:rPr>
          <w:rFonts w:ascii="Times New Roman" w:eastAsia="Times New Roman" w:hAnsi="Times New Roman" w:cs="Times New Roman"/>
          <w:i/>
          <w:iCs/>
          <w:color w:val="000000"/>
          <w:sz w:val="24"/>
          <w:szCs w:val="24"/>
          <w:lang w:val="ru-RU" w:eastAsia="ru-RU"/>
        </w:rPr>
      </w:pPr>
    </w:p>
    <w:p w:rsidR="00E75D3C" w:rsidRPr="00E75D3C" w:rsidRDefault="00E75D3C" w:rsidP="00E75D3C">
      <w:pPr>
        <w:pStyle w:val="ae"/>
        <w:jc w:val="both"/>
        <w:rPr>
          <w:rFonts w:ascii="Times New Roman" w:hAnsi="Times New Roman" w:cs="Times New Roman"/>
          <w:b/>
          <w:sz w:val="24"/>
          <w:szCs w:val="24"/>
          <w:lang w:val="ru-RU"/>
        </w:rPr>
      </w:pPr>
      <w:r w:rsidRPr="00E75D3C">
        <w:rPr>
          <w:rFonts w:ascii="Times New Roman" w:hAnsi="Times New Roman" w:cs="Times New Roman"/>
          <w:b/>
          <w:sz w:val="24"/>
          <w:szCs w:val="24"/>
          <w:lang w:val="en-US"/>
        </w:rPr>
        <w:t>II</w:t>
      </w:r>
      <w:r w:rsidRPr="00E75D3C">
        <w:rPr>
          <w:rFonts w:ascii="Times New Roman" w:hAnsi="Times New Roman" w:cs="Times New Roman"/>
          <w:b/>
          <w:sz w:val="24"/>
          <w:szCs w:val="24"/>
        </w:rPr>
        <w:t>. Очистка книжного фонда МЦБС</w:t>
      </w:r>
    </w:p>
    <w:p w:rsidR="00E75D3C" w:rsidRPr="00E75D3C" w:rsidRDefault="00E75D3C" w:rsidP="00E75D3C">
      <w:pPr>
        <w:pStyle w:val="2"/>
        <w:spacing w:line="240" w:lineRule="auto"/>
        <w:ind w:firstLine="709"/>
        <w:jc w:val="both"/>
        <w:rPr>
          <w:rFonts w:ascii="Times New Roman" w:hAnsi="Times New Roman" w:cs="Times New Roman"/>
          <w:i/>
          <w:sz w:val="24"/>
          <w:szCs w:val="24"/>
        </w:rPr>
      </w:pPr>
      <w:r w:rsidRPr="00E75D3C">
        <w:rPr>
          <w:rFonts w:ascii="Times New Roman" w:eastAsia="Times New Roman" w:hAnsi="Times New Roman" w:cs="Times New Roman"/>
          <w:color w:val="000000" w:themeColor="text1"/>
          <w:sz w:val="24"/>
          <w:szCs w:val="24"/>
          <w:lang w:eastAsia="ru-RU"/>
        </w:rPr>
        <w:t>Списание литературы производится ежегодно по всем структурным подразделениям ЦБС</w:t>
      </w:r>
      <w:proofErr w:type="gramStart"/>
      <w:r w:rsidRPr="00E75D3C">
        <w:rPr>
          <w:rFonts w:ascii="Times New Roman" w:eastAsia="Times New Roman" w:hAnsi="Times New Roman" w:cs="Times New Roman"/>
          <w:color w:val="000000" w:themeColor="text1"/>
          <w:sz w:val="24"/>
          <w:szCs w:val="24"/>
          <w:lang w:eastAsia="ru-RU"/>
        </w:rPr>
        <w:t>.</w:t>
      </w:r>
      <w:r w:rsidRPr="00E75D3C">
        <w:rPr>
          <w:rFonts w:ascii="Times New Roman" w:hAnsi="Times New Roman" w:cs="Times New Roman"/>
          <w:sz w:val="24"/>
          <w:szCs w:val="24"/>
        </w:rPr>
        <w:t>В</w:t>
      </w:r>
      <w:proofErr w:type="gramEnd"/>
      <w:r w:rsidRPr="00E75D3C">
        <w:rPr>
          <w:rFonts w:ascii="Times New Roman" w:hAnsi="Times New Roman" w:cs="Times New Roman"/>
          <w:sz w:val="24"/>
          <w:szCs w:val="24"/>
        </w:rPr>
        <w:t xml:space="preserve"> отчетном году списано 2056 экз. книг и брошюр, на сумму 50223,10 рублей, что составляет2,2 % от всего книжного фонда ЦБС.</w:t>
      </w:r>
    </w:p>
    <w:p w:rsidR="00E75D3C" w:rsidRPr="00E75D3C" w:rsidRDefault="00E75D3C" w:rsidP="00E75D3C">
      <w:pPr>
        <w:shd w:val="clear" w:color="auto" w:fill="FFFFFF"/>
        <w:spacing w:after="75" w:line="253" w:lineRule="atLeast"/>
        <w:jc w:val="center"/>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b/>
          <w:bCs/>
          <w:color w:val="000000" w:themeColor="text1"/>
          <w:sz w:val="24"/>
          <w:szCs w:val="24"/>
          <w:lang w:val="ru-RU" w:eastAsia="ru-RU"/>
        </w:rPr>
        <w:t>Списания книжного фонда</w:t>
      </w:r>
    </w:p>
    <w:p w:rsidR="00E75D3C" w:rsidRPr="00E75D3C" w:rsidRDefault="00E75D3C" w:rsidP="00E75D3C">
      <w:pPr>
        <w:shd w:val="clear" w:color="auto" w:fill="FFFFFF"/>
        <w:spacing w:after="75" w:line="253" w:lineRule="atLeast"/>
        <w:jc w:val="both"/>
        <w:rPr>
          <w:rFonts w:ascii="Times New Roman" w:eastAsia="Times New Roman" w:hAnsi="Times New Roman" w:cs="Times New Roman"/>
          <w:b/>
          <w:bCs/>
          <w:i/>
          <w:iCs/>
          <w:color w:val="000000" w:themeColor="text1"/>
          <w:sz w:val="24"/>
          <w:szCs w:val="24"/>
          <w:lang w:val="ru-RU" w:eastAsia="ru-RU"/>
        </w:rPr>
      </w:pPr>
      <w:r w:rsidRPr="00E75D3C">
        <w:rPr>
          <w:rFonts w:ascii="Times New Roman" w:eastAsia="Times New Roman" w:hAnsi="Times New Roman" w:cs="Times New Roman"/>
          <w:b/>
          <w:bCs/>
          <w:color w:val="000000" w:themeColor="text1"/>
          <w:sz w:val="24"/>
          <w:szCs w:val="24"/>
          <w:lang w:val="ru-RU" w:eastAsia="ru-RU"/>
        </w:rPr>
        <w:t> </w:t>
      </w:r>
    </w:p>
    <w:p w:rsidR="00E75D3C" w:rsidRPr="00E75D3C" w:rsidRDefault="00E75D3C" w:rsidP="00E75D3C">
      <w:pPr>
        <w:shd w:val="clear" w:color="auto" w:fill="FFFFFF"/>
        <w:spacing w:after="75" w:line="253" w:lineRule="atLeast"/>
        <w:ind w:left="-426"/>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i/>
          <w:iCs/>
          <w:noProof/>
          <w:color w:val="000000" w:themeColor="text1"/>
          <w:sz w:val="24"/>
          <w:szCs w:val="24"/>
          <w:lang w:val="ru-RU" w:eastAsia="ru-RU"/>
        </w:rPr>
        <w:drawing>
          <wp:inline distT="0" distB="0" distL="0" distR="0" wp14:anchorId="5054FEA9" wp14:editId="67BA7B06">
            <wp:extent cx="6734175" cy="2295525"/>
            <wp:effectExtent l="19050" t="0" r="9525" b="0"/>
            <wp:docPr id="41"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E75D3C" w:rsidRPr="0036472C" w:rsidRDefault="0036472C" w:rsidP="0036472C">
      <w:pPr>
        <w:pStyle w:val="a3"/>
        <w:jc w:val="both"/>
        <w:rPr>
          <w:rFonts w:ascii="Times New Roman" w:hAnsi="Times New Roman" w:cs="Times New Roman"/>
          <w:b/>
          <w:iCs/>
          <w:color w:val="FF0000"/>
          <w:sz w:val="24"/>
          <w:szCs w:val="24"/>
        </w:rPr>
      </w:pPr>
      <w:r>
        <w:rPr>
          <w:rFonts w:ascii="Times New Roman" w:hAnsi="Times New Roman" w:cs="Times New Roman"/>
          <w:sz w:val="24"/>
          <w:szCs w:val="24"/>
        </w:rPr>
        <w:t xml:space="preserve">     </w:t>
      </w:r>
      <w:r w:rsidR="00E75D3C" w:rsidRPr="0036472C">
        <w:rPr>
          <w:rFonts w:ascii="Times New Roman" w:hAnsi="Times New Roman" w:cs="Times New Roman"/>
          <w:sz w:val="24"/>
          <w:szCs w:val="24"/>
        </w:rPr>
        <w:t xml:space="preserve">Проведенные </w:t>
      </w:r>
      <w:r>
        <w:rPr>
          <w:rFonts w:ascii="Times New Roman" w:hAnsi="Times New Roman" w:cs="Times New Roman"/>
          <w:sz w:val="24"/>
          <w:szCs w:val="24"/>
        </w:rPr>
        <w:t xml:space="preserve">в </w:t>
      </w:r>
      <w:r w:rsidR="00E75D3C" w:rsidRPr="0036472C">
        <w:rPr>
          <w:rFonts w:ascii="Times New Roman" w:hAnsi="Times New Roman" w:cs="Times New Roman"/>
          <w:sz w:val="24"/>
          <w:szCs w:val="24"/>
        </w:rPr>
        <w:t xml:space="preserve">последние годы неоднократные проверки библиотек показали наличие в книжных фондах много ветхих, морально устаревших книг. </w:t>
      </w:r>
      <w:r w:rsidR="00E75D3C" w:rsidRPr="0036472C">
        <w:rPr>
          <w:rFonts w:ascii="Times New Roman" w:hAnsi="Times New Roman" w:cs="Times New Roman"/>
          <w:color w:val="000000"/>
          <w:sz w:val="24"/>
          <w:szCs w:val="24"/>
        </w:rPr>
        <w:t xml:space="preserve">В течение последних лет происходит планомерная очистка книжного фонда от </w:t>
      </w:r>
      <w:r w:rsidR="00E75D3C" w:rsidRPr="0036472C">
        <w:rPr>
          <w:rFonts w:ascii="Times New Roman" w:hAnsi="Times New Roman" w:cs="Times New Roman"/>
          <w:sz w:val="24"/>
          <w:szCs w:val="24"/>
        </w:rPr>
        <w:t>устаревшей</w:t>
      </w:r>
      <w:r w:rsidR="00E75D3C" w:rsidRPr="0036472C">
        <w:rPr>
          <w:rFonts w:ascii="Times New Roman" w:hAnsi="Times New Roman" w:cs="Times New Roman"/>
          <w:color w:val="000000"/>
          <w:sz w:val="24"/>
          <w:szCs w:val="24"/>
        </w:rPr>
        <w:t xml:space="preserve"> и ветхой литературы. Так в отчетном году списано 5080 экз. печатных документов, по сравнению с прошлым годом </w:t>
      </w:r>
      <w:r w:rsidR="00E75D3C" w:rsidRPr="0036472C">
        <w:rPr>
          <w:rFonts w:ascii="Times New Roman" w:hAnsi="Times New Roman" w:cs="Times New Roman"/>
          <w:color w:val="000000" w:themeColor="text1"/>
          <w:sz w:val="24"/>
          <w:szCs w:val="24"/>
        </w:rPr>
        <w:t>увеличилось на 534 экз., что составляет 5,6% от всего книжного фонда ЦБС.</w:t>
      </w:r>
      <w:r w:rsidR="00E75D3C" w:rsidRPr="0036472C">
        <w:rPr>
          <w:rFonts w:ascii="Times New Roman" w:hAnsi="Times New Roman" w:cs="Times New Roman"/>
          <w:iCs/>
          <w:color w:val="000000" w:themeColor="text1"/>
          <w:sz w:val="24"/>
          <w:szCs w:val="24"/>
        </w:rPr>
        <w:t xml:space="preserve"> Анализ ситуации за последние годы показывает, что выбытие ветхих документов значительно превышает поступление новых.</w:t>
      </w:r>
    </w:p>
    <w:p w:rsidR="00E75D3C" w:rsidRPr="0036472C" w:rsidRDefault="00E75D3C" w:rsidP="0036472C">
      <w:pPr>
        <w:pStyle w:val="a3"/>
        <w:jc w:val="both"/>
        <w:rPr>
          <w:rFonts w:ascii="Times New Roman" w:hAnsi="Times New Roman" w:cs="Times New Roman"/>
          <w:b/>
          <w:color w:val="000000"/>
          <w:sz w:val="24"/>
          <w:szCs w:val="24"/>
        </w:rPr>
      </w:pPr>
    </w:p>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 xml:space="preserve">          Составлены акты на выбытие печатных документов по разным причинам:</w:t>
      </w:r>
    </w:p>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 xml:space="preserve">- по ветхости: составили акт списания детская библиотека, отдел обслуживания ЦБ, ф-1 Абыйская библиотека, ф-2 с. Кебергене, ф-3 с. Сыаганах, ф-4 с. Уолбут, ф-5 с. Сутуруоха. </w:t>
      </w:r>
    </w:p>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color w:val="000000" w:themeColor="text1"/>
          <w:sz w:val="24"/>
          <w:szCs w:val="24"/>
        </w:rPr>
        <w:t>- Уехавшие за пределы рацона</w:t>
      </w:r>
      <w:proofErr w:type="gramStart"/>
      <w:r w:rsidRPr="0036472C">
        <w:rPr>
          <w:rFonts w:ascii="Times New Roman" w:hAnsi="Times New Roman" w:cs="Times New Roman"/>
          <w:color w:val="000000" w:themeColor="text1"/>
          <w:sz w:val="24"/>
          <w:szCs w:val="24"/>
        </w:rPr>
        <w:t>:Ф</w:t>
      </w:r>
      <w:proofErr w:type="gramEnd"/>
      <w:r w:rsidRPr="0036472C">
        <w:rPr>
          <w:rFonts w:ascii="Times New Roman" w:hAnsi="Times New Roman" w:cs="Times New Roman"/>
          <w:color w:val="000000" w:themeColor="text1"/>
          <w:sz w:val="24"/>
          <w:szCs w:val="24"/>
        </w:rPr>
        <w:t>-</w:t>
      </w:r>
      <w:r w:rsidRPr="0036472C">
        <w:rPr>
          <w:rFonts w:ascii="Times New Roman" w:hAnsi="Times New Roman" w:cs="Times New Roman"/>
          <w:sz w:val="24"/>
          <w:szCs w:val="24"/>
        </w:rPr>
        <w:t>4 с. Уолбут, Ф-1 Абыйская библиотека.</w:t>
      </w:r>
    </w:p>
    <w:p w:rsidR="00E75D3C" w:rsidRPr="0036472C" w:rsidRDefault="00E75D3C" w:rsidP="0036472C">
      <w:pPr>
        <w:pStyle w:val="a3"/>
        <w:jc w:val="both"/>
        <w:rPr>
          <w:rFonts w:ascii="Times New Roman" w:hAnsi="Times New Roman" w:cs="Times New Roman"/>
          <w:b/>
          <w:color w:val="000000" w:themeColor="text1"/>
          <w:sz w:val="24"/>
          <w:szCs w:val="24"/>
        </w:rPr>
      </w:pPr>
      <w:r w:rsidRPr="0036472C">
        <w:rPr>
          <w:rFonts w:ascii="Times New Roman" w:hAnsi="Times New Roman" w:cs="Times New Roman"/>
          <w:sz w:val="24"/>
          <w:szCs w:val="24"/>
        </w:rPr>
        <w:t xml:space="preserve">Много замечаний по составлению актов списания. Неправильно, неточно оформляются списки документов подлежащих </w:t>
      </w:r>
      <w:r w:rsidRPr="0036472C">
        <w:rPr>
          <w:rFonts w:ascii="Times New Roman" w:hAnsi="Times New Roman" w:cs="Times New Roman"/>
          <w:color w:val="000000" w:themeColor="text1"/>
          <w:sz w:val="24"/>
          <w:szCs w:val="24"/>
        </w:rPr>
        <w:t xml:space="preserve">исключению (отделы, цена) что приводит к неправильному подсчету суммы выбытия документов. </w:t>
      </w:r>
    </w:p>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 xml:space="preserve">По мере списания фонда из учетного </w:t>
      </w:r>
      <w:r w:rsidRPr="0036472C">
        <w:rPr>
          <w:rFonts w:ascii="Times New Roman" w:hAnsi="Times New Roman" w:cs="Times New Roman"/>
          <w:color w:val="000000"/>
          <w:sz w:val="24"/>
          <w:szCs w:val="24"/>
        </w:rPr>
        <w:t>каталога комплектования</w:t>
      </w:r>
      <w:r w:rsidRPr="0036472C">
        <w:rPr>
          <w:rFonts w:ascii="Times New Roman" w:hAnsi="Times New Roman" w:cs="Times New Roman"/>
          <w:sz w:val="24"/>
          <w:szCs w:val="24"/>
        </w:rPr>
        <w:t>изымаются карточки на списанные книги, на обороте карточки делаются соответствующие отметки. Составляются акты, изымаются карточки из традиционных каталогов и БД электронного каталога. В инвентарных книгах и карточках делаются соответствующие записи, отметки.</w:t>
      </w:r>
    </w:p>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 xml:space="preserve">Утерянная читателями литература восстанавливается путем ее замены, причем литература отбирается последних лет издания. Кроме того, отмечается повышение качества взятых </w:t>
      </w:r>
      <w:r w:rsidRPr="0036472C">
        <w:rPr>
          <w:rFonts w:ascii="Times New Roman" w:hAnsi="Times New Roman" w:cs="Times New Roman"/>
          <w:sz w:val="24"/>
          <w:szCs w:val="24"/>
        </w:rPr>
        <w:lastRenderedPageBreak/>
        <w:t xml:space="preserve">взамен книг. </w:t>
      </w:r>
      <w:proofErr w:type="gramStart"/>
      <w:r w:rsidRPr="0036472C">
        <w:rPr>
          <w:rFonts w:ascii="Times New Roman" w:hAnsi="Times New Roman" w:cs="Times New Roman"/>
          <w:sz w:val="24"/>
          <w:szCs w:val="24"/>
        </w:rPr>
        <w:t>При</w:t>
      </w:r>
      <w:proofErr w:type="gramEnd"/>
      <w:r w:rsidR="00825887" w:rsidRPr="0036472C">
        <w:rPr>
          <w:rFonts w:ascii="Times New Roman" w:hAnsi="Times New Roman" w:cs="Times New Roman"/>
          <w:sz w:val="24"/>
          <w:szCs w:val="24"/>
        </w:rPr>
        <w:t xml:space="preserve"> </w:t>
      </w:r>
      <w:r w:rsidRPr="0036472C">
        <w:rPr>
          <w:rFonts w:ascii="Times New Roman" w:hAnsi="Times New Roman" w:cs="Times New Roman"/>
          <w:sz w:val="24"/>
          <w:szCs w:val="24"/>
        </w:rPr>
        <w:t>утери книг читатели возмещают ущерб в денежном эквиваленте, так как в улусе нет книжного магазина.</w:t>
      </w:r>
    </w:p>
    <w:p w:rsidR="00E75D3C" w:rsidRPr="0036472C" w:rsidRDefault="00E75D3C" w:rsidP="0036472C">
      <w:pPr>
        <w:pStyle w:val="a3"/>
        <w:jc w:val="both"/>
        <w:rPr>
          <w:rFonts w:ascii="Times New Roman" w:hAnsi="Times New Roman" w:cs="Times New Roman"/>
          <w:b/>
          <w:color w:val="FF0000"/>
          <w:sz w:val="24"/>
          <w:szCs w:val="24"/>
        </w:rPr>
      </w:pPr>
    </w:p>
    <w:p w:rsidR="00E75D3C" w:rsidRPr="0036472C" w:rsidRDefault="0036472C" w:rsidP="0036472C">
      <w:pPr>
        <w:pStyle w:val="a3"/>
        <w:jc w:val="both"/>
        <w:rPr>
          <w:rFonts w:ascii="Times New Roman" w:hAnsi="Times New Roman" w:cs="Times New Roman"/>
          <w:b/>
          <w:sz w:val="24"/>
          <w:szCs w:val="24"/>
        </w:rPr>
      </w:pPr>
      <w:r>
        <w:rPr>
          <w:rFonts w:ascii="Times New Roman" w:hAnsi="Times New Roman" w:cs="Times New Roman"/>
          <w:b/>
          <w:sz w:val="24"/>
          <w:szCs w:val="24"/>
        </w:rPr>
        <w:t xml:space="preserve">    </w:t>
      </w:r>
      <w:r w:rsidR="00E75D3C" w:rsidRPr="0036472C">
        <w:rPr>
          <w:rFonts w:ascii="Times New Roman" w:hAnsi="Times New Roman" w:cs="Times New Roman"/>
          <w:b/>
          <w:sz w:val="24"/>
          <w:szCs w:val="24"/>
          <w:lang w:val="en-US"/>
        </w:rPr>
        <w:t>III</w:t>
      </w:r>
      <w:r w:rsidR="00E75D3C" w:rsidRPr="0036472C">
        <w:rPr>
          <w:rFonts w:ascii="Times New Roman" w:hAnsi="Times New Roman" w:cs="Times New Roman"/>
          <w:b/>
          <w:sz w:val="24"/>
          <w:szCs w:val="24"/>
        </w:rPr>
        <w:t>. Работа с подпиской на периодическую печать</w:t>
      </w:r>
    </w:p>
    <w:p w:rsidR="00E75D3C" w:rsidRPr="0036472C" w:rsidRDefault="0036472C" w:rsidP="0036472C">
      <w:pPr>
        <w:pStyle w:val="a3"/>
        <w:jc w:val="both"/>
        <w:rPr>
          <w:rFonts w:ascii="Times New Roman" w:hAnsi="Times New Roman" w:cs="Times New Roman"/>
          <w:b/>
          <w:sz w:val="24"/>
          <w:szCs w:val="24"/>
        </w:rPr>
      </w:pPr>
      <w:r>
        <w:rPr>
          <w:rFonts w:ascii="Times New Roman" w:hAnsi="Times New Roman" w:cs="Times New Roman"/>
          <w:sz w:val="24"/>
          <w:szCs w:val="24"/>
        </w:rPr>
        <w:t xml:space="preserve">      </w:t>
      </w:r>
      <w:r w:rsidR="00E75D3C" w:rsidRPr="0036472C">
        <w:rPr>
          <w:rFonts w:ascii="Times New Roman" w:hAnsi="Times New Roman" w:cs="Times New Roman"/>
          <w:sz w:val="24"/>
          <w:szCs w:val="24"/>
        </w:rPr>
        <w:t>В 2015 году на подписку периодической печати из местного бюджета выделено 200000</w:t>
      </w:r>
      <w:r w:rsidR="00825887" w:rsidRPr="0036472C">
        <w:rPr>
          <w:rFonts w:ascii="Times New Roman" w:hAnsi="Times New Roman" w:cs="Times New Roman"/>
          <w:sz w:val="24"/>
          <w:szCs w:val="24"/>
        </w:rPr>
        <w:t xml:space="preserve"> </w:t>
      </w:r>
      <w:r w:rsidR="00E75D3C" w:rsidRPr="0036472C">
        <w:rPr>
          <w:rFonts w:ascii="Times New Roman" w:hAnsi="Times New Roman" w:cs="Times New Roman"/>
          <w:sz w:val="24"/>
          <w:szCs w:val="24"/>
        </w:rPr>
        <w:t xml:space="preserve">тысяч рублей. Количество подписных изданий – 1204 экз., названий – 200, что составляет  38,07% от всего поступления. При оформлении подписки среди читателей производится опрос «Какие газеты и журналы хотели бы выписать?», таким </w:t>
      </w:r>
      <w:proofErr w:type="gramStart"/>
      <w:r w:rsidR="00E75D3C" w:rsidRPr="0036472C">
        <w:rPr>
          <w:rFonts w:ascii="Times New Roman" w:hAnsi="Times New Roman" w:cs="Times New Roman"/>
          <w:sz w:val="24"/>
          <w:szCs w:val="24"/>
        </w:rPr>
        <w:t>образом</w:t>
      </w:r>
      <w:proofErr w:type="gramEnd"/>
      <w:r w:rsidR="00E75D3C" w:rsidRPr="0036472C">
        <w:rPr>
          <w:rFonts w:ascii="Times New Roman" w:hAnsi="Times New Roman" w:cs="Times New Roman"/>
          <w:sz w:val="24"/>
          <w:szCs w:val="24"/>
        </w:rPr>
        <w:t xml:space="preserve"> учитываются читательские интересы и их потребности. Наибольшим спросом пользуются республиканские издания «Саха сирэ», «Кыым», «Забота Арчы», «Якутск вечерний</w:t>
      </w:r>
      <w:proofErr w:type="gramStart"/>
      <w:r w:rsidR="00E75D3C" w:rsidRPr="0036472C">
        <w:rPr>
          <w:rFonts w:ascii="Times New Roman" w:hAnsi="Times New Roman" w:cs="Times New Roman"/>
          <w:sz w:val="24"/>
          <w:szCs w:val="24"/>
        </w:rPr>
        <w:t>»и</w:t>
      </w:r>
      <w:proofErr w:type="gramEnd"/>
      <w:r w:rsidR="00E75D3C" w:rsidRPr="0036472C">
        <w:rPr>
          <w:rFonts w:ascii="Times New Roman" w:hAnsi="Times New Roman" w:cs="Times New Roman"/>
          <w:sz w:val="24"/>
          <w:szCs w:val="24"/>
        </w:rPr>
        <w:t>з журналов  «Полярная звезда», «Чолбон», «ДалбарХотун», «Байанай», «Курулгэн» и др.</w:t>
      </w:r>
    </w:p>
    <w:p w:rsidR="00E75D3C" w:rsidRPr="0036472C" w:rsidRDefault="00E75D3C" w:rsidP="0036472C">
      <w:pPr>
        <w:pStyle w:val="a3"/>
        <w:jc w:val="both"/>
        <w:rPr>
          <w:rFonts w:ascii="Times New Roman" w:eastAsia="Times New Roman" w:hAnsi="Times New Roman" w:cs="Times New Roman"/>
          <w:b/>
          <w:bCs/>
          <w:i/>
          <w:iCs/>
          <w:color w:val="008000"/>
          <w:sz w:val="24"/>
          <w:szCs w:val="24"/>
          <w:lang w:eastAsia="ru-RU"/>
        </w:rPr>
      </w:pPr>
    </w:p>
    <w:p w:rsidR="00E75D3C" w:rsidRPr="0036472C" w:rsidRDefault="00E75D3C" w:rsidP="0036472C">
      <w:pPr>
        <w:pStyle w:val="a3"/>
        <w:jc w:val="both"/>
        <w:rPr>
          <w:rFonts w:ascii="Times New Roman" w:eastAsia="Times New Roman" w:hAnsi="Times New Roman" w:cs="Times New Roman"/>
          <w:i/>
          <w:iCs/>
          <w:color w:val="000000" w:themeColor="text1"/>
          <w:sz w:val="24"/>
          <w:szCs w:val="24"/>
          <w:lang w:eastAsia="ru-RU"/>
        </w:rPr>
      </w:pPr>
      <w:r w:rsidRPr="0036472C">
        <w:rPr>
          <w:rFonts w:ascii="Times New Roman" w:eastAsia="Times New Roman" w:hAnsi="Times New Roman" w:cs="Times New Roman"/>
          <w:b/>
          <w:bCs/>
          <w:color w:val="000000" w:themeColor="text1"/>
          <w:sz w:val="24"/>
          <w:szCs w:val="24"/>
          <w:lang w:eastAsia="ru-RU"/>
        </w:rPr>
        <w:t>Сравнительная таблица по поступлению периодических изданий</w:t>
      </w:r>
    </w:p>
    <w:p w:rsidR="00E75D3C" w:rsidRPr="0036472C" w:rsidRDefault="00E75D3C" w:rsidP="0036472C">
      <w:pPr>
        <w:pStyle w:val="a3"/>
        <w:jc w:val="both"/>
        <w:rPr>
          <w:rFonts w:ascii="Times New Roman" w:hAnsi="Times New Roman" w:cs="Times New Roman"/>
          <w:b/>
          <w:sz w:val="24"/>
          <w:szCs w:val="24"/>
        </w:rPr>
      </w:pPr>
    </w:p>
    <w:tbl>
      <w:tblPr>
        <w:tblStyle w:val="a4"/>
        <w:tblW w:w="9517" w:type="dxa"/>
        <w:tblInd w:w="372" w:type="dxa"/>
        <w:tblLayout w:type="fixed"/>
        <w:tblLook w:val="04A0" w:firstRow="1" w:lastRow="0" w:firstColumn="1" w:lastColumn="0" w:noHBand="0" w:noVBand="1"/>
      </w:tblPr>
      <w:tblGrid>
        <w:gridCol w:w="2571"/>
        <w:gridCol w:w="1134"/>
        <w:gridCol w:w="993"/>
        <w:gridCol w:w="1417"/>
        <w:gridCol w:w="1134"/>
        <w:gridCol w:w="992"/>
        <w:gridCol w:w="1276"/>
      </w:tblGrid>
      <w:tr w:rsidR="00E75D3C" w:rsidRPr="0036472C" w:rsidTr="00E75D3C">
        <w:tc>
          <w:tcPr>
            <w:tcW w:w="2571" w:type="dxa"/>
            <w:vMerge w:val="restart"/>
          </w:tcPr>
          <w:p w:rsidR="00E75D3C" w:rsidRPr="0036472C" w:rsidRDefault="00E75D3C" w:rsidP="0036472C">
            <w:pPr>
              <w:pStyle w:val="a3"/>
              <w:jc w:val="both"/>
              <w:rPr>
                <w:rFonts w:ascii="Times New Roman" w:hAnsi="Times New Roman" w:cs="Times New Roman"/>
                <w:b/>
                <w:sz w:val="24"/>
                <w:szCs w:val="24"/>
              </w:rPr>
            </w:pPr>
          </w:p>
        </w:tc>
        <w:tc>
          <w:tcPr>
            <w:tcW w:w="3544" w:type="dxa"/>
            <w:gridSpan w:val="3"/>
          </w:tcPr>
          <w:p w:rsidR="00E75D3C" w:rsidRPr="0036472C" w:rsidRDefault="00E75D3C" w:rsidP="0036472C">
            <w:pPr>
              <w:pStyle w:val="a3"/>
              <w:jc w:val="center"/>
              <w:rPr>
                <w:rFonts w:ascii="Times New Roman" w:hAnsi="Times New Roman" w:cs="Times New Roman"/>
                <w:sz w:val="24"/>
                <w:szCs w:val="24"/>
              </w:rPr>
            </w:pPr>
            <w:r w:rsidRPr="0036472C">
              <w:rPr>
                <w:rFonts w:ascii="Times New Roman" w:hAnsi="Times New Roman" w:cs="Times New Roman"/>
                <w:sz w:val="24"/>
                <w:szCs w:val="24"/>
              </w:rPr>
              <w:t>2014 г.</w:t>
            </w:r>
          </w:p>
        </w:tc>
        <w:tc>
          <w:tcPr>
            <w:tcW w:w="3402" w:type="dxa"/>
            <w:gridSpan w:val="3"/>
          </w:tcPr>
          <w:p w:rsidR="00E75D3C" w:rsidRPr="0036472C" w:rsidRDefault="00E75D3C" w:rsidP="0036472C">
            <w:pPr>
              <w:pStyle w:val="a3"/>
              <w:jc w:val="center"/>
              <w:rPr>
                <w:rFonts w:ascii="Times New Roman" w:hAnsi="Times New Roman" w:cs="Times New Roman"/>
                <w:sz w:val="24"/>
                <w:szCs w:val="24"/>
              </w:rPr>
            </w:pPr>
            <w:r w:rsidRPr="0036472C">
              <w:rPr>
                <w:rFonts w:ascii="Times New Roman" w:hAnsi="Times New Roman" w:cs="Times New Roman"/>
                <w:sz w:val="24"/>
                <w:szCs w:val="24"/>
              </w:rPr>
              <w:t>2015 г.</w:t>
            </w:r>
          </w:p>
        </w:tc>
      </w:tr>
      <w:tr w:rsidR="00E75D3C" w:rsidRPr="0036472C" w:rsidTr="00E75D3C">
        <w:tc>
          <w:tcPr>
            <w:tcW w:w="2571" w:type="dxa"/>
            <w:vMerge/>
          </w:tcPr>
          <w:p w:rsidR="00E75D3C" w:rsidRPr="0036472C" w:rsidRDefault="00E75D3C" w:rsidP="0036472C">
            <w:pPr>
              <w:pStyle w:val="a3"/>
              <w:jc w:val="both"/>
              <w:rPr>
                <w:rFonts w:ascii="Times New Roman" w:hAnsi="Times New Roman" w:cs="Times New Roman"/>
                <w:b/>
                <w:sz w:val="24"/>
                <w:szCs w:val="24"/>
              </w:rPr>
            </w:pPr>
          </w:p>
        </w:tc>
        <w:tc>
          <w:tcPr>
            <w:tcW w:w="1134" w:type="dxa"/>
          </w:tcPr>
          <w:p w:rsidR="00E75D3C" w:rsidRPr="0036472C" w:rsidRDefault="00E75D3C" w:rsidP="0036472C">
            <w:pPr>
              <w:pStyle w:val="a3"/>
              <w:jc w:val="center"/>
              <w:rPr>
                <w:rFonts w:ascii="Times New Roman" w:hAnsi="Times New Roman" w:cs="Times New Roman"/>
                <w:sz w:val="24"/>
                <w:szCs w:val="24"/>
              </w:rPr>
            </w:pPr>
            <w:r w:rsidRPr="0036472C">
              <w:rPr>
                <w:rFonts w:ascii="Times New Roman" w:hAnsi="Times New Roman" w:cs="Times New Roman"/>
                <w:sz w:val="24"/>
                <w:szCs w:val="24"/>
              </w:rPr>
              <w:t>название</w:t>
            </w:r>
          </w:p>
        </w:tc>
        <w:tc>
          <w:tcPr>
            <w:tcW w:w="993" w:type="dxa"/>
          </w:tcPr>
          <w:p w:rsidR="00E75D3C" w:rsidRPr="0036472C" w:rsidRDefault="00E75D3C" w:rsidP="0036472C">
            <w:pPr>
              <w:pStyle w:val="a3"/>
              <w:jc w:val="center"/>
              <w:rPr>
                <w:rFonts w:ascii="Times New Roman" w:hAnsi="Times New Roman" w:cs="Times New Roman"/>
                <w:sz w:val="24"/>
                <w:szCs w:val="24"/>
              </w:rPr>
            </w:pPr>
            <w:r w:rsidRPr="0036472C">
              <w:rPr>
                <w:rFonts w:ascii="Times New Roman" w:hAnsi="Times New Roman" w:cs="Times New Roman"/>
                <w:sz w:val="24"/>
                <w:szCs w:val="24"/>
              </w:rPr>
              <w:t>всего экз.</w:t>
            </w:r>
          </w:p>
        </w:tc>
        <w:tc>
          <w:tcPr>
            <w:tcW w:w="1417" w:type="dxa"/>
          </w:tcPr>
          <w:p w:rsidR="00E75D3C" w:rsidRPr="0036472C" w:rsidRDefault="00E75D3C" w:rsidP="0036472C">
            <w:pPr>
              <w:pStyle w:val="a3"/>
              <w:jc w:val="center"/>
              <w:rPr>
                <w:rFonts w:ascii="Times New Roman" w:hAnsi="Times New Roman" w:cs="Times New Roman"/>
                <w:sz w:val="24"/>
                <w:szCs w:val="24"/>
              </w:rPr>
            </w:pPr>
            <w:r w:rsidRPr="0036472C">
              <w:rPr>
                <w:rFonts w:ascii="Times New Roman" w:hAnsi="Times New Roman" w:cs="Times New Roman"/>
                <w:sz w:val="24"/>
                <w:szCs w:val="24"/>
              </w:rPr>
              <w:t>сумма</w:t>
            </w:r>
          </w:p>
        </w:tc>
        <w:tc>
          <w:tcPr>
            <w:tcW w:w="1134" w:type="dxa"/>
          </w:tcPr>
          <w:p w:rsidR="00E75D3C" w:rsidRPr="0036472C" w:rsidRDefault="00E75D3C" w:rsidP="0036472C">
            <w:pPr>
              <w:pStyle w:val="a3"/>
              <w:jc w:val="center"/>
              <w:rPr>
                <w:rFonts w:ascii="Times New Roman" w:hAnsi="Times New Roman" w:cs="Times New Roman"/>
                <w:sz w:val="24"/>
                <w:szCs w:val="24"/>
              </w:rPr>
            </w:pPr>
            <w:r w:rsidRPr="0036472C">
              <w:rPr>
                <w:rFonts w:ascii="Times New Roman" w:hAnsi="Times New Roman" w:cs="Times New Roman"/>
                <w:sz w:val="24"/>
                <w:szCs w:val="24"/>
              </w:rPr>
              <w:t>название</w:t>
            </w:r>
          </w:p>
        </w:tc>
        <w:tc>
          <w:tcPr>
            <w:tcW w:w="992" w:type="dxa"/>
          </w:tcPr>
          <w:p w:rsidR="00E75D3C" w:rsidRPr="0036472C" w:rsidRDefault="00E75D3C" w:rsidP="0036472C">
            <w:pPr>
              <w:pStyle w:val="a3"/>
              <w:jc w:val="center"/>
              <w:rPr>
                <w:rFonts w:ascii="Times New Roman" w:hAnsi="Times New Roman" w:cs="Times New Roman"/>
                <w:sz w:val="24"/>
                <w:szCs w:val="24"/>
              </w:rPr>
            </w:pPr>
            <w:r w:rsidRPr="0036472C">
              <w:rPr>
                <w:rFonts w:ascii="Times New Roman" w:hAnsi="Times New Roman" w:cs="Times New Roman"/>
                <w:sz w:val="24"/>
                <w:szCs w:val="24"/>
              </w:rPr>
              <w:t>всего экз.</w:t>
            </w:r>
          </w:p>
        </w:tc>
        <w:tc>
          <w:tcPr>
            <w:tcW w:w="1276" w:type="dxa"/>
          </w:tcPr>
          <w:p w:rsidR="00E75D3C" w:rsidRPr="0036472C" w:rsidRDefault="00E75D3C" w:rsidP="0036472C">
            <w:pPr>
              <w:pStyle w:val="a3"/>
              <w:jc w:val="center"/>
              <w:rPr>
                <w:rFonts w:ascii="Times New Roman" w:hAnsi="Times New Roman" w:cs="Times New Roman"/>
                <w:sz w:val="24"/>
                <w:szCs w:val="24"/>
              </w:rPr>
            </w:pPr>
            <w:r w:rsidRPr="0036472C">
              <w:rPr>
                <w:rFonts w:ascii="Times New Roman" w:hAnsi="Times New Roman" w:cs="Times New Roman"/>
                <w:sz w:val="24"/>
                <w:szCs w:val="24"/>
              </w:rPr>
              <w:t>сумма</w:t>
            </w:r>
          </w:p>
        </w:tc>
      </w:tr>
      <w:tr w:rsidR="00E75D3C" w:rsidRPr="0036472C" w:rsidTr="00E75D3C">
        <w:tc>
          <w:tcPr>
            <w:tcW w:w="2571" w:type="dxa"/>
          </w:tcPr>
          <w:p w:rsidR="00E75D3C" w:rsidRPr="0036472C" w:rsidRDefault="00E75D3C" w:rsidP="0036472C">
            <w:pPr>
              <w:pStyle w:val="a3"/>
              <w:jc w:val="both"/>
              <w:rPr>
                <w:rFonts w:ascii="Times New Roman" w:hAnsi="Times New Roman" w:cs="Times New Roman"/>
                <w:sz w:val="24"/>
                <w:szCs w:val="24"/>
              </w:rPr>
            </w:pPr>
            <w:r w:rsidRPr="0036472C">
              <w:rPr>
                <w:rFonts w:ascii="Times New Roman" w:hAnsi="Times New Roman" w:cs="Times New Roman"/>
                <w:sz w:val="24"/>
                <w:szCs w:val="24"/>
              </w:rPr>
              <w:t>ЦБ</w:t>
            </w:r>
          </w:p>
        </w:tc>
        <w:tc>
          <w:tcPr>
            <w:tcW w:w="1134"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68</w:t>
            </w:r>
          </w:p>
        </w:tc>
        <w:tc>
          <w:tcPr>
            <w:tcW w:w="993"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215</w:t>
            </w:r>
          </w:p>
        </w:tc>
        <w:tc>
          <w:tcPr>
            <w:tcW w:w="1417"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53721,08</w:t>
            </w:r>
          </w:p>
        </w:tc>
        <w:tc>
          <w:tcPr>
            <w:tcW w:w="1134"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41</w:t>
            </w:r>
          </w:p>
        </w:tc>
        <w:tc>
          <w:tcPr>
            <w:tcW w:w="992"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215</w:t>
            </w:r>
          </w:p>
        </w:tc>
        <w:tc>
          <w:tcPr>
            <w:tcW w:w="1276"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53662,09</w:t>
            </w:r>
          </w:p>
        </w:tc>
      </w:tr>
      <w:tr w:rsidR="00E75D3C" w:rsidRPr="0036472C" w:rsidTr="00E75D3C">
        <w:tc>
          <w:tcPr>
            <w:tcW w:w="2571" w:type="dxa"/>
          </w:tcPr>
          <w:p w:rsidR="00E75D3C" w:rsidRPr="0036472C" w:rsidRDefault="00E75D3C" w:rsidP="0036472C">
            <w:pPr>
              <w:pStyle w:val="a3"/>
              <w:jc w:val="both"/>
              <w:rPr>
                <w:rFonts w:ascii="Times New Roman" w:hAnsi="Times New Roman" w:cs="Times New Roman"/>
                <w:sz w:val="24"/>
                <w:szCs w:val="24"/>
              </w:rPr>
            </w:pPr>
            <w:r w:rsidRPr="0036472C">
              <w:rPr>
                <w:rFonts w:ascii="Times New Roman" w:hAnsi="Times New Roman" w:cs="Times New Roman"/>
                <w:sz w:val="24"/>
                <w:szCs w:val="24"/>
              </w:rPr>
              <w:t>ДО</w:t>
            </w:r>
          </w:p>
        </w:tc>
        <w:tc>
          <w:tcPr>
            <w:tcW w:w="1134"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15</w:t>
            </w:r>
          </w:p>
        </w:tc>
        <w:tc>
          <w:tcPr>
            <w:tcW w:w="993"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75</w:t>
            </w:r>
          </w:p>
        </w:tc>
        <w:tc>
          <w:tcPr>
            <w:tcW w:w="1417"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12421,25</w:t>
            </w:r>
          </w:p>
        </w:tc>
        <w:tc>
          <w:tcPr>
            <w:tcW w:w="1134"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9</w:t>
            </w:r>
          </w:p>
        </w:tc>
        <w:tc>
          <w:tcPr>
            <w:tcW w:w="992"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45</w:t>
            </w:r>
          </w:p>
        </w:tc>
        <w:tc>
          <w:tcPr>
            <w:tcW w:w="1276"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12362,01</w:t>
            </w:r>
          </w:p>
        </w:tc>
      </w:tr>
      <w:tr w:rsidR="00E75D3C" w:rsidRPr="0036472C" w:rsidTr="00E75D3C">
        <w:tc>
          <w:tcPr>
            <w:tcW w:w="2571" w:type="dxa"/>
          </w:tcPr>
          <w:p w:rsidR="00E75D3C" w:rsidRPr="0036472C" w:rsidRDefault="00E75D3C" w:rsidP="0036472C">
            <w:pPr>
              <w:pStyle w:val="a3"/>
              <w:jc w:val="both"/>
              <w:rPr>
                <w:rFonts w:ascii="Times New Roman" w:hAnsi="Times New Roman" w:cs="Times New Roman"/>
                <w:sz w:val="24"/>
                <w:szCs w:val="24"/>
              </w:rPr>
            </w:pPr>
            <w:r w:rsidRPr="0036472C">
              <w:rPr>
                <w:rFonts w:ascii="Times New Roman" w:hAnsi="Times New Roman" w:cs="Times New Roman"/>
                <w:sz w:val="24"/>
                <w:szCs w:val="24"/>
              </w:rPr>
              <w:t>Сельские филиалы</w:t>
            </w:r>
          </w:p>
        </w:tc>
        <w:tc>
          <w:tcPr>
            <w:tcW w:w="1134"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176</w:t>
            </w:r>
          </w:p>
        </w:tc>
        <w:tc>
          <w:tcPr>
            <w:tcW w:w="993"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938</w:t>
            </w:r>
          </w:p>
        </w:tc>
        <w:tc>
          <w:tcPr>
            <w:tcW w:w="1417"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143658,67</w:t>
            </w:r>
          </w:p>
        </w:tc>
        <w:tc>
          <w:tcPr>
            <w:tcW w:w="1134"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150</w:t>
            </w:r>
          </w:p>
        </w:tc>
        <w:tc>
          <w:tcPr>
            <w:tcW w:w="992"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944</w:t>
            </w:r>
          </w:p>
        </w:tc>
        <w:tc>
          <w:tcPr>
            <w:tcW w:w="1276" w:type="dxa"/>
          </w:tcPr>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133975,90</w:t>
            </w:r>
          </w:p>
        </w:tc>
      </w:tr>
      <w:tr w:rsidR="00E75D3C" w:rsidRPr="0036472C" w:rsidTr="00E75D3C">
        <w:tc>
          <w:tcPr>
            <w:tcW w:w="2571" w:type="dxa"/>
          </w:tcPr>
          <w:p w:rsidR="00E75D3C" w:rsidRPr="0036472C" w:rsidRDefault="00E75D3C" w:rsidP="0036472C">
            <w:pPr>
              <w:pStyle w:val="a3"/>
              <w:jc w:val="both"/>
              <w:rPr>
                <w:rFonts w:ascii="Times New Roman" w:hAnsi="Times New Roman" w:cs="Times New Roman"/>
                <w:sz w:val="24"/>
                <w:szCs w:val="24"/>
              </w:rPr>
            </w:pPr>
            <w:r w:rsidRPr="0036472C">
              <w:rPr>
                <w:rFonts w:ascii="Times New Roman" w:hAnsi="Times New Roman" w:cs="Times New Roman"/>
                <w:sz w:val="24"/>
                <w:szCs w:val="24"/>
              </w:rPr>
              <w:t>по ЦБС</w:t>
            </w:r>
          </w:p>
        </w:tc>
        <w:tc>
          <w:tcPr>
            <w:tcW w:w="1134" w:type="dxa"/>
          </w:tcPr>
          <w:p w:rsidR="00E75D3C" w:rsidRPr="0036472C" w:rsidRDefault="00E75D3C" w:rsidP="0036472C">
            <w:pPr>
              <w:pStyle w:val="a3"/>
              <w:jc w:val="both"/>
              <w:rPr>
                <w:rFonts w:ascii="Times New Roman" w:hAnsi="Times New Roman" w:cs="Times New Roman"/>
                <w:sz w:val="24"/>
                <w:szCs w:val="24"/>
              </w:rPr>
            </w:pPr>
            <w:r w:rsidRPr="0036472C">
              <w:rPr>
                <w:rFonts w:ascii="Times New Roman" w:hAnsi="Times New Roman" w:cs="Times New Roman"/>
                <w:sz w:val="24"/>
                <w:szCs w:val="24"/>
              </w:rPr>
              <w:t>259</w:t>
            </w:r>
          </w:p>
        </w:tc>
        <w:tc>
          <w:tcPr>
            <w:tcW w:w="993" w:type="dxa"/>
          </w:tcPr>
          <w:p w:rsidR="00E75D3C" w:rsidRPr="0036472C" w:rsidRDefault="00E75D3C" w:rsidP="0036472C">
            <w:pPr>
              <w:pStyle w:val="a3"/>
              <w:jc w:val="both"/>
              <w:rPr>
                <w:rFonts w:ascii="Times New Roman" w:hAnsi="Times New Roman" w:cs="Times New Roman"/>
                <w:sz w:val="24"/>
                <w:szCs w:val="24"/>
              </w:rPr>
            </w:pPr>
            <w:r w:rsidRPr="0036472C">
              <w:rPr>
                <w:rFonts w:ascii="Times New Roman" w:hAnsi="Times New Roman" w:cs="Times New Roman"/>
                <w:sz w:val="24"/>
                <w:szCs w:val="24"/>
              </w:rPr>
              <w:t>1228</w:t>
            </w:r>
          </w:p>
        </w:tc>
        <w:tc>
          <w:tcPr>
            <w:tcW w:w="1417" w:type="dxa"/>
          </w:tcPr>
          <w:p w:rsidR="00E75D3C" w:rsidRPr="0036472C" w:rsidRDefault="00E75D3C" w:rsidP="0036472C">
            <w:pPr>
              <w:pStyle w:val="a3"/>
              <w:jc w:val="both"/>
              <w:rPr>
                <w:rFonts w:ascii="Times New Roman" w:hAnsi="Times New Roman" w:cs="Times New Roman"/>
                <w:sz w:val="24"/>
                <w:szCs w:val="24"/>
              </w:rPr>
            </w:pPr>
            <w:r w:rsidRPr="0036472C">
              <w:rPr>
                <w:rFonts w:ascii="Times New Roman" w:hAnsi="Times New Roman" w:cs="Times New Roman"/>
                <w:sz w:val="24"/>
                <w:szCs w:val="24"/>
              </w:rPr>
              <w:t>209801,00</w:t>
            </w:r>
          </w:p>
        </w:tc>
        <w:tc>
          <w:tcPr>
            <w:tcW w:w="1134" w:type="dxa"/>
          </w:tcPr>
          <w:p w:rsidR="00E75D3C" w:rsidRPr="0036472C" w:rsidRDefault="00E75D3C" w:rsidP="0036472C">
            <w:pPr>
              <w:pStyle w:val="a3"/>
              <w:jc w:val="both"/>
              <w:rPr>
                <w:rFonts w:ascii="Times New Roman" w:hAnsi="Times New Roman" w:cs="Times New Roman"/>
                <w:sz w:val="24"/>
                <w:szCs w:val="24"/>
              </w:rPr>
            </w:pPr>
            <w:r w:rsidRPr="0036472C">
              <w:rPr>
                <w:rFonts w:ascii="Times New Roman" w:hAnsi="Times New Roman" w:cs="Times New Roman"/>
                <w:sz w:val="24"/>
                <w:szCs w:val="24"/>
              </w:rPr>
              <w:t>200</w:t>
            </w:r>
          </w:p>
        </w:tc>
        <w:tc>
          <w:tcPr>
            <w:tcW w:w="992" w:type="dxa"/>
          </w:tcPr>
          <w:p w:rsidR="00E75D3C" w:rsidRPr="0036472C" w:rsidRDefault="00E75D3C" w:rsidP="0036472C">
            <w:pPr>
              <w:pStyle w:val="a3"/>
              <w:jc w:val="both"/>
              <w:rPr>
                <w:rFonts w:ascii="Times New Roman" w:hAnsi="Times New Roman" w:cs="Times New Roman"/>
                <w:sz w:val="24"/>
                <w:szCs w:val="24"/>
              </w:rPr>
            </w:pPr>
            <w:r w:rsidRPr="0036472C">
              <w:rPr>
                <w:rFonts w:ascii="Times New Roman" w:hAnsi="Times New Roman" w:cs="Times New Roman"/>
                <w:sz w:val="24"/>
                <w:szCs w:val="24"/>
              </w:rPr>
              <w:t>1204</w:t>
            </w:r>
          </w:p>
        </w:tc>
        <w:tc>
          <w:tcPr>
            <w:tcW w:w="1276" w:type="dxa"/>
          </w:tcPr>
          <w:p w:rsidR="00E75D3C" w:rsidRPr="0036472C" w:rsidRDefault="00E75D3C" w:rsidP="0036472C">
            <w:pPr>
              <w:pStyle w:val="a3"/>
              <w:jc w:val="both"/>
              <w:rPr>
                <w:rFonts w:ascii="Times New Roman" w:hAnsi="Times New Roman" w:cs="Times New Roman"/>
                <w:sz w:val="24"/>
                <w:szCs w:val="24"/>
              </w:rPr>
            </w:pPr>
            <w:r w:rsidRPr="0036472C">
              <w:rPr>
                <w:rFonts w:ascii="Times New Roman" w:hAnsi="Times New Roman" w:cs="Times New Roman"/>
                <w:sz w:val="24"/>
                <w:szCs w:val="24"/>
              </w:rPr>
              <w:t>200000,00</w:t>
            </w:r>
          </w:p>
        </w:tc>
      </w:tr>
    </w:tbl>
    <w:p w:rsidR="00E75D3C" w:rsidRPr="0036472C" w:rsidRDefault="00E75D3C" w:rsidP="0036472C">
      <w:pPr>
        <w:pStyle w:val="a3"/>
        <w:jc w:val="both"/>
        <w:rPr>
          <w:rFonts w:ascii="Times New Roman" w:hAnsi="Times New Roman" w:cs="Times New Roman"/>
          <w:b/>
          <w:sz w:val="24"/>
          <w:szCs w:val="24"/>
        </w:rPr>
      </w:pPr>
    </w:p>
    <w:p w:rsidR="00E75D3C" w:rsidRPr="00E75D3C" w:rsidRDefault="00E75D3C" w:rsidP="00E75D3C">
      <w:pPr>
        <w:shd w:val="clear" w:color="auto" w:fill="FFFFFF"/>
        <w:spacing w:after="75" w:line="240" w:lineRule="auto"/>
        <w:ind w:firstLine="709"/>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С каждым годом выделяется недостаточное финансирование на приобретение периодических изданий. Периодическая печать пользуется огромным спросом, при этом количество наименований выписываемых ЦБС недостаточно для удовлетворения читательской потребности пользователей библиотек.</w:t>
      </w:r>
    </w:p>
    <w:p w:rsidR="00E75D3C" w:rsidRPr="00E75D3C" w:rsidRDefault="00E75D3C" w:rsidP="00E75D3C">
      <w:pPr>
        <w:shd w:val="clear" w:color="auto" w:fill="FFFFFF"/>
        <w:spacing w:after="75" w:line="240" w:lineRule="auto"/>
        <w:ind w:firstLine="708"/>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Чтобы вести контроль и сэкономить денежные средства, на подписные издания периодические издания по ЦБС выписываем «до востребования». При этом на сэкономленные средства увеличивается количество издания.</w:t>
      </w:r>
    </w:p>
    <w:p w:rsidR="00E75D3C" w:rsidRPr="00E75D3C" w:rsidRDefault="00E75D3C" w:rsidP="00E75D3C">
      <w:pPr>
        <w:shd w:val="clear" w:color="auto" w:fill="FFFFFF"/>
        <w:spacing w:after="75" w:line="360" w:lineRule="auto"/>
        <w:ind w:firstLine="708"/>
        <w:jc w:val="both"/>
        <w:rPr>
          <w:rFonts w:ascii="Times New Roman" w:eastAsia="Times New Roman" w:hAnsi="Times New Roman" w:cs="Times New Roman"/>
          <w:i/>
          <w:iCs/>
          <w:color w:val="000000" w:themeColor="text1"/>
          <w:sz w:val="24"/>
          <w:szCs w:val="24"/>
          <w:lang w:val="ru-RU" w:eastAsia="ru-RU"/>
        </w:rPr>
      </w:pPr>
    </w:p>
    <w:p w:rsidR="00E75D3C" w:rsidRPr="00E75D3C" w:rsidRDefault="00E75D3C" w:rsidP="00E75D3C">
      <w:pPr>
        <w:pStyle w:val="2"/>
        <w:spacing w:line="360" w:lineRule="auto"/>
        <w:rPr>
          <w:rFonts w:ascii="Times New Roman" w:hAnsi="Times New Roman" w:cs="Times New Roman"/>
          <w:b/>
          <w:i/>
          <w:sz w:val="24"/>
          <w:szCs w:val="24"/>
        </w:rPr>
      </w:pPr>
      <w:r w:rsidRPr="00E75D3C">
        <w:rPr>
          <w:rFonts w:ascii="Times New Roman" w:hAnsi="Times New Roman" w:cs="Times New Roman"/>
          <w:b/>
          <w:sz w:val="24"/>
          <w:szCs w:val="24"/>
        </w:rPr>
        <w:t>IV. Работа по сохранности книжного фонда</w:t>
      </w:r>
    </w:p>
    <w:p w:rsidR="00E75D3C" w:rsidRPr="00E75D3C" w:rsidRDefault="00E75D3C" w:rsidP="00E75D3C">
      <w:pPr>
        <w:pStyle w:val="2"/>
        <w:spacing w:line="240" w:lineRule="auto"/>
        <w:ind w:firstLine="709"/>
        <w:contextualSpacing/>
        <w:jc w:val="both"/>
        <w:rPr>
          <w:rFonts w:ascii="Times New Roman" w:eastAsia="Times New Roman" w:hAnsi="Times New Roman" w:cs="Times New Roman"/>
          <w:i/>
          <w:iCs/>
          <w:color w:val="000000" w:themeColor="text1"/>
          <w:sz w:val="24"/>
          <w:szCs w:val="24"/>
          <w:lang w:eastAsia="ru-RU"/>
        </w:rPr>
      </w:pPr>
      <w:r w:rsidRPr="00E75D3C">
        <w:rPr>
          <w:rFonts w:ascii="Times New Roman" w:eastAsia="Times New Roman" w:hAnsi="Times New Roman" w:cs="Times New Roman"/>
          <w:color w:val="000000" w:themeColor="text1"/>
          <w:sz w:val="24"/>
          <w:szCs w:val="24"/>
          <w:lang w:eastAsia="ru-RU"/>
        </w:rPr>
        <w:t>Сохранность библиотечного фонда обеспечивается путем организации его рационального использования, правильного учета, реставрации книг, воспитывая бережное отношение читателей к фонду. Регулярно проводятся санитарные дни (каждая последняя пятница месяца), подшиваются комплекты газет и журналов. Систематически</w:t>
      </w:r>
      <w:r w:rsidR="00825887">
        <w:rPr>
          <w:rFonts w:ascii="Times New Roman" w:eastAsia="Times New Roman" w:hAnsi="Times New Roman" w:cs="Times New Roman"/>
          <w:color w:val="000000" w:themeColor="text1"/>
          <w:sz w:val="24"/>
          <w:szCs w:val="24"/>
          <w:lang w:eastAsia="ru-RU"/>
        </w:rPr>
        <w:t xml:space="preserve"> ведется работа с задолжниками, у</w:t>
      </w:r>
      <w:r w:rsidRPr="00E75D3C">
        <w:rPr>
          <w:rFonts w:ascii="Times New Roman" w:eastAsia="Times New Roman" w:hAnsi="Times New Roman" w:cs="Times New Roman"/>
          <w:color w:val="000000" w:themeColor="text1"/>
          <w:sz w:val="24"/>
          <w:szCs w:val="24"/>
          <w:lang w:eastAsia="ru-RU"/>
        </w:rPr>
        <w:t>терянные читателями книги заменяются равноценной литературой. Во всех структурных подразделениях ЦБС имеются в наличии средства противопожарной безопасности.</w:t>
      </w:r>
    </w:p>
    <w:p w:rsidR="00E75D3C" w:rsidRPr="00E75D3C" w:rsidRDefault="00E75D3C" w:rsidP="00E75D3C">
      <w:pPr>
        <w:pStyle w:val="2"/>
        <w:spacing w:line="240" w:lineRule="auto"/>
        <w:ind w:firstLine="709"/>
        <w:contextualSpacing/>
        <w:jc w:val="both"/>
        <w:rPr>
          <w:rFonts w:ascii="Times New Roman" w:hAnsi="Times New Roman" w:cs="Times New Roman"/>
          <w:i/>
          <w:color w:val="000000" w:themeColor="text1"/>
          <w:sz w:val="24"/>
          <w:szCs w:val="24"/>
        </w:rPr>
      </w:pPr>
      <w:r w:rsidRPr="00E75D3C">
        <w:rPr>
          <w:rFonts w:ascii="Times New Roman" w:hAnsi="Times New Roman" w:cs="Times New Roman"/>
          <w:color w:val="000000" w:themeColor="text1"/>
          <w:sz w:val="24"/>
          <w:szCs w:val="24"/>
        </w:rPr>
        <w:t>Провели методическую и практическую помощь в сельских филиалах по изучению состава и использования библиотечных фондов. Детский отдел проводит ежегодно акцию «Подари книгу», ведется обзор книг в улусной редакции газете «Хотугу</w:t>
      </w:r>
      <w:r w:rsidR="00825887">
        <w:rPr>
          <w:rFonts w:ascii="Times New Roman" w:hAnsi="Times New Roman" w:cs="Times New Roman"/>
          <w:color w:val="000000" w:themeColor="text1"/>
          <w:sz w:val="24"/>
          <w:szCs w:val="24"/>
        </w:rPr>
        <w:t xml:space="preserve"> </w:t>
      </w:r>
      <w:r w:rsidRPr="00E75D3C">
        <w:rPr>
          <w:rFonts w:ascii="Times New Roman" w:hAnsi="Times New Roman" w:cs="Times New Roman"/>
          <w:color w:val="000000" w:themeColor="text1"/>
          <w:sz w:val="24"/>
          <w:szCs w:val="24"/>
        </w:rPr>
        <w:t>кыым», также постоянно оформляются книжные выставки, просмотры.</w:t>
      </w:r>
    </w:p>
    <w:p w:rsidR="00E75D3C" w:rsidRPr="00E75D3C" w:rsidRDefault="00E75D3C" w:rsidP="00E75D3C">
      <w:pPr>
        <w:pStyle w:val="2"/>
        <w:spacing w:line="360" w:lineRule="auto"/>
        <w:contextualSpacing/>
        <w:jc w:val="both"/>
        <w:rPr>
          <w:rFonts w:ascii="Times New Roman" w:hAnsi="Times New Roman" w:cs="Times New Roman"/>
          <w:b/>
          <w:i/>
          <w:sz w:val="24"/>
          <w:szCs w:val="24"/>
        </w:rPr>
      </w:pPr>
    </w:p>
    <w:p w:rsidR="00E75D3C" w:rsidRPr="00E75D3C" w:rsidRDefault="00E75D3C" w:rsidP="00E75D3C">
      <w:pPr>
        <w:pStyle w:val="ae"/>
        <w:spacing w:line="360" w:lineRule="auto"/>
        <w:jc w:val="both"/>
        <w:rPr>
          <w:rFonts w:ascii="Times New Roman" w:hAnsi="Times New Roman" w:cs="Times New Roman"/>
          <w:b/>
          <w:sz w:val="24"/>
          <w:szCs w:val="24"/>
        </w:rPr>
      </w:pPr>
      <w:r w:rsidRPr="00E75D3C">
        <w:rPr>
          <w:rFonts w:ascii="Times New Roman" w:hAnsi="Times New Roman" w:cs="Times New Roman"/>
          <w:b/>
          <w:sz w:val="24"/>
          <w:szCs w:val="24"/>
        </w:rPr>
        <w:t>V. Работа с задолжниками</w:t>
      </w:r>
    </w:p>
    <w:p w:rsidR="00E75D3C" w:rsidRPr="0036472C" w:rsidRDefault="0036472C" w:rsidP="0036472C">
      <w:pPr>
        <w:pStyle w:val="a3"/>
        <w:jc w:val="both"/>
        <w:rPr>
          <w:rFonts w:ascii="Times New Roman" w:hAnsi="Times New Roman" w:cs="Times New Roman"/>
          <w:b/>
          <w:sz w:val="24"/>
          <w:szCs w:val="24"/>
        </w:rPr>
      </w:pPr>
      <w:r>
        <w:rPr>
          <w:rFonts w:ascii="Times New Roman" w:hAnsi="Times New Roman" w:cs="Times New Roman"/>
          <w:sz w:val="24"/>
          <w:szCs w:val="24"/>
        </w:rPr>
        <w:t xml:space="preserve">     </w:t>
      </w:r>
      <w:r w:rsidR="00E75D3C" w:rsidRPr="0036472C">
        <w:rPr>
          <w:rFonts w:ascii="Times New Roman" w:hAnsi="Times New Roman" w:cs="Times New Roman"/>
          <w:sz w:val="24"/>
          <w:szCs w:val="24"/>
        </w:rPr>
        <w:t xml:space="preserve">Анализ формуляров задолжников по годам показывает, что труднее всего ликвидировать читательскую задолженность годичной и более давности. Поэтому главная задача библиотекарей регулярно предупреждать появление новых задолженностей, стараясь не допустить их в разряд давних. </w:t>
      </w:r>
    </w:p>
    <w:p w:rsidR="00E75D3C" w:rsidRPr="0036472C" w:rsidRDefault="0036472C" w:rsidP="0036472C">
      <w:pPr>
        <w:pStyle w:val="a3"/>
        <w:jc w:val="both"/>
        <w:rPr>
          <w:rFonts w:ascii="Times New Roman" w:hAnsi="Times New Roman" w:cs="Times New Roman"/>
          <w:b/>
          <w:color w:val="000000"/>
          <w:sz w:val="24"/>
          <w:szCs w:val="24"/>
        </w:rPr>
      </w:pPr>
      <w:r>
        <w:rPr>
          <w:rFonts w:ascii="Times New Roman" w:hAnsi="Times New Roman" w:cs="Times New Roman"/>
          <w:color w:val="000000"/>
          <w:sz w:val="24"/>
          <w:szCs w:val="24"/>
        </w:rPr>
        <w:lastRenderedPageBreak/>
        <w:t xml:space="preserve">        </w:t>
      </w:r>
      <w:r w:rsidR="00E75D3C" w:rsidRPr="0036472C">
        <w:rPr>
          <w:rFonts w:ascii="Times New Roman" w:hAnsi="Times New Roman" w:cs="Times New Roman"/>
          <w:color w:val="000000"/>
          <w:sz w:val="24"/>
          <w:szCs w:val="24"/>
        </w:rPr>
        <w:t>Для предупреждения и ликвидации читательской задолженности в библиотеке в течение года регулярно проводится ряд мероприятий, в т.ч.: </w:t>
      </w:r>
    </w:p>
    <w:p w:rsidR="00E75D3C" w:rsidRPr="0036472C" w:rsidRDefault="00E75D3C" w:rsidP="0036472C">
      <w:pPr>
        <w:pStyle w:val="a3"/>
        <w:jc w:val="both"/>
        <w:rPr>
          <w:rFonts w:ascii="Times New Roman" w:hAnsi="Times New Roman" w:cs="Times New Roman"/>
          <w:b/>
          <w:color w:val="000000"/>
          <w:sz w:val="24"/>
          <w:szCs w:val="24"/>
        </w:rPr>
      </w:pPr>
      <w:r w:rsidRPr="0036472C">
        <w:rPr>
          <w:rFonts w:ascii="Times New Roman" w:hAnsi="Times New Roman" w:cs="Times New Roman"/>
          <w:color w:val="000000"/>
          <w:sz w:val="24"/>
          <w:szCs w:val="24"/>
        </w:rPr>
        <w:t xml:space="preserve">- </w:t>
      </w:r>
      <w:r w:rsidRPr="0036472C">
        <w:rPr>
          <w:rFonts w:ascii="Times New Roman" w:hAnsi="Times New Roman" w:cs="Times New Roman"/>
          <w:sz w:val="24"/>
          <w:szCs w:val="24"/>
        </w:rPr>
        <w:t>индивидуальные беседы с каждым пользователем при записи;</w:t>
      </w:r>
    </w:p>
    <w:p w:rsidR="00E75D3C" w:rsidRPr="0036472C" w:rsidRDefault="00E75D3C" w:rsidP="0036472C">
      <w:pPr>
        <w:pStyle w:val="a3"/>
        <w:jc w:val="both"/>
        <w:rPr>
          <w:rFonts w:ascii="Times New Roman" w:hAnsi="Times New Roman" w:cs="Times New Roman"/>
          <w:b/>
          <w:color w:val="000000"/>
          <w:sz w:val="24"/>
          <w:szCs w:val="24"/>
        </w:rPr>
      </w:pPr>
      <w:r w:rsidRPr="0036472C">
        <w:rPr>
          <w:rFonts w:ascii="Times New Roman" w:hAnsi="Times New Roman" w:cs="Times New Roman"/>
          <w:color w:val="000000"/>
          <w:sz w:val="24"/>
          <w:szCs w:val="24"/>
        </w:rPr>
        <w:t>- были составлены списки должников;</w:t>
      </w:r>
    </w:p>
    <w:p w:rsidR="00E75D3C" w:rsidRPr="0036472C" w:rsidRDefault="00E75D3C" w:rsidP="0036472C">
      <w:pPr>
        <w:pStyle w:val="a3"/>
        <w:jc w:val="both"/>
        <w:rPr>
          <w:rFonts w:ascii="Times New Roman" w:hAnsi="Times New Roman" w:cs="Times New Roman"/>
          <w:b/>
          <w:color w:val="000000"/>
          <w:sz w:val="24"/>
          <w:szCs w:val="24"/>
        </w:rPr>
      </w:pPr>
      <w:r w:rsidRPr="0036472C">
        <w:rPr>
          <w:rFonts w:ascii="Times New Roman" w:hAnsi="Times New Roman" w:cs="Times New Roman"/>
          <w:color w:val="000000"/>
          <w:sz w:val="24"/>
          <w:szCs w:val="24"/>
        </w:rPr>
        <w:t>- делались оповещения о задолженности по телефону; </w:t>
      </w:r>
    </w:p>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color w:val="000000"/>
          <w:sz w:val="24"/>
          <w:szCs w:val="24"/>
        </w:rPr>
        <w:t>-</w:t>
      </w:r>
      <w:r w:rsidRPr="0036472C">
        <w:rPr>
          <w:rFonts w:ascii="Times New Roman" w:hAnsi="Times New Roman" w:cs="Times New Roman"/>
          <w:sz w:val="24"/>
          <w:szCs w:val="24"/>
        </w:rPr>
        <w:t>уведомление через классных руководителей;</w:t>
      </w:r>
    </w:p>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sz w:val="24"/>
          <w:szCs w:val="24"/>
        </w:rPr>
        <w:t>- посещение задолжников по месту жительства;</w:t>
      </w:r>
    </w:p>
    <w:p w:rsidR="00E75D3C" w:rsidRPr="0036472C" w:rsidRDefault="00E75D3C" w:rsidP="0036472C">
      <w:pPr>
        <w:pStyle w:val="a3"/>
        <w:jc w:val="both"/>
        <w:rPr>
          <w:rFonts w:ascii="Times New Roman" w:hAnsi="Times New Roman" w:cs="Times New Roman"/>
          <w:b/>
          <w:sz w:val="24"/>
          <w:szCs w:val="24"/>
        </w:rPr>
      </w:pPr>
    </w:p>
    <w:p w:rsidR="00E75D3C" w:rsidRPr="0036472C" w:rsidRDefault="00E75D3C" w:rsidP="0036472C">
      <w:pPr>
        <w:pStyle w:val="a3"/>
        <w:jc w:val="both"/>
        <w:rPr>
          <w:rFonts w:ascii="Times New Roman" w:hAnsi="Times New Roman" w:cs="Times New Roman"/>
          <w:b/>
          <w:sz w:val="24"/>
          <w:szCs w:val="24"/>
        </w:rPr>
      </w:pPr>
      <w:r w:rsidRPr="0036472C">
        <w:rPr>
          <w:rFonts w:ascii="Times New Roman" w:hAnsi="Times New Roman" w:cs="Times New Roman"/>
          <w:b/>
          <w:sz w:val="24"/>
          <w:szCs w:val="24"/>
          <w:lang w:val="en-US"/>
        </w:rPr>
        <w:t>VI</w:t>
      </w:r>
      <w:r w:rsidRPr="0036472C">
        <w:rPr>
          <w:rFonts w:ascii="Times New Roman" w:hAnsi="Times New Roman" w:cs="Times New Roman"/>
          <w:b/>
          <w:sz w:val="24"/>
          <w:szCs w:val="24"/>
        </w:rPr>
        <w:t>. Работа со справочно-библиографическим аппаратом</w:t>
      </w:r>
    </w:p>
    <w:p w:rsidR="00E75D3C" w:rsidRPr="00E75D3C" w:rsidRDefault="0036472C" w:rsidP="0036472C">
      <w:pPr>
        <w:pStyle w:val="a3"/>
        <w:jc w:val="both"/>
        <w:rPr>
          <w:i/>
          <w:color w:val="000000" w:themeColor="text1"/>
        </w:rPr>
      </w:pPr>
      <w:r>
        <w:rPr>
          <w:rFonts w:ascii="Times New Roman" w:hAnsi="Times New Roman" w:cs="Times New Roman"/>
          <w:color w:val="000000" w:themeColor="text1"/>
          <w:sz w:val="24"/>
          <w:szCs w:val="24"/>
        </w:rPr>
        <w:t xml:space="preserve">       </w:t>
      </w:r>
      <w:r w:rsidR="00E75D3C" w:rsidRPr="0036472C">
        <w:rPr>
          <w:rFonts w:ascii="Times New Roman" w:hAnsi="Times New Roman" w:cs="Times New Roman"/>
          <w:color w:val="000000" w:themeColor="text1"/>
          <w:sz w:val="24"/>
          <w:szCs w:val="24"/>
        </w:rPr>
        <w:t>Всего БД электронного каталога по ЦБС составляет 12732 записей книг</w:t>
      </w:r>
      <w:proofErr w:type="gramStart"/>
      <w:r w:rsidR="00E75D3C" w:rsidRPr="0036472C">
        <w:rPr>
          <w:rFonts w:ascii="Times New Roman" w:hAnsi="Times New Roman" w:cs="Times New Roman"/>
          <w:color w:val="000000" w:themeColor="text1"/>
          <w:sz w:val="24"/>
          <w:szCs w:val="24"/>
        </w:rPr>
        <w:t>.</w:t>
      </w:r>
      <w:r w:rsidR="00E75D3C" w:rsidRPr="0036472C">
        <w:rPr>
          <w:rFonts w:ascii="Times New Roman" w:hAnsi="Times New Roman" w:cs="Times New Roman"/>
          <w:sz w:val="24"/>
          <w:szCs w:val="24"/>
        </w:rPr>
        <w:t>В</w:t>
      </w:r>
      <w:proofErr w:type="gramEnd"/>
      <w:r w:rsidR="00E75D3C" w:rsidRPr="0036472C">
        <w:rPr>
          <w:rFonts w:ascii="Times New Roman" w:hAnsi="Times New Roman" w:cs="Times New Roman"/>
          <w:sz w:val="24"/>
          <w:szCs w:val="24"/>
        </w:rPr>
        <w:t>ведено новых библиографических записей в сводный каталог НБ-201 записей; выгружено -48 записей.</w:t>
      </w:r>
      <w:r w:rsidR="00825887" w:rsidRPr="0036472C">
        <w:rPr>
          <w:rFonts w:ascii="Times New Roman" w:hAnsi="Times New Roman" w:cs="Times New Roman"/>
          <w:sz w:val="24"/>
          <w:szCs w:val="24"/>
        </w:rPr>
        <w:t xml:space="preserve"> </w:t>
      </w:r>
      <w:r w:rsidR="00E75D3C" w:rsidRPr="0036472C">
        <w:rPr>
          <w:rFonts w:ascii="Times New Roman" w:hAnsi="Times New Roman" w:cs="Times New Roman"/>
          <w:sz w:val="24"/>
          <w:szCs w:val="24"/>
        </w:rPr>
        <w:t>Годовой план по вводу новых записей в сводный каталог Национальной библиотеки перевыполнен. Учетную документацию, инвентарную</w:t>
      </w:r>
      <w:r w:rsidR="00E75D3C" w:rsidRPr="00E75D3C">
        <w:t xml:space="preserve"> книгу ведем через Excel.</w:t>
      </w:r>
    </w:p>
    <w:p w:rsidR="00E75D3C" w:rsidRDefault="00E75D3C" w:rsidP="00E75D3C">
      <w:pPr>
        <w:spacing w:line="240" w:lineRule="auto"/>
        <w:ind w:firstLine="708"/>
        <w:contextualSpacing/>
        <w:jc w:val="both"/>
        <w:rPr>
          <w:rFonts w:ascii="Times New Roman" w:hAnsi="Times New Roman" w:cs="Times New Roman"/>
          <w:sz w:val="24"/>
          <w:szCs w:val="24"/>
          <w:lang w:val="ru-RU"/>
        </w:rPr>
      </w:pPr>
      <w:r w:rsidRPr="00E75D3C">
        <w:rPr>
          <w:rFonts w:ascii="Times New Roman" w:hAnsi="Times New Roman" w:cs="Times New Roman"/>
          <w:sz w:val="24"/>
          <w:szCs w:val="24"/>
          <w:lang w:val="ru-RU"/>
        </w:rPr>
        <w:t>По мере поступления пополняются карточками новых поступлений алфавитный, систематический и учетный каталоги. Регулярно</w:t>
      </w:r>
      <w:r w:rsidR="00825887">
        <w:rPr>
          <w:rFonts w:ascii="Times New Roman" w:hAnsi="Times New Roman" w:cs="Times New Roman"/>
          <w:sz w:val="24"/>
          <w:szCs w:val="24"/>
          <w:lang w:val="ru-RU"/>
        </w:rPr>
        <w:t xml:space="preserve"> </w:t>
      </w:r>
      <w:r w:rsidRPr="00E75D3C">
        <w:rPr>
          <w:rFonts w:ascii="Times New Roman" w:hAnsi="Times New Roman" w:cs="Times New Roman"/>
          <w:sz w:val="24"/>
          <w:szCs w:val="24"/>
          <w:lang w:val="ru-RU"/>
        </w:rPr>
        <w:t>ведется</w:t>
      </w:r>
      <w:r w:rsidR="00825887">
        <w:rPr>
          <w:rFonts w:ascii="Times New Roman" w:hAnsi="Times New Roman" w:cs="Times New Roman"/>
          <w:sz w:val="24"/>
          <w:szCs w:val="24"/>
          <w:lang w:val="ru-RU"/>
        </w:rPr>
        <w:t xml:space="preserve"> </w:t>
      </w:r>
      <w:r w:rsidRPr="00E75D3C">
        <w:rPr>
          <w:rFonts w:ascii="Times New Roman" w:hAnsi="Times New Roman" w:cs="Times New Roman"/>
          <w:sz w:val="24"/>
          <w:szCs w:val="24"/>
          <w:lang w:val="ru-RU"/>
        </w:rPr>
        <w:t>чистка</w:t>
      </w:r>
      <w:r w:rsidR="00825887">
        <w:rPr>
          <w:rFonts w:ascii="Times New Roman" w:hAnsi="Times New Roman" w:cs="Times New Roman"/>
          <w:sz w:val="24"/>
          <w:szCs w:val="24"/>
          <w:lang w:val="ru-RU"/>
        </w:rPr>
        <w:t xml:space="preserve"> </w:t>
      </w:r>
      <w:r w:rsidRPr="00E75D3C">
        <w:rPr>
          <w:rFonts w:ascii="Times New Roman" w:hAnsi="Times New Roman" w:cs="Times New Roman"/>
          <w:sz w:val="24"/>
          <w:szCs w:val="24"/>
          <w:lang w:val="ru-RU"/>
        </w:rPr>
        <w:t xml:space="preserve">каталогов по актам на списание. Отдел комплектования ведет тематическую картотеку статей, которая своевременно редактируется и пополняется «Библиотечные фонды», «Каталогизация». Пользователи получают индивидуальные консультации у каталогов, если испытывают затруднения. </w:t>
      </w:r>
    </w:p>
    <w:p w:rsidR="00E75D3C" w:rsidRPr="00E75D3C" w:rsidRDefault="00E75D3C" w:rsidP="00E75D3C">
      <w:pPr>
        <w:spacing w:line="240" w:lineRule="auto"/>
        <w:ind w:firstLine="708"/>
        <w:contextualSpacing/>
        <w:jc w:val="both"/>
        <w:rPr>
          <w:rFonts w:ascii="Times New Roman" w:hAnsi="Times New Roman" w:cs="Times New Roman"/>
          <w:i/>
          <w:sz w:val="24"/>
          <w:szCs w:val="24"/>
          <w:lang w:val="ru-RU"/>
        </w:rPr>
      </w:pPr>
    </w:p>
    <w:p w:rsidR="00E75D3C" w:rsidRPr="00E75D3C" w:rsidRDefault="00E75D3C" w:rsidP="00E75D3C">
      <w:pPr>
        <w:pStyle w:val="ae"/>
        <w:spacing w:line="360" w:lineRule="auto"/>
        <w:jc w:val="both"/>
        <w:rPr>
          <w:rFonts w:ascii="Times New Roman" w:hAnsi="Times New Roman" w:cs="Times New Roman"/>
          <w:b/>
          <w:sz w:val="24"/>
          <w:szCs w:val="24"/>
        </w:rPr>
      </w:pPr>
      <w:r w:rsidRPr="00E75D3C">
        <w:rPr>
          <w:rFonts w:ascii="Times New Roman" w:hAnsi="Times New Roman" w:cs="Times New Roman"/>
          <w:b/>
          <w:sz w:val="24"/>
          <w:szCs w:val="24"/>
          <w:lang w:val="en-US"/>
        </w:rPr>
        <w:t>VII</w:t>
      </w:r>
      <w:r w:rsidRPr="00E75D3C">
        <w:rPr>
          <w:rFonts w:ascii="Times New Roman" w:hAnsi="Times New Roman" w:cs="Times New Roman"/>
          <w:b/>
          <w:sz w:val="24"/>
          <w:szCs w:val="24"/>
        </w:rPr>
        <w:t>. Заключение:</w:t>
      </w:r>
    </w:p>
    <w:p w:rsidR="00E75D3C" w:rsidRPr="00E75D3C" w:rsidRDefault="00E75D3C" w:rsidP="00E75D3C">
      <w:pPr>
        <w:spacing w:after="0" w:line="240" w:lineRule="auto"/>
        <w:ind w:firstLine="851"/>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Подводя итог можно обозначить проблемы, которые, несмотря на все усилия, не позволяют обеспечить полноту и качество фондов:</w:t>
      </w:r>
    </w:p>
    <w:p w:rsidR="00E75D3C" w:rsidRPr="00E75D3C" w:rsidRDefault="00E75D3C" w:rsidP="00E75D3C">
      <w:pPr>
        <w:spacing w:after="0" w:line="240" w:lineRule="auto"/>
        <w:ind w:firstLine="851"/>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 недостаточный объём финансирования комплектования;</w:t>
      </w:r>
    </w:p>
    <w:p w:rsidR="00E75D3C" w:rsidRPr="00E75D3C" w:rsidRDefault="00E75D3C" w:rsidP="00E75D3C">
      <w:pPr>
        <w:spacing w:after="0" w:line="240" w:lineRule="auto"/>
        <w:ind w:firstLine="851"/>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 рост цен на издательскую продукцию, который ведёт к  снижению возможностей библиотек комплектовать фонды в соответствии с потребностями и запросами пользователей;</w:t>
      </w:r>
    </w:p>
    <w:p w:rsidR="00E75D3C" w:rsidRPr="00E75D3C" w:rsidRDefault="00E75D3C" w:rsidP="00E75D3C">
      <w:pPr>
        <w:spacing w:after="0" w:line="240" w:lineRule="auto"/>
        <w:ind w:firstLine="851"/>
        <w:contextualSpacing/>
        <w:jc w:val="both"/>
        <w:rPr>
          <w:rFonts w:ascii="Times New Roman" w:eastAsia="Times New Roman" w:hAnsi="Times New Roman" w:cs="Times New Roman"/>
          <w:i/>
          <w:iCs/>
          <w:color w:val="000000" w:themeColor="text1"/>
          <w:sz w:val="24"/>
          <w:szCs w:val="24"/>
          <w:lang w:val="ru-RU" w:eastAsia="ru-RU"/>
        </w:rPr>
      </w:pPr>
      <w:r w:rsidRPr="00E75D3C">
        <w:rPr>
          <w:rFonts w:ascii="Times New Roman" w:eastAsia="Times New Roman" w:hAnsi="Times New Roman" w:cs="Times New Roman"/>
          <w:color w:val="000000" w:themeColor="text1"/>
          <w:sz w:val="24"/>
          <w:szCs w:val="24"/>
          <w:lang w:val="ru-RU" w:eastAsia="ru-RU"/>
        </w:rPr>
        <w:t>- низкая обновляемость библиотечного фонда и высокая степень его физической изношенности.</w:t>
      </w:r>
    </w:p>
    <w:p w:rsidR="00E75D3C" w:rsidRPr="00E75D3C" w:rsidRDefault="00E75D3C" w:rsidP="00E75D3C">
      <w:pPr>
        <w:pStyle w:val="ae"/>
        <w:ind w:firstLine="708"/>
        <w:contextualSpacing/>
        <w:jc w:val="both"/>
        <w:rPr>
          <w:rFonts w:ascii="Times New Roman" w:hAnsi="Times New Roman" w:cs="Times New Roman"/>
          <w:b/>
          <w:sz w:val="24"/>
          <w:szCs w:val="24"/>
        </w:rPr>
      </w:pPr>
      <w:r w:rsidRPr="00E75D3C">
        <w:rPr>
          <w:rFonts w:ascii="Times New Roman" w:hAnsi="Times New Roman" w:cs="Times New Roman"/>
          <w:sz w:val="24"/>
          <w:szCs w:val="24"/>
        </w:rPr>
        <w:t>-  контролировать за доставкой периодических изданий;</w:t>
      </w:r>
    </w:p>
    <w:p w:rsidR="00E75D3C" w:rsidRPr="00E75D3C" w:rsidRDefault="00E75D3C" w:rsidP="00E75D3C">
      <w:pPr>
        <w:pStyle w:val="ae"/>
        <w:ind w:firstLine="708"/>
        <w:contextualSpacing/>
        <w:jc w:val="both"/>
        <w:rPr>
          <w:rFonts w:ascii="Times New Roman" w:hAnsi="Times New Roman" w:cs="Times New Roman"/>
          <w:b/>
          <w:sz w:val="24"/>
          <w:szCs w:val="24"/>
        </w:rPr>
      </w:pPr>
      <w:r w:rsidRPr="00E75D3C">
        <w:rPr>
          <w:rFonts w:ascii="Times New Roman" w:hAnsi="Times New Roman" w:cs="Times New Roman"/>
          <w:sz w:val="24"/>
          <w:szCs w:val="24"/>
        </w:rPr>
        <w:t>-  вести работу по доставке обязательного экземпляра книг из районной типографии;</w:t>
      </w:r>
    </w:p>
    <w:p w:rsidR="00E75D3C" w:rsidRDefault="00E75D3C" w:rsidP="00E75D3C">
      <w:pPr>
        <w:pStyle w:val="ae"/>
        <w:ind w:firstLine="708"/>
        <w:contextualSpacing/>
        <w:jc w:val="both"/>
        <w:rPr>
          <w:rFonts w:ascii="Times New Roman" w:hAnsi="Times New Roman" w:cs="Times New Roman"/>
          <w:sz w:val="24"/>
          <w:szCs w:val="24"/>
          <w:lang w:val="ru-RU"/>
        </w:rPr>
      </w:pPr>
      <w:r w:rsidRPr="00E75D3C">
        <w:rPr>
          <w:rFonts w:ascii="Times New Roman" w:hAnsi="Times New Roman" w:cs="Times New Roman"/>
          <w:sz w:val="24"/>
          <w:szCs w:val="24"/>
        </w:rPr>
        <w:t>-  продолжить работу по сохранности книжного фонда ЦБС;</w:t>
      </w:r>
    </w:p>
    <w:p w:rsidR="00E75D3C" w:rsidRDefault="00E75D3C" w:rsidP="00E75D3C">
      <w:pPr>
        <w:pStyle w:val="ae"/>
        <w:ind w:firstLine="708"/>
        <w:contextualSpacing/>
        <w:jc w:val="both"/>
        <w:rPr>
          <w:rFonts w:ascii="Times New Roman" w:hAnsi="Times New Roman" w:cs="Times New Roman"/>
          <w:sz w:val="24"/>
          <w:szCs w:val="24"/>
          <w:lang w:val="ru-RU"/>
        </w:rPr>
      </w:pPr>
    </w:p>
    <w:p w:rsidR="00E75D3C" w:rsidRPr="00E75D3C" w:rsidRDefault="00E75D3C" w:rsidP="00E75D3C">
      <w:pPr>
        <w:pStyle w:val="ae"/>
        <w:ind w:firstLine="708"/>
        <w:contextualSpacing/>
        <w:jc w:val="both"/>
        <w:rPr>
          <w:rFonts w:ascii="Times New Roman" w:hAnsi="Times New Roman" w:cs="Times New Roman"/>
          <w:sz w:val="24"/>
          <w:szCs w:val="24"/>
          <w:lang w:val="ru-RU"/>
        </w:rPr>
      </w:pPr>
    </w:p>
    <w:p w:rsidR="00E75D3C" w:rsidRPr="00E75D3C" w:rsidRDefault="00E75D3C" w:rsidP="00E75D3C">
      <w:pPr>
        <w:pStyle w:val="ae"/>
        <w:ind w:firstLine="708"/>
        <w:contextualSpacing/>
        <w:jc w:val="both"/>
        <w:rPr>
          <w:rFonts w:ascii="Times New Roman" w:hAnsi="Times New Roman" w:cs="Times New Roman"/>
          <w:b/>
          <w:sz w:val="24"/>
          <w:szCs w:val="24"/>
          <w:lang w:val="ru-RU"/>
        </w:rPr>
      </w:pPr>
    </w:p>
    <w:p w:rsidR="00E75D3C" w:rsidRPr="00E75D3C" w:rsidRDefault="00825887" w:rsidP="00E75D3C">
      <w:pPr>
        <w:pStyle w:val="ae"/>
        <w:spacing w:line="360" w:lineRule="auto"/>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lang w:val="ru-RU"/>
        </w:rPr>
        <w:t>Гл.</w:t>
      </w:r>
      <w:r w:rsidR="00E75D3C" w:rsidRPr="00E75D3C">
        <w:rPr>
          <w:rFonts w:ascii="Times New Roman" w:hAnsi="Times New Roman" w:cs="Times New Roman"/>
          <w:sz w:val="24"/>
          <w:szCs w:val="24"/>
        </w:rPr>
        <w:t xml:space="preserve"> </w:t>
      </w:r>
      <w:r>
        <w:rPr>
          <w:rFonts w:ascii="Times New Roman" w:hAnsi="Times New Roman" w:cs="Times New Roman"/>
          <w:sz w:val="24"/>
          <w:szCs w:val="24"/>
          <w:lang w:val="ru-RU"/>
        </w:rPr>
        <w:t xml:space="preserve">библ. </w:t>
      </w:r>
      <w:r w:rsidR="00E75D3C" w:rsidRPr="00E75D3C">
        <w:rPr>
          <w:rFonts w:ascii="Times New Roman" w:hAnsi="Times New Roman" w:cs="Times New Roman"/>
          <w:sz w:val="24"/>
          <w:szCs w:val="24"/>
        </w:rPr>
        <w:t>ОКиК:                                         Слепцова М.А.</w:t>
      </w:r>
    </w:p>
    <w:p w:rsidR="00E75D3C" w:rsidRDefault="00E75D3C" w:rsidP="00E75D3C">
      <w:pPr>
        <w:pStyle w:val="ae"/>
        <w:spacing w:line="360" w:lineRule="auto"/>
        <w:jc w:val="both"/>
        <w:rPr>
          <w:b/>
        </w:rPr>
      </w:pPr>
    </w:p>
    <w:p w:rsidR="00C9732C" w:rsidRPr="00002811" w:rsidRDefault="00C9732C" w:rsidP="00C9732C">
      <w:pPr>
        <w:rPr>
          <w:color w:val="FF0000"/>
          <w:sz w:val="28"/>
          <w:szCs w:val="28"/>
          <w:lang w:val="ru-RU"/>
        </w:rPr>
      </w:pPr>
    </w:p>
    <w:p w:rsidR="00C9732C" w:rsidRDefault="00C9732C" w:rsidP="00C9732C">
      <w:pPr>
        <w:spacing w:after="0" w:line="240" w:lineRule="auto"/>
        <w:rPr>
          <w:rFonts w:ascii="Times New Roman" w:eastAsia="Times New Roman" w:hAnsi="Times New Roman" w:cs="Times New Roman"/>
          <w:bCs/>
          <w:color w:val="FF0000"/>
          <w:sz w:val="24"/>
          <w:szCs w:val="24"/>
          <w:lang w:val="ru-RU" w:eastAsia="ru-RU"/>
        </w:rPr>
      </w:pPr>
    </w:p>
    <w:p w:rsidR="00C9732C" w:rsidRPr="000372BD" w:rsidRDefault="00C9732C" w:rsidP="00C9732C">
      <w:pPr>
        <w:spacing w:after="0" w:line="240" w:lineRule="auto"/>
        <w:jc w:val="both"/>
        <w:rPr>
          <w:rFonts w:ascii="Times New Roman" w:hAnsi="Times New Roman" w:cs="Times New Roman"/>
          <w:sz w:val="24"/>
          <w:szCs w:val="24"/>
          <w:lang w:val="ru-RU"/>
        </w:rPr>
      </w:pPr>
    </w:p>
    <w:p w:rsidR="00C9732C" w:rsidRPr="000372BD" w:rsidRDefault="00C9732C" w:rsidP="00C9732C">
      <w:pPr>
        <w:pStyle w:val="a3"/>
        <w:jc w:val="both"/>
        <w:rPr>
          <w:rFonts w:ascii="Times New Roman" w:hAnsi="Times New Roman" w:cs="Times New Roman"/>
          <w:sz w:val="24"/>
          <w:szCs w:val="24"/>
        </w:rPr>
      </w:pPr>
    </w:p>
    <w:p w:rsidR="00C9732C" w:rsidRPr="00E35FE9" w:rsidRDefault="00C9732C" w:rsidP="00C9732C">
      <w:pPr>
        <w:spacing w:after="0" w:line="240" w:lineRule="auto"/>
        <w:rPr>
          <w:rFonts w:ascii="Times New Roman" w:eastAsia="Times New Roman" w:hAnsi="Times New Roman" w:cs="Times New Roman"/>
          <w:bCs/>
          <w:color w:val="FF0000"/>
          <w:sz w:val="24"/>
          <w:szCs w:val="24"/>
          <w:lang w:val="ru-RU" w:eastAsia="ru-RU"/>
        </w:rPr>
      </w:pPr>
    </w:p>
    <w:p w:rsidR="00C9732C" w:rsidRPr="009301C2" w:rsidRDefault="00C9732C" w:rsidP="00C9732C">
      <w:pPr>
        <w:spacing w:after="0" w:line="240" w:lineRule="auto"/>
        <w:rPr>
          <w:rFonts w:ascii="Times New Roman" w:eastAsia="Times New Roman" w:hAnsi="Times New Roman" w:cs="Times New Roman"/>
          <w:bCs/>
          <w:color w:val="000000" w:themeColor="text1"/>
          <w:sz w:val="24"/>
          <w:szCs w:val="24"/>
          <w:lang w:eastAsia="ru-RU"/>
        </w:rPr>
      </w:pPr>
    </w:p>
    <w:p w:rsidR="00C9732C" w:rsidRPr="00C47566" w:rsidRDefault="00C9732C" w:rsidP="00C9732C">
      <w:pPr>
        <w:pStyle w:val="a3"/>
        <w:jc w:val="both"/>
        <w:rPr>
          <w:rFonts w:ascii="Times New Roman" w:hAnsi="Times New Roman" w:cs="Times New Roman"/>
          <w:color w:val="FF0000"/>
          <w:sz w:val="24"/>
          <w:szCs w:val="24"/>
          <w:lang w:val="sah-RU"/>
        </w:rPr>
      </w:pPr>
    </w:p>
    <w:p w:rsidR="00C9732C" w:rsidRPr="00C47566" w:rsidRDefault="00C9732C" w:rsidP="00C9732C">
      <w:pPr>
        <w:pStyle w:val="a3"/>
        <w:jc w:val="both"/>
        <w:rPr>
          <w:rFonts w:ascii="Times New Roman" w:hAnsi="Times New Roman" w:cs="Times New Roman"/>
          <w:color w:val="FF0000"/>
          <w:sz w:val="24"/>
          <w:szCs w:val="24"/>
          <w:lang w:val="sah-RU"/>
        </w:rPr>
      </w:pPr>
    </w:p>
    <w:p w:rsidR="00C9732C" w:rsidRPr="00002811" w:rsidRDefault="00C9732C" w:rsidP="00C9732C">
      <w:pPr>
        <w:rPr>
          <w:rFonts w:ascii="Times New Roman" w:hAnsi="Times New Roman" w:cs="Times New Roman"/>
          <w:color w:val="FF0000"/>
          <w:sz w:val="24"/>
          <w:szCs w:val="24"/>
          <w:lang w:val="ru-RU"/>
        </w:rPr>
      </w:pPr>
    </w:p>
    <w:p w:rsidR="00C9732C" w:rsidRPr="00002811" w:rsidRDefault="00C9732C" w:rsidP="00C9732C">
      <w:pPr>
        <w:rPr>
          <w:rFonts w:ascii="Times New Roman" w:eastAsia="Calibri" w:hAnsi="Times New Roman" w:cs="Times New Roman"/>
          <w:bCs/>
          <w:color w:val="FF0000"/>
          <w:sz w:val="24"/>
          <w:szCs w:val="24"/>
          <w:lang w:val="ru-RU"/>
        </w:rPr>
      </w:pPr>
      <w:r w:rsidRPr="00002811">
        <w:rPr>
          <w:rFonts w:ascii="Times New Roman" w:eastAsia="Calibri" w:hAnsi="Times New Roman" w:cs="Times New Roman"/>
          <w:bCs/>
          <w:color w:val="FF0000"/>
          <w:sz w:val="24"/>
          <w:szCs w:val="24"/>
          <w:lang w:val="ru-RU"/>
        </w:rPr>
        <w:t xml:space="preserve">             </w:t>
      </w:r>
    </w:p>
    <w:p w:rsidR="00C9732C" w:rsidRPr="00002811" w:rsidRDefault="00C9732C" w:rsidP="00C9732C">
      <w:pPr>
        <w:rPr>
          <w:rFonts w:ascii="Times New Roman" w:eastAsia="Calibri" w:hAnsi="Times New Roman" w:cs="Times New Roman"/>
          <w:bCs/>
          <w:color w:val="FF0000"/>
          <w:sz w:val="24"/>
          <w:szCs w:val="24"/>
          <w:lang w:val="ru-RU"/>
        </w:rPr>
      </w:pPr>
    </w:p>
    <w:p w:rsidR="00C9732C" w:rsidRPr="00002811" w:rsidRDefault="00C9732C" w:rsidP="00C9732C">
      <w:pPr>
        <w:spacing w:after="0" w:line="240" w:lineRule="auto"/>
        <w:jc w:val="both"/>
        <w:rPr>
          <w:rFonts w:ascii="Times New Roman" w:hAnsi="Times New Roman" w:cs="Times New Roman"/>
          <w:color w:val="FF0000"/>
          <w:sz w:val="24"/>
          <w:szCs w:val="24"/>
          <w:lang w:val="ru-RU"/>
        </w:rPr>
      </w:pPr>
    </w:p>
    <w:p w:rsidR="00C9732C" w:rsidRPr="00002811" w:rsidRDefault="00C9732C" w:rsidP="00C9732C">
      <w:pPr>
        <w:spacing w:after="0" w:line="240" w:lineRule="auto"/>
        <w:jc w:val="both"/>
        <w:rPr>
          <w:rFonts w:ascii="Times New Roman" w:hAnsi="Times New Roman" w:cs="Times New Roman"/>
          <w:b/>
          <w:bCs/>
          <w:noProof/>
          <w:color w:val="FF0000"/>
          <w:sz w:val="24"/>
          <w:szCs w:val="24"/>
          <w:lang w:val="ru-RU" w:eastAsia="ru-RU"/>
        </w:rPr>
      </w:pPr>
    </w:p>
    <w:p w:rsidR="00C9732C" w:rsidRPr="00002811" w:rsidRDefault="00C9732C" w:rsidP="00C9732C">
      <w:pPr>
        <w:spacing w:after="0" w:line="240" w:lineRule="auto"/>
        <w:jc w:val="both"/>
        <w:rPr>
          <w:rFonts w:ascii="Times New Roman" w:hAnsi="Times New Roman" w:cs="Times New Roman"/>
          <w:bCs/>
          <w:noProof/>
          <w:color w:val="FF0000"/>
          <w:sz w:val="24"/>
          <w:szCs w:val="24"/>
          <w:lang w:val="ru-RU" w:eastAsia="ru-RU"/>
        </w:rPr>
      </w:pPr>
    </w:p>
    <w:p w:rsidR="00C9732C" w:rsidRPr="00002811" w:rsidRDefault="00C9732C" w:rsidP="00C9732C">
      <w:pPr>
        <w:spacing w:after="0" w:line="240" w:lineRule="auto"/>
        <w:jc w:val="both"/>
        <w:rPr>
          <w:rFonts w:ascii="Times New Roman" w:hAnsi="Times New Roman" w:cs="Times New Roman"/>
          <w:bCs/>
          <w:noProof/>
          <w:color w:val="FF0000"/>
          <w:sz w:val="24"/>
          <w:szCs w:val="24"/>
          <w:lang w:val="ru-RU" w:eastAsia="ru-RU"/>
        </w:rPr>
      </w:pPr>
      <w:r w:rsidRPr="00002811">
        <w:rPr>
          <w:rFonts w:ascii="Times New Roman" w:hAnsi="Times New Roman" w:cs="Times New Roman"/>
          <w:bCs/>
          <w:noProof/>
          <w:color w:val="FF0000"/>
          <w:sz w:val="24"/>
          <w:szCs w:val="24"/>
          <w:lang w:val="ru-RU" w:eastAsia="ru-RU"/>
        </w:rPr>
        <w:t xml:space="preserve"> </w:t>
      </w:r>
    </w:p>
    <w:p w:rsidR="00C9732C" w:rsidRPr="00002811" w:rsidRDefault="00C9732C" w:rsidP="00C9732C">
      <w:pPr>
        <w:spacing w:after="0" w:line="240" w:lineRule="auto"/>
        <w:jc w:val="both"/>
        <w:rPr>
          <w:b/>
          <w:bCs/>
          <w:noProof/>
          <w:color w:val="FF0000"/>
          <w:sz w:val="32"/>
          <w:szCs w:val="32"/>
          <w:lang w:val="ru-RU" w:eastAsia="ru-RU"/>
        </w:rPr>
      </w:pP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C9732C" w:rsidRPr="00002811" w:rsidRDefault="00C9732C" w:rsidP="00C9732C">
      <w:pPr>
        <w:spacing w:after="0" w:line="240" w:lineRule="auto"/>
        <w:jc w:val="both"/>
        <w:rPr>
          <w:rFonts w:ascii="Times New Roman" w:eastAsia="Times New Roman" w:hAnsi="Times New Roman" w:cs="Times New Roman"/>
          <w:color w:val="FF0000"/>
          <w:spacing w:val="2"/>
          <w:sz w:val="24"/>
          <w:szCs w:val="24"/>
          <w:lang w:val="ru-RU" w:eastAsia="ru-RU"/>
        </w:rPr>
      </w:pPr>
    </w:p>
    <w:p w:rsidR="00C9732C" w:rsidRPr="00002811" w:rsidRDefault="00C9732C" w:rsidP="00C9732C">
      <w:pPr>
        <w:rPr>
          <w:color w:val="FF0000"/>
          <w:sz w:val="28"/>
          <w:szCs w:val="28"/>
          <w:lang w:val="ru-RU"/>
        </w:rPr>
      </w:pPr>
    </w:p>
    <w:p w:rsidR="00C9732C" w:rsidRDefault="00C9732C" w:rsidP="00C9732C">
      <w:pPr>
        <w:pStyle w:val="a3"/>
        <w:jc w:val="both"/>
        <w:rPr>
          <w:rFonts w:ascii="Times New Roman" w:hAnsi="Times New Roman" w:cs="Times New Roman"/>
          <w:color w:val="FF0000"/>
          <w:sz w:val="24"/>
          <w:szCs w:val="24"/>
          <w:lang w:val="sah-RU"/>
        </w:rPr>
      </w:pPr>
    </w:p>
    <w:p w:rsidR="00C9732C" w:rsidRPr="00401B75" w:rsidRDefault="00C9732C" w:rsidP="00C9732C">
      <w:pPr>
        <w:pStyle w:val="a3"/>
        <w:jc w:val="both"/>
        <w:rPr>
          <w:rFonts w:ascii="Times New Roman" w:hAnsi="Times New Roman" w:cs="Times New Roman"/>
          <w:color w:val="FF0000"/>
          <w:sz w:val="24"/>
          <w:szCs w:val="24"/>
          <w:lang w:val="sah-RU"/>
        </w:rPr>
      </w:pPr>
    </w:p>
    <w:p w:rsidR="002630CD" w:rsidRDefault="002630CD"/>
    <w:sectPr w:rsidR="002630CD" w:rsidSect="003115A8">
      <w:headerReference w:type="default" r:id="rId54"/>
      <w:pgSz w:w="11906" w:h="16838"/>
      <w:pgMar w:top="851"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B42" w:rsidRDefault="00115B42" w:rsidP="003115A8">
      <w:pPr>
        <w:spacing w:after="0" w:line="240" w:lineRule="auto"/>
      </w:pPr>
      <w:r>
        <w:separator/>
      </w:r>
    </w:p>
  </w:endnote>
  <w:endnote w:type="continuationSeparator" w:id="0">
    <w:p w:rsidR="00115B42" w:rsidRDefault="00115B42" w:rsidP="00311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B42" w:rsidRDefault="00115B42" w:rsidP="003115A8">
      <w:pPr>
        <w:spacing w:after="0" w:line="240" w:lineRule="auto"/>
      </w:pPr>
      <w:r>
        <w:separator/>
      </w:r>
    </w:p>
  </w:footnote>
  <w:footnote w:type="continuationSeparator" w:id="0">
    <w:p w:rsidR="00115B42" w:rsidRDefault="00115B42" w:rsidP="003115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3289264"/>
      <w:docPartObj>
        <w:docPartGallery w:val="Page Numbers (Top of Page)"/>
        <w:docPartUnique/>
      </w:docPartObj>
    </w:sdtPr>
    <w:sdtEndPr/>
    <w:sdtContent>
      <w:p w:rsidR="00765889" w:rsidRDefault="00765889">
        <w:pPr>
          <w:pStyle w:val="af0"/>
          <w:jc w:val="right"/>
        </w:pPr>
        <w:r>
          <w:fldChar w:fldCharType="begin"/>
        </w:r>
        <w:r>
          <w:instrText>PAGE   \* MERGEFORMAT</w:instrText>
        </w:r>
        <w:r>
          <w:fldChar w:fldCharType="separate"/>
        </w:r>
        <w:r w:rsidR="00BA515A">
          <w:rPr>
            <w:noProof/>
          </w:rPr>
          <w:t>4</w:t>
        </w:r>
        <w:r>
          <w:fldChar w:fldCharType="end"/>
        </w:r>
      </w:p>
    </w:sdtContent>
  </w:sdt>
  <w:p w:rsidR="00765889" w:rsidRDefault="00765889">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B4A57"/>
    <w:multiLevelType w:val="hybridMultilevel"/>
    <w:tmpl w:val="B1D25610"/>
    <w:lvl w:ilvl="0" w:tplc="5B80ACF2">
      <w:start w:val="1"/>
      <w:numFmt w:val="bullet"/>
      <w:lvlText w:val=""/>
      <w:lvlJc w:val="left"/>
      <w:pPr>
        <w:tabs>
          <w:tab w:val="num" w:pos="1800"/>
        </w:tabs>
        <w:ind w:left="1800" w:hanging="360"/>
      </w:pPr>
      <w:rPr>
        <w:rFonts w:ascii="Wingdings" w:hAnsi="Wingdings" w:hint="default"/>
      </w:rPr>
    </w:lvl>
    <w:lvl w:ilvl="1" w:tplc="2EF4B9F8">
      <w:start w:val="1"/>
      <w:numFmt w:val="bullet"/>
      <w:lvlText w:val=""/>
      <w:lvlJc w:val="left"/>
      <w:pPr>
        <w:tabs>
          <w:tab w:val="num" w:pos="1440"/>
        </w:tabs>
        <w:ind w:left="1440" w:hanging="360"/>
      </w:pPr>
      <w:rPr>
        <w:rFonts w:ascii="Wingdings" w:hAnsi="Wingdings" w:hint="default"/>
        <w:color w:val="808080"/>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nsid w:val="055378F7"/>
    <w:multiLevelType w:val="hybridMultilevel"/>
    <w:tmpl w:val="DBE45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6B131E"/>
    <w:multiLevelType w:val="hybridMultilevel"/>
    <w:tmpl w:val="F85201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3B18A0"/>
    <w:multiLevelType w:val="hybridMultilevel"/>
    <w:tmpl w:val="8B302668"/>
    <w:lvl w:ilvl="0" w:tplc="41C484B4">
      <w:start w:val="1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F97A57"/>
    <w:multiLevelType w:val="hybridMultilevel"/>
    <w:tmpl w:val="6F6CFF3A"/>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5">
    <w:nsid w:val="122E1FA3"/>
    <w:multiLevelType w:val="hybridMultilevel"/>
    <w:tmpl w:val="87D0BF7E"/>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6">
    <w:nsid w:val="17357247"/>
    <w:multiLevelType w:val="hybridMultilevel"/>
    <w:tmpl w:val="4EC8E6F8"/>
    <w:lvl w:ilvl="0" w:tplc="86CE198C">
      <w:start w:val="8"/>
      <w:numFmt w:val="upperRoman"/>
      <w:lvlText w:val="%1."/>
      <w:lvlJc w:val="left"/>
      <w:pPr>
        <w:ind w:left="720" w:hanging="7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744408B"/>
    <w:multiLevelType w:val="hybridMultilevel"/>
    <w:tmpl w:val="E474F16E"/>
    <w:lvl w:ilvl="0" w:tplc="EEAA8788">
      <w:start w:val="10"/>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6C2A45"/>
    <w:multiLevelType w:val="multilevel"/>
    <w:tmpl w:val="9F305AB8"/>
    <w:lvl w:ilvl="0">
      <w:start w:val="4"/>
      <w:numFmt w:val="decimal"/>
      <w:lvlText w:val="%1"/>
      <w:lvlJc w:val="left"/>
      <w:pPr>
        <w:ind w:left="360" w:hanging="360"/>
      </w:pPr>
      <w:rPr>
        <w:rFonts w:eastAsia="Calibri" w:hint="default"/>
        <w:sz w:val="24"/>
      </w:rPr>
    </w:lvl>
    <w:lvl w:ilvl="1">
      <w:start w:val="1"/>
      <w:numFmt w:val="decimal"/>
      <w:lvlText w:val="%1.%2"/>
      <w:lvlJc w:val="left"/>
      <w:pPr>
        <w:ind w:left="1069" w:hanging="360"/>
      </w:pPr>
      <w:rPr>
        <w:rFonts w:eastAsia="Calibri" w:hint="default"/>
        <w:color w:val="auto"/>
        <w:sz w:val="24"/>
      </w:rPr>
    </w:lvl>
    <w:lvl w:ilvl="2">
      <w:start w:val="1"/>
      <w:numFmt w:val="decimal"/>
      <w:lvlText w:val="%1.%2.%3"/>
      <w:lvlJc w:val="left"/>
      <w:pPr>
        <w:ind w:left="2138" w:hanging="720"/>
      </w:pPr>
      <w:rPr>
        <w:rFonts w:eastAsia="Calibri" w:hint="default"/>
        <w:sz w:val="24"/>
      </w:rPr>
    </w:lvl>
    <w:lvl w:ilvl="3">
      <w:start w:val="1"/>
      <w:numFmt w:val="decimal"/>
      <w:lvlText w:val="%1.%2.%3.%4"/>
      <w:lvlJc w:val="left"/>
      <w:pPr>
        <w:ind w:left="2847" w:hanging="720"/>
      </w:pPr>
      <w:rPr>
        <w:rFonts w:eastAsia="Calibri" w:hint="default"/>
        <w:sz w:val="24"/>
      </w:rPr>
    </w:lvl>
    <w:lvl w:ilvl="4">
      <w:start w:val="1"/>
      <w:numFmt w:val="decimal"/>
      <w:lvlText w:val="%1.%2.%3.%4.%5"/>
      <w:lvlJc w:val="left"/>
      <w:pPr>
        <w:ind w:left="3916" w:hanging="1080"/>
      </w:pPr>
      <w:rPr>
        <w:rFonts w:eastAsia="Calibri" w:hint="default"/>
        <w:sz w:val="24"/>
      </w:rPr>
    </w:lvl>
    <w:lvl w:ilvl="5">
      <w:start w:val="1"/>
      <w:numFmt w:val="decimal"/>
      <w:lvlText w:val="%1.%2.%3.%4.%5.%6"/>
      <w:lvlJc w:val="left"/>
      <w:pPr>
        <w:ind w:left="4985" w:hanging="1440"/>
      </w:pPr>
      <w:rPr>
        <w:rFonts w:eastAsia="Calibri" w:hint="default"/>
        <w:sz w:val="24"/>
      </w:rPr>
    </w:lvl>
    <w:lvl w:ilvl="6">
      <w:start w:val="1"/>
      <w:numFmt w:val="decimal"/>
      <w:lvlText w:val="%1.%2.%3.%4.%5.%6.%7"/>
      <w:lvlJc w:val="left"/>
      <w:pPr>
        <w:ind w:left="5694" w:hanging="1440"/>
      </w:pPr>
      <w:rPr>
        <w:rFonts w:eastAsia="Calibri" w:hint="default"/>
        <w:sz w:val="24"/>
      </w:rPr>
    </w:lvl>
    <w:lvl w:ilvl="7">
      <w:start w:val="1"/>
      <w:numFmt w:val="decimal"/>
      <w:lvlText w:val="%1.%2.%3.%4.%5.%6.%7.%8"/>
      <w:lvlJc w:val="left"/>
      <w:pPr>
        <w:ind w:left="6763" w:hanging="1800"/>
      </w:pPr>
      <w:rPr>
        <w:rFonts w:eastAsia="Calibri" w:hint="default"/>
        <w:sz w:val="24"/>
      </w:rPr>
    </w:lvl>
    <w:lvl w:ilvl="8">
      <w:start w:val="1"/>
      <w:numFmt w:val="decimal"/>
      <w:lvlText w:val="%1.%2.%3.%4.%5.%6.%7.%8.%9"/>
      <w:lvlJc w:val="left"/>
      <w:pPr>
        <w:ind w:left="7472" w:hanging="1800"/>
      </w:pPr>
      <w:rPr>
        <w:rFonts w:eastAsia="Calibri" w:hint="default"/>
        <w:sz w:val="24"/>
      </w:rPr>
    </w:lvl>
  </w:abstractNum>
  <w:abstractNum w:abstractNumId="9">
    <w:nsid w:val="1A567FE9"/>
    <w:multiLevelType w:val="hybridMultilevel"/>
    <w:tmpl w:val="0204D2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8C0E52"/>
    <w:multiLevelType w:val="multilevel"/>
    <w:tmpl w:val="26DE5A6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1340C94"/>
    <w:multiLevelType w:val="hybridMultilevel"/>
    <w:tmpl w:val="12442D8E"/>
    <w:lvl w:ilvl="0" w:tplc="0419000B">
      <w:start w:val="1"/>
      <w:numFmt w:val="bullet"/>
      <w:lvlText w:val=""/>
      <w:lvlJc w:val="left"/>
      <w:pPr>
        <w:ind w:left="1194" w:hanging="360"/>
      </w:pPr>
      <w:rPr>
        <w:rFonts w:ascii="Wingdings" w:hAnsi="Wingdings" w:hint="default"/>
      </w:rPr>
    </w:lvl>
    <w:lvl w:ilvl="1" w:tplc="04190003" w:tentative="1">
      <w:start w:val="1"/>
      <w:numFmt w:val="bullet"/>
      <w:lvlText w:val="o"/>
      <w:lvlJc w:val="left"/>
      <w:pPr>
        <w:ind w:left="1914" w:hanging="360"/>
      </w:pPr>
      <w:rPr>
        <w:rFonts w:ascii="Courier New" w:hAnsi="Courier New" w:cs="Courier New" w:hint="default"/>
      </w:rPr>
    </w:lvl>
    <w:lvl w:ilvl="2" w:tplc="04190005" w:tentative="1">
      <w:start w:val="1"/>
      <w:numFmt w:val="bullet"/>
      <w:lvlText w:val=""/>
      <w:lvlJc w:val="left"/>
      <w:pPr>
        <w:ind w:left="2634" w:hanging="360"/>
      </w:pPr>
      <w:rPr>
        <w:rFonts w:ascii="Wingdings" w:hAnsi="Wingdings" w:hint="default"/>
      </w:rPr>
    </w:lvl>
    <w:lvl w:ilvl="3" w:tplc="04190001" w:tentative="1">
      <w:start w:val="1"/>
      <w:numFmt w:val="bullet"/>
      <w:lvlText w:val=""/>
      <w:lvlJc w:val="left"/>
      <w:pPr>
        <w:ind w:left="3354" w:hanging="360"/>
      </w:pPr>
      <w:rPr>
        <w:rFonts w:ascii="Symbol" w:hAnsi="Symbol" w:hint="default"/>
      </w:rPr>
    </w:lvl>
    <w:lvl w:ilvl="4" w:tplc="04190003" w:tentative="1">
      <w:start w:val="1"/>
      <w:numFmt w:val="bullet"/>
      <w:lvlText w:val="o"/>
      <w:lvlJc w:val="left"/>
      <w:pPr>
        <w:ind w:left="4074" w:hanging="360"/>
      </w:pPr>
      <w:rPr>
        <w:rFonts w:ascii="Courier New" w:hAnsi="Courier New" w:cs="Courier New" w:hint="default"/>
      </w:rPr>
    </w:lvl>
    <w:lvl w:ilvl="5" w:tplc="04190005" w:tentative="1">
      <w:start w:val="1"/>
      <w:numFmt w:val="bullet"/>
      <w:lvlText w:val=""/>
      <w:lvlJc w:val="left"/>
      <w:pPr>
        <w:ind w:left="4794" w:hanging="360"/>
      </w:pPr>
      <w:rPr>
        <w:rFonts w:ascii="Wingdings" w:hAnsi="Wingdings" w:hint="default"/>
      </w:rPr>
    </w:lvl>
    <w:lvl w:ilvl="6" w:tplc="04190001" w:tentative="1">
      <w:start w:val="1"/>
      <w:numFmt w:val="bullet"/>
      <w:lvlText w:val=""/>
      <w:lvlJc w:val="left"/>
      <w:pPr>
        <w:ind w:left="5514" w:hanging="360"/>
      </w:pPr>
      <w:rPr>
        <w:rFonts w:ascii="Symbol" w:hAnsi="Symbol" w:hint="default"/>
      </w:rPr>
    </w:lvl>
    <w:lvl w:ilvl="7" w:tplc="04190003" w:tentative="1">
      <w:start w:val="1"/>
      <w:numFmt w:val="bullet"/>
      <w:lvlText w:val="o"/>
      <w:lvlJc w:val="left"/>
      <w:pPr>
        <w:ind w:left="6234" w:hanging="360"/>
      </w:pPr>
      <w:rPr>
        <w:rFonts w:ascii="Courier New" w:hAnsi="Courier New" w:cs="Courier New" w:hint="default"/>
      </w:rPr>
    </w:lvl>
    <w:lvl w:ilvl="8" w:tplc="04190005" w:tentative="1">
      <w:start w:val="1"/>
      <w:numFmt w:val="bullet"/>
      <w:lvlText w:val=""/>
      <w:lvlJc w:val="left"/>
      <w:pPr>
        <w:ind w:left="6954" w:hanging="360"/>
      </w:pPr>
      <w:rPr>
        <w:rFonts w:ascii="Wingdings" w:hAnsi="Wingdings" w:hint="default"/>
      </w:rPr>
    </w:lvl>
  </w:abstractNum>
  <w:abstractNum w:abstractNumId="12">
    <w:nsid w:val="330D2989"/>
    <w:multiLevelType w:val="hybridMultilevel"/>
    <w:tmpl w:val="6F86C744"/>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13">
    <w:nsid w:val="35F544E1"/>
    <w:multiLevelType w:val="multilevel"/>
    <w:tmpl w:val="EED64788"/>
    <w:lvl w:ilvl="0">
      <w:start w:val="1"/>
      <w:numFmt w:val="upperRoman"/>
      <w:lvlText w:val="%1."/>
      <w:lvlJc w:val="left"/>
      <w:pPr>
        <w:ind w:left="1440" w:hanging="720"/>
      </w:pPr>
      <w:rPr>
        <w:rFonts w:hint="default"/>
        <w:b/>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nsid w:val="3A9073A6"/>
    <w:multiLevelType w:val="hybridMultilevel"/>
    <w:tmpl w:val="547684E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E453082"/>
    <w:multiLevelType w:val="hybridMultilevel"/>
    <w:tmpl w:val="A40E5BE4"/>
    <w:lvl w:ilvl="0" w:tplc="9330297A">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47D0455E"/>
    <w:multiLevelType w:val="hybridMultilevel"/>
    <w:tmpl w:val="EB3036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A05661"/>
    <w:multiLevelType w:val="hybridMultilevel"/>
    <w:tmpl w:val="FB48A160"/>
    <w:lvl w:ilvl="0" w:tplc="04190009">
      <w:start w:val="1"/>
      <w:numFmt w:val="bullet"/>
      <w:lvlText w:val=""/>
      <w:lvlJc w:val="left"/>
      <w:pPr>
        <w:ind w:left="1464" w:hanging="360"/>
      </w:pPr>
      <w:rPr>
        <w:rFonts w:ascii="Wingdings" w:hAnsi="Wingdings"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18">
    <w:nsid w:val="62971084"/>
    <w:multiLevelType w:val="multilevel"/>
    <w:tmpl w:val="E306F9F8"/>
    <w:lvl w:ilvl="0">
      <w:start w:val="4"/>
      <w:numFmt w:val="upperRoman"/>
      <w:lvlText w:val="%1."/>
      <w:lvlJc w:val="left"/>
      <w:pPr>
        <w:ind w:left="1288" w:hanging="720"/>
      </w:pPr>
      <w:rPr>
        <w:rFonts w:hint="default"/>
        <w:color w:val="auto"/>
      </w:rPr>
    </w:lvl>
    <w:lvl w:ilvl="1">
      <w:start w:val="1"/>
      <w:numFmt w:val="decimal"/>
      <w:isLgl/>
      <w:lvlText w:val="%1.%2."/>
      <w:lvlJc w:val="left"/>
      <w:pPr>
        <w:ind w:left="1378" w:hanging="720"/>
      </w:pPr>
      <w:rPr>
        <w:rFonts w:hint="default"/>
      </w:rPr>
    </w:lvl>
    <w:lvl w:ilvl="2">
      <w:start w:val="1"/>
      <w:numFmt w:val="decimal"/>
      <w:isLgl/>
      <w:lvlText w:val="%1.%2.%3."/>
      <w:lvlJc w:val="left"/>
      <w:pPr>
        <w:ind w:left="1468" w:hanging="720"/>
      </w:pPr>
      <w:rPr>
        <w:rFonts w:hint="default"/>
      </w:rPr>
    </w:lvl>
    <w:lvl w:ilvl="3">
      <w:start w:val="1"/>
      <w:numFmt w:val="decimal"/>
      <w:isLgl/>
      <w:lvlText w:val="%1.%2.%3.%4."/>
      <w:lvlJc w:val="left"/>
      <w:pPr>
        <w:ind w:left="1918" w:hanging="108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458" w:hanging="1440"/>
      </w:pPr>
      <w:rPr>
        <w:rFonts w:hint="default"/>
      </w:rPr>
    </w:lvl>
    <w:lvl w:ilvl="6">
      <w:start w:val="1"/>
      <w:numFmt w:val="decimal"/>
      <w:isLgl/>
      <w:lvlText w:val="%1.%2.%3.%4.%5.%6.%7."/>
      <w:lvlJc w:val="left"/>
      <w:pPr>
        <w:ind w:left="2548" w:hanging="1440"/>
      </w:pPr>
      <w:rPr>
        <w:rFonts w:hint="default"/>
      </w:rPr>
    </w:lvl>
    <w:lvl w:ilvl="7">
      <w:start w:val="1"/>
      <w:numFmt w:val="decimal"/>
      <w:isLgl/>
      <w:lvlText w:val="%1.%2.%3.%4.%5.%6.%7.%8."/>
      <w:lvlJc w:val="left"/>
      <w:pPr>
        <w:ind w:left="2998" w:hanging="1800"/>
      </w:pPr>
      <w:rPr>
        <w:rFonts w:hint="default"/>
      </w:rPr>
    </w:lvl>
    <w:lvl w:ilvl="8">
      <w:start w:val="1"/>
      <w:numFmt w:val="decimal"/>
      <w:isLgl/>
      <w:lvlText w:val="%1.%2.%3.%4.%5.%6.%7.%8.%9."/>
      <w:lvlJc w:val="left"/>
      <w:pPr>
        <w:ind w:left="3088" w:hanging="1800"/>
      </w:pPr>
      <w:rPr>
        <w:rFonts w:hint="default"/>
      </w:rPr>
    </w:lvl>
  </w:abstractNum>
  <w:abstractNum w:abstractNumId="19">
    <w:nsid w:val="62F22D1F"/>
    <w:multiLevelType w:val="hybridMultilevel"/>
    <w:tmpl w:val="4AD2AB42"/>
    <w:lvl w:ilvl="0" w:tplc="2E062734">
      <w:start w:val="1"/>
      <w:numFmt w:val="upperRoman"/>
      <w:lvlText w:val="%1."/>
      <w:lvlJc w:val="left"/>
      <w:pPr>
        <w:ind w:left="825" w:hanging="72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0">
    <w:nsid w:val="6A407144"/>
    <w:multiLevelType w:val="multilevel"/>
    <w:tmpl w:val="2168084C"/>
    <w:lvl w:ilvl="0">
      <w:start w:val="13"/>
      <w:numFmt w:val="decimal"/>
      <w:lvlText w:val="%1"/>
      <w:lvlJc w:val="left"/>
      <w:pPr>
        <w:ind w:left="465" w:hanging="465"/>
      </w:pPr>
      <w:rPr>
        <w:rFonts w:hint="default"/>
      </w:rPr>
    </w:lvl>
    <w:lvl w:ilvl="1">
      <w:start w:val="5"/>
      <w:numFmt w:val="decimal"/>
      <w:lvlText w:val="%1.%2"/>
      <w:lvlJc w:val="left"/>
      <w:pPr>
        <w:ind w:left="1534" w:hanging="465"/>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352" w:hanging="1800"/>
      </w:pPr>
      <w:rPr>
        <w:rFonts w:hint="default"/>
      </w:rPr>
    </w:lvl>
  </w:abstractNum>
  <w:abstractNum w:abstractNumId="21">
    <w:nsid w:val="77873CFF"/>
    <w:multiLevelType w:val="hybridMultilevel"/>
    <w:tmpl w:val="8758DFC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7D560E7B"/>
    <w:multiLevelType w:val="multilevel"/>
    <w:tmpl w:val="9F305AB8"/>
    <w:lvl w:ilvl="0">
      <w:start w:val="4"/>
      <w:numFmt w:val="decimal"/>
      <w:lvlText w:val="%1"/>
      <w:lvlJc w:val="left"/>
      <w:pPr>
        <w:ind w:left="360" w:hanging="360"/>
      </w:pPr>
      <w:rPr>
        <w:rFonts w:eastAsia="Calibri" w:hint="default"/>
        <w:sz w:val="24"/>
      </w:rPr>
    </w:lvl>
    <w:lvl w:ilvl="1">
      <w:start w:val="1"/>
      <w:numFmt w:val="decimal"/>
      <w:lvlText w:val="%1.%2"/>
      <w:lvlJc w:val="left"/>
      <w:pPr>
        <w:ind w:left="1069" w:hanging="360"/>
      </w:pPr>
      <w:rPr>
        <w:rFonts w:eastAsia="Calibri" w:hint="default"/>
        <w:color w:val="auto"/>
        <w:sz w:val="24"/>
      </w:rPr>
    </w:lvl>
    <w:lvl w:ilvl="2">
      <w:start w:val="1"/>
      <w:numFmt w:val="decimal"/>
      <w:lvlText w:val="%1.%2.%3"/>
      <w:lvlJc w:val="left"/>
      <w:pPr>
        <w:ind w:left="2138" w:hanging="720"/>
      </w:pPr>
      <w:rPr>
        <w:rFonts w:eastAsia="Calibri" w:hint="default"/>
        <w:sz w:val="24"/>
      </w:rPr>
    </w:lvl>
    <w:lvl w:ilvl="3">
      <w:start w:val="1"/>
      <w:numFmt w:val="decimal"/>
      <w:lvlText w:val="%1.%2.%3.%4"/>
      <w:lvlJc w:val="left"/>
      <w:pPr>
        <w:ind w:left="2847" w:hanging="720"/>
      </w:pPr>
      <w:rPr>
        <w:rFonts w:eastAsia="Calibri" w:hint="default"/>
        <w:sz w:val="24"/>
      </w:rPr>
    </w:lvl>
    <w:lvl w:ilvl="4">
      <w:start w:val="1"/>
      <w:numFmt w:val="decimal"/>
      <w:lvlText w:val="%1.%2.%3.%4.%5"/>
      <w:lvlJc w:val="left"/>
      <w:pPr>
        <w:ind w:left="3916" w:hanging="1080"/>
      </w:pPr>
      <w:rPr>
        <w:rFonts w:eastAsia="Calibri" w:hint="default"/>
        <w:sz w:val="24"/>
      </w:rPr>
    </w:lvl>
    <w:lvl w:ilvl="5">
      <w:start w:val="1"/>
      <w:numFmt w:val="decimal"/>
      <w:lvlText w:val="%1.%2.%3.%4.%5.%6"/>
      <w:lvlJc w:val="left"/>
      <w:pPr>
        <w:ind w:left="4985" w:hanging="1440"/>
      </w:pPr>
      <w:rPr>
        <w:rFonts w:eastAsia="Calibri" w:hint="default"/>
        <w:sz w:val="24"/>
      </w:rPr>
    </w:lvl>
    <w:lvl w:ilvl="6">
      <w:start w:val="1"/>
      <w:numFmt w:val="decimal"/>
      <w:lvlText w:val="%1.%2.%3.%4.%5.%6.%7"/>
      <w:lvlJc w:val="left"/>
      <w:pPr>
        <w:ind w:left="5694" w:hanging="1440"/>
      </w:pPr>
      <w:rPr>
        <w:rFonts w:eastAsia="Calibri" w:hint="default"/>
        <w:sz w:val="24"/>
      </w:rPr>
    </w:lvl>
    <w:lvl w:ilvl="7">
      <w:start w:val="1"/>
      <w:numFmt w:val="decimal"/>
      <w:lvlText w:val="%1.%2.%3.%4.%5.%6.%7.%8"/>
      <w:lvlJc w:val="left"/>
      <w:pPr>
        <w:ind w:left="6763" w:hanging="1800"/>
      </w:pPr>
      <w:rPr>
        <w:rFonts w:eastAsia="Calibri" w:hint="default"/>
        <w:sz w:val="24"/>
      </w:rPr>
    </w:lvl>
    <w:lvl w:ilvl="8">
      <w:start w:val="1"/>
      <w:numFmt w:val="decimal"/>
      <w:lvlText w:val="%1.%2.%3.%4.%5.%6.%7.%8.%9"/>
      <w:lvlJc w:val="left"/>
      <w:pPr>
        <w:ind w:left="7472" w:hanging="1800"/>
      </w:pPr>
      <w:rPr>
        <w:rFonts w:eastAsia="Calibri" w:hint="default"/>
        <w:sz w:val="24"/>
      </w:rPr>
    </w:lvl>
  </w:abstractNum>
  <w:num w:numId="1">
    <w:abstractNumId w:val="19"/>
  </w:num>
  <w:num w:numId="2">
    <w:abstractNumId w:val="13"/>
  </w:num>
  <w:num w:numId="3">
    <w:abstractNumId w:val="10"/>
  </w:num>
  <w:num w:numId="4">
    <w:abstractNumId w:val="6"/>
  </w:num>
  <w:num w:numId="5">
    <w:abstractNumId w:val="0"/>
  </w:num>
  <w:num w:numId="6">
    <w:abstractNumId w:val="18"/>
  </w:num>
  <w:num w:numId="7">
    <w:abstractNumId w:val="22"/>
  </w:num>
  <w:num w:numId="8">
    <w:abstractNumId w:val="2"/>
  </w:num>
  <w:num w:numId="9">
    <w:abstractNumId w:val="15"/>
  </w:num>
  <w:num w:numId="10">
    <w:abstractNumId w:val="8"/>
  </w:num>
  <w:num w:numId="11">
    <w:abstractNumId w:val="5"/>
  </w:num>
  <w:num w:numId="12">
    <w:abstractNumId w:val="9"/>
  </w:num>
  <w:num w:numId="13">
    <w:abstractNumId w:val="4"/>
  </w:num>
  <w:num w:numId="14">
    <w:abstractNumId w:val="14"/>
  </w:num>
  <w:num w:numId="15">
    <w:abstractNumId w:val="17"/>
  </w:num>
  <w:num w:numId="16">
    <w:abstractNumId w:val="11"/>
  </w:num>
  <w:num w:numId="17">
    <w:abstractNumId w:val="12"/>
  </w:num>
  <w:num w:numId="18">
    <w:abstractNumId w:val="21"/>
  </w:num>
  <w:num w:numId="19">
    <w:abstractNumId w:val="1"/>
  </w:num>
  <w:num w:numId="20">
    <w:abstractNumId w:val="7"/>
  </w:num>
  <w:num w:numId="21">
    <w:abstractNumId w:val="20"/>
  </w:num>
  <w:num w:numId="22">
    <w:abstractNumId w:val="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DBB"/>
    <w:rsid w:val="0004421C"/>
    <w:rsid w:val="000C21BC"/>
    <w:rsid w:val="000E5532"/>
    <w:rsid w:val="00101F5C"/>
    <w:rsid w:val="00115B42"/>
    <w:rsid w:val="001926D9"/>
    <w:rsid w:val="00204397"/>
    <w:rsid w:val="002630CD"/>
    <w:rsid w:val="00292AC6"/>
    <w:rsid w:val="002E5AD8"/>
    <w:rsid w:val="003115A8"/>
    <w:rsid w:val="003204ED"/>
    <w:rsid w:val="003353D1"/>
    <w:rsid w:val="00352C37"/>
    <w:rsid w:val="0036472C"/>
    <w:rsid w:val="003748DC"/>
    <w:rsid w:val="003D0D30"/>
    <w:rsid w:val="003D67B7"/>
    <w:rsid w:val="0054337A"/>
    <w:rsid w:val="006225FB"/>
    <w:rsid w:val="006313F1"/>
    <w:rsid w:val="00650D8A"/>
    <w:rsid w:val="006B25FC"/>
    <w:rsid w:val="006D407D"/>
    <w:rsid w:val="006E29C2"/>
    <w:rsid w:val="00734CF9"/>
    <w:rsid w:val="00742231"/>
    <w:rsid w:val="00765889"/>
    <w:rsid w:val="0079159E"/>
    <w:rsid w:val="007C685A"/>
    <w:rsid w:val="007F252F"/>
    <w:rsid w:val="00825887"/>
    <w:rsid w:val="00826585"/>
    <w:rsid w:val="008423D9"/>
    <w:rsid w:val="008F6E16"/>
    <w:rsid w:val="009F468D"/>
    <w:rsid w:val="00A62F32"/>
    <w:rsid w:val="00AB7389"/>
    <w:rsid w:val="00AF5063"/>
    <w:rsid w:val="00B331F2"/>
    <w:rsid w:val="00B50027"/>
    <w:rsid w:val="00B73CA7"/>
    <w:rsid w:val="00B92406"/>
    <w:rsid w:val="00BA515A"/>
    <w:rsid w:val="00BB2313"/>
    <w:rsid w:val="00BB76E0"/>
    <w:rsid w:val="00C9732C"/>
    <w:rsid w:val="00CF5DBB"/>
    <w:rsid w:val="00D26A11"/>
    <w:rsid w:val="00D63947"/>
    <w:rsid w:val="00D87A0F"/>
    <w:rsid w:val="00D92AC7"/>
    <w:rsid w:val="00D941D8"/>
    <w:rsid w:val="00DB1FC6"/>
    <w:rsid w:val="00DD0FC8"/>
    <w:rsid w:val="00E072E9"/>
    <w:rsid w:val="00E126ED"/>
    <w:rsid w:val="00E266F2"/>
    <w:rsid w:val="00E6246A"/>
    <w:rsid w:val="00E75D3C"/>
    <w:rsid w:val="00ED159A"/>
    <w:rsid w:val="00F42610"/>
    <w:rsid w:val="00F919C3"/>
    <w:rsid w:val="00FB79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32C"/>
    <w:pPr>
      <w:spacing w:after="200"/>
    </w:pPr>
    <w:rPr>
      <w:lang w:val="sah-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732C"/>
    <w:pPr>
      <w:spacing w:line="240" w:lineRule="auto"/>
    </w:pPr>
  </w:style>
  <w:style w:type="table" w:styleId="a4">
    <w:name w:val="Table Grid"/>
    <w:basedOn w:val="a1"/>
    <w:uiPriority w:val="59"/>
    <w:rsid w:val="00C9732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C9732C"/>
    <w:pPr>
      <w:ind w:left="720"/>
      <w:contextualSpacing/>
    </w:pPr>
    <w:rPr>
      <w:lang w:val="ru-RU"/>
    </w:rPr>
  </w:style>
  <w:style w:type="character" w:styleId="a6">
    <w:name w:val="Strong"/>
    <w:basedOn w:val="a0"/>
    <w:uiPriority w:val="22"/>
    <w:qFormat/>
    <w:rsid w:val="00C9732C"/>
    <w:rPr>
      <w:b/>
      <w:bCs/>
    </w:rPr>
  </w:style>
  <w:style w:type="paragraph" w:styleId="a7">
    <w:name w:val="Body Text Indent"/>
    <w:basedOn w:val="a"/>
    <w:link w:val="a8"/>
    <w:uiPriority w:val="99"/>
    <w:unhideWhenUsed/>
    <w:rsid w:val="00C9732C"/>
    <w:pPr>
      <w:spacing w:after="120"/>
      <w:ind w:left="283"/>
    </w:pPr>
  </w:style>
  <w:style w:type="character" w:customStyle="1" w:styleId="a8">
    <w:name w:val="Основной текст с отступом Знак"/>
    <w:basedOn w:val="a0"/>
    <w:link w:val="a7"/>
    <w:uiPriority w:val="99"/>
    <w:rsid w:val="00C9732C"/>
    <w:rPr>
      <w:lang w:val="sah-RU"/>
    </w:rPr>
  </w:style>
  <w:style w:type="character" w:customStyle="1" w:styleId="apple-converted-space">
    <w:name w:val="apple-converted-space"/>
    <w:basedOn w:val="a0"/>
    <w:rsid w:val="00C9732C"/>
  </w:style>
  <w:style w:type="paragraph" w:styleId="2">
    <w:name w:val="Body Text 2"/>
    <w:basedOn w:val="a"/>
    <w:link w:val="20"/>
    <w:uiPriority w:val="99"/>
    <w:unhideWhenUsed/>
    <w:rsid w:val="00C9732C"/>
    <w:pPr>
      <w:spacing w:after="120" w:line="480" w:lineRule="auto"/>
    </w:pPr>
    <w:rPr>
      <w:lang w:val="ru-RU"/>
    </w:rPr>
  </w:style>
  <w:style w:type="character" w:customStyle="1" w:styleId="20">
    <w:name w:val="Основной текст 2 Знак"/>
    <w:basedOn w:val="a0"/>
    <w:link w:val="2"/>
    <w:uiPriority w:val="99"/>
    <w:rsid w:val="00C9732C"/>
  </w:style>
  <w:style w:type="paragraph" w:styleId="3">
    <w:name w:val="Body Text Indent 3"/>
    <w:basedOn w:val="a"/>
    <w:link w:val="30"/>
    <w:uiPriority w:val="99"/>
    <w:unhideWhenUsed/>
    <w:rsid w:val="00C9732C"/>
    <w:pPr>
      <w:spacing w:after="120"/>
      <w:ind w:left="283"/>
    </w:pPr>
    <w:rPr>
      <w:sz w:val="16"/>
      <w:szCs w:val="16"/>
      <w:lang w:val="ru-RU"/>
    </w:rPr>
  </w:style>
  <w:style w:type="character" w:customStyle="1" w:styleId="30">
    <w:name w:val="Основной текст с отступом 3 Знак"/>
    <w:basedOn w:val="a0"/>
    <w:link w:val="3"/>
    <w:uiPriority w:val="99"/>
    <w:rsid w:val="00C9732C"/>
    <w:rPr>
      <w:sz w:val="16"/>
      <w:szCs w:val="16"/>
    </w:rPr>
  </w:style>
  <w:style w:type="paragraph" w:styleId="a9">
    <w:name w:val="Balloon Text"/>
    <w:basedOn w:val="a"/>
    <w:link w:val="aa"/>
    <w:uiPriority w:val="99"/>
    <w:semiHidden/>
    <w:unhideWhenUsed/>
    <w:rsid w:val="00C9732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9732C"/>
    <w:rPr>
      <w:rFonts w:ascii="Tahoma" w:hAnsi="Tahoma" w:cs="Tahoma"/>
      <w:sz w:val="16"/>
      <w:szCs w:val="16"/>
      <w:lang w:val="sah-RU"/>
    </w:rPr>
  </w:style>
  <w:style w:type="paragraph" w:styleId="ab">
    <w:name w:val="Normal (Web)"/>
    <w:basedOn w:val="a"/>
    <w:unhideWhenUsed/>
    <w:rsid w:val="00C9732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boldgreen">
    <w:name w:val="boldgreen"/>
    <w:basedOn w:val="a0"/>
    <w:rsid w:val="00C9732C"/>
  </w:style>
  <w:style w:type="paragraph" w:styleId="ac">
    <w:name w:val="Title"/>
    <w:basedOn w:val="a"/>
    <w:link w:val="ad"/>
    <w:qFormat/>
    <w:rsid w:val="00C9732C"/>
    <w:pPr>
      <w:spacing w:after="0" w:line="240" w:lineRule="auto"/>
      <w:jc w:val="center"/>
    </w:pPr>
    <w:rPr>
      <w:rFonts w:ascii="Times New Roman" w:eastAsia="Times New Roman" w:hAnsi="Times New Roman" w:cs="Times New Roman"/>
      <w:b/>
      <w:bCs/>
      <w:sz w:val="24"/>
      <w:szCs w:val="24"/>
      <w:lang w:val="ru-RU" w:eastAsia="ru-RU"/>
    </w:rPr>
  </w:style>
  <w:style w:type="character" w:customStyle="1" w:styleId="ad">
    <w:name w:val="Название Знак"/>
    <w:basedOn w:val="a0"/>
    <w:link w:val="ac"/>
    <w:rsid w:val="00C9732C"/>
    <w:rPr>
      <w:rFonts w:ascii="Times New Roman" w:eastAsia="Times New Roman" w:hAnsi="Times New Roman" w:cs="Times New Roman"/>
      <w:b/>
      <w:bCs/>
      <w:sz w:val="24"/>
      <w:szCs w:val="24"/>
      <w:lang w:eastAsia="ru-RU"/>
    </w:rPr>
  </w:style>
  <w:style w:type="character" w:customStyle="1" w:styleId="apple-style-span">
    <w:name w:val="apple-style-span"/>
    <w:basedOn w:val="a0"/>
    <w:rsid w:val="00C9732C"/>
  </w:style>
  <w:style w:type="paragraph" w:styleId="21">
    <w:name w:val="List 2"/>
    <w:basedOn w:val="a"/>
    <w:semiHidden/>
    <w:rsid w:val="00C9732C"/>
    <w:pPr>
      <w:spacing w:after="0" w:line="240" w:lineRule="auto"/>
      <w:ind w:left="566" w:hanging="283"/>
    </w:pPr>
    <w:rPr>
      <w:rFonts w:ascii="Times New Roman" w:eastAsia="Times New Roman" w:hAnsi="Times New Roman" w:cs="Times New Roman"/>
      <w:sz w:val="20"/>
      <w:szCs w:val="20"/>
      <w:lang w:val="ru-RU" w:eastAsia="ru-RU"/>
    </w:rPr>
  </w:style>
  <w:style w:type="paragraph" w:styleId="ae">
    <w:name w:val="Body Text"/>
    <w:basedOn w:val="a"/>
    <w:link w:val="af"/>
    <w:uiPriority w:val="99"/>
    <w:unhideWhenUsed/>
    <w:rsid w:val="00C9732C"/>
    <w:pPr>
      <w:spacing w:after="120"/>
    </w:pPr>
  </w:style>
  <w:style w:type="character" w:customStyle="1" w:styleId="af">
    <w:name w:val="Основной текст Знак"/>
    <w:basedOn w:val="a0"/>
    <w:link w:val="ae"/>
    <w:uiPriority w:val="99"/>
    <w:rsid w:val="00C9732C"/>
    <w:rPr>
      <w:lang w:val="sah-RU"/>
    </w:rPr>
  </w:style>
  <w:style w:type="paragraph" w:styleId="31">
    <w:name w:val="List Continue 3"/>
    <w:basedOn w:val="a"/>
    <w:uiPriority w:val="99"/>
    <w:unhideWhenUsed/>
    <w:rsid w:val="00C9732C"/>
    <w:pPr>
      <w:spacing w:after="120"/>
      <w:ind w:left="849"/>
      <w:contextualSpacing/>
    </w:pPr>
    <w:rPr>
      <w:lang w:val="ru-RU"/>
    </w:rPr>
  </w:style>
  <w:style w:type="paragraph" w:styleId="af0">
    <w:name w:val="header"/>
    <w:basedOn w:val="a"/>
    <w:link w:val="af1"/>
    <w:uiPriority w:val="99"/>
    <w:unhideWhenUsed/>
    <w:rsid w:val="00C9732C"/>
    <w:pPr>
      <w:tabs>
        <w:tab w:val="center" w:pos="4677"/>
        <w:tab w:val="right" w:pos="9355"/>
      </w:tabs>
      <w:spacing w:after="0" w:line="240" w:lineRule="auto"/>
    </w:pPr>
    <w:rPr>
      <w:lang w:val="ru-RU"/>
    </w:rPr>
  </w:style>
  <w:style w:type="character" w:customStyle="1" w:styleId="af1">
    <w:name w:val="Верхний колонтитул Знак"/>
    <w:basedOn w:val="a0"/>
    <w:link w:val="af0"/>
    <w:uiPriority w:val="99"/>
    <w:rsid w:val="00C9732C"/>
  </w:style>
  <w:style w:type="paragraph" w:styleId="af2">
    <w:name w:val="footer"/>
    <w:basedOn w:val="a"/>
    <w:link w:val="af3"/>
    <w:uiPriority w:val="99"/>
    <w:unhideWhenUsed/>
    <w:rsid w:val="00C9732C"/>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C9732C"/>
    <w:rPr>
      <w:lang w:val="sah-RU"/>
    </w:rPr>
  </w:style>
  <w:style w:type="table" w:customStyle="1" w:styleId="1">
    <w:name w:val="Сетка таблицы1"/>
    <w:basedOn w:val="a1"/>
    <w:next w:val="a4"/>
    <w:uiPriority w:val="59"/>
    <w:rsid w:val="003748DC"/>
    <w:pPr>
      <w:spacing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32C"/>
    <w:pPr>
      <w:spacing w:after="200"/>
    </w:pPr>
    <w:rPr>
      <w:lang w:val="sah-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9732C"/>
    <w:pPr>
      <w:spacing w:line="240" w:lineRule="auto"/>
    </w:pPr>
  </w:style>
  <w:style w:type="table" w:styleId="a4">
    <w:name w:val="Table Grid"/>
    <w:basedOn w:val="a1"/>
    <w:uiPriority w:val="59"/>
    <w:rsid w:val="00C9732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C9732C"/>
    <w:pPr>
      <w:ind w:left="720"/>
      <w:contextualSpacing/>
    </w:pPr>
    <w:rPr>
      <w:lang w:val="ru-RU"/>
    </w:rPr>
  </w:style>
  <w:style w:type="character" w:styleId="a6">
    <w:name w:val="Strong"/>
    <w:basedOn w:val="a0"/>
    <w:uiPriority w:val="22"/>
    <w:qFormat/>
    <w:rsid w:val="00C9732C"/>
    <w:rPr>
      <w:b/>
      <w:bCs/>
    </w:rPr>
  </w:style>
  <w:style w:type="paragraph" w:styleId="a7">
    <w:name w:val="Body Text Indent"/>
    <w:basedOn w:val="a"/>
    <w:link w:val="a8"/>
    <w:uiPriority w:val="99"/>
    <w:unhideWhenUsed/>
    <w:rsid w:val="00C9732C"/>
    <w:pPr>
      <w:spacing w:after="120"/>
      <w:ind w:left="283"/>
    </w:pPr>
  </w:style>
  <w:style w:type="character" w:customStyle="1" w:styleId="a8">
    <w:name w:val="Основной текст с отступом Знак"/>
    <w:basedOn w:val="a0"/>
    <w:link w:val="a7"/>
    <w:uiPriority w:val="99"/>
    <w:rsid w:val="00C9732C"/>
    <w:rPr>
      <w:lang w:val="sah-RU"/>
    </w:rPr>
  </w:style>
  <w:style w:type="character" w:customStyle="1" w:styleId="apple-converted-space">
    <w:name w:val="apple-converted-space"/>
    <w:basedOn w:val="a0"/>
    <w:rsid w:val="00C9732C"/>
  </w:style>
  <w:style w:type="paragraph" w:styleId="2">
    <w:name w:val="Body Text 2"/>
    <w:basedOn w:val="a"/>
    <w:link w:val="20"/>
    <w:uiPriority w:val="99"/>
    <w:unhideWhenUsed/>
    <w:rsid w:val="00C9732C"/>
    <w:pPr>
      <w:spacing w:after="120" w:line="480" w:lineRule="auto"/>
    </w:pPr>
    <w:rPr>
      <w:lang w:val="ru-RU"/>
    </w:rPr>
  </w:style>
  <w:style w:type="character" w:customStyle="1" w:styleId="20">
    <w:name w:val="Основной текст 2 Знак"/>
    <w:basedOn w:val="a0"/>
    <w:link w:val="2"/>
    <w:uiPriority w:val="99"/>
    <w:rsid w:val="00C9732C"/>
  </w:style>
  <w:style w:type="paragraph" w:styleId="3">
    <w:name w:val="Body Text Indent 3"/>
    <w:basedOn w:val="a"/>
    <w:link w:val="30"/>
    <w:uiPriority w:val="99"/>
    <w:unhideWhenUsed/>
    <w:rsid w:val="00C9732C"/>
    <w:pPr>
      <w:spacing w:after="120"/>
      <w:ind w:left="283"/>
    </w:pPr>
    <w:rPr>
      <w:sz w:val="16"/>
      <w:szCs w:val="16"/>
      <w:lang w:val="ru-RU"/>
    </w:rPr>
  </w:style>
  <w:style w:type="character" w:customStyle="1" w:styleId="30">
    <w:name w:val="Основной текст с отступом 3 Знак"/>
    <w:basedOn w:val="a0"/>
    <w:link w:val="3"/>
    <w:uiPriority w:val="99"/>
    <w:rsid w:val="00C9732C"/>
    <w:rPr>
      <w:sz w:val="16"/>
      <w:szCs w:val="16"/>
    </w:rPr>
  </w:style>
  <w:style w:type="paragraph" w:styleId="a9">
    <w:name w:val="Balloon Text"/>
    <w:basedOn w:val="a"/>
    <w:link w:val="aa"/>
    <w:uiPriority w:val="99"/>
    <w:semiHidden/>
    <w:unhideWhenUsed/>
    <w:rsid w:val="00C9732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9732C"/>
    <w:rPr>
      <w:rFonts w:ascii="Tahoma" w:hAnsi="Tahoma" w:cs="Tahoma"/>
      <w:sz w:val="16"/>
      <w:szCs w:val="16"/>
      <w:lang w:val="sah-RU"/>
    </w:rPr>
  </w:style>
  <w:style w:type="paragraph" w:styleId="ab">
    <w:name w:val="Normal (Web)"/>
    <w:basedOn w:val="a"/>
    <w:unhideWhenUsed/>
    <w:rsid w:val="00C9732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boldgreen">
    <w:name w:val="boldgreen"/>
    <w:basedOn w:val="a0"/>
    <w:rsid w:val="00C9732C"/>
  </w:style>
  <w:style w:type="paragraph" w:styleId="ac">
    <w:name w:val="Title"/>
    <w:basedOn w:val="a"/>
    <w:link w:val="ad"/>
    <w:qFormat/>
    <w:rsid w:val="00C9732C"/>
    <w:pPr>
      <w:spacing w:after="0" w:line="240" w:lineRule="auto"/>
      <w:jc w:val="center"/>
    </w:pPr>
    <w:rPr>
      <w:rFonts w:ascii="Times New Roman" w:eastAsia="Times New Roman" w:hAnsi="Times New Roman" w:cs="Times New Roman"/>
      <w:b/>
      <w:bCs/>
      <w:sz w:val="24"/>
      <w:szCs w:val="24"/>
      <w:lang w:val="ru-RU" w:eastAsia="ru-RU"/>
    </w:rPr>
  </w:style>
  <w:style w:type="character" w:customStyle="1" w:styleId="ad">
    <w:name w:val="Название Знак"/>
    <w:basedOn w:val="a0"/>
    <w:link w:val="ac"/>
    <w:rsid w:val="00C9732C"/>
    <w:rPr>
      <w:rFonts w:ascii="Times New Roman" w:eastAsia="Times New Roman" w:hAnsi="Times New Roman" w:cs="Times New Roman"/>
      <w:b/>
      <w:bCs/>
      <w:sz w:val="24"/>
      <w:szCs w:val="24"/>
      <w:lang w:eastAsia="ru-RU"/>
    </w:rPr>
  </w:style>
  <w:style w:type="character" w:customStyle="1" w:styleId="apple-style-span">
    <w:name w:val="apple-style-span"/>
    <w:basedOn w:val="a0"/>
    <w:rsid w:val="00C9732C"/>
  </w:style>
  <w:style w:type="paragraph" w:styleId="21">
    <w:name w:val="List 2"/>
    <w:basedOn w:val="a"/>
    <w:semiHidden/>
    <w:rsid w:val="00C9732C"/>
    <w:pPr>
      <w:spacing w:after="0" w:line="240" w:lineRule="auto"/>
      <w:ind w:left="566" w:hanging="283"/>
    </w:pPr>
    <w:rPr>
      <w:rFonts w:ascii="Times New Roman" w:eastAsia="Times New Roman" w:hAnsi="Times New Roman" w:cs="Times New Roman"/>
      <w:sz w:val="20"/>
      <w:szCs w:val="20"/>
      <w:lang w:val="ru-RU" w:eastAsia="ru-RU"/>
    </w:rPr>
  </w:style>
  <w:style w:type="paragraph" w:styleId="ae">
    <w:name w:val="Body Text"/>
    <w:basedOn w:val="a"/>
    <w:link w:val="af"/>
    <w:uiPriority w:val="99"/>
    <w:unhideWhenUsed/>
    <w:rsid w:val="00C9732C"/>
    <w:pPr>
      <w:spacing w:after="120"/>
    </w:pPr>
  </w:style>
  <w:style w:type="character" w:customStyle="1" w:styleId="af">
    <w:name w:val="Основной текст Знак"/>
    <w:basedOn w:val="a0"/>
    <w:link w:val="ae"/>
    <w:uiPriority w:val="99"/>
    <w:rsid w:val="00C9732C"/>
    <w:rPr>
      <w:lang w:val="sah-RU"/>
    </w:rPr>
  </w:style>
  <w:style w:type="paragraph" w:styleId="31">
    <w:name w:val="List Continue 3"/>
    <w:basedOn w:val="a"/>
    <w:uiPriority w:val="99"/>
    <w:unhideWhenUsed/>
    <w:rsid w:val="00C9732C"/>
    <w:pPr>
      <w:spacing w:after="120"/>
      <w:ind w:left="849"/>
      <w:contextualSpacing/>
    </w:pPr>
    <w:rPr>
      <w:lang w:val="ru-RU"/>
    </w:rPr>
  </w:style>
  <w:style w:type="paragraph" w:styleId="af0">
    <w:name w:val="header"/>
    <w:basedOn w:val="a"/>
    <w:link w:val="af1"/>
    <w:uiPriority w:val="99"/>
    <w:unhideWhenUsed/>
    <w:rsid w:val="00C9732C"/>
    <w:pPr>
      <w:tabs>
        <w:tab w:val="center" w:pos="4677"/>
        <w:tab w:val="right" w:pos="9355"/>
      </w:tabs>
      <w:spacing w:after="0" w:line="240" w:lineRule="auto"/>
    </w:pPr>
    <w:rPr>
      <w:lang w:val="ru-RU"/>
    </w:rPr>
  </w:style>
  <w:style w:type="character" w:customStyle="1" w:styleId="af1">
    <w:name w:val="Верхний колонтитул Знак"/>
    <w:basedOn w:val="a0"/>
    <w:link w:val="af0"/>
    <w:uiPriority w:val="99"/>
    <w:rsid w:val="00C9732C"/>
  </w:style>
  <w:style w:type="paragraph" w:styleId="af2">
    <w:name w:val="footer"/>
    <w:basedOn w:val="a"/>
    <w:link w:val="af3"/>
    <w:uiPriority w:val="99"/>
    <w:unhideWhenUsed/>
    <w:rsid w:val="00C9732C"/>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C9732C"/>
    <w:rPr>
      <w:lang w:val="sah-RU"/>
    </w:rPr>
  </w:style>
  <w:style w:type="table" w:customStyle="1" w:styleId="1">
    <w:name w:val="Сетка таблицы1"/>
    <w:basedOn w:val="a1"/>
    <w:next w:val="a4"/>
    <w:uiPriority w:val="59"/>
    <w:rsid w:val="003748DC"/>
    <w:pPr>
      <w:spacing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microsoft.com/office/2007/relationships/hdphoto" Target="media/hdphoto1.wdp"/><Relationship Id="rId26" Type="http://schemas.openxmlformats.org/officeDocument/2006/relationships/image" Target="media/image12.jpeg"/><Relationship Id="rId39" Type="http://schemas.openxmlformats.org/officeDocument/2006/relationships/image" Target="media/image25.jpeg"/><Relationship Id="rId21" Type="http://schemas.openxmlformats.org/officeDocument/2006/relationships/image" Target="media/image8.jpeg"/><Relationship Id="rId34" Type="http://schemas.openxmlformats.org/officeDocument/2006/relationships/image" Target="media/image20.jpeg"/><Relationship Id="rId42" Type="http://schemas.openxmlformats.org/officeDocument/2006/relationships/image" Target="media/image27.jpe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microsoft.com/office/2007/relationships/hdphoto" Target="media/hdphoto4.wdp"/><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oleObject" Target="embeddings/oleObject1.bin"/><Relationship Id="rId29" Type="http://schemas.openxmlformats.org/officeDocument/2006/relationships/image" Target="media/image15.jpeg"/><Relationship Id="rId41" Type="http://schemas.openxmlformats.org/officeDocument/2006/relationships/image" Target="media/image26.jpe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microsoft.com/office/2007/relationships/hdphoto" Target="media/hdphoto2.wdp"/><Relationship Id="rId32" Type="http://schemas.openxmlformats.org/officeDocument/2006/relationships/image" Target="media/image18.jpeg"/><Relationship Id="rId37" Type="http://schemas.openxmlformats.org/officeDocument/2006/relationships/image" Target="media/image23.jpeg"/><Relationship Id="rId40" Type="http://schemas.microsoft.com/office/2007/relationships/hdphoto" Target="media/hdphoto3.wdp"/><Relationship Id="rId45" Type="http://schemas.openxmlformats.org/officeDocument/2006/relationships/image" Target="media/image30.jpeg"/><Relationship Id="rId53" Type="http://schemas.openxmlformats.org/officeDocument/2006/relationships/chart" Target="charts/chart5.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0.jpeg"/><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3.jpeg"/><Relationship Id="rId10" Type="http://schemas.openxmlformats.org/officeDocument/2006/relationships/image" Target="media/image2.jpeg"/><Relationship Id="rId19" Type="http://schemas.openxmlformats.org/officeDocument/2006/relationships/image" Target="media/image7.png"/><Relationship Id="rId31" Type="http://schemas.openxmlformats.org/officeDocument/2006/relationships/image" Target="media/image17.jpeg"/><Relationship Id="rId44" Type="http://schemas.openxmlformats.org/officeDocument/2006/relationships/image" Target="media/image29.jpeg"/><Relationship Id="rId52" Type="http://schemas.openxmlformats.org/officeDocument/2006/relationships/chart" Target="charts/chart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9.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8.jpeg"/><Relationship Id="rId48" Type="http://schemas.openxmlformats.org/officeDocument/2006/relationships/image" Target="media/image32.jpe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5.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b="0">
                <a:latin typeface="Times New Roman" pitchFamily="18" charset="0"/>
                <a:cs typeface="Times New Roman" pitchFamily="18" charset="0"/>
              </a:rPr>
              <a:t>Любишь ли ты читать?</a:t>
            </a:r>
          </a:p>
        </c:rich>
      </c:tx>
      <c:layout>
        <c:manualLayout>
          <c:xMode val="edge"/>
          <c:yMode val="edge"/>
          <c:x val="0.2432393347794653"/>
          <c:y val="4.0609137055837574E-2"/>
        </c:manualLayout>
      </c:layout>
      <c:overlay val="0"/>
    </c:title>
    <c:autoTitleDeleted val="0"/>
    <c:plotArea>
      <c:layout/>
      <c:pieChart>
        <c:varyColors val="1"/>
        <c:ser>
          <c:idx val="0"/>
          <c:order val="0"/>
          <c:tx>
            <c:strRef>
              <c:f>Лист1!$B$1</c:f>
              <c:strCache>
                <c:ptCount val="1"/>
                <c:pt idx="0">
                  <c:v>Продажи</c:v>
                </c:pt>
              </c:strCache>
            </c:strRef>
          </c:tx>
          <c:dLbls>
            <c:dLblPos val="outEnd"/>
            <c:showLegendKey val="0"/>
            <c:showVal val="1"/>
            <c:showCatName val="0"/>
            <c:showSerName val="0"/>
            <c:showPercent val="0"/>
            <c:showBubbleSize val="0"/>
            <c:showLeaderLines val="1"/>
          </c:dLbls>
          <c:cat>
            <c:strRef>
              <c:f>Лист1!$A$2:$A$5</c:f>
              <c:strCache>
                <c:ptCount val="3"/>
                <c:pt idx="0">
                  <c:v>Да</c:v>
                </c:pt>
                <c:pt idx="1">
                  <c:v>Нет</c:v>
                </c:pt>
                <c:pt idx="2">
                  <c:v>Не очень</c:v>
                </c:pt>
              </c:strCache>
            </c:strRef>
          </c:cat>
          <c:val>
            <c:numRef>
              <c:f>Лист1!$B$2:$B$5</c:f>
              <c:numCache>
                <c:formatCode>General</c:formatCode>
                <c:ptCount val="4"/>
                <c:pt idx="0">
                  <c:v>76</c:v>
                </c:pt>
                <c:pt idx="1">
                  <c:v>4</c:v>
                </c:pt>
                <c:pt idx="2">
                  <c:v>20</c:v>
                </c:pt>
              </c:numCache>
            </c:numRef>
          </c:val>
        </c:ser>
        <c:dLbls>
          <c:showLegendKey val="0"/>
          <c:showVal val="0"/>
          <c:showCatName val="0"/>
          <c:showSerName val="0"/>
          <c:showPercent val="0"/>
          <c:showBubbleSize val="0"/>
          <c:showLeaderLines val="1"/>
        </c:dLbls>
        <c:firstSliceAng val="0"/>
      </c:pieChart>
    </c:plotArea>
    <c:legend>
      <c:legendPos val="r"/>
      <c:legendEntry>
        <c:idx val="3"/>
        <c:delete val="1"/>
      </c:legendEntry>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7"/>
    </mc:Choice>
    <mc:Fallback>
      <c:style val="27"/>
    </mc:Fallback>
  </mc:AlternateContent>
  <c:chart>
    <c:title>
      <c:tx>
        <c:rich>
          <a:bodyPr/>
          <a:lstStyle/>
          <a:p>
            <a:pPr>
              <a:defRPr/>
            </a:pPr>
            <a:r>
              <a:rPr lang="ru-RU" sz="1400" b="1">
                <a:latin typeface="Times New Roman" pitchFamily="18" charset="0"/>
                <a:cs typeface="Times New Roman" pitchFamily="18" charset="0"/>
              </a:rPr>
              <a:t>О чем ты любишь читать?</a:t>
            </a:r>
          </a:p>
        </c:rich>
      </c:tx>
      <c:overlay val="0"/>
    </c:title>
    <c:autoTitleDeleted val="0"/>
    <c:plotArea>
      <c:layout/>
      <c:lineChart>
        <c:grouping val="standard"/>
        <c:varyColors val="0"/>
        <c:ser>
          <c:idx val="0"/>
          <c:order val="0"/>
          <c:tx>
            <c:strRef>
              <c:f>Лист1!$D$2</c:f>
              <c:strCache>
                <c:ptCount val="1"/>
                <c:pt idx="0">
                  <c:v>Ряд 1</c:v>
                </c:pt>
              </c:strCache>
            </c:strRef>
          </c:tx>
          <c:cat>
            <c:strRef>
              <c:f>Лист1!$C$3:$C$14</c:f>
              <c:strCache>
                <c:ptCount val="12"/>
                <c:pt idx="0">
                  <c:v>Стихи</c:v>
                </c:pt>
                <c:pt idx="1">
                  <c:v>Рассказы</c:v>
                </c:pt>
                <c:pt idx="2">
                  <c:v>Ужастики</c:v>
                </c:pt>
                <c:pt idx="3">
                  <c:v>Техника</c:v>
                </c:pt>
                <c:pt idx="4">
                  <c:v>Любовь, дружба</c:v>
                </c:pt>
                <c:pt idx="5">
                  <c:v>Природа</c:v>
                </c:pt>
                <c:pt idx="6">
                  <c:v>Энциклопедии</c:v>
                </c:pt>
                <c:pt idx="7">
                  <c:v>Детские детективы</c:v>
                </c:pt>
                <c:pt idx="8">
                  <c:v>Животный мир</c:v>
                </c:pt>
                <c:pt idx="9">
                  <c:v>Фантастика</c:v>
                </c:pt>
                <c:pt idx="10">
                  <c:v>Сказки</c:v>
                </c:pt>
                <c:pt idx="11">
                  <c:v>приключения</c:v>
                </c:pt>
              </c:strCache>
            </c:strRef>
          </c:cat>
          <c:val>
            <c:numRef>
              <c:f>Лист1!$D$3:$D$14</c:f>
              <c:numCache>
                <c:formatCode>General</c:formatCode>
                <c:ptCount val="12"/>
                <c:pt idx="0">
                  <c:v>4</c:v>
                </c:pt>
                <c:pt idx="1">
                  <c:v>5</c:v>
                </c:pt>
                <c:pt idx="2">
                  <c:v>6</c:v>
                </c:pt>
                <c:pt idx="3">
                  <c:v>3</c:v>
                </c:pt>
                <c:pt idx="4">
                  <c:v>5</c:v>
                </c:pt>
                <c:pt idx="5">
                  <c:v>2</c:v>
                </c:pt>
                <c:pt idx="6">
                  <c:v>3</c:v>
                </c:pt>
                <c:pt idx="7">
                  <c:v>5</c:v>
                </c:pt>
                <c:pt idx="8">
                  <c:v>4</c:v>
                </c:pt>
                <c:pt idx="9">
                  <c:v>5</c:v>
                </c:pt>
                <c:pt idx="10">
                  <c:v>8</c:v>
                </c:pt>
                <c:pt idx="11">
                  <c:v>7</c:v>
                </c:pt>
              </c:numCache>
            </c:numRef>
          </c:val>
          <c:smooth val="0"/>
        </c:ser>
        <c:ser>
          <c:idx val="1"/>
          <c:order val="1"/>
          <c:tx>
            <c:strRef>
              <c:f>Лист1!$E$2</c:f>
              <c:strCache>
                <c:ptCount val="1"/>
                <c:pt idx="0">
                  <c:v>Столбец2</c:v>
                </c:pt>
              </c:strCache>
            </c:strRef>
          </c:tx>
          <c:cat>
            <c:strRef>
              <c:f>Лист1!$C$3:$C$14</c:f>
              <c:strCache>
                <c:ptCount val="12"/>
                <c:pt idx="0">
                  <c:v>Стихи</c:v>
                </c:pt>
                <c:pt idx="1">
                  <c:v>Рассказы</c:v>
                </c:pt>
                <c:pt idx="2">
                  <c:v>Ужастики</c:v>
                </c:pt>
                <c:pt idx="3">
                  <c:v>Техника</c:v>
                </c:pt>
                <c:pt idx="4">
                  <c:v>Любовь, дружба</c:v>
                </c:pt>
                <c:pt idx="5">
                  <c:v>Природа</c:v>
                </c:pt>
                <c:pt idx="6">
                  <c:v>Энциклопедии</c:v>
                </c:pt>
                <c:pt idx="7">
                  <c:v>Детские детективы</c:v>
                </c:pt>
                <c:pt idx="8">
                  <c:v>Животный мир</c:v>
                </c:pt>
                <c:pt idx="9">
                  <c:v>Фантастика</c:v>
                </c:pt>
                <c:pt idx="10">
                  <c:v>Сказки</c:v>
                </c:pt>
                <c:pt idx="11">
                  <c:v>приключения</c:v>
                </c:pt>
              </c:strCache>
            </c:strRef>
          </c:cat>
          <c:val>
            <c:numRef>
              <c:f>Лист1!$E$3:$E$14</c:f>
              <c:numCache>
                <c:formatCode>General</c:formatCode>
                <c:ptCount val="12"/>
              </c:numCache>
            </c:numRef>
          </c:val>
          <c:smooth val="0"/>
        </c:ser>
        <c:ser>
          <c:idx val="2"/>
          <c:order val="2"/>
          <c:tx>
            <c:strRef>
              <c:f>Лист1!$F$2</c:f>
              <c:strCache>
                <c:ptCount val="1"/>
                <c:pt idx="0">
                  <c:v>Столбец1</c:v>
                </c:pt>
              </c:strCache>
            </c:strRef>
          </c:tx>
          <c:cat>
            <c:strRef>
              <c:f>Лист1!$C$3:$C$14</c:f>
              <c:strCache>
                <c:ptCount val="12"/>
                <c:pt idx="0">
                  <c:v>Стихи</c:v>
                </c:pt>
                <c:pt idx="1">
                  <c:v>Рассказы</c:v>
                </c:pt>
                <c:pt idx="2">
                  <c:v>Ужастики</c:v>
                </c:pt>
                <c:pt idx="3">
                  <c:v>Техника</c:v>
                </c:pt>
                <c:pt idx="4">
                  <c:v>Любовь, дружба</c:v>
                </c:pt>
                <c:pt idx="5">
                  <c:v>Природа</c:v>
                </c:pt>
                <c:pt idx="6">
                  <c:v>Энциклопедии</c:v>
                </c:pt>
                <c:pt idx="7">
                  <c:v>Детские детективы</c:v>
                </c:pt>
                <c:pt idx="8">
                  <c:v>Животный мир</c:v>
                </c:pt>
                <c:pt idx="9">
                  <c:v>Фантастика</c:v>
                </c:pt>
                <c:pt idx="10">
                  <c:v>Сказки</c:v>
                </c:pt>
                <c:pt idx="11">
                  <c:v>приключения</c:v>
                </c:pt>
              </c:strCache>
            </c:strRef>
          </c:cat>
          <c:val>
            <c:numRef>
              <c:f>Лист1!$F$3:$F$14</c:f>
              <c:numCache>
                <c:formatCode>General</c:formatCode>
                <c:ptCount val="12"/>
              </c:numCache>
            </c:numRef>
          </c:val>
          <c:smooth val="0"/>
        </c:ser>
        <c:dLbls>
          <c:showLegendKey val="0"/>
          <c:showVal val="0"/>
          <c:showCatName val="0"/>
          <c:showSerName val="0"/>
          <c:showPercent val="0"/>
          <c:showBubbleSize val="0"/>
        </c:dLbls>
        <c:marker val="1"/>
        <c:smooth val="0"/>
        <c:axId val="99082624"/>
        <c:axId val="99085312"/>
      </c:lineChart>
      <c:catAx>
        <c:axId val="99082624"/>
        <c:scaling>
          <c:orientation val="minMax"/>
        </c:scaling>
        <c:delete val="0"/>
        <c:axPos val="b"/>
        <c:majorTickMark val="none"/>
        <c:minorTickMark val="none"/>
        <c:tickLblPos val="nextTo"/>
        <c:txPr>
          <a:bodyPr/>
          <a:lstStyle/>
          <a:p>
            <a:pPr>
              <a:defRPr sz="1050"/>
            </a:pPr>
            <a:endParaRPr lang="ru-RU"/>
          </a:p>
        </c:txPr>
        <c:crossAx val="99085312"/>
        <c:crosses val="autoZero"/>
        <c:auto val="1"/>
        <c:lblAlgn val="ctr"/>
        <c:lblOffset val="100"/>
        <c:noMultiLvlLbl val="0"/>
      </c:catAx>
      <c:valAx>
        <c:axId val="99085312"/>
        <c:scaling>
          <c:orientation val="minMax"/>
        </c:scaling>
        <c:delete val="0"/>
        <c:axPos val="l"/>
        <c:majorGridlines/>
        <c:numFmt formatCode="General" sourceLinked="1"/>
        <c:majorTickMark val="none"/>
        <c:minorTickMark val="none"/>
        <c:tickLblPos val="nextTo"/>
        <c:crossAx val="9908262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cat>
            <c:strRef>
              <c:f>Лист1!$A$2:$A$5</c:f>
              <c:strCache>
                <c:ptCount val="4"/>
                <c:pt idx="0">
                  <c:v>до 30</c:v>
                </c:pt>
                <c:pt idx="1">
                  <c:v>30-39</c:v>
                </c:pt>
                <c:pt idx="2">
                  <c:v>40-49</c:v>
                </c:pt>
                <c:pt idx="3">
                  <c:v>50 и свыше</c:v>
                </c:pt>
              </c:strCache>
            </c:strRef>
          </c:cat>
          <c:val>
            <c:numRef>
              <c:f>Лист1!$B$2:$B$5</c:f>
              <c:numCache>
                <c:formatCode>General</c:formatCode>
                <c:ptCount val="4"/>
                <c:pt idx="0">
                  <c:v>7</c:v>
                </c:pt>
                <c:pt idx="1">
                  <c:v>33</c:v>
                </c:pt>
                <c:pt idx="2">
                  <c:v>20</c:v>
                </c:pt>
                <c:pt idx="3">
                  <c:v>40</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всего</c:v>
                </c:pt>
              </c:strCache>
            </c:strRef>
          </c:tx>
          <c:invertIfNegative val="0"/>
          <c:dLbls>
            <c:showLegendKey val="0"/>
            <c:showVal val="1"/>
            <c:showCatName val="0"/>
            <c:showSerName val="0"/>
            <c:showPercent val="0"/>
            <c:showBubbleSize val="0"/>
            <c:showLeaderLines val="0"/>
          </c:dLbls>
          <c:cat>
            <c:strRef>
              <c:f>Лист1!$A$2:$A$3</c:f>
              <c:strCache>
                <c:ptCount val="2"/>
                <c:pt idx="0">
                  <c:v>2014 г.</c:v>
                </c:pt>
                <c:pt idx="1">
                  <c:v>2015 г.</c:v>
                </c:pt>
              </c:strCache>
            </c:strRef>
          </c:cat>
          <c:val>
            <c:numRef>
              <c:f>Лист1!$B$2:$B$3</c:f>
              <c:numCache>
                <c:formatCode>General</c:formatCode>
                <c:ptCount val="2"/>
                <c:pt idx="0" formatCode="0">
                  <c:v>4842</c:v>
                </c:pt>
                <c:pt idx="1">
                  <c:v>3163</c:v>
                </c:pt>
              </c:numCache>
            </c:numRef>
          </c:val>
        </c:ser>
        <c:ser>
          <c:idx val="1"/>
          <c:order val="1"/>
          <c:tx>
            <c:strRef>
              <c:f>Лист1!$C$1</c:f>
              <c:strCache>
                <c:ptCount val="1"/>
                <c:pt idx="0">
                  <c:v>книги</c:v>
                </c:pt>
              </c:strCache>
            </c:strRef>
          </c:tx>
          <c:invertIfNegative val="0"/>
          <c:dPt>
            <c:idx val="0"/>
            <c:invertIfNegative val="0"/>
            <c:bubble3D val="0"/>
            <c:spPr>
              <a:ln>
                <a:solidFill>
                  <a:schemeClr val="bg1"/>
                </a:solidFill>
              </a:ln>
            </c:spPr>
          </c:dPt>
          <c:dLbls>
            <c:showLegendKey val="0"/>
            <c:showVal val="1"/>
            <c:showCatName val="0"/>
            <c:showSerName val="0"/>
            <c:showPercent val="0"/>
            <c:showBubbleSize val="0"/>
            <c:showLeaderLines val="0"/>
          </c:dLbls>
          <c:cat>
            <c:strRef>
              <c:f>Лист1!$A$2:$A$3</c:f>
              <c:strCache>
                <c:ptCount val="2"/>
                <c:pt idx="0">
                  <c:v>2014 г.</c:v>
                </c:pt>
                <c:pt idx="1">
                  <c:v>2015 г.</c:v>
                </c:pt>
              </c:strCache>
            </c:strRef>
          </c:cat>
          <c:val>
            <c:numRef>
              <c:f>Лист1!$C$2:$C$3</c:f>
              <c:numCache>
                <c:formatCode>General</c:formatCode>
                <c:ptCount val="2"/>
                <c:pt idx="0" formatCode="0">
                  <c:v>3361</c:v>
                </c:pt>
                <c:pt idx="1">
                  <c:v>1892</c:v>
                </c:pt>
              </c:numCache>
            </c:numRef>
          </c:val>
        </c:ser>
        <c:ser>
          <c:idx val="2"/>
          <c:order val="2"/>
          <c:tx>
            <c:strRef>
              <c:f>Лист1!$D$1</c:f>
              <c:strCache>
                <c:ptCount val="1"/>
                <c:pt idx="0">
                  <c:v>брошюры</c:v>
                </c:pt>
              </c:strCache>
            </c:strRef>
          </c:tx>
          <c:invertIfNegative val="0"/>
          <c:dLbls>
            <c:showLegendKey val="0"/>
            <c:showVal val="1"/>
            <c:showCatName val="0"/>
            <c:showSerName val="0"/>
            <c:showPercent val="0"/>
            <c:showBubbleSize val="0"/>
            <c:showLeaderLines val="0"/>
          </c:dLbls>
          <c:cat>
            <c:strRef>
              <c:f>Лист1!$A$2:$A$3</c:f>
              <c:strCache>
                <c:ptCount val="2"/>
                <c:pt idx="0">
                  <c:v>2014 г.</c:v>
                </c:pt>
                <c:pt idx="1">
                  <c:v>2015 г.</c:v>
                </c:pt>
              </c:strCache>
            </c:strRef>
          </c:cat>
          <c:val>
            <c:numRef>
              <c:f>Лист1!$D$2:$D$3</c:f>
              <c:numCache>
                <c:formatCode>General</c:formatCode>
                <c:ptCount val="2"/>
                <c:pt idx="0" formatCode="0">
                  <c:v>238</c:v>
                </c:pt>
                <c:pt idx="1">
                  <c:v>59</c:v>
                </c:pt>
              </c:numCache>
            </c:numRef>
          </c:val>
        </c:ser>
        <c:ser>
          <c:idx val="3"/>
          <c:order val="3"/>
          <c:tx>
            <c:strRef>
              <c:f>Лист1!$E$1</c:f>
              <c:strCache>
                <c:ptCount val="1"/>
                <c:pt idx="0">
                  <c:v>журналы</c:v>
                </c:pt>
              </c:strCache>
            </c:strRef>
          </c:tx>
          <c:invertIfNegative val="0"/>
          <c:dLbls>
            <c:showLegendKey val="0"/>
            <c:showVal val="1"/>
            <c:showCatName val="0"/>
            <c:showSerName val="0"/>
            <c:showPercent val="0"/>
            <c:showBubbleSize val="0"/>
            <c:showLeaderLines val="0"/>
          </c:dLbls>
          <c:cat>
            <c:strRef>
              <c:f>Лист1!$A$2:$A$3</c:f>
              <c:strCache>
                <c:ptCount val="2"/>
                <c:pt idx="0">
                  <c:v>2014 г.</c:v>
                </c:pt>
                <c:pt idx="1">
                  <c:v>2015 г.</c:v>
                </c:pt>
              </c:strCache>
            </c:strRef>
          </c:cat>
          <c:val>
            <c:numRef>
              <c:f>Лист1!$E$2:$E$3</c:f>
              <c:numCache>
                <c:formatCode>General</c:formatCode>
                <c:ptCount val="2"/>
                <c:pt idx="0" formatCode="0">
                  <c:v>1228</c:v>
                </c:pt>
                <c:pt idx="1">
                  <c:v>1204</c:v>
                </c:pt>
              </c:numCache>
            </c:numRef>
          </c:val>
        </c:ser>
        <c:ser>
          <c:idx val="4"/>
          <c:order val="4"/>
          <c:tx>
            <c:strRef>
              <c:f>Лист1!$F$1</c:f>
              <c:strCache>
                <c:ptCount val="1"/>
                <c:pt idx="0">
                  <c:v>сд</c:v>
                </c:pt>
              </c:strCache>
            </c:strRef>
          </c:tx>
          <c:invertIfNegative val="0"/>
          <c:dLbls>
            <c:showLegendKey val="0"/>
            <c:showVal val="1"/>
            <c:showCatName val="0"/>
            <c:showSerName val="0"/>
            <c:showPercent val="0"/>
            <c:showBubbleSize val="0"/>
            <c:showLeaderLines val="0"/>
          </c:dLbls>
          <c:cat>
            <c:strRef>
              <c:f>Лист1!$A$2:$A$3</c:f>
              <c:strCache>
                <c:ptCount val="2"/>
                <c:pt idx="0">
                  <c:v>2014 г.</c:v>
                </c:pt>
                <c:pt idx="1">
                  <c:v>2015 г.</c:v>
                </c:pt>
              </c:strCache>
            </c:strRef>
          </c:cat>
          <c:val>
            <c:numRef>
              <c:f>Лист1!$F$2:$F$3</c:f>
              <c:numCache>
                <c:formatCode>General</c:formatCode>
                <c:ptCount val="2"/>
                <c:pt idx="0" formatCode="0">
                  <c:v>15</c:v>
                </c:pt>
                <c:pt idx="1">
                  <c:v>8</c:v>
                </c:pt>
              </c:numCache>
            </c:numRef>
          </c:val>
        </c:ser>
        <c:dLbls>
          <c:showLegendKey val="0"/>
          <c:showVal val="0"/>
          <c:showCatName val="0"/>
          <c:showSerName val="0"/>
          <c:showPercent val="0"/>
          <c:showBubbleSize val="0"/>
        </c:dLbls>
        <c:gapWidth val="150"/>
        <c:axId val="45660032"/>
        <c:axId val="45661568"/>
      </c:barChart>
      <c:catAx>
        <c:axId val="45660032"/>
        <c:scaling>
          <c:orientation val="minMax"/>
        </c:scaling>
        <c:delete val="0"/>
        <c:axPos val="b"/>
        <c:numFmt formatCode="General" sourceLinked="1"/>
        <c:majorTickMark val="out"/>
        <c:minorTickMark val="none"/>
        <c:tickLblPos val="nextTo"/>
        <c:crossAx val="45661568"/>
        <c:crosses val="autoZero"/>
        <c:auto val="1"/>
        <c:lblAlgn val="ctr"/>
        <c:lblOffset val="100"/>
        <c:noMultiLvlLbl val="0"/>
      </c:catAx>
      <c:valAx>
        <c:axId val="45661568"/>
        <c:scaling>
          <c:orientation val="minMax"/>
        </c:scaling>
        <c:delete val="0"/>
        <c:axPos val="l"/>
        <c:majorGridlines/>
        <c:numFmt formatCode="0" sourceLinked="1"/>
        <c:majorTickMark val="out"/>
        <c:minorTickMark val="none"/>
        <c:tickLblPos val="nextTo"/>
        <c:crossAx val="45660032"/>
        <c:crosses val="autoZero"/>
        <c:crossBetween val="between"/>
        <c:minorUnit val="100"/>
      </c:valAx>
    </c:plotArea>
    <c:legend>
      <c:legendPos val="r"/>
      <c:overlay val="0"/>
    </c:legend>
    <c:plotVisOnly val="1"/>
    <c:dispBlanksAs val="gap"/>
    <c:showDLblsOverMax val="0"/>
  </c:chart>
  <c:spPr>
    <a:ln>
      <a:solidFill>
        <a:schemeClr val="bg1"/>
      </a:solidFill>
    </a:ln>
  </c:spPr>
  <c:txPr>
    <a:bodyPr/>
    <a:lstStyle/>
    <a:p>
      <a:pPr>
        <a:defRPr baseline="0">
          <a:latin typeface="Times New Roman" pitchFamily="18" charset="0"/>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1305763538968465E-2"/>
          <c:y val="5.6501372442948464E-2"/>
          <c:w val="0.65289524361862905"/>
          <c:h val="0.7782014861703469"/>
        </c:manualLayout>
      </c:layout>
      <c:barChart>
        <c:barDir val="col"/>
        <c:grouping val="clustered"/>
        <c:varyColors val="0"/>
        <c:ser>
          <c:idx val="0"/>
          <c:order val="0"/>
          <c:tx>
            <c:strRef>
              <c:f>Лист1!$B$1</c:f>
              <c:strCache>
                <c:ptCount val="1"/>
                <c:pt idx="0">
                  <c:v>ЦБС</c:v>
                </c:pt>
              </c:strCache>
            </c:strRef>
          </c:tx>
          <c:invertIfNegative val="0"/>
          <c:dLbls>
            <c:txPr>
              <a:bodyPr/>
              <a:lstStyle/>
              <a:p>
                <a:pPr>
                  <a:defRPr sz="8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2013</c:v>
                </c:pt>
                <c:pt idx="1">
                  <c:v>2014</c:v>
                </c:pt>
                <c:pt idx="2">
                  <c:v>2015</c:v>
                </c:pt>
              </c:numCache>
            </c:numRef>
          </c:cat>
          <c:val>
            <c:numRef>
              <c:f>Лист1!$B$2:$B$4</c:f>
              <c:numCache>
                <c:formatCode>General</c:formatCode>
                <c:ptCount val="3"/>
                <c:pt idx="0">
                  <c:v>2056</c:v>
                </c:pt>
                <c:pt idx="1">
                  <c:v>4546</c:v>
                </c:pt>
                <c:pt idx="2">
                  <c:v>5080</c:v>
                </c:pt>
              </c:numCache>
            </c:numRef>
          </c:val>
        </c:ser>
        <c:ser>
          <c:idx val="1"/>
          <c:order val="1"/>
          <c:tx>
            <c:strRef>
              <c:f>Лист1!$C$1</c:f>
              <c:strCache>
                <c:ptCount val="1"/>
                <c:pt idx="0">
                  <c:v>Центральная библиотека</c:v>
                </c:pt>
              </c:strCache>
            </c:strRef>
          </c:tx>
          <c:invertIfNegative val="0"/>
          <c:dLbls>
            <c:txPr>
              <a:bodyPr/>
              <a:lstStyle/>
              <a:p>
                <a:pPr>
                  <a:defRPr sz="8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2013</c:v>
                </c:pt>
                <c:pt idx="1">
                  <c:v>2014</c:v>
                </c:pt>
                <c:pt idx="2">
                  <c:v>2015</c:v>
                </c:pt>
              </c:numCache>
            </c:numRef>
          </c:cat>
          <c:val>
            <c:numRef>
              <c:f>Лист1!$C$2:$C$4</c:f>
              <c:numCache>
                <c:formatCode>General</c:formatCode>
                <c:ptCount val="3"/>
                <c:pt idx="0">
                  <c:v>409</c:v>
                </c:pt>
                <c:pt idx="1">
                  <c:v>1237</c:v>
                </c:pt>
                <c:pt idx="2">
                  <c:v>1000</c:v>
                </c:pt>
              </c:numCache>
            </c:numRef>
          </c:val>
        </c:ser>
        <c:ser>
          <c:idx val="2"/>
          <c:order val="2"/>
          <c:tx>
            <c:strRef>
              <c:f>Лист1!$D$1</c:f>
              <c:strCache>
                <c:ptCount val="1"/>
                <c:pt idx="0">
                  <c:v>ДО</c:v>
                </c:pt>
              </c:strCache>
            </c:strRef>
          </c:tx>
          <c:invertIfNegative val="0"/>
          <c:dLbls>
            <c:txPr>
              <a:bodyPr/>
              <a:lstStyle/>
              <a:p>
                <a:pPr>
                  <a:defRPr sz="8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2013</c:v>
                </c:pt>
                <c:pt idx="1">
                  <c:v>2014</c:v>
                </c:pt>
                <c:pt idx="2">
                  <c:v>2015</c:v>
                </c:pt>
              </c:numCache>
            </c:numRef>
          </c:cat>
          <c:val>
            <c:numRef>
              <c:f>Лист1!$D$2:$D$4</c:f>
              <c:numCache>
                <c:formatCode>General</c:formatCode>
                <c:ptCount val="3"/>
                <c:pt idx="0">
                  <c:v>228</c:v>
                </c:pt>
                <c:pt idx="1">
                  <c:v>1000</c:v>
                </c:pt>
                <c:pt idx="2">
                  <c:v>1063</c:v>
                </c:pt>
              </c:numCache>
            </c:numRef>
          </c:val>
        </c:ser>
        <c:ser>
          <c:idx val="3"/>
          <c:order val="3"/>
          <c:tx>
            <c:strRef>
              <c:f>Лист1!$E$1</c:f>
              <c:strCache>
                <c:ptCount val="1"/>
                <c:pt idx="0">
                  <c:v>Сельские библиотеки</c:v>
                </c:pt>
              </c:strCache>
            </c:strRef>
          </c:tx>
          <c:invertIfNegative val="0"/>
          <c:dLbls>
            <c:txPr>
              <a:bodyPr/>
              <a:lstStyle/>
              <a:p>
                <a:pPr>
                  <a:defRPr sz="8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numRef>
              <c:f>Лист1!$A$2:$A$4</c:f>
              <c:numCache>
                <c:formatCode>General</c:formatCode>
                <c:ptCount val="3"/>
                <c:pt idx="0">
                  <c:v>2013</c:v>
                </c:pt>
                <c:pt idx="1">
                  <c:v>2014</c:v>
                </c:pt>
                <c:pt idx="2">
                  <c:v>2015</c:v>
                </c:pt>
              </c:numCache>
            </c:numRef>
          </c:cat>
          <c:val>
            <c:numRef>
              <c:f>Лист1!$E$2:$E$4</c:f>
              <c:numCache>
                <c:formatCode>General</c:formatCode>
                <c:ptCount val="3"/>
                <c:pt idx="0">
                  <c:v>1419</c:v>
                </c:pt>
                <c:pt idx="1">
                  <c:v>2309</c:v>
                </c:pt>
                <c:pt idx="2">
                  <c:v>3017</c:v>
                </c:pt>
              </c:numCache>
            </c:numRef>
          </c:val>
        </c:ser>
        <c:dLbls>
          <c:showLegendKey val="0"/>
          <c:showVal val="0"/>
          <c:showCatName val="0"/>
          <c:showSerName val="0"/>
          <c:showPercent val="0"/>
          <c:showBubbleSize val="0"/>
        </c:dLbls>
        <c:gapWidth val="150"/>
        <c:axId val="45521920"/>
        <c:axId val="45597440"/>
      </c:barChart>
      <c:catAx>
        <c:axId val="45521920"/>
        <c:scaling>
          <c:orientation val="minMax"/>
        </c:scaling>
        <c:delete val="0"/>
        <c:axPos val="b"/>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ru-RU"/>
          </a:p>
        </c:txPr>
        <c:crossAx val="45597440"/>
        <c:crosses val="autoZero"/>
        <c:auto val="1"/>
        <c:lblAlgn val="ctr"/>
        <c:lblOffset val="100"/>
        <c:noMultiLvlLbl val="0"/>
      </c:catAx>
      <c:valAx>
        <c:axId val="45597440"/>
        <c:scaling>
          <c:orientation val="minMax"/>
        </c:scaling>
        <c:delete val="0"/>
        <c:axPos val="l"/>
        <c:majorGridlines/>
        <c:numFmt formatCode="General" sourceLinked="1"/>
        <c:majorTickMark val="out"/>
        <c:minorTickMark val="none"/>
        <c:tickLblPos val="nextTo"/>
        <c:crossAx val="45521920"/>
        <c:crosses val="autoZero"/>
        <c:crossBetween val="between"/>
      </c:valAx>
    </c:plotArea>
    <c:legend>
      <c:legendPos val="r"/>
      <c:layout>
        <c:manualLayout>
          <c:xMode val="edge"/>
          <c:yMode val="edge"/>
          <c:x val="0.76558550055060171"/>
          <c:y val="4.967604401562481E-2"/>
          <c:w val="0.16160618024729936"/>
          <c:h val="0.71904087289192364"/>
        </c:manualLayout>
      </c:layout>
      <c:overlay val="0"/>
      <c:txPr>
        <a:bodyPr/>
        <a:lstStyle/>
        <a:p>
          <a:pPr>
            <a:defRPr kern="100" baseline="0"/>
          </a:pPr>
          <a:endParaRPr lang="ru-RU"/>
        </a:p>
      </c:txPr>
    </c:legend>
    <c:plotVisOnly val="1"/>
    <c:dispBlanksAs val="gap"/>
    <c:showDLblsOverMax val="0"/>
  </c:chart>
  <c:spPr>
    <a:ln>
      <a:solidFill>
        <a:schemeClr val="bg1"/>
      </a:solid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27664-B1C9-494E-B3C4-216F675EE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55</Pages>
  <Words>17437</Words>
  <Characters>99392</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116596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40</cp:revision>
  <cp:lastPrinted>2015-12-24T00:01:00Z</cp:lastPrinted>
  <dcterms:created xsi:type="dcterms:W3CDTF">2015-12-22T00:34:00Z</dcterms:created>
  <dcterms:modified xsi:type="dcterms:W3CDTF">2016-01-12T06:42:00Z</dcterms:modified>
</cp:coreProperties>
</file>