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04E" w:rsidRPr="00AC004E" w:rsidRDefault="00AC004E" w:rsidP="00DD76DC">
      <w:pPr>
        <w:pStyle w:val="a3"/>
        <w:jc w:val="center"/>
        <w:rPr>
          <w:rFonts w:ascii="Times New Roman" w:hAnsi="Times New Roman" w:cs="Times New Roman"/>
          <w:sz w:val="28"/>
          <w:szCs w:val="28"/>
        </w:rPr>
      </w:pPr>
      <w:r w:rsidRPr="00AC004E">
        <w:rPr>
          <w:rFonts w:ascii="Times New Roman" w:hAnsi="Times New Roman" w:cs="Times New Roman"/>
          <w:sz w:val="28"/>
          <w:szCs w:val="28"/>
        </w:rPr>
        <w:t>Министерство культуры и духовного развития Республики Саха (Якутия)</w:t>
      </w:r>
    </w:p>
    <w:p w:rsidR="003748DC" w:rsidRPr="009D6D91" w:rsidRDefault="003748DC" w:rsidP="00DD76DC">
      <w:pPr>
        <w:tabs>
          <w:tab w:val="left" w:pos="6719"/>
        </w:tabs>
        <w:spacing w:after="0" w:line="240" w:lineRule="auto"/>
        <w:jc w:val="center"/>
        <w:rPr>
          <w:rFonts w:ascii="Times New Roman" w:eastAsia="Times New Roman" w:hAnsi="Times New Roman" w:cs="Times New Roman"/>
          <w:sz w:val="28"/>
          <w:szCs w:val="28"/>
          <w:lang w:eastAsia="ru-RU"/>
        </w:rPr>
      </w:pPr>
      <w:r w:rsidRPr="009D6D91">
        <w:rPr>
          <w:rFonts w:ascii="Times New Roman" w:eastAsia="Times New Roman" w:hAnsi="Times New Roman" w:cs="Times New Roman"/>
          <w:sz w:val="28"/>
          <w:szCs w:val="28"/>
          <w:lang w:eastAsia="ru-RU"/>
        </w:rPr>
        <w:t>Муниципальное  казенное учреждение</w:t>
      </w:r>
    </w:p>
    <w:p w:rsidR="003748DC" w:rsidRPr="009D6D91" w:rsidRDefault="003748DC" w:rsidP="00DD76DC">
      <w:pPr>
        <w:spacing w:after="0" w:line="240" w:lineRule="auto"/>
        <w:jc w:val="center"/>
        <w:rPr>
          <w:rFonts w:ascii="Times New Roman" w:eastAsia="Times New Roman" w:hAnsi="Times New Roman" w:cs="Times New Roman"/>
          <w:sz w:val="28"/>
          <w:szCs w:val="28"/>
          <w:lang w:eastAsia="ru-RU"/>
        </w:rPr>
      </w:pPr>
      <w:r w:rsidRPr="009D6D91">
        <w:rPr>
          <w:rFonts w:ascii="Times New Roman" w:eastAsia="Times New Roman" w:hAnsi="Times New Roman" w:cs="Times New Roman"/>
          <w:sz w:val="28"/>
          <w:szCs w:val="28"/>
          <w:lang w:eastAsia="ru-RU"/>
        </w:rPr>
        <w:t>«Абыйская межпоселенческая централизованная библиотечная система»</w:t>
      </w:r>
    </w:p>
    <w:p w:rsidR="003748DC" w:rsidRPr="009D6D91" w:rsidRDefault="003748DC" w:rsidP="00DD76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right"/>
        <w:rPr>
          <w:rFonts w:ascii="Times New Roman" w:eastAsia="Times New Roman" w:hAnsi="Times New Roman" w:cs="Times New Roman"/>
          <w:sz w:val="24"/>
          <w:szCs w:val="24"/>
          <w:lang w:eastAsia="ru-RU"/>
        </w:rPr>
      </w:pPr>
    </w:p>
    <w:p w:rsidR="003748DC" w:rsidRPr="00DD76DC" w:rsidRDefault="003748DC" w:rsidP="003748DC">
      <w:pPr>
        <w:spacing w:after="0" w:line="240" w:lineRule="auto"/>
        <w:jc w:val="right"/>
        <w:rPr>
          <w:rFonts w:ascii="Times New Roman" w:eastAsia="Times New Roman" w:hAnsi="Times New Roman" w:cs="Times New Roman"/>
          <w:sz w:val="28"/>
          <w:szCs w:val="28"/>
          <w:lang w:eastAsia="ru-RU"/>
        </w:rPr>
      </w:pPr>
      <w:r w:rsidRPr="00DD76DC">
        <w:rPr>
          <w:rFonts w:ascii="Times New Roman" w:eastAsia="Times New Roman" w:hAnsi="Times New Roman" w:cs="Times New Roman"/>
          <w:sz w:val="28"/>
          <w:szCs w:val="28"/>
          <w:lang w:eastAsia="ru-RU"/>
        </w:rPr>
        <w:t>Утверждаю:</w:t>
      </w:r>
    </w:p>
    <w:p w:rsidR="003748DC" w:rsidRPr="00DD76DC" w:rsidRDefault="003115A8" w:rsidP="003748DC">
      <w:pPr>
        <w:spacing w:after="0" w:line="240" w:lineRule="auto"/>
        <w:jc w:val="right"/>
        <w:rPr>
          <w:rFonts w:ascii="Times New Roman" w:eastAsia="Times New Roman" w:hAnsi="Times New Roman" w:cs="Times New Roman"/>
          <w:sz w:val="28"/>
          <w:szCs w:val="28"/>
          <w:lang w:val="ru-RU" w:eastAsia="ru-RU"/>
        </w:rPr>
      </w:pPr>
      <w:r w:rsidRPr="00DD76DC">
        <w:rPr>
          <w:rFonts w:ascii="Times New Roman" w:eastAsia="Times New Roman" w:hAnsi="Times New Roman" w:cs="Times New Roman"/>
          <w:sz w:val="28"/>
          <w:szCs w:val="28"/>
          <w:lang w:eastAsia="ru-RU"/>
        </w:rPr>
        <w:t xml:space="preserve">Начальник </w:t>
      </w:r>
      <w:r w:rsidR="003748DC" w:rsidRPr="00DD76DC">
        <w:rPr>
          <w:rFonts w:ascii="Times New Roman" w:eastAsia="Times New Roman" w:hAnsi="Times New Roman" w:cs="Times New Roman"/>
          <w:sz w:val="28"/>
          <w:szCs w:val="28"/>
          <w:lang w:eastAsia="ru-RU"/>
        </w:rPr>
        <w:t>МКУ «</w:t>
      </w:r>
      <w:r w:rsidRPr="00DD76DC">
        <w:rPr>
          <w:rFonts w:ascii="Times New Roman" w:eastAsia="Times New Roman" w:hAnsi="Times New Roman" w:cs="Times New Roman"/>
          <w:sz w:val="28"/>
          <w:szCs w:val="28"/>
          <w:lang w:eastAsia="ru-RU"/>
        </w:rPr>
        <w:t>Управление культуры</w:t>
      </w:r>
      <w:r w:rsidRPr="00DD76DC">
        <w:rPr>
          <w:rFonts w:ascii="Times New Roman" w:eastAsia="Times New Roman" w:hAnsi="Times New Roman" w:cs="Times New Roman"/>
          <w:sz w:val="28"/>
          <w:szCs w:val="28"/>
          <w:lang w:val="ru-RU" w:eastAsia="ru-RU"/>
        </w:rPr>
        <w:t xml:space="preserve">» </w:t>
      </w:r>
    </w:p>
    <w:p w:rsidR="003748DC" w:rsidRPr="00DD76DC" w:rsidRDefault="003748DC" w:rsidP="003748DC">
      <w:pPr>
        <w:spacing w:after="0" w:line="240" w:lineRule="auto"/>
        <w:jc w:val="right"/>
        <w:rPr>
          <w:rFonts w:ascii="Times New Roman" w:eastAsia="Times New Roman" w:hAnsi="Times New Roman" w:cs="Times New Roman"/>
          <w:sz w:val="28"/>
          <w:szCs w:val="28"/>
          <w:lang w:eastAsia="ru-RU"/>
        </w:rPr>
      </w:pPr>
      <w:r w:rsidRPr="00DD76DC">
        <w:rPr>
          <w:rFonts w:ascii="Times New Roman" w:eastAsia="Times New Roman" w:hAnsi="Times New Roman" w:cs="Times New Roman"/>
          <w:sz w:val="28"/>
          <w:szCs w:val="28"/>
          <w:lang w:eastAsia="ru-RU"/>
        </w:rPr>
        <w:t>_____________</w:t>
      </w:r>
      <w:r w:rsidR="003115A8" w:rsidRPr="00DD76DC">
        <w:rPr>
          <w:rFonts w:ascii="Times New Roman" w:eastAsia="Times New Roman" w:hAnsi="Times New Roman" w:cs="Times New Roman"/>
          <w:sz w:val="28"/>
          <w:szCs w:val="28"/>
          <w:lang w:val="ru-RU" w:eastAsia="ru-RU"/>
        </w:rPr>
        <w:t>Новикова Ж.К</w:t>
      </w:r>
      <w:r w:rsidRPr="00DD76DC">
        <w:rPr>
          <w:rFonts w:ascii="Times New Roman" w:eastAsia="Times New Roman" w:hAnsi="Times New Roman" w:cs="Times New Roman"/>
          <w:sz w:val="28"/>
          <w:szCs w:val="28"/>
          <w:lang w:eastAsia="ru-RU"/>
        </w:rPr>
        <w:t>.</w:t>
      </w:r>
    </w:p>
    <w:p w:rsidR="003748DC" w:rsidRPr="00DD76DC" w:rsidRDefault="003748DC" w:rsidP="003748DC">
      <w:pPr>
        <w:spacing w:after="0" w:line="240" w:lineRule="auto"/>
        <w:jc w:val="right"/>
        <w:rPr>
          <w:rFonts w:ascii="Times New Roman" w:eastAsia="Times New Roman" w:hAnsi="Times New Roman" w:cs="Times New Roman"/>
          <w:sz w:val="28"/>
          <w:szCs w:val="28"/>
          <w:lang w:eastAsia="ru-RU"/>
        </w:rPr>
      </w:pPr>
      <w:r w:rsidRPr="00DD76DC">
        <w:rPr>
          <w:rFonts w:ascii="Times New Roman" w:eastAsia="Times New Roman" w:hAnsi="Times New Roman" w:cs="Times New Roman"/>
          <w:sz w:val="28"/>
          <w:szCs w:val="28"/>
          <w:lang w:eastAsia="ru-RU"/>
        </w:rPr>
        <w:t>____________________201</w:t>
      </w:r>
      <w:r w:rsidR="00870559" w:rsidRPr="00DD76DC">
        <w:rPr>
          <w:rFonts w:ascii="Times New Roman" w:eastAsia="Times New Roman" w:hAnsi="Times New Roman" w:cs="Times New Roman"/>
          <w:sz w:val="28"/>
          <w:szCs w:val="28"/>
          <w:lang w:val="ru-RU" w:eastAsia="ru-RU"/>
        </w:rPr>
        <w:t xml:space="preserve">7 </w:t>
      </w:r>
      <w:r w:rsidRPr="00DD76DC">
        <w:rPr>
          <w:rFonts w:ascii="Times New Roman" w:eastAsia="Times New Roman" w:hAnsi="Times New Roman" w:cs="Times New Roman"/>
          <w:sz w:val="28"/>
          <w:szCs w:val="28"/>
          <w:lang w:eastAsia="ru-RU"/>
        </w:rPr>
        <w:t>г.</w:t>
      </w:r>
    </w:p>
    <w:p w:rsidR="003748DC" w:rsidRPr="009D6D91" w:rsidRDefault="003D52E0" w:rsidP="003748DC">
      <w:pPr>
        <w:spacing w:after="0" w:line="240" w:lineRule="auto"/>
        <w:rPr>
          <w:rFonts w:ascii="Times New Roman" w:eastAsia="Times New Roman" w:hAnsi="Times New Roman" w:cs="Times New Roman"/>
          <w:sz w:val="28"/>
          <w:szCs w:val="28"/>
          <w:lang w:eastAsia="ru-RU"/>
        </w:rPr>
      </w:pPr>
      <w:r w:rsidRPr="00A126FB">
        <w:rPr>
          <w:rFonts w:ascii="Times New Roman" w:hAnsi="Times New Roman" w:cs="Times New Roman"/>
          <w:noProof/>
          <w:sz w:val="18"/>
          <w:szCs w:val="18"/>
          <w:lang w:val="ru-RU" w:eastAsia="ru-RU"/>
        </w:rPr>
        <w:drawing>
          <wp:anchor distT="0" distB="0" distL="114300" distR="114300" simplePos="0" relativeHeight="251882496" behindDoc="1" locked="0" layoutInCell="1" allowOverlap="1" wp14:anchorId="239B0AB8" wp14:editId="0DF6FCA1">
            <wp:simplePos x="0" y="0"/>
            <wp:positionH relativeFrom="column">
              <wp:posOffset>-98425</wp:posOffset>
            </wp:positionH>
            <wp:positionV relativeFrom="paragraph">
              <wp:posOffset>160655</wp:posOffset>
            </wp:positionV>
            <wp:extent cx="6301740" cy="6812280"/>
            <wp:effectExtent l="0" t="0" r="0" b="0"/>
            <wp:wrapNone/>
            <wp:docPr id="143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rcRect l="17834" r="19999"/>
                    <a:stretch/>
                  </pic:blipFill>
                  <pic:spPr bwMode="auto">
                    <a:xfrm>
                      <a:off x="0" y="0"/>
                      <a:ext cx="6301740" cy="681228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748DC" w:rsidRPr="009D6D91" w:rsidRDefault="003748DC" w:rsidP="003748DC">
      <w:pPr>
        <w:spacing w:after="0" w:line="240" w:lineRule="auto"/>
        <w:rPr>
          <w:rFonts w:ascii="Times New Roman" w:eastAsia="Times New Roman" w:hAnsi="Times New Roman" w:cs="Times New Roman"/>
          <w:sz w:val="28"/>
          <w:szCs w:val="28"/>
          <w:lang w:eastAsia="ru-RU"/>
        </w:rPr>
      </w:pPr>
    </w:p>
    <w:p w:rsidR="003748DC" w:rsidRPr="003D52E0" w:rsidRDefault="003D52E0" w:rsidP="003D52E0">
      <w:pPr>
        <w:tabs>
          <w:tab w:val="left" w:pos="4415"/>
        </w:tabs>
        <w:spacing w:after="0" w:line="240" w:lineRule="auto"/>
        <w:rPr>
          <w:rFonts w:ascii="Times New Roman" w:eastAsia="Times New Roman" w:hAnsi="Times New Roman" w:cs="Times New Roman"/>
          <w:b/>
          <w:color w:val="002060"/>
          <w:sz w:val="36"/>
          <w:szCs w:val="36"/>
          <w:lang w:eastAsia="ru-RU"/>
        </w:rPr>
      </w:pPr>
      <w:r>
        <w:rPr>
          <w:rFonts w:ascii="Times New Roman" w:eastAsia="Times New Roman" w:hAnsi="Times New Roman" w:cs="Times New Roman"/>
          <w:sz w:val="28"/>
          <w:szCs w:val="28"/>
          <w:lang w:eastAsia="ru-RU"/>
        </w:rPr>
        <w:tab/>
      </w:r>
      <w:r w:rsidR="003748DC" w:rsidRPr="003D52E0">
        <w:rPr>
          <w:rFonts w:ascii="Times New Roman" w:eastAsia="Times New Roman" w:hAnsi="Times New Roman" w:cs="Times New Roman"/>
          <w:b/>
          <w:color w:val="002060"/>
          <w:sz w:val="36"/>
          <w:szCs w:val="36"/>
          <w:lang w:eastAsia="ru-RU"/>
        </w:rPr>
        <w:t>Отчет</w:t>
      </w:r>
    </w:p>
    <w:p w:rsidR="003748DC" w:rsidRPr="003D52E0" w:rsidRDefault="003748DC" w:rsidP="003748DC">
      <w:pPr>
        <w:spacing w:after="0" w:line="240" w:lineRule="auto"/>
        <w:jc w:val="center"/>
        <w:rPr>
          <w:rFonts w:ascii="Times New Roman" w:eastAsia="Times New Roman" w:hAnsi="Times New Roman" w:cs="Times New Roman"/>
          <w:b/>
          <w:color w:val="002060"/>
          <w:sz w:val="32"/>
          <w:szCs w:val="32"/>
          <w:lang w:eastAsia="ru-RU"/>
        </w:rPr>
      </w:pPr>
      <w:r w:rsidRPr="003D52E0">
        <w:rPr>
          <w:rFonts w:ascii="Times New Roman" w:eastAsia="Times New Roman" w:hAnsi="Times New Roman" w:cs="Times New Roman"/>
          <w:b/>
          <w:color w:val="002060"/>
          <w:sz w:val="32"/>
          <w:szCs w:val="32"/>
          <w:lang w:eastAsia="ru-RU"/>
        </w:rPr>
        <w:t>творческо-производственной деятельности</w:t>
      </w:r>
    </w:p>
    <w:p w:rsidR="003748DC" w:rsidRPr="003D52E0" w:rsidRDefault="00AC004E" w:rsidP="003748DC">
      <w:pPr>
        <w:spacing w:after="0" w:line="240" w:lineRule="auto"/>
        <w:jc w:val="center"/>
        <w:rPr>
          <w:rFonts w:ascii="Times New Roman" w:eastAsia="Times New Roman" w:hAnsi="Times New Roman" w:cs="Times New Roman"/>
          <w:b/>
          <w:color w:val="002060"/>
          <w:sz w:val="32"/>
          <w:szCs w:val="32"/>
          <w:lang w:eastAsia="ru-RU"/>
        </w:rPr>
      </w:pPr>
      <w:r w:rsidRPr="003D52E0">
        <w:rPr>
          <w:rFonts w:ascii="Times New Roman" w:eastAsia="Times New Roman" w:hAnsi="Times New Roman" w:cs="Times New Roman"/>
          <w:b/>
          <w:color w:val="002060"/>
          <w:sz w:val="32"/>
          <w:szCs w:val="32"/>
          <w:lang w:eastAsia="ru-RU"/>
        </w:rPr>
        <w:t>за 201</w:t>
      </w:r>
      <w:r w:rsidRPr="003D52E0">
        <w:rPr>
          <w:rFonts w:ascii="Times New Roman" w:eastAsia="Times New Roman" w:hAnsi="Times New Roman" w:cs="Times New Roman"/>
          <w:b/>
          <w:color w:val="002060"/>
          <w:sz w:val="32"/>
          <w:szCs w:val="32"/>
          <w:lang w:val="ru-RU" w:eastAsia="ru-RU"/>
        </w:rPr>
        <w:t>6</w:t>
      </w:r>
      <w:r w:rsidR="003748DC" w:rsidRPr="003D52E0">
        <w:rPr>
          <w:rFonts w:ascii="Times New Roman" w:eastAsia="Times New Roman" w:hAnsi="Times New Roman" w:cs="Times New Roman"/>
          <w:b/>
          <w:color w:val="002060"/>
          <w:sz w:val="32"/>
          <w:szCs w:val="32"/>
          <w:lang w:eastAsia="ru-RU"/>
        </w:rPr>
        <w:t xml:space="preserve"> год</w:t>
      </w:r>
    </w:p>
    <w:p w:rsidR="003748DC" w:rsidRPr="009D6D91" w:rsidRDefault="003748DC" w:rsidP="003748DC">
      <w:pPr>
        <w:spacing w:after="0" w:line="240" w:lineRule="auto"/>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863E4" w:rsidRDefault="003748DC" w:rsidP="003748DC">
      <w:pPr>
        <w:spacing w:after="0" w:line="240" w:lineRule="auto"/>
        <w:jc w:val="center"/>
        <w:rPr>
          <w:rFonts w:ascii="Times New Roman" w:eastAsia="Times New Roman" w:hAnsi="Times New Roman" w:cs="Times New Roman"/>
          <w:sz w:val="28"/>
          <w:szCs w:val="28"/>
          <w:lang w:val="ru-RU" w:eastAsia="ru-RU"/>
        </w:rPr>
      </w:pPr>
    </w:p>
    <w:p w:rsidR="00BC3623" w:rsidRPr="009863E4" w:rsidRDefault="00BC3623" w:rsidP="003748DC">
      <w:pPr>
        <w:spacing w:after="0" w:line="240" w:lineRule="auto"/>
        <w:jc w:val="center"/>
        <w:rPr>
          <w:rFonts w:ascii="Times New Roman" w:eastAsia="Times New Roman" w:hAnsi="Times New Roman" w:cs="Times New Roman"/>
          <w:sz w:val="28"/>
          <w:szCs w:val="28"/>
          <w:lang w:val="ru-RU" w:eastAsia="ru-RU"/>
        </w:rPr>
      </w:pPr>
    </w:p>
    <w:p w:rsidR="00BC3623" w:rsidRPr="009863E4" w:rsidRDefault="00BC3623" w:rsidP="003748DC">
      <w:pPr>
        <w:spacing w:after="0" w:line="240" w:lineRule="auto"/>
        <w:jc w:val="center"/>
        <w:rPr>
          <w:rFonts w:ascii="Times New Roman" w:eastAsia="Times New Roman" w:hAnsi="Times New Roman" w:cs="Times New Roman"/>
          <w:sz w:val="28"/>
          <w:szCs w:val="28"/>
          <w:lang w:val="ru-RU" w:eastAsia="ru-RU"/>
        </w:rPr>
      </w:pPr>
    </w:p>
    <w:p w:rsidR="00BC3623" w:rsidRPr="009863E4" w:rsidRDefault="00BC3623" w:rsidP="003748DC">
      <w:pPr>
        <w:spacing w:after="0" w:line="240" w:lineRule="auto"/>
        <w:jc w:val="center"/>
        <w:rPr>
          <w:rFonts w:ascii="Times New Roman" w:eastAsia="Times New Roman" w:hAnsi="Times New Roman" w:cs="Times New Roman"/>
          <w:sz w:val="28"/>
          <w:szCs w:val="28"/>
          <w:lang w:val="ru-RU"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D52E0" w:rsidRDefault="003D52E0" w:rsidP="003748DC">
      <w:pPr>
        <w:spacing w:after="0" w:line="240" w:lineRule="auto"/>
        <w:jc w:val="center"/>
        <w:rPr>
          <w:rFonts w:ascii="Times New Roman" w:eastAsia="Times New Roman" w:hAnsi="Times New Roman" w:cs="Times New Roman"/>
          <w:sz w:val="28"/>
          <w:szCs w:val="28"/>
          <w:lang w:eastAsia="ru-RU"/>
        </w:rPr>
      </w:pPr>
    </w:p>
    <w:p w:rsidR="003D52E0" w:rsidRDefault="003D52E0" w:rsidP="003748DC">
      <w:pPr>
        <w:spacing w:after="0" w:line="240" w:lineRule="auto"/>
        <w:jc w:val="center"/>
        <w:rPr>
          <w:rFonts w:ascii="Times New Roman" w:eastAsia="Times New Roman" w:hAnsi="Times New Roman" w:cs="Times New Roman"/>
          <w:sz w:val="28"/>
          <w:szCs w:val="28"/>
          <w:lang w:eastAsia="ru-RU"/>
        </w:rPr>
      </w:pPr>
    </w:p>
    <w:p w:rsidR="003D52E0" w:rsidRDefault="003D52E0" w:rsidP="003748DC">
      <w:pPr>
        <w:spacing w:after="0" w:line="240" w:lineRule="auto"/>
        <w:jc w:val="center"/>
        <w:rPr>
          <w:rFonts w:ascii="Times New Roman" w:eastAsia="Times New Roman" w:hAnsi="Times New Roman" w:cs="Times New Roman"/>
          <w:sz w:val="28"/>
          <w:szCs w:val="28"/>
          <w:lang w:eastAsia="ru-RU"/>
        </w:rPr>
      </w:pPr>
    </w:p>
    <w:p w:rsidR="003748DC" w:rsidRDefault="003748DC" w:rsidP="003748DC">
      <w:pPr>
        <w:spacing w:after="0" w:line="240" w:lineRule="auto"/>
        <w:jc w:val="center"/>
        <w:rPr>
          <w:rFonts w:ascii="Times New Roman" w:eastAsia="Times New Roman" w:hAnsi="Times New Roman" w:cs="Times New Roman"/>
          <w:sz w:val="28"/>
          <w:szCs w:val="28"/>
          <w:lang w:val="ru-RU" w:eastAsia="ru-RU"/>
        </w:rPr>
      </w:pPr>
      <w:r w:rsidRPr="009D6D91">
        <w:rPr>
          <w:rFonts w:ascii="Times New Roman" w:eastAsia="Times New Roman" w:hAnsi="Times New Roman" w:cs="Times New Roman"/>
          <w:sz w:val="28"/>
          <w:szCs w:val="28"/>
          <w:lang w:eastAsia="ru-RU"/>
        </w:rPr>
        <w:t>Белая Гора</w:t>
      </w:r>
    </w:p>
    <w:p w:rsidR="003115A8" w:rsidRDefault="003115A8" w:rsidP="003748DC">
      <w:pPr>
        <w:spacing w:after="0" w:line="240" w:lineRule="auto"/>
        <w:jc w:val="center"/>
        <w:rPr>
          <w:rFonts w:ascii="Times New Roman" w:eastAsia="Times New Roman" w:hAnsi="Times New Roman" w:cs="Times New Roman"/>
          <w:sz w:val="28"/>
          <w:szCs w:val="28"/>
          <w:lang w:val="ru-RU" w:eastAsia="ru-RU"/>
        </w:rPr>
      </w:pPr>
    </w:p>
    <w:p w:rsidR="00DC6C6A" w:rsidRDefault="00DC6C6A" w:rsidP="002141D5">
      <w:pPr>
        <w:spacing w:after="0" w:line="240" w:lineRule="auto"/>
        <w:ind w:left="-426" w:firstLine="426"/>
        <w:jc w:val="center"/>
        <w:rPr>
          <w:rFonts w:ascii="Times New Roman" w:eastAsia="Times New Roman" w:hAnsi="Times New Roman" w:cs="Times New Roman"/>
          <w:b/>
          <w:i/>
          <w:sz w:val="28"/>
          <w:szCs w:val="28"/>
          <w:lang w:eastAsia="ru-RU"/>
        </w:rPr>
      </w:pPr>
    </w:p>
    <w:p w:rsidR="003D52E0" w:rsidRDefault="003D52E0" w:rsidP="00887E4A">
      <w:pPr>
        <w:spacing w:after="0" w:line="240" w:lineRule="auto"/>
        <w:ind w:left="-426" w:firstLine="426"/>
        <w:jc w:val="center"/>
        <w:rPr>
          <w:rFonts w:ascii="Times New Roman" w:eastAsia="Times New Roman" w:hAnsi="Times New Roman" w:cs="Times New Roman"/>
          <w:b/>
          <w:sz w:val="32"/>
          <w:szCs w:val="32"/>
          <w:lang w:eastAsia="ru-RU"/>
        </w:rPr>
      </w:pPr>
    </w:p>
    <w:p w:rsidR="003D52E0" w:rsidRDefault="003D52E0" w:rsidP="00887E4A">
      <w:pPr>
        <w:spacing w:after="0" w:line="240" w:lineRule="auto"/>
        <w:ind w:left="-426" w:firstLine="426"/>
        <w:jc w:val="center"/>
        <w:rPr>
          <w:rFonts w:ascii="Times New Roman" w:eastAsia="Times New Roman" w:hAnsi="Times New Roman" w:cs="Times New Roman"/>
          <w:sz w:val="28"/>
          <w:szCs w:val="28"/>
          <w:lang w:eastAsia="ru-RU"/>
        </w:rPr>
      </w:pPr>
    </w:p>
    <w:p w:rsidR="00563088" w:rsidRDefault="00563088" w:rsidP="00887E4A">
      <w:pPr>
        <w:spacing w:after="0" w:line="240" w:lineRule="auto"/>
        <w:ind w:left="-426" w:firstLine="426"/>
        <w:jc w:val="center"/>
        <w:rPr>
          <w:rFonts w:ascii="Times New Roman" w:eastAsia="Times New Roman" w:hAnsi="Times New Roman" w:cs="Times New Roman"/>
          <w:b/>
          <w:sz w:val="28"/>
          <w:szCs w:val="28"/>
          <w:lang w:val="ru-RU" w:eastAsia="ru-RU"/>
        </w:rPr>
      </w:pPr>
    </w:p>
    <w:p w:rsidR="003D52E0" w:rsidRPr="003D52E0" w:rsidRDefault="00563088" w:rsidP="00887E4A">
      <w:pPr>
        <w:spacing w:after="0" w:line="240" w:lineRule="auto"/>
        <w:ind w:left="-426" w:firstLine="426"/>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ru-RU" w:eastAsia="ru-RU"/>
        </w:rPr>
        <w:t>Бе</w:t>
      </w:r>
      <w:r w:rsidR="003D52E0" w:rsidRPr="003D52E0">
        <w:rPr>
          <w:rFonts w:ascii="Times New Roman" w:eastAsia="Times New Roman" w:hAnsi="Times New Roman" w:cs="Times New Roman"/>
          <w:b/>
          <w:sz w:val="28"/>
          <w:szCs w:val="28"/>
          <w:lang w:eastAsia="ru-RU"/>
        </w:rPr>
        <w:t>лая Гора</w:t>
      </w:r>
    </w:p>
    <w:p w:rsidR="003D52E0" w:rsidRDefault="003D52E0" w:rsidP="00887E4A">
      <w:pPr>
        <w:spacing w:after="0" w:line="240" w:lineRule="auto"/>
        <w:ind w:left="-426" w:firstLine="426"/>
        <w:jc w:val="center"/>
        <w:rPr>
          <w:rFonts w:ascii="Times New Roman" w:eastAsia="Times New Roman" w:hAnsi="Times New Roman" w:cs="Times New Roman"/>
          <w:b/>
          <w:sz w:val="32"/>
          <w:szCs w:val="32"/>
          <w:lang w:eastAsia="ru-RU"/>
        </w:rPr>
      </w:pPr>
    </w:p>
    <w:p w:rsidR="002B0F20" w:rsidRDefault="00563088" w:rsidP="00563088">
      <w:pPr>
        <w:spacing w:after="0"/>
        <w:jc w:val="center"/>
        <w:rPr>
          <w:rFonts w:ascii="Times New Roman" w:eastAsia="Times New Roman" w:hAnsi="Times New Roman" w:cs="Times New Roman"/>
          <w:b/>
          <w:sz w:val="32"/>
          <w:szCs w:val="32"/>
          <w:lang w:val="ru-RU" w:eastAsia="ru-RU"/>
        </w:rPr>
      </w:pPr>
      <w:r>
        <w:rPr>
          <w:rFonts w:ascii="Times New Roman" w:eastAsia="Times New Roman" w:hAnsi="Times New Roman" w:cs="Times New Roman"/>
          <w:b/>
          <w:sz w:val="32"/>
          <w:szCs w:val="32"/>
          <w:lang w:eastAsia="ru-RU"/>
        </w:rPr>
        <w:br w:type="page"/>
      </w:r>
      <w:r w:rsidR="003748DC" w:rsidRPr="00DC6C6A">
        <w:rPr>
          <w:rFonts w:ascii="Times New Roman" w:eastAsia="Times New Roman" w:hAnsi="Times New Roman" w:cs="Times New Roman"/>
          <w:b/>
          <w:sz w:val="32"/>
          <w:szCs w:val="32"/>
          <w:lang w:eastAsia="ru-RU"/>
        </w:rPr>
        <w:lastRenderedPageBreak/>
        <w:t>Содержание</w:t>
      </w:r>
    </w:p>
    <w:p w:rsidR="00887E4A" w:rsidRDefault="00887E4A" w:rsidP="00887E4A">
      <w:pPr>
        <w:spacing w:after="0" w:line="240" w:lineRule="auto"/>
        <w:ind w:left="-426" w:firstLine="426"/>
        <w:jc w:val="center"/>
        <w:rPr>
          <w:rFonts w:ascii="Times New Roman" w:eastAsia="Times New Roman" w:hAnsi="Times New Roman" w:cs="Times New Roman"/>
          <w:b/>
          <w:sz w:val="32"/>
          <w:szCs w:val="32"/>
          <w:lang w:val="ru-RU" w:eastAsia="ru-RU"/>
        </w:rPr>
      </w:pPr>
    </w:p>
    <w:p w:rsidR="00887E4A" w:rsidRDefault="00887E4A" w:rsidP="00887E4A">
      <w:pPr>
        <w:spacing w:after="0" w:line="240" w:lineRule="auto"/>
        <w:ind w:left="-426" w:firstLine="426"/>
        <w:rPr>
          <w:rFonts w:ascii="Times New Roman" w:eastAsia="Times New Roman" w:hAnsi="Times New Roman" w:cs="Times New Roman"/>
          <w:b/>
          <w:sz w:val="32"/>
          <w:szCs w:val="32"/>
          <w:lang w:val="ru-RU" w:eastAsia="ru-RU"/>
        </w:rPr>
      </w:pPr>
    </w:p>
    <w:tbl>
      <w:tblPr>
        <w:tblStyle w:val="a5"/>
        <w:tblW w:w="95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5"/>
        <w:gridCol w:w="7623"/>
        <w:gridCol w:w="1152"/>
      </w:tblGrid>
      <w:tr w:rsidR="00DD659F" w:rsidTr="003D52E0">
        <w:trPr>
          <w:trHeight w:val="325"/>
        </w:trPr>
        <w:tc>
          <w:tcPr>
            <w:tcW w:w="725" w:type="dxa"/>
          </w:tcPr>
          <w:p w:rsidR="00887E4A" w:rsidRPr="00887E4A" w:rsidRDefault="00887E4A" w:rsidP="00887E4A">
            <w:pPr>
              <w:spacing w:after="0"/>
              <w:rPr>
                <w:rFonts w:ascii="Times New Roman" w:eastAsia="Times New Roman" w:hAnsi="Times New Roman" w:cs="Times New Roman"/>
                <w:color w:val="FF0000"/>
                <w:sz w:val="28"/>
                <w:szCs w:val="28"/>
                <w:lang w:val="ru-RU" w:eastAsia="ru-RU"/>
              </w:rPr>
            </w:pPr>
            <w:r w:rsidRPr="00DC6C6A">
              <w:rPr>
                <w:rFonts w:ascii="Times New Roman" w:eastAsia="Times New Roman" w:hAnsi="Times New Roman" w:cs="Times New Roman"/>
                <w:sz w:val="28"/>
                <w:szCs w:val="28"/>
                <w:lang w:val="en-US" w:eastAsia="ru-RU"/>
              </w:rPr>
              <w:t>I</w:t>
            </w:r>
            <w:r w:rsidRPr="00DC6C6A">
              <w:rPr>
                <w:rFonts w:ascii="Times New Roman" w:eastAsia="Times New Roman" w:hAnsi="Times New Roman" w:cs="Times New Roman"/>
                <w:sz w:val="28"/>
                <w:szCs w:val="28"/>
                <w:lang w:eastAsia="ru-RU"/>
              </w:rPr>
              <w:t>.</w:t>
            </w:r>
          </w:p>
        </w:tc>
        <w:tc>
          <w:tcPr>
            <w:tcW w:w="7623" w:type="dxa"/>
          </w:tcPr>
          <w:p w:rsidR="00887E4A" w:rsidRPr="001E3803" w:rsidRDefault="00887E4A" w:rsidP="00887E4A">
            <w:pPr>
              <w:spacing w:after="0"/>
              <w:rPr>
                <w:rFonts w:ascii="Times New Roman" w:eastAsia="Times New Roman" w:hAnsi="Times New Roman" w:cs="Times New Roman"/>
                <w:b/>
                <w:i/>
                <w:color w:val="FF0000"/>
                <w:sz w:val="28"/>
                <w:szCs w:val="28"/>
                <w:lang w:val="ru-RU" w:eastAsia="ru-RU"/>
              </w:rPr>
            </w:pPr>
            <w:r w:rsidRPr="00DC6C6A">
              <w:rPr>
                <w:rFonts w:ascii="Times New Roman" w:eastAsia="Times New Roman" w:hAnsi="Times New Roman" w:cs="Times New Roman"/>
                <w:sz w:val="28"/>
                <w:szCs w:val="28"/>
                <w:lang w:val="ru-RU" w:eastAsia="ru-RU"/>
              </w:rPr>
              <w:t>Цель.</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Задач</w:t>
            </w:r>
            <w:r w:rsidR="001E3803">
              <w:rPr>
                <w:rFonts w:ascii="Times New Roman" w:eastAsia="Times New Roman" w:hAnsi="Times New Roman" w:cs="Times New Roman"/>
                <w:sz w:val="28"/>
                <w:szCs w:val="28"/>
                <w:lang w:val="ru-RU" w:eastAsia="ru-RU"/>
              </w:rPr>
              <w:t>и</w:t>
            </w:r>
            <w:r w:rsidR="00E43573">
              <w:rPr>
                <w:rFonts w:ascii="Times New Roman" w:eastAsia="Times New Roman" w:hAnsi="Times New Roman" w:cs="Times New Roman"/>
                <w:sz w:val="28"/>
                <w:szCs w:val="28"/>
                <w:lang w:val="ru-RU"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3</w:t>
            </w:r>
          </w:p>
        </w:tc>
      </w:tr>
      <w:tr w:rsidR="00DD659F" w:rsidTr="003D52E0">
        <w:trPr>
          <w:trHeight w:val="325"/>
        </w:trPr>
        <w:tc>
          <w:tcPr>
            <w:tcW w:w="725" w:type="dxa"/>
          </w:tcPr>
          <w:p w:rsidR="00887E4A" w:rsidRPr="00DC6C6A" w:rsidRDefault="00887E4A" w:rsidP="00887E4A">
            <w:pPr>
              <w:spacing w:after="0"/>
              <w:rPr>
                <w:rFonts w:ascii="Times New Roman" w:eastAsia="Times New Roman" w:hAnsi="Times New Roman" w:cs="Times New Roman"/>
                <w:sz w:val="28"/>
                <w:szCs w:val="28"/>
                <w:lang w:val="en-US" w:eastAsia="ru-RU"/>
              </w:rPr>
            </w:pPr>
            <w:r w:rsidRPr="00DC6C6A">
              <w:rPr>
                <w:rFonts w:ascii="Times New Roman" w:eastAsia="Times New Roman" w:hAnsi="Times New Roman" w:cs="Times New Roman"/>
                <w:sz w:val="28"/>
                <w:szCs w:val="28"/>
                <w:lang w:val="en-US" w:eastAsia="ru-RU"/>
              </w:rPr>
              <w:t>II</w:t>
            </w:r>
            <w:r w:rsidRPr="00DC6C6A">
              <w:rPr>
                <w:rFonts w:ascii="Times New Roman" w:eastAsia="Times New Roman" w:hAnsi="Times New Roman" w:cs="Times New Roman"/>
                <w:sz w:val="28"/>
                <w:szCs w:val="28"/>
                <w:lang w:eastAsia="ru-RU"/>
              </w:rPr>
              <w:t>.</w:t>
            </w:r>
          </w:p>
        </w:tc>
        <w:tc>
          <w:tcPr>
            <w:tcW w:w="7623" w:type="dxa"/>
          </w:tcPr>
          <w:p w:rsidR="00887E4A" w:rsidRPr="00DC6C6A" w:rsidRDefault="00887E4A" w:rsidP="00887E4A">
            <w:pPr>
              <w:spacing w:after="0"/>
              <w:rPr>
                <w:rFonts w:ascii="Times New Roman" w:eastAsia="Times New Roman" w:hAnsi="Times New Roman" w:cs="Times New Roman"/>
                <w:sz w:val="28"/>
                <w:szCs w:val="28"/>
                <w:lang w:val="ru-RU" w:eastAsia="ru-RU"/>
              </w:rPr>
            </w:pPr>
            <w:r w:rsidRPr="00DC6C6A">
              <w:rPr>
                <w:rFonts w:ascii="Times New Roman" w:eastAsia="Times New Roman" w:hAnsi="Times New Roman" w:cs="Times New Roman"/>
                <w:sz w:val="28"/>
                <w:szCs w:val="28"/>
                <w:lang w:val="ru-RU" w:eastAsia="ru-RU"/>
              </w:rPr>
              <w:t>Библиотечная сеть</w:t>
            </w:r>
            <w:r w:rsidR="00E43573">
              <w:rPr>
                <w:rFonts w:ascii="Times New Roman" w:eastAsia="Times New Roman" w:hAnsi="Times New Roman" w:cs="Times New Roman"/>
                <w:sz w:val="28"/>
                <w:szCs w:val="28"/>
                <w:lang w:val="ru-RU"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3</w:t>
            </w:r>
          </w:p>
        </w:tc>
      </w:tr>
      <w:tr w:rsidR="00DD659F" w:rsidTr="003D52E0">
        <w:trPr>
          <w:trHeight w:val="341"/>
        </w:trPr>
        <w:tc>
          <w:tcPr>
            <w:tcW w:w="725" w:type="dxa"/>
          </w:tcPr>
          <w:p w:rsidR="00887E4A" w:rsidRPr="00DC6C6A" w:rsidRDefault="00887E4A" w:rsidP="00887E4A">
            <w:pPr>
              <w:spacing w:after="0"/>
              <w:rPr>
                <w:rFonts w:ascii="Times New Roman" w:eastAsia="Times New Roman" w:hAnsi="Times New Roman" w:cs="Times New Roman"/>
                <w:sz w:val="28"/>
                <w:szCs w:val="28"/>
                <w:lang w:val="en-US" w:eastAsia="ru-RU"/>
              </w:rPr>
            </w:pPr>
            <w:r w:rsidRPr="00DC6C6A">
              <w:rPr>
                <w:rFonts w:ascii="Times New Roman" w:eastAsia="Times New Roman" w:hAnsi="Times New Roman" w:cs="Times New Roman"/>
                <w:sz w:val="28"/>
                <w:szCs w:val="28"/>
                <w:lang w:val="en-US" w:eastAsia="ru-RU"/>
              </w:rPr>
              <w:t>III</w:t>
            </w:r>
          </w:p>
        </w:tc>
        <w:tc>
          <w:tcPr>
            <w:tcW w:w="7623" w:type="dxa"/>
          </w:tcPr>
          <w:p w:rsidR="00887E4A" w:rsidRPr="00DC6C6A" w:rsidRDefault="00887E4A" w:rsidP="00887E4A">
            <w:pPr>
              <w:spacing w:after="0"/>
              <w:rPr>
                <w:rFonts w:ascii="Times New Roman" w:eastAsia="Times New Roman" w:hAnsi="Times New Roman" w:cs="Times New Roman"/>
                <w:sz w:val="28"/>
                <w:szCs w:val="28"/>
                <w:lang w:val="ru-RU" w:eastAsia="ru-RU"/>
              </w:rPr>
            </w:pPr>
            <w:r w:rsidRPr="00DC6C6A">
              <w:rPr>
                <w:rFonts w:ascii="Times New Roman" w:eastAsia="Times New Roman" w:hAnsi="Times New Roman" w:cs="Times New Roman"/>
                <w:sz w:val="28"/>
                <w:szCs w:val="28"/>
                <w:lang w:val="ru-RU" w:eastAsia="ru-RU"/>
              </w:rPr>
              <w:t xml:space="preserve"> </w:t>
            </w:r>
            <w:r w:rsidRPr="00DC6C6A">
              <w:rPr>
                <w:rFonts w:ascii="Times New Roman" w:eastAsia="Times New Roman" w:hAnsi="Times New Roman" w:cs="Times New Roman"/>
                <w:sz w:val="28"/>
                <w:szCs w:val="28"/>
                <w:lang w:eastAsia="ru-RU"/>
              </w:rPr>
              <w:t>Основные контрольные показатели</w:t>
            </w:r>
            <w:r w:rsidR="00E43573">
              <w:rPr>
                <w:rFonts w:ascii="Times New Roman" w:eastAsia="Times New Roman" w:hAnsi="Times New Roman" w:cs="Times New Roman"/>
                <w:sz w:val="28"/>
                <w:szCs w:val="28"/>
                <w:lang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3</w:t>
            </w:r>
          </w:p>
        </w:tc>
      </w:tr>
      <w:tr w:rsidR="00DD659F" w:rsidTr="003D52E0">
        <w:trPr>
          <w:trHeight w:val="325"/>
        </w:trPr>
        <w:tc>
          <w:tcPr>
            <w:tcW w:w="725" w:type="dxa"/>
          </w:tcPr>
          <w:p w:rsidR="00887E4A" w:rsidRPr="00DC6C6A" w:rsidRDefault="00887E4A" w:rsidP="00887E4A">
            <w:pPr>
              <w:spacing w:after="0"/>
              <w:rPr>
                <w:rFonts w:ascii="Times New Roman" w:eastAsia="Times New Roman" w:hAnsi="Times New Roman" w:cs="Times New Roman"/>
                <w:sz w:val="28"/>
                <w:szCs w:val="28"/>
                <w:lang w:val="en-US" w:eastAsia="ru-RU"/>
              </w:rPr>
            </w:pPr>
            <w:r w:rsidRPr="00DC6C6A">
              <w:rPr>
                <w:rFonts w:ascii="Times New Roman" w:eastAsia="Times New Roman" w:hAnsi="Times New Roman" w:cs="Times New Roman"/>
                <w:sz w:val="28"/>
                <w:szCs w:val="28"/>
                <w:lang w:val="en-US" w:eastAsia="ru-RU"/>
              </w:rPr>
              <w:t>IV</w:t>
            </w:r>
          </w:p>
        </w:tc>
        <w:tc>
          <w:tcPr>
            <w:tcW w:w="7623" w:type="dxa"/>
          </w:tcPr>
          <w:p w:rsidR="00887E4A" w:rsidRPr="00DC6C6A" w:rsidRDefault="00887E4A" w:rsidP="00887E4A">
            <w:pPr>
              <w:spacing w:after="0"/>
              <w:rPr>
                <w:rFonts w:ascii="Times New Roman" w:eastAsia="Times New Roman" w:hAnsi="Times New Roman" w:cs="Times New Roman"/>
                <w:sz w:val="28"/>
                <w:szCs w:val="28"/>
                <w:lang w:val="ru-RU" w:eastAsia="ru-RU"/>
              </w:rPr>
            </w:pPr>
            <w:r w:rsidRPr="00DC6C6A">
              <w:rPr>
                <w:rFonts w:ascii="Times New Roman" w:eastAsia="Times New Roman" w:hAnsi="Times New Roman" w:cs="Times New Roman"/>
                <w:sz w:val="28"/>
                <w:szCs w:val="28"/>
                <w:lang w:val="ru-RU" w:eastAsia="ru-RU"/>
              </w:rPr>
              <w:t>С</w:t>
            </w:r>
            <w:r w:rsidRPr="00DC6C6A">
              <w:rPr>
                <w:rFonts w:ascii="Times New Roman" w:eastAsia="Times New Roman" w:hAnsi="Times New Roman" w:cs="Times New Roman"/>
                <w:sz w:val="28"/>
                <w:szCs w:val="28"/>
                <w:lang w:eastAsia="ru-RU"/>
              </w:rPr>
              <w:t>оциальн</w:t>
            </w:r>
            <w:r w:rsidRPr="00DC6C6A">
              <w:rPr>
                <w:rFonts w:ascii="Times New Roman" w:eastAsia="Times New Roman" w:hAnsi="Times New Roman" w:cs="Times New Roman"/>
                <w:sz w:val="28"/>
                <w:szCs w:val="28"/>
                <w:lang w:val="ru-RU" w:eastAsia="ru-RU"/>
              </w:rPr>
              <w:t>ое</w:t>
            </w:r>
            <w:r w:rsidRPr="00DC6C6A">
              <w:rPr>
                <w:rFonts w:ascii="Times New Roman" w:eastAsia="Times New Roman" w:hAnsi="Times New Roman" w:cs="Times New Roman"/>
                <w:sz w:val="28"/>
                <w:szCs w:val="28"/>
                <w:lang w:eastAsia="ru-RU"/>
              </w:rPr>
              <w:t xml:space="preserve"> партнер</w:t>
            </w:r>
            <w:r w:rsidRPr="00DC6C6A">
              <w:rPr>
                <w:rFonts w:ascii="Times New Roman" w:eastAsia="Times New Roman" w:hAnsi="Times New Roman" w:cs="Times New Roman"/>
                <w:sz w:val="28"/>
                <w:szCs w:val="28"/>
                <w:lang w:val="ru-RU" w:eastAsia="ru-RU"/>
              </w:rPr>
              <w:t>ство</w:t>
            </w:r>
            <w:r w:rsidR="00E43573">
              <w:rPr>
                <w:rFonts w:ascii="Times New Roman" w:eastAsia="Times New Roman" w:hAnsi="Times New Roman" w:cs="Times New Roman"/>
                <w:sz w:val="28"/>
                <w:szCs w:val="28"/>
                <w:lang w:val="ru-RU"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5</w:t>
            </w:r>
          </w:p>
        </w:tc>
      </w:tr>
      <w:tr w:rsidR="00DD659F" w:rsidTr="003D52E0">
        <w:trPr>
          <w:trHeight w:val="325"/>
        </w:trPr>
        <w:tc>
          <w:tcPr>
            <w:tcW w:w="725" w:type="dxa"/>
          </w:tcPr>
          <w:p w:rsidR="00887E4A" w:rsidRPr="00DC6C6A" w:rsidRDefault="00887E4A" w:rsidP="00887E4A">
            <w:pPr>
              <w:spacing w:after="0"/>
              <w:rPr>
                <w:rFonts w:ascii="Times New Roman" w:eastAsia="Times New Roman" w:hAnsi="Times New Roman" w:cs="Times New Roman"/>
                <w:sz w:val="28"/>
                <w:szCs w:val="28"/>
                <w:lang w:val="en-US" w:eastAsia="ru-RU"/>
              </w:rPr>
            </w:pPr>
            <w:r w:rsidRPr="00DC6C6A">
              <w:rPr>
                <w:rFonts w:ascii="Times New Roman" w:eastAsia="Times New Roman" w:hAnsi="Times New Roman" w:cs="Times New Roman"/>
                <w:sz w:val="28"/>
                <w:szCs w:val="28"/>
                <w:lang w:val="en-US" w:eastAsia="ru-RU"/>
              </w:rPr>
              <w:t>V</w:t>
            </w:r>
          </w:p>
        </w:tc>
        <w:tc>
          <w:tcPr>
            <w:tcW w:w="7623" w:type="dxa"/>
          </w:tcPr>
          <w:p w:rsidR="00887E4A" w:rsidRPr="00887E4A" w:rsidRDefault="00887E4A" w:rsidP="00887E4A">
            <w:pPr>
              <w:spacing w:after="0"/>
              <w:rPr>
                <w:rFonts w:ascii="Times New Roman" w:eastAsia="Times New Roman" w:hAnsi="Times New Roman" w:cs="Times New Roman"/>
                <w:sz w:val="28"/>
                <w:szCs w:val="28"/>
                <w:lang w:val="ru-RU" w:eastAsia="ru-RU"/>
              </w:rPr>
            </w:pPr>
            <w:r w:rsidRPr="00DC6C6A">
              <w:rPr>
                <w:rFonts w:ascii="Times New Roman" w:hAnsi="Times New Roman" w:cs="Times New Roman"/>
                <w:sz w:val="28"/>
                <w:szCs w:val="28"/>
              </w:rPr>
              <w:t>Работа с социально-незащищенными слоями н</w:t>
            </w:r>
            <w:r>
              <w:rPr>
                <w:rFonts w:ascii="Times New Roman" w:hAnsi="Times New Roman" w:cs="Times New Roman"/>
                <w:sz w:val="28"/>
                <w:szCs w:val="28"/>
              </w:rPr>
              <w:t>аселен</w:t>
            </w:r>
            <w:r>
              <w:rPr>
                <w:rFonts w:ascii="Times New Roman" w:hAnsi="Times New Roman" w:cs="Times New Roman"/>
                <w:sz w:val="28"/>
                <w:szCs w:val="28"/>
                <w:lang w:val="ru-RU"/>
              </w:rPr>
              <w:t>ия</w:t>
            </w:r>
            <w:r w:rsidR="00E43573">
              <w:rPr>
                <w:rFonts w:ascii="Times New Roman" w:hAnsi="Times New Roman" w:cs="Times New Roman"/>
                <w:sz w:val="28"/>
                <w:szCs w:val="28"/>
                <w:lang w:val="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5</w:t>
            </w:r>
          </w:p>
        </w:tc>
      </w:tr>
      <w:tr w:rsidR="00DD659F" w:rsidTr="003D52E0">
        <w:trPr>
          <w:trHeight w:val="341"/>
        </w:trPr>
        <w:tc>
          <w:tcPr>
            <w:tcW w:w="725" w:type="dxa"/>
          </w:tcPr>
          <w:p w:rsidR="00887E4A" w:rsidRPr="00DC6C6A" w:rsidRDefault="00887E4A" w:rsidP="00887E4A">
            <w:pPr>
              <w:spacing w:after="0"/>
              <w:rPr>
                <w:rFonts w:ascii="Times New Roman" w:eastAsia="Times New Roman" w:hAnsi="Times New Roman" w:cs="Times New Roman"/>
                <w:sz w:val="28"/>
                <w:szCs w:val="28"/>
                <w:lang w:val="en-US" w:eastAsia="ru-RU"/>
              </w:rPr>
            </w:pPr>
            <w:r w:rsidRPr="00DC6C6A">
              <w:rPr>
                <w:rFonts w:ascii="Times New Roman" w:eastAsia="Times New Roman" w:hAnsi="Times New Roman" w:cs="Times New Roman"/>
                <w:sz w:val="28"/>
                <w:szCs w:val="28"/>
                <w:lang w:val="en-US" w:eastAsia="ru-RU"/>
              </w:rPr>
              <w:t>VI</w:t>
            </w:r>
          </w:p>
        </w:tc>
        <w:tc>
          <w:tcPr>
            <w:tcW w:w="7623" w:type="dxa"/>
          </w:tcPr>
          <w:p w:rsidR="00887E4A" w:rsidRPr="00DC6C6A" w:rsidRDefault="00887E4A" w:rsidP="00887E4A">
            <w:pPr>
              <w:spacing w:after="0"/>
              <w:rPr>
                <w:rFonts w:ascii="Times New Roman" w:hAnsi="Times New Roman" w:cs="Times New Roman"/>
                <w:sz w:val="28"/>
                <w:szCs w:val="28"/>
              </w:rPr>
            </w:pPr>
            <w:r w:rsidRPr="00DC6C6A">
              <w:rPr>
                <w:rFonts w:ascii="Times New Roman" w:eastAsia="Times New Roman" w:hAnsi="Times New Roman" w:cs="Times New Roman"/>
                <w:sz w:val="28"/>
                <w:szCs w:val="28"/>
                <w:lang w:eastAsia="ru-RU"/>
              </w:rPr>
              <w:t>Содержание и организация библиотечной работы</w:t>
            </w:r>
            <w:r w:rsidR="00E43573">
              <w:rPr>
                <w:rFonts w:ascii="Times New Roman" w:eastAsia="Times New Roman" w:hAnsi="Times New Roman" w:cs="Times New Roman"/>
                <w:sz w:val="28"/>
                <w:szCs w:val="28"/>
                <w:lang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6</w:t>
            </w:r>
          </w:p>
        </w:tc>
      </w:tr>
      <w:tr w:rsidR="00DD659F" w:rsidTr="003D52E0">
        <w:trPr>
          <w:trHeight w:val="325"/>
        </w:trPr>
        <w:tc>
          <w:tcPr>
            <w:tcW w:w="725" w:type="dxa"/>
          </w:tcPr>
          <w:p w:rsidR="00887E4A" w:rsidRPr="00DC6C6A" w:rsidRDefault="00887E4A" w:rsidP="00887E4A">
            <w:pPr>
              <w:spacing w:after="0"/>
              <w:rPr>
                <w:rFonts w:ascii="Times New Roman" w:eastAsia="Times New Roman" w:hAnsi="Times New Roman" w:cs="Times New Roman"/>
                <w:sz w:val="28"/>
                <w:szCs w:val="28"/>
                <w:lang w:val="en-US" w:eastAsia="ru-RU"/>
              </w:rPr>
            </w:pPr>
            <w:r w:rsidRPr="00A64F0E">
              <w:rPr>
                <w:rFonts w:ascii="Times New Roman" w:eastAsia="Times New Roman" w:hAnsi="Times New Roman" w:cs="Times New Roman"/>
                <w:sz w:val="28"/>
                <w:szCs w:val="28"/>
                <w:lang w:val="ru-RU" w:eastAsia="ru-RU"/>
              </w:rPr>
              <w:t>6.1</w:t>
            </w:r>
          </w:p>
        </w:tc>
        <w:tc>
          <w:tcPr>
            <w:tcW w:w="7623" w:type="dxa"/>
          </w:tcPr>
          <w:p w:rsidR="00887E4A" w:rsidRPr="00DC6C6A" w:rsidRDefault="00887E4A" w:rsidP="00887E4A">
            <w:pPr>
              <w:spacing w:after="0"/>
              <w:rPr>
                <w:rFonts w:ascii="Times New Roman" w:eastAsia="Times New Roman" w:hAnsi="Times New Roman" w:cs="Times New Roman"/>
                <w:sz w:val="28"/>
                <w:szCs w:val="28"/>
                <w:lang w:eastAsia="ru-RU"/>
              </w:rPr>
            </w:pPr>
            <w:r w:rsidRPr="00A64F0E">
              <w:rPr>
                <w:rFonts w:ascii="Times New Roman" w:eastAsia="Times New Roman" w:hAnsi="Times New Roman" w:cs="Times New Roman"/>
                <w:sz w:val="28"/>
                <w:szCs w:val="28"/>
                <w:lang w:eastAsia="ru-RU"/>
              </w:rPr>
              <w:t>Программно-целевая деятельность</w:t>
            </w:r>
            <w:r w:rsidR="00E43573">
              <w:rPr>
                <w:rFonts w:ascii="Times New Roman" w:eastAsia="Times New Roman" w:hAnsi="Times New Roman" w:cs="Times New Roman"/>
                <w:sz w:val="28"/>
                <w:szCs w:val="28"/>
                <w:lang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6-8</w:t>
            </w:r>
          </w:p>
        </w:tc>
      </w:tr>
      <w:tr w:rsidR="00DD659F" w:rsidTr="003D52E0">
        <w:trPr>
          <w:trHeight w:val="325"/>
        </w:trPr>
        <w:tc>
          <w:tcPr>
            <w:tcW w:w="725" w:type="dxa"/>
          </w:tcPr>
          <w:p w:rsidR="00887E4A" w:rsidRPr="00A64F0E" w:rsidRDefault="00887E4A" w:rsidP="00887E4A">
            <w:pPr>
              <w:spacing w:after="0"/>
              <w:rPr>
                <w:rFonts w:ascii="Times New Roman" w:eastAsia="Times New Roman" w:hAnsi="Times New Roman" w:cs="Times New Roman"/>
                <w:sz w:val="28"/>
                <w:szCs w:val="28"/>
                <w:lang w:val="ru-RU" w:eastAsia="ru-RU"/>
              </w:rPr>
            </w:pPr>
            <w:r w:rsidRPr="00A64F0E">
              <w:rPr>
                <w:rFonts w:ascii="Times New Roman" w:eastAsia="Times New Roman" w:hAnsi="Times New Roman" w:cs="Times New Roman"/>
                <w:sz w:val="28"/>
                <w:szCs w:val="28"/>
                <w:lang w:val="ru-RU" w:eastAsia="ru-RU"/>
              </w:rPr>
              <w:t>6.2</w:t>
            </w:r>
          </w:p>
        </w:tc>
        <w:tc>
          <w:tcPr>
            <w:tcW w:w="7623" w:type="dxa"/>
          </w:tcPr>
          <w:p w:rsidR="00887E4A" w:rsidRPr="00A64F0E" w:rsidRDefault="00887E4A" w:rsidP="00887E4A">
            <w:pPr>
              <w:spacing w:after="0"/>
              <w:rPr>
                <w:rFonts w:ascii="Times New Roman" w:eastAsia="Times New Roman" w:hAnsi="Times New Roman" w:cs="Times New Roman"/>
                <w:sz w:val="28"/>
                <w:szCs w:val="28"/>
                <w:lang w:eastAsia="ru-RU"/>
              </w:rPr>
            </w:pPr>
            <w:r w:rsidRPr="00A64F0E">
              <w:rPr>
                <w:rFonts w:ascii="Times New Roman" w:eastAsia="Times New Roman" w:hAnsi="Times New Roman" w:cs="Times New Roman"/>
                <w:sz w:val="28"/>
                <w:szCs w:val="28"/>
                <w:lang w:eastAsia="ru-RU"/>
              </w:rPr>
              <w:t>Клубы по интересам</w:t>
            </w:r>
            <w:r w:rsidR="00E43573">
              <w:rPr>
                <w:rFonts w:ascii="Times New Roman" w:eastAsia="Times New Roman" w:hAnsi="Times New Roman" w:cs="Times New Roman"/>
                <w:sz w:val="28"/>
                <w:szCs w:val="28"/>
                <w:lang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8-13</w:t>
            </w:r>
          </w:p>
        </w:tc>
      </w:tr>
      <w:tr w:rsidR="00DD659F" w:rsidTr="003D52E0">
        <w:trPr>
          <w:trHeight w:val="341"/>
        </w:trPr>
        <w:tc>
          <w:tcPr>
            <w:tcW w:w="725" w:type="dxa"/>
          </w:tcPr>
          <w:p w:rsidR="00887E4A" w:rsidRPr="00A64F0E" w:rsidRDefault="00887E4A" w:rsidP="00887E4A">
            <w:pPr>
              <w:spacing w:after="0"/>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6.3</w:t>
            </w:r>
          </w:p>
        </w:tc>
        <w:tc>
          <w:tcPr>
            <w:tcW w:w="7623" w:type="dxa"/>
          </w:tcPr>
          <w:p w:rsidR="00887E4A" w:rsidRPr="00A64F0E" w:rsidRDefault="00887E4A" w:rsidP="00887E4A">
            <w:pPr>
              <w:spacing w:after="0"/>
              <w:rPr>
                <w:rFonts w:ascii="Times New Roman" w:eastAsia="Times New Roman" w:hAnsi="Times New Roman" w:cs="Times New Roman"/>
                <w:sz w:val="28"/>
                <w:szCs w:val="28"/>
                <w:lang w:eastAsia="ru-RU"/>
              </w:rPr>
            </w:pPr>
            <w:r w:rsidRPr="00DC6C6A">
              <w:rPr>
                <w:rFonts w:ascii="Times New Roman" w:eastAsia="Times New Roman" w:hAnsi="Times New Roman" w:cs="Times New Roman"/>
                <w:sz w:val="28"/>
                <w:szCs w:val="28"/>
                <w:lang w:val="ru-RU" w:eastAsia="ru-RU"/>
              </w:rPr>
              <w:t>Анализ чтения</w:t>
            </w:r>
            <w:r w:rsidR="00E43573">
              <w:rPr>
                <w:rFonts w:ascii="Times New Roman" w:eastAsia="Times New Roman" w:hAnsi="Times New Roman" w:cs="Times New Roman"/>
                <w:sz w:val="28"/>
                <w:szCs w:val="28"/>
                <w:lang w:val="ru-RU"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14</w:t>
            </w:r>
          </w:p>
        </w:tc>
      </w:tr>
      <w:tr w:rsidR="00DD659F" w:rsidTr="003D52E0">
        <w:trPr>
          <w:trHeight w:val="325"/>
        </w:trPr>
        <w:tc>
          <w:tcPr>
            <w:tcW w:w="725" w:type="dxa"/>
          </w:tcPr>
          <w:p w:rsidR="00887E4A" w:rsidRDefault="00887E4A" w:rsidP="00887E4A">
            <w:pPr>
              <w:spacing w:after="0"/>
              <w:rPr>
                <w:rFonts w:ascii="Times New Roman" w:eastAsia="Times New Roman" w:hAnsi="Times New Roman" w:cs="Times New Roman"/>
                <w:sz w:val="28"/>
                <w:szCs w:val="28"/>
                <w:lang w:val="ru-RU" w:eastAsia="ru-RU"/>
              </w:rPr>
            </w:pPr>
            <w:r w:rsidRPr="00DC6C6A">
              <w:rPr>
                <w:rFonts w:ascii="Times New Roman" w:eastAsia="Times New Roman" w:hAnsi="Times New Roman" w:cs="Times New Roman"/>
                <w:sz w:val="28"/>
                <w:szCs w:val="28"/>
                <w:lang w:val="en-US" w:eastAsia="ru-RU"/>
              </w:rPr>
              <w:t>VII</w:t>
            </w:r>
          </w:p>
        </w:tc>
        <w:tc>
          <w:tcPr>
            <w:tcW w:w="7623" w:type="dxa"/>
          </w:tcPr>
          <w:p w:rsidR="00887E4A" w:rsidRPr="00DC6C6A" w:rsidRDefault="00887E4A" w:rsidP="00887E4A">
            <w:pPr>
              <w:spacing w:after="0"/>
              <w:rPr>
                <w:rFonts w:ascii="Times New Roman" w:eastAsia="Times New Roman" w:hAnsi="Times New Roman" w:cs="Times New Roman"/>
                <w:sz w:val="28"/>
                <w:szCs w:val="28"/>
                <w:lang w:val="ru-RU" w:eastAsia="ru-RU"/>
              </w:rPr>
            </w:pPr>
            <w:r w:rsidRPr="00DC6C6A">
              <w:rPr>
                <w:rFonts w:ascii="Times New Roman" w:eastAsia="Times New Roman" w:hAnsi="Times New Roman" w:cs="Times New Roman"/>
                <w:sz w:val="28"/>
                <w:szCs w:val="28"/>
                <w:lang w:eastAsia="ru-RU"/>
              </w:rPr>
              <w:t>Справочно-библиографическая и информационная работа</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15</w:t>
            </w:r>
          </w:p>
        </w:tc>
      </w:tr>
      <w:tr w:rsidR="00DD659F" w:rsidTr="003D52E0">
        <w:trPr>
          <w:trHeight w:val="341"/>
        </w:trPr>
        <w:tc>
          <w:tcPr>
            <w:tcW w:w="725" w:type="dxa"/>
          </w:tcPr>
          <w:p w:rsidR="00887E4A" w:rsidRPr="00DC6C6A" w:rsidRDefault="00887E4A" w:rsidP="00887E4A">
            <w:pPr>
              <w:spacing w:after="0"/>
              <w:rPr>
                <w:rFonts w:ascii="Times New Roman" w:eastAsia="Times New Roman" w:hAnsi="Times New Roman" w:cs="Times New Roman"/>
                <w:sz w:val="28"/>
                <w:szCs w:val="28"/>
                <w:lang w:val="en-US" w:eastAsia="ru-RU"/>
              </w:rPr>
            </w:pPr>
            <w:r w:rsidRPr="00A64F0E">
              <w:rPr>
                <w:rFonts w:ascii="Times New Roman" w:eastAsia="Times New Roman" w:hAnsi="Times New Roman" w:cs="Times New Roman"/>
                <w:sz w:val="28"/>
                <w:szCs w:val="28"/>
                <w:lang w:val="ru-RU" w:eastAsia="ru-RU"/>
              </w:rPr>
              <w:t>7</w:t>
            </w:r>
            <w:r w:rsidRPr="00A64F0E">
              <w:rPr>
                <w:rFonts w:ascii="Times New Roman" w:eastAsia="Times New Roman" w:hAnsi="Times New Roman" w:cs="Times New Roman"/>
                <w:sz w:val="28"/>
                <w:szCs w:val="28"/>
                <w:lang w:eastAsia="ru-RU"/>
              </w:rPr>
              <w:t>.</w:t>
            </w:r>
            <w:r w:rsidRPr="00A64F0E">
              <w:rPr>
                <w:rFonts w:ascii="Times New Roman" w:eastAsia="Times New Roman" w:hAnsi="Times New Roman" w:cs="Times New Roman"/>
                <w:sz w:val="28"/>
                <w:szCs w:val="28"/>
                <w:lang w:val="ru-RU" w:eastAsia="ru-RU"/>
              </w:rPr>
              <w:t>1</w:t>
            </w:r>
          </w:p>
        </w:tc>
        <w:tc>
          <w:tcPr>
            <w:tcW w:w="7623" w:type="dxa"/>
          </w:tcPr>
          <w:p w:rsidR="00887E4A" w:rsidRPr="00DC6C6A" w:rsidRDefault="00887E4A" w:rsidP="00887E4A">
            <w:pPr>
              <w:spacing w:after="0"/>
              <w:rPr>
                <w:rFonts w:ascii="Times New Roman" w:eastAsia="Times New Roman" w:hAnsi="Times New Roman" w:cs="Times New Roman"/>
                <w:sz w:val="28"/>
                <w:szCs w:val="28"/>
                <w:lang w:eastAsia="ru-RU"/>
              </w:rPr>
            </w:pPr>
            <w:r w:rsidRPr="00A64F0E">
              <w:rPr>
                <w:rFonts w:ascii="Times New Roman" w:eastAsia="Times New Roman" w:hAnsi="Times New Roman" w:cs="Times New Roman"/>
                <w:color w:val="000000" w:themeColor="text1"/>
                <w:sz w:val="28"/>
                <w:szCs w:val="28"/>
                <w:lang w:eastAsia="ru-RU"/>
              </w:rPr>
              <w:t>Информационная работа</w:t>
            </w:r>
            <w:r w:rsidR="00E43573">
              <w:rPr>
                <w:rFonts w:ascii="Times New Roman" w:eastAsia="Times New Roman" w:hAnsi="Times New Roman" w:cs="Times New Roman"/>
                <w:color w:val="000000" w:themeColor="text1"/>
                <w:sz w:val="28"/>
                <w:szCs w:val="28"/>
                <w:lang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15-16</w:t>
            </w:r>
          </w:p>
        </w:tc>
      </w:tr>
      <w:tr w:rsidR="00DD659F" w:rsidTr="003D52E0">
        <w:trPr>
          <w:trHeight w:val="325"/>
        </w:trPr>
        <w:tc>
          <w:tcPr>
            <w:tcW w:w="725" w:type="dxa"/>
          </w:tcPr>
          <w:p w:rsidR="00887E4A" w:rsidRPr="00A64F0E" w:rsidRDefault="00887E4A" w:rsidP="00887E4A">
            <w:pPr>
              <w:spacing w:after="0"/>
              <w:rPr>
                <w:rFonts w:ascii="Times New Roman" w:eastAsia="Times New Roman" w:hAnsi="Times New Roman" w:cs="Times New Roman"/>
                <w:sz w:val="28"/>
                <w:szCs w:val="28"/>
                <w:lang w:val="ru-RU" w:eastAsia="ru-RU"/>
              </w:rPr>
            </w:pPr>
            <w:r w:rsidRPr="00A64F0E">
              <w:rPr>
                <w:rFonts w:ascii="Times New Roman" w:eastAsia="Times New Roman" w:hAnsi="Times New Roman" w:cs="Times New Roman"/>
                <w:sz w:val="28"/>
                <w:szCs w:val="28"/>
                <w:lang w:val="ru-RU" w:eastAsia="ru-RU"/>
              </w:rPr>
              <w:t>7.2</w:t>
            </w:r>
          </w:p>
        </w:tc>
        <w:tc>
          <w:tcPr>
            <w:tcW w:w="7623" w:type="dxa"/>
          </w:tcPr>
          <w:p w:rsidR="00887E4A" w:rsidRPr="00A64F0E" w:rsidRDefault="00887E4A" w:rsidP="00887E4A">
            <w:pPr>
              <w:spacing w:after="0"/>
              <w:rPr>
                <w:rFonts w:ascii="Times New Roman" w:eastAsia="Times New Roman" w:hAnsi="Times New Roman" w:cs="Times New Roman"/>
                <w:color w:val="000000" w:themeColor="text1"/>
                <w:sz w:val="28"/>
                <w:szCs w:val="28"/>
                <w:lang w:eastAsia="ru-RU"/>
              </w:rPr>
            </w:pPr>
            <w:r w:rsidRPr="00A64F0E">
              <w:rPr>
                <w:rFonts w:ascii="Times New Roman" w:eastAsia="Times New Roman" w:hAnsi="Times New Roman" w:cs="Times New Roman"/>
                <w:bCs/>
                <w:sz w:val="28"/>
                <w:szCs w:val="28"/>
                <w:lang w:eastAsia="ru-RU"/>
              </w:rPr>
              <w:t>Справочно – библиографическ</w:t>
            </w:r>
            <w:r w:rsidRPr="00A64F0E">
              <w:rPr>
                <w:rFonts w:ascii="Times New Roman" w:eastAsia="Times New Roman" w:hAnsi="Times New Roman" w:cs="Times New Roman"/>
                <w:bCs/>
                <w:sz w:val="28"/>
                <w:szCs w:val="28"/>
                <w:lang w:val="ru-RU" w:eastAsia="ru-RU"/>
              </w:rPr>
              <w:t>ое обслуживание</w:t>
            </w:r>
            <w:r w:rsidR="00E43573">
              <w:rPr>
                <w:rFonts w:ascii="Times New Roman" w:eastAsia="Times New Roman" w:hAnsi="Times New Roman" w:cs="Times New Roman"/>
                <w:bCs/>
                <w:sz w:val="28"/>
                <w:szCs w:val="28"/>
                <w:lang w:val="ru-RU"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16-18</w:t>
            </w:r>
          </w:p>
        </w:tc>
      </w:tr>
      <w:tr w:rsidR="00DD659F" w:rsidTr="003D52E0">
        <w:trPr>
          <w:trHeight w:val="325"/>
        </w:trPr>
        <w:tc>
          <w:tcPr>
            <w:tcW w:w="725" w:type="dxa"/>
          </w:tcPr>
          <w:p w:rsidR="00887E4A" w:rsidRPr="00A64F0E" w:rsidRDefault="00887E4A" w:rsidP="00887E4A">
            <w:pPr>
              <w:spacing w:after="0"/>
              <w:rPr>
                <w:rFonts w:ascii="Times New Roman" w:eastAsia="Times New Roman" w:hAnsi="Times New Roman" w:cs="Times New Roman"/>
                <w:sz w:val="28"/>
                <w:szCs w:val="28"/>
                <w:lang w:val="ru-RU" w:eastAsia="ru-RU"/>
              </w:rPr>
            </w:pPr>
            <w:r w:rsidRPr="00A64F0E">
              <w:rPr>
                <w:rFonts w:ascii="Times New Roman" w:eastAsia="Times New Roman" w:hAnsi="Times New Roman" w:cs="Times New Roman"/>
                <w:bCs/>
                <w:sz w:val="28"/>
                <w:szCs w:val="28"/>
                <w:lang w:val="ru-RU" w:eastAsia="ru-RU"/>
              </w:rPr>
              <w:t>7.3</w:t>
            </w:r>
          </w:p>
        </w:tc>
        <w:tc>
          <w:tcPr>
            <w:tcW w:w="7623" w:type="dxa"/>
          </w:tcPr>
          <w:p w:rsidR="00887E4A" w:rsidRPr="00A64F0E" w:rsidRDefault="00887E4A" w:rsidP="00887E4A">
            <w:pPr>
              <w:spacing w:after="0"/>
              <w:rPr>
                <w:rFonts w:ascii="Times New Roman" w:eastAsia="Times New Roman" w:hAnsi="Times New Roman" w:cs="Times New Roman"/>
                <w:bCs/>
                <w:sz w:val="28"/>
                <w:szCs w:val="28"/>
                <w:lang w:eastAsia="ru-RU"/>
              </w:rPr>
            </w:pPr>
            <w:r w:rsidRPr="00A64F0E">
              <w:rPr>
                <w:rFonts w:ascii="Times New Roman" w:eastAsia="Times New Roman" w:hAnsi="Times New Roman" w:cs="Times New Roman"/>
                <w:bCs/>
                <w:sz w:val="28"/>
                <w:szCs w:val="28"/>
                <w:lang w:val="ru-RU" w:eastAsia="ru-RU"/>
              </w:rPr>
              <w:t>Библиографическая деятельность</w:t>
            </w:r>
            <w:r w:rsidR="00E43573">
              <w:rPr>
                <w:rFonts w:ascii="Times New Roman" w:eastAsia="Times New Roman" w:hAnsi="Times New Roman" w:cs="Times New Roman"/>
                <w:bCs/>
                <w:sz w:val="28"/>
                <w:szCs w:val="28"/>
                <w:lang w:val="ru-RU"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19-21</w:t>
            </w:r>
          </w:p>
        </w:tc>
      </w:tr>
      <w:tr w:rsidR="00DD659F" w:rsidTr="003D52E0">
        <w:trPr>
          <w:trHeight w:val="341"/>
        </w:trPr>
        <w:tc>
          <w:tcPr>
            <w:tcW w:w="725" w:type="dxa"/>
          </w:tcPr>
          <w:p w:rsidR="00887E4A" w:rsidRPr="00A64F0E" w:rsidRDefault="00E46399" w:rsidP="00887E4A">
            <w:pPr>
              <w:spacing w:after="0"/>
              <w:rPr>
                <w:rFonts w:ascii="Times New Roman" w:eastAsia="Times New Roman" w:hAnsi="Times New Roman" w:cs="Times New Roman"/>
                <w:bCs/>
                <w:sz w:val="28"/>
                <w:szCs w:val="28"/>
                <w:lang w:val="ru-RU" w:eastAsia="ru-RU"/>
              </w:rPr>
            </w:pPr>
            <w:r w:rsidRPr="00DC6C6A">
              <w:rPr>
                <w:rFonts w:ascii="Times New Roman" w:eastAsia="Times New Roman" w:hAnsi="Times New Roman" w:cs="Times New Roman"/>
                <w:bCs/>
                <w:sz w:val="28"/>
                <w:szCs w:val="28"/>
                <w:lang w:val="en-US" w:eastAsia="ru-RU"/>
              </w:rPr>
              <w:t>VIII</w:t>
            </w:r>
          </w:p>
        </w:tc>
        <w:tc>
          <w:tcPr>
            <w:tcW w:w="7623" w:type="dxa"/>
          </w:tcPr>
          <w:p w:rsidR="00887E4A" w:rsidRPr="00A64F0E" w:rsidRDefault="00E46399" w:rsidP="00887E4A">
            <w:pPr>
              <w:spacing w:after="0"/>
              <w:rPr>
                <w:rFonts w:ascii="Times New Roman" w:eastAsia="Times New Roman" w:hAnsi="Times New Roman" w:cs="Times New Roman"/>
                <w:bCs/>
                <w:sz w:val="28"/>
                <w:szCs w:val="28"/>
                <w:lang w:val="ru-RU" w:eastAsia="ru-RU"/>
              </w:rPr>
            </w:pPr>
            <w:r w:rsidRPr="00DC6C6A">
              <w:rPr>
                <w:rFonts w:ascii="Times New Roman" w:eastAsia="Times New Roman" w:hAnsi="Times New Roman" w:cs="Times New Roman"/>
                <w:sz w:val="28"/>
                <w:szCs w:val="28"/>
                <w:lang w:eastAsia="ru-RU"/>
              </w:rPr>
              <w:t>Организацион</w:t>
            </w:r>
            <w:r w:rsidRPr="00DC6C6A">
              <w:rPr>
                <w:rFonts w:ascii="Times New Roman" w:eastAsia="Times New Roman" w:hAnsi="Times New Roman" w:cs="Times New Roman"/>
                <w:sz w:val="28"/>
                <w:szCs w:val="28"/>
                <w:lang w:val="ru-RU" w:eastAsia="ru-RU"/>
              </w:rPr>
              <w:t>но</w:t>
            </w:r>
            <w:r w:rsidRPr="00DC6C6A">
              <w:rPr>
                <w:rFonts w:ascii="Times New Roman" w:eastAsia="Times New Roman" w:hAnsi="Times New Roman" w:cs="Times New Roman"/>
                <w:sz w:val="28"/>
                <w:szCs w:val="28"/>
                <w:lang w:eastAsia="ru-RU"/>
              </w:rPr>
              <w:t>–методическая работа</w:t>
            </w:r>
            <w:r w:rsidR="00E43573">
              <w:rPr>
                <w:rFonts w:ascii="Times New Roman" w:eastAsia="Times New Roman" w:hAnsi="Times New Roman" w:cs="Times New Roman"/>
                <w:sz w:val="28"/>
                <w:szCs w:val="28"/>
                <w:lang w:eastAsia="ru-RU"/>
              </w:rPr>
              <w:t>....................................</w:t>
            </w:r>
          </w:p>
        </w:tc>
        <w:tc>
          <w:tcPr>
            <w:tcW w:w="1152" w:type="dxa"/>
          </w:tcPr>
          <w:p w:rsidR="00887E4A"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23</w:t>
            </w:r>
          </w:p>
        </w:tc>
      </w:tr>
      <w:tr w:rsidR="00DD659F" w:rsidTr="003D52E0">
        <w:trPr>
          <w:trHeight w:val="325"/>
        </w:trPr>
        <w:tc>
          <w:tcPr>
            <w:tcW w:w="725" w:type="dxa"/>
          </w:tcPr>
          <w:p w:rsidR="00E46399" w:rsidRPr="00DC6C6A" w:rsidRDefault="00E46399" w:rsidP="00887E4A">
            <w:pPr>
              <w:spacing w:after="0"/>
              <w:rPr>
                <w:rFonts w:ascii="Times New Roman" w:eastAsia="Times New Roman" w:hAnsi="Times New Roman" w:cs="Times New Roman"/>
                <w:bCs/>
                <w:sz w:val="28"/>
                <w:szCs w:val="28"/>
                <w:lang w:val="en-US" w:eastAsia="ru-RU"/>
              </w:rPr>
            </w:pPr>
            <w:r w:rsidRPr="00DC6C6A">
              <w:rPr>
                <w:rFonts w:ascii="Times New Roman" w:eastAsia="Times New Roman" w:hAnsi="Times New Roman" w:cs="Times New Roman"/>
                <w:bCs/>
                <w:sz w:val="28"/>
                <w:szCs w:val="28"/>
                <w:lang w:val="en-US" w:eastAsia="ru-RU"/>
              </w:rPr>
              <w:t>IX</w:t>
            </w:r>
          </w:p>
        </w:tc>
        <w:tc>
          <w:tcPr>
            <w:tcW w:w="7623" w:type="dxa"/>
          </w:tcPr>
          <w:p w:rsidR="00E46399" w:rsidRPr="00DC6C6A" w:rsidRDefault="00E46399" w:rsidP="00887E4A">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Кадры</w:t>
            </w:r>
            <w:r w:rsidR="00E43573">
              <w:rPr>
                <w:rFonts w:ascii="Times New Roman" w:eastAsia="Times New Roman" w:hAnsi="Times New Roman" w:cs="Times New Roman"/>
                <w:sz w:val="28"/>
                <w:szCs w:val="28"/>
                <w:lang w:eastAsia="ru-RU"/>
              </w:rPr>
              <w:t>...........................................................................................</w:t>
            </w:r>
          </w:p>
        </w:tc>
        <w:tc>
          <w:tcPr>
            <w:tcW w:w="1152" w:type="dxa"/>
          </w:tcPr>
          <w:p w:rsidR="00E46399"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24</w:t>
            </w:r>
          </w:p>
        </w:tc>
      </w:tr>
      <w:tr w:rsidR="00DD659F" w:rsidTr="003D52E0">
        <w:trPr>
          <w:trHeight w:val="325"/>
        </w:trPr>
        <w:tc>
          <w:tcPr>
            <w:tcW w:w="725" w:type="dxa"/>
          </w:tcPr>
          <w:p w:rsidR="00E46399" w:rsidRPr="00DC6C6A" w:rsidRDefault="00E46399" w:rsidP="00887E4A">
            <w:pPr>
              <w:spacing w:after="0"/>
              <w:rPr>
                <w:rFonts w:ascii="Times New Roman" w:eastAsia="Times New Roman" w:hAnsi="Times New Roman" w:cs="Times New Roman"/>
                <w:bCs/>
                <w:sz w:val="28"/>
                <w:szCs w:val="28"/>
                <w:lang w:val="en-US" w:eastAsia="ru-RU"/>
              </w:rPr>
            </w:pPr>
            <w:r w:rsidRPr="00DC6C6A">
              <w:rPr>
                <w:rFonts w:ascii="Times New Roman" w:eastAsia="Times New Roman" w:hAnsi="Times New Roman" w:cs="Times New Roman"/>
                <w:sz w:val="28"/>
                <w:szCs w:val="28"/>
                <w:lang w:val="ru-RU" w:eastAsia="ru-RU"/>
              </w:rPr>
              <w:t>Х</w:t>
            </w:r>
          </w:p>
        </w:tc>
        <w:tc>
          <w:tcPr>
            <w:tcW w:w="7623" w:type="dxa"/>
          </w:tcPr>
          <w:p w:rsidR="00E46399" w:rsidRDefault="00E46399" w:rsidP="00887E4A">
            <w:pPr>
              <w:spacing w:after="0"/>
              <w:rPr>
                <w:rFonts w:ascii="Times New Roman" w:eastAsia="Times New Roman" w:hAnsi="Times New Roman" w:cs="Times New Roman"/>
                <w:sz w:val="28"/>
                <w:szCs w:val="28"/>
                <w:lang w:eastAsia="ru-RU"/>
              </w:rPr>
            </w:pPr>
            <w:r w:rsidRPr="00DC6C6A">
              <w:rPr>
                <w:rFonts w:ascii="Times New Roman" w:eastAsia="Times New Roman" w:hAnsi="Times New Roman" w:cs="Times New Roman"/>
                <w:sz w:val="28"/>
                <w:szCs w:val="28"/>
                <w:lang w:eastAsia="ru-RU"/>
              </w:rPr>
              <w:t>Укрепеление материально – т</w:t>
            </w:r>
            <w:r>
              <w:rPr>
                <w:rFonts w:ascii="Times New Roman" w:eastAsia="Times New Roman" w:hAnsi="Times New Roman" w:cs="Times New Roman"/>
                <w:sz w:val="28"/>
                <w:szCs w:val="28"/>
                <w:lang w:eastAsia="ru-RU"/>
              </w:rPr>
              <w:t>ехнической базы</w:t>
            </w:r>
            <w:r w:rsidR="00E43573">
              <w:rPr>
                <w:rFonts w:ascii="Times New Roman" w:eastAsia="Times New Roman" w:hAnsi="Times New Roman" w:cs="Times New Roman"/>
                <w:sz w:val="28"/>
                <w:szCs w:val="28"/>
                <w:lang w:eastAsia="ru-RU"/>
              </w:rPr>
              <w:t>......................</w:t>
            </w:r>
          </w:p>
        </w:tc>
        <w:tc>
          <w:tcPr>
            <w:tcW w:w="1152" w:type="dxa"/>
          </w:tcPr>
          <w:p w:rsidR="00E46399"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26</w:t>
            </w:r>
          </w:p>
        </w:tc>
      </w:tr>
      <w:tr w:rsidR="00DD659F" w:rsidTr="003D52E0">
        <w:trPr>
          <w:trHeight w:val="341"/>
        </w:trPr>
        <w:tc>
          <w:tcPr>
            <w:tcW w:w="725" w:type="dxa"/>
          </w:tcPr>
          <w:p w:rsidR="00E46399" w:rsidRPr="00DC6C6A" w:rsidRDefault="00E46399" w:rsidP="00887E4A">
            <w:pPr>
              <w:spacing w:after="0"/>
              <w:rPr>
                <w:rFonts w:ascii="Times New Roman" w:eastAsia="Times New Roman" w:hAnsi="Times New Roman" w:cs="Times New Roman"/>
                <w:sz w:val="28"/>
                <w:szCs w:val="28"/>
                <w:lang w:val="ru-RU" w:eastAsia="ru-RU"/>
              </w:rPr>
            </w:pPr>
            <w:r w:rsidRPr="00DC6C6A">
              <w:rPr>
                <w:rFonts w:ascii="Times New Roman" w:eastAsia="Times New Roman" w:hAnsi="Times New Roman" w:cs="Times New Roman"/>
                <w:sz w:val="28"/>
                <w:szCs w:val="28"/>
                <w:lang w:val="en-US" w:eastAsia="ru-RU"/>
              </w:rPr>
              <w:t>XI</w:t>
            </w:r>
          </w:p>
        </w:tc>
        <w:tc>
          <w:tcPr>
            <w:tcW w:w="7623" w:type="dxa"/>
          </w:tcPr>
          <w:p w:rsidR="00E46399" w:rsidRPr="00DC6C6A" w:rsidRDefault="00E46399" w:rsidP="00887E4A">
            <w:pPr>
              <w:spacing w:after="0"/>
              <w:rPr>
                <w:rFonts w:ascii="Times New Roman" w:eastAsia="Times New Roman" w:hAnsi="Times New Roman" w:cs="Times New Roman"/>
                <w:sz w:val="28"/>
                <w:szCs w:val="28"/>
                <w:lang w:eastAsia="ru-RU"/>
              </w:rPr>
            </w:pPr>
            <w:r w:rsidRPr="00DC6C6A">
              <w:rPr>
                <w:rFonts w:ascii="Times New Roman" w:eastAsia="Times New Roman" w:hAnsi="Times New Roman" w:cs="Times New Roman"/>
                <w:sz w:val="28"/>
                <w:szCs w:val="28"/>
                <w:lang w:eastAsia="ru-RU"/>
              </w:rPr>
              <w:t>СМИ. Рекламная деятельнос</w:t>
            </w:r>
            <w:r>
              <w:rPr>
                <w:rFonts w:ascii="Times New Roman" w:eastAsia="Times New Roman" w:hAnsi="Times New Roman" w:cs="Times New Roman"/>
                <w:sz w:val="28"/>
                <w:szCs w:val="28"/>
                <w:lang w:eastAsia="ru-RU"/>
              </w:rPr>
              <w:t>ть</w:t>
            </w:r>
            <w:r w:rsidR="00E43573">
              <w:rPr>
                <w:rFonts w:ascii="Times New Roman" w:eastAsia="Times New Roman" w:hAnsi="Times New Roman" w:cs="Times New Roman"/>
                <w:sz w:val="28"/>
                <w:szCs w:val="28"/>
                <w:lang w:eastAsia="ru-RU"/>
              </w:rPr>
              <w:t>.................................................</w:t>
            </w:r>
          </w:p>
        </w:tc>
        <w:tc>
          <w:tcPr>
            <w:tcW w:w="1152" w:type="dxa"/>
          </w:tcPr>
          <w:p w:rsidR="00E46399"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27</w:t>
            </w:r>
          </w:p>
        </w:tc>
      </w:tr>
      <w:tr w:rsidR="00DD659F" w:rsidTr="003D52E0">
        <w:trPr>
          <w:trHeight w:val="325"/>
        </w:trPr>
        <w:tc>
          <w:tcPr>
            <w:tcW w:w="725" w:type="dxa"/>
          </w:tcPr>
          <w:p w:rsidR="00E46399" w:rsidRPr="00DC6C6A" w:rsidRDefault="00E46399" w:rsidP="00887E4A">
            <w:pPr>
              <w:spacing w:after="0"/>
              <w:rPr>
                <w:rFonts w:ascii="Times New Roman" w:eastAsia="Times New Roman" w:hAnsi="Times New Roman" w:cs="Times New Roman"/>
                <w:sz w:val="28"/>
                <w:szCs w:val="28"/>
                <w:lang w:val="en-US" w:eastAsia="ru-RU"/>
              </w:rPr>
            </w:pPr>
            <w:r w:rsidRPr="00DC6C6A">
              <w:rPr>
                <w:rFonts w:ascii="Times New Roman" w:eastAsia="Times New Roman" w:hAnsi="Times New Roman" w:cs="Times New Roman"/>
                <w:sz w:val="28"/>
                <w:szCs w:val="28"/>
                <w:lang w:val="en-US" w:eastAsia="ru-RU"/>
              </w:rPr>
              <w:t>XII</w:t>
            </w:r>
          </w:p>
        </w:tc>
        <w:tc>
          <w:tcPr>
            <w:tcW w:w="7623" w:type="dxa"/>
          </w:tcPr>
          <w:p w:rsidR="00E46399" w:rsidRPr="00DC6C6A" w:rsidRDefault="00E46399" w:rsidP="00887E4A">
            <w:pPr>
              <w:spacing w:after="0"/>
              <w:rPr>
                <w:rFonts w:ascii="Times New Roman" w:eastAsia="Times New Roman" w:hAnsi="Times New Roman" w:cs="Times New Roman"/>
                <w:sz w:val="28"/>
                <w:szCs w:val="28"/>
                <w:lang w:eastAsia="ru-RU"/>
              </w:rPr>
            </w:pPr>
            <w:r w:rsidRPr="00DC6C6A">
              <w:rPr>
                <w:rFonts w:ascii="Times New Roman" w:eastAsia="Times New Roman" w:hAnsi="Times New Roman" w:cs="Times New Roman"/>
                <w:sz w:val="28"/>
                <w:szCs w:val="28"/>
                <w:lang w:eastAsia="ru-RU"/>
              </w:rPr>
              <w:t>Основные события</w:t>
            </w:r>
            <w:r w:rsidRPr="00DC6C6A">
              <w:rPr>
                <w:rFonts w:ascii="Times New Roman" w:eastAsia="Times New Roman" w:hAnsi="Times New Roman" w:cs="Times New Roman"/>
                <w:sz w:val="28"/>
                <w:szCs w:val="28"/>
                <w:lang w:val="ru-RU" w:eastAsia="ru-RU"/>
              </w:rPr>
              <w:t xml:space="preserve"> 2016 года</w:t>
            </w:r>
            <w:r w:rsidR="00E43573">
              <w:rPr>
                <w:rFonts w:ascii="Times New Roman" w:eastAsia="Times New Roman" w:hAnsi="Times New Roman" w:cs="Times New Roman"/>
                <w:sz w:val="28"/>
                <w:szCs w:val="28"/>
                <w:lang w:val="ru-RU" w:eastAsia="ru-RU"/>
              </w:rPr>
              <w:t>…………………………………</w:t>
            </w:r>
          </w:p>
        </w:tc>
        <w:tc>
          <w:tcPr>
            <w:tcW w:w="1152" w:type="dxa"/>
          </w:tcPr>
          <w:p w:rsidR="00E46399"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29</w:t>
            </w:r>
          </w:p>
        </w:tc>
      </w:tr>
      <w:tr w:rsidR="00DD659F" w:rsidTr="003D52E0">
        <w:trPr>
          <w:trHeight w:val="325"/>
        </w:trPr>
        <w:tc>
          <w:tcPr>
            <w:tcW w:w="725" w:type="dxa"/>
          </w:tcPr>
          <w:p w:rsidR="00E46399" w:rsidRPr="00DC6C6A" w:rsidRDefault="00E46399" w:rsidP="00887E4A">
            <w:pPr>
              <w:spacing w:after="0"/>
              <w:rPr>
                <w:rFonts w:ascii="Times New Roman" w:eastAsia="Times New Roman" w:hAnsi="Times New Roman" w:cs="Times New Roman"/>
                <w:sz w:val="28"/>
                <w:szCs w:val="28"/>
                <w:lang w:val="en-US" w:eastAsia="ru-RU"/>
              </w:rPr>
            </w:pPr>
            <w:r w:rsidRPr="00DC6C6A">
              <w:rPr>
                <w:rFonts w:ascii="Times New Roman" w:eastAsia="Times New Roman" w:hAnsi="Times New Roman" w:cs="Times New Roman"/>
                <w:bCs/>
                <w:sz w:val="28"/>
                <w:szCs w:val="28"/>
                <w:lang w:val="en-US" w:eastAsia="ru-RU"/>
              </w:rPr>
              <w:t>XIII</w:t>
            </w:r>
          </w:p>
        </w:tc>
        <w:tc>
          <w:tcPr>
            <w:tcW w:w="7623" w:type="dxa"/>
          </w:tcPr>
          <w:p w:rsidR="00E46399" w:rsidRPr="00DC6C6A" w:rsidRDefault="00E46399" w:rsidP="00887E4A">
            <w:pPr>
              <w:spacing w:after="0"/>
              <w:rPr>
                <w:rFonts w:ascii="Times New Roman" w:eastAsia="Times New Roman" w:hAnsi="Times New Roman" w:cs="Times New Roman"/>
                <w:sz w:val="28"/>
                <w:szCs w:val="28"/>
                <w:lang w:eastAsia="ru-RU"/>
              </w:rPr>
            </w:pPr>
            <w:r w:rsidRPr="00DC6C6A">
              <w:rPr>
                <w:rFonts w:ascii="Times New Roman" w:eastAsia="Times New Roman" w:hAnsi="Times New Roman" w:cs="Times New Roman"/>
                <w:sz w:val="28"/>
                <w:szCs w:val="28"/>
                <w:lang w:eastAsia="ru-RU"/>
              </w:rPr>
              <w:t>Гражданско – правовое просвещение</w:t>
            </w:r>
            <w:r w:rsidR="00E43573">
              <w:rPr>
                <w:rFonts w:ascii="Times New Roman" w:eastAsia="Times New Roman" w:hAnsi="Times New Roman" w:cs="Times New Roman"/>
                <w:sz w:val="28"/>
                <w:szCs w:val="28"/>
                <w:lang w:eastAsia="ru-RU"/>
              </w:rPr>
              <w:t>......................................</w:t>
            </w:r>
          </w:p>
        </w:tc>
        <w:tc>
          <w:tcPr>
            <w:tcW w:w="1152" w:type="dxa"/>
          </w:tcPr>
          <w:p w:rsidR="00E46399"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42</w:t>
            </w:r>
          </w:p>
        </w:tc>
      </w:tr>
      <w:tr w:rsidR="00DD659F" w:rsidTr="003D52E0">
        <w:trPr>
          <w:trHeight w:val="341"/>
        </w:trPr>
        <w:tc>
          <w:tcPr>
            <w:tcW w:w="725" w:type="dxa"/>
          </w:tcPr>
          <w:p w:rsidR="00E46399" w:rsidRPr="00DC6C6A" w:rsidRDefault="00E46399" w:rsidP="00887E4A">
            <w:pPr>
              <w:spacing w:after="0"/>
              <w:rPr>
                <w:rFonts w:ascii="Times New Roman" w:eastAsia="Times New Roman" w:hAnsi="Times New Roman" w:cs="Times New Roman"/>
                <w:bCs/>
                <w:sz w:val="28"/>
                <w:szCs w:val="28"/>
                <w:lang w:val="en-US" w:eastAsia="ru-RU"/>
              </w:rPr>
            </w:pPr>
            <w:r w:rsidRPr="00DC6C6A">
              <w:rPr>
                <w:rFonts w:ascii="Times New Roman" w:eastAsia="Times New Roman" w:hAnsi="Times New Roman" w:cs="Times New Roman"/>
                <w:sz w:val="28"/>
                <w:szCs w:val="28"/>
                <w:lang w:val="en-US" w:eastAsia="ru-RU"/>
              </w:rPr>
              <w:t>XIV</w:t>
            </w:r>
          </w:p>
        </w:tc>
        <w:tc>
          <w:tcPr>
            <w:tcW w:w="7623" w:type="dxa"/>
          </w:tcPr>
          <w:p w:rsidR="00E46399" w:rsidRPr="00DC6C6A" w:rsidRDefault="00E46399" w:rsidP="00887E4A">
            <w:pPr>
              <w:spacing w:after="0"/>
              <w:rPr>
                <w:rFonts w:ascii="Times New Roman" w:eastAsia="Times New Roman" w:hAnsi="Times New Roman" w:cs="Times New Roman"/>
                <w:sz w:val="28"/>
                <w:szCs w:val="28"/>
                <w:lang w:eastAsia="ru-RU"/>
              </w:rPr>
            </w:pPr>
            <w:r w:rsidRPr="00DC6C6A">
              <w:rPr>
                <w:rFonts w:ascii="Times New Roman" w:eastAsia="Times New Roman" w:hAnsi="Times New Roman" w:cs="Times New Roman"/>
                <w:bCs/>
                <w:sz w:val="28"/>
                <w:szCs w:val="28"/>
                <w:lang w:eastAsia="ru-RU"/>
              </w:rPr>
              <w:t>Заключение</w:t>
            </w:r>
            <w:r w:rsidRPr="00DC6C6A">
              <w:rPr>
                <w:rFonts w:ascii="Times New Roman" w:eastAsia="Times New Roman" w:hAnsi="Times New Roman" w:cs="Times New Roman"/>
                <w:bCs/>
                <w:sz w:val="28"/>
                <w:szCs w:val="28"/>
                <w:lang w:val="ru-RU" w:eastAsia="ru-RU"/>
              </w:rPr>
              <w:t>. Про</w:t>
            </w:r>
            <w:r>
              <w:rPr>
                <w:rFonts w:ascii="Times New Roman" w:eastAsia="Times New Roman" w:hAnsi="Times New Roman" w:cs="Times New Roman"/>
                <w:bCs/>
                <w:sz w:val="28"/>
                <w:szCs w:val="28"/>
                <w:lang w:val="ru-RU" w:eastAsia="ru-RU"/>
              </w:rPr>
              <w:t>блемы. Достижения</w:t>
            </w:r>
            <w:r w:rsidR="00E43573">
              <w:rPr>
                <w:rFonts w:ascii="Times New Roman" w:eastAsia="Times New Roman" w:hAnsi="Times New Roman" w:cs="Times New Roman"/>
                <w:bCs/>
                <w:sz w:val="28"/>
                <w:szCs w:val="28"/>
                <w:lang w:val="ru-RU" w:eastAsia="ru-RU"/>
              </w:rPr>
              <w:t>………………………..</w:t>
            </w:r>
          </w:p>
        </w:tc>
        <w:tc>
          <w:tcPr>
            <w:tcW w:w="1152" w:type="dxa"/>
          </w:tcPr>
          <w:p w:rsidR="00E46399" w:rsidRPr="001E3803" w:rsidRDefault="001E3803" w:rsidP="00887E4A">
            <w:pPr>
              <w:spacing w:after="0"/>
              <w:rPr>
                <w:rFonts w:ascii="Times New Roman" w:eastAsia="Times New Roman" w:hAnsi="Times New Roman" w:cs="Times New Roman"/>
                <w:sz w:val="28"/>
                <w:szCs w:val="28"/>
                <w:lang w:val="ru-RU" w:eastAsia="ru-RU"/>
              </w:rPr>
            </w:pPr>
            <w:r w:rsidRPr="001E3803">
              <w:rPr>
                <w:rFonts w:ascii="Times New Roman" w:eastAsia="Times New Roman" w:hAnsi="Times New Roman" w:cs="Times New Roman"/>
                <w:sz w:val="28"/>
                <w:szCs w:val="28"/>
                <w:lang w:val="ru-RU" w:eastAsia="ru-RU"/>
              </w:rPr>
              <w:t>48-49</w:t>
            </w:r>
          </w:p>
        </w:tc>
      </w:tr>
    </w:tbl>
    <w:p w:rsidR="00887E4A" w:rsidRPr="00887E4A" w:rsidRDefault="00887E4A" w:rsidP="00887E4A">
      <w:pPr>
        <w:spacing w:after="0" w:line="240" w:lineRule="auto"/>
        <w:ind w:left="-426" w:firstLine="426"/>
        <w:jc w:val="center"/>
        <w:rPr>
          <w:rFonts w:ascii="Times New Roman" w:eastAsia="Times New Roman" w:hAnsi="Times New Roman" w:cs="Times New Roman"/>
          <w:b/>
          <w:i/>
          <w:color w:val="FF0000"/>
          <w:sz w:val="28"/>
          <w:szCs w:val="28"/>
          <w:lang w:val="ru-RU" w:eastAsia="ru-RU"/>
        </w:rPr>
      </w:pPr>
    </w:p>
    <w:p w:rsidR="004324DB" w:rsidRDefault="00DC6C6A" w:rsidP="004324DB">
      <w:pPr>
        <w:spacing w:after="0" w:line="240" w:lineRule="auto"/>
        <w:jc w:val="both"/>
        <w:rPr>
          <w:rFonts w:ascii="Times New Roman" w:eastAsia="Times New Roman" w:hAnsi="Times New Roman" w:cs="Times New Roman"/>
          <w:bCs/>
          <w:sz w:val="28"/>
          <w:szCs w:val="28"/>
          <w:lang w:val="ru-RU" w:eastAsia="ru-RU"/>
        </w:rPr>
      </w:pPr>
      <w:r w:rsidRPr="00DC6C6A">
        <w:rPr>
          <w:rFonts w:ascii="Times New Roman" w:eastAsia="Times New Roman" w:hAnsi="Times New Roman" w:cs="Times New Roman"/>
          <w:bCs/>
          <w:sz w:val="28"/>
          <w:szCs w:val="28"/>
          <w:lang w:val="ru-RU" w:eastAsia="ru-RU"/>
        </w:rPr>
        <w:t>Приложени</w:t>
      </w:r>
      <w:r w:rsidR="00E46399">
        <w:rPr>
          <w:rFonts w:ascii="Times New Roman" w:eastAsia="Times New Roman" w:hAnsi="Times New Roman" w:cs="Times New Roman"/>
          <w:bCs/>
          <w:sz w:val="28"/>
          <w:szCs w:val="28"/>
          <w:lang w:val="ru-RU" w:eastAsia="ru-RU"/>
        </w:rPr>
        <w:t>е:</w:t>
      </w:r>
    </w:p>
    <w:p w:rsidR="003204ED" w:rsidRPr="004324DB" w:rsidRDefault="003204ED" w:rsidP="00563088">
      <w:pPr>
        <w:pStyle w:val="a6"/>
        <w:numPr>
          <w:ilvl w:val="0"/>
          <w:numId w:val="38"/>
        </w:numPr>
        <w:spacing w:after="0" w:line="240" w:lineRule="auto"/>
        <w:jc w:val="both"/>
        <w:rPr>
          <w:rFonts w:ascii="Times New Roman" w:eastAsia="Times New Roman" w:hAnsi="Times New Roman" w:cs="Times New Roman"/>
          <w:bCs/>
          <w:sz w:val="28"/>
          <w:szCs w:val="28"/>
          <w:lang w:eastAsia="ru-RU"/>
        </w:rPr>
      </w:pPr>
      <w:r w:rsidRPr="004324DB">
        <w:rPr>
          <w:rFonts w:ascii="Times New Roman" w:hAnsi="Times New Roman" w:cs="Times New Roman"/>
          <w:sz w:val="28"/>
          <w:szCs w:val="28"/>
        </w:rPr>
        <w:t xml:space="preserve">Отчет работы отдела комплектования и каталогизации МКУ «Абыйская МЦБС» </w:t>
      </w:r>
    </w:p>
    <w:p w:rsidR="003204ED" w:rsidRPr="00DC6C6A" w:rsidRDefault="00563088" w:rsidP="00563088">
      <w:pPr>
        <w:pStyle w:val="a6"/>
        <w:numPr>
          <w:ilvl w:val="0"/>
          <w:numId w:val="38"/>
        </w:numPr>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Отчет работы ЦПИ, ЦОД МКУ «Абыйская МЦБС»</w:t>
      </w:r>
    </w:p>
    <w:p w:rsidR="003204ED" w:rsidRPr="00DC6C6A" w:rsidRDefault="003204ED" w:rsidP="003204ED">
      <w:pPr>
        <w:pStyle w:val="af"/>
        <w:contextualSpacing/>
        <w:rPr>
          <w:rFonts w:ascii="Times New Roman" w:hAnsi="Times New Roman" w:cs="Times New Roman"/>
          <w:sz w:val="28"/>
          <w:szCs w:val="28"/>
        </w:rPr>
      </w:pPr>
    </w:p>
    <w:p w:rsidR="003204ED" w:rsidRPr="003204ED" w:rsidRDefault="003204ED" w:rsidP="003748DC">
      <w:pPr>
        <w:spacing w:after="0" w:line="240" w:lineRule="auto"/>
        <w:jc w:val="both"/>
        <w:rPr>
          <w:rFonts w:ascii="Times New Roman" w:eastAsia="Times New Roman" w:hAnsi="Times New Roman" w:cs="Times New Roman"/>
          <w:bCs/>
          <w:sz w:val="28"/>
          <w:szCs w:val="28"/>
          <w:lang w:val="ru-RU" w:eastAsia="ru-RU"/>
        </w:rPr>
      </w:pPr>
    </w:p>
    <w:p w:rsidR="003748DC" w:rsidRPr="00173930" w:rsidRDefault="003748DC" w:rsidP="003748DC">
      <w:pPr>
        <w:spacing w:after="0" w:line="240" w:lineRule="auto"/>
        <w:jc w:val="both"/>
        <w:rPr>
          <w:rFonts w:ascii="Times New Roman" w:eastAsia="Times New Roman" w:hAnsi="Times New Roman" w:cs="Times New Roman"/>
          <w:b/>
          <w:i/>
          <w:sz w:val="28"/>
          <w:szCs w:val="28"/>
          <w:lang w:eastAsia="ru-RU"/>
        </w:rPr>
      </w:pPr>
    </w:p>
    <w:p w:rsidR="003748DC" w:rsidRPr="00173930" w:rsidRDefault="003748DC" w:rsidP="003748DC">
      <w:pPr>
        <w:spacing w:after="0" w:line="240" w:lineRule="auto"/>
        <w:jc w:val="both"/>
        <w:rPr>
          <w:rFonts w:ascii="Times New Roman" w:eastAsia="Times New Roman" w:hAnsi="Times New Roman" w:cs="Times New Roman"/>
          <w:b/>
          <w:i/>
          <w:sz w:val="28"/>
          <w:szCs w:val="28"/>
          <w:lang w:eastAsia="ru-RU"/>
        </w:rPr>
      </w:pPr>
    </w:p>
    <w:p w:rsidR="003115A8" w:rsidRDefault="003115A8" w:rsidP="003115A8">
      <w:pPr>
        <w:jc w:val="both"/>
        <w:rPr>
          <w:rFonts w:ascii="Times New Roman" w:hAnsi="Times New Roman" w:cs="Times New Roman"/>
          <w:color w:val="0070C0"/>
          <w:sz w:val="24"/>
          <w:szCs w:val="24"/>
          <w:lang w:val="ru-RU"/>
        </w:rPr>
      </w:pPr>
    </w:p>
    <w:p w:rsidR="003748DC" w:rsidRPr="009D6D91" w:rsidRDefault="003748DC" w:rsidP="003748DC">
      <w:pPr>
        <w:spacing w:after="0" w:line="240" w:lineRule="auto"/>
        <w:jc w:val="both"/>
        <w:rPr>
          <w:rFonts w:ascii="Times New Roman" w:eastAsia="Times New Roman" w:hAnsi="Times New Roman" w:cs="Times New Roman"/>
          <w:b/>
          <w:i/>
          <w:color w:val="FF0000"/>
          <w:sz w:val="28"/>
          <w:szCs w:val="28"/>
          <w:lang w:eastAsia="ru-RU"/>
        </w:rPr>
      </w:pPr>
    </w:p>
    <w:p w:rsidR="003748DC" w:rsidRPr="009D6D91" w:rsidRDefault="003748DC" w:rsidP="003748DC">
      <w:pPr>
        <w:spacing w:after="0" w:line="240" w:lineRule="auto"/>
        <w:jc w:val="both"/>
        <w:rPr>
          <w:rFonts w:ascii="Times New Roman" w:eastAsia="Times New Roman" w:hAnsi="Times New Roman" w:cs="Times New Roman"/>
          <w:b/>
          <w:i/>
          <w:color w:val="FF0000"/>
          <w:sz w:val="28"/>
          <w:szCs w:val="28"/>
          <w:lang w:eastAsia="ru-RU"/>
        </w:rPr>
      </w:pPr>
    </w:p>
    <w:p w:rsidR="003748DC" w:rsidRPr="00DD76DC" w:rsidRDefault="003748DC" w:rsidP="003748DC">
      <w:pPr>
        <w:spacing w:after="0" w:line="240" w:lineRule="auto"/>
        <w:rPr>
          <w:rFonts w:ascii="Times New Roman" w:eastAsia="Times New Roman" w:hAnsi="Times New Roman" w:cs="Times New Roman"/>
          <w:b/>
          <w:i/>
          <w:color w:val="FF0000"/>
          <w:sz w:val="24"/>
          <w:szCs w:val="24"/>
          <w:lang w:val="ru-RU" w:eastAsia="ru-RU"/>
        </w:rPr>
      </w:pPr>
    </w:p>
    <w:p w:rsidR="003748DC" w:rsidRPr="009D6D91" w:rsidRDefault="003748DC" w:rsidP="003748DC">
      <w:pPr>
        <w:spacing w:after="0" w:line="240" w:lineRule="auto"/>
        <w:rPr>
          <w:rFonts w:ascii="Times New Roman" w:eastAsia="Times New Roman" w:hAnsi="Times New Roman" w:cs="Times New Roman"/>
          <w:b/>
          <w:i/>
          <w:color w:val="FF0000"/>
          <w:sz w:val="24"/>
          <w:szCs w:val="24"/>
          <w:lang w:eastAsia="ru-RU"/>
        </w:rPr>
      </w:pPr>
    </w:p>
    <w:p w:rsidR="00E46399" w:rsidRDefault="00E46399">
      <w:pPr>
        <w:spacing w:after="0"/>
        <w:rPr>
          <w:rFonts w:ascii="Times New Roman" w:eastAsia="Times New Roman" w:hAnsi="Times New Roman" w:cs="Times New Roman"/>
          <w:b/>
          <w:i/>
          <w:color w:val="FF0000"/>
          <w:sz w:val="24"/>
          <w:szCs w:val="24"/>
          <w:lang w:val="ru-RU" w:eastAsia="ru-RU"/>
        </w:rPr>
      </w:pPr>
      <w:r>
        <w:rPr>
          <w:rFonts w:ascii="Times New Roman" w:eastAsia="Times New Roman" w:hAnsi="Times New Roman" w:cs="Times New Roman"/>
          <w:b/>
          <w:i/>
          <w:color w:val="FF0000"/>
          <w:sz w:val="24"/>
          <w:szCs w:val="24"/>
          <w:lang w:val="ru-RU" w:eastAsia="ru-RU"/>
        </w:rPr>
        <w:br w:type="page"/>
      </w:r>
    </w:p>
    <w:p w:rsidR="00F919C3" w:rsidRDefault="00F919C3" w:rsidP="003748DC">
      <w:pPr>
        <w:spacing w:after="0" w:line="240" w:lineRule="auto"/>
        <w:rPr>
          <w:rFonts w:ascii="Times New Roman" w:eastAsia="Times New Roman" w:hAnsi="Times New Roman" w:cs="Times New Roman"/>
          <w:b/>
          <w:i/>
          <w:color w:val="FF0000"/>
          <w:sz w:val="24"/>
          <w:szCs w:val="24"/>
          <w:lang w:val="ru-RU" w:eastAsia="ru-RU"/>
        </w:rPr>
      </w:pPr>
    </w:p>
    <w:p w:rsidR="00C9732C" w:rsidRDefault="00C9732C" w:rsidP="00C9732C">
      <w:pPr>
        <w:pStyle w:val="a3"/>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Цель и задачи МКУ «Абыйская МЦБС»      </w:t>
      </w:r>
    </w:p>
    <w:p w:rsidR="00154DE8" w:rsidRDefault="00154DE8" w:rsidP="00154DE8">
      <w:pPr>
        <w:pStyle w:val="a3"/>
        <w:rPr>
          <w:rFonts w:ascii="Times New Roman" w:eastAsia="Times New Roman" w:hAnsi="Times New Roman" w:cs="Times New Roman"/>
          <w:sz w:val="24"/>
          <w:szCs w:val="24"/>
          <w:lang w:eastAsia="ru-RU"/>
        </w:rPr>
      </w:pPr>
      <w:r w:rsidRPr="00154DE8">
        <w:rPr>
          <w:rFonts w:ascii="Times New Roman" w:eastAsia="Times New Roman" w:hAnsi="Times New Roman" w:cs="Times New Roman"/>
          <w:sz w:val="24"/>
          <w:szCs w:val="24"/>
          <w:lang w:eastAsia="ru-RU"/>
        </w:rPr>
        <w:t>В 2016 году</w:t>
      </w:r>
      <w:hyperlink r:id="rId11" w:tooltip="План работы на 2016 год" w:history="1">
        <w:r w:rsidRPr="00154DE8">
          <w:rPr>
            <w:rFonts w:ascii="Times New Roman" w:eastAsia="Times New Roman" w:hAnsi="Times New Roman" w:cs="Times New Roman"/>
            <w:sz w:val="24"/>
            <w:szCs w:val="24"/>
            <w:u w:val="single"/>
            <w:bdr w:val="none" w:sz="0" w:space="0" w:color="auto" w:frame="1"/>
            <w:lang w:eastAsia="ru-RU"/>
          </w:rPr>
          <w:t> деятельность библиотеки</w:t>
        </w:r>
      </w:hyperlink>
      <w:r w:rsidRPr="00154DE8">
        <w:rPr>
          <w:rFonts w:ascii="Times New Roman" w:eastAsia="Times New Roman" w:hAnsi="Times New Roman" w:cs="Times New Roman"/>
          <w:sz w:val="24"/>
          <w:szCs w:val="24"/>
          <w:lang w:eastAsia="ru-RU"/>
        </w:rPr>
        <w:t xml:space="preserve"> была направлена на реализацию следующих целей и задач: </w:t>
      </w:r>
    </w:p>
    <w:p w:rsidR="00AD75C5" w:rsidRDefault="00AD75C5" w:rsidP="00AD75C5">
      <w:pPr>
        <w:pStyle w:val="a3"/>
        <w:jc w:val="both"/>
        <w:rPr>
          <w:rFonts w:ascii="Times New Roman" w:hAnsi="Times New Roman" w:cs="Times New Roman"/>
          <w:color w:val="333333"/>
          <w:sz w:val="24"/>
          <w:szCs w:val="24"/>
        </w:rPr>
      </w:pPr>
      <w:r>
        <w:rPr>
          <w:rFonts w:ascii="Times New Roman" w:hAnsi="Times New Roman" w:cs="Times New Roman"/>
          <w:color w:val="333333"/>
          <w:sz w:val="24"/>
          <w:szCs w:val="24"/>
        </w:rPr>
        <w:t>- Работу по продвижению книги и чтения в соответствии с целями и задачами «Концепции продвижения и развития чтения в Республике Саха (Якутия) 2012-2016 гг.»:</w:t>
      </w:r>
    </w:p>
    <w:p w:rsidR="00AD75C5" w:rsidRDefault="00AD75C5" w:rsidP="00AD75C5">
      <w:pPr>
        <w:pStyle w:val="a3"/>
        <w:jc w:val="both"/>
        <w:rPr>
          <w:rFonts w:ascii="Times New Roman" w:hAnsi="Times New Roman" w:cs="Times New Roman"/>
          <w:sz w:val="24"/>
          <w:szCs w:val="24"/>
        </w:rPr>
      </w:pPr>
      <w:r>
        <w:rPr>
          <w:rFonts w:ascii="Times New Roman" w:hAnsi="Times New Roman" w:cs="Times New Roman"/>
          <w:sz w:val="24"/>
          <w:szCs w:val="24"/>
        </w:rPr>
        <w:t>- привлечь внимание читающей публики разных возрастов и интересов к чтению;</w:t>
      </w:r>
    </w:p>
    <w:p w:rsidR="00AD75C5" w:rsidRDefault="00AD75C5" w:rsidP="00AD75C5">
      <w:pPr>
        <w:pStyle w:val="a3"/>
        <w:jc w:val="both"/>
        <w:rPr>
          <w:rFonts w:ascii="Times New Roman" w:hAnsi="Times New Roman" w:cs="Times New Roman"/>
          <w:sz w:val="24"/>
          <w:szCs w:val="24"/>
        </w:rPr>
      </w:pPr>
      <w:r>
        <w:rPr>
          <w:rFonts w:ascii="Times New Roman" w:hAnsi="Times New Roman" w:cs="Times New Roman"/>
          <w:sz w:val="24"/>
          <w:szCs w:val="24"/>
        </w:rPr>
        <w:t>- привлечение к чтению нечитающих и малочитающих людей, адресная поддержка и развитие чтения категорий населения, требующих особого внимания: детей, молодежи, социально незащищенных и проблемных групп (инвалидов, пожилых людей, малообеспеченных и многодетных семей, детей и подростков девиантного поведения, заключенных и т.д.);</w:t>
      </w:r>
    </w:p>
    <w:p w:rsidR="00AD75C5" w:rsidRDefault="00AD75C5" w:rsidP="00AD75C5">
      <w:pPr>
        <w:pStyle w:val="a3"/>
        <w:jc w:val="both"/>
        <w:rPr>
          <w:rFonts w:ascii="Times New Roman" w:hAnsi="Times New Roman" w:cs="Times New Roman"/>
          <w:sz w:val="24"/>
          <w:szCs w:val="24"/>
        </w:rPr>
      </w:pPr>
      <w:r>
        <w:rPr>
          <w:rFonts w:ascii="Times New Roman" w:hAnsi="Times New Roman" w:cs="Times New Roman"/>
          <w:sz w:val="24"/>
          <w:szCs w:val="24"/>
        </w:rPr>
        <w:t>- продолжить активизацию внедрения информационных технологий, использования современных носителей информации, обеспечить доступ в информационно-коммуникационные сети;</w:t>
      </w:r>
    </w:p>
    <w:p w:rsidR="00AD75C5" w:rsidRDefault="00AD75C5" w:rsidP="00AD75C5">
      <w:pPr>
        <w:pStyle w:val="a3"/>
        <w:jc w:val="both"/>
        <w:rPr>
          <w:rFonts w:ascii="Times New Roman" w:hAnsi="Times New Roman" w:cs="Times New Roman"/>
          <w:sz w:val="24"/>
          <w:szCs w:val="24"/>
        </w:rPr>
      </w:pPr>
      <w:r>
        <w:rPr>
          <w:rFonts w:ascii="Times New Roman" w:hAnsi="Times New Roman" w:cs="Times New Roman"/>
          <w:sz w:val="24"/>
          <w:szCs w:val="24"/>
        </w:rPr>
        <w:t>- создание среды, благоприятной для чтения,  способствовать развитию и укреплению материально-технической базы библиотек  район;</w:t>
      </w:r>
    </w:p>
    <w:p w:rsidR="00AD75C5" w:rsidRDefault="00E46399" w:rsidP="00AD75C5">
      <w:pPr>
        <w:pStyle w:val="a3"/>
        <w:jc w:val="both"/>
        <w:rPr>
          <w:rFonts w:ascii="Times New Roman" w:hAnsi="Times New Roman" w:cs="Times New Roman"/>
          <w:sz w:val="24"/>
          <w:szCs w:val="24"/>
        </w:rPr>
      </w:pPr>
      <w:r>
        <w:rPr>
          <w:rFonts w:ascii="Times New Roman" w:hAnsi="Times New Roman" w:cs="Times New Roman"/>
          <w:sz w:val="24"/>
          <w:szCs w:val="24"/>
        </w:rPr>
        <w:t xml:space="preserve">      - </w:t>
      </w:r>
      <w:r w:rsidR="00AD75C5">
        <w:rPr>
          <w:rFonts w:ascii="Times New Roman" w:hAnsi="Times New Roman" w:cs="Times New Roman"/>
          <w:sz w:val="24"/>
          <w:szCs w:val="24"/>
        </w:rPr>
        <w:t xml:space="preserve">Обеспечение систематической и целенаправленной пропаганды как традиционных (книги, журналы, газеты и т.п.), так и нетрадиционных носителей информации (познавательные материалы на </w:t>
      </w:r>
      <w:r w:rsidR="00AD75C5">
        <w:rPr>
          <w:rFonts w:ascii="Times New Roman" w:hAnsi="Times New Roman" w:cs="Times New Roman"/>
          <w:sz w:val="24"/>
          <w:szCs w:val="24"/>
          <w:lang w:val="en-US"/>
        </w:rPr>
        <w:t>CD</w:t>
      </w:r>
      <w:r w:rsidR="00AD75C5">
        <w:rPr>
          <w:rFonts w:ascii="Times New Roman" w:hAnsi="Times New Roman" w:cs="Times New Roman"/>
          <w:sz w:val="24"/>
          <w:szCs w:val="24"/>
        </w:rPr>
        <w:t>-</w:t>
      </w:r>
      <w:r w:rsidR="00AD75C5">
        <w:rPr>
          <w:rFonts w:ascii="Times New Roman" w:hAnsi="Times New Roman" w:cs="Times New Roman"/>
          <w:sz w:val="24"/>
          <w:szCs w:val="24"/>
          <w:lang w:val="en-US"/>
        </w:rPr>
        <w:t>ROM</w:t>
      </w:r>
      <w:r w:rsidR="00AD75C5">
        <w:rPr>
          <w:rFonts w:ascii="Times New Roman" w:hAnsi="Times New Roman" w:cs="Times New Roman"/>
          <w:sz w:val="24"/>
          <w:szCs w:val="24"/>
        </w:rPr>
        <w:t>, обучающие и электронные и пр.) в целях привлечения населения к повышению самообразования, культуры, воспитанию культуры чтения.</w:t>
      </w:r>
    </w:p>
    <w:p w:rsidR="00AD75C5" w:rsidRDefault="00AD75C5" w:rsidP="00AD75C5">
      <w:pPr>
        <w:pStyle w:val="a3"/>
        <w:rPr>
          <w:color w:val="333333"/>
        </w:rPr>
      </w:pPr>
    </w:p>
    <w:p w:rsidR="00C9732C" w:rsidRPr="00FC2087" w:rsidRDefault="00C9732C" w:rsidP="00C9732C">
      <w:pPr>
        <w:pStyle w:val="a3"/>
        <w:jc w:val="both"/>
        <w:rPr>
          <w:rFonts w:ascii="Times New Roman" w:hAnsi="Times New Roman" w:cs="Times New Roman"/>
          <w:sz w:val="24"/>
          <w:szCs w:val="24"/>
        </w:rPr>
      </w:pPr>
    </w:p>
    <w:p w:rsidR="00C9732C" w:rsidRPr="00FC2087" w:rsidRDefault="00C9732C" w:rsidP="00C9732C">
      <w:pPr>
        <w:pStyle w:val="a6"/>
        <w:numPr>
          <w:ilvl w:val="0"/>
          <w:numId w:val="1"/>
        </w:numPr>
        <w:spacing w:after="0" w:line="240" w:lineRule="auto"/>
        <w:jc w:val="both"/>
        <w:rPr>
          <w:rFonts w:ascii="Times New Roman" w:hAnsi="Times New Roman" w:cs="Times New Roman"/>
          <w:b/>
          <w:sz w:val="24"/>
          <w:szCs w:val="24"/>
        </w:rPr>
      </w:pPr>
      <w:r w:rsidRPr="00FC2087">
        <w:rPr>
          <w:rFonts w:ascii="Times New Roman" w:hAnsi="Times New Roman" w:cs="Times New Roman"/>
          <w:b/>
          <w:sz w:val="24"/>
          <w:szCs w:val="24"/>
        </w:rPr>
        <w:t>Библиотечная сеть</w:t>
      </w:r>
    </w:p>
    <w:p w:rsidR="00C9732C" w:rsidRDefault="00F30D93" w:rsidP="00C9732C">
      <w:pPr>
        <w:pStyle w:val="a3"/>
        <w:jc w:val="both"/>
        <w:rPr>
          <w:rFonts w:ascii="Times New Roman" w:hAnsi="Times New Roman" w:cs="Times New Roman"/>
          <w:sz w:val="24"/>
          <w:szCs w:val="24"/>
        </w:rPr>
      </w:pPr>
      <w:r>
        <w:rPr>
          <w:rFonts w:ascii="Times New Roman" w:hAnsi="Times New Roman" w:cs="Times New Roman"/>
          <w:sz w:val="24"/>
          <w:szCs w:val="24"/>
        </w:rPr>
        <w:t>В 2016</w:t>
      </w:r>
      <w:r w:rsidR="00C9732C" w:rsidRPr="00211160">
        <w:rPr>
          <w:rFonts w:ascii="Times New Roman" w:hAnsi="Times New Roman" w:cs="Times New Roman"/>
          <w:sz w:val="24"/>
          <w:szCs w:val="24"/>
        </w:rPr>
        <w:t xml:space="preserve"> году библиотечная сеть района полностью сохранена, в нее входят  центральн</w:t>
      </w:r>
      <w:r>
        <w:rPr>
          <w:rFonts w:ascii="Times New Roman" w:hAnsi="Times New Roman" w:cs="Times New Roman"/>
          <w:sz w:val="24"/>
          <w:szCs w:val="24"/>
        </w:rPr>
        <w:t>ая районная</w:t>
      </w:r>
      <w:r w:rsidR="00E46399">
        <w:rPr>
          <w:rFonts w:ascii="Times New Roman" w:hAnsi="Times New Roman" w:cs="Times New Roman"/>
          <w:sz w:val="24"/>
          <w:szCs w:val="24"/>
        </w:rPr>
        <w:t>,</w:t>
      </w:r>
      <w:r>
        <w:rPr>
          <w:rFonts w:ascii="Times New Roman" w:hAnsi="Times New Roman" w:cs="Times New Roman"/>
          <w:sz w:val="24"/>
          <w:szCs w:val="24"/>
        </w:rPr>
        <w:t xml:space="preserve"> детская библиотека</w:t>
      </w:r>
      <w:r w:rsidR="00C9732C" w:rsidRPr="00211160">
        <w:rPr>
          <w:rFonts w:ascii="Times New Roman" w:hAnsi="Times New Roman" w:cs="Times New Roman"/>
          <w:sz w:val="24"/>
          <w:szCs w:val="24"/>
        </w:rPr>
        <w:t xml:space="preserve"> и 6 сельских библиотек-филиалов. </w:t>
      </w:r>
    </w:p>
    <w:p w:rsidR="00C9732C" w:rsidRPr="00211160" w:rsidRDefault="00C9732C" w:rsidP="00C9732C">
      <w:pPr>
        <w:pStyle w:val="a3"/>
        <w:jc w:val="both"/>
        <w:rPr>
          <w:rFonts w:ascii="Times New Roman" w:hAnsi="Times New Roman" w:cs="Times New Roman"/>
          <w:sz w:val="24"/>
          <w:szCs w:val="24"/>
        </w:rPr>
      </w:pPr>
      <w:r w:rsidRPr="00211160">
        <w:rPr>
          <w:rFonts w:ascii="Times New Roman" w:hAnsi="Times New Roman" w:cs="Times New Roman"/>
          <w:sz w:val="24"/>
          <w:szCs w:val="24"/>
        </w:rPr>
        <w:t xml:space="preserve">Статусом модельной сельской библиотеки обладают: Филиал №2 с. Кэбэргэнэ «Майорского национального наслега», Филиал №3 с. Сыаганнах «Мугурдахского наслега» и Филиал №5 с. Сутуруоха «Урасалахского наслега». </w:t>
      </w:r>
    </w:p>
    <w:p w:rsidR="00C9732C" w:rsidRDefault="00C9732C" w:rsidP="00C9732C">
      <w:pPr>
        <w:pStyle w:val="a3"/>
        <w:jc w:val="both"/>
        <w:rPr>
          <w:rFonts w:ascii="Times New Roman" w:hAnsi="Times New Roman" w:cs="Times New Roman"/>
          <w:sz w:val="24"/>
          <w:szCs w:val="24"/>
        </w:rPr>
      </w:pPr>
      <w:r w:rsidRPr="00211160">
        <w:rPr>
          <w:rFonts w:ascii="Times New Roman" w:hAnsi="Times New Roman" w:cs="Times New Roman"/>
          <w:sz w:val="24"/>
          <w:szCs w:val="24"/>
        </w:rPr>
        <w:t>Центральная библиотека состоит  из следующих под</w:t>
      </w:r>
      <w:r w:rsidR="00AC004E">
        <w:rPr>
          <w:rFonts w:ascii="Times New Roman" w:hAnsi="Times New Roman" w:cs="Times New Roman"/>
          <w:sz w:val="24"/>
          <w:szCs w:val="24"/>
        </w:rPr>
        <w:t xml:space="preserve">разделений: отдел обслуживания, отдел библиографии, </w:t>
      </w:r>
      <w:r w:rsidRPr="00211160">
        <w:rPr>
          <w:rFonts w:ascii="Times New Roman" w:hAnsi="Times New Roman" w:cs="Times New Roman"/>
          <w:sz w:val="24"/>
          <w:szCs w:val="24"/>
        </w:rPr>
        <w:t>ЦПИ, ЦОД, отдел обработки и каталогизации литературы. Детская библиотека находится в одном здании с центральной библиотекой со своим отделом обслуживания и читальным залом.</w:t>
      </w:r>
    </w:p>
    <w:p w:rsidR="002141D5" w:rsidRDefault="002141D5" w:rsidP="00C9732C">
      <w:pPr>
        <w:pStyle w:val="a3"/>
        <w:jc w:val="both"/>
        <w:rPr>
          <w:rFonts w:ascii="Times New Roman" w:hAnsi="Times New Roman" w:cs="Times New Roman"/>
          <w:sz w:val="24"/>
          <w:szCs w:val="24"/>
          <w:lang w:val="sah-RU"/>
        </w:rPr>
      </w:pPr>
    </w:p>
    <w:p w:rsidR="007D63F7" w:rsidRPr="007D63F7" w:rsidRDefault="007D63F7" w:rsidP="00C9732C">
      <w:pPr>
        <w:pStyle w:val="a3"/>
        <w:jc w:val="both"/>
        <w:rPr>
          <w:rFonts w:ascii="Times New Roman" w:hAnsi="Times New Roman" w:cs="Times New Roman"/>
          <w:sz w:val="24"/>
          <w:szCs w:val="24"/>
          <w:lang w:val="sah-RU"/>
        </w:rPr>
      </w:pPr>
    </w:p>
    <w:p w:rsidR="00C9732C" w:rsidRPr="004D3517" w:rsidRDefault="00C9732C" w:rsidP="00C9732C">
      <w:pPr>
        <w:pStyle w:val="a6"/>
        <w:numPr>
          <w:ilvl w:val="0"/>
          <w:numId w:val="1"/>
        </w:numPr>
        <w:spacing w:after="0" w:line="240" w:lineRule="auto"/>
        <w:jc w:val="both"/>
        <w:rPr>
          <w:rFonts w:ascii="Times New Roman" w:hAnsi="Times New Roman" w:cs="Times New Roman"/>
          <w:b/>
          <w:bCs/>
          <w:color w:val="000000"/>
          <w:sz w:val="24"/>
          <w:szCs w:val="24"/>
        </w:rPr>
      </w:pPr>
      <w:r w:rsidRPr="004D3517">
        <w:rPr>
          <w:rFonts w:ascii="Times New Roman" w:hAnsi="Times New Roman" w:cs="Times New Roman"/>
          <w:b/>
          <w:bCs/>
          <w:color w:val="000000"/>
          <w:sz w:val="24"/>
          <w:szCs w:val="24"/>
        </w:rPr>
        <w:t>Основные контрольные показатели</w:t>
      </w:r>
    </w:p>
    <w:p w:rsidR="00C9732C" w:rsidRPr="00F857EA" w:rsidRDefault="00C9732C" w:rsidP="00C9732C">
      <w:pPr>
        <w:pStyle w:val="a6"/>
        <w:numPr>
          <w:ilvl w:val="1"/>
          <w:numId w:val="3"/>
        </w:numPr>
        <w:spacing w:after="0" w:line="240" w:lineRule="auto"/>
        <w:jc w:val="both"/>
        <w:rPr>
          <w:rFonts w:ascii="Times New Roman" w:hAnsi="Times New Roman" w:cs="Times New Roman"/>
          <w:b/>
          <w:bCs/>
          <w:color w:val="000000" w:themeColor="text1"/>
          <w:sz w:val="24"/>
          <w:szCs w:val="24"/>
          <w:u w:val="single"/>
        </w:rPr>
      </w:pPr>
      <w:r w:rsidRPr="00F857EA">
        <w:rPr>
          <w:rFonts w:ascii="Times New Roman" w:hAnsi="Times New Roman" w:cs="Times New Roman"/>
          <w:b/>
          <w:bCs/>
          <w:color w:val="000000" w:themeColor="text1"/>
          <w:sz w:val="24"/>
          <w:szCs w:val="24"/>
          <w:u w:val="single"/>
        </w:rPr>
        <w:t xml:space="preserve">Целевые показатели (индикаторы) </w:t>
      </w:r>
    </w:p>
    <w:p w:rsidR="00C9732C" w:rsidRDefault="002915E1" w:rsidP="00C9732C">
      <w:pPr>
        <w:pStyle w:val="a3"/>
        <w:jc w:val="both"/>
        <w:rPr>
          <w:rFonts w:ascii="Times New Roman" w:hAnsi="Times New Roman" w:cs="Times New Roman"/>
          <w:sz w:val="24"/>
          <w:szCs w:val="24"/>
        </w:rPr>
      </w:pPr>
      <w:r>
        <w:rPr>
          <w:rFonts w:ascii="Times New Roman" w:hAnsi="Times New Roman" w:cs="Times New Roman"/>
          <w:b/>
          <w:color w:val="000000"/>
          <w:sz w:val="24"/>
          <w:szCs w:val="24"/>
        </w:rPr>
        <w:t xml:space="preserve">               </w:t>
      </w:r>
      <w:r w:rsidR="00C9732C" w:rsidRPr="004D3517">
        <w:rPr>
          <w:rFonts w:ascii="Times New Roman" w:hAnsi="Times New Roman" w:cs="Times New Roman"/>
          <w:b/>
          <w:color w:val="000000"/>
          <w:sz w:val="24"/>
          <w:szCs w:val="24"/>
        </w:rPr>
        <w:t>3.1.1</w:t>
      </w:r>
      <w:r w:rsidR="00C9732C" w:rsidRPr="004D3517">
        <w:rPr>
          <w:rFonts w:ascii="Times New Roman" w:hAnsi="Times New Roman" w:cs="Times New Roman"/>
          <w:b/>
          <w:color w:val="000000"/>
          <w:sz w:val="24"/>
          <w:szCs w:val="24"/>
          <w:u w:val="single"/>
        </w:rPr>
        <w:t>.</w:t>
      </w:r>
      <w:r w:rsidR="00C9732C" w:rsidRPr="003115A8">
        <w:rPr>
          <w:rFonts w:ascii="Times New Roman" w:hAnsi="Times New Roman" w:cs="Times New Roman"/>
          <w:b/>
          <w:sz w:val="24"/>
          <w:szCs w:val="24"/>
          <w:u w:val="single"/>
        </w:rPr>
        <w:t>Увеличение количества библиографических записей в сводном электронном каталоге</w:t>
      </w:r>
      <w:r w:rsidR="00E46399">
        <w:rPr>
          <w:rFonts w:ascii="Times New Roman" w:hAnsi="Times New Roman" w:cs="Times New Roman"/>
          <w:b/>
          <w:sz w:val="24"/>
          <w:szCs w:val="24"/>
          <w:u w:val="single"/>
        </w:rPr>
        <w:t xml:space="preserve"> </w:t>
      </w:r>
      <w:r w:rsidR="00C9732C" w:rsidRPr="002D60BC">
        <w:rPr>
          <w:rFonts w:ascii="Times New Roman" w:hAnsi="Times New Roman" w:cs="Times New Roman"/>
          <w:sz w:val="24"/>
          <w:szCs w:val="24"/>
        </w:rPr>
        <w:t xml:space="preserve">библиотек Республики Саха (Якутия) в том числе включенные в Сводный электронный каталог библиотек России (по сравнению с предыдущим годом).                                                                                                                                                                                                                                               </w:t>
      </w:r>
    </w:p>
    <w:p w:rsidR="00C9732C" w:rsidRPr="002D60BC"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D60BC">
        <w:rPr>
          <w:rFonts w:ascii="Times New Roman" w:hAnsi="Times New Roman" w:cs="Times New Roman"/>
          <w:sz w:val="20"/>
          <w:szCs w:val="20"/>
        </w:rPr>
        <w:t>(процентов</w:t>
      </w:r>
      <w:r w:rsidRPr="002D60BC">
        <w:rPr>
          <w:sz w:val="20"/>
          <w:szCs w:val="20"/>
        </w:rPr>
        <w:t>)</w:t>
      </w:r>
    </w:p>
    <w:tbl>
      <w:tblPr>
        <w:tblpPr w:leftFromText="180" w:rightFromText="180" w:vertAnchor="text" w:horzAnchor="margin" w:tblpXSpec="center" w:tblpY="131"/>
        <w:tblW w:w="86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851"/>
        <w:gridCol w:w="851"/>
        <w:gridCol w:w="1104"/>
        <w:gridCol w:w="1105"/>
        <w:gridCol w:w="1760"/>
      </w:tblGrid>
      <w:tr w:rsidR="00C9732C" w:rsidRPr="00695E34" w:rsidTr="00D941D8">
        <w:tc>
          <w:tcPr>
            <w:tcW w:w="2943"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годы</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2014</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2015</w:t>
            </w:r>
          </w:p>
        </w:tc>
        <w:tc>
          <w:tcPr>
            <w:tcW w:w="1104"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2016</w:t>
            </w:r>
          </w:p>
        </w:tc>
        <w:tc>
          <w:tcPr>
            <w:tcW w:w="1105"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2017</w:t>
            </w:r>
          </w:p>
        </w:tc>
        <w:tc>
          <w:tcPr>
            <w:tcW w:w="17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2018</w:t>
            </w:r>
          </w:p>
        </w:tc>
      </w:tr>
      <w:tr w:rsidR="00C9732C" w:rsidRPr="00695E34" w:rsidTr="00D941D8">
        <w:tc>
          <w:tcPr>
            <w:tcW w:w="2943" w:type="dxa"/>
          </w:tcPr>
          <w:p w:rsidR="00C9732C" w:rsidRPr="0060744A" w:rsidRDefault="00C9732C" w:rsidP="00D941D8">
            <w:pPr>
              <w:pStyle w:val="a3"/>
              <w:jc w:val="center"/>
              <w:rPr>
                <w:rFonts w:ascii="Times New Roman" w:hAnsi="Times New Roman" w:cs="Times New Roman"/>
                <w:sz w:val="24"/>
                <w:szCs w:val="24"/>
              </w:rPr>
            </w:pP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2,1</w:t>
            </w:r>
          </w:p>
        </w:tc>
        <w:tc>
          <w:tcPr>
            <w:tcW w:w="1104"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2,2</w:t>
            </w:r>
          </w:p>
        </w:tc>
        <w:tc>
          <w:tcPr>
            <w:tcW w:w="1105"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2,3</w:t>
            </w:r>
          </w:p>
        </w:tc>
        <w:tc>
          <w:tcPr>
            <w:tcW w:w="17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2,4</w:t>
            </w:r>
          </w:p>
        </w:tc>
      </w:tr>
      <w:tr w:rsidR="00C9732C" w:rsidRPr="00695E34" w:rsidTr="00D941D8">
        <w:tc>
          <w:tcPr>
            <w:tcW w:w="2943"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по МЦБС</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12483</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12732</w:t>
            </w:r>
          </w:p>
        </w:tc>
        <w:tc>
          <w:tcPr>
            <w:tcW w:w="1104"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12999</w:t>
            </w:r>
          </w:p>
        </w:tc>
        <w:tc>
          <w:tcPr>
            <w:tcW w:w="1105"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13284</w:t>
            </w:r>
          </w:p>
        </w:tc>
        <w:tc>
          <w:tcPr>
            <w:tcW w:w="17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13589</w:t>
            </w:r>
          </w:p>
        </w:tc>
      </w:tr>
      <w:tr w:rsidR="00C9732C" w:rsidRPr="00695E34" w:rsidTr="00D941D8">
        <w:tc>
          <w:tcPr>
            <w:tcW w:w="2943"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Центральная библиотека</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12483</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12732</w:t>
            </w:r>
          </w:p>
        </w:tc>
        <w:tc>
          <w:tcPr>
            <w:tcW w:w="1104"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12999</w:t>
            </w:r>
          </w:p>
        </w:tc>
        <w:tc>
          <w:tcPr>
            <w:tcW w:w="1105"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13284</w:t>
            </w:r>
          </w:p>
        </w:tc>
        <w:tc>
          <w:tcPr>
            <w:tcW w:w="17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13589</w:t>
            </w:r>
          </w:p>
        </w:tc>
      </w:tr>
      <w:tr w:rsidR="002915E1" w:rsidRPr="00695E34" w:rsidTr="00D941D8">
        <w:tc>
          <w:tcPr>
            <w:tcW w:w="2943" w:type="dxa"/>
          </w:tcPr>
          <w:p w:rsidR="002915E1" w:rsidRPr="0060744A" w:rsidRDefault="002915E1" w:rsidP="00D941D8">
            <w:pPr>
              <w:pStyle w:val="a3"/>
              <w:jc w:val="center"/>
              <w:rPr>
                <w:rFonts w:ascii="Times New Roman" w:hAnsi="Times New Roman" w:cs="Times New Roman"/>
                <w:sz w:val="24"/>
                <w:szCs w:val="24"/>
              </w:rPr>
            </w:pPr>
          </w:p>
        </w:tc>
        <w:tc>
          <w:tcPr>
            <w:tcW w:w="851" w:type="dxa"/>
          </w:tcPr>
          <w:p w:rsidR="002915E1" w:rsidRPr="0060744A" w:rsidRDefault="002915E1" w:rsidP="00D941D8">
            <w:pPr>
              <w:pStyle w:val="a3"/>
              <w:jc w:val="center"/>
              <w:rPr>
                <w:rFonts w:ascii="Times New Roman" w:hAnsi="Times New Roman" w:cs="Times New Roman"/>
                <w:sz w:val="24"/>
                <w:szCs w:val="24"/>
              </w:rPr>
            </w:pPr>
          </w:p>
        </w:tc>
        <w:tc>
          <w:tcPr>
            <w:tcW w:w="851" w:type="dxa"/>
          </w:tcPr>
          <w:p w:rsidR="002915E1" w:rsidRPr="0060744A" w:rsidRDefault="002915E1" w:rsidP="00D941D8">
            <w:pPr>
              <w:pStyle w:val="a3"/>
              <w:jc w:val="center"/>
              <w:rPr>
                <w:rFonts w:ascii="Times New Roman" w:hAnsi="Times New Roman" w:cs="Times New Roman"/>
                <w:sz w:val="24"/>
                <w:szCs w:val="24"/>
              </w:rPr>
            </w:pPr>
          </w:p>
        </w:tc>
        <w:tc>
          <w:tcPr>
            <w:tcW w:w="1104" w:type="dxa"/>
          </w:tcPr>
          <w:p w:rsidR="002915E1" w:rsidRPr="0060744A" w:rsidRDefault="002915E1" w:rsidP="00D941D8">
            <w:pPr>
              <w:pStyle w:val="a3"/>
              <w:jc w:val="center"/>
              <w:rPr>
                <w:rFonts w:ascii="Times New Roman" w:hAnsi="Times New Roman" w:cs="Times New Roman"/>
                <w:sz w:val="24"/>
                <w:szCs w:val="24"/>
              </w:rPr>
            </w:pPr>
          </w:p>
        </w:tc>
        <w:tc>
          <w:tcPr>
            <w:tcW w:w="1105" w:type="dxa"/>
          </w:tcPr>
          <w:p w:rsidR="002915E1" w:rsidRPr="0060744A" w:rsidRDefault="002915E1" w:rsidP="00D941D8">
            <w:pPr>
              <w:pStyle w:val="a3"/>
              <w:jc w:val="center"/>
              <w:rPr>
                <w:rFonts w:ascii="Times New Roman" w:hAnsi="Times New Roman" w:cs="Times New Roman"/>
                <w:sz w:val="24"/>
                <w:szCs w:val="24"/>
              </w:rPr>
            </w:pPr>
          </w:p>
        </w:tc>
        <w:tc>
          <w:tcPr>
            <w:tcW w:w="1760" w:type="dxa"/>
          </w:tcPr>
          <w:p w:rsidR="002915E1" w:rsidRPr="0060744A" w:rsidRDefault="002915E1" w:rsidP="00D941D8">
            <w:pPr>
              <w:pStyle w:val="a3"/>
              <w:jc w:val="center"/>
              <w:rPr>
                <w:rFonts w:ascii="Times New Roman" w:hAnsi="Times New Roman" w:cs="Times New Roman"/>
                <w:sz w:val="24"/>
                <w:szCs w:val="24"/>
              </w:rPr>
            </w:pPr>
          </w:p>
        </w:tc>
      </w:tr>
    </w:tbl>
    <w:p w:rsidR="00C9732C" w:rsidRDefault="00C9732C" w:rsidP="00C9732C">
      <w:pPr>
        <w:pStyle w:val="a3"/>
        <w:jc w:val="both"/>
      </w:pPr>
    </w:p>
    <w:p w:rsidR="004D3517" w:rsidRDefault="004D3517" w:rsidP="00C9732C">
      <w:pPr>
        <w:pStyle w:val="a3"/>
        <w:jc w:val="both"/>
      </w:pPr>
    </w:p>
    <w:p w:rsidR="002915E1" w:rsidRDefault="002915E1" w:rsidP="00C9732C">
      <w:pPr>
        <w:pStyle w:val="a3"/>
        <w:jc w:val="both"/>
        <w:rPr>
          <w:rFonts w:ascii="Times New Roman" w:hAnsi="Times New Roman" w:cs="Times New Roman"/>
          <w:sz w:val="24"/>
          <w:szCs w:val="24"/>
        </w:rPr>
      </w:pPr>
    </w:p>
    <w:p w:rsidR="002915E1" w:rsidRDefault="002915E1" w:rsidP="00C9732C">
      <w:pPr>
        <w:pStyle w:val="a3"/>
        <w:jc w:val="both"/>
        <w:rPr>
          <w:rFonts w:ascii="Times New Roman" w:hAnsi="Times New Roman" w:cs="Times New Roman"/>
          <w:sz w:val="24"/>
          <w:szCs w:val="24"/>
        </w:rPr>
      </w:pPr>
    </w:p>
    <w:p w:rsidR="00C9732C" w:rsidRPr="00922B49" w:rsidRDefault="00C9732C" w:rsidP="00C9732C">
      <w:pPr>
        <w:pStyle w:val="a3"/>
        <w:jc w:val="both"/>
        <w:rPr>
          <w:rFonts w:ascii="Times New Roman" w:hAnsi="Times New Roman" w:cs="Times New Roman"/>
          <w:sz w:val="24"/>
          <w:szCs w:val="24"/>
        </w:rPr>
      </w:pPr>
      <w:r w:rsidRPr="00922B49">
        <w:rPr>
          <w:rFonts w:ascii="Times New Roman" w:hAnsi="Times New Roman" w:cs="Times New Roman"/>
          <w:sz w:val="24"/>
          <w:szCs w:val="24"/>
        </w:rPr>
        <w:t>Число количества библиографических записей в сводном электронном каталоге библиотек Республики Саха (Якутия) выполнено на 100%.</w:t>
      </w:r>
    </w:p>
    <w:p w:rsidR="002141D5" w:rsidRDefault="002141D5" w:rsidP="002141D5">
      <w:pPr>
        <w:jc w:val="both"/>
        <w:rPr>
          <w:rFonts w:ascii="Times New Roman" w:hAnsi="Times New Roman" w:cs="Times New Roman"/>
          <w:sz w:val="24"/>
          <w:szCs w:val="24"/>
          <w:u w:val="single"/>
          <w:lang w:val="ru-RU"/>
        </w:rPr>
      </w:pPr>
    </w:p>
    <w:p w:rsidR="002141D5" w:rsidRDefault="002141D5" w:rsidP="002141D5">
      <w:pPr>
        <w:jc w:val="both"/>
        <w:rPr>
          <w:rFonts w:ascii="Times New Roman" w:hAnsi="Times New Roman" w:cs="Times New Roman"/>
          <w:sz w:val="24"/>
          <w:szCs w:val="24"/>
          <w:u w:val="single"/>
          <w:lang w:val="ru-RU"/>
        </w:rPr>
      </w:pPr>
    </w:p>
    <w:p w:rsidR="00C9732C" w:rsidRPr="003115A8" w:rsidRDefault="002915E1" w:rsidP="002141D5">
      <w:pPr>
        <w:jc w:val="both"/>
        <w:rPr>
          <w:rFonts w:ascii="Times New Roman" w:hAnsi="Times New Roman" w:cs="Times New Roman"/>
          <w:b/>
          <w:sz w:val="24"/>
          <w:szCs w:val="24"/>
        </w:rPr>
      </w:pPr>
      <w:r>
        <w:rPr>
          <w:rFonts w:ascii="Times New Roman" w:hAnsi="Times New Roman" w:cs="Times New Roman"/>
          <w:b/>
          <w:sz w:val="24"/>
          <w:szCs w:val="24"/>
          <w:lang w:val="ru-RU"/>
        </w:rPr>
        <w:lastRenderedPageBreak/>
        <w:t xml:space="preserve">         </w:t>
      </w:r>
      <w:r w:rsidR="00C9732C" w:rsidRPr="004D3517">
        <w:rPr>
          <w:rFonts w:ascii="Times New Roman" w:hAnsi="Times New Roman" w:cs="Times New Roman"/>
          <w:b/>
          <w:sz w:val="24"/>
          <w:szCs w:val="24"/>
        </w:rPr>
        <w:t>3.1.2.</w:t>
      </w:r>
      <w:r w:rsidR="00C9732C" w:rsidRPr="003115A8">
        <w:rPr>
          <w:rFonts w:ascii="Times New Roman" w:hAnsi="Times New Roman" w:cs="Times New Roman"/>
          <w:b/>
          <w:sz w:val="24"/>
          <w:szCs w:val="24"/>
        </w:rPr>
        <w:t xml:space="preserve"> Увеличение доли публичных библиотек, подключенных к сети Интернет</w:t>
      </w:r>
    </w:p>
    <w:p w:rsidR="00C9732C" w:rsidRPr="0060744A" w:rsidRDefault="00C9732C" w:rsidP="00C9732C">
      <w:pPr>
        <w:pStyle w:val="a3"/>
        <w:jc w:val="both"/>
        <w:rPr>
          <w:rFonts w:ascii="Times New Roman" w:hAnsi="Times New Roman" w:cs="Times New Roman"/>
          <w:sz w:val="20"/>
          <w:szCs w:val="20"/>
        </w:rPr>
      </w:pPr>
      <w:r w:rsidRPr="0060744A">
        <w:rPr>
          <w:rFonts w:ascii="Times New Roman" w:hAnsi="Times New Roman" w:cs="Times New Roman"/>
          <w:sz w:val="20"/>
          <w:szCs w:val="20"/>
        </w:rPr>
        <w:t>(процентов)</w:t>
      </w:r>
    </w:p>
    <w:tbl>
      <w:tblPr>
        <w:tblW w:w="878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0"/>
        <w:gridCol w:w="837"/>
        <w:gridCol w:w="759"/>
        <w:gridCol w:w="800"/>
        <w:gridCol w:w="801"/>
        <w:gridCol w:w="801"/>
        <w:gridCol w:w="801"/>
        <w:gridCol w:w="730"/>
      </w:tblGrid>
      <w:tr w:rsidR="00C9732C" w:rsidRPr="008D4858" w:rsidTr="00D941D8">
        <w:tc>
          <w:tcPr>
            <w:tcW w:w="3260" w:type="dxa"/>
          </w:tcPr>
          <w:p w:rsidR="00C9732C" w:rsidRPr="0060744A" w:rsidRDefault="00C9732C" w:rsidP="00D941D8">
            <w:pPr>
              <w:pStyle w:val="a3"/>
              <w:jc w:val="center"/>
              <w:rPr>
                <w:rFonts w:ascii="Times New Roman" w:hAnsi="Times New Roman" w:cs="Times New Roman"/>
                <w:sz w:val="24"/>
                <w:szCs w:val="24"/>
              </w:rPr>
            </w:pP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2012</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2013</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2014</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2015</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2016</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2017</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2018</w:t>
            </w:r>
          </w:p>
        </w:tc>
      </w:tr>
      <w:tr w:rsidR="00C9732C" w:rsidRPr="008D4858"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по МЦБС</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25</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37,5</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50</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62,5</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75</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87,5</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87,5</w:t>
            </w:r>
          </w:p>
        </w:tc>
      </w:tr>
      <w:tr w:rsidR="00C9732C" w:rsidRPr="008D4858"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1</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8D4858"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2</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8D4858"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3</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695E34"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4</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695E34"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5</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695E34"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6</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695E34"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Детская библиотека</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Pr>
                <w:rFonts w:ascii="Times New Roman" w:hAnsi="Times New Roman" w:cs="Times New Roman"/>
                <w:sz w:val="24"/>
                <w:szCs w:val="24"/>
              </w:rPr>
              <w:t>1</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Default="00C9732C" w:rsidP="00D941D8">
            <w:pPr>
              <w:pStyle w:val="a3"/>
              <w:jc w:val="center"/>
              <w:rPr>
                <w:rFonts w:ascii="Times New Roman" w:hAnsi="Times New Roman" w:cs="Times New Roman"/>
                <w:sz w:val="24"/>
                <w:szCs w:val="24"/>
              </w:rPr>
            </w:pPr>
            <w:r>
              <w:rPr>
                <w:rFonts w:ascii="Times New Roman" w:hAnsi="Times New Roman" w:cs="Times New Roman"/>
                <w:sz w:val="24"/>
                <w:szCs w:val="24"/>
              </w:rPr>
              <w:t>-</w:t>
            </w:r>
          </w:p>
          <w:p w:rsidR="00C9732C" w:rsidRPr="0060744A" w:rsidRDefault="00C9732C" w:rsidP="00D941D8">
            <w:pPr>
              <w:pStyle w:val="a3"/>
              <w:jc w:val="center"/>
              <w:rPr>
                <w:rFonts w:ascii="Times New Roman" w:hAnsi="Times New Roman" w:cs="Times New Roman"/>
                <w:sz w:val="24"/>
                <w:szCs w:val="24"/>
              </w:rPr>
            </w:pP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695E34"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Центральная библиотека</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bl>
    <w:p w:rsidR="00C9732C" w:rsidRDefault="00C9732C" w:rsidP="00C9732C">
      <w:pPr>
        <w:ind w:firstLine="708"/>
        <w:jc w:val="both"/>
        <w:rPr>
          <w:lang w:val="ru-RU"/>
        </w:rPr>
      </w:pPr>
    </w:p>
    <w:p w:rsidR="00C9732C" w:rsidRPr="00B0640A" w:rsidRDefault="00C9732C" w:rsidP="00C9732C">
      <w:pPr>
        <w:pStyle w:val="a3"/>
        <w:jc w:val="both"/>
        <w:rPr>
          <w:rFonts w:ascii="Times New Roman" w:hAnsi="Times New Roman" w:cs="Times New Roman"/>
          <w:sz w:val="24"/>
          <w:szCs w:val="24"/>
        </w:rPr>
      </w:pPr>
      <w:r w:rsidRPr="00B0640A">
        <w:rPr>
          <w:rFonts w:ascii="Times New Roman" w:hAnsi="Times New Roman" w:cs="Times New Roman"/>
          <w:sz w:val="24"/>
          <w:szCs w:val="24"/>
        </w:rPr>
        <w:t xml:space="preserve">От общего числа библиотек имеют доступ к сети Интернет  6, что </w:t>
      </w:r>
      <w:r w:rsidRPr="006142AB">
        <w:rPr>
          <w:rFonts w:ascii="Times New Roman" w:hAnsi="Times New Roman" w:cs="Times New Roman"/>
          <w:sz w:val="24"/>
          <w:szCs w:val="24"/>
        </w:rPr>
        <w:t xml:space="preserve">составляет   75 %. </w:t>
      </w:r>
    </w:p>
    <w:p w:rsidR="00C9732C" w:rsidRPr="00AC004E" w:rsidRDefault="00AC004E" w:rsidP="00C9732C">
      <w:pPr>
        <w:pStyle w:val="a3"/>
        <w:jc w:val="both"/>
        <w:rPr>
          <w:rFonts w:ascii="Times New Roman" w:hAnsi="Times New Roman" w:cs="Times New Roman"/>
          <w:color w:val="FF0000"/>
          <w:sz w:val="24"/>
          <w:szCs w:val="24"/>
        </w:rPr>
      </w:pPr>
      <w:r>
        <w:rPr>
          <w:rFonts w:ascii="Times New Roman" w:hAnsi="Times New Roman" w:cs="Times New Roman"/>
          <w:sz w:val="24"/>
          <w:szCs w:val="24"/>
        </w:rPr>
        <w:t xml:space="preserve">        В 2016</w:t>
      </w:r>
      <w:r w:rsidR="00C9732C" w:rsidRPr="00B0640A">
        <w:rPr>
          <w:rFonts w:ascii="Times New Roman" w:hAnsi="Times New Roman" w:cs="Times New Roman"/>
          <w:sz w:val="24"/>
          <w:szCs w:val="24"/>
        </w:rPr>
        <w:t xml:space="preserve"> г. подк</w:t>
      </w:r>
      <w:r>
        <w:rPr>
          <w:rFonts w:ascii="Times New Roman" w:hAnsi="Times New Roman" w:cs="Times New Roman"/>
          <w:sz w:val="24"/>
          <w:szCs w:val="24"/>
        </w:rPr>
        <w:t>лючен к сети Интернет  филиал №4 с. Киенг-Кюель</w:t>
      </w:r>
      <w:r w:rsidR="00C9732C" w:rsidRPr="00B0640A">
        <w:rPr>
          <w:rFonts w:ascii="Times New Roman" w:hAnsi="Times New Roman" w:cs="Times New Roman"/>
          <w:sz w:val="24"/>
          <w:szCs w:val="24"/>
        </w:rPr>
        <w:t xml:space="preserve">. Освоены средства,  выделенные на подключение к </w:t>
      </w:r>
      <w:r w:rsidR="00731081">
        <w:rPr>
          <w:rFonts w:ascii="Times New Roman" w:hAnsi="Times New Roman" w:cs="Times New Roman"/>
          <w:sz w:val="24"/>
          <w:szCs w:val="24"/>
        </w:rPr>
        <w:t>сети Интернет</w:t>
      </w:r>
      <w:r w:rsidR="00C9732C" w:rsidRPr="00B0640A">
        <w:rPr>
          <w:rFonts w:ascii="Times New Roman" w:hAnsi="Times New Roman" w:cs="Times New Roman"/>
          <w:sz w:val="24"/>
          <w:szCs w:val="24"/>
        </w:rPr>
        <w:t xml:space="preserve"> и развитие системы библиотечного дела с учетом задачи расширения информационных технологий и о</w:t>
      </w:r>
      <w:r>
        <w:rPr>
          <w:rFonts w:ascii="Times New Roman" w:hAnsi="Times New Roman" w:cs="Times New Roman"/>
          <w:sz w:val="24"/>
          <w:szCs w:val="24"/>
        </w:rPr>
        <w:t xml:space="preserve">цифровки библиотек МО в сумме </w:t>
      </w:r>
      <w:r w:rsidRPr="00136B3A">
        <w:rPr>
          <w:rFonts w:ascii="Times New Roman" w:hAnsi="Times New Roman" w:cs="Times New Roman"/>
          <w:color w:val="000000" w:themeColor="text1"/>
          <w:sz w:val="24"/>
          <w:szCs w:val="24"/>
        </w:rPr>
        <w:t>54785</w:t>
      </w:r>
      <w:r w:rsidR="00C9732C" w:rsidRPr="00136B3A">
        <w:rPr>
          <w:rFonts w:ascii="Times New Roman" w:hAnsi="Times New Roman" w:cs="Times New Roman"/>
          <w:color w:val="000000" w:themeColor="text1"/>
          <w:sz w:val="24"/>
          <w:szCs w:val="24"/>
        </w:rPr>
        <w:t xml:space="preserve"> руб. </w:t>
      </w:r>
    </w:p>
    <w:p w:rsidR="00C9732C" w:rsidRPr="004A19C2" w:rsidRDefault="00C9732C" w:rsidP="00E46399">
      <w:pPr>
        <w:pStyle w:val="a3"/>
        <w:ind w:firstLine="708"/>
        <w:jc w:val="both"/>
        <w:rPr>
          <w:rFonts w:ascii="Times New Roman" w:hAnsi="Times New Roman" w:cs="Times New Roman"/>
          <w:sz w:val="24"/>
          <w:szCs w:val="24"/>
        </w:rPr>
      </w:pPr>
      <w:r w:rsidRPr="004A19C2">
        <w:rPr>
          <w:rFonts w:ascii="Times New Roman" w:hAnsi="Times New Roman" w:cs="Times New Roman"/>
          <w:sz w:val="24"/>
          <w:szCs w:val="24"/>
        </w:rPr>
        <w:t>Населен</w:t>
      </w:r>
      <w:r w:rsidR="00136B3A">
        <w:rPr>
          <w:rFonts w:ascii="Times New Roman" w:hAnsi="Times New Roman" w:cs="Times New Roman"/>
          <w:sz w:val="24"/>
          <w:szCs w:val="24"/>
        </w:rPr>
        <w:t>ие Абыйского улуса на 01.01.2016</w:t>
      </w:r>
      <w:r w:rsidRPr="004A19C2">
        <w:rPr>
          <w:rFonts w:ascii="Times New Roman" w:hAnsi="Times New Roman" w:cs="Times New Roman"/>
          <w:sz w:val="24"/>
          <w:szCs w:val="24"/>
        </w:rPr>
        <w:t xml:space="preserve"> г. составляет </w:t>
      </w:r>
      <w:r w:rsidRPr="00136B3A">
        <w:rPr>
          <w:rFonts w:ascii="Times New Roman" w:hAnsi="Times New Roman" w:cs="Times New Roman"/>
          <w:color w:val="000000" w:themeColor="text1"/>
          <w:sz w:val="24"/>
          <w:szCs w:val="24"/>
        </w:rPr>
        <w:t xml:space="preserve">4425 </w:t>
      </w:r>
      <w:r w:rsidRPr="004A19C2">
        <w:rPr>
          <w:rFonts w:ascii="Times New Roman" w:hAnsi="Times New Roman" w:cs="Times New Roman"/>
          <w:sz w:val="24"/>
          <w:szCs w:val="24"/>
        </w:rPr>
        <w:t xml:space="preserve">человек. Из них в районном центре </w:t>
      </w:r>
      <w:r w:rsidRPr="00136B3A">
        <w:rPr>
          <w:rFonts w:ascii="Times New Roman" w:hAnsi="Times New Roman" w:cs="Times New Roman"/>
          <w:color w:val="000000" w:themeColor="text1"/>
          <w:sz w:val="24"/>
          <w:szCs w:val="24"/>
        </w:rPr>
        <w:t xml:space="preserve">– 2245, </w:t>
      </w:r>
      <w:r w:rsidRPr="004A19C2">
        <w:rPr>
          <w:rFonts w:ascii="Times New Roman" w:hAnsi="Times New Roman" w:cs="Times New Roman"/>
          <w:sz w:val="24"/>
          <w:szCs w:val="24"/>
        </w:rPr>
        <w:t xml:space="preserve">в сельских поселениях </w:t>
      </w:r>
      <w:r>
        <w:rPr>
          <w:rFonts w:ascii="Times New Roman" w:hAnsi="Times New Roman" w:cs="Times New Roman"/>
          <w:sz w:val="24"/>
          <w:szCs w:val="24"/>
        </w:rPr>
        <w:t xml:space="preserve">– </w:t>
      </w:r>
      <w:r w:rsidRPr="00136B3A">
        <w:rPr>
          <w:rFonts w:ascii="Times New Roman" w:hAnsi="Times New Roman" w:cs="Times New Roman"/>
          <w:color w:val="000000" w:themeColor="text1"/>
          <w:sz w:val="24"/>
          <w:szCs w:val="24"/>
        </w:rPr>
        <w:t>2180</w:t>
      </w:r>
      <w:r>
        <w:rPr>
          <w:rFonts w:ascii="Times New Roman" w:hAnsi="Times New Roman" w:cs="Times New Roman"/>
          <w:sz w:val="24"/>
          <w:szCs w:val="24"/>
        </w:rPr>
        <w:t>.</w:t>
      </w:r>
    </w:p>
    <w:p w:rsidR="00C9732C" w:rsidRPr="004A19C2" w:rsidRDefault="00C9732C" w:rsidP="00C9732C">
      <w:pPr>
        <w:pStyle w:val="a3"/>
        <w:jc w:val="both"/>
        <w:rPr>
          <w:rFonts w:ascii="Times New Roman" w:hAnsi="Times New Roman" w:cs="Times New Roman"/>
          <w:sz w:val="24"/>
          <w:szCs w:val="24"/>
        </w:rPr>
      </w:pPr>
      <w:r w:rsidRPr="004A19C2">
        <w:rPr>
          <w:rFonts w:ascii="Times New Roman" w:hAnsi="Times New Roman" w:cs="Times New Roman"/>
          <w:sz w:val="24"/>
          <w:szCs w:val="24"/>
        </w:rPr>
        <w:t xml:space="preserve">        Процент библиотечного обслуживания населения в отчетном году составил </w:t>
      </w:r>
      <w:r w:rsidRPr="009B3510">
        <w:rPr>
          <w:rFonts w:ascii="Times New Roman" w:hAnsi="Times New Roman" w:cs="Times New Roman"/>
          <w:sz w:val="24"/>
          <w:szCs w:val="24"/>
        </w:rPr>
        <w:t xml:space="preserve">63,9 % </w:t>
      </w:r>
      <w:r w:rsidRPr="004A19C2">
        <w:rPr>
          <w:rFonts w:ascii="Times New Roman" w:hAnsi="Times New Roman" w:cs="Times New Roman"/>
          <w:sz w:val="24"/>
          <w:szCs w:val="24"/>
        </w:rPr>
        <w:t xml:space="preserve">от общего числа жителей района. Этот показатель остался на уровне прошлого года. Основные контрольные показатели работы МКУ «Абыйская МЦБС»  выполнены. </w:t>
      </w:r>
    </w:p>
    <w:p w:rsidR="00B73CA7" w:rsidRDefault="00B73CA7" w:rsidP="00C9732C">
      <w:pPr>
        <w:pStyle w:val="a3"/>
        <w:jc w:val="both"/>
        <w:rPr>
          <w:rFonts w:ascii="Times New Roman" w:hAnsi="Times New Roman" w:cs="Times New Roman"/>
          <w:b/>
          <w:sz w:val="24"/>
          <w:szCs w:val="24"/>
          <w:lang w:val="sah-RU"/>
        </w:rPr>
      </w:pPr>
    </w:p>
    <w:p w:rsidR="00C9732C" w:rsidRPr="004F7D60" w:rsidRDefault="00C9732C" w:rsidP="00C9732C">
      <w:pPr>
        <w:pStyle w:val="a3"/>
        <w:jc w:val="both"/>
        <w:rPr>
          <w:rFonts w:ascii="Times New Roman" w:hAnsi="Times New Roman" w:cs="Times New Roman"/>
          <w:b/>
          <w:i/>
          <w:sz w:val="24"/>
          <w:szCs w:val="24"/>
        </w:rPr>
      </w:pPr>
      <w:r w:rsidRPr="004F7D60">
        <w:rPr>
          <w:rFonts w:ascii="Times New Roman" w:hAnsi="Times New Roman" w:cs="Times New Roman"/>
          <w:b/>
          <w:i/>
          <w:sz w:val="24"/>
          <w:szCs w:val="24"/>
        </w:rPr>
        <w:t>Выполнение основных контрольных показателей</w:t>
      </w:r>
    </w:p>
    <w:p w:rsidR="00D92AC7" w:rsidRDefault="00D92AC7" w:rsidP="00C9732C">
      <w:pPr>
        <w:pStyle w:val="a3"/>
        <w:jc w:val="both"/>
        <w:rPr>
          <w:rFonts w:ascii="Times New Roman" w:hAnsi="Times New Roman" w:cs="Times New Roman"/>
          <w:b/>
          <w:sz w:val="24"/>
          <w:szCs w:val="24"/>
          <w:lang w:val="sah-RU"/>
        </w:rPr>
      </w:pPr>
    </w:p>
    <w:tbl>
      <w:tblPr>
        <w:tblStyle w:val="a5"/>
        <w:tblW w:w="0" w:type="auto"/>
        <w:tblInd w:w="534" w:type="dxa"/>
        <w:tblLook w:val="04A0" w:firstRow="1" w:lastRow="0" w:firstColumn="1" w:lastColumn="0" w:noHBand="0" w:noVBand="1"/>
      </w:tblPr>
      <w:tblGrid>
        <w:gridCol w:w="1588"/>
        <w:gridCol w:w="1995"/>
        <w:gridCol w:w="1943"/>
        <w:gridCol w:w="1985"/>
        <w:gridCol w:w="1561"/>
      </w:tblGrid>
      <w:tr w:rsidR="00AC004E" w:rsidTr="004F7D60">
        <w:tc>
          <w:tcPr>
            <w:tcW w:w="1588" w:type="dxa"/>
          </w:tcPr>
          <w:p w:rsidR="00D92AC7" w:rsidRPr="00D92AC7" w:rsidRDefault="00D92AC7" w:rsidP="00D92AC7">
            <w:pPr>
              <w:pStyle w:val="a3"/>
              <w:jc w:val="center"/>
              <w:rPr>
                <w:rFonts w:ascii="Times New Roman" w:hAnsi="Times New Roman" w:cs="Times New Roman"/>
                <w:b/>
                <w:sz w:val="24"/>
                <w:szCs w:val="24"/>
                <w:lang w:val="sah-RU"/>
              </w:rPr>
            </w:pPr>
            <w:r w:rsidRPr="00D92AC7">
              <w:rPr>
                <w:rFonts w:ascii="Times New Roman" w:eastAsia="Times New Roman" w:hAnsi="Times New Roman" w:cs="Times New Roman"/>
                <w:sz w:val="24"/>
                <w:szCs w:val="24"/>
                <w:lang w:eastAsia="ru-RU"/>
              </w:rPr>
              <w:t>всего пользователи</w:t>
            </w:r>
          </w:p>
        </w:tc>
        <w:tc>
          <w:tcPr>
            <w:tcW w:w="1995" w:type="dxa"/>
          </w:tcPr>
          <w:p w:rsidR="00D92AC7" w:rsidRPr="00D92AC7" w:rsidRDefault="00D92AC7" w:rsidP="00D92AC7">
            <w:pPr>
              <w:pStyle w:val="a3"/>
              <w:jc w:val="center"/>
              <w:rPr>
                <w:rFonts w:ascii="Times New Roman" w:hAnsi="Times New Roman" w:cs="Times New Roman"/>
                <w:b/>
                <w:sz w:val="24"/>
                <w:szCs w:val="24"/>
                <w:lang w:val="sah-RU"/>
              </w:rPr>
            </w:pPr>
            <w:r w:rsidRPr="00D92AC7">
              <w:rPr>
                <w:rFonts w:ascii="Times New Roman" w:eastAsia="Times New Roman" w:hAnsi="Times New Roman" w:cs="Times New Roman"/>
                <w:sz w:val="24"/>
                <w:szCs w:val="24"/>
                <w:lang w:eastAsia="ru-RU"/>
              </w:rPr>
              <w:t xml:space="preserve">из общего числа </w:t>
            </w:r>
            <w:proofErr w:type="gramStart"/>
            <w:r w:rsidRPr="00D92AC7">
              <w:rPr>
                <w:rFonts w:ascii="Times New Roman" w:eastAsia="Times New Roman" w:hAnsi="Times New Roman" w:cs="Times New Roman"/>
                <w:sz w:val="24"/>
                <w:szCs w:val="24"/>
                <w:lang w:eastAsia="ru-RU"/>
              </w:rPr>
              <w:t>пользователей-удаленные</w:t>
            </w:r>
            <w:proofErr w:type="gramEnd"/>
            <w:r w:rsidRPr="00D92AC7">
              <w:rPr>
                <w:rFonts w:ascii="Times New Roman" w:eastAsia="Times New Roman" w:hAnsi="Times New Roman" w:cs="Times New Roman"/>
                <w:sz w:val="24"/>
                <w:szCs w:val="24"/>
                <w:lang w:eastAsia="ru-RU"/>
              </w:rPr>
              <w:t xml:space="preserve"> пользователи</w:t>
            </w:r>
          </w:p>
        </w:tc>
        <w:tc>
          <w:tcPr>
            <w:tcW w:w="1943" w:type="dxa"/>
          </w:tcPr>
          <w:p w:rsidR="00D92AC7" w:rsidRPr="00D92AC7" w:rsidRDefault="00D92AC7" w:rsidP="00D92AC7">
            <w:pPr>
              <w:pStyle w:val="a3"/>
              <w:jc w:val="center"/>
              <w:rPr>
                <w:rFonts w:ascii="Times New Roman" w:hAnsi="Times New Roman" w:cs="Times New Roman"/>
                <w:b/>
                <w:sz w:val="24"/>
                <w:szCs w:val="24"/>
                <w:lang w:val="sah-RU"/>
              </w:rPr>
            </w:pPr>
            <w:r w:rsidRPr="00D92AC7">
              <w:rPr>
                <w:rFonts w:ascii="Times New Roman" w:eastAsia="Times New Roman" w:hAnsi="Times New Roman" w:cs="Times New Roman"/>
                <w:sz w:val="24"/>
                <w:szCs w:val="24"/>
                <w:lang w:eastAsia="ru-RU"/>
              </w:rPr>
              <w:t>число посещений</w:t>
            </w:r>
          </w:p>
        </w:tc>
        <w:tc>
          <w:tcPr>
            <w:tcW w:w="1985" w:type="dxa"/>
          </w:tcPr>
          <w:p w:rsidR="00D92AC7" w:rsidRPr="00D92AC7" w:rsidRDefault="00D92AC7" w:rsidP="00D92AC7">
            <w:pPr>
              <w:pStyle w:val="a3"/>
              <w:jc w:val="center"/>
              <w:rPr>
                <w:rFonts w:ascii="Times New Roman" w:hAnsi="Times New Roman" w:cs="Times New Roman"/>
                <w:b/>
                <w:sz w:val="24"/>
                <w:szCs w:val="24"/>
                <w:lang w:val="sah-RU"/>
              </w:rPr>
            </w:pPr>
            <w:r w:rsidRPr="00D92AC7">
              <w:rPr>
                <w:rFonts w:ascii="Times New Roman" w:eastAsia="Times New Roman" w:hAnsi="Times New Roman" w:cs="Times New Roman"/>
                <w:sz w:val="24"/>
                <w:szCs w:val="24"/>
                <w:lang w:eastAsia="ru-RU"/>
              </w:rPr>
              <w:t>число обращений удаленных пользователей</w:t>
            </w:r>
          </w:p>
        </w:tc>
        <w:tc>
          <w:tcPr>
            <w:tcW w:w="1561" w:type="dxa"/>
          </w:tcPr>
          <w:p w:rsidR="00D92AC7" w:rsidRPr="00F919C3" w:rsidRDefault="00D92AC7" w:rsidP="00D92AC7">
            <w:pPr>
              <w:pStyle w:val="a3"/>
              <w:jc w:val="center"/>
              <w:rPr>
                <w:rFonts w:ascii="Times New Roman" w:hAnsi="Times New Roman" w:cs="Times New Roman"/>
                <w:b/>
                <w:sz w:val="24"/>
                <w:szCs w:val="24"/>
                <w:lang w:val="sah-RU"/>
              </w:rPr>
            </w:pPr>
            <w:r w:rsidRPr="00F919C3">
              <w:rPr>
                <w:rFonts w:ascii="Times New Roman" w:eastAsia="Times New Roman" w:hAnsi="Times New Roman" w:cs="Times New Roman"/>
                <w:sz w:val="24"/>
                <w:szCs w:val="24"/>
                <w:lang w:eastAsia="ru-RU"/>
              </w:rPr>
              <w:t>всего выдано документов</w:t>
            </w:r>
          </w:p>
        </w:tc>
      </w:tr>
      <w:tr w:rsidR="00AC004E" w:rsidTr="004F7D60">
        <w:tc>
          <w:tcPr>
            <w:tcW w:w="1588" w:type="dxa"/>
          </w:tcPr>
          <w:p w:rsidR="00D92AC7" w:rsidRPr="008648A4" w:rsidRDefault="008648A4" w:rsidP="00D92AC7">
            <w:pPr>
              <w:spacing w:after="0"/>
              <w:jc w:val="center"/>
              <w:rPr>
                <w:rFonts w:ascii="Times New Roman" w:eastAsia="Times New Roman" w:hAnsi="Times New Roman" w:cs="Times New Roman"/>
                <w:color w:val="000000" w:themeColor="text1"/>
                <w:sz w:val="24"/>
                <w:szCs w:val="24"/>
                <w:lang w:val="ru-RU" w:eastAsia="ru-RU"/>
              </w:rPr>
            </w:pPr>
            <w:r w:rsidRPr="008648A4">
              <w:rPr>
                <w:rFonts w:ascii="Times New Roman" w:eastAsia="Times New Roman" w:hAnsi="Times New Roman" w:cs="Times New Roman"/>
                <w:color w:val="000000" w:themeColor="text1"/>
                <w:sz w:val="24"/>
                <w:szCs w:val="24"/>
                <w:lang w:val="ru-RU" w:eastAsia="ru-RU"/>
              </w:rPr>
              <w:t>2833</w:t>
            </w:r>
          </w:p>
        </w:tc>
        <w:tc>
          <w:tcPr>
            <w:tcW w:w="1995" w:type="dxa"/>
          </w:tcPr>
          <w:p w:rsidR="00D92AC7" w:rsidRPr="008648A4" w:rsidRDefault="008648A4" w:rsidP="00D92AC7">
            <w:pPr>
              <w:spacing w:after="0"/>
              <w:jc w:val="center"/>
              <w:rPr>
                <w:rFonts w:ascii="Times New Roman" w:eastAsia="Times New Roman" w:hAnsi="Times New Roman" w:cs="Times New Roman"/>
                <w:color w:val="000000" w:themeColor="text1"/>
                <w:sz w:val="24"/>
                <w:szCs w:val="24"/>
                <w:lang w:val="ru-RU" w:eastAsia="ru-RU"/>
              </w:rPr>
            </w:pPr>
            <w:r w:rsidRPr="008648A4">
              <w:rPr>
                <w:rFonts w:ascii="Times New Roman" w:eastAsia="Times New Roman" w:hAnsi="Times New Roman" w:cs="Times New Roman"/>
                <w:color w:val="000000" w:themeColor="text1"/>
                <w:sz w:val="24"/>
                <w:szCs w:val="24"/>
                <w:lang w:val="ru-RU" w:eastAsia="ru-RU"/>
              </w:rPr>
              <w:t>220</w:t>
            </w:r>
          </w:p>
        </w:tc>
        <w:tc>
          <w:tcPr>
            <w:tcW w:w="1943" w:type="dxa"/>
          </w:tcPr>
          <w:p w:rsidR="00D92AC7" w:rsidRPr="008648A4" w:rsidRDefault="008648A4" w:rsidP="00D92AC7">
            <w:pPr>
              <w:spacing w:after="0"/>
              <w:jc w:val="center"/>
              <w:rPr>
                <w:rFonts w:ascii="Times New Roman" w:eastAsia="Times New Roman" w:hAnsi="Times New Roman" w:cs="Times New Roman"/>
                <w:color w:val="000000" w:themeColor="text1"/>
                <w:sz w:val="24"/>
                <w:szCs w:val="24"/>
                <w:lang w:val="ru-RU" w:eastAsia="ru-RU"/>
              </w:rPr>
            </w:pPr>
            <w:r w:rsidRPr="008648A4">
              <w:rPr>
                <w:rFonts w:ascii="Times New Roman" w:eastAsia="Times New Roman" w:hAnsi="Times New Roman" w:cs="Times New Roman"/>
                <w:color w:val="000000" w:themeColor="text1"/>
                <w:sz w:val="24"/>
                <w:szCs w:val="24"/>
                <w:lang w:val="ru-RU" w:eastAsia="ru-RU"/>
              </w:rPr>
              <w:t>28953</w:t>
            </w:r>
          </w:p>
        </w:tc>
        <w:tc>
          <w:tcPr>
            <w:tcW w:w="1985" w:type="dxa"/>
          </w:tcPr>
          <w:p w:rsidR="00D92AC7" w:rsidRPr="008648A4" w:rsidRDefault="008648A4" w:rsidP="00D92AC7">
            <w:pPr>
              <w:spacing w:after="0"/>
              <w:jc w:val="center"/>
              <w:rPr>
                <w:rFonts w:ascii="Times New Roman" w:eastAsia="Times New Roman" w:hAnsi="Times New Roman" w:cs="Times New Roman"/>
                <w:color w:val="000000" w:themeColor="text1"/>
                <w:sz w:val="24"/>
                <w:szCs w:val="24"/>
                <w:lang w:val="ru-RU" w:eastAsia="ru-RU"/>
              </w:rPr>
            </w:pPr>
            <w:r w:rsidRPr="008648A4">
              <w:rPr>
                <w:rFonts w:ascii="Times New Roman" w:eastAsia="Times New Roman" w:hAnsi="Times New Roman" w:cs="Times New Roman"/>
                <w:color w:val="000000" w:themeColor="text1"/>
                <w:sz w:val="24"/>
                <w:szCs w:val="24"/>
                <w:lang w:val="ru-RU" w:eastAsia="ru-RU"/>
              </w:rPr>
              <w:t>713</w:t>
            </w:r>
          </w:p>
        </w:tc>
        <w:tc>
          <w:tcPr>
            <w:tcW w:w="1561" w:type="dxa"/>
          </w:tcPr>
          <w:p w:rsidR="00D92AC7" w:rsidRPr="008648A4" w:rsidRDefault="008648A4" w:rsidP="00F919C3">
            <w:pPr>
              <w:pStyle w:val="a3"/>
              <w:jc w:val="center"/>
              <w:rPr>
                <w:rFonts w:ascii="Times New Roman" w:hAnsi="Times New Roman" w:cs="Times New Roman"/>
                <w:color w:val="000000" w:themeColor="text1"/>
                <w:sz w:val="24"/>
                <w:szCs w:val="24"/>
                <w:lang w:val="sah-RU"/>
              </w:rPr>
            </w:pPr>
            <w:r w:rsidRPr="008648A4">
              <w:rPr>
                <w:rFonts w:ascii="Times New Roman" w:hAnsi="Times New Roman" w:cs="Times New Roman"/>
                <w:color w:val="000000" w:themeColor="text1"/>
                <w:sz w:val="24"/>
                <w:szCs w:val="24"/>
                <w:lang w:val="sah-RU"/>
              </w:rPr>
              <w:t>72865</w:t>
            </w:r>
          </w:p>
        </w:tc>
      </w:tr>
    </w:tbl>
    <w:p w:rsidR="00D92AC7" w:rsidRDefault="00D92AC7" w:rsidP="00C9732C">
      <w:pPr>
        <w:pStyle w:val="a3"/>
        <w:jc w:val="both"/>
        <w:rPr>
          <w:rFonts w:ascii="Times New Roman" w:hAnsi="Times New Roman" w:cs="Times New Roman"/>
          <w:sz w:val="24"/>
          <w:szCs w:val="24"/>
          <w:lang w:val="sah-RU"/>
        </w:rPr>
      </w:pPr>
    </w:p>
    <w:p w:rsidR="004F7D60" w:rsidRDefault="008648A4" w:rsidP="008648A4">
      <w:pPr>
        <w:pStyle w:val="a3"/>
        <w:jc w:val="both"/>
        <w:rPr>
          <w:rFonts w:ascii="Times New Roman" w:hAnsi="Times New Roman" w:cs="Times New Roman"/>
          <w:sz w:val="24"/>
          <w:szCs w:val="24"/>
          <w:lang w:val="sah-RU"/>
        </w:rPr>
      </w:pPr>
      <w:r>
        <w:rPr>
          <w:rFonts w:ascii="Times New Roman" w:hAnsi="Times New Roman" w:cs="Times New Roman"/>
          <w:sz w:val="24"/>
          <w:szCs w:val="24"/>
          <w:lang w:val="sah-RU"/>
        </w:rPr>
        <w:t>Число зарегистрированных пользователей по МЦБС в целом осталось на уровне прошлого года (+5),</w:t>
      </w:r>
      <w:r w:rsidR="00E54C3F">
        <w:rPr>
          <w:rFonts w:ascii="Times New Roman" w:hAnsi="Times New Roman" w:cs="Times New Roman"/>
          <w:sz w:val="24"/>
          <w:szCs w:val="24"/>
          <w:lang w:val="sah-RU"/>
        </w:rPr>
        <w:t xml:space="preserve"> повыс</w:t>
      </w:r>
      <w:r w:rsidR="00E46399">
        <w:rPr>
          <w:rFonts w:ascii="Times New Roman" w:hAnsi="Times New Roman" w:cs="Times New Roman"/>
          <w:sz w:val="24"/>
          <w:szCs w:val="24"/>
          <w:lang w:val="sah-RU"/>
        </w:rPr>
        <w:t>и</w:t>
      </w:r>
      <w:r w:rsidR="00E54C3F">
        <w:rPr>
          <w:rFonts w:ascii="Times New Roman" w:hAnsi="Times New Roman" w:cs="Times New Roman"/>
          <w:sz w:val="24"/>
          <w:szCs w:val="24"/>
          <w:lang w:val="sah-RU"/>
        </w:rPr>
        <w:t>лось число посещений (+631), сократилось число удаленные-пользователей (-3). Число пользователей библиотечными услугами за счет проведения крупных улусных мероприятияй таких, как: участием школьник</w:t>
      </w:r>
      <w:r w:rsidR="00731081">
        <w:rPr>
          <w:rFonts w:ascii="Times New Roman" w:hAnsi="Times New Roman" w:cs="Times New Roman"/>
          <w:sz w:val="24"/>
          <w:szCs w:val="24"/>
          <w:lang w:val="sah-RU"/>
        </w:rPr>
        <w:t>ов на улусной научно-практических конференций:</w:t>
      </w:r>
      <w:r w:rsidR="00E54C3F">
        <w:rPr>
          <w:rFonts w:ascii="Times New Roman" w:hAnsi="Times New Roman" w:cs="Times New Roman"/>
          <w:sz w:val="24"/>
          <w:szCs w:val="24"/>
          <w:lang w:val="sah-RU"/>
        </w:rPr>
        <w:t xml:space="preserve"> “Шаг в будущее”</w:t>
      </w:r>
      <w:r w:rsidR="004F7D60">
        <w:rPr>
          <w:rFonts w:ascii="Times New Roman" w:hAnsi="Times New Roman" w:cs="Times New Roman"/>
          <w:sz w:val="24"/>
          <w:szCs w:val="24"/>
          <w:lang w:val="sah-RU"/>
        </w:rPr>
        <w:t>, Ефимовски</w:t>
      </w:r>
      <w:r w:rsidR="00090C97">
        <w:rPr>
          <w:rFonts w:ascii="Times New Roman" w:hAnsi="Times New Roman" w:cs="Times New Roman"/>
          <w:sz w:val="24"/>
          <w:szCs w:val="24"/>
          <w:lang w:val="sah-RU"/>
        </w:rPr>
        <w:t>е</w:t>
      </w:r>
      <w:r w:rsidR="004F7D60">
        <w:rPr>
          <w:rFonts w:ascii="Times New Roman" w:hAnsi="Times New Roman" w:cs="Times New Roman"/>
          <w:sz w:val="24"/>
          <w:szCs w:val="24"/>
          <w:lang w:val="sah-RU"/>
        </w:rPr>
        <w:t>, Абыйчанински</w:t>
      </w:r>
      <w:r w:rsidR="00090C97">
        <w:rPr>
          <w:rFonts w:ascii="Times New Roman" w:hAnsi="Times New Roman" w:cs="Times New Roman"/>
          <w:sz w:val="24"/>
          <w:szCs w:val="24"/>
          <w:lang w:val="sah-RU"/>
        </w:rPr>
        <w:t>е</w:t>
      </w:r>
      <w:r w:rsidR="004F7D60">
        <w:rPr>
          <w:rFonts w:ascii="Times New Roman" w:hAnsi="Times New Roman" w:cs="Times New Roman"/>
          <w:sz w:val="24"/>
          <w:szCs w:val="24"/>
          <w:lang w:val="sah-RU"/>
        </w:rPr>
        <w:t>, Дохунаевски</w:t>
      </w:r>
      <w:r w:rsidR="00090C97">
        <w:rPr>
          <w:rFonts w:ascii="Times New Roman" w:hAnsi="Times New Roman" w:cs="Times New Roman"/>
          <w:sz w:val="24"/>
          <w:szCs w:val="24"/>
          <w:lang w:val="sah-RU"/>
        </w:rPr>
        <w:t>е</w:t>
      </w:r>
      <w:r w:rsidR="004F7D60">
        <w:rPr>
          <w:rFonts w:ascii="Times New Roman" w:hAnsi="Times New Roman" w:cs="Times New Roman"/>
          <w:sz w:val="24"/>
          <w:szCs w:val="24"/>
          <w:lang w:val="sah-RU"/>
        </w:rPr>
        <w:t xml:space="preserve"> и Слепцовски</w:t>
      </w:r>
      <w:r w:rsidR="00090C97">
        <w:rPr>
          <w:rFonts w:ascii="Times New Roman" w:hAnsi="Times New Roman" w:cs="Times New Roman"/>
          <w:sz w:val="24"/>
          <w:szCs w:val="24"/>
          <w:lang w:val="sah-RU"/>
        </w:rPr>
        <w:t>е</w:t>
      </w:r>
      <w:r w:rsidR="00E54C3F">
        <w:rPr>
          <w:rFonts w:ascii="Times New Roman" w:hAnsi="Times New Roman" w:cs="Times New Roman"/>
          <w:sz w:val="24"/>
          <w:szCs w:val="24"/>
          <w:lang w:val="sah-RU"/>
        </w:rPr>
        <w:t xml:space="preserve"> чтения, районного конкурса ораторов среди школьников “Аман өс”, а также</w:t>
      </w:r>
      <w:r w:rsidR="004F7D60">
        <w:rPr>
          <w:rFonts w:ascii="Times New Roman" w:hAnsi="Times New Roman" w:cs="Times New Roman"/>
          <w:sz w:val="24"/>
          <w:szCs w:val="24"/>
          <w:lang w:val="sah-RU"/>
        </w:rPr>
        <w:t xml:space="preserve"> юбилейными датами учреждений и организаций. В летний период работали передвижные пункты, которые обслуживают детские оздоровительно-трудовые летние лагеря, детские сады.</w:t>
      </w:r>
    </w:p>
    <w:p w:rsidR="00C9732C" w:rsidRDefault="004F7D60" w:rsidP="008648A4">
      <w:pPr>
        <w:pStyle w:val="a3"/>
        <w:jc w:val="both"/>
        <w:rPr>
          <w:rFonts w:ascii="Times New Roman" w:hAnsi="Times New Roman" w:cs="Times New Roman"/>
          <w:sz w:val="24"/>
          <w:szCs w:val="24"/>
        </w:rPr>
      </w:pPr>
      <w:r>
        <w:rPr>
          <w:rFonts w:ascii="Times New Roman" w:hAnsi="Times New Roman" w:cs="Times New Roman"/>
          <w:sz w:val="24"/>
          <w:szCs w:val="24"/>
          <w:lang w:val="sah-RU"/>
        </w:rPr>
        <w:t>Передвижными пунктами обслуживается рыболовецкие и конево</w:t>
      </w:r>
      <w:r w:rsidR="00090C97">
        <w:rPr>
          <w:rFonts w:ascii="Times New Roman" w:hAnsi="Times New Roman" w:cs="Times New Roman"/>
          <w:sz w:val="24"/>
          <w:szCs w:val="24"/>
          <w:lang w:val="sah-RU"/>
        </w:rPr>
        <w:t xml:space="preserve">дческие бригады, также работникам Белогорского речного порта. </w:t>
      </w:r>
    </w:p>
    <w:p w:rsidR="00C9732C" w:rsidRPr="004F7D60" w:rsidRDefault="00C9732C" w:rsidP="00C9732C">
      <w:pPr>
        <w:pStyle w:val="a3"/>
        <w:jc w:val="both"/>
        <w:rPr>
          <w:rFonts w:ascii="Times New Roman" w:hAnsi="Times New Roman" w:cs="Times New Roman"/>
          <w:color w:val="000000" w:themeColor="text1"/>
          <w:sz w:val="24"/>
          <w:szCs w:val="24"/>
        </w:rPr>
      </w:pPr>
      <w:r w:rsidRPr="004F7D60">
        <w:rPr>
          <w:rFonts w:ascii="Times New Roman" w:hAnsi="Times New Roman" w:cs="Times New Roman"/>
          <w:color w:val="000000" w:themeColor="text1"/>
          <w:sz w:val="24"/>
          <w:szCs w:val="24"/>
        </w:rPr>
        <w:t>Для привлечения пользователей библиотеки стараются расширять спектр предоставляемых услуг, связанных с информационными технологиями: создание  электронных презентаций, копирование материалов, корректировка и распечатка текста, ламинирование документов, дизайн макетов приглашений, объявлений и т.д.</w:t>
      </w:r>
    </w:p>
    <w:p w:rsidR="00C9732C" w:rsidRPr="00AC004E" w:rsidRDefault="00C9732C" w:rsidP="00C9732C">
      <w:pPr>
        <w:pStyle w:val="a3"/>
        <w:jc w:val="both"/>
        <w:rPr>
          <w:rFonts w:ascii="Times New Roman" w:hAnsi="Times New Roman" w:cs="Times New Roman"/>
          <w:color w:val="FF0000"/>
          <w:sz w:val="24"/>
          <w:szCs w:val="24"/>
        </w:rPr>
      </w:pPr>
    </w:p>
    <w:p w:rsidR="002915E1" w:rsidRDefault="002915E1" w:rsidP="009C542A">
      <w:pPr>
        <w:tabs>
          <w:tab w:val="left" w:pos="0"/>
        </w:tabs>
        <w:spacing w:after="0" w:line="240" w:lineRule="auto"/>
        <w:jc w:val="both"/>
        <w:rPr>
          <w:rFonts w:ascii="Times New Roman" w:eastAsia="Times New Roman" w:hAnsi="Times New Roman" w:cs="Times New Roman"/>
          <w:b/>
          <w:sz w:val="24"/>
          <w:szCs w:val="24"/>
          <w:lang w:val="ru-RU" w:eastAsia="ru-RU"/>
        </w:rPr>
      </w:pPr>
    </w:p>
    <w:p w:rsidR="002915E1" w:rsidRDefault="002915E1" w:rsidP="009C542A">
      <w:pPr>
        <w:tabs>
          <w:tab w:val="left" w:pos="0"/>
        </w:tabs>
        <w:spacing w:after="0" w:line="240" w:lineRule="auto"/>
        <w:jc w:val="both"/>
        <w:rPr>
          <w:rFonts w:ascii="Times New Roman" w:eastAsia="Times New Roman" w:hAnsi="Times New Roman" w:cs="Times New Roman"/>
          <w:b/>
          <w:sz w:val="24"/>
          <w:szCs w:val="24"/>
          <w:lang w:val="ru-RU" w:eastAsia="ru-RU"/>
        </w:rPr>
      </w:pPr>
    </w:p>
    <w:p w:rsidR="007D63F7" w:rsidRDefault="007D63F7" w:rsidP="009C542A">
      <w:pPr>
        <w:tabs>
          <w:tab w:val="left" w:pos="0"/>
        </w:tabs>
        <w:spacing w:after="0" w:line="240" w:lineRule="auto"/>
        <w:jc w:val="both"/>
        <w:rPr>
          <w:rFonts w:ascii="Times New Roman" w:eastAsia="Times New Roman" w:hAnsi="Times New Roman" w:cs="Times New Roman"/>
          <w:b/>
          <w:sz w:val="24"/>
          <w:szCs w:val="24"/>
          <w:lang w:val="ru-RU" w:eastAsia="ru-RU"/>
        </w:rPr>
      </w:pPr>
    </w:p>
    <w:p w:rsidR="003D52E0" w:rsidRDefault="003D52E0" w:rsidP="009C542A">
      <w:pPr>
        <w:tabs>
          <w:tab w:val="left" w:pos="0"/>
        </w:tabs>
        <w:spacing w:after="0" w:line="240" w:lineRule="auto"/>
        <w:jc w:val="both"/>
        <w:rPr>
          <w:rFonts w:ascii="Times New Roman" w:eastAsia="Times New Roman" w:hAnsi="Times New Roman" w:cs="Times New Roman"/>
          <w:b/>
          <w:sz w:val="24"/>
          <w:szCs w:val="24"/>
          <w:lang w:eastAsia="ru-RU"/>
        </w:rPr>
      </w:pPr>
    </w:p>
    <w:p w:rsidR="00B74DEC" w:rsidRDefault="003115A8" w:rsidP="009C542A">
      <w:pPr>
        <w:tabs>
          <w:tab w:val="left" w:pos="0"/>
        </w:tabs>
        <w:spacing w:after="0" w:line="240" w:lineRule="auto"/>
        <w:jc w:val="both"/>
        <w:rPr>
          <w:rFonts w:ascii="Times New Roman" w:eastAsia="Times New Roman" w:hAnsi="Times New Roman" w:cs="Times New Roman"/>
          <w:sz w:val="24"/>
          <w:szCs w:val="24"/>
          <w:lang w:val="ru-RU"/>
        </w:rPr>
      </w:pPr>
      <w:r w:rsidRPr="00090C97">
        <w:rPr>
          <w:rFonts w:ascii="Times New Roman" w:eastAsia="Times New Roman" w:hAnsi="Times New Roman" w:cs="Times New Roman"/>
          <w:b/>
          <w:sz w:val="24"/>
          <w:szCs w:val="24"/>
          <w:lang w:val="en-US" w:eastAsia="ru-RU"/>
        </w:rPr>
        <w:t>IV</w:t>
      </w:r>
      <w:r w:rsidRPr="00090C97">
        <w:rPr>
          <w:rFonts w:ascii="Times New Roman" w:eastAsia="Times New Roman" w:hAnsi="Times New Roman" w:cs="Times New Roman"/>
          <w:b/>
          <w:sz w:val="24"/>
          <w:szCs w:val="24"/>
          <w:lang w:val="ru-RU" w:eastAsia="ru-RU"/>
        </w:rPr>
        <w:t>.</w:t>
      </w:r>
      <w:r w:rsidR="00DD659F">
        <w:rPr>
          <w:rFonts w:ascii="Times New Roman" w:eastAsia="Times New Roman" w:hAnsi="Times New Roman" w:cs="Times New Roman"/>
          <w:b/>
          <w:sz w:val="24"/>
          <w:szCs w:val="24"/>
          <w:lang w:val="ru-RU" w:eastAsia="ru-RU"/>
        </w:rPr>
        <w:t xml:space="preserve">    </w:t>
      </w:r>
      <w:proofErr w:type="gramStart"/>
      <w:r w:rsidR="00C9732C" w:rsidRPr="00090C97">
        <w:rPr>
          <w:rFonts w:ascii="Times New Roman" w:hAnsi="Times New Roman"/>
          <w:b/>
          <w:sz w:val="24"/>
          <w:szCs w:val="24"/>
        </w:rPr>
        <w:t>Социальное  партнерство</w:t>
      </w:r>
      <w:proofErr w:type="gramEnd"/>
    </w:p>
    <w:p w:rsidR="002915E1" w:rsidRDefault="009C542A" w:rsidP="00F81277">
      <w:pPr>
        <w:spacing w:after="0" w:line="240" w:lineRule="auto"/>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     </w:t>
      </w:r>
    </w:p>
    <w:p w:rsidR="00F81277" w:rsidRPr="00A97CCB" w:rsidRDefault="002915E1" w:rsidP="00F81277">
      <w:pPr>
        <w:spacing w:after="0" w:line="240" w:lineRule="auto"/>
        <w:jc w:val="both"/>
        <w:rPr>
          <w:rFonts w:ascii="Times New Roman" w:eastAsia="Calibri" w:hAnsi="Times New Roman" w:cs="Times New Roman"/>
          <w:b/>
          <w:i/>
          <w:sz w:val="24"/>
          <w:szCs w:val="24"/>
          <w:u w:val="single"/>
          <w:lang w:val="ru-RU"/>
        </w:rPr>
      </w:pPr>
      <w:r>
        <w:rPr>
          <w:rFonts w:ascii="Times New Roman" w:eastAsia="Times New Roman" w:hAnsi="Times New Roman" w:cs="Times New Roman"/>
          <w:sz w:val="24"/>
          <w:szCs w:val="24"/>
          <w:lang w:val="ru-RU"/>
        </w:rPr>
        <w:t xml:space="preserve">    </w:t>
      </w:r>
      <w:r w:rsidR="00F81277" w:rsidRPr="00A97CCB">
        <w:rPr>
          <w:rFonts w:ascii="Times New Roman" w:eastAsia="Times New Roman" w:hAnsi="Times New Roman" w:cs="Times New Roman"/>
          <w:sz w:val="24"/>
          <w:szCs w:val="24"/>
          <w:lang w:val="ru-RU"/>
        </w:rPr>
        <w:t>Б</w:t>
      </w:r>
      <w:r w:rsidR="00F81277" w:rsidRPr="00A97CCB">
        <w:rPr>
          <w:rFonts w:ascii="Times New Roman" w:eastAsia="Calibri" w:hAnsi="Times New Roman" w:cs="Times New Roman"/>
          <w:sz w:val="24"/>
          <w:szCs w:val="24"/>
          <w:lang w:val="ru-RU"/>
        </w:rPr>
        <w:t xml:space="preserve">иблиотеки уделяли большое внимание установлению и поддержанию надежных связей с местным сообществом, развиваясь по линии традиционного сотрудничества с учреждениями культуры и образования, правоохранительными органами, органами соцзащиты населения, администрациями сельских поселений, семьей и историко-краеведческими музеями. </w:t>
      </w:r>
    </w:p>
    <w:p w:rsidR="00F81277" w:rsidRPr="00A97CCB" w:rsidRDefault="00F81277" w:rsidP="00F81277">
      <w:pPr>
        <w:spacing w:after="0" w:line="240" w:lineRule="auto"/>
        <w:jc w:val="both"/>
        <w:rPr>
          <w:rFonts w:ascii="Times New Roman" w:eastAsia="Calibri" w:hAnsi="Times New Roman" w:cs="Times New Roman"/>
          <w:sz w:val="24"/>
          <w:szCs w:val="24"/>
          <w:lang w:val="ru-RU"/>
        </w:rPr>
      </w:pPr>
      <w:r w:rsidRPr="00A97CCB">
        <w:rPr>
          <w:rFonts w:ascii="Times New Roman" w:eastAsia="Calibri" w:hAnsi="Times New Roman" w:cs="Times New Roman"/>
          <w:sz w:val="24"/>
          <w:szCs w:val="24"/>
          <w:lang w:val="ru-RU"/>
        </w:rPr>
        <w:t xml:space="preserve">В рамках социального партнерства  c организациями на базе библиотек  проходят совместные мероприятия: круглые столы, беседы, конференции, презентации и др. </w:t>
      </w:r>
    </w:p>
    <w:p w:rsidR="00F81277" w:rsidRDefault="00F81277" w:rsidP="00F81277">
      <w:pPr>
        <w:spacing w:after="0" w:line="240" w:lineRule="auto"/>
        <w:ind w:firstLine="360"/>
        <w:jc w:val="both"/>
        <w:rPr>
          <w:rFonts w:ascii="Times New Roman" w:eastAsia="Calibri" w:hAnsi="Times New Roman" w:cs="Times New Roman"/>
          <w:sz w:val="24"/>
          <w:szCs w:val="24"/>
          <w:lang w:val="ru-RU"/>
        </w:rPr>
      </w:pPr>
      <w:r w:rsidRPr="00A97CCB">
        <w:rPr>
          <w:rFonts w:ascii="Times New Roman" w:eastAsia="Calibri" w:hAnsi="Times New Roman" w:cs="Times New Roman"/>
          <w:sz w:val="24"/>
          <w:szCs w:val="24"/>
          <w:lang w:val="ru-RU"/>
        </w:rPr>
        <w:t xml:space="preserve">В рамках улусной программы по патриотическому воспитанию Совета молодежи администрации МР «Абыйский район (район)»  центральная районная библиотека проводит совместную работу по реализации данной программы.  </w:t>
      </w:r>
    </w:p>
    <w:p w:rsidR="00F81277" w:rsidRPr="00A97CCB" w:rsidRDefault="00F81277" w:rsidP="00F81277">
      <w:pPr>
        <w:spacing w:after="0" w:line="240" w:lineRule="auto"/>
        <w:ind w:firstLine="360"/>
        <w:jc w:val="both"/>
        <w:rPr>
          <w:rFonts w:ascii="Times New Roman" w:eastAsia="Calibri" w:hAnsi="Times New Roman" w:cs="Times New Roman"/>
          <w:color w:val="FF0000"/>
          <w:sz w:val="24"/>
          <w:szCs w:val="24"/>
          <w:lang w:val="ru-RU"/>
        </w:rPr>
      </w:pPr>
      <w:r>
        <w:rPr>
          <w:rFonts w:ascii="Times New Roman" w:eastAsia="Calibri" w:hAnsi="Times New Roman" w:cs="Times New Roman"/>
          <w:sz w:val="24"/>
          <w:szCs w:val="24"/>
          <w:lang w:val="ru-RU"/>
        </w:rPr>
        <w:t xml:space="preserve"> Центральная б</w:t>
      </w:r>
      <w:r w:rsidRPr="00A97CCB">
        <w:rPr>
          <w:rFonts w:ascii="Times New Roman" w:eastAsia="Calibri" w:hAnsi="Times New Roman" w:cs="Times New Roman"/>
          <w:sz w:val="24"/>
          <w:szCs w:val="24"/>
          <w:lang w:val="ru-RU"/>
        </w:rPr>
        <w:t xml:space="preserve">иблиотека провела следующие мероприятия для молодежи: </w:t>
      </w:r>
      <w:r>
        <w:rPr>
          <w:rFonts w:ascii="Times New Roman" w:eastAsia="Calibri" w:hAnsi="Times New Roman" w:cs="Times New Roman"/>
          <w:sz w:val="24"/>
          <w:szCs w:val="24"/>
          <w:lang w:val="ru-RU"/>
        </w:rPr>
        <w:t>шоу-</w:t>
      </w:r>
      <w:r w:rsidRPr="00A97CCB">
        <w:rPr>
          <w:rFonts w:ascii="Times New Roman" w:eastAsia="Calibri" w:hAnsi="Times New Roman" w:cs="Times New Roman"/>
          <w:sz w:val="24"/>
          <w:szCs w:val="24"/>
          <w:lang w:val="ru-RU"/>
        </w:rPr>
        <w:t>конкурс «</w:t>
      </w:r>
      <w:r>
        <w:rPr>
          <w:rFonts w:ascii="Times New Roman" w:eastAsia="Calibri" w:hAnsi="Times New Roman" w:cs="Times New Roman"/>
          <w:sz w:val="24"/>
          <w:szCs w:val="24"/>
          <w:lang w:val="ru-RU"/>
        </w:rPr>
        <w:t>Белогорские вечера</w:t>
      </w:r>
      <w:r w:rsidRPr="00A97CCB">
        <w:rPr>
          <w:rFonts w:ascii="Times New Roman" w:eastAsia="Calibri" w:hAnsi="Times New Roman" w:cs="Times New Roman"/>
          <w:sz w:val="24"/>
          <w:szCs w:val="24"/>
          <w:lang w:val="ru-RU"/>
        </w:rPr>
        <w:t>», историко-патриотическая игра «</w:t>
      </w:r>
      <w:r>
        <w:rPr>
          <w:rFonts w:ascii="Times New Roman" w:eastAsia="Calibri" w:hAnsi="Times New Roman" w:cs="Times New Roman"/>
          <w:sz w:val="24"/>
          <w:szCs w:val="24"/>
          <w:lang w:val="ru-RU"/>
        </w:rPr>
        <w:t>Сердцем не стареем</w:t>
      </w:r>
      <w:r w:rsidRPr="00A97CCB">
        <w:rPr>
          <w:rFonts w:ascii="Times New Roman" w:eastAsia="Calibri" w:hAnsi="Times New Roman" w:cs="Times New Roman"/>
          <w:sz w:val="24"/>
          <w:szCs w:val="24"/>
          <w:lang w:val="ru-RU"/>
        </w:rPr>
        <w:t>» с целью патриотического воспитания молодежи и создания условий для формирования устойчивого интереса к изучению истории родного улуса и истории Великой Отечественной войны</w:t>
      </w:r>
    </w:p>
    <w:p w:rsidR="00C9732C" w:rsidRPr="00F81277" w:rsidRDefault="00E46399" w:rsidP="00C9732C">
      <w:pPr>
        <w:pStyle w:val="a3"/>
        <w:jc w:val="both"/>
        <w:rPr>
          <w:rFonts w:ascii="Times New Roman" w:hAnsi="Times New Roman" w:cs="Times New Roman"/>
          <w:sz w:val="24"/>
          <w:szCs w:val="24"/>
        </w:rPr>
      </w:pPr>
      <w:r>
        <w:rPr>
          <w:rFonts w:ascii="Times New Roman" w:hAnsi="Times New Roman" w:cs="Times New Roman"/>
          <w:sz w:val="24"/>
          <w:szCs w:val="24"/>
        </w:rPr>
        <w:t>б</w:t>
      </w:r>
      <w:r w:rsidR="00C9732C" w:rsidRPr="00F81277">
        <w:rPr>
          <w:rFonts w:ascii="Times New Roman" w:hAnsi="Times New Roman" w:cs="Times New Roman"/>
          <w:sz w:val="24"/>
          <w:szCs w:val="24"/>
        </w:rPr>
        <w:t>иблиотечные работники приняли  участие в костюмированном  Параде Победы.</w:t>
      </w:r>
    </w:p>
    <w:p w:rsidR="00C9732C" w:rsidRPr="00F81277" w:rsidRDefault="00C9732C" w:rsidP="00C9732C">
      <w:pPr>
        <w:pStyle w:val="a3"/>
        <w:jc w:val="both"/>
        <w:rPr>
          <w:rFonts w:ascii="Times New Roman" w:hAnsi="Times New Roman" w:cs="Times New Roman"/>
          <w:sz w:val="24"/>
          <w:szCs w:val="24"/>
        </w:rPr>
      </w:pPr>
      <w:r w:rsidRPr="00F81277">
        <w:rPr>
          <w:rFonts w:ascii="Times New Roman" w:hAnsi="Times New Roman" w:cs="Times New Roman"/>
          <w:sz w:val="24"/>
          <w:szCs w:val="24"/>
        </w:rPr>
        <w:t xml:space="preserve">       Все библиотеки активно участвуют во всех проводимых мероприятиях и общественных делах поселений.</w:t>
      </w:r>
    </w:p>
    <w:p w:rsidR="002915E1" w:rsidRDefault="009C542A" w:rsidP="00C9732C">
      <w:pPr>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  </w:t>
      </w:r>
    </w:p>
    <w:p w:rsidR="00C9732C" w:rsidRPr="002915E1" w:rsidRDefault="009C542A" w:rsidP="002915E1">
      <w:pPr>
        <w:jc w:val="both"/>
        <w:rPr>
          <w:rFonts w:ascii="Times New Roman" w:hAnsi="Times New Roman" w:cs="Times New Roman"/>
          <w:b/>
          <w:bCs/>
          <w:sz w:val="26"/>
          <w:szCs w:val="26"/>
          <w:lang w:val="ru-RU"/>
        </w:rPr>
      </w:pPr>
      <w:r>
        <w:rPr>
          <w:rFonts w:ascii="Times New Roman" w:hAnsi="Times New Roman" w:cs="Times New Roman"/>
          <w:b/>
          <w:bCs/>
          <w:sz w:val="24"/>
          <w:szCs w:val="24"/>
          <w:lang w:val="ru-RU"/>
        </w:rPr>
        <w:t xml:space="preserve"> </w:t>
      </w:r>
      <w:r w:rsidR="003115A8" w:rsidRPr="002915E1">
        <w:rPr>
          <w:rFonts w:ascii="Times New Roman" w:hAnsi="Times New Roman" w:cs="Times New Roman"/>
          <w:b/>
          <w:bCs/>
          <w:sz w:val="26"/>
          <w:szCs w:val="26"/>
          <w:lang w:val="en-US"/>
        </w:rPr>
        <w:t>V</w:t>
      </w:r>
      <w:r w:rsidR="00F2584B" w:rsidRPr="002915E1">
        <w:rPr>
          <w:rFonts w:ascii="Times New Roman" w:hAnsi="Times New Roman" w:cs="Times New Roman"/>
          <w:b/>
          <w:bCs/>
          <w:sz w:val="26"/>
          <w:szCs w:val="26"/>
          <w:lang w:val="ru-RU"/>
        </w:rPr>
        <w:t>.</w:t>
      </w:r>
      <w:r w:rsidR="002915E1" w:rsidRPr="002915E1">
        <w:rPr>
          <w:rFonts w:ascii="Times New Roman" w:hAnsi="Times New Roman" w:cs="Times New Roman"/>
          <w:b/>
          <w:bCs/>
          <w:sz w:val="26"/>
          <w:szCs w:val="26"/>
          <w:lang w:val="ru-RU"/>
        </w:rPr>
        <w:t xml:space="preserve"> </w:t>
      </w:r>
      <w:r w:rsidR="00C9732C" w:rsidRPr="002915E1">
        <w:rPr>
          <w:rFonts w:ascii="Times New Roman" w:hAnsi="Times New Roman" w:cs="Times New Roman"/>
          <w:b/>
          <w:sz w:val="26"/>
          <w:szCs w:val="26"/>
        </w:rPr>
        <w:t xml:space="preserve">Работа с социально-незащищенными слоями населения: пенсионеры, </w:t>
      </w:r>
      <w:r w:rsidR="003115A8" w:rsidRPr="002915E1">
        <w:rPr>
          <w:rFonts w:ascii="Times New Roman" w:hAnsi="Times New Roman" w:cs="Times New Roman"/>
          <w:b/>
          <w:sz w:val="26"/>
          <w:szCs w:val="26"/>
        </w:rPr>
        <w:t>инвалиды, неблагополучные семьи</w:t>
      </w:r>
      <w:r w:rsidR="00C9732C" w:rsidRPr="002915E1">
        <w:rPr>
          <w:rFonts w:ascii="Times New Roman" w:hAnsi="Times New Roman" w:cs="Times New Roman"/>
          <w:sz w:val="26"/>
          <w:szCs w:val="26"/>
        </w:rPr>
        <w:t xml:space="preserve">          </w:t>
      </w:r>
    </w:p>
    <w:p w:rsidR="00F81277" w:rsidRDefault="00C9732C" w:rsidP="00F81277">
      <w:pPr>
        <w:pStyle w:val="a3"/>
        <w:jc w:val="both"/>
        <w:rPr>
          <w:rFonts w:ascii="Times New Roman" w:hAnsi="Times New Roman" w:cs="Times New Roman"/>
          <w:sz w:val="24"/>
          <w:szCs w:val="24"/>
          <w:lang w:val="sah-RU"/>
        </w:rPr>
      </w:pPr>
      <w:r w:rsidRPr="009913AE">
        <w:rPr>
          <w:rFonts w:ascii="Times New Roman" w:hAnsi="Times New Roman" w:cs="Times New Roman"/>
          <w:sz w:val="24"/>
          <w:szCs w:val="24"/>
        </w:rPr>
        <w:t> </w:t>
      </w:r>
      <w:r w:rsidR="009C542A">
        <w:rPr>
          <w:rFonts w:ascii="Times New Roman" w:hAnsi="Times New Roman" w:cs="Times New Roman"/>
          <w:sz w:val="24"/>
          <w:szCs w:val="24"/>
        </w:rPr>
        <w:t xml:space="preserve">   </w:t>
      </w:r>
      <w:r w:rsidRPr="009913AE">
        <w:rPr>
          <w:rFonts w:ascii="Times New Roman" w:hAnsi="Times New Roman" w:cs="Times New Roman"/>
          <w:sz w:val="24"/>
          <w:szCs w:val="24"/>
        </w:rPr>
        <w:t xml:space="preserve">Библиотеки проводят большую работу с людьми пожилого возраста, людьми с ограниченными возможностями. </w:t>
      </w:r>
    </w:p>
    <w:p w:rsidR="00F81277" w:rsidRDefault="00F2584B" w:rsidP="00F81277">
      <w:pPr>
        <w:pStyle w:val="a3"/>
        <w:jc w:val="both"/>
        <w:rPr>
          <w:rStyle w:val="a7"/>
          <w:rFonts w:ascii="Times New Roman" w:hAnsi="Times New Roman" w:cs="Times New Roman"/>
          <w:b w:val="0"/>
          <w:sz w:val="24"/>
          <w:szCs w:val="24"/>
          <w:lang w:val="sah-RU"/>
        </w:rPr>
      </w:pPr>
      <w:r w:rsidRPr="009C0307">
        <w:rPr>
          <w:rStyle w:val="a7"/>
          <w:rFonts w:ascii="Times New Roman" w:hAnsi="Times New Roman" w:cs="Times New Roman"/>
          <w:b w:val="0"/>
          <w:sz w:val="24"/>
          <w:szCs w:val="24"/>
        </w:rPr>
        <w:t>В наши дни не все, даже очень любящие читать, могут посет</w:t>
      </w:r>
      <w:r>
        <w:rPr>
          <w:rStyle w:val="a7"/>
          <w:rFonts w:ascii="Times New Roman" w:hAnsi="Times New Roman" w:cs="Times New Roman"/>
          <w:b w:val="0"/>
          <w:sz w:val="24"/>
          <w:szCs w:val="24"/>
        </w:rPr>
        <w:t xml:space="preserve">ить библиотеку. Поэтому, в библиотеках действуют передвижные книговыдачы – особый раздел в работе. </w:t>
      </w:r>
      <w:r w:rsidRPr="009C0307">
        <w:rPr>
          <w:rStyle w:val="a7"/>
          <w:rFonts w:ascii="Times New Roman" w:hAnsi="Times New Roman" w:cs="Times New Roman"/>
          <w:b w:val="0"/>
          <w:sz w:val="24"/>
          <w:szCs w:val="24"/>
        </w:rPr>
        <w:t>Большое внимание библи</w:t>
      </w:r>
      <w:r>
        <w:rPr>
          <w:rStyle w:val="a7"/>
          <w:rFonts w:ascii="Times New Roman" w:hAnsi="Times New Roman" w:cs="Times New Roman"/>
          <w:b w:val="0"/>
          <w:sz w:val="24"/>
          <w:szCs w:val="24"/>
        </w:rPr>
        <w:t>отеки</w:t>
      </w:r>
      <w:r w:rsidR="00E46399">
        <w:rPr>
          <w:rStyle w:val="a7"/>
          <w:rFonts w:ascii="Times New Roman" w:hAnsi="Times New Roman" w:cs="Times New Roman"/>
          <w:b w:val="0"/>
          <w:sz w:val="24"/>
          <w:szCs w:val="24"/>
        </w:rPr>
        <w:t xml:space="preserve"> </w:t>
      </w:r>
      <w:r>
        <w:rPr>
          <w:rStyle w:val="a7"/>
          <w:rFonts w:ascii="Times New Roman" w:hAnsi="Times New Roman" w:cs="Times New Roman"/>
          <w:b w:val="0"/>
          <w:sz w:val="24"/>
          <w:szCs w:val="24"/>
        </w:rPr>
        <w:t>уделяю</w:t>
      </w:r>
      <w:r w:rsidRPr="009C0307">
        <w:rPr>
          <w:rStyle w:val="a7"/>
          <w:rFonts w:ascii="Times New Roman" w:hAnsi="Times New Roman" w:cs="Times New Roman"/>
          <w:b w:val="0"/>
          <w:sz w:val="24"/>
          <w:szCs w:val="24"/>
        </w:rPr>
        <w:t>т обслуживанию на дому. Инвалиды и ветераны  имеют возможность не только получать литературу, но и поговорить, попросить о</w:t>
      </w:r>
      <w:r>
        <w:rPr>
          <w:rStyle w:val="a7"/>
          <w:rFonts w:ascii="Times New Roman" w:hAnsi="Times New Roman" w:cs="Times New Roman"/>
          <w:b w:val="0"/>
          <w:sz w:val="24"/>
          <w:szCs w:val="24"/>
        </w:rPr>
        <w:t xml:space="preserve"> какой-либо помощи. И сотрудник библиотек никогда им не отказывае</w:t>
      </w:r>
      <w:r w:rsidRPr="009C0307">
        <w:rPr>
          <w:rStyle w:val="a7"/>
          <w:rFonts w:ascii="Times New Roman" w:hAnsi="Times New Roman" w:cs="Times New Roman"/>
          <w:b w:val="0"/>
          <w:sz w:val="24"/>
          <w:szCs w:val="24"/>
        </w:rPr>
        <w:t>т.</w:t>
      </w:r>
    </w:p>
    <w:p w:rsidR="00F81277" w:rsidRDefault="009C542A" w:rsidP="00F81277">
      <w:pPr>
        <w:pStyle w:val="a3"/>
        <w:jc w:val="both"/>
        <w:rPr>
          <w:rFonts w:ascii="Times New Roman" w:hAnsi="Times New Roman" w:cs="Times New Roman"/>
          <w:sz w:val="24"/>
          <w:szCs w:val="24"/>
          <w:lang w:val="sah-RU"/>
        </w:rPr>
      </w:pPr>
      <w:r>
        <w:rPr>
          <w:rFonts w:ascii="Times New Roman" w:hAnsi="Times New Roman" w:cs="Times New Roman"/>
          <w:sz w:val="24"/>
          <w:szCs w:val="24"/>
        </w:rPr>
        <w:t xml:space="preserve">          </w:t>
      </w:r>
      <w:r w:rsidR="00F2584B" w:rsidRPr="00F81277">
        <w:rPr>
          <w:rFonts w:ascii="Times New Roman" w:hAnsi="Times New Roman" w:cs="Times New Roman"/>
          <w:sz w:val="24"/>
          <w:szCs w:val="24"/>
        </w:rPr>
        <w:t>На протяжении ряда лет в Ф-1 с. Абый реализуется программа «Кы</w:t>
      </w:r>
      <w:r w:rsidR="00F2584B" w:rsidRPr="00F81277">
        <w:rPr>
          <w:rFonts w:ascii="Times New Roman" w:hAnsi="Times New Roman" w:cs="Times New Roman"/>
          <w:sz w:val="24"/>
          <w:szCs w:val="24"/>
          <w:lang w:val="en-US"/>
        </w:rPr>
        <w:t>h</w:t>
      </w:r>
      <w:r w:rsidR="00F81277" w:rsidRPr="00F81277">
        <w:rPr>
          <w:rFonts w:ascii="Times New Roman" w:hAnsi="Times New Roman" w:cs="Times New Roman"/>
          <w:sz w:val="24"/>
          <w:szCs w:val="24"/>
        </w:rPr>
        <w:t>амньы ураты кө</w:t>
      </w:r>
      <w:proofErr w:type="gramStart"/>
      <w:r w:rsidR="00F81277" w:rsidRPr="00F81277">
        <w:rPr>
          <w:rFonts w:ascii="Times New Roman" w:hAnsi="Times New Roman" w:cs="Times New Roman"/>
          <w:sz w:val="24"/>
          <w:szCs w:val="24"/>
        </w:rPr>
        <w:t>ст</w:t>
      </w:r>
      <w:proofErr w:type="gramEnd"/>
      <w:r w:rsidR="00F81277" w:rsidRPr="00F81277">
        <w:rPr>
          <w:rFonts w:ascii="Times New Roman" w:hAnsi="Times New Roman" w:cs="Times New Roman"/>
          <w:sz w:val="24"/>
          <w:szCs w:val="24"/>
        </w:rPr>
        <w:t>үү</w:t>
      </w:r>
      <w:r w:rsidR="00F2584B" w:rsidRPr="00F81277">
        <w:rPr>
          <w:rFonts w:ascii="Times New Roman" w:hAnsi="Times New Roman" w:cs="Times New Roman"/>
          <w:sz w:val="24"/>
          <w:szCs w:val="24"/>
        </w:rPr>
        <w:t xml:space="preserve">тэ» (милосердие), согласно которой обслуживает на дому людей с физическими ограничениями. В 2016 году на индивидуальном обслуживании на дому находилось 7 человек, библиотекарь и социальный работник наслега осуществляли книговыдачу к пользователям на дом, посещения происходили по заявке читателей. </w:t>
      </w:r>
    </w:p>
    <w:p w:rsidR="00F2584B" w:rsidRDefault="009C542A" w:rsidP="00F8127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F2584B" w:rsidRPr="00F81277">
        <w:rPr>
          <w:rFonts w:ascii="Times New Roman" w:hAnsi="Times New Roman" w:cs="Times New Roman"/>
          <w:sz w:val="24"/>
          <w:szCs w:val="24"/>
        </w:rPr>
        <w:t xml:space="preserve">В течение года в библиотеке стали читать приходящие инвалиды – 25 человек. Выдано книг и периодики – 278 экз. </w:t>
      </w:r>
      <w:r w:rsidR="00F2584B">
        <w:rPr>
          <w:rFonts w:ascii="Times New Roman" w:hAnsi="Times New Roman" w:cs="Times New Roman"/>
          <w:sz w:val="24"/>
          <w:szCs w:val="24"/>
        </w:rPr>
        <w:t>Сотрудник библиотеки всегда со вниманием относится к индивидуальному обслуживанию читателей пожилого возраста.  Выясняет их интересы, принимает заказы на необходимые книги и журналы, проводит консультации у книжной полки. В течение года провела массовое информирование своих пользователей. Это были беседы и обзоры у книжных выставок, разные массовые мероприятия: приуроченные к знаменательным датам. Люди пожилого возраста всегда среди активных участников крупных массовых мероприятий.</w:t>
      </w:r>
    </w:p>
    <w:p w:rsidR="00C9732C" w:rsidRPr="00A04632" w:rsidRDefault="009C542A"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C9732C">
        <w:rPr>
          <w:rFonts w:ascii="Times New Roman" w:hAnsi="Times New Roman" w:cs="Times New Roman"/>
          <w:sz w:val="24"/>
          <w:szCs w:val="24"/>
        </w:rPr>
        <w:t>Очень хорошо данная работа налажена в Филиале №3 Модельной библиотеки с. Сыаганнах (зав.</w:t>
      </w:r>
      <w:r w:rsidR="00F501FD">
        <w:rPr>
          <w:rFonts w:ascii="Times New Roman" w:hAnsi="Times New Roman" w:cs="Times New Roman"/>
          <w:sz w:val="24"/>
          <w:szCs w:val="24"/>
        </w:rPr>
        <w:t xml:space="preserve"> </w:t>
      </w:r>
      <w:r w:rsidR="00C9732C">
        <w:rPr>
          <w:rFonts w:ascii="Times New Roman" w:hAnsi="Times New Roman" w:cs="Times New Roman"/>
          <w:sz w:val="24"/>
          <w:szCs w:val="24"/>
        </w:rPr>
        <w:t xml:space="preserve">Новикова У.И.). Ветераны села с. Сыаганнах </w:t>
      </w:r>
      <w:r w:rsidR="00C9732C" w:rsidRPr="00A04632">
        <w:rPr>
          <w:rFonts w:ascii="Times New Roman" w:hAnsi="Times New Roman" w:cs="Times New Roman"/>
          <w:sz w:val="24"/>
          <w:szCs w:val="24"/>
        </w:rPr>
        <w:t>с большой благодарностью отзываются о работе Новиковой У.И.</w:t>
      </w:r>
    </w:p>
    <w:p w:rsidR="00F81277" w:rsidRDefault="00F81277" w:rsidP="00D63947">
      <w:pPr>
        <w:tabs>
          <w:tab w:val="left" w:pos="6719"/>
        </w:tabs>
        <w:spacing w:after="0" w:line="240" w:lineRule="auto"/>
        <w:jc w:val="both"/>
        <w:rPr>
          <w:rFonts w:ascii="Times New Roman" w:eastAsia="Times New Roman" w:hAnsi="Times New Roman"/>
          <w:b/>
          <w:i/>
          <w:sz w:val="26"/>
          <w:szCs w:val="26"/>
          <w:lang w:eastAsia="ru-RU"/>
        </w:rPr>
      </w:pPr>
    </w:p>
    <w:p w:rsidR="00F501FD" w:rsidRDefault="00F501FD">
      <w:pPr>
        <w:spacing w:after="0"/>
        <w:rPr>
          <w:rFonts w:ascii="Times New Roman" w:eastAsia="Times New Roman" w:hAnsi="Times New Roman"/>
          <w:b/>
          <w:sz w:val="26"/>
          <w:szCs w:val="26"/>
          <w:lang w:val="ru-RU" w:eastAsia="ru-RU"/>
        </w:rPr>
      </w:pPr>
      <w:r>
        <w:rPr>
          <w:rFonts w:ascii="Times New Roman" w:eastAsia="Times New Roman" w:hAnsi="Times New Roman"/>
          <w:b/>
          <w:sz w:val="26"/>
          <w:szCs w:val="26"/>
          <w:lang w:val="ru-RU" w:eastAsia="ru-RU"/>
        </w:rPr>
        <w:br w:type="page"/>
      </w:r>
    </w:p>
    <w:p w:rsidR="00F501FD" w:rsidRDefault="00F501FD" w:rsidP="00B74DEC">
      <w:pPr>
        <w:tabs>
          <w:tab w:val="left" w:pos="6719"/>
        </w:tabs>
        <w:spacing w:after="0"/>
        <w:jc w:val="both"/>
        <w:rPr>
          <w:rFonts w:ascii="Times New Roman" w:eastAsia="Times New Roman" w:hAnsi="Times New Roman"/>
          <w:b/>
          <w:sz w:val="26"/>
          <w:szCs w:val="26"/>
          <w:lang w:val="ru-RU" w:eastAsia="ru-RU"/>
        </w:rPr>
      </w:pPr>
    </w:p>
    <w:p w:rsidR="00D63947" w:rsidRPr="00162BEB" w:rsidRDefault="00D63947" w:rsidP="00B74DEC">
      <w:pPr>
        <w:tabs>
          <w:tab w:val="left" w:pos="6719"/>
        </w:tabs>
        <w:spacing w:after="0"/>
        <w:jc w:val="both"/>
        <w:rPr>
          <w:rFonts w:ascii="Times New Roman" w:eastAsia="Times New Roman" w:hAnsi="Times New Roman"/>
          <w:b/>
          <w:sz w:val="26"/>
          <w:szCs w:val="26"/>
          <w:lang w:eastAsia="ru-RU"/>
        </w:rPr>
      </w:pPr>
      <w:r w:rsidRPr="00162BEB">
        <w:rPr>
          <w:rFonts w:ascii="Times New Roman" w:eastAsia="Times New Roman" w:hAnsi="Times New Roman"/>
          <w:b/>
          <w:sz w:val="26"/>
          <w:szCs w:val="26"/>
          <w:lang w:val="en-US" w:eastAsia="ru-RU"/>
        </w:rPr>
        <w:t>VI</w:t>
      </w:r>
      <w:r w:rsidRPr="00162BEB">
        <w:rPr>
          <w:rFonts w:ascii="Times New Roman" w:eastAsia="Times New Roman" w:hAnsi="Times New Roman"/>
          <w:b/>
          <w:sz w:val="26"/>
          <w:szCs w:val="26"/>
          <w:lang w:val="ru-RU" w:eastAsia="ru-RU"/>
        </w:rPr>
        <w:t xml:space="preserve">. </w:t>
      </w:r>
      <w:r w:rsidR="00DD659F">
        <w:rPr>
          <w:rFonts w:ascii="Times New Roman" w:eastAsia="Times New Roman" w:hAnsi="Times New Roman"/>
          <w:b/>
          <w:sz w:val="26"/>
          <w:szCs w:val="26"/>
          <w:lang w:val="ru-RU" w:eastAsia="ru-RU"/>
        </w:rPr>
        <w:t xml:space="preserve">    </w:t>
      </w:r>
      <w:r w:rsidRPr="00162BEB">
        <w:rPr>
          <w:rFonts w:ascii="Times New Roman" w:eastAsia="Times New Roman" w:hAnsi="Times New Roman"/>
          <w:b/>
          <w:sz w:val="26"/>
          <w:szCs w:val="26"/>
          <w:lang w:eastAsia="ru-RU"/>
        </w:rPr>
        <w:t>Содержани</w:t>
      </w:r>
      <w:r w:rsidR="00F81277" w:rsidRPr="00162BEB">
        <w:rPr>
          <w:rFonts w:ascii="Times New Roman" w:eastAsia="Times New Roman" w:hAnsi="Times New Roman"/>
          <w:b/>
          <w:sz w:val="26"/>
          <w:szCs w:val="26"/>
          <w:lang w:eastAsia="ru-RU"/>
        </w:rPr>
        <w:t>я</w:t>
      </w:r>
      <w:r w:rsidRPr="00162BEB">
        <w:rPr>
          <w:rFonts w:ascii="Times New Roman" w:eastAsia="Times New Roman" w:hAnsi="Times New Roman"/>
          <w:b/>
          <w:sz w:val="26"/>
          <w:szCs w:val="26"/>
          <w:lang w:eastAsia="ru-RU"/>
        </w:rPr>
        <w:t xml:space="preserve"> и организация библиотечной работы</w:t>
      </w:r>
    </w:p>
    <w:p w:rsidR="00C9732C" w:rsidRPr="0032745A" w:rsidRDefault="00C9732C" w:rsidP="00B74DEC">
      <w:pPr>
        <w:spacing w:after="0"/>
        <w:ind w:firstLine="540"/>
        <w:jc w:val="both"/>
        <w:rPr>
          <w:rFonts w:ascii="Times New Roman" w:hAnsi="Times New Roman" w:cs="Times New Roman"/>
          <w:sz w:val="24"/>
          <w:szCs w:val="24"/>
        </w:rPr>
      </w:pPr>
    </w:p>
    <w:p w:rsidR="00C9732C" w:rsidRPr="00F857EA" w:rsidRDefault="00D63947" w:rsidP="00B74DEC">
      <w:pPr>
        <w:tabs>
          <w:tab w:val="left" w:pos="6719"/>
        </w:tabs>
        <w:spacing w:after="0"/>
        <w:jc w:val="both"/>
        <w:rPr>
          <w:rFonts w:ascii="Times New Roman" w:eastAsia="Times New Roman" w:hAnsi="Times New Roman" w:cs="Times New Roman"/>
          <w:b/>
          <w:i/>
          <w:sz w:val="24"/>
          <w:szCs w:val="24"/>
          <w:lang w:val="ru-RU" w:eastAsia="ru-RU"/>
        </w:rPr>
      </w:pPr>
      <w:r w:rsidRPr="00F857EA">
        <w:rPr>
          <w:rFonts w:ascii="Times New Roman" w:eastAsia="Times New Roman" w:hAnsi="Times New Roman" w:cs="Times New Roman"/>
          <w:b/>
          <w:i/>
          <w:sz w:val="24"/>
          <w:szCs w:val="24"/>
          <w:lang w:val="ru-RU" w:eastAsia="ru-RU"/>
        </w:rPr>
        <w:t>6.1</w:t>
      </w:r>
      <w:r w:rsidR="00C9732C" w:rsidRPr="00F857EA">
        <w:rPr>
          <w:rFonts w:ascii="Times New Roman" w:eastAsia="Times New Roman" w:hAnsi="Times New Roman" w:cs="Times New Roman"/>
          <w:b/>
          <w:i/>
          <w:sz w:val="24"/>
          <w:szCs w:val="24"/>
          <w:lang w:eastAsia="ru-RU"/>
        </w:rPr>
        <w:t>. Программно-целевая деятельность</w:t>
      </w:r>
    </w:p>
    <w:p w:rsidR="00C9732C" w:rsidRPr="00C76C37" w:rsidRDefault="00C9732C" w:rsidP="00B74DEC">
      <w:pPr>
        <w:tabs>
          <w:tab w:val="left" w:pos="6719"/>
        </w:tabs>
        <w:spacing w:after="0"/>
        <w:jc w:val="both"/>
        <w:rPr>
          <w:rFonts w:ascii="Times New Roman" w:eastAsia="Times New Roman" w:hAnsi="Times New Roman" w:cs="Times New Roman"/>
          <w:i/>
          <w:sz w:val="24"/>
          <w:szCs w:val="24"/>
          <w:lang w:val="ru-RU" w:eastAsia="ru-RU"/>
        </w:rPr>
      </w:pPr>
      <w:r>
        <w:rPr>
          <w:rFonts w:ascii="Times New Roman" w:hAnsi="Times New Roman"/>
          <w:sz w:val="24"/>
        </w:rPr>
        <w:t>Важным фактором в поднятии престижа библиотек района  является реализация тематических и целевых программ, деятельность в библиотеке клубов по интересам.</w:t>
      </w:r>
    </w:p>
    <w:p w:rsidR="00C9732C" w:rsidRPr="00EC1310" w:rsidRDefault="00C9732C" w:rsidP="00B74DEC">
      <w:pPr>
        <w:pStyle w:val="a8"/>
        <w:tabs>
          <w:tab w:val="left" w:pos="7475"/>
        </w:tabs>
        <w:ind w:left="0"/>
        <w:jc w:val="both"/>
        <w:rPr>
          <w:rFonts w:ascii="Times New Roman" w:hAnsi="Times New Roman" w:cs="Times New Roman"/>
          <w:sz w:val="24"/>
          <w:szCs w:val="24"/>
          <w:lang w:val="ru-RU"/>
        </w:rPr>
      </w:pPr>
      <w:r w:rsidRPr="008B08FF">
        <w:rPr>
          <w:rFonts w:ascii="Times New Roman" w:hAnsi="Times New Roman" w:cs="Times New Roman"/>
          <w:sz w:val="24"/>
          <w:szCs w:val="24"/>
        </w:rPr>
        <w:t>Библиотеки продолж</w:t>
      </w:r>
      <w:r>
        <w:rPr>
          <w:rFonts w:ascii="Times New Roman" w:hAnsi="Times New Roman" w:cs="Times New Roman"/>
          <w:sz w:val="24"/>
          <w:szCs w:val="24"/>
        </w:rPr>
        <w:t>ают работу по своим программам:</w:t>
      </w:r>
    </w:p>
    <w:tbl>
      <w:tblPr>
        <w:tblStyle w:val="a5"/>
        <w:tblW w:w="0" w:type="auto"/>
        <w:tblInd w:w="250" w:type="dxa"/>
        <w:tblLook w:val="04A0" w:firstRow="1" w:lastRow="0" w:firstColumn="1" w:lastColumn="0" w:noHBand="0" w:noVBand="1"/>
      </w:tblPr>
      <w:tblGrid>
        <w:gridCol w:w="3260"/>
        <w:gridCol w:w="6379"/>
      </w:tblGrid>
      <w:tr w:rsidR="00C9732C" w:rsidRPr="001F1948" w:rsidTr="00E92FA6">
        <w:tc>
          <w:tcPr>
            <w:tcW w:w="3260" w:type="dxa"/>
          </w:tcPr>
          <w:p w:rsidR="00C9732C" w:rsidRDefault="00C9732C" w:rsidP="00B74DEC">
            <w:pPr>
              <w:tabs>
                <w:tab w:val="left" w:pos="6719"/>
              </w:tabs>
              <w:spacing w:line="276" w:lineRule="auto"/>
              <w:jc w:val="both"/>
              <w:rPr>
                <w:rFonts w:ascii="Times New Roman" w:eastAsia="Times New Roman" w:hAnsi="Times New Roman" w:cs="Times New Roman"/>
                <w:sz w:val="24"/>
                <w:szCs w:val="24"/>
                <w:lang w:val="ru-RU" w:eastAsia="ru-RU"/>
              </w:rPr>
            </w:pPr>
            <w:r w:rsidRPr="001F1948">
              <w:rPr>
                <w:rFonts w:ascii="Times New Roman" w:eastAsia="Times New Roman" w:hAnsi="Times New Roman" w:cs="Times New Roman"/>
                <w:sz w:val="24"/>
                <w:szCs w:val="24"/>
                <w:lang w:val="ru-RU" w:eastAsia="ru-RU"/>
              </w:rPr>
              <w:t xml:space="preserve"> Центральная библиотека (зав. ЦПИ Бережнова Д.К.);</w:t>
            </w:r>
          </w:p>
          <w:p w:rsidR="00C9732C" w:rsidRDefault="00C9732C" w:rsidP="00B74DEC">
            <w:pPr>
              <w:tabs>
                <w:tab w:val="left" w:pos="6719"/>
              </w:tabs>
              <w:spacing w:line="276" w:lineRule="auto"/>
              <w:jc w:val="both"/>
              <w:rPr>
                <w:rFonts w:ascii="Times New Roman" w:eastAsia="Times New Roman" w:hAnsi="Times New Roman" w:cs="Times New Roman"/>
                <w:sz w:val="24"/>
                <w:szCs w:val="24"/>
                <w:lang w:val="ru-RU" w:eastAsia="ru-RU"/>
              </w:rPr>
            </w:pPr>
          </w:p>
          <w:p w:rsidR="00C9732C" w:rsidRDefault="00C9732C" w:rsidP="00B74DEC">
            <w:pPr>
              <w:tabs>
                <w:tab w:val="left" w:pos="6719"/>
              </w:tabs>
              <w:spacing w:line="276" w:lineRule="auto"/>
              <w:jc w:val="both"/>
              <w:rPr>
                <w:rFonts w:ascii="Times New Roman" w:eastAsia="Times New Roman" w:hAnsi="Times New Roman" w:cs="Times New Roman"/>
                <w:sz w:val="24"/>
                <w:szCs w:val="24"/>
                <w:lang w:val="ru-RU" w:eastAsia="ru-RU"/>
              </w:rPr>
            </w:pPr>
          </w:p>
          <w:p w:rsidR="00C9732C" w:rsidRPr="001F1948" w:rsidRDefault="00C9732C" w:rsidP="00B74DEC">
            <w:pPr>
              <w:tabs>
                <w:tab w:val="left" w:pos="6719"/>
              </w:tabs>
              <w:spacing w:line="276" w:lineRule="auto"/>
              <w:jc w:val="both"/>
              <w:rPr>
                <w:rFonts w:ascii="Times New Roman" w:eastAsia="Times New Roman" w:hAnsi="Times New Roman" w:cs="Times New Roman"/>
                <w:sz w:val="24"/>
                <w:szCs w:val="24"/>
                <w:lang w:val="ru-RU" w:eastAsia="ru-RU"/>
              </w:rPr>
            </w:pPr>
          </w:p>
          <w:p w:rsidR="005F1CB9" w:rsidRDefault="005F1CB9" w:rsidP="00B74DEC">
            <w:pPr>
              <w:tabs>
                <w:tab w:val="left" w:pos="6719"/>
              </w:tabs>
              <w:spacing w:line="276" w:lineRule="auto"/>
              <w:jc w:val="both"/>
              <w:rPr>
                <w:rFonts w:ascii="Times New Roman" w:eastAsia="Times New Roman" w:hAnsi="Times New Roman" w:cs="Times New Roman"/>
                <w:sz w:val="24"/>
                <w:szCs w:val="24"/>
                <w:lang w:val="ru-RU" w:eastAsia="ru-RU"/>
              </w:rPr>
            </w:pPr>
          </w:p>
          <w:p w:rsidR="00C9732C" w:rsidRPr="001F1948" w:rsidRDefault="00C9732C" w:rsidP="00B74DEC">
            <w:pPr>
              <w:tabs>
                <w:tab w:val="left" w:pos="6719"/>
              </w:tabs>
              <w:spacing w:line="276" w:lineRule="auto"/>
              <w:jc w:val="both"/>
              <w:rPr>
                <w:rFonts w:ascii="Times New Roman" w:eastAsia="Times New Roman" w:hAnsi="Times New Roman" w:cs="Times New Roman"/>
                <w:sz w:val="24"/>
                <w:szCs w:val="24"/>
                <w:lang w:val="ru-RU" w:eastAsia="ru-RU"/>
              </w:rPr>
            </w:pPr>
            <w:r w:rsidRPr="001F1948">
              <w:rPr>
                <w:rFonts w:ascii="Times New Roman" w:eastAsia="Times New Roman" w:hAnsi="Times New Roman" w:cs="Times New Roman"/>
                <w:sz w:val="24"/>
                <w:szCs w:val="24"/>
                <w:lang w:val="ru-RU" w:eastAsia="ru-RU"/>
              </w:rPr>
              <w:t>Детская библиотека (зав. ДО Нектегаева Е.Е.)</w:t>
            </w:r>
          </w:p>
        </w:tc>
        <w:tc>
          <w:tcPr>
            <w:tcW w:w="6379" w:type="dxa"/>
          </w:tcPr>
          <w:p w:rsidR="005F1CB9" w:rsidRPr="00786711" w:rsidRDefault="00C9732C" w:rsidP="00B74DEC">
            <w:pPr>
              <w:pStyle w:val="a3"/>
              <w:spacing w:line="276" w:lineRule="auto"/>
              <w:jc w:val="both"/>
              <w:rPr>
                <w:rFonts w:ascii="Times New Roman" w:hAnsi="Times New Roman" w:cs="Times New Roman"/>
                <w:bCs/>
                <w:color w:val="000000" w:themeColor="text1"/>
                <w:sz w:val="24"/>
                <w:szCs w:val="24"/>
              </w:rPr>
            </w:pPr>
            <w:r w:rsidRPr="00A71696">
              <w:rPr>
                <w:rFonts w:ascii="Times New Roman" w:hAnsi="Times New Roman" w:cs="Times New Roman"/>
                <w:bCs/>
                <w:sz w:val="24"/>
                <w:szCs w:val="24"/>
              </w:rPr>
              <w:t xml:space="preserve">ЦПИ совместно с детским отделом работают по программе </w:t>
            </w:r>
            <w:r w:rsidR="00A71696" w:rsidRPr="00F756BA">
              <w:rPr>
                <w:rStyle w:val="af0"/>
                <w:rFonts w:ascii="Times New Roman" w:hAnsi="Times New Roman" w:cs="Times New Roman"/>
                <w:b/>
                <w:i/>
                <w:color w:val="000000"/>
                <w:sz w:val="24"/>
                <w:szCs w:val="24"/>
              </w:rPr>
              <w:t>«Мораль. Право.Правовая культура»</w:t>
            </w:r>
            <w:r w:rsidRPr="00A71696">
              <w:rPr>
                <w:rFonts w:ascii="Times New Roman" w:hAnsi="Times New Roman" w:cs="Times New Roman"/>
                <w:bCs/>
                <w:sz w:val="24"/>
                <w:szCs w:val="24"/>
              </w:rPr>
              <w:t xml:space="preserve">по гражданско-правовому  просвещению детей и подростков, </w:t>
            </w:r>
            <w:r w:rsidRPr="00F756BA">
              <w:rPr>
                <w:rFonts w:ascii="Times New Roman" w:hAnsi="Times New Roman" w:cs="Times New Roman"/>
                <w:bCs/>
                <w:sz w:val="24"/>
                <w:szCs w:val="24"/>
              </w:rPr>
              <w:t xml:space="preserve">с целью, которой является  </w:t>
            </w:r>
            <w:r w:rsidRPr="00F756BA">
              <w:rPr>
                <w:rFonts w:ascii="Times New Roman" w:hAnsi="Times New Roman" w:cs="Times New Roman"/>
                <w:sz w:val="24"/>
                <w:szCs w:val="24"/>
              </w:rPr>
              <w:t xml:space="preserve">воспитание гражданской ответственности и повышение правовой активности </w:t>
            </w:r>
            <w:r w:rsidR="005F1CB9" w:rsidRPr="00786711">
              <w:rPr>
                <w:rFonts w:ascii="Times New Roman" w:hAnsi="Times New Roman" w:cs="Times New Roman"/>
                <w:sz w:val="24"/>
                <w:szCs w:val="24"/>
              </w:rPr>
              <w:t>подростков на правовую информацию.</w:t>
            </w:r>
            <w:r w:rsidRPr="00F756BA">
              <w:rPr>
                <w:rFonts w:ascii="Times New Roman" w:hAnsi="Times New Roman" w:cs="Times New Roman"/>
                <w:sz w:val="24"/>
                <w:szCs w:val="24"/>
              </w:rPr>
              <w:t xml:space="preserve">(см. раздел Гражданско-правовое просвещение).   </w:t>
            </w:r>
          </w:p>
          <w:p w:rsidR="005F1CB9" w:rsidRDefault="005F1CB9" w:rsidP="00B74DEC">
            <w:pPr>
              <w:tabs>
                <w:tab w:val="left" w:pos="187"/>
              </w:tabs>
              <w:spacing w:line="276" w:lineRule="auto"/>
              <w:jc w:val="both"/>
              <w:rPr>
                <w:rFonts w:ascii="Times New Roman" w:hAnsi="Times New Roman" w:cs="Times New Roman"/>
                <w:b/>
                <w:bCs/>
                <w:color w:val="FF0000"/>
                <w:sz w:val="24"/>
                <w:szCs w:val="24"/>
                <w:lang w:val="ru-RU"/>
              </w:rPr>
            </w:pPr>
          </w:p>
          <w:p w:rsidR="00D11ACD" w:rsidRPr="000A6DB3" w:rsidRDefault="00A71696" w:rsidP="00B74DEC">
            <w:pPr>
              <w:tabs>
                <w:tab w:val="left" w:pos="187"/>
              </w:tabs>
              <w:spacing w:line="276" w:lineRule="auto"/>
              <w:jc w:val="both"/>
              <w:rPr>
                <w:rFonts w:ascii="Times New Roman" w:hAnsi="Times New Roman" w:cs="Times New Roman"/>
                <w:b/>
                <w:bCs/>
                <w:i/>
                <w:sz w:val="24"/>
                <w:szCs w:val="24"/>
                <w:lang w:val="ru-RU"/>
              </w:rPr>
            </w:pPr>
            <w:r w:rsidRPr="000A6DB3">
              <w:rPr>
                <w:rFonts w:ascii="Times New Roman" w:hAnsi="Times New Roman" w:cs="Times New Roman"/>
                <w:b/>
                <w:bCs/>
                <w:i/>
                <w:sz w:val="24"/>
                <w:szCs w:val="24"/>
              </w:rPr>
              <w:t>«Мир вокруг нас»</w:t>
            </w:r>
          </w:p>
          <w:p w:rsidR="00C9732C" w:rsidRPr="001F7E38" w:rsidRDefault="00E46399" w:rsidP="00E46399">
            <w:pPr>
              <w:tabs>
                <w:tab w:val="left" w:pos="187"/>
              </w:tabs>
              <w:spacing w:line="276" w:lineRule="auto"/>
              <w:jc w:val="both"/>
              <w:rPr>
                <w:rFonts w:ascii="Times New Roman" w:hAnsi="Times New Roman" w:cs="Times New Roman"/>
                <w:sz w:val="24"/>
                <w:szCs w:val="24"/>
              </w:rPr>
            </w:pPr>
            <w:r>
              <w:rPr>
                <w:rFonts w:ascii="Times New Roman" w:hAnsi="Times New Roman" w:cs="Times New Roman"/>
                <w:bCs/>
                <w:sz w:val="24"/>
                <w:szCs w:val="24"/>
                <w:lang w:val="ru-RU"/>
              </w:rPr>
              <w:t xml:space="preserve">Проект </w:t>
            </w:r>
            <w:r w:rsidR="00A71696" w:rsidRPr="00A71696">
              <w:rPr>
                <w:rFonts w:ascii="Times New Roman" w:hAnsi="Times New Roman" w:cs="Times New Roman"/>
                <w:bCs/>
                <w:sz w:val="24"/>
                <w:szCs w:val="24"/>
              </w:rPr>
              <w:t>по экологическому просвещению детей и подростков</w:t>
            </w:r>
            <w:r w:rsidR="00D11ACD">
              <w:rPr>
                <w:rFonts w:ascii="Times New Roman" w:hAnsi="Times New Roman" w:cs="Times New Roman"/>
                <w:bCs/>
                <w:sz w:val="24"/>
                <w:szCs w:val="24"/>
                <w:lang w:val="ru-RU"/>
              </w:rPr>
              <w:t>.</w:t>
            </w:r>
            <w:r>
              <w:rPr>
                <w:rFonts w:ascii="Times New Roman" w:hAnsi="Times New Roman" w:cs="Times New Roman"/>
                <w:bCs/>
                <w:sz w:val="24"/>
                <w:szCs w:val="24"/>
                <w:lang w:val="ru-RU"/>
              </w:rPr>
              <w:t xml:space="preserve"> </w:t>
            </w:r>
            <w:r w:rsidR="00A71696" w:rsidRPr="00A71696">
              <w:rPr>
                <w:rFonts w:ascii="Times New Roman" w:hAnsi="Times New Roman" w:cs="Times New Roman"/>
                <w:sz w:val="24"/>
                <w:szCs w:val="24"/>
              </w:rPr>
              <w:t>Воспитание любви к родной природе. Формирование ответственного отношения к ней.</w:t>
            </w:r>
          </w:p>
        </w:tc>
      </w:tr>
      <w:tr w:rsidR="00C9732C" w:rsidRPr="001F1948" w:rsidTr="009C542A">
        <w:trPr>
          <w:trHeight w:val="695"/>
        </w:trPr>
        <w:tc>
          <w:tcPr>
            <w:tcW w:w="3260" w:type="dxa"/>
          </w:tcPr>
          <w:p w:rsidR="00C9732C" w:rsidRPr="00121456" w:rsidRDefault="00C9732C" w:rsidP="00B74DEC">
            <w:pPr>
              <w:spacing w:line="276" w:lineRule="auto"/>
              <w:rPr>
                <w:rFonts w:ascii="Times New Roman" w:hAnsi="Times New Roman" w:cs="Times New Roman"/>
                <w:sz w:val="24"/>
                <w:szCs w:val="24"/>
                <w:lang w:val="ru-RU"/>
              </w:rPr>
            </w:pPr>
            <w:r w:rsidRPr="001953AA">
              <w:rPr>
                <w:rFonts w:ascii="Times New Roman" w:hAnsi="Times New Roman" w:cs="Times New Roman"/>
                <w:sz w:val="24"/>
                <w:szCs w:val="24"/>
              </w:rPr>
              <w:t>Ф-1  с. Абый (зав. Слепцова А.Н.)</w:t>
            </w:r>
          </w:p>
        </w:tc>
        <w:tc>
          <w:tcPr>
            <w:tcW w:w="6379" w:type="dxa"/>
          </w:tcPr>
          <w:p w:rsidR="00C9732C" w:rsidRPr="001F1948" w:rsidRDefault="00C9732C" w:rsidP="009C542A">
            <w:pPr>
              <w:spacing w:line="276" w:lineRule="auto"/>
              <w:rPr>
                <w:rFonts w:ascii="Times New Roman" w:eastAsia="Times New Roman" w:hAnsi="Times New Roman" w:cs="Times New Roman"/>
                <w:sz w:val="24"/>
                <w:szCs w:val="24"/>
                <w:lang w:eastAsia="ru-RU"/>
              </w:rPr>
            </w:pPr>
            <w:r w:rsidRPr="006B195E">
              <w:rPr>
                <w:rFonts w:ascii="Times New Roman" w:hAnsi="Times New Roman" w:cs="Times New Roman"/>
                <w:b/>
                <w:sz w:val="24"/>
                <w:szCs w:val="24"/>
              </w:rPr>
              <w:t>«</w:t>
            </w:r>
            <w:r w:rsidRPr="006B195E">
              <w:rPr>
                <w:rFonts w:ascii="Times New Roman" w:hAnsi="Times New Roman" w:cs="Times New Roman"/>
                <w:b/>
                <w:i/>
                <w:sz w:val="24"/>
                <w:szCs w:val="24"/>
              </w:rPr>
              <w:t>Кы</w:t>
            </w:r>
            <w:r w:rsidRPr="006B195E">
              <w:rPr>
                <w:rFonts w:ascii="Times New Roman" w:hAnsi="Times New Roman" w:cs="Times New Roman"/>
                <w:b/>
                <w:i/>
                <w:sz w:val="24"/>
                <w:szCs w:val="24"/>
                <w:lang w:val="en-US"/>
              </w:rPr>
              <w:t>h</w:t>
            </w:r>
            <w:r w:rsidR="00E92FA6">
              <w:rPr>
                <w:rFonts w:ascii="Times New Roman" w:hAnsi="Times New Roman" w:cs="Times New Roman"/>
                <w:b/>
                <w:i/>
                <w:sz w:val="24"/>
                <w:szCs w:val="24"/>
              </w:rPr>
              <w:t>амньы  ураты көстүү</w:t>
            </w:r>
            <w:r w:rsidRPr="006B195E">
              <w:rPr>
                <w:rFonts w:ascii="Times New Roman" w:hAnsi="Times New Roman" w:cs="Times New Roman"/>
                <w:b/>
                <w:i/>
                <w:sz w:val="24"/>
                <w:szCs w:val="24"/>
              </w:rPr>
              <w:t>тэ</w:t>
            </w:r>
            <w:r w:rsidRPr="006B195E">
              <w:rPr>
                <w:rFonts w:ascii="Times New Roman" w:hAnsi="Times New Roman" w:cs="Times New Roman"/>
                <w:b/>
                <w:sz w:val="24"/>
                <w:szCs w:val="24"/>
              </w:rPr>
              <w:t>»</w:t>
            </w:r>
            <w:r w:rsidRPr="001F1948">
              <w:rPr>
                <w:rFonts w:ascii="Times New Roman" w:hAnsi="Times New Roman" w:cs="Times New Roman"/>
                <w:sz w:val="24"/>
                <w:szCs w:val="24"/>
              </w:rPr>
              <w:t xml:space="preserve"> (милосердие)</w:t>
            </w:r>
            <w:r>
              <w:rPr>
                <w:rFonts w:ascii="Times New Roman" w:hAnsi="Times New Roman" w:cs="Times New Roman"/>
                <w:sz w:val="24"/>
                <w:szCs w:val="24"/>
                <w:lang w:val="ru-RU"/>
              </w:rPr>
              <w:t>.</w:t>
            </w:r>
          </w:p>
        </w:tc>
      </w:tr>
      <w:tr w:rsidR="00C9732C" w:rsidRPr="001F1948" w:rsidTr="00E92FA6">
        <w:tc>
          <w:tcPr>
            <w:tcW w:w="3260" w:type="dxa"/>
          </w:tcPr>
          <w:p w:rsidR="00C9732C" w:rsidRPr="001F1948" w:rsidRDefault="00C9732C" w:rsidP="00B74DEC">
            <w:pPr>
              <w:tabs>
                <w:tab w:val="left" w:pos="6719"/>
              </w:tabs>
              <w:spacing w:line="276" w:lineRule="auto"/>
              <w:jc w:val="both"/>
              <w:rPr>
                <w:rFonts w:ascii="Times New Roman" w:eastAsia="Times New Roman" w:hAnsi="Times New Roman" w:cs="Times New Roman"/>
                <w:sz w:val="24"/>
                <w:szCs w:val="24"/>
                <w:lang w:val="ru-RU" w:eastAsia="ru-RU"/>
              </w:rPr>
            </w:pPr>
            <w:r w:rsidRPr="001F1948">
              <w:rPr>
                <w:rFonts w:ascii="Times New Roman" w:eastAsia="Times New Roman" w:hAnsi="Times New Roman" w:cs="Times New Roman"/>
                <w:sz w:val="24"/>
                <w:szCs w:val="24"/>
                <w:lang w:val="ru-RU" w:eastAsia="ru-RU"/>
              </w:rPr>
              <w:t>Ф-2 Модельная сельская библиотека Майорского национального  наслега с. Кэбэргэнэ (зав. Сидорова Н.В.).</w:t>
            </w:r>
          </w:p>
        </w:tc>
        <w:tc>
          <w:tcPr>
            <w:tcW w:w="6379" w:type="dxa"/>
          </w:tcPr>
          <w:p w:rsidR="001156D1" w:rsidRPr="00021B60" w:rsidRDefault="001156D1" w:rsidP="00B74DEC">
            <w:pPr>
              <w:pStyle w:val="a3"/>
              <w:spacing w:line="276" w:lineRule="auto"/>
              <w:ind w:left="71"/>
              <w:jc w:val="both"/>
              <w:rPr>
                <w:rFonts w:ascii="Times New Roman" w:hAnsi="Times New Roman" w:cs="Times New Roman"/>
                <w:sz w:val="24"/>
                <w:szCs w:val="24"/>
              </w:rPr>
            </w:pPr>
            <w:r w:rsidRPr="00021B60">
              <w:rPr>
                <w:rFonts w:ascii="Times New Roman" w:hAnsi="Times New Roman" w:cs="Times New Roman"/>
                <w:b/>
                <w:i/>
                <w:sz w:val="24"/>
                <w:szCs w:val="24"/>
              </w:rPr>
              <w:t>«</w:t>
            </w:r>
            <w:r w:rsidR="00E92FA6">
              <w:rPr>
                <w:rFonts w:ascii="Times New Roman" w:hAnsi="Times New Roman" w:cs="Times New Roman"/>
                <w:b/>
                <w:i/>
                <w:sz w:val="24"/>
                <w:szCs w:val="24"/>
                <w:lang w:val="sah-RU"/>
              </w:rPr>
              <w:t>Һ</w:t>
            </w:r>
            <w:r w:rsidRPr="00021B60">
              <w:rPr>
                <w:rFonts w:ascii="Times New Roman" w:hAnsi="Times New Roman" w:cs="Times New Roman"/>
                <w:b/>
                <w:i/>
                <w:sz w:val="24"/>
                <w:szCs w:val="24"/>
              </w:rPr>
              <w:t>оптил инитэн»</w:t>
            </w:r>
            <w:r w:rsidRPr="00021B60">
              <w:rPr>
                <w:rFonts w:ascii="Times New Roman" w:hAnsi="Times New Roman" w:cs="Times New Roman"/>
                <w:sz w:val="24"/>
                <w:szCs w:val="24"/>
              </w:rPr>
              <w:t>(«</w:t>
            </w:r>
            <w:r w:rsidRPr="00021B60">
              <w:rPr>
                <w:rFonts w:ascii="Times New Roman" w:hAnsi="Times New Roman" w:cs="Times New Roman"/>
                <w:sz w:val="24"/>
                <w:szCs w:val="24"/>
                <w:lang w:val="sah-RU"/>
              </w:rPr>
              <w:t>Ө</w:t>
            </w:r>
            <w:r w:rsidRPr="00021B60">
              <w:rPr>
                <w:rFonts w:ascii="Times New Roman" w:hAnsi="Times New Roman" w:cs="Times New Roman"/>
                <w:sz w:val="24"/>
                <w:szCs w:val="24"/>
              </w:rPr>
              <w:t>б</w:t>
            </w:r>
            <w:r w:rsidRPr="00021B60">
              <w:rPr>
                <w:rFonts w:ascii="Times New Roman" w:hAnsi="Times New Roman" w:cs="Times New Roman"/>
                <w:sz w:val="24"/>
                <w:szCs w:val="24"/>
                <w:lang w:val="sah-RU"/>
              </w:rPr>
              <w:t>ү</w:t>
            </w:r>
            <w:r w:rsidRPr="00021B60">
              <w:rPr>
                <w:rFonts w:ascii="Times New Roman" w:hAnsi="Times New Roman" w:cs="Times New Roman"/>
                <w:sz w:val="24"/>
                <w:szCs w:val="24"/>
              </w:rPr>
              <w:t>гэлэрбит олохторуттан»</w:t>
            </w:r>
            <w:proofErr w:type="gramStart"/>
            <w:r w:rsidRPr="00021B60">
              <w:rPr>
                <w:rFonts w:ascii="Times New Roman" w:hAnsi="Times New Roman" w:cs="Times New Roman"/>
                <w:sz w:val="24"/>
                <w:szCs w:val="24"/>
              </w:rPr>
              <w:t>,</w:t>
            </w:r>
            <w:r w:rsidR="00E92FA6">
              <w:rPr>
                <w:rFonts w:ascii="Times New Roman" w:hAnsi="Times New Roman" w:cs="Times New Roman"/>
                <w:sz w:val="24"/>
                <w:szCs w:val="24"/>
              </w:rPr>
              <w:t>«</w:t>
            </w:r>
            <w:proofErr w:type="gramEnd"/>
            <w:r w:rsidR="00E92FA6">
              <w:rPr>
                <w:rFonts w:ascii="Times New Roman" w:hAnsi="Times New Roman" w:cs="Times New Roman"/>
                <w:sz w:val="24"/>
                <w:szCs w:val="24"/>
                <w:lang w:val="sah-RU"/>
              </w:rPr>
              <w:t>У</w:t>
            </w:r>
            <w:r w:rsidRPr="00021B60">
              <w:rPr>
                <w:rFonts w:ascii="Times New Roman" w:hAnsi="Times New Roman" w:cs="Times New Roman"/>
                <w:sz w:val="24"/>
                <w:szCs w:val="24"/>
              </w:rPr>
              <w:t>роки предков») обычаи, традиции история села, исследовательская работа;</w:t>
            </w:r>
          </w:p>
          <w:p w:rsidR="00C9732C" w:rsidRPr="001F1948" w:rsidRDefault="001156D1" w:rsidP="00B74DEC">
            <w:pPr>
              <w:tabs>
                <w:tab w:val="left" w:pos="6719"/>
              </w:tabs>
              <w:spacing w:line="276" w:lineRule="auto"/>
              <w:jc w:val="both"/>
              <w:rPr>
                <w:rFonts w:ascii="Times New Roman" w:eastAsia="Times New Roman" w:hAnsi="Times New Roman" w:cs="Times New Roman"/>
                <w:sz w:val="24"/>
                <w:szCs w:val="24"/>
                <w:lang w:val="ru-RU" w:eastAsia="ru-RU"/>
              </w:rPr>
            </w:pPr>
            <w:r w:rsidRPr="001156D1">
              <w:rPr>
                <w:rFonts w:ascii="Times New Roman" w:hAnsi="Times New Roman" w:cs="Times New Roman"/>
                <w:b/>
                <w:i/>
                <w:sz w:val="24"/>
                <w:szCs w:val="24"/>
              </w:rPr>
              <w:t>«Язык – душа народа»</w:t>
            </w:r>
            <w:r w:rsidRPr="001156D1">
              <w:rPr>
                <w:rFonts w:ascii="Times New Roman" w:hAnsi="Times New Roman" w:cs="Times New Roman"/>
                <w:sz w:val="24"/>
                <w:szCs w:val="24"/>
              </w:rPr>
              <w:t xml:space="preserve"> по возрождению и сохранению яз</w:t>
            </w:r>
            <w:r w:rsidR="00424F71">
              <w:rPr>
                <w:rFonts w:ascii="Times New Roman" w:hAnsi="Times New Roman" w:cs="Times New Roman"/>
                <w:sz w:val="24"/>
                <w:szCs w:val="24"/>
              </w:rPr>
              <w:t>ыка и культуры эвенов,</w:t>
            </w:r>
            <w:r w:rsidRPr="001156D1">
              <w:rPr>
                <w:rFonts w:ascii="Times New Roman" w:hAnsi="Times New Roman" w:cs="Times New Roman"/>
                <w:sz w:val="24"/>
                <w:szCs w:val="24"/>
              </w:rPr>
              <w:t xml:space="preserve"> проживающих в Майорском национальном </w:t>
            </w:r>
            <w:r w:rsidR="00424F71">
              <w:rPr>
                <w:rFonts w:ascii="Times New Roman" w:hAnsi="Times New Roman" w:cs="Times New Roman"/>
                <w:sz w:val="24"/>
                <w:szCs w:val="24"/>
              </w:rPr>
              <w:t>наслеге.</w:t>
            </w:r>
          </w:p>
        </w:tc>
      </w:tr>
      <w:tr w:rsidR="00C9732C" w:rsidRPr="001F1948" w:rsidTr="00E92FA6">
        <w:trPr>
          <w:trHeight w:val="1062"/>
        </w:trPr>
        <w:tc>
          <w:tcPr>
            <w:tcW w:w="3260" w:type="dxa"/>
          </w:tcPr>
          <w:p w:rsidR="00C9732C" w:rsidRPr="001F1948" w:rsidRDefault="00C9732C" w:rsidP="00B74DEC">
            <w:pPr>
              <w:tabs>
                <w:tab w:val="left" w:pos="6719"/>
              </w:tabs>
              <w:spacing w:line="276" w:lineRule="auto"/>
              <w:jc w:val="both"/>
              <w:rPr>
                <w:rFonts w:ascii="Times New Roman" w:eastAsia="Times New Roman" w:hAnsi="Times New Roman" w:cs="Times New Roman"/>
                <w:sz w:val="24"/>
                <w:szCs w:val="24"/>
                <w:lang w:val="ru-RU" w:eastAsia="ru-RU"/>
              </w:rPr>
            </w:pPr>
            <w:r w:rsidRPr="001F1948">
              <w:rPr>
                <w:rFonts w:ascii="Times New Roman" w:eastAsia="Times New Roman" w:hAnsi="Times New Roman" w:cs="Times New Roman"/>
                <w:sz w:val="24"/>
                <w:szCs w:val="24"/>
                <w:lang w:val="ru-RU" w:eastAsia="ru-RU"/>
              </w:rPr>
              <w:t>Ф-3 Модельная сельская библиотека Мугурдахского  наслега с.  Сыаганнах (зав. Новикова У.И.).</w:t>
            </w:r>
          </w:p>
        </w:tc>
        <w:tc>
          <w:tcPr>
            <w:tcW w:w="6379" w:type="dxa"/>
          </w:tcPr>
          <w:p w:rsidR="00C9732C" w:rsidRPr="001F1948" w:rsidRDefault="00C9732C" w:rsidP="00B74DEC">
            <w:pPr>
              <w:tabs>
                <w:tab w:val="left" w:pos="6719"/>
              </w:tabs>
              <w:spacing w:line="276" w:lineRule="auto"/>
              <w:jc w:val="both"/>
              <w:rPr>
                <w:rFonts w:ascii="Times New Roman" w:eastAsia="Times New Roman" w:hAnsi="Times New Roman" w:cs="Times New Roman"/>
                <w:sz w:val="24"/>
                <w:szCs w:val="24"/>
                <w:lang w:val="ru-RU" w:eastAsia="ru-RU"/>
              </w:rPr>
            </w:pPr>
            <w:r w:rsidRPr="00F1391F">
              <w:rPr>
                <w:rFonts w:ascii="Times New Roman" w:eastAsia="Times New Roman" w:hAnsi="Times New Roman" w:cs="Times New Roman"/>
                <w:b/>
                <w:i/>
                <w:sz w:val="24"/>
                <w:szCs w:val="24"/>
                <w:lang w:val="ru-RU" w:eastAsia="ru-RU"/>
              </w:rPr>
              <w:t>«Үүнэр буоргун тэпсимэ, олоро</w:t>
            </w:r>
            <w:r w:rsidR="00D11ACD">
              <w:rPr>
                <w:rFonts w:ascii="Times New Roman" w:eastAsia="Times New Roman" w:hAnsi="Times New Roman" w:cs="Times New Roman"/>
                <w:b/>
                <w:i/>
                <w:sz w:val="24"/>
                <w:szCs w:val="24"/>
                <w:lang w:val="ru-RU" w:eastAsia="ru-RU"/>
              </w:rPr>
              <w:t>р</w:t>
            </w:r>
            <w:r w:rsidRPr="00F1391F">
              <w:rPr>
                <w:rFonts w:ascii="Times New Roman" w:eastAsia="Times New Roman" w:hAnsi="Times New Roman" w:cs="Times New Roman"/>
                <w:b/>
                <w:i/>
                <w:sz w:val="24"/>
                <w:szCs w:val="24"/>
                <w:lang w:val="ru-RU" w:eastAsia="ru-RU"/>
              </w:rPr>
              <w:t xml:space="preserve"> мутуккун кэрдимэ»</w:t>
            </w:r>
            <w:r w:rsidR="00E46399">
              <w:rPr>
                <w:rFonts w:ascii="Times New Roman" w:eastAsia="Times New Roman" w:hAnsi="Times New Roman" w:cs="Times New Roman"/>
                <w:b/>
                <w:i/>
                <w:sz w:val="24"/>
                <w:szCs w:val="24"/>
                <w:lang w:val="ru-RU" w:eastAsia="ru-RU"/>
              </w:rPr>
              <w:t xml:space="preserve"> </w:t>
            </w:r>
            <w:r w:rsidR="005F1CB9" w:rsidRPr="00786711">
              <w:rPr>
                <w:rFonts w:ascii="Times New Roman" w:hAnsi="Times New Roman" w:cs="Times New Roman"/>
                <w:sz w:val="24"/>
                <w:szCs w:val="24"/>
                <w:lang w:val="ru-RU"/>
              </w:rPr>
              <w:t>Р</w:t>
            </w:r>
            <w:r w:rsidR="005F1CB9" w:rsidRPr="00786711">
              <w:rPr>
                <w:rFonts w:ascii="Times New Roman" w:hAnsi="Times New Roman" w:cs="Times New Roman"/>
                <w:sz w:val="24"/>
                <w:szCs w:val="24"/>
              </w:rPr>
              <w:t>абот</w:t>
            </w:r>
            <w:r w:rsidR="005F1CB9" w:rsidRPr="00786711">
              <w:rPr>
                <w:rFonts w:ascii="Times New Roman" w:hAnsi="Times New Roman" w:cs="Times New Roman"/>
                <w:sz w:val="24"/>
                <w:szCs w:val="24"/>
                <w:lang w:val="ru-RU"/>
              </w:rPr>
              <w:t>а</w:t>
            </w:r>
            <w:r w:rsidR="005F1CB9" w:rsidRPr="00786711">
              <w:rPr>
                <w:rFonts w:ascii="Times New Roman" w:hAnsi="Times New Roman" w:cs="Times New Roman"/>
                <w:sz w:val="24"/>
                <w:szCs w:val="24"/>
              </w:rPr>
              <w:t xml:space="preserve"> по краеведению через изучение истории родного </w:t>
            </w:r>
            <w:r w:rsidR="005F1CB9" w:rsidRPr="00786711">
              <w:rPr>
                <w:rFonts w:ascii="Times New Roman" w:hAnsi="Times New Roman" w:cs="Times New Roman"/>
                <w:sz w:val="24"/>
                <w:szCs w:val="24"/>
                <w:lang w:val="ru-RU"/>
              </w:rPr>
              <w:t xml:space="preserve">села </w:t>
            </w:r>
            <w:r w:rsidR="005F1CB9" w:rsidRPr="00786711">
              <w:rPr>
                <w:rFonts w:ascii="Times New Roman" w:hAnsi="Times New Roman" w:cs="Times New Roman"/>
                <w:sz w:val="24"/>
                <w:szCs w:val="24"/>
              </w:rPr>
              <w:t>в ходе углубленного исследовательского поиска, проведения различных мероприятий для распространения краеведческих знаний и развития информационных потребностей, пропаганду краеведческого фонда библиотек</w:t>
            </w:r>
            <w:r w:rsidR="005F1CB9" w:rsidRPr="00786711">
              <w:rPr>
                <w:rFonts w:ascii="Times New Roman" w:hAnsi="Times New Roman" w:cs="Times New Roman"/>
                <w:sz w:val="24"/>
                <w:szCs w:val="24"/>
                <w:lang w:val="ru-RU"/>
              </w:rPr>
              <w:t>и</w:t>
            </w:r>
            <w:r w:rsidR="005F1CB9" w:rsidRPr="00786711">
              <w:rPr>
                <w:rFonts w:ascii="Times New Roman" w:hAnsi="Times New Roman" w:cs="Times New Roman"/>
                <w:sz w:val="24"/>
                <w:szCs w:val="24"/>
              </w:rPr>
              <w:t xml:space="preserve"> посредством книжных выставок, обзоров, бесед, Дней информации, рекомендательных списков литературы и других форм библиотечной работы.</w:t>
            </w:r>
          </w:p>
        </w:tc>
      </w:tr>
      <w:tr w:rsidR="00C9732C" w:rsidRPr="001F1948" w:rsidTr="00E92FA6">
        <w:trPr>
          <w:trHeight w:val="1276"/>
        </w:trPr>
        <w:tc>
          <w:tcPr>
            <w:tcW w:w="3260" w:type="dxa"/>
          </w:tcPr>
          <w:p w:rsidR="00C9732C" w:rsidRPr="001F1948" w:rsidRDefault="00C9732C" w:rsidP="00B74DEC">
            <w:pPr>
              <w:tabs>
                <w:tab w:val="left" w:pos="6719"/>
              </w:tabs>
              <w:spacing w:line="276" w:lineRule="auto"/>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Ф-4 с. Уолбут  (зав. Горохова В.И.)</w:t>
            </w:r>
          </w:p>
        </w:tc>
        <w:tc>
          <w:tcPr>
            <w:tcW w:w="6379" w:type="dxa"/>
          </w:tcPr>
          <w:p w:rsidR="009D4C34" w:rsidRPr="009D4C34" w:rsidRDefault="00C9732C" w:rsidP="00B74DEC">
            <w:pPr>
              <w:pStyle w:val="a3"/>
              <w:spacing w:line="276" w:lineRule="auto"/>
              <w:jc w:val="both"/>
              <w:rPr>
                <w:rStyle w:val="a7"/>
                <w:rFonts w:ascii="Times New Roman" w:hAnsi="Times New Roman" w:cs="Times New Roman"/>
                <w:b w:val="0"/>
                <w:i/>
                <w:sz w:val="24"/>
                <w:szCs w:val="24"/>
                <w:lang w:val="sah-RU"/>
              </w:rPr>
            </w:pPr>
            <w:r w:rsidRPr="009D4C34">
              <w:rPr>
                <w:rFonts w:ascii="Times New Roman" w:hAnsi="Times New Roman" w:cs="Times New Roman"/>
                <w:b/>
                <w:i/>
                <w:sz w:val="24"/>
                <w:szCs w:val="24"/>
              </w:rPr>
              <w:t>«</w:t>
            </w:r>
            <w:r w:rsidRPr="009D4C34">
              <w:rPr>
                <w:rFonts w:ascii="Times New Roman" w:hAnsi="Times New Roman" w:cs="Times New Roman"/>
                <w:b/>
                <w:i/>
                <w:sz w:val="24"/>
                <w:szCs w:val="24"/>
                <w:lang w:val="sah-RU"/>
              </w:rPr>
              <w:t>Ө</w:t>
            </w:r>
            <w:r w:rsidRPr="009D4C34">
              <w:rPr>
                <w:rFonts w:ascii="Times New Roman" w:hAnsi="Times New Roman" w:cs="Times New Roman"/>
                <w:b/>
                <w:i/>
                <w:sz w:val="24"/>
                <w:szCs w:val="24"/>
              </w:rPr>
              <w:t>йд</w:t>
            </w:r>
            <w:r w:rsidRPr="009D4C34">
              <w:rPr>
                <w:rFonts w:ascii="Times New Roman" w:hAnsi="Times New Roman" w:cs="Times New Roman"/>
                <w:b/>
                <w:i/>
                <w:sz w:val="24"/>
                <w:szCs w:val="24"/>
                <w:lang w:val="sah-RU"/>
              </w:rPr>
              <w:t>үү</w:t>
            </w:r>
            <w:r w:rsidRPr="009D4C34">
              <w:rPr>
                <w:rFonts w:ascii="Times New Roman" w:hAnsi="Times New Roman" w:cs="Times New Roman"/>
                <w:b/>
                <w:i/>
                <w:sz w:val="24"/>
                <w:szCs w:val="24"/>
              </w:rPr>
              <w:t>б</w:t>
            </w:r>
            <w:r w:rsidRPr="009D4C34">
              <w:rPr>
                <w:rFonts w:ascii="Times New Roman" w:hAnsi="Times New Roman" w:cs="Times New Roman"/>
                <w:b/>
                <w:i/>
                <w:sz w:val="24"/>
                <w:szCs w:val="24"/>
                <w:lang w:val="sah-RU"/>
              </w:rPr>
              <w:t>ү</w:t>
            </w:r>
            <w:r w:rsidRPr="009D4C34">
              <w:rPr>
                <w:rFonts w:ascii="Times New Roman" w:hAnsi="Times New Roman" w:cs="Times New Roman"/>
                <w:b/>
                <w:i/>
                <w:sz w:val="24"/>
                <w:szCs w:val="24"/>
              </w:rPr>
              <w:t>т! Умнубаппыт</w:t>
            </w:r>
            <w:r w:rsidR="009D4C34" w:rsidRPr="009D4C34">
              <w:rPr>
                <w:b/>
                <w:i/>
              </w:rPr>
              <w:t>!»</w:t>
            </w:r>
          </w:p>
          <w:p w:rsidR="00C9732C" w:rsidRPr="00DE3BCC" w:rsidRDefault="009D4C34" w:rsidP="00B74DEC">
            <w:pPr>
              <w:pStyle w:val="a3"/>
              <w:spacing w:line="276" w:lineRule="auto"/>
              <w:jc w:val="both"/>
              <w:rPr>
                <w:color w:val="000000"/>
              </w:rPr>
            </w:pPr>
            <w:r>
              <w:rPr>
                <w:rStyle w:val="a7"/>
                <w:rFonts w:ascii="Times New Roman" w:hAnsi="Times New Roman" w:cs="Times New Roman"/>
                <w:b w:val="0"/>
                <w:sz w:val="24"/>
                <w:szCs w:val="24"/>
                <w:lang w:val="sah-RU"/>
              </w:rPr>
              <w:t xml:space="preserve">   В</w:t>
            </w:r>
            <w:r w:rsidR="00C9732C" w:rsidRPr="009D4C34">
              <w:rPr>
                <w:rFonts w:ascii="Times New Roman" w:hAnsi="Times New Roman" w:cs="Times New Roman"/>
                <w:sz w:val="24"/>
                <w:szCs w:val="24"/>
              </w:rPr>
              <w:t>оспитание</w:t>
            </w:r>
            <w:r>
              <w:rPr>
                <w:rFonts w:ascii="Times New Roman" w:hAnsi="Times New Roman" w:cs="Times New Roman"/>
                <w:sz w:val="24"/>
                <w:szCs w:val="24"/>
              </w:rPr>
              <w:t xml:space="preserve"> гражданственности, патриотизма</w:t>
            </w:r>
            <w:r>
              <w:rPr>
                <w:rFonts w:ascii="Times New Roman" w:hAnsi="Times New Roman" w:cs="Times New Roman"/>
                <w:sz w:val="24"/>
                <w:szCs w:val="24"/>
                <w:lang w:val="sah-RU"/>
              </w:rPr>
              <w:t>,</w:t>
            </w:r>
            <w:r w:rsidR="00C9732C" w:rsidRPr="009D4C34">
              <w:rPr>
                <w:rFonts w:ascii="Times New Roman" w:hAnsi="Times New Roman" w:cs="Times New Roman"/>
                <w:sz w:val="24"/>
                <w:szCs w:val="24"/>
              </w:rPr>
              <w:t xml:space="preserve"> увековечение подвига</w:t>
            </w:r>
            <w:r w:rsidR="00E46399">
              <w:rPr>
                <w:rFonts w:ascii="Times New Roman" w:hAnsi="Times New Roman" w:cs="Times New Roman"/>
                <w:sz w:val="24"/>
                <w:szCs w:val="24"/>
              </w:rPr>
              <w:t xml:space="preserve"> </w:t>
            </w:r>
            <w:r w:rsidR="00C9732C" w:rsidRPr="009D4C34">
              <w:rPr>
                <w:rFonts w:ascii="Times New Roman" w:hAnsi="Times New Roman" w:cs="Times New Roman"/>
                <w:sz w:val="24"/>
                <w:szCs w:val="24"/>
              </w:rPr>
              <w:t>народ</w:t>
            </w:r>
            <w:r>
              <w:rPr>
                <w:rFonts w:ascii="Times New Roman" w:hAnsi="Times New Roman" w:cs="Times New Roman"/>
                <w:sz w:val="24"/>
                <w:szCs w:val="24"/>
              </w:rPr>
              <w:t>а в Великой Отечественной войне</w:t>
            </w:r>
            <w:r>
              <w:rPr>
                <w:rFonts w:ascii="Times New Roman" w:hAnsi="Times New Roman" w:cs="Times New Roman"/>
                <w:sz w:val="24"/>
                <w:szCs w:val="24"/>
                <w:lang w:val="sah-RU"/>
              </w:rPr>
              <w:t>,</w:t>
            </w:r>
            <w:r w:rsidR="00C9732C" w:rsidRPr="009D4C34">
              <w:rPr>
                <w:rFonts w:ascii="Times New Roman" w:hAnsi="Times New Roman" w:cs="Times New Roman"/>
                <w:sz w:val="24"/>
                <w:szCs w:val="24"/>
              </w:rPr>
              <w:t xml:space="preserve"> повышение интереса к истории Родины.</w:t>
            </w:r>
          </w:p>
        </w:tc>
      </w:tr>
      <w:tr w:rsidR="00C9732C" w:rsidRPr="001F1948" w:rsidTr="00E92FA6">
        <w:tc>
          <w:tcPr>
            <w:tcW w:w="3260" w:type="dxa"/>
          </w:tcPr>
          <w:p w:rsidR="00C9732C" w:rsidRPr="001F1948" w:rsidRDefault="00C9732C" w:rsidP="00B74DEC">
            <w:pPr>
              <w:tabs>
                <w:tab w:val="left" w:pos="6719"/>
              </w:tabs>
              <w:spacing w:line="276" w:lineRule="auto"/>
              <w:jc w:val="both"/>
              <w:rPr>
                <w:rFonts w:ascii="Times New Roman" w:eastAsia="Times New Roman" w:hAnsi="Times New Roman" w:cs="Times New Roman"/>
                <w:sz w:val="24"/>
                <w:szCs w:val="24"/>
                <w:lang w:val="ru-RU" w:eastAsia="ru-RU"/>
              </w:rPr>
            </w:pPr>
            <w:r w:rsidRPr="001F1948">
              <w:rPr>
                <w:rFonts w:ascii="Times New Roman" w:eastAsia="Times New Roman" w:hAnsi="Times New Roman" w:cs="Times New Roman"/>
                <w:sz w:val="24"/>
                <w:szCs w:val="24"/>
                <w:lang w:val="ru-RU" w:eastAsia="ru-RU"/>
              </w:rPr>
              <w:lastRenderedPageBreak/>
              <w:t>Ф-</w:t>
            </w:r>
            <w:r>
              <w:rPr>
                <w:rFonts w:ascii="Times New Roman" w:eastAsia="Times New Roman" w:hAnsi="Times New Roman" w:cs="Times New Roman"/>
                <w:sz w:val="24"/>
                <w:szCs w:val="24"/>
                <w:lang w:val="ru-RU" w:eastAsia="ru-RU"/>
              </w:rPr>
              <w:t>5</w:t>
            </w:r>
            <w:r w:rsidRPr="001F1948">
              <w:rPr>
                <w:rFonts w:ascii="Times New Roman" w:eastAsia="Times New Roman" w:hAnsi="Times New Roman" w:cs="Times New Roman"/>
                <w:sz w:val="24"/>
                <w:szCs w:val="24"/>
                <w:lang w:val="ru-RU" w:eastAsia="ru-RU"/>
              </w:rPr>
              <w:t xml:space="preserve"> Модельная сельская библиотека </w:t>
            </w:r>
            <w:r>
              <w:rPr>
                <w:rFonts w:ascii="Times New Roman" w:eastAsia="Times New Roman" w:hAnsi="Times New Roman" w:cs="Times New Roman"/>
                <w:sz w:val="24"/>
                <w:szCs w:val="24"/>
                <w:lang w:val="ru-RU" w:eastAsia="ru-RU"/>
              </w:rPr>
              <w:t>Урасал</w:t>
            </w:r>
            <w:r w:rsidRPr="001F1948">
              <w:rPr>
                <w:rFonts w:ascii="Times New Roman" w:eastAsia="Times New Roman" w:hAnsi="Times New Roman" w:cs="Times New Roman"/>
                <w:sz w:val="24"/>
                <w:szCs w:val="24"/>
                <w:lang w:val="ru-RU" w:eastAsia="ru-RU"/>
              </w:rPr>
              <w:t xml:space="preserve">ахского  наслега с.  </w:t>
            </w:r>
            <w:r>
              <w:rPr>
                <w:rFonts w:ascii="Times New Roman" w:eastAsia="Times New Roman" w:hAnsi="Times New Roman" w:cs="Times New Roman"/>
                <w:sz w:val="24"/>
                <w:szCs w:val="24"/>
                <w:lang w:val="ru-RU" w:eastAsia="ru-RU"/>
              </w:rPr>
              <w:t xml:space="preserve">Сутуруоха </w:t>
            </w:r>
            <w:r w:rsidRPr="001F1948">
              <w:rPr>
                <w:rFonts w:ascii="Times New Roman" w:eastAsia="Times New Roman" w:hAnsi="Times New Roman" w:cs="Times New Roman"/>
                <w:sz w:val="24"/>
                <w:szCs w:val="24"/>
                <w:lang w:val="ru-RU" w:eastAsia="ru-RU"/>
              </w:rPr>
              <w:t>(зав</w:t>
            </w:r>
            <w:proofErr w:type="gramStart"/>
            <w:r w:rsidRPr="001F1948">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val="ru-RU" w:eastAsia="ru-RU"/>
              </w:rPr>
              <w:t>Б</w:t>
            </w:r>
            <w:proofErr w:type="gramEnd"/>
            <w:r>
              <w:rPr>
                <w:rFonts w:ascii="Times New Roman" w:eastAsia="Times New Roman" w:hAnsi="Times New Roman" w:cs="Times New Roman"/>
                <w:sz w:val="24"/>
                <w:szCs w:val="24"/>
                <w:lang w:val="ru-RU" w:eastAsia="ru-RU"/>
              </w:rPr>
              <w:t>ережнова О.П.</w:t>
            </w:r>
            <w:r w:rsidRPr="001F1948">
              <w:rPr>
                <w:rFonts w:ascii="Times New Roman" w:eastAsia="Times New Roman" w:hAnsi="Times New Roman" w:cs="Times New Roman"/>
                <w:sz w:val="24"/>
                <w:szCs w:val="24"/>
                <w:lang w:val="ru-RU" w:eastAsia="ru-RU"/>
              </w:rPr>
              <w:t>).</w:t>
            </w:r>
          </w:p>
        </w:tc>
        <w:tc>
          <w:tcPr>
            <w:tcW w:w="6379" w:type="dxa"/>
          </w:tcPr>
          <w:p w:rsidR="00C9732C" w:rsidRPr="00EB3F35" w:rsidRDefault="00C9732C" w:rsidP="00B74DEC">
            <w:pPr>
              <w:tabs>
                <w:tab w:val="left" w:pos="6719"/>
              </w:tabs>
              <w:spacing w:line="276" w:lineRule="auto"/>
              <w:jc w:val="both"/>
              <w:rPr>
                <w:rFonts w:ascii="Times New Roman" w:hAnsi="Times New Roman" w:cs="Times New Roman"/>
                <w:sz w:val="24"/>
                <w:szCs w:val="24"/>
                <w:lang w:val="ru-RU"/>
              </w:rPr>
            </w:pPr>
            <w:r w:rsidRPr="00F756BA">
              <w:rPr>
                <w:rFonts w:ascii="Times New Roman" w:hAnsi="Times New Roman" w:cs="Times New Roman"/>
                <w:b/>
                <w:i/>
                <w:sz w:val="24"/>
                <w:szCs w:val="24"/>
              </w:rPr>
              <w:t>«Экология начинется со двора»</w:t>
            </w:r>
            <w:r w:rsidRPr="00EB3F35">
              <w:rPr>
                <w:rFonts w:ascii="Times New Roman" w:hAnsi="Times New Roman" w:cs="Times New Roman"/>
                <w:sz w:val="24"/>
                <w:szCs w:val="24"/>
                <w:lang w:val="ru-RU"/>
              </w:rPr>
              <w:t>для уч-ся 7-10 кл.</w:t>
            </w:r>
          </w:p>
          <w:p w:rsidR="00C9732C" w:rsidRPr="00B3750E" w:rsidRDefault="009D4C34" w:rsidP="00B74DEC">
            <w:pPr>
              <w:tabs>
                <w:tab w:val="left" w:pos="6719"/>
              </w:tabs>
              <w:spacing w:line="276" w:lineRule="auto"/>
              <w:jc w:val="both"/>
              <w:rPr>
                <w:rFonts w:ascii="Times New Roman" w:eastAsia="Times New Roman" w:hAnsi="Times New Roman" w:cs="Times New Roman"/>
                <w:sz w:val="24"/>
                <w:szCs w:val="24"/>
                <w:lang w:val="ru-RU" w:eastAsia="ru-RU"/>
              </w:rPr>
            </w:pPr>
            <w:r>
              <w:rPr>
                <w:rFonts w:ascii="Times New Roman" w:hAnsi="Times New Roman" w:cs="Times New Roman"/>
                <w:sz w:val="24"/>
                <w:szCs w:val="24"/>
                <w:lang w:val="ru-RU"/>
              </w:rPr>
              <w:t xml:space="preserve">    П</w:t>
            </w:r>
            <w:r w:rsidR="00C9732C">
              <w:rPr>
                <w:rFonts w:ascii="Times New Roman" w:hAnsi="Times New Roman" w:cs="Times New Roman"/>
                <w:sz w:val="24"/>
                <w:szCs w:val="24"/>
                <w:lang w:val="ru-RU"/>
              </w:rPr>
              <w:t>родвижение экологических знаний и формирование экологической культуры подрастающего поколения, информирование школьников о состоянии окружающей среды нашего улуса.</w:t>
            </w:r>
          </w:p>
        </w:tc>
      </w:tr>
    </w:tbl>
    <w:p w:rsidR="00C9732C" w:rsidRPr="008C3E5D" w:rsidRDefault="00C9732C" w:rsidP="00C9732C">
      <w:pPr>
        <w:spacing w:after="0" w:line="240" w:lineRule="auto"/>
        <w:ind w:firstLine="540"/>
        <w:jc w:val="both"/>
        <w:rPr>
          <w:rFonts w:ascii="Times New Roman" w:hAnsi="Times New Roman" w:cs="Times New Roman"/>
          <w:sz w:val="24"/>
          <w:szCs w:val="24"/>
        </w:rPr>
      </w:pPr>
    </w:p>
    <w:p w:rsidR="00090C97" w:rsidRDefault="00C9732C" w:rsidP="00B74DEC">
      <w:pPr>
        <w:pStyle w:val="a3"/>
        <w:spacing w:line="276" w:lineRule="auto"/>
        <w:jc w:val="both"/>
        <w:rPr>
          <w:rFonts w:ascii="Times New Roman" w:hAnsi="Times New Roman" w:cs="Times New Roman"/>
          <w:sz w:val="24"/>
          <w:szCs w:val="24"/>
          <w:lang w:val="sah-RU"/>
        </w:rPr>
      </w:pPr>
      <w:r w:rsidRPr="00E92FA6">
        <w:rPr>
          <w:rFonts w:ascii="Times New Roman" w:hAnsi="Times New Roman" w:cs="Times New Roman"/>
          <w:sz w:val="24"/>
          <w:szCs w:val="24"/>
        </w:rPr>
        <w:t>В рамках реализации Программы была проведена  определенная работа по улусу.</w:t>
      </w:r>
    </w:p>
    <w:p w:rsidR="009D4C34" w:rsidRDefault="00F501FD" w:rsidP="00B74DEC">
      <w:pPr>
        <w:pStyle w:val="a3"/>
        <w:spacing w:line="276" w:lineRule="auto"/>
        <w:jc w:val="both"/>
        <w:rPr>
          <w:rFonts w:ascii="Times New Roman" w:hAnsi="Times New Roman" w:cs="Times New Roman"/>
          <w:sz w:val="24"/>
          <w:szCs w:val="24"/>
          <w:lang w:val="sah-RU"/>
        </w:rPr>
      </w:pPr>
      <w:r>
        <w:rPr>
          <w:rFonts w:ascii="Times New Roman" w:hAnsi="Times New Roman" w:cs="Times New Roman"/>
          <w:sz w:val="24"/>
          <w:szCs w:val="24"/>
        </w:rPr>
        <w:t xml:space="preserve">       </w:t>
      </w:r>
      <w:r w:rsidR="00090C97">
        <w:rPr>
          <w:rFonts w:ascii="Times New Roman" w:hAnsi="Times New Roman" w:cs="Times New Roman"/>
          <w:sz w:val="24"/>
          <w:szCs w:val="24"/>
        </w:rPr>
        <w:t>Ф-1</w:t>
      </w:r>
      <w:r w:rsidR="00090C97">
        <w:rPr>
          <w:rFonts w:ascii="Times New Roman" w:hAnsi="Times New Roman" w:cs="Times New Roman"/>
          <w:sz w:val="24"/>
          <w:szCs w:val="24"/>
          <w:lang w:val="sah-RU"/>
        </w:rPr>
        <w:t xml:space="preserve"> с. Абый</w:t>
      </w:r>
      <w:r w:rsidR="00090C97" w:rsidRPr="004214D8">
        <w:rPr>
          <w:rFonts w:ascii="Times New Roman" w:hAnsi="Times New Roman" w:cs="Times New Roman"/>
          <w:sz w:val="24"/>
          <w:szCs w:val="24"/>
        </w:rPr>
        <w:t xml:space="preserve"> в течение ряда лет работает по программе </w:t>
      </w:r>
      <w:r w:rsidR="00090C97" w:rsidRPr="004214D8">
        <w:rPr>
          <w:rFonts w:ascii="Times New Roman" w:hAnsi="Times New Roman" w:cs="Times New Roman"/>
          <w:bCs/>
          <w:sz w:val="24"/>
          <w:szCs w:val="24"/>
        </w:rPr>
        <w:t xml:space="preserve">- </w:t>
      </w:r>
      <w:r w:rsidR="00090C97" w:rsidRPr="004214D8">
        <w:rPr>
          <w:rFonts w:ascii="Times New Roman" w:hAnsi="Times New Roman" w:cs="Times New Roman"/>
          <w:sz w:val="24"/>
          <w:szCs w:val="24"/>
        </w:rPr>
        <w:t>«Кы</w:t>
      </w:r>
      <w:r w:rsidR="00090C97" w:rsidRPr="004214D8">
        <w:rPr>
          <w:rFonts w:ascii="Times New Roman" w:hAnsi="Times New Roman" w:cs="Times New Roman"/>
          <w:sz w:val="24"/>
          <w:szCs w:val="24"/>
          <w:lang w:val="en-US"/>
        </w:rPr>
        <w:t>h</w:t>
      </w:r>
      <w:r w:rsidR="00090C97">
        <w:rPr>
          <w:rFonts w:ascii="Times New Roman" w:hAnsi="Times New Roman" w:cs="Times New Roman"/>
          <w:sz w:val="24"/>
          <w:szCs w:val="24"/>
        </w:rPr>
        <w:t>амньы  ураты к</w:t>
      </w:r>
      <w:r w:rsidR="00090C97">
        <w:rPr>
          <w:rFonts w:ascii="Times New Roman" w:hAnsi="Times New Roman" w:cs="Times New Roman"/>
          <w:sz w:val="24"/>
          <w:szCs w:val="24"/>
          <w:lang w:val="sah-RU"/>
        </w:rPr>
        <w:t>ө</w:t>
      </w:r>
      <w:proofErr w:type="gramStart"/>
      <w:r w:rsidR="00090C97">
        <w:rPr>
          <w:rFonts w:ascii="Times New Roman" w:hAnsi="Times New Roman" w:cs="Times New Roman"/>
          <w:sz w:val="24"/>
          <w:szCs w:val="24"/>
        </w:rPr>
        <w:t>ст</w:t>
      </w:r>
      <w:proofErr w:type="gramEnd"/>
      <w:r w:rsidR="00090C97">
        <w:rPr>
          <w:rFonts w:ascii="Times New Roman" w:hAnsi="Times New Roman" w:cs="Times New Roman"/>
          <w:sz w:val="24"/>
          <w:szCs w:val="24"/>
          <w:lang w:val="sah-RU"/>
        </w:rPr>
        <w:t>үү</w:t>
      </w:r>
      <w:r w:rsidR="00090C97" w:rsidRPr="004214D8">
        <w:rPr>
          <w:rFonts w:ascii="Times New Roman" w:hAnsi="Times New Roman" w:cs="Times New Roman"/>
          <w:sz w:val="24"/>
          <w:szCs w:val="24"/>
        </w:rPr>
        <w:t>тэ» (милосердие)  для устранения психологического дискомфорта, чувства «второсортности»  людей с ограниченными возможностями.</w:t>
      </w:r>
      <w:r w:rsidR="00E46399">
        <w:rPr>
          <w:rFonts w:ascii="Times New Roman" w:hAnsi="Times New Roman" w:cs="Times New Roman"/>
          <w:sz w:val="24"/>
          <w:szCs w:val="24"/>
        </w:rPr>
        <w:t xml:space="preserve"> </w:t>
      </w:r>
      <w:r w:rsidR="00090C97" w:rsidRPr="004214D8">
        <w:rPr>
          <w:rFonts w:ascii="Times New Roman" w:hAnsi="Times New Roman" w:cs="Times New Roman"/>
          <w:sz w:val="24"/>
          <w:szCs w:val="24"/>
        </w:rPr>
        <w:t>Проводятся различные мероприятия для общения, вовлечения их в различные виды творческой деятельности: кружки вязания, рукоделия, ведутся задушевные разговоры за чашкой чая. Ведется обслуживание  инвалидов на дому книгами и периодикой.</w:t>
      </w:r>
    </w:p>
    <w:p w:rsidR="00A74312" w:rsidRDefault="00F501FD" w:rsidP="00B74DEC">
      <w:pPr>
        <w:pStyle w:val="a3"/>
        <w:spacing w:line="276" w:lineRule="auto"/>
        <w:rPr>
          <w:rFonts w:ascii="Times New Roman" w:hAnsi="Times New Roman" w:cs="Times New Roman"/>
          <w:sz w:val="24"/>
          <w:szCs w:val="24"/>
        </w:rPr>
      </w:pPr>
      <w:r>
        <w:rPr>
          <w:rFonts w:ascii="Times New Roman" w:hAnsi="Times New Roman" w:cs="Times New Roman"/>
          <w:sz w:val="24"/>
          <w:lang w:val="sah-RU"/>
        </w:rPr>
        <w:t xml:space="preserve">        </w:t>
      </w:r>
      <w:r w:rsidR="00A74312" w:rsidRPr="00A74312">
        <w:rPr>
          <w:rFonts w:ascii="Times New Roman" w:hAnsi="Times New Roman" w:cs="Times New Roman"/>
          <w:sz w:val="24"/>
          <w:lang w:val="sah-RU"/>
        </w:rPr>
        <w:t>Ф-</w:t>
      </w:r>
      <w:r w:rsidR="00117FB9">
        <w:rPr>
          <w:rFonts w:ascii="Times New Roman" w:hAnsi="Times New Roman" w:cs="Times New Roman"/>
          <w:sz w:val="24"/>
        </w:rPr>
        <w:t>2 М</w:t>
      </w:r>
      <w:r w:rsidR="00A74312" w:rsidRPr="00A74312">
        <w:rPr>
          <w:rFonts w:ascii="Times New Roman" w:hAnsi="Times New Roman" w:cs="Times New Roman"/>
          <w:sz w:val="24"/>
          <w:szCs w:val="24"/>
        </w:rPr>
        <w:t>одельная сельская библиотека</w:t>
      </w:r>
      <w:r w:rsidR="00117FB9">
        <w:rPr>
          <w:rFonts w:ascii="Times New Roman" w:hAnsi="Times New Roman" w:cs="Times New Roman"/>
          <w:sz w:val="24"/>
          <w:szCs w:val="24"/>
        </w:rPr>
        <w:t xml:space="preserve"> Майорского национального наслега с. Кэбэргэнэ</w:t>
      </w:r>
      <w:r w:rsidR="00A74312">
        <w:rPr>
          <w:rFonts w:ascii="Times New Roman" w:hAnsi="Times New Roman" w:cs="Times New Roman"/>
          <w:sz w:val="24"/>
          <w:szCs w:val="24"/>
        </w:rPr>
        <w:t>.</w:t>
      </w:r>
    </w:p>
    <w:p w:rsidR="00090C97" w:rsidRDefault="00F85E41" w:rsidP="00B74DEC">
      <w:pPr>
        <w:pStyle w:val="a3"/>
        <w:spacing w:line="276" w:lineRule="auto"/>
        <w:ind w:left="71"/>
        <w:jc w:val="both"/>
        <w:rPr>
          <w:rFonts w:ascii="Times New Roman" w:hAnsi="Times New Roman" w:cs="Times New Roman"/>
          <w:sz w:val="24"/>
          <w:szCs w:val="24"/>
          <w:lang w:val="sah-RU"/>
        </w:rPr>
      </w:pPr>
      <w:r w:rsidRPr="00021B60">
        <w:rPr>
          <w:rFonts w:ascii="Times New Roman" w:hAnsi="Times New Roman" w:cs="Times New Roman"/>
          <w:b/>
          <w:i/>
          <w:sz w:val="24"/>
          <w:szCs w:val="24"/>
        </w:rPr>
        <w:t>«</w:t>
      </w:r>
      <w:r>
        <w:rPr>
          <w:rFonts w:ascii="Times New Roman" w:hAnsi="Times New Roman" w:cs="Times New Roman"/>
          <w:b/>
          <w:i/>
          <w:sz w:val="24"/>
          <w:szCs w:val="24"/>
          <w:lang w:val="sah-RU"/>
        </w:rPr>
        <w:t>Һ</w:t>
      </w:r>
      <w:r w:rsidRPr="00021B60">
        <w:rPr>
          <w:rFonts w:ascii="Times New Roman" w:hAnsi="Times New Roman" w:cs="Times New Roman"/>
          <w:b/>
          <w:i/>
          <w:sz w:val="24"/>
          <w:szCs w:val="24"/>
        </w:rPr>
        <w:t>оптил инитэн»</w:t>
      </w:r>
      <w:r w:rsidRPr="00021B60">
        <w:rPr>
          <w:rFonts w:ascii="Times New Roman" w:hAnsi="Times New Roman" w:cs="Times New Roman"/>
          <w:sz w:val="24"/>
          <w:szCs w:val="24"/>
        </w:rPr>
        <w:t>(«</w:t>
      </w:r>
      <w:r w:rsidRPr="00021B60">
        <w:rPr>
          <w:rFonts w:ascii="Times New Roman" w:hAnsi="Times New Roman" w:cs="Times New Roman"/>
          <w:sz w:val="24"/>
          <w:szCs w:val="24"/>
          <w:lang w:val="sah-RU"/>
        </w:rPr>
        <w:t>Ө</w:t>
      </w:r>
      <w:r w:rsidRPr="00021B60">
        <w:rPr>
          <w:rFonts w:ascii="Times New Roman" w:hAnsi="Times New Roman" w:cs="Times New Roman"/>
          <w:sz w:val="24"/>
          <w:szCs w:val="24"/>
        </w:rPr>
        <w:t>б</w:t>
      </w:r>
      <w:r w:rsidRPr="00021B60">
        <w:rPr>
          <w:rFonts w:ascii="Times New Roman" w:hAnsi="Times New Roman" w:cs="Times New Roman"/>
          <w:sz w:val="24"/>
          <w:szCs w:val="24"/>
          <w:lang w:val="sah-RU"/>
        </w:rPr>
        <w:t>ү</w:t>
      </w:r>
      <w:r w:rsidRPr="00021B60">
        <w:rPr>
          <w:rFonts w:ascii="Times New Roman" w:hAnsi="Times New Roman" w:cs="Times New Roman"/>
          <w:sz w:val="24"/>
          <w:szCs w:val="24"/>
        </w:rPr>
        <w:t>гэлэрбит олохторуттан»,</w:t>
      </w:r>
      <w:r>
        <w:rPr>
          <w:rFonts w:ascii="Times New Roman" w:hAnsi="Times New Roman" w:cs="Times New Roman"/>
          <w:sz w:val="24"/>
          <w:szCs w:val="24"/>
        </w:rPr>
        <w:t>«</w:t>
      </w:r>
      <w:r>
        <w:rPr>
          <w:rFonts w:ascii="Times New Roman" w:hAnsi="Times New Roman" w:cs="Times New Roman"/>
          <w:sz w:val="24"/>
          <w:szCs w:val="24"/>
          <w:lang w:val="sah-RU"/>
        </w:rPr>
        <w:t>У</w:t>
      </w:r>
      <w:r w:rsidRPr="00021B60">
        <w:rPr>
          <w:rFonts w:ascii="Times New Roman" w:hAnsi="Times New Roman" w:cs="Times New Roman"/>
          <w:sz w:val="24"/>
          <w:szCs w:val="24"/>
        </w:rPr>
        <w:t>роки предков») обычаи, традиции история нашего</w:t>
      </w:r>
      <w:r>
        <w:rPr>
          <w:rFonts w:ascii="Times New Roman" w:hAnsi="Times New Roman" w:cs="Times New Roman"/>
          <w:sz w:val="24"/>
          <w:szCs w:val="24"/>
        </w:rPr>
        <w:t xml:space="preserve"> села, исследовательская работа. </w:t>
      </w:r>
      <w:r w:rsidRPr="001156D1">
        <w:rPr>
          <w:rFonts w:ascii="Times New Roman" w:hAnsi="Times New Roman" w:cs="Times New Roman"/>
          <w:b/>
          <w:i/>
          <w:sz w:val="24"/>
          <w:szCs w:val="24"/>
        </w:rPr>
        <w:t>«Язык – душа народа»</w:t>
      </w:r>
      <w:r w:rsidRPr="001156D1">
        <w:rPr>
          <w:rFonts w:ascii="Times New Roman" w:hAnsi="Times New Roman" w:cs="Times New Roman"/>
          <w:sz w:val="24"/>
          <w:szCs w:val="24"/>
        </w:rPr>
        <w:t xml:space="preserve"> по возрождению и сохранению яз</w:t>
      </w:r>
      <w:r>
        <w:rPr>
          <w:rFonts w:ascii="Times New Roman" w:hAnsi="Times New Roman" w:cs="Times New Roman"/>
          <w:sz w:val="24"/>
          <w:szCs w:val="24"/>
        </w:rPr>
        <w:t>ыка и культуры эвенов,</w:t>
      </w:r>
      <w:r w:rsidRPr="001156D1">
        <w:rPr>
          <w:rFonts w:ascii="Times New Roman" w:hAnsi="Times New Roman" w:cs="Times New Roman"/>
          <w:sz w:val="24"/>
          <w:szCs w:val="24"/>
        </w:rPr>
        <w:t xml:space="preserve"> проживающих в Майорском национальном </w:t>
      </w:r>
      <w:r>
        <w:rPr>
          <w:rFonts w:ascii="Times New Roman" w:hAnsi="Times New Roman" w:cs="Times New Roman"/>
          <w:sz w:val="24"/>
          <w:szCs w:val="24"/>
        </w:rPr>
        <w:t xml:space="preserve">наслеге. </w:t>
      </w:r>
    </w:p>
    <w:p w:rsidR="00A74312" w:rsidRPr="00090C97" w:rsidRDefault="00A74312" w:rsidP="00B74DEC">
      <w:pPr>
        <w:pStyle w:val="a3"/>
        <w:spacing w:line="276" w:lineRule="auto"/>
        <w:ind w:left="71"/>
        <w:jc w:val="both"/>
        <w:rPr>
          <w:rFonts w:ascii="Times New Roman" w:hAnsi="Times New Roman" w:cs="Times New Roman"/>
          <w:color w:val="000000" w:themeColor="text1"/>
          <w:sz w:val="24"/>
          <w:szCs w:val="24"/>
        </w:rPr>
      </w:pPr>
      <w:r w:rsidRPr="00090C97">
        <w:rPr>
          <w:rFonts w:ascii="Times New Roman" w:hAnsi="Times New Roman" w:cs="Times New Roman"/>
          <w:color w:val="000000" w:themeColor="text1"/>
          <w:sz w:val="24"/>
          <w:szCs w:val="24"/>
        </w:rPr>
        <w:t>Участие в профессиональных и грантовых конкурсах – это возможность получения дополнительных финансовых средств – стимулирование творческой активности, повышения профессионального уровня.</w:t>
      </w:r>
      <w:r w:rsidR="00E46399">
        <w:rPr>
          <w:rFonts w:ascii="Times New Roman" w:hAnsi="Times New Roman" w:cs="Times New Roman"/>
          <w:color w:val="000000" w:themeColor="text1"/>
          <w:sz w:val="24"/>
          <w:szCs w:val="24"/>
        </w:rPr>
        <w:t xml:space="preserve"> </w:t>
      </w:r>
      <w:r w:rsidRPr="00090C97">
        <w:rPr>
          <w:rFonts w:ascii="Times New Roman" w:hAnsi="Times New Roman" w:cs="Times New Roman"/>
          <w:color w:val="000000" w:themeColor="text1"/>
          <w:sz w:val="24"/>
          <w:szCs w:val="24"/>
        </w:rPr>
        <w:t xml:space="preserve">Также проектная деятельность  нацелена на повышение авторитета в местном сообществе. </w:t>
      </w:r>
      <w:r w:rsidR="00090C97">
        <w:rPr>
          <w:rFonts w:ascii="Times New Roman" w:hAnsi="Times New Roman" w:cs="Times New Roman"/>
          <w:color w:val="000000" w:themeColor="text1"/>
          <w:sz w:val="24"/>
          <w:szCs w:val="24"/>
        </w:rPr>
        <w:t>Цель и задача программы</w:t>
      </w:r>
      <w:r w:rsidRPr="00090C97">
        <w:rPr>
          <w:rFonts w:ascii="Times New Roman" w:hAnsi="Times New Roman" w:cs="Times New Roman"/>
          <w:color w:val="000000" w:themeColor="text1"/>
          <w:sz w:val="24"/>
          <w:szCs w:val="24"/>
        </w:rPr>
        <w:t xml:space="preserve"> воспитание и уважение к традициям, обычаям предков, передача опыта и духовного богатства подрастающему поколению, способствование более полному освоению северным народом богатств духовной и традиционной культуры. </w:t>
      </w:r>
    </w:p>
    <w:p w:rsidR="00AF070C" w:rsidRPr="00AF070C" w:rsidRDefault="00F501FD" w:rsidP="00B74DEC">
      <w:pPr>
        <w:pStyle w:val="2"/>
        <w:spacing w:line="276" w:lineRule="auto"/>
        <w:rPr>
          <w:b w:val="0"/>
          <w:sz w:val="24"/>
        </w:rPr>
      </w:pPr>
      <w:r>
        <w:rPr>
          <w:b w:val="0"/>
          <w:sz w:val="24"/>
        </w:rPr>
        <w:t xml:space="preserve">        </w:t>
      </w:r>
      <w:r w:rsidR="00E457DB" w:rsidRPr="00AF3928">
        <w:rPr>
          <w:b w:val="0"/>
          <w:sz w:val="24"/>
        </w:rPr>
        <w:t>Ф-4 с</w:t>
      </w:r>
      <w:r w:rsidR="00117FB9" w:rsidRPr="00AF3928">
        <w:rPr>
          <w:b w:val="0"/>
          <w:sz w:val="24"/>
        </w:rPr>
        <w:t>. Киенг-Кюель</w:t>
      </w:r>
      <w:r w:rsidR="00090C97" w:rsidRPr="00AF3928">
        <w:rPr>
          <w:b w:val="0"/>
          <w:sz w:val="24"/>
          <w:lang w:val="sah-RU"/>
        </w:rPr>
        <w:t xml:space="preserve"> в</w:t>
      </w:r>
      <w:r w:rsidR="00F85E41" w:rsidRPr="00AF3928">
        <w:rPr>
          <w:b w:val="0"/>
          <w:sz w:val="24"/>
        </w:rPr>
        <w:t>торой год</w:t>
      </w:r>
      <w:r w:rsidR="00F85E41">
        <w:rPr>
          <w:b w:val="0"/>
          <w:sz w:val="24"/>
          <w:lang w:val="sah-RU"/>
        </w:rPr>
        <w:t>п</w:t>
      </w:r>
      <w:r w:rsidR="00E457DB" w:rsidRPr="00117FB9">
        <w:rPr>
          <w:b w:val="0"/>
          <w:sz w:val="24"/>
          <w:lang w:val="sah-RU"/>
        </w:rPr>
        <w:t xml:space="preserve">родолжает </w:t>
      </w:r>
      <w:r w:rsidR="00E457DB" w:rsidRPr="00117FB9">
        <w:rPr>
          <w:b w:val="0"/>
          <w:sz w:val="24"/>
        </w:rPr>
        <w:t xml:space="preserve"> работу по программе</w:t>
      </w:r>
      <w:r w:rsidR="00E457DB" w:rsidRPr="00F85E41">
        <w:rPr>
          <w:sz w:val="24"/>
        </w:rPr>
        <w:t>«</w:t>
      </w:r>
      <w:r w:rsidR="00E457DB" w:rsidRPr="00F85E41">
        <w:rPr>
          <w:sz w:val="24"/>
          <w:lang w:val="sah-RU"/>
        </w:rPr>
        <w:t>Ө</w:t>
      </w:r>
      <w:r w:rsidR="00E457DB" w:rsidRPr="00F85E41">
        <w:rPr>
          <w:sz w:val="24"/>
        </w:rPr>
        <w:t>йд</w:t>
      </w:r>
      <w:r w:rsidR="00E457DB" w:rsidRPr="00F85E41">
        <w:rPr>
          <w:sz w:val="24"/>
          <w:lang w:val="sah-RU"/>
        </w:rPr>
        <w:t>үү</w:t>
      </w:r>
      <w:r w:rsidR="00E457DB" w:rsidRPr="00F85E41">
        <w:rPr>
          <w:sz w:val="24"/>
        </w:rPr>
        <w:t>б</w:t>
      </w:r>
      <w:r w:rsidR="00E457DB" w:rsidRPr="00F85E41">
        <w:rPr>
          <w:sz w:val="24"/>
          <w:lang w:val="sah-RU"/>
        </w:rPr>
        <w:t>ү</w:t>
      </w:r>
      <w:r w:rsidR="00E457DB" w:rsidRPr="00F85E41">
        <w:rPr>
          <w:sz w:val="24"/>
        </w:rPr>
        <w:t>т! Умнубаппыт!»</w:t>
      </w:r>
      <w:r w:rsidR="00F85E41">
        <w:rPr>
          <w:sz w:val="24"/>
          <w:lang w:val="sah-RU"/>
        </w:rPr>
        <w:t>.</w:t>
      </w:r>
      <w:r w:rsidR="00E46399">
        <w:rPr>
          <w:sz w:val="24"/>
          <w:lang w:val="sah-RU"/>
        </w:rPr>
        <w:t xml:space="preserve"> </w:t>
      </w:r>
      <w:r w:rsidR="00E457DB" w:rsidRPr="00AF070C">
        <w:rPr>
          <w:b w:val="0"/>
          <w:sz w:val="24"/>
        </w:rPr>
        <w:t>Его целью является формирование у молодежи верности Отечеству, сохранение правды о войне, памяти о ветеранах-земляках. Военную тему раскрыть на основе лучших краеведческих произведений и общения с ветеранами тыла и труда.</w:t>
      </w:r>
      <w:r w:rsidR="00AF070C" w:rsidRPr="00AF070C">
        <w:rPr>
          <w:b w:val="0"/>
          <w:sz w:val="24"/>
        </w:rPr>
        <w:t xml:space="preserve"> В 2016 году в рамках осн</w:t>
      </w:r>
      <w:r w:rsidR="00A74312">
        <w:rPr>
          <w:b w:val="0"/>
          <w:sz w:val="24"/>
        </w:rPr>
        <w:t>овного направления деятельности</w:t>
      </w:r>
      <w:r w:rsidR="00AF070C" w:rsidRPr="00AF070C">
        <w:rPr>
          <w:b w:val="0"/>
          <w:sz w:val="24"/>
        </w:rPr>
        <w:t xml:space="preserve"> по патриотическому воспитанию и формированию гражданской активности </w:t>
      </w:r>
      <w:r w:rsidR="00AF070C" w:rsidRPr="00AF070C">
        <w:rPr>
          <w:sz w:val="24"/>
        </w:rPr>
        <w:t>«</w:t>
      </w:r>
      <w:r w:rsidR="00AF070C" w:rsidRPr="00AF070C">
        <w:rPr>
          <w:sz w:val="24"/>
          <w:lang w:val="sah-RU"/>
        </w:rPr>
        <w:t>Ө</w:t>
      </w:r>
      <w:r w:rsidR="00AF070C" w:rsidRPr="00AF070C">
        <w:rPr>
          <w:sz w:val="24"/>
        </w:rPr>
        <w:t>йд</w:t>
      </w:r>
      <w:r w:rsidR="00AF070C" w:rsidRPr="00AF070C">
        <w:rPr>
          <w:sz w:val="24"/>
          <w:lang w:val="sah-RU"/>
        </w:rPr>
        <w:t>үү</w:t>
      </w:r>
      <w:r w:rsidR="00AF070C" w:rsidRPr="00AF070C">
        <w:rPr>
          <w:sz w:val="24"/>
        </w:rPr>
        <w:t>б</w:t>
      </w:r>
      <w:r w:rsidR="00AF070C" w:rsidRPr="00AF070C">
        <w:rPr>
          <w:sz w:val="24"/>
          <w:lang w:val="sah-RU"/>
        </w:rPr>
        <w:t>ү</w:t>
      </w:r>
      <w:r w:rsidR="00AF070C" w:rsidRPr="00AF070C">
        <w:rPr>
          <w:sz w:val="24"/>
        </w:rPr>
        <w:t>т! Умнубаппыт</w:t>
      </w:r>
      <w:r w:rsidR="00AF070C" w:rsidRPr="00AF070C">
        <w:t>!»</w:t>
      </w:r>
      <w:r w:rsidR="00AF070C" w:rsidRPr="00AF070C">
        <w:rPr>
          <w:b w:val="0"/>
          <w:sz w:val="24"/>
        </w:rPr>
        <w:t>, целью которой являлось формирование активной жизненной позиции гражданина – патриота, гордящегося своей Родиной. Для всех категорий пользователей проведены различные мероприятия, целью которых являлось привитие любви к родине, знакомство с традициями русского народа, его историей. Это: презен</w:t>
      </w:r>
      <w:r w:rsidR="00AF070C">
        <w:rPr>
          <w:b w:val="0"/>
          <w:sz w:val="24"/>
        </w:rPr>
        <w:t>тация – викторина</w:t>
      </w:r>
      <w:r w:rsidR="00AF070C" w:rsidRPr="00AF070C">
        <w:rPr>
          <w:b w:val="0"/>
          <w:sz w:val="24"/>
        </w:rPr>
        <w:t>, круглый ст</w:t>
      </w:r>
      <w:r w:rsidR="00A74312">
        <w:rPr>
          <w:b w:val="0"/>
          <w:sz w:val="24"/>
        </w:rPr>
        <w:t>ол,</w:t>
      </w:r>
      <w:r w:rsidR="00AF070C">
        <w:rPr>
          <w:b w:val="0"/>
          <w:sz w:val="24"/>
        </w:rPr>
        <w:t xml:space="preserve"> уроки мужества</w:t>
      </w:r>
      <w:r w:rsidR="00AF070C" w:rsidRPr="00AF070C">
        <w:rPr>
          <w:b w:val="0"/>
          <w:sz w:val="24"/>
        </w:rPr>
        <w:t>.  </w:t>
      </w:r>
    </w:p>
    <w:p w:rsidR="00117FB9" w:rsidRPr="009B1412" w:rsidRDefault="00F501FD" w:rsidP="00B74DEC">
      <w:pPr>
        <w:jc w:val="both"/>
        <w:rPr>
          <w:rFonts w:ascii="Times New Roman" w:hAnsi="Times New Roman" w:cs="Times New Roman"/>
          <w:sz w:val="24"/>
          <w:szCs w:val="24"/>
        </w:rPr>
      </w:pPr>
      <w:r>
        <w:rPr>
          <w:rFonts w:ascii="Times New Roman" w:hAnsi="Times New Roman" w:cs="Times New Roman"/>
          <w:sz w:val="24"/>
          <w:lang w:val="ru-RU"/>
        </w:rPr>
        <w:t xml:space="preserve">         </w:t>
      </w:r>
      <w:r w:rsidR="00E457DB" w:rsidRPr="00117FB9">
        <w:rPr>
          <w:rFonts w:ascii="Times New Roman" w:hAnsi="Times New Roman" w:cs="Times New Roman"/>
          <w:sz w:val="24"/>
        </w:rPr>
        <w:t>Ф-5 с. Сутуруоха</w:t>
      </w:r>
      <w:r w:rsidR="003116DA">
        <w:rPr>
          <w:rFonts w:ascii="Times New Roman" w:hAnsi="Times New Roman" w:cs="Times New Roman"/>
          <w:sz w:val="24"/>
          <w:lang w:val="ru-RU"/>
        </w:rPr>
        <w:t xml:space="preserve"> </w:t>
      </w:r>
      <w:r w:rsidR="00E457DB" w:rsidRPr="00117FB9">
        <w:rPr>
          <w:rFonts w:ascii="Times New Roman" w:hAnsi="Times New Roman" w:cs="Times New Roman"/>
          <w:sz w:val="24"/>
        </w:rPr>
        <w:t>м</w:t>
      </w:r>
      <w:r w:rsidR="009D4C34" w:rsidRPr="00117FB9">
        <w:rPr>
          <w:rFonts w:ascii="Times New Roman" w:hAnsi="Times New Roman" w:cs="Times New Roman"/>
          <w:sz w:val="24"/>
          <w:szCs w:val="24"/>
        </w:rPr>
        <w:t xml:space="preserve">одельная сельская библиотека проводит работу </w:t>
      </w:r>
      <w:r w:rsidR="00E457DB" w:rsidRPr="00117FB9">
        <w:rPr>
          <w:rFonts w:ascii="Times New Roman" w:hAnsi="Times New Roman" w:cs="Times New Roman"/>
          <w:sz w:val="24"/>
          <w:szCs w:val="24"/>
        </w:rPr>
        <w:t>с 2012 года</w:t>
      </w:r>
      <w:r w:rsidR="003116DA">
        <w:rPr>
          <w:rFonts w:ascii="Times New Roman" w:hAnsi="Times New Roman" w:cs="Times New Roman"/>
          <w:sz w:val="24"/>
          <w:szCs w:val="24"/>
          <w:lang w:val="ru-RU"/>
        </w:rPr>
        <w:t xml:space="preserve"> </w:t>
      </w:r>
      <w:r w:rsidR="009D4C34" w:rsidRPr="00117FB9">
        <w:rPr>
          <w:rFonts w:ascii="Times New Roman" w:hAnsi="Times New Roman" w:cs="Times New Roman"/>
          <w:sz w:val="24"/>
          <w:szCs w:val="24"/>
        </w:rPr>
        <w:t xml:space="preserve">по программе </w:t>
      </w:r>
      <w:r w:rsidR="009D4C34" w:rsidRPr="00F85E41">
        <w:rPr>
          <w:rFonts w:ascii="Times New Roman" w:hAnsi="Times New Roman" w:cs="Times New Roman"/>
          <w:b/>
          <w:sz w:val="24"/>
          <w:szCs w:val="24"/>
        </w:rPr>
        <w:t xml:space="preserve">«Экология </w:t>
      </w:r>
      <w:r w:rsidR="00E457DB" w:rsidRPr="00F85E41">
        <w:rPr>
          <w:rFonts w:ascii="Times New Roman" w:hAnsi="Times New Roman" w:cs="Times New Roman"/>
          <w:b/>
          <w:sz w:val="24"/>
        </w:rPr>
        <w:t>начинается</w:t>
      </w:r>
      <w:r w:rsidR="009D4C34" w:rsidRPr="00F85E41">
        <w:rPr>
          <w:rFonts w:ascii="Times New Roman" w:hAnsi="Times New Roman" w:cs="Times New Roman"/>
          <w:b/>
          <w:sz w:val="24"/>
          <w:szCs w:val="24"/>
        </w:rPr>
        <w:t xml:space="preserve"> со двора </w:t>
      </w:r>
      <w:r w:rsidR="009D4C34" w:rsidRPr="00F85E41">
        <w:rPr>
          <w:rFonts w:ascii="Times New Roman" w:hAnsi="Times New Roman" w:cs="Times New Roman"/>
          <w:b/>
          <w:sz w:val="24"/>
        </w:rPr>
        <w:t>(Т</w:t>
      </w:r>
      <w:r w:rsidR="00E457DB" w:rsidRPr="00F85E41">
        <w:rPr>
          <w:rFonts w:ascii="Times New Roman" w:hAnsi="Times New Roman" w:cs="Times New Roman"/>
          <w:b/>
          <w:sz w:val="24"/>
        </w:rPr>
        <w:t>үөлбэм – мин төрөөбүт  биһ</w:t>
      </w:r>
      <w:r w:rsidR="009D4C34" w:rsidRPr="00F85E41">
        <w:rPr>
          <w:rFonts w:ascii="Times New Roman" w:hAnsi="Times New Roman" w:cs="Times New Roman"/>
          <w:b/>
          <w:sz w:val="24"/>
        </w:rPr>
        <w:t>игим)</w:t>
      </w:r>
      <w:r w:rsidR="009D4C34" w:rsidRPr="00F85E41">
        <w:rPr>
          <w:rFonts w:ascii="Times New Roman" w:hAnsi="Times New Roman" w:cs="Times New Roman"/>
          <w:b/>
          <w:sz w:val="24"/>
          <w:szCs w:val="24"/>
        </w:rPr>
        <w:t>»</w:t>
      </w:r>
      <w:r w:rsidR="009D4C34" w:rsidRPr="00117FB9">
        <w:rPr>
          <w:rFonts w:ascii="Times New Roman" w:hAnsi="Times New Roman" w:cs="Times New Roman"/>
          <w:sz w:val="24"/>
          <w:szCs w:val="24"/>
        </w:rPr>
        <w:t xml:space="preserve"> для уч</w:t>
      </w:r>
      <w:r w:rsidR="003116DA">
        <w:rPr>
          <w:rFonts w:ascii="Times New Roman" w:hAnsi="Times New Roman" w:cs="Times New Roman"/>
          <w:sz w:val="24"/>
          <w:szCs w:val="24"/>
          <w:lang w:val="ru-RU"/>
        </w:rPr>
        <w:t xml:space="preserve">ащихся </w:t>
      </w:r>
      <w:r w:rsidR="009D4C34" w:rsidRPr="00117FB9">
        <w:rPr>
          <w:rFonts w:ascii="Times New Roman" w:hAnsi="Times New Roman" w:cs="Times New Roman"/>
          <w:sz w:val="24"/>
          <w:szCs w:val="24"/>
        </w:rPr>
        <w:t xml:space="preserve">7-10 кл. </w:t>
      </w:r>
      <w:r w:rsidR="00E457DB" w:rsidRPr="00117FB9">
        <w:rPr>
          <w:rFonts w:ascii="Times New Roman" w:hAnsi="Times New Roman" w:cs="Times New Roman"/>
          <w:sz w:val="24"/>
        </w:rPr>
        <w:t xml:space="preserve">Цель  программы </w:t>
      </w:r>
      <w:r w:rsidR="00E457DB" w:rsidRPr="00117FB9">
        <w:rPr>
          <w:rFonts w:ascii="Times New Roman" w:hAnsi="Times New Roman" w:cs="Times New Roman"/>
          <w:sz w:val="24"/>
          <w:szCs w:val="24"/>
        </w:rPr>
        <w:t>продвижение экологических знаний и формирование экологической культуры подрастающего поколения, информирование школьников о состоянии окружающей среды нашего улуса</w:t>
      </w:r>
      <w:r w:rsidR="00E457DB" w:rsidRPr="00117FB9">
        <w:rPr>
          <w:rFonts w:ascii="Times New Roman" w:hAnsi="Times New Roman" w:cs="Times New Roman"/>
          <w:sz w:val="24"/>
        </w:rPr>
        <w:t>,  сохранение  памятного, знаменитого место  «Ытык  сирбит – Сутуруоха  тааһа», где  каждый  класс осенью  и  весной  убирают  от  хлама  и  мусора,  проводят  очистки  выделенной  им   территории.  В  этом  году  весной   классы  очень  хорошо  проводили  очистку    территории  вместе  с  родителями. Каждый  класс  имеет  свою  территорию.</w:t>
      </w:r>
      <w:r w:rsidR="008E08E4">
        <w:rPr>
          <w:rFonts w:ascii="Times New Roman" w:hAnsi="Times New Roman" w:cs="Times New Roman"/>
          <w:sz w:val="24"/>
          <w:lang w:val="ru-RU"/>
        </w:rPr>
        <w:t xml:space="preserve"> </w:t>
      </w:r>
      <w:r w:rsidR="00117FB9">
        <w:rPr>
          <w:rFonts w:ascii="Times New Roman" w:hAnsi="Times New Roman" w:cs="Times New Roman"/>
          <w:sz w:val="24"/>
          <w:szCs w:val="24"/>
          <w:lang w:val="ru-RU"/>
        </w:rPr>
        <w:t>П</w:t>
      </w:r>
      <w:r w:rsidR="00117FB9" w:rsidRPr="009B1412">
        <w:rPr>
          <w:rFonts w:ascii="Times New Roman" w:hAnsi="Times New Roman" w:cs="Times New Roman"/>
          <w:sz w:val="24"/>
          <w:szCs w:val="24"/>
        </w:rPr>
        <w:t>роведен  конкурс  чтецов  «Ньургуьунн</w:t>
      </w:r>
      <w:r w:rsidR="00117FB9">
        <w:rPr>
          <w:rFonts w:ascii="Times New Roman" w:hAnsi="Times New Roman" w:cs="Times New Roman"/>
          <w:sz w:val="24"/>
          <w:szCs w:val="24"/>
        </w:rPr>
        <w:t xml:space="preserve">ар – ытык  сирбит  </w:t>
      </w:r>
      <w:r w:rsidR="00117FB9">
        <w:rPr>
          <w:rFonts w:ascii="Times New Roman" w:hAnsi="Times New Roman" w:cs="Times New Roman"/>
          <w:sz w:val="24"/>
          <w:szCs w:val="24"/>
        </w:rPr>
        <w:lastRenderedPageBreak/>
        <w:t>сибэккилэрэ»</w:t>
      </w:r>
      <w:r w:rsidR="00117FB9">
        <w:rPr>
          <w:rFonts w:ascii="Times New Roman" w:hAnsi="Times New Roman" w:cs="Times New Roman"/>
          <w:sz w:val="24"/>
          <w:szCs w:val="24"/>
          <w:lang w:val="ru-RU"/>
        </w:rPr>
        <w:t>, а также</w:t>
      </w:r>
      <w:r w:rsidR="008E08E4">
        <w:rPr>
          <w:rFonts w:ascii="Times New Roman" w:hAnsi="Times New Roman" w:cs="Times New Roman"/>
          <w:sz w:val="24"/>
          <w:szCs w:val="24"/>
          <w:lang w:val="ru-RU"/>
        </w:rPr>
        <w:t xml:space="preserve"> </w:t>
      </w:r>
      <w:r w:rsidR="00117FB9" w:rsidRPr="000D3909">
        <w:rPr>
          <w:rFonts w:ascii="Times New Roman" w:eastAsia="Calibri" w:hAnsi="Times New Roman" w:cs="Times New Roman"/>
          <w:sz w:val="24"/>
          <w:szCs w:val="24"/>
        </w:rPr>
        <w:t>соп</w:t>
      </w:r>
      <w:r w:rsidR="00117FB9">
        <w:rPr>
          <w:rFonts w:ascii="Times New Roman" w:eastAsia="Calibri" w:hAnsi="Times New Roman" w:cs="Times New Roman"/>
          <w:sz w:val="24"/>
          <w:szCs w:val="24"/>
        </w:rPr>
        <w:t>ровождалось книжными выставками</w:t>
      </w:r>
      <w:r w:rsidR="00117FB9">
        <w:rPr>
          <w:rFonts w:ascii="Times New Roman" w:eastAsia="Calibri" w:hAnsi="Times New Roman" w:cs="Times New Roman"/>
          <w:sz w:val="24"/>
          <w:szCs w:val="24"/>
          <w:lang w:val="ru-RU"/>
        </w:rPr>
        <w:t xml:space="preserve">. </w:t>
      </w:r>
      <w:r w:rsidR="00117FB9" w:rsidRPr="009B1412">
        <w:rPr>
          <w:rFonts w:ascii="Times New Roman" w:hAnsi="Times New Roman" w:cs="Times New Roman"/>
          <w:sz w:val="24"/>
          <w:szCs w:val="24"/>
        </w:rPr>
        <w:t>Продолжается  поиск  фольклорных  и  исторических  сведений  о</w:t>
      </w:r>
      <w:r w:rsidR="00F85E41">
        <w:rPr>
          <w:rFonts w:ascii="Times New Roman" w:hAnsi="Times New Roman" w:cs="Times New Roman"/>
          <w:sz w:val="24"/>
          <w:szCs w:val="24"/>
          <w:lang w:val="ru-RU"/>
        </w:rPr>
        <w:t>б</w:t>
      </w:r>
      <w:r w:rsidR="00117FB9" w:rsidRPr="009B1412">
        <w:rPr>
          <w:rFonts w:ascii="Times New Roman" w:hAnsi="Times New Roman" w:cs="Times New Roman"/>
          <w:sz w:val="24"/>
          <w:szCs w:val="24"/>
        </w:rPr>
        <w:t xml:space="preserve">  наскальных  рисунков.</w:t>
      </w:r>
    </w:p>
    <w:p w:rsidR="0088089C" w:rsidRPr="002915E1" w:rsidRDefault="00F501FD" w:rsidP="00B74DEC">
      <w:pPr>
        <w:spacing w:after="0"/>
        <w:rPr>
          <w:rFonts w:ascii="Times New Roman" w:eastAsia="Calibri" w:hAnsi="Times New Roman" w:cs="Times New Roman"/>
          <w:i/>
          <w:color w:val="000000" w:themeColor="text1"/>
          <w:sz w:val="26"/>
          <w:szCs w:val="26"/>
          <w:lang w:val="ru-RU"/>
        </w:rPr>
      </w:pPr>
      <w:r w:rsidRPr="002915E1">
        <w:rPr>
          <w:rFonts w:ascii="Times New Roman" w:hAnsi="Times New Roman"/>
          <w:b/>
          <w:i/>
          <w:sz w:val="26"/>
          <w:szCs w:val="26"/>
          <w:lang w:val="ru-RU"/>
        </w:rPr>
        <w:t xml:space="preserve">       </w:t>
      </w:r>
      <w:r w:rsidR="00D63947" w:rsidRPr="002915E1">
        <w:rPr>
          <w:rFonts w:ascii="Times New Roman" w:hAnsi="Times New Roman"/>
          <w:b/>
          <w:i/>
          <w:sz w:val="26"/>
          <w:szCs w:val="26"/>
        </w:rPr>
        <w:t>6.2</w:t>
      </w:r>
      <w:r w:rsidR="003115A8" w:rsidRPr="002915E1">
        <w:rPr>
          <w:rFonts w:ascii="Times New Roman" w:hAnsi="Times New Roman"/>
          <w:b/>
          <w:i/>
          <w:sz w:val="26"/>
          <w:szCs w:val="26"/>
        </w:rPr>
        <w:t xml:space="preserve">. </w:t>
      </w:r>
      <w:r w:rsidR="00C9732C" w:rsidRPr="002915E1">
        <w:rPr>
          <w:rFonts w:ascii="Times New Roman" w:hAnsi="Times New Roman"/>
          <w:b/>
          <w:i/>
          <w:sz w:val="26"/>
          <w:szCs w:val="26"/>
        </w:rPr>
        <w:t>Клубы по интересам</w:t>
      </w:r>
    </w:p>
    <w:p w:rsidR="0088089C" w:rsidRPr="00AF3928" w:rsidRDefault="0088089C" w:rsidP="00B74DEC">
      <w:pPr>
        <w:spacing w:after="0"/>
        <w:rPr>
          <w:rFonts w:ascii="Times New Roman" w:eastAsia="Calibri" w:hAnsi="Times New Roman" w:cs="Times New Roman"/>
          <w:color w:val="000000" w:themeColor="text1"/>
          <w:sz w:val="24"/>
          <w:szCs w:val="24"/>
        </w:rPr>
      </w:pPr>
      <w:r w:rsidRPr="00AF3928">
        <w:rPr>
          <w:rFonts w:ascii="Times New Roman" w:eastAsia="Calibri" w:hAnsi="Times New Roman" w:cs="Times New Roman"/>
          <w:color w:val="000000" w:themeColor="text1"/>
          <w:sz w:val="24"/>
          <w:szCs w:val="24"/>
        </w:rPr>
        <w:t xml:space="preserve">Клубы по интересам – одна из наиболее эффективных форм работы с читателями. Всего в </w:t>
      </w:r>
      <w:r w:rsidR="00476698">
        <w:rPr>
          <w:rFonts w:ascii="Times New Roman" w:eastAsia="Calibri" w:hAnsi="Times New Roman" w:cs="Times New Roman"/>
          <w:color w:val="000000" w:themeColor="text1"/>
          <w:sz w:val="24"/>
          <w:szCs w:val="24"/>
        </w:rPr>
        <w:t xml:space="preserve"> Абыйской МЦБС функционирует  </w:t>
      </w:r>
      <w:r w:rsidR="00476698" w:rsidRPr="00B74DEC">
        <w:rPr>
          <w:rFonts w:ascii="Times New Roman" w:eastAsia="Calibri" w:hAnsi="Times New Roman" w:cs="Times New Roman"/>
          <w:sz w:val="24"/>
          <w:szCs w:val="24"/>
        </w:rPr>
        <w:t>1</w:t>
      </w:r>
      <w:r w:rsidR="00B74DEC" w:rsidRPr="00B74DEC">
        <w:rPr>
          <w:rFonts w:ascii="Times New Roman" w:eastAsia="Calibri" w:hAnsi="Times New Roman" w:cs="Times New Roman"/>
          <w:sz w:val="24"/>
          <w:szCs w:val="24"/>
          <w:lang w:val="ru-RU"/>
        </w:rPr>
        <w:t>9</w:t>
      </w:r>
      <w:r w:rsidRPr="00AF3928">
        <w:rPr>
          <w:rFonts w:ascii="Times New Roman" w:eastAsia="Calibri" w:hAnsi="Times New Roman" w:cs="Times New Roman"/>
          <w:color w:val="000000" w:themeColor="text1"/>
          <w:sz w:val="24"/>
          <w:szCs w:val="24"/>
        </w:rPr>
        <w:t xml:space="preserve"> клубов по интересам.</w:t>
      </w:r>
    </w:p>
    <w:p w:rsidR="0088089C" w:rsidRPr="00AA4B86" w:rsidRDefault="0088089C" w:rsidP="00B74DEC">
      <w:pPr>
        <w:spacing w:after="0"/>
        <w:rPr>
          <w:rFonts w:ascii="Times New Roman" w:eastAsia="Calibri" w:hAnsi="Times New Roman" w:cs="Times New Roman"/>
          <w:color w:val="000000" w:themeColor="text1"/>
          <w:sz w:val="24"/>
          <w:szCs w:val="24"/>
        </w:rPr>
      </w:pPr>
      <w:r w:rsidRPr="00AA4B86">
        <w:rPr>
          <w:rFonts w:ascii="Times New Roman" w:eastAsia="Calibri" w:hAnsi="Times New Roman" w:cs="Times New Roman"/>
          <w:color w:val="000000" w:themeColor="text1"/>
          <w:sz w:val="24"/>
          <w:szCs w:val="24"/>
        </w:rPr>
        <w:t xml:space="preserve">         Из них:</w:t>
      </w:r>
    </w:p>
    <w:p w:rsidR="00C9732C" w:rsidRPr="00F723D2" w:rsidRDefault="00C9732C" w:rsidP="00B74DEC">
      <w:pPr>
        <w:pStyle w:val="ac"/>
        <w:spacing w:before="0" w:beforeAutospacing="0" w:after="0" w:afterAutospacing="0" w:line="276" w:lineRule="auto"/>
        <w:jc w:val="both"/>
        <w:rPr>
          <w:b/>
          <w:i/>
          <w:sz w:val="26"/>
          <w:szCs w:val="26"/>
        </w:rPr>
      </w:pPr>
    </w:p>
    <w:tbl>
      <w:tblPr>
        <w:tblStyle w:val="a5"/>
        <w:tblW w:w="0" w:type="auto"/>
        <w:tblInd w:w="534" w:type="dxa"/>
        <w:tblLook w:val="04A0" w:firstRow="1" w:lastRow="0" w:firstColumn="1" w:lastColumn="0" w:noHBand="0" w:noVBand="1"/>
      </w:tblPr>
      <w:tblGrid>
        <w:gridCol w:w="3118"/>
        <w:gridCol w:w="6344"/>
      </w:tblGrid>
      <w:tr w:rsidR="0088089C" w:rsidTr="0088089C">
        <w:tc>
          <w:tcPr>
            <w:tcW w:w="3118" w:type="dxa"/>
          </w:tcPr>
          <w:p w:rsidR="0088089C" w:rsidRDefault="0088089C" w:rsidP="00B74DEC">
            <w:pPr>
              <w:pStyle w:val="a6"/>
              <w:tabs>
                <w:tab w:val="left" w:pos="6719"/>
              </w:tabs>
              <w:spacing w:after="0" w:line="276" w:lineRule="auto"/>
              <w:ind w:left="0"/>
              <w:jc w:val="both"/>
              <w:rPr>
                <w:rFonts w:ascii="Times New Roman" w:eastAsia="Times New Roman" w:hAnsi="Times New Roman"/>
                <w:sz w:val="26"/>
                <w:szCs w:val="26"/>
                <w:lang w:eastAsia="ru-RU"/>
              </w:rPr>
            </w:pPr>
          </w:p>
        </w:tc>
        <w:tc>
          <w:tcPr>
            <w:tcW w:w="6344" w:type="dxa"/>
          </w:tcPr>
          <w:p w:rsidR="0088089C" w:rsidRDefault="0088089C" w:rsidP="00B74DEC">
            <w:pPr>
              <w:pStyle w:val="a6"/>
              <w:tabs>
                <w:tab w:val="left" w:pos="6719"/>
              </w:tabs>
              <w:spacing w:after="0" w:line="276" w:lineRule="auto"/>
              <w:ind w:left="0"/>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Название </w:t>
            </w:r>
          </w:p>
        </w:tc>
      </w:tr>
      <w:tr w:rsidR="0088089C" w:rsidTr="0088089C">
        <w:tc>
          <w:tcPr>
            <w:tcW w:w="3118" w:type="dxa"/>
          </w:tcPr>
          <w:p w:rsidR="0088089C" w:rsidRPr="001E2DFF" w:rsidRDefault="0088089C" w:rsidP="00B74DEC">
            <w:pPr>
              <w:pStyle w:val="a6"/>
              <w:tabs>
                <w:tab w:val="left" w:pos="6719"/>
              </w:tabs>
              <w:spacing w:after="0" w:line="276" w:lineRule="auto"/>
              <w:ind w:left="0"/>
              <w:jc w:val="both"/>
              <w:rPr>
                <w:rFonts w:ascii="Times New Roman" w:eastAsia="Times New Roman" w:hAnsi="Times New Roman"/>
                <w:i/>
                <w:sz w:val="26"/>
                <w:szCs w:val="26"/>
                <w:lang w:eastAsia="ru-RU"/>
              </w:rPr>
            </w:pPr>
            <w:r w:rsidRPr="001E2DFF">
              <w:rPr>
                <w:rFonts w:ascii="Times New Roman" w:eastAsia="Times New Roman" w:hAnsi="Times New Roman"/>
                <w:i/>
                <w:sz w:val="26"/>
                <w:szCs w:val="26"/>
                <w:lang w:eastAsia="ru-RU"/>
              </w:rPr>
              <w:t>Детская библиотека</w:t>
            </w:r>
          </w:p>
          <w:p w:rsidR="0088089C" w:rsidRDefault="0088089C" w:rsidP="00B74DEC">
            <w:pPr>
              <w:pStyle w:val="a6"/>
              <w:tabs>
                <w:tab w:val="left" w:pos="6719"/>
              </w:tabs>
              <w:spacing w:after="0" w:line="276" w:lineRule="auto"/>
              <w:ind w:left="0"/>
              <w:jc w:val="both"/>
              <w:rPr>
                <w:rFonts w:ascii="Times New Roman" w:eastAsia="Times New Roman" w:hAnsi="Times New Roman"/>
                <w:sz w:val="26"/>
                <w:szCs w:val="26"/>
                <w:lang w:eastAsia="ru-RU"/>
              </w:rPr>
            </w:pPr>
          </w:p>
        </w:tc>
        <w:tc>
          <w:tcPr>
            <w:tcW w:w="6344" w:type="dxa"/>
          </w:tcPr>
          <w:p w:rsidR="0088089C" w:rsidRPr="00F35257" w:rsidRDefault="00156861" w:rsidP="00B74DEC">
            <w:pPr>
              <w:spacing w:after="0" w:line="276" w:lineRule="auto"/>
              <w:jc w:val="both"/>
              <w:rPr>
                <w:rFonts w:ascii="Times New Roman" w:eastAsia="Calibri" w:hAnsi="Times New Roman" w:cs="Times New Roman"/>
                <w:sz w:val="24"/>
                <w:szCs w:val="24"/>
                <w:lang w:val="ru-RU"/>
              </w:rPr>
            </w:pPr>
            <w:proofErr w:type="gramStart"/>
            <w:r>
              <w:rPr>
                <w:rFonts w:ascii="Times New Roman" w:eastAsia="Calibri" w:hAnsi="Times New Roman" w:cs="Times New Roman"/>
                <w:color w:val="000000" w:themeColor="text1"/>
                <w:sz w:val="24"/>
                <w:szCs w:val="24"/>
                <w:lang w:val="ru-RU"/>
              </w:rPr>
              <w:t xml:space="preserve">- </w:t>
            </w:r>
            <w:r w:rsidR="0088089C" w:rsidRPr="0088089C">
              <w:rPr>
                <w:rFonts w:ascii="Times New Roman" w:eastAsia="Calibri" w:hAnsi="Times New Roman" w:cs="Times New Roman"/>
                <w:color w:val="000000" w:themeColor="text1"/>
                <w:sz w:val="24"/>
                <w:szCs w:val="24"/>
              </w:rPr>
              <w:t>“</w:t>
            </w:r>
            <w:r w:rsidR="0088089C" w:rsidRPr="0088089C">
              <w:rPr>
                <w:rFonts w:ascii="Times New Roman" w:eastAsia="Calibri" w:hAnsi="Times New Roman" w:cs="Times New Roman"/>
                <w:color w:val="000000" w:themeColor="text1"/>
                <w:sz w:val="24"/>
                <w:szCs w:val="24"/>
                <w:lang w:val="ru-RU"/>
              </w:rPr>
              <w:t>Заниматика</w:t>
            </w:r>
            <w:r w:rsidR="0088089C">
              <w:rPr>
                <w:rFonts w:ascii="Times New Roman" w:eastAsia="Calibri" w:hAnsi="Times New Roman" w:cs="Times New Roman"/>
                <w:color w:val="000000" w:themeColor="text1"/>
                <w:sz w:val="24"/>
                <w:szCs w:val="24"/>
              </w:rPr>
              <w:t xml:space="preserve">” </w:t>
            </w:r>
            <w:r w:rsidR="0088089C" w:rsidRPr="00D11ACD">
              <w:rPr>
                <w:rFonts w:ascii="Times New Roman" w:eastAsia="Calibri" w:hAnsi="Times New Roman" w:cs="Times New Roman"/>
                <w:sz w:val="24"/>
                <w:szCs w:val="24"/>
                <w:lang w:val="ru-RU"/>
              </w:rPr>
              <w:t xml:space="preserve"> (рук.</w:t>
            </w:r>
            <w:proofErr w:type="gramEnd"/>
            <w:r w:rsidR="0088089C" w:rsidRPr="00D11ACD">
              <w:rPr>
                <w:rFonts w:ascii="Times New Roman" w:eastAsia="Calibri" w:hAnsi="Times New Roman" w:cs="Times New Roman"/>
                <w:sz w:val="24"/>
                <w:szCs w:val="24"/>
                <w:lang w:val="ru-RU"/>
              </w:rPr>
              <w:t xml:space="preserve"> Нектегаева Е.Е.)</w:t>
            </w:r>
          </w:p>
          <w:p w:rsidR="0088089C" w:rsidRPr="00CC7789" w:rsidRDefault="0088089C" w:rsidP="00B74DEC">
            <w:pPr>
              <w:pStyle w:val="a6"/>
              <w:tabs>
                <w:tab w:val="left" w:pos="6719"/>
              </w:tabs>
              <w:spacing w:after="0" w:line="276" w:lineRule="auto"/>
              <w:ind w:left="0"/>
              <w:jc w:val="both"/>
              <w:rPr>
                <w:rFonts w:ascii="Times New Roman" w:eastAsia="Times New Roman" w:hAnsi="Times New Roman"/>
                <w:sz w:val="24"/>
                <w:szCs w:val="24"/>
                <w:lang w:eastAsia="ru-RU"/>
              </w:rPr>
            </w:pPr>
            <w:r w:rsidRPr="00CC7789">
              <w:rPr>
                <w:rFonts w:ascii="Times New Roman" w:eastAsia="Times New Roman" w:hAnsi="Times New Roman"/>
                <w:sz w:val="24"/>
                <w:szCs w:val="24"/>
                <w:lang w:eastAsia="ru-RU"/>
              </w:rPr>
              <w:t>Для детей дошкольного и младшего школьного возраста в детском отделе работает клуб для развития</w:t>
            </w:r>
            <w:r w:rsidR="008E08E4">
              <w:rPr>
                <w:rFonts w:ascii="Times New Roman" w:eastAsia="Times New Roman" w:hAnsi="Times New Roman"/>
                <w:sz w:val="24"/>
                <w:szCs w:val="24"/>
                <w:lang w:eastAsia="ru-RU"/>
              </w:rPr>
              <w:t xml:space="preserve"> </w:t>
            </w:r>
            <w:r w:rsidRPr="00CC7789">
              <w:rPr>
                <w:rFonts w:ascii="Times New Roman" w:eastAsia="Times New Roman" w:hAnsi="Times New Roman"/>
                <w:sz w:val="24"/>
                <w:szCs w:val="24"/>
                <w:lang w:eastAsia="ru-RU"/>
              </w:rPr>
              <w:t xml:space="preserve">общение, развитие логического мышление и проявление интеллектуальных творческих </w:t>
            </w:r>
            <w:r w:rsidR="001E2DFF" w:rsidRPr="00CC7789">
              <w:rPr>
                <w:rFonts w:ascii="Times New Roman" w:eastAsia="Times New Roman" w:hAnsi="Times New Roman"/>
                <w:sz w:val="24"/>
                <w:szCs w:val="24"/>
                <w:lang w:eastAsia="ru-RU"/>
              </w:rPr>
              <w:t>способностей</w:t>
            </w:r>
            <w:r w:rsidRPr="00CC7789">
              <w:rPr>
                <w:rFonts w:ascii="Times New Roman" w:eastAsia="Times New Roman" w:hAnsi="Times New Roman"/>
                <w:sz w:val="24"/>
                <w:szCs w:val="24"/>
                <w:lang w:eastAsia="ru-RU"/>
              </w:rPr>
              <w:t xml:space="preserve">. </w:t>
            </w:r>
          </w:p>
        </w:tc>
      </w:tr>
      <w:tr w:rsidR="0088089C" w:rsidTr="0088089C">
        <w:tc>
          <w:tcPr>
            <w:tcW w:w="3118" w:type="dxa"/>
          </w:tcPr>
          <w:p w:rsidR="0088089C" w:rsidRPr="001E2DFF" w:rsidRDefault="0088089C" w:rsidP="00B74DEC">
            <w:pPr>
              <w:pStyle w:val="a6"/>
              <w:tabs>
                <w:tab w:val="left" w:pos="6719"/>
              </w:tabs>
              <w:spacing w:after="0" w:line="276" w:lineRule="auto"/>
              <w:ind w:left="0"/>
              <w:jc w:val="both"/>
              <w:rPr>
                <w:rFonts w:ascii="Times New Roman" w:eastAsia="Times New Roman" w:hAnsi="Times New Roman"/>
                <w:i/>
                <w:sz w:val="26"/>
                <w:szCs w:val="26"/>
                <w:lang w:eastAsia="ru-RU"/>
              </w:rPr>
            </w:pPr>
            <w:r w:rsidRPr="001E2DFF">
              <w:rPr>
                <w:rFonts w:ascii="Times New Roman" w:eastAsia="Times New Roman" w:hAnsi="Times New Roman"/>
                <w:i/>
                <w:sz w:val="26"/>
                <w:szCs w:val="26"/>
                <w:lang w:eastAsia="ru-RU"/>
              </w:rPr>
              <w:t>Центральная библиотека</w:t>
            </w:r>
          </w:p>
        </w:tc>
        <w:tc>
          <w:tcPr>
            <w:tcW w:w="6344" w:type="dxa"/>
          </w:tcPr>
          <w:p w:rsidR="001E2DFF" w:rsidRDefault="00F97903" w:rsidP="00B74DEC">
            <w:pPr>
              <w:pStyle w:val="a6"/>
              <w:tabs>
                <w:tab w:val="left" w:pos="6719"/>
              </w:tabs>
              <w:spacing w:after="0" w:line="276" w:lineRule="auto"/>
              <w:ind w:left="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w:t>
            </w:r>
            <w:r w:rsidR="00F35257">
              <w:rPr>
                <w:rFonts w:ascii="Times New Roman" w:eastAsia="Calibri" w:hAnsi="Times New Roman" w:cs="Times New Roman"/>
                <w:color w:val="000000" w:themeColor="text1"/>
                <w:sz w:val="24"/>
                <w:szCs w:val="24"/>
              </w:rPr>
              <w:t xml:space="preserve">Для преклонного возраста: </w:t>
            </w:r>
            <w:r w:rsidR="001E2DFF" w:rsidRPr="00AA4B86">
              <w:rPr>
                <w:rFonts w:ascii="Times New Roman" w:eastAsia="Calibri" w:hAnsi="Times New Roman" w:cs="Times New Roman"/>
                <w:color w:val="000000" w:themeColor="text1"/>
                <w:sz w:val="24"/>
                <w:szCs w:val="24"/>
              </w:rPr>
              <w:t>«Ветеран»</w:t>
            </w:r>
            <w:r w:rsidR="001E2DFF">
              <w:rPr>
                <w:rFonts w:ascii="Times New Roman" w:eastAsia="Calibri" w:hAnsi="Times New Roman" w:cs="Times New Roman"/>
                <w:color w:val="000000" w:themeColor="text1"/>
                <w:sz w:val="24"/>
                <w:szCs w:val="24"/>
              </w:rPr>
              <w:t xml:space="preserve"> клуб ветеранов</w:t>
            </w:r>
            <w:r w:rsidR="001E2DFF" w:rsidRPr="00AA4B86">
              <w:rPr>
                <w:rFonts w:ascii="Times New Roman" w:eastAsia="Calibri" w:hAnsi="Times New Roman" w:cs="Times New Roman"/>
                <w:color w:val="000000" w:themeColor="text1"/>
                <w:sz w:val="24"/>
                <w:szCs w:val="24"/>
              </w:rPr>
              <w:t xml:space="preserve"> (рук</w:t>
            </w:r>
            <w:proofErr w:type="gramStart"/>
            <w:r w:rsidR="001E2DFF" w:rsidRPr="00AA4B86">
              <w:rPr>
                <w:rFonts w:ascii="Times New Roman" w:eastAsia="Calibri" w:hAnsi="Times New Roman" w:cs="Times New Roman"/>
                <w:color w:val="000000" w:themeColor="text1"/>
                <w:sz w:val="24"/>
                <w:szCs w:val="24"/>
              </w:rPr>
              <w:t>.</w:t>
            </w:r>
            <w:r w:rsidR="001E2DFF" w:rsidRPr="00AA4B86">
              <w:rPr>
                <w:rFonts w:ascii="Times New Roman" w:eastAsia="Calibri" w:hAnsi="Times New Roman" w:cs="Times New Roman"/>
                <w:color w:val="000000" w:themeColor="text1"/>
                <w:sz w:val="24"/>
                <w:szCs w:val="24"/>
                <w:lang w:val="sah-RU"/>
              </w:rPr>
              <w:t>Г</w:t>
            </w:r>
            <w:proofErr w:type="gramEnd"/>
            <w:r w:rsidR="001E2DFF" w:rsidRPr="00AA4B86">
              <w:rPr>
                <w:rFonts w:ascii="Times New Roman" w:eastAsia="Calibri" w:hAnsi="Times New Roman" w:cs="Times New Roman"/>
                <w:color w:val="000000" w:themeColor="text1"/>
                <w:sz w:val="24"/>
                <w:szCs w:val="24"/>
                <w:lang w:val="sah-RU"/>
              </w:rPr>
              <w:t>орохова Е. Е.</w:t>
            </w:r>
            <w:r w:rsidR="001E2DFF" w:rsidRPr="00AA4B86">
              <w:rPr>
                <w:rFonts w:ascii="Times New Roman" w:eastAsia="Calibri" w:hAnsi="Times New Roman" w:cs="Times New Roman"/>
                <w:color w:val="000000" w:themeColor="text1"/>
                <w:sz w:val="24"/>
                <w:szCs w:val="24"/>
              </w:rPr>
              <w:t xml:space="preserve">); </w:t>
            </w:r>
          </w:p>
          <w:p w:rsidR="00F97903" w:rsidRDefault="00F97903" w:rsidP="00B74DEC">
            <w:pPr>
              <w:pStyle w:val="a6"/>
              <w:tabs>
                <w:tab w:val="left" w:pos="6719"/>
              </w:tabs>
              <w:spacing w:after="0" w:line="276" w:lineRule="auto"/>
              <w:ind w:left="0"/>
              <w:jc w:val="both"/>
              <w:rPr>
                <w:rFonts w:ascii="Times New Roman" w:eastAsia="Calibri" w:hAnsi="Times New Roman" w:cs="Times New Roman"/>
                <w:color w:val="000000" w:themeColor="text1"/>
                <w:sz w:val="24"/>
                <w:szCs w:val="24"/>
              </w:rPr>
            </w:pPr>
            <w:r>
              <w:rPr>
                <w:rFonts w:ascii="Times New Roman" w:hAnsi="Times New Roman" w:cs="Times New Roman"/>
                <w:sz w:val="24"/>
                <w:szCs w:val="24"/>
              </w:rPr>
              <w:t>-   Клуб любителей якутского кино;</w:t>
            </w:r>
          </w:p>
          <w:p w:rsidR="0088089C" w:rsidRDefault="00F97903" w:rsidP="00B74DEC">
            <w:pPr>
              <w:pStyle w:val="a6"/>
              <w:tabs>
                <w:tab w:val="left" w:pos="6719"/>
              </w:tabs>
              <w:spacing w:after="0" w:line="276" w:lineRule="auto"/>
              <w:ind w:left="0"/>
              <w:jc w:val="both"/>
              <w:rPr>
                <w:rFonts w:ascii="Times New Roman" w:eastAsia="Times New Roman" w:hAnsi="Times New Roman"/>
                <w:sz w:val="26"/>
                <w:szCs w:val="26"/>
                <w:lang w:eastAsia="ru-RU"/>
              </w:rPr>
            </w:pPr>
            <w:r>
              <w:rPr>
                <w:rFonts w:ascii="Times New Roman" w:eastAsia="Calibri" w:hAnsi="Times New Roman" w:cs="Times New Roman"/>
                <w:color w:val="000000" w:themeColor="text1"/>
                <w:sz w:val="24"/>
                <w:szCs w:val="24"/>
              </w:rPr>
              <w:t xml:space="preserve">- </w:t>
            </w:r>
            <w:r w:rsidR="00F35257">
              <w:rPr>
                <w:rFonts w:ascii="Times New Roman" w:eastAsia="Calibri" w:hAnsi="Times New Roman" w:cs="Times New Roman"/>
                <w:color w:val="000000" w:themeColor="text1"/>
                <w:sz w:val="24"/>
                <w:szCs w:val="24"/>
              </w:rPr>
              <w:t xml:space="preserve">Для женщин: </w:t>
            </w:r>
            <w:proofErr w:type="gramStart"/>
            <w:r w:rsidR="001E2DFF" w:rsidRPr="00AA4B86">
              <w:rPr>
                <w:rFonts w:ascii="Times New Roman" w:eastAsia="Calibri" w:hAnsi="Times New Roman" w:cs="Times New Roman"/>
                <w:color w:val="000000" w:themeColor="text1"/>
                <w:sz w:val="24"/>
                <w:szCs w:val="24"/>
              </w:rPr>
              <w:t xml:space="preserve">«Вдохновение» </w:t>
            </w:r>
            <w:r w:rsidR="001E2DFF">
              <w:rPr>
                <w:rFonts w:ascii="Times New Roman" w:eastAsia="Calibri" w:hAnsi="Times New Roman" w:cs="Times New Roman"/>
                <w:color w:val="000000" w:themeColor="text1"/>
                <w:sz w:val="24"/>
                <w:szCs w:val="24"/>
              </w:rPr>
              <w:t>литературный клуб любителей поэзии</w:t>
            </w:r>
            <w:r w:rsidR="001E2DFF" w:rsidRPr="00AA4B86">
              <w:rPr>
                <w:rFonts w:ascii="Times New Roman" w:eastAsia="Calibri" w:hAnsi="Times New Roman" w:cs="Times New Roman"/>
                <w:color w:val="000000" w:themeColor="text1"/>
                <w:sz w:val="24"/>
                <w:szCs w:val="24"/>
              </w:rPr>
              <w:t xml:space="preserve"> (</w:t>
            </w:r>
            <w:r w:rsidR="001E2DFF">
              <w:rPr>
                <w:rFonts w:ascii="Times New Roman" w:eastAsia="Calibri" w:hAnsi="Times New Roman" w:cs="Times New Roman"/>
                <w:color w:val="000000" w:themeColor="text1"/>
                <w:sz w:val="24"/>
                <w:szCs w:val="24"/>
              </w:rPr>
              <w:t>рук.</w:t>
            </w:r>
            <w:proofErr w:type="gramEnd"/>
            <w:r w:rsidR="008E08E4">
              <w:rPr>
                <w:rFonts w:ascii="Times New Roman" w:eastAsia="Calibri" w:hAnsi="Times New Roman" w:cs="Times New Roman"/>
                <w:color w:val="000000" w:themeColor="text1"/>
                <w:sz w:val="24"/>
                <w:szCs w:val="24"/>
              </w:rPr>
              <w:t xml:space="preserve"> </w:t>
            </w:r>
            <w:r w:rsidR="001E2DFF" w:rsidRPr="00AA4B86">
              <w:rPr>
                <w:rFonts w:ascii="Times New Roman" w:eastAsia="Calibri" w:hAnsi="Times New Roman" w:cs="Times New Roman"/>
                <w:color w:val="000000" w:themeColor="text1"/>
                <w:sz w:val="24"/>
                <w:szCs w:val="24"/>
              </w:rPr>
              <w:t>Корякина М. И.)</w:t>
            </w:r>
            <w:r w:rsidR="00F35257">
              <w:rPr>
                <w:rFonts w:ascii="Times New Roman" w:eastAsia="Calibri" w:hAnsi="Times New Roman" w:cs="Times New Roman"/>
                <w:color w:val="000000" w:themeColor="text1"/>
                <w:sz w:val="24"/>
                <w:szCs w:val="24"/>
              </w:rPr>
              <w:t>.</w:t>
            </w:r>
          </w:p>
        </w:tc>
      </w:tr>
      <w:tr w:rsidR="0088089C" w:rsidTr="0088089C">
        <w:tc>
          <w:tcPr>
            <w:tcW w:w="3118" w:type="dxa"/>
          </w:tcPr>
          <w:p w:rsidR="0088089C" w:rsidRPr="001E2DFF" w:rsidRDefault="001E2DFF" w:rsidP="00B74DEC">
            <w:pPr>
              <w:pStyle w:val="a6"/>
              <w:tabs>
                <w:tab w:val="left" w:pos="6719"/>
              </w:tabs>
              <w:spacing w:after="0" w:line="276" w:lineRule="auto"/>
              <w:ind w:left="0"/>
              <w:jc w:val="both"/>
              <w:rPr>
                <w:rFonts w:ascii="Times New Roman" w:eastAsia="Times New Roman" w:hAnsi="Times New Roman"/>
                <w:i/>
                <w:sz w:val="26"/>
                <w:szCs w:val="26"/>
                <w:lang w:eastAsia="ru-RU"/>
              </w:rPr>
            </w:pPr>
            <w:r w:rsidRPr="001E2DFF">
              <w:rPr>
                <w:rFonts w:ascii="Times New Roman" w:eastAsia="Times New Roman" w:hAnsi="Times New Roman"/>
                <w:i/>
                <w:sz w:val="26"/>
                <w:szCs w:val="26"/>
                <w:lang w:eastAsia="ru-RU"/>
              </w:rPr>
              <w:t xml:space="preserve">Ф-1 с. Абый </w:t>
            </w:r>
          </w:p>
        </w:tc>
        <w:tc>
          <w:tcPr>
            <w:tcW w:w="6344" w:type="dxa"/>
          </w:tcPr>
          <w:p w:rsidR="00770344" w:rsidRPr="00CC7789" w:rsidRDefault="00770344" w:rsidP="00B74DEC">
            <w:pPr>
              <w:spacing w:after="0" w:line="276" w:lineRule="auto"/>
              <w:rPr>
                <w:rFonts w:ascii="Times New Roman" w:eastAsia="Calibri" w:hAnsi="Times New Roman" w:cs="Times New Roman"/>
                <w:sz w:val="24"/>
                <w:szCs w:val="24"/>
                <w:lang w:val="ru-RU"/>
              </w:rPr>
            </w:pPr>
            <w:r>
              <w:rPr>
                <w:rFonts w:ascii="Times New Roman" w:eastAsia="Calibri" w:hAnsi="Times New Roman" w:cs="Times New Roman"/>
                <w:color w:val="000000" w:themeColor="text1"/>
                <w:sz w:val="24"/>
                <w:szCs w:val="24"/>
                <w:lang w:val="ru-RU"/>
              </w:rPr>
              <w:t>- Для читателей сред</w:t>
            </w:r>
            <w:proofErr w:type="gramStart"/>
            <w:r>
              <w:rPr>
                <w:rFonts w:ascii="Times New Roman" w:eastAsia="Calibri" w:hAnsi="Times New Roman" w:cs="Times New Roman"/>
                <w:color w:val="000000" w:themeColor="text1"/>
                <w:sz w:val="24"/>
                <w:szCs w:val="24"/>
                <w:lang w:val="ru-RU"/>
              </w:rPr>
              <w:t>.</w:t>
            </w:r>
            <w:proofErr w:type="gramEnd"/>
            <w:r w:rsidR="008E08E4">
              <w:rPr>
                <w:rFonts w:ascii="Times New Roman" w:eastAsia="Calibri" w:hAnsi="Times New Roman" w:cs="Times New Roman"/>
                <w:color w:val="000000" w:themeColor="text1"/>
                <w:sz w:val="24"/>
                <w:szCs w:val="24"/>
                <w:lang w:val="ru-RU"/>
              </w:rPr>
              <w:t xml:space="preserve"> </w:t>
            </w:r>
            <w:proofErr w:type="gramStart"/>
            <w:r>
              <w:rPr>
                <w:rFonts w:ascii="Times New Roman" w:eastAsia="Calibri" w:hAnsi="Times New Roman" w:cs="Times New Roman"/>
                <w:color w:val="000000" w:themeColor="text1"/>
                <w:sz w:val="24"/>
                <w:szCs w:val="24"/>
                <w:lang w:val="ru-RU"/>
              </w:rPr>
              <w:t>ш</w:t>
            </w:r>
            <w:proofErr w:type="gramEnd"/>
            <w:r>
              <w:rPr>
                <w:rFonts w:ascii="Times New Roman" w:eastAsia="Calibri" w:hAnsi="Times New Roman" w:cs="Times New Roman"/>
                <w:color w:val="000000" w:themeColor="text1"/>
                <w:sz w:val="24"/>
                <w:szCs w:val="24"/>
                <w:lang w:val="ru-RU"/>
              </w:rPr>
              <w:t xml:space="preserve">к. и юношеского возраста: </w:t>
            </w:r>
            <w:r w:rsidR="00CC7789" w:rsidRPr="00CC7789">
              <w:rPr>
                <w:rFonts w:ascii="Times New Roman" w:eastAsia="Calibri" w:hAnsi="Times New Roman" w:cs="Times New Roman"/>
                <w:sz w:val="24"/>
                <w:szCs w:val="24"/>
              </w:rPr>
              <w:t>«</w:t>
            </w:r>
            <w:r w:rsidR="00CC7789" w:rsidRPr="00CC7789">
              <w:rPr>
                <w:rFonts w:ascii="Times New Roman" w:eastAsia="Calibri" w:hAnsi="Times New Roman" w:cs="Times New Roman"/>
                <w:sz w:val="24"/>
                <w:szCs w:val="24"/>
                <w:lang w:val="ru-RU"/>
              </w:rPr>
              <w:t>Остуоруйа дойдута</w:t>
            </w:r>
            <w:r w:rsidRPr="00CC7789">
              <w:rPr>
                <w:rFonts w:ascii="Times New Roman" w:eastAsia="Calibri" w:hAnsi="Times New Roman" w:cs="Times New Roman"/>
                <w:sz w:val="24"/>
                <w:szCs w:val="24"/>
              </w:rPr>
              <w:t>»</w:t>
            </w:r>
            <w:r w:rsidR="00CC7789" w:rsidRPr="00CC7789">
              <w:rPr>
                <w:rFonts w:ascii="Times New Roman" w:eastAsia="Calibri" w:hAnsi="Times New Roman" w:cs="Times New Roman"/>
                <w:sz w:val="24"/>
                <w:szCs w:val="24"/>
                <w:lang w:val="ru-RU"/>
              </w:rPr>
              <w:t>, «Сиэр майгы»</w:t>
            </w:r>
            <w:r w:rsidRPr="00CC7789">
              <w:rPr>
                <w:rFonts w:ascii="Times New Roman" w:eastAsia="Calibri" w:hAnsi="Times New Roman" w:cs="Times New Roman"/>
                <w:sz w:val="24"/>
                <w:szCs w:val="24"/>
                <w:lang w:val="ru-RU"/>
              </w:rPr>
              <w:t xml:space="preserve">; </w:t>
            </w:r>
          </w:p>
          <w:p w:rsidR="0088089C" w:rsidRPr="00770344" w:rsidRDefault="00770344" w:rsidP="00B74DEC">
            <w:pPr>
              <w:pStyle w:val="a6"/>
              <w:tabs>
                <w:tab w:val="left" w:pos="6719"/>
              </w:tabs>
              <w:spacing w:after="0" w:line="276" w:lineRule="auto"/>
              <w:ind w:left="0"/>
              <w:jc w:val="both"/>
              <w:rPr>
                <w:rFonts w:ascii="Times New Roman" w:eastAsia="Times New Roman" w:hAnsi="Times New Roman"/>
                <w:sz w:val="26"/>
                <w:szCs w:val="26"/>
                <w:lang w:val="sah-RU" w:eastAsia="ru-RU"/>
              </w:rPr>
            </w:pPr>
            <w:r>
              <w:rPr>
                <w:rFonts w:ascii="Times New Roman" w:eastAsia="Calibri" w:hAnsi="Times New Roman" w:cs="Times New Roman"/>
                <w:color w:val="000000" w:themeColor="text1"/>
                <w:sz w:val="24"/>
                <w:szCs w:val="24"/>
              </w:rPr>
              <w:t xml:space="preserve">- Для женщин: </w:t>
            </w:r>
            <w:proofErr w:type="gramStart"/>
            <w:r w:rsidR="00CC7789" w:rsidRPr="00CC7789">
              <w:rPr>
                <w:rFonts w:ascii="Times New Roman" w:eastAsia="Calibri" w:hAnsi="Times New Roman" w:cs="Times New Roman"/>
                <w:sz w:val="24"/>
                <w:szCs w:val="24"/>
              </w:rPr>
              <w:t>«С</w:t>
            </w:r>
            <w:r w:rsidR="00CC7789" w:rsidRPr="00CC7789">
              <w:rPr>
                <w:rFonts w:ascii="Times New Roman" w:eastAsia="Calibri" w:hAnsi="Times New Roman" w:cs="Times New Roman"/>
                <w:sz w:val="24"/>
                <w:szCs w:val="24"/>
                <w:lang w:val="sah-RU"/>
              </w:rPr>
              <w:t>үбэ холбуката</w:t>
            </w:r>
            <w:r w:rsidRPr="00CC7789">
              <w:rPr>
                <w:rFonts w:ascii="Times New Roman" w:eastAsia="Calibri" w:hAnsi="Times New Roman" w:cs="Times New Roman"/>
                <w:sz w:val="24"/>
                <w:szCs w:val="24"/>
              </w:rPr>
              <w:t xml:space="preserve">» </w:t>
            </w:r>
            <w:r w:rsidRPr="00770344">
              <w:rPr>
                <w:rFonts w:ascii="Times New Roman" w:eastAsia="Calibri" w:hAnsi="Times New Roman" w:cs="Times New Roman"/>
                <w:color w:val="000000" w:themeColor="text1"/>
                <w:sz w:val="24"/>
                <w:szCs w:val="24"/>
              </w:rPr>
              <w:t>(рук.</w:t>
            </w:r>
            <w:proofErr w:type="gramEnd"/>
            <w:r w:rsidRPr="00770344">
              <w:rPr>
                <w:rFonts w:ascii="Times New Roman" w:eastAsia="Calibri" w:hAnsi="Times New Roman" w:cs="Times New Roman"/>
                <w:color w:val="000000" w:themeColor="text1"/>
                <w:sz w:val="24"/>
                <w:szCs w:val="24"/>
              </w:rPr>
              <w:t xml:space="preserve"> Слепцова А.Н.)</w:t>
            </w:r>
            <w:r>
              <w:rPr>
                <w:rFonts w:ascii="Times New Roman" w:eastAsia="Calibri" w:hAnsi="Times New Roman" w:cs="Times New Roman"/>
                <w:color w:val="000000" w:themeColor="text1"/>
                <w:sz w:val="24"/>
                <w:szCs w:val="24"/>
              </w:rPr>
              <w:t>.</w:t>
            </w:r>
          </w:p>
        </w:tc>
      </w:tr>
      <w:tr w:rsidR="0088089C" w:rsidTr="0088089C">
        <w:tc>
          <w:tcPr>
            <w:tcW w:w="3118" w:type="dxa"/>
          </w:tcPr>
          <w:p w:rsidR="0088089C" w:rsidRDefault="001E2DFF" w:rsidP="00B74DEC">
            <w:pPr>
              <w:pStyle w:val="a6"/>
              <w:tabs>
                <w:tab w:val="left" w:pos="6719"/>
              </w:tabs>
              <w:spacing w:after="0" w:line="276" w:lineRule="auto"/>
              <w:ind w:left="0"/>
              <w:jc w:val="both"/>
              <w:rPr>
                <w:rFonts w:ascii="Times New Roman" w:eastAsia="Times New Roman" w:hAnsi="Times New Roman"/>
                <w:sz w:val="26"/>
                <w:szCs w:val="26"/>
                <w:lang w:eastAsia="ru-RU"/>
              </w:rPr>
            </w:pPr>
            <w:r>
              <w:rPr>
                <w:rFonts w:ascii="Times New Roman" w:eastAsia="Times New Roman" w:hAnsi="Times New Roman"/>
                <w:i/>
                <w:sz w:val="26"/>
                <w:szCs w:val="26"/>
                <w:lang w:eastAsia="ru-RU"/>
              </w:rPr>
              <w:t>Ф-2 с. Кэбэргэнэ</w:t>
            </w:r>
          </w:p>
        </w:tc>
        <w:tc>
          <w:tcPr>
            <w:tcW w:w="6344" w:type="dxa"/>
          </w:tcPr>
          <w:p w:rsidR="00F35257" w:rsidRDefault="00F35257" w:rsidP="00B74DEC">
            <w:pPr>
              <w:spacing w:after="0" w:line="276" w:lineRule="auto"/>
              <w:rPr>
                <w:rFonts w:ascii="Times New Roman" w:eastAsia="Calibri" w:hAnsi="Times New Roman" w:cs="Times New Roman"/>
                <w:color w:val="000000" w:themeColor="text1"/>
                <w:sz w:val="24"/>
                <w:szCs w:val="24"/>
                <w:lang w:val="ru-RU"/>
              </w:rPr>
            </w:pPr>
            <w:r>
              <w:rPr>
                <w:rFonts w:ascii="Times New Roman" w:eastAsia="Calibri" w:hAnsi="Times New Roman" w:cs="Times New Roman"/>
                <w:color w:val="000000" w:themeColor="text1"/>
                <w:sz w:val="24"/>
                <w:szCs w:val="24"/>
                <w:lang w:val="ru-RU"/>
              </w:rPr>
              <w:t xml:space="preserve">- </w:t>
            </w:r>
            <w:r w:rsidR="001E2DFF" w:rsidRPr="00AA4B86">
              <w:rPr>
                <w:rFonts w:ascii="Times New Roman" w:eastAsia="Calibri" w:hAnsi="Times New Roman" w:cs="Times New Roman"/>
                <w:color w:val="000000" w:themeColor="text1"/>
                <w:sz w:val="24"/>
                <w:szCs w:val="24"/>
              </w:rPr>
              <w:t>«</w:t>
            </w:r>
            <w:r w:rsidR="001E2DFF" w:rsidRPr="00AA4B86">
              <w:rPr>
                <w:rFonts w:ascii="Times New Roman" w:eastAsia="Calibri" w:hAnsi="Times New Roman" w:cs="Times New Roman"/>
                <w:color w:val="000000" w:themeColor="text1"/>
                <w:sz w:val="24"/>
                <w:szCs w:val="24"/>
                <w:lang w:val="ru-RU"/>
              </w:rPr>
              <w:t>Ситим</w:t>
            </w:r>
            <w:r w:rsidR="001E2DFF" w:rsidRPr="00AA4B86">
              <w:rPr>
                <w:rFonts w:ascii="Times New Roman" w:eastAsia="Calibri" w:hAnsi="Times New Roman" w:cs="Times New Roman"/>
                <w:color w:val="000000" w:themeColor="text1"/>
                <w:sz w:val="24"/>
                <w:szCs w:val="24"/>
              </w:rPr>
              <w:t xml:space="preserve">» </w:t>
            </w:r>
            <w:r w:rsidR="001E2DFF">
              <w:rPr>
                <w:rFonts w:ascii="Times New Roman" w:eastAsia="Calibri" w:hAnsi="Times New Roman" w:cs="Times New Roman"/>
                <w:color w:val="000000" w:themeColor="text1"/>
                <w:sz w:val="24"/>
                <w:szCs w:val="24"/>
                <w:lang w:val="ru-RU"/>
              </w:rPr>
              <w:t xml:space="preserve">- литературно-творческое объединение; </w:t>
            </w:r>
          </w:p>
          <w:p w:rsidR="00F35257" w:rsidRDefault="00F35257" w:rsidP="00B74DEC">
            <w:pPr>
              <w:spacing w:after="0" w:line="276" w:lineRule="auto"/>
              <w:rPr>
                <w:rFonts w:ascii="Times New Roman" w:eastAsia="Calibri" w:hAnsi="Times New Roman" w:cs="Times New Roman"/>
                <w:color w:val="000000" w:themeColor="text1"/>
                <w:sz w:val="24"/>
                <w:szCs w:val="24"/>
                <w:lang w:val="ru-RU"/>
              </w:rPr>
            </w:pPr>
            <w:r>
              <w:rPr>
                <w:rFonts w:ascii="Times New Roman" w:eastAsia="Calibri" w:hAnsi="Times New Roman" w:cs="Times New Roman"/>
                <w:color w:val="000000" w:themeColor="text1"/>
                <w:sz w:val="24"/>
                <w:szCs w:val="24"/>
                <w:lang w:val="ru-RU"/>
              </w:rPr>
              <w:t>- Для читателей сред</w:t>
            </w:r>
            <w:proofErr w:type="gramStart"/>
            <w:r>
              <w:rPr>
                <w:rFonts w:ascii="Times New Roman" w:eastAsia="Calibri" w:hAnsi="Times New Roman" w:cs="Times New Roman"/>
                <w:color w:val="000000" w:themeColor="text1"/>
                <w:sz w:val="24"/>
                <w:szCs w:val="24"/>
                <w:lang w:val="ru-RU"/>
              </w:rPr>
              <w:t>.ш</w:t>
            </w:r>
            <w:proofErr w:type="gramEnd"/>
            <w:r>
              <w:rPr>
                <w:rFonts w:ascii="Times New Roman" w:eastAsia="Calibri" w:hAnsi="Times New Roman" w:cs="Times New Roman"/>
                <w:color w:val="000000" w:themeColor="text1"/>
                <w:sz w:val="24"/>
                <w:szCs w:val="24"/>
                <w:lang w:val="ru-RU"/>
              </w:rPr>
              <w:t xml:space="preserve">к. и юношеского возраста: </w:t>
            </w:r>
            <w:r w:rsidR="001E2DFF" w:rsidRPr="00AA4B86">
              <w:rPr>
                <w:rFonts w:ascii="Times New Roman" w:eastAsia="Calibri" w:hAnsi="Times New Roman" w:cs="Times New Roman"/>
                <w:color w:val="000000" w:themeColor="text1"/>
                <w:sz w:val="24"/>
                <w:szCs w:val="24"/>
              </w:rPr>
              <w:t>«</w:t>
            </w:r>
            <w:r w:rsidR="001E2DFF" w:rsidRPr="00AA4B86">
              <w:rPr>
                <w:rFonts w:ascii="Times New Roman" w:eastAsia="Calibri" w:hAnsi="Times New Roman" w:cs="Times New Roman"/>
                <w:color w:val="000000" w:themeColor="text1"/>
                <w:sz w:val="24"/>
                <w:szCs w:val="24"/>
                <w:lang w:val="ru-RU"/>
              </w:rPr>
              <w:t>Очумелые руки</w:t>
            </w:r>
            <w:r w:rsidR="001E2DFF" w:rsidRPr="00AA4B86">
              <w:rPr>
                <w:rFonts w:ascii="Times New Roman" w:eastAsia="Calibri" w:hAnsi="Times New Roman" w:cs="Times New Roman"/>
                <w:color w:val="000000" w:themeColor="text1"/>
                <w:sz w:val="24"/>
                <w:szCs w:val="24"/>
              </w:rPr>
              <w:t>»</w:t>
            </w:r>
            <w:r w:rsidR="001E2DFF" w:rsidRPr="00AA4B86">
              <w:rPr>
                <w:rFonts w:ascii="Times New Roman" w:eastAsia="Calibri" w:hAnsi="Times New Roman" w:cs="Times New Roman"/>
                <w:color w:val="000000" w:themeColor="text1"/>
                <w:sz w:val="24"/>
                <w:szCs w:val="24"/>
                <w:lang w:val="ru-RU"/>
              </w:rPr>
              <w:t>;</w:t>
            </w:r>
          </w:p>
          <w:p w:rsidR="0088089C" w:rsidRDefault="00F35257" w:rsidP="00B74DEC">
            <w:pPr>
              <w:spacing w:after="0" w:line="276" w:lineRule="auto"/>
              <w:rPr>
                <w:rFonts w:ascii="Times New Roman" w:eastAsia="Times New Roman" w:hAnsi="Times New Roman"/>
                <w:sz w:val="26"/>
                <w:szCs w:val="26"/>
                <w:lang w:eastAsia="ru-RU"/>
              </w:rPr>
            </w:pPr>
            <w:r>
              <w:rPr>
                <w:rFonts w:ascii="Times New Roman" w:eastAsia="Calibri" w:hAnsi="Times New Roman" w:cs="Times New Roman"/>
                <w:color w:val="000000" w:themeColor="text1"/>
                <w:sz w:val="24"/>
                <w:szCs w:val="24"/>
                <w:lang w:val="ru-RU"/>
              </w:rPr>
              <w:t xml:space="preserve">- Для женщин: </w:t>
            </w:r>
            <w:r w:rsidRPr="00AA4B86">
              <w:rPr>
                <w:rFonts w:ascii="Times New Roman" w:eastAsia="Calibri" w:hAnsi="Times New Roman" w:cs="Times New Roman"/>
                <w:color w:val="000000" w:themeColor="text1"/>
                <w:sz w:val="24"/>
                <w:szCs w:val="24"/>
              </w:rPr>
              <w:t>«</w:t>
            </w:r>
            <w:r w:rsidRPr="00AA4B86">
              <w:rPr>
                <w:rFonts w:ascii="Times New Roman" w:eastAsia="Calibri" w:hAnsi="Times New Roman" w:cs="Times New Roman"/>
                <w:color w:val="000000" w:themeColor="text1"/>
                <w:sz w:val="24"/>
                <w:szCs w:val="24"/>
                <w:lang w:val="ru-RU"/>
              </w:rPr>
              <w:t>Подружкины посиделки</w:t>
            </w:r>
            <w:r w:rsidR="00CC7789">
              <w:rPr>
                <w:rFonts w:ascii="Times New Roman" w:eastAsia="Calibri" w:hAnsi="Times New Roman" w:cs="Times New Roman"/>
                <w:color w:val="000000" w:themeColor="text1"/>
                <w:sz w:val="24"/>
                <w:szCs w:val="24"/>
              </w:rPr>
              <w:t>»</w:t>
            </w:r>
            <w:r w:rsidR="00CC7789">
              <w:rPr>
                <w:rFonts w:ascii="Times New Roman" w:eastAsia="Calibri" w:hAnsi="Times New Roman" w:cs="Times New Roman"/>
                <w:color w:val="000000" w:themeColor="text1"/>
                <w:sz w:val="24"/>
                <w:szCs w:val="24"/>
                <w:lang w:val="ru-RU"/>
              </w:rPr>
              <w:t>,</w:t>
            </w:r>
            <w:r w:rsidR="001E2DFF" w:rsidRPr="00AA4B86">
              <w:rPr>
                <w:rFonts w:ascii="Times New Roman" w:eastAsia="Calibri" w:hAnsi="Times New Roman" w:cs="Times New Roman"/>
                <w:color w:val="000000" w:themeColor="text1"/>
                <w:sz w:val="24"/>
                <w:szCs w:val="24"/>
              </w:rPr>
              <w:t xml:space="preserve"> «</w:t>
            </w:r>
            <w:r w:rsidR="001E2DFF">
              <w:rPr>
                <w:rFonts w:ascii="Times New Roman" w:eastAsia="Calibri" w:hAnsi="Times New Roman" w:cs="Times New Roman"/>
                <w:color w:val="000000" w:themeColor="text1"/>
                <w:sz w:val="24"/>
                <w:szCs w:val="24"/>
                <w:lang w:val="ru-RU"/>
              </w:rPr>
              <w:t>Северный смак</w:t>
            </w:r>
            <w:r w:rsidR="001E2DFF">
              <w:rPr>
                <w:rFonts w:ascii="Times New Roman" w:eastAsia="Calibri" w:hAnsi="Times New Roman" w:cs="Times New Roman"/>
                <w:color w:val="000000" w:themeColor="text1"/>
                <w:sz w:val="24"/>
                <w:szCs w:val="24"/>
              </w:rPr>
              <w:t>»</w:t>
            </w:r>
            <w:r w:rsidR="00CC7789">
              <w:rPr>
                <w:rFonts w:ascii="Times New Roman" w:eastAsia="Calibri" w:hAnsi="Times New Roman" w:cs="Times New Roman"/>
                <w:color w:val="000000" w:themeColor="text1"/>
                <w:sz w:val="24"/>
                <w:szCs w:val="24"/>
                <w:lang w:val="ru-RU"/>
              </w:rPr>
              <w:t>,</w:t>
            </w:r>
            <w:r w:rsidR="001E2DFF" w:rsidRPr="00AA4B86">
              <w:rPr>
                <w:rFonts w:ascii="Times New Roman" w:eastAsia="Calibri" w:hAnsi="Times New Roman" w:cs="Times New Roman"/>
                <w:color w:val="000000" w:themeColor="text1"/>
                <w:sz w:val="24"/>
                <w:szCs w:val="24"/>
              </w:rPr>
              <w:t xml:space="preserve"> «</w:t>
            </w:r>
            <w:r w:rsidR="001E2DFF">
              <w:rPr>
                <w:rFonts w:ascii="Times New Roman" w:eastAsia="Calibri" w:hAnsi="Times New Roman" w:cs="Times New Roman"/>
                <w:color w:val="000000" w:themeColor="text1"/>
                <w:sz w:val="24"/>
                <w:szCs w:val="24"/>
                <w:lang w:val="ru-RU"/>
              </w:rPr>
              <w:t xml:space="preserve">Особенности Кэбэргинского </w:t>
            </w:r>
            <w:r w:rsidR="001E2DFF">
              <w:rPr>
                <w:rFonts w:ascii="Times New Roman" w:eastAsia="Calibri" w:hAnsi="Times New Roman" w:cs="Times New Roman"/>
                <w:color w:val="000000" w:themeColor="text1"/>
                <w:sz w:val="24"/>
                <w:szCs w:val="24"/>
              </w:rPr>
              <w:t>һээдьэ»</w:t>
            </w:r>
            <w:r w:rsidR="001E2DFF" w:rsidRPr="00AA4B86">
              <w:rPr>
                <w:rFonts w:ascii="Times New Roman" w:eastAsia="Calibri" w:hAnsi="Times New Roman" w:cs="Times New Roman"/>
                <w:color w:val="000000" w:themeColor="text1"/>
                <w:sz w:val="24"/>
                <w:szCs w:val="24"/>
                <w:lang w:val="ru-RU"/>
              </w:rPr>
              <w:t xml:space="preserve"> (</w:t>
            </w:r>
            <w:r w:rsidR="001E2DFF">
              <w:rPr>
                <w:rFonts w:ascii="Times New Roman" w:eastAsia="Calibri" w:hAnsi="Times New Roman" w:cs="Times New Roman"/>
                <w:color w:val="000000" w:themeColor="text1"/>
                <w:sz w:val="24"/>
                <w:szCs w:val="24"/>
                <w:lang w:val="ru-RU"/>
              </w:rPr>
              <w:t xml:space="preserve">рук. </w:t>
            </w:r>
            <w:r>
              <w:rPr>
                <w:rFonts w:ascii="Times New Roman" w:eastAsia="Calibri" w:hAnsi="Times New Roman" w:cs="Times New Roman"/>
                <w:color w:val="000000" w:themeColor="text1"/>
                <w:sz w:val="24"/>
                <w:szCs w:val="24"/>
                <w:lang w:val="ru-RU"/>
              </w:rPr>
              <w:t>Сидорова Н.В.).</w:t>
            </w:r>
          </w:p>
        </w:tc>
      </w:tr>
      <w:tr w:rsidR="001E2DFF" w:rsidTr="0088089C">
        <w:tc>
          <w:tcPr>
            <w:tcW w:w="3118" w:type="dxa"/>
          </w:tcPr>
          <w:p w:rsidR="001E2DFF" w:rsidRDefault="001E2DFF" w:rsidP="00B74DEC">
            <w:pPr>
              <w:pStyle w:val="a6"/>
              <w:tabs>
                <w:tab w:val="left" w:pos="6719"/>
              </w:tabs>
              <w:spacing w:after="0" w:line="276" w:lineRule="auto"/>
              <w:ind w:left="0"/>
              <w:jc w:val="both"/>
              <w:rPr>
                <w:rFonts w:ascii="Times New Roman" w:eastAsia="Times New Roman" w:hAnsi="Times New Roman"/>
                <w:sz w:val="26"/>
                <w:szCs w:val="26"/>
                <w:lang w:eastAsia="ru-RU"/>
              </w:rPr>
            </w:pPr>
            <w:r>
              <w:rPr>
                <w:rFonts w:ascii="Times New Roman" w:eastAsia="Times New Roman" w:hAnsi="Times New Roman"/>
                <w:i/>
                <w:sz w:val="26"/>
                <w:szCs w:val="26"/>
                <w:lang w:eastAsia="ru-RU"/>
              </w:rPr>
              <w:t>Ф-3 с. Сыаганнах</w:t>
            </w:r>
          </w:p>
        </w:tc>
        <w:tc>
          <w:tcPr>
            <w:tcW w:w="6344" w:type="dxa"/>
          </w:tcPr>
          <w:p w:rsidR="00F35257" w:rsidRDefault="00F35257" w:rsidP="00B74DEC">
            <w:pPr>
              <w:pStyle w:val="a6"/>
              <w:tabs>
                <w:tab w:val="left" w:pos="6719"/>
              </w:tabs>
              <w:spacing w:after="0" w:line="276" w:lineRule="auto"/>
              <w:ind w:left="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Для читателей сред</w:t>
            </w:r>
            <w:proofErr w:type="gramStart"/>
            <w:r>
              <w:rPr>
                <w:rFonts w:ascii="Times New Roman" w:eastAsia="Calibri" w:hAnsi="Times New Roman" w:cs="Times New Roman"/>
                <w:color w:val="000000" w:themeColor="text1"/>
                <w:sz w:val="24"/>
                <w:szCs w:val="24"/>
              </w:rPr>
              <w:t>.ш</w:t>
            </w:r>
            <w:proofErr w:type="gramEnd"/>
            <w:r>
              <w:rPr>
                <w:rFonts w:ascii="Times New Roman" w:eastAsia="Calibri" w:hAnsi="Times New Roman" w:cs="Times New Roman"/>
                <w:color w:val="000000" w:themeColor="text1"/>
                <w:sz w:val="24"/>
                <w:szCs w:val="24"/>
              </w:rPr>
              <w:t xml:space="preserve">к. и юношеского возраста: </w:t>
            </w:r>
            <w:r w:rsidRPr="00AA4B86">
              <w:rPr>
                <w:rFonts w:ascii="Times New Roman" w:eastAsia="Calibri" w:hAnsi="Times New Roman" w:cs="Times New Roman"/>
                <w:color w:val="000000" w:themeColor="text1"/>
                <w:sz w:val="24"/>
                <w:szCs w:val="24"/>
              </w:rPr>
              <w:t>“Почемучка”</w:t>
            </w:r>
            <w:r>
              <w:rPr>
                <w:rFonts w:ascii="Times New Roman" w:eastAsia="Calibri" w:hAnsi="Times New Roman" w:cs="Times New Roman"/>
                <w:color w:val="000000" w:themeColor="text1"/>
                <w:sz w:val="24"/>
                <w:szCs w:val="24"/>
              </w:rPr>
              <w:t xml:space="preserve">; </w:t>
            </w:r>
          </w:p>
          <w:p w:rsidR="00F35257" w:rsidRDefault="00F35257" w:rsidP="00B74DEC">
            <w:pPr>
              <w:pStyle w:val="a6"/>
              <w:tabs>
                <w:tab w:val="left" w:pos="6719"/>
              </w:tabs>
              <w:spacing w:after="0" w:line="276" w:lineRule="auto"/>
              <w:ind w:left="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Для преклонного возраста: </w:t>
            </w:r>
            <w:r w:rsidRPr="007C15D0">
              <w:rPr>
                <w:rFonts w:ascii="Times New Roman" w:hAnsi="Times New Roman" w:cs="Times New Roman"/>
                <w:color w:val="000000" w:themeColor="text1"/>
                <w:sz w:val="24"/>
                <w:szCs w:val="24"/>
              </w:rPr>
              <w:t>«Утум»</w:t>
            </w:r>
            <w:r>
              <w:rPr>
                <w:rFonts w:ascii="Times New Roman" w:eastAsia="Calibri" w:hAnsi="Times New Roman" w:cs="Times New Roman"/>
                <w:color w:val="000000" w:themeColor="text1"/>
                <w:sz w:val="24"/>
                <w:szCs w:val="24"/>
              </w:rPr>
              <w:t xml:space="preserve">; </w:t>
            </w:r>
          </w:p>
          <w:p w:rsidR="001E2DFF" w:rsidRPr="00F35257" w:rsidRDefault="00F35257" w:rsidP="00B74DEC">
            <w:pPr>
              <w:pStyle w:val="a6"/>
              <w:tabs>
                <w:tab w:val="left" w:pos="6719"/>
              </w:tabs>
              <w:spacing w:after="0" w:line="276" w:lineRule="auto"/>
              <w:ind w:left="0"/>
              <w:jc w:val="both"/>
              <w:rPr>
                <w:rFonts w:ascii="Times New Roman" w:eastAsia="Times New Roman" w:hAnsi="Times New Roman"/>
                <w:sz w:val="26"/>
                <w:szCs w:val="26"/>
                <w:lang w:val="sah-RU" w:eastAsia="ru-RU"/>
              </w:rPr>
            </w:pPr>
            <w:r>
              <w:rPr>
                <w:rFonts w:ascii="Times New Roman" w:eastAsia="Calibri" w:hAnsi="Times New Roman" w:cs="Times New Roman"/>
                <w:color w:val="000000" w:themeColor="text1"/>
                <w:sz w:val="24"/>
                <w:szCs w:val="24"/>
              </w:rPr>
              <w:t xml:space="preserve">- Для женщин: </w:t>
            </w:r>
            <w:proofErr w:type="gramStart"/>
            <w:r>
              <w:rPr>
                <w:rFonts w:ascii="Times New Roman" w:eastAsia="Calibri" w:hAnsi="Times New Roman" w:cs="Times New Roman"/>
                <w:color w:val="000000" w:themeColor="text1"/>
                <w:sz w:val="24"/>
                <w:szCs w:val="24"/>
              </w:rPr>
              <w:t>«Дь</w:t>
            </w:r>
            <w:r w:rsidRPr="00AA4B86">
              <w:rPr>
                <w:rFonts w:ascii="Times New Roman" w:eastAsia="Calibri" w:hAnsi="Times New Roman" w:cs="Times New Roman"/>
                <w:color w:val="000000" w:themeColor="text1"/>
                <w:sz w:val="24"/>
                <w:szCs w:val="24"/>
              </w:rPr>
              <w:t>г</w:t>
            </w:r>
            <w:r>
              <w:rPr>
                <w:rFonts w:ascii="Times New Roman" w:eastAsia="Calibri" w:hAnsi="Times New Roman" w:cs="Times New Roman"/>
                <w:color w:val="000000" w:themeColor="text1"/>
                <w:sz w:val="24"/>
                <w:szCs w:val="24"/>
                <w:lang w:val="sah-RU"/>
              </w:rPr>
              <w:t>үө</w:t>
            </w:r>
            <w:r w:rsidRPr="00AA4B86">
              <w:rPr>
                <w:rFonts w:ascii="Times New Roman" w:eastAsia="Calibri" w:hAnsi="Times New Roman" w:cs="Times New Roman"/>
                <w:color w:val="000000" w:themeColor="text1"/>
                <w:sz w:val="24"/>
                <w:szCs w:val="24"/>
              </w:rPr>
              <w:t>элэр»</w:t>
            </w:r>
            <w:r>
              <w:rPr>
                <w:rFonts w:ascii="Times New Roman" w:eastAsia="Calibri" w:hAnsi="Times New Roman" w:cs="Times New Roman"/>
                <w:color w:val="000000" w:themeColor="text1"/>
                <w:sz w:val="24"/>
                <w:szCs w:val="24"/>
                <w:lang w:val="sah-RU"/>
              </w:rPr>
              <w:t xml:space="preserve"> (рук.</w:t>
            </w:r>
            <w:proofErr w:type="gramEnd"/>
            <w:r>
              <w:rPr>
                <w:rFonts w:ascii="Times New Roman" w:eastAsia="Calibri" w:hAnsi="Times New Roman" w:cs="Times New Roman"/>
                <w:color w:val="000000" w:themeColor="text1"/>
                <w:sz w:val="24"/>
                <w:szCs w:val="24"/>
                <w:lang w:val="sah-RU"/>
              </w:rPr>
              <w:t xml:space="preserve"> Новикова У. И.)</w:t>
            </w:r>
          </w:p>
        </w:tc>
      </w:tr>
      <w:tr w:rsidR="001E2DFF" w:rsidTr="0088089C">
        <w:tc>
          <w:tcPr>
            <w:tcW w:w="3118" w:type="dxa"/>
          </w:tcPr>
          <w:p w:rsidR="001E2DFF" w:rsidRDefault="001E2DFF" w:rsidP="00B74DEC">
            <w:pPr>
              <w:pStyle w:val="a6"/>
              <w:tabs>
                <w:tab w:val="left" w:pos="6719"/>
              </w:tabs>
              <w:spacing w:after="0" w:line="276" w:lineRule="auto"/>
              <w:ind w:left="0"/>
              <w:jc w:val="both"/>
              <w:rPr>
                <w:rFonts w:ascii="Times New Roman" w:eastAsia="Times New Roman" w:hAnsi="Times New Roman"/>
                <w:sz w:val="26"/>
                <w:szCs w:val="26"/>
                <w:lang w:eastAsia="ru-RU"/>
              </w:rPr>
            </w:pPr>
            <w:r>
              <w:rPr>
                <w:rFonts w:ascii="Times New Roman" w:eastAsia="Times New Roman" w:hAnsi="Times New Roman"/>
                <w:i/>
                <w:sz w:val="26"/>
                <w:szCs w:val="26"/>
                <w:lang w:eastAsia="ru-RU"/>
              </w:rPr>
              <w:t>Ф-4 с. Киенг-Кюель</w:t>
            </w:r>
          </w:p>
        </w:tc>
        <w:tc>
          <w:tcPr>
            <w:tcW w:w="6344" w:type="dxa"/>
          </w:tcPr>
          <w:p w:rsidR="009B3510" w:rsidRDefault="00F35257" w:rsidP="00B74DEC">
            <w:pPr>
              <w:pStyle w:val="a6"/>
              <w:tabs>
                <w:tab w:val="left" w:pos="6719"/>
              </w:tabs>
              <w:spacing w:after="0" w:line="276" w:lineRule="auto"/>
              <w:ind w:left="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Для преклонного возраста: </w:t>
            </w:r>
            <w:r w:rsidRPr="00AA4B86">
              <w:rPr>
                <w:rFonts w:ascii="Times New Roman" w:eastAsia="Calibri" w:hAnsi="Times New Roman" w:cs="Times New Roman"/>
                <w:color w:val="000000" w:themeColor="text1"/>
                <w:sz w:val="24"/>
                <w:szCs w:val="24"/>
              </w:rPr>
              <w:t>«Ытык кы</w:t>
            </w:r>
            <w:r w:rsidR="009B3510">
              <w:rPr>
                <w:rFonts w:ascii="Times New Roman" w:eastAsia="Calibri" w:hAnsi="Times New Roman" w:cs="Times New Roman"/>
                <w:color w:val="000000" w:themeColor="text1"/>
                <w:sz w:val="24"/>
                <w:szCs w:val="24"/>
              </w:rPr>
              <w:t>рдьастарбыт»</w:t>
            </w:r>
          </w:p>
          <w:p w:rsidR="001E2DFF" w:rsidRDefault="009B3510" w:rsidP="00B74DEC">
            <w:pPr>
              <w:pStyle w:val="a6"/>
              <w:tabs>
                <w:tab w:val="left" w:pos="6719"/>
              </w:tabs>
              <w:spacing w:after="0" w:line="276" w:lineRule="auto"/>
              <w:ind w:left="0"/>
              <w:jc w:val="both"/>
              <w:rPr>
                <w:rFonts w:ascii="Times New Roman" w:eastAsia="Times New Roman" w:hAnsi="Times New Roman"/>
                <w:sz w:val="26"/>
                <w:szCs w:val="26"/>
                <w:lang w:eastAsia="ru-RU"/>
              </w:rPr>
            </w:pPr>
            <w:r>
              <w:rPr>
                <w:rFonts w:ascii="Times New Roman" w:eastAsia="Calibri" w:hAnsi="Times New Roman" w:cs="Times New Roman"/>
                <w:color w:val="000000" w:themeColor="text1"/>
                <w:sz w:val="24"/>
                <w:szCs w:val="24"/>
              </w:rPr>
              <w:t>(рук</w:t>
            </w:r>
            <w:proofErr w:type="gramStart"/>
            <w:r>
              <w:rPr>
                <w:rFonts w:ascii="Times New Roman" w:eastAsia="Calibri" w:hAnsi="Times New Roman" w:cs="Times New Roman"/>
                <w:color w:val="000000" w:themeColor="text1"/>
                <w:sz w:val="24"/>
                <w:szCs w:val="24"/>
              </w:rPr>
              <w:t>.</w:t>
            </w:r>
            <w:r w:rsidR="00F35257" w:rsidRPr="00AA4B86">
              <w:rPr>
                <w:rFonts w:ascii="Times New Roman" w:eastAsia="Calibri" w:hAnsi="Times New Roman" w:cs="Times New Roman"/>
                <w:color w:val="000000" w:themeColor="text1"/>
                <w:sz w:val="24"/>
                <w:szCs w:val="24"/>
              </w:rPr>
              <w:t>Г</w:t>
            </w:r>
            <w:proofErr w:type="gramEnd"/>
            <w:r w:rsidR="00F35257" w:rsidRPr="00AA4B86">
              <w:rPr>
                <w:rFonts w:ascii="Times New Roman" w:eastAsia="Calibri" w:hAnsi="Times New Roman" w:cs="Times New Roman"/>
                <w:color w:val="000000" w:themeColor="text1"/>
                <w:sz w:val="24"/>
                <w:szCs w:val="24"/>
              </w:rPr>
              <w:t>орохова В.И.).</w:t>
            </w:r>
          </w:p>
        </w:tc>
      </w:tr>
      <w:tr w:rsidR="001E2DFF" w:rsidTr="0088089C">
        <w:tc>
          <w:tcPr>
            <w:tcW w:w="3118" w:type="dxa"/>
          </w:tcPr>
          <w:p w:rsidR="001E2DFF" w:rsidRDefault="001E2DFF" w:rsidP="00B74DEC">
            <w:pPr>
              <w:pStyle w:val="a6"/>
              <w:tabs>
                <w:tab w:val="left" w:pos="6719"/>
              </w:tabs>
              <w:spacing w:after="0" w:line="276" w:lineRule="auto"/>
              <w:ind w:left="0"/>
              <w:jc w:val="both"/>
              <w:rPr>
                <w:rFonts w:ascii="Times New Roman" w:eastAsia="Times New Roman" w:hAnsi="Times New Roman"/>
                <w:sz w:val="26"/>
                <w:szCs w:val="26"/>
                <w:lang w:eastAsia="ru-RU"/>
              </w:rPr>
            </w:pPr>
            <w:r>
              <w:rPr>
                <w:rFonts w:ascii="Times New Roman" w:eastAsia="Times New Roman" w:hAnsi="Times New Roman"/>
                <w:i/>
                <w:sz w:val="26"/>
                <w:szCs w:val="26"/>
                <w:lang w:eastAsia="ru-RU"/>
              </w:rPr>
              <w:t>Ф-5 с. Сутуруоха</w:t>
            </w:r>
          </w:p>
        </w:tc>
        <w:tc>
          <w:tcPr>
            <w:tcW w:w="6344" w:type="dxa"/>
          </w:tcPr>
          <w:p w:rsidR="00770344" w:rsidRDefault="00770344" w:rsidP="00B74DEC">
            <w:pPr>
              <w:spacing w:after="0" w:line="276" w:lineRule="auto"/>
              <w:ind w:firstLine="34"/>
              <w:rPr>
                <w:rFonts w:ascii="Times New Roman" w:eastAsia="Calibri" w:hAnsi="Times New Roman" w:cs="Times New Roman"/>
                <w:color w:val="000000" w:themeColor="text1"/>
                <w:sz w:val="24"/>
                <w:szCs w:val="24"/>
                <w:lang w:val="ru-RU"/>
              </w:rPr>
            </w:pPr>
            <w:r>
              <w:rPr>
                <w:rFonts w:ascii="Times New Roman" w:eastAsia="Calibri" w:hAnsi="Times New Roman" w:cs="Times New Roman"/>
                <w:color w:val="000000" w:themeColor="text1"/>
                <w:sz w:val="24"/>
                <w:szCs w:val="24"/>
                <w:lang w:val="ru-RU"/>
              </w:rPr>
              <w:t>- Для читателей сред</w:t>
            </w:r>
            <w:proofErr w:type="gramStart"/>
            <w:r>
              <w:rPr>
                <w:rFonts w:ascii="Times New Roman" w:eastAsia="Calibri" w:hAnsi="Times New Roman" w:cs="Times New Roman"/>
                <w:color w:val="000000" w:themeColor="text1"/>
                <w:sz w:val="24"/>
                <w:szCs w:val="24"/>
                <w:lang w:val="ru-RU"/>
              </w:rPr>
              <w:t>.ш</w:t>
            </w:r>
            <w:proofErr w:type="gramEnd"/>
            <w:r>
              <w:rPr>
                <w:rFonts w:ascii="Times New Roman" w:eastAsia="Calibri" w:hAnsi="Times New Roman" w:cs="Times New Roman"/>
                <w:color w:val="000000" w:themeColor="text1"/>
                <w:sz w:val="24"/>
                <w:szCs w:val="24"/>
                <w:lang w:val="ru-RU"/>
              </w:rPr>
              <w:t xml:space="preserve">к. и юношеского возраста: </w:t>
            </w:r>
            <w:r w:rsidR="00F35257" w:rsidRPr="00AA4B86">
              <w:rPr>
                <w:rFonts w:ascii="Times New Roman" w:eastAsia="Calibri" w:hAnsi="Times New Roman" w:cs="Times New Roman"/>
                <w:color w:val="000000" w:themeColor="text1"/>
                <w:sz w:val="24"/>
                <w:szCs w:val="24"/>
              </w:rPr>
              <w:t>«</w:t>
            </w:r>
            <w:r w:rsidR="00F35257" w:rsidRPr="00AA4B86">
              <w:rPr>
                <w:rFonts w:ascii="Times New Roman" w:eastAsia="Calibri" w:hAnsi="Times New Roman" w:cs="Times New Roman"/>
                <w:color w:val="000000" w:themeColor="text1"/>
                <w:sz w:val="24"/>
                <w:szCs w:val="24"/>
                <w:lang w:val="ru-RU"/>
              </w:rPr>
              <w:t>9 төгүл тоҕо?</w:t>
            </w:r>
            <w:r w:rsidR="00F35257" w:rsidRPr="00AA4B86">
              <w:rPr>
                <w:rFonts w:ascii="Times New Roman" w:eastAsia="Calibri" w:hAnsi="Times New Roman" w:cs="Times New Roman"/>
                <w:color w:val="000000" w:themeColor="text1"/>
                <w:sz w:val="24"/>
                <w:szCs w:val="24"/>
              </w:rPr>
              <w:t>»</w:t>
            </w:r>
            <w:r w:rsidR="00F35257">
              <w:rPr>
                <w:rFonts w:ascii="Times New Roman" w:eastAsia="Calibri" w:hAnsi="Times New Roman" w:cs="Times New Roman"/>
                <w:color w:val="000000" w:themeColor="text1"/>
                <w:sz w:val="24"/>
                <w:szCs w:val="24"/>
              </w:rPr>
              <w:t>;</w:t>
            </w:r>
          </w:p>
          <w:p w:rsidR="00770344" w:rsidRDefault="00770344" w:rsidP="00B74DEC">
            <w:pPr>
              <w:spacing w:after="0" w:line="276" w:lineRule="auto"/>
              <w:ind w:firstLine="34"/>
              <w:rPr>
                <w:rFonts w:ascii="Times New Roman" w:eastAsia="Calibri" w:hAnsi="Times New Roman" w:cs="Times New Roman"/>
                <w:color w:val="000000" w:themeColor="text1"/>
                <w:sz w:val="24"/>
                <w:szCs w:val="24"/>
                <w:lang w:val="ru-RU"/>
              </w:rPr>
            </w:pPr>
            <w:r>
              <w:rPr>
                <w:rFonts w:ascii="Times New Roman" w:eastAsia="Calibri" w:hAnsi="Times New Roman" w:cs="Times New Roman"/>
                <w:color w:val="000000" w:themeColor="text1"/>
                <w:sz w:val="24"/>
                <w:szCs w:val="24"/>
              </w:rPr>
              <w:t>- Для преклонного возраста</w:t>
            </w:r>
            <w:r w:rsidR="00F35257" w:rsidRPr="00AA4B86">
              <w:rPr>
                <w:rFonts w:ascii="Times New Roman" w:eastAsia="Calibri" w:hAnsi="Times New Roman" w:cs="Times New Roman"/>
                <w:color w:val="000000" w:themeColor="text1"/>
                <w:sz w:val="24"/>
                <w:szCs w:val="24"/>
              </w:rPr>
              <w:t>«Тропинка»</w:t>
            </w:r>
          </w:p>
          <w:p w:rsidR="001E2DFF" w:rsidRPr="00F35257" w:rsidRDefault="00F35257" w:rsidP="00B74DEC">
            <w:pPr>
              <w:spacing w:after="0" w:line="276" w:lineRule="auto"/>
              <w:ind w:firstLine="34"/>
              <w:rPr>
                <w:rFonts w:ascii="Times New Roman" w:eastAsia="Times New Roman" w:hAnsi="Times New Roman"/>
                <w:sz w:val="26"/>
                <w:szCs w:val="26"/>
                <w:lang w:val="ru-RU" w:eastAsia="ru-RU"/>
              </w:rPr>
            </w:pPr>
            <w:r>
              <w:rPr>
                <w:rFonts w:ascii="Times New Roman" w:eastAsia="Calibri" w:hAnsi="Times New Roman" w:cs="Times New Roman"/>
                <w:color w:val="000000" w:themeColor="text1"/>
                <w:sz w:val="24"/>
                <w:szCs w:val="24"/>
                <w:lang w:val="ru-RU"/>
              </w:rPr>
              <w:t>- Для женщин:</w:t>
            </w:r>
            <w:r w:rsidR="00770344" w:rsidRPr="00AA4B86">
              <w:rPr>
                <w:rFonts w:ascii="Times New Roman" w:eastAsia="Calibri" w:hAnsi="Times New Roman" w:cs="Times New Roman"/>
                <w:color w:val="000000" w:themeColor="text1"/>
                <w:sz w:val="24"/>
                <w:szCs w:val="24"/>
              </w:rPr>
              <w:t xml:space="preserve"> «Айылгы</w:t>
            </w:r>
            <w:r w:rsidR="00770344">
              <w:rPr>
                <w:rFonts w:ascii="Times New Roman" w:eastAsia="Calibri" w:hAnsi="Times New Roman" w:cs="Times New Roman"/>
                <w:color w:val="000000" w:themeColor="text1"/>
                <w:sz w:val="24"/>
                <w:szCs w:val="24"/>
              </w:rPr>
              <w:t xml:space="preserve">» </w:t>
            </w:r>
            <w:r w:rsidR="00770344" w:rsidRPr="00AA4B86">
              <w:rPr>
                <w:rFonts w:ascii="Times New Roman" w:eastAsia="Calibri" w:hAnsi="Times New Roman" w:cs="Times New Roman"/>
                <w:color w:val="000000" w:themeColor="text1"/>
                <w:sz w:val="24"/>
                <w:szCs w:val="24"/>
                <w:lang w:val="ru-RU"/>
              </w:rPr>
              <w:t>(</w:t>
            </w:r>
            <w:r w:rsidR="00770344">
              <w:rPr>
                <w:rFonts w:ascii="Times New Roman" w:eastAsia="Calibri" w:hAnsi="Times New Roman" w:cs="Times New Roman"/>
                <w:color w:val="000000" w:themeColor="text1"/>
                <w:sz w:val="24"/>
                <w:szCs w:val="24"/>
                <w:lang w:val="ru-RU"/>
              </w:rPr>
              <w:t xml:space="preserve">рук. </w:t>
            </w:r>
            <w:r w:rsidR="00770344" w:rsidRPr="00AA4B86">
              <w:rPr>
                <w:rFonts w:ascii="Times New Roman" w:eastAsia="Calibri" w:hAnsi="Times New Roman" w:cs="Times New Roman"/>
                <w:color w:val="000000" w:themeColor="text1"/>
                <w:sz w:val="24"/>
                <w:szCs w:val="24"/>
                <w:lang w:val="ru-RU"/>
              </w:rPr>
              <w:t>Бережнова О.П.).</w:t>
            </w:r>
          </w:p>
        </w:tc>
      </w:tr>
      <w:tr w:rsidR="001E2DFF" w:rsidTr="0088089C">
        <w:tc>
          <w:tcPr>
            <w:tcW w:w="3118" w:type="dxa"/>
          </w:tcPr>
          <w:p w:rsidR="001E2DFF" w:rsidRDefault="000C7293" w:rsidP="00B74DEC">
            <w:pPr>
              <w:pStyle w:val="a6"/>
              <w:tabs>
                <w:tab w:val="left" w:pos="6719"/>
              </w:tabs>
              <w:spacing w:after="0" w:line="276" w:lineRule="auto"/>
              <w:ind w:left="0"/>
              <w:jc w:val="both"/>
              <w:rPr>
                <w:rFonts w:ascii="Times New Roman" w:eastAsia="Times New Roman" w:hAnsi="Times New Roman"/>
                <w:i/>
                <w:sz w:val="26"/>
                <w:szCs w:val="26"/>
                <w:lang w:eastAsia="ru-RU"/>
              </w:rPr>
            </w:pPr>
            <w:r>
              <w:rPr>
                <w:rFonts w:ascii="Times New Roman" w:eastAsia="Times New Roman" w:hAnsi="Times New Roman"/>
                <w:i/>
                <w:sz w:val="26"/>
                <w:szCs w:val="26"/>
                <w:lang w:eastAsia="ru-RU"/>
              </w:rPr>
              <w:t xml:space="preserve">Ф-6 </w:t>
            </w:r>
            <w:proofErr w:type="gramStart"/>
            <w:r>
              <w:rPr>
                <w:rFonts w:ascii="Times New Roman" w:eastAsia="Times New Roman" w:hAnsi="Times New Roman"/>
                <w:i/>
                <w:sz w:val="26"/>
                <w:szCs w:val="26"/>
                <w:lang w:eastAsia="ru-RU"/>
              </w:rPr>
              <w:t>с</w:t>
            </w:r>
            <w:proofErr w:type="gramEnd"/>
            <w:r>
              <w:rPr>
                <w:rFonts w:ascii="Times New Roman" w:eastAsia="Times New Roman" w:hAnsi="Times New Roman"/>
                <w:i/>
                <w:sz w:val="26"/>
                <w:szCs w:val="26"/>
                <w:lang w:eastAsia="ru-RU"/>
              </w:rPr>
              <w:t>. Дё</w:t>
            </w:r>
            <w:r w:rsidR="00AD659B">
              <w:rPr>
                <w:rFonts w:ascii="Times New Roman" w:eastAsia="Times New Roman" w:hAnsi="Times New Roman"/>
                <w:i/>
                <w:sz w:val="26"/>
                <w:szCs w:val="26"/>
                <w:lang w:eastAsia="ru-RU"/>
              </w:rPr>
              <w:t>с</w:t>
            </w:r>
            <w:r w:rsidR="001E2DFF">
              <w:rPr>
                <w:rFonts w:ascii="Times New Roman" w:eastAsia="Times New Roman" w:hAnsi="Times New Roman"/>
                <w:i/>
                <w:sz w:val="26"/>
                <w:szCs w:val="26"/>
                <w:lang w:eastAsia="ru-RU"/>
              </w:rPr>
              <w:t>ку</w:t>
            </w:r>
          </w:p>
        </w:tc>
        <w:tc>
          <w:tcPr>
            <w:tcW w:w="6344" w:type="dxa"/>
          </w:tcPr>
          <w:p w:rsidR="00476698" w:rsidRDefault="00B74DEC" w:rsidP="00B74DEC">
            <w:pPr>
              <w:spacing w:after="0" w:line="276" w:lineRule="auto"/>
              <w:ind w:firstLine="34"/>
              <w:rPr>
                <w:rFonts w:ascii="Times New Roman" w:eastAsia="Times New Roman" w:hAnsi="Times New Roman"/>
                <w:sz w:val="26"/>
                <w:szCs w:val="26"/>
                <w:lang w:eastAsia="ru-RU"/>
              </w:rPr>
            </w:pPr>
            <w:r>
              <w:rPr>
                <w:rFonts w:ascii="Times New Roman" w:eastAsia="Calibri" w:hAnsi="Times New Roman" w:cs="Times New Roman"/>
                <w:color w:val="000000" w:themeColor="text1"/>
                <w:sz w:val="24"/>
                <w:szCs w:val="24"/>
                <w:lang w:val="ru-RU"/>
              </w:rPr>
              <w:t>- Для читателей сред</w:t>
            </w:r>
            <w:proofErr w:type="gramStart"/>
            <w:r>
              <w:rPr>
                <w:rFonts w:ascii="Times New Roman" w:eastAsia="Calibri" w:hAnsi="Times New Roman" w:cs="Times New Roman"/>
                <w:color w:val="000000" w:themeColor="text1"/>
                <w:sz w:val="24"/>
                <w:szCs w:val="24"/>
                <w:lang w:val="ru-RU"/>
              </w:rPr>
              <w:t>.ш</w:t>
            </w:r>
            <w:proofErr w:type="gramEnd"/>
            <w:r>
              <w:rPr>
                <w:rFonts w:ascii="Times New Roman" w:eastAsia="Calibri" w:hAnsi="Times New Roman" w:cs="Times New Roman"/>
                <w:color w:val="000000" w:themeColor="text1"/>
                <w:sz w:val="24"/>
                <w:szCs w:val="24"/>
                <w:lang w:val="ru-RU"/>
              </w:rPr>
              <w:t xml:space="preserve">к. и юношеского возраста: </w:t>
            </w:r>
            <w:r w:rsidRPr="00AA4B86">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lang w:val="ru-RU"/>
              </w:rPr>
              <w:t>Шашки</w:t>
            </w:r>
            <w:r w:rsidRPr="00AA4B86">
              <w:rPr>
                <w:rFonts w:ascii="Times New Roman" w:eastAsia="Calibri" w:hAnsi="Times New Roman" w:cs="Times New Roman"/>
                <w:color w:val="000000" w:themeColor="text1"/>
                <w:sz w:val="24"/>
                <w:szCs w:val="24"/>
              </w:rPr>
              <w:t>»</w:t>
            </w:r>
            <w:r w:rsidR="009B3510">
              <w:rPr>
                <w:rFonts w:ascii="Times New Roman" w:eastAsia="Calibri" w:hAnsi="Times New Roman" w:cs="Times New Roman"/>
                <w:color w:val="000000" w:themeColor="text1"/>
                <w:sz w:val="24"/>
                <w:szCs w:val="24"/>
                <w:lang w:val="ru-RU"/>
              </w:rPr>
              <w:t xml:space="preserve"> (рук. Хабарова М. В.)</w:t>
            </w:r>
            <w:r>
              <w:rPr>
                <w:rFonts w:ascii="Times New Roman" w:eastAsia="Calibri" w:hAnsi="Times New Roman" w:cs="Times New Roman"/>
                <w:color w:val="000000" w:themeColor="text1"/>
                <w:sz w:val="24"/>
                <w:szCs w:val="24"/>
              </w:rPr>
              <w:t>.</w:t>
            </w:r>
          </w:p>
        </w:tc>
      </w:tr>
    </w:tbl>
    <w:p w:rsidR="00055A85" w:rsidRPr="00666366" w:rsidRDefault="00055A85" w:rsidP="00055A85">
      <w:pPr>
        <w:spacing w:after="0"/>
        <w:ind w:firstLine="708"/>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В центральной библиотеке в </w:t>
      </w:r>
      <w:r>
        <w:rPr>
          <w:rFonts w:ascii="Times New Roman" w:eastAsia="Times New Roman" w:hAnsi="Times New Roman" w:cs="Times New Roman"/>
          <w:sz w:val="24"/>
          <w:szCs w:val="24"/>
          <w:lang w:eastAsia="ru-RU"/>
        </w:rPr>
        <w:t>феврал</w:t>
      </w:r>
      <w:r>
        <w:rPr>
          <w:rFonts w:ascii="Times New Roman" w:eastAsia="Times New Roman" w:hAnsi="Times New Roman" w:cs="Times New Roman"/>
          <w:sz w:val="24"/>
          <w:szCs w:val="24"/>
          <w:lang w:val="ru-RU" w:eastAsia="ru-RU"/>
        </w:rPr>
        <w:t>е</w:t>
      </w:r>
      <w:r>
        <w:rPr>
          <w:rFonts w:ascii="Times New Roman" w:eastAsia="Times New Roman" w:hAnsi="Times New Roman" w:cs="Times New Roman"/>
          <w:sz w:val="24"/>
          <w:szCs w:val="24"/>
          <w:lang w:eastAsia="ru-RU"/>
        </w:rPr>
        <w:t xml:space="preserve"> состоялся Г</w:t>
      </w:r>
      <w:r w:rsidRPr="004670BF">
        <w:rPr>
          <w:rFonts w:ascii="Times New Roman" w:eastAsia="Times New Roman" w:hAnsi="Times New Roman" w:cs="Times New Roman"/>
          <w:sz w:val="24"/>
          <w:szCs w:val="24"/>
          <w:lang w:eastAsia="ru-RU"/>
        </w:rPr>
        <w:t>урман – вечер любителей поэзии «Цветы любимому поэту»</w:t>
      </w:r>
      <w:r>
        <w:rPr>
          <w:rFonts w:ascii="Times New Roman" w:eastAsia="Times New Roman" w:hAnsi="Times New Roman" w:cs="Times New Roman"/>
          <w:sz w:val="24"/>
          <w:szCs w:val="24"/>
          <w:lang w:val="ru-RU" w:eastAsia="ru-RU"/>
        </w:rPr>
        <w:t xml:space="preserve"> клуб «Вдохновение»</w:t>
      </w:r>
      <w:r w:rsidRPr="004670BF">
        <w:rPr>
          <w:rFonts w:ascii="Times New Roman" w:eastAsia="Times New Roman" w:hAnsi="Times New Roman" w:cs="Times New Roman"/>
          <w:sz w:val="24"/>
          <w:szCs w:val="24"/>
          <w:lang w:eastAsia="ru-RU"/>
        </w:rPr>
        <w:t xml:space="preserve">, который объединил женщин разных профессий и возрастов. Читальный зал </w:t>
      </w:r>
      <w:r>
        <w:rPr>
          <w:rFonts w:ascii="Times New Roman" w:eastAsia="Times New Roman" w:hAnsi="Times New Roman" w:cs="Times New Roman"/>
          <w:sz w:val="24"/>
          <w:szCs w:val="24"/>
          <w:lang w:eastAsia="ru-RU"/>
        </w:rPr>
        <w:t xml:space="preserve">библиотеки </w:t>
      </w:r>
      <w:r w:rsidRPr="004670BF">
        <w:rPr>
          <w:rFonts w:ascii="Times New Roman" w:eastAsia="Times New Roman" w:hAnsi="Times New Roman" w:cs="Times New Roman"/>
          <w:sz w:val="24"/>
          <w:szCs w:val="24"/>
          <w:lang w:eastAsia="ru-RU"/>
        </w:rPr>
        <w:t>с задрапированными портьерами, столы в белоснежных накидках, мерцание све</w:t>
      </w:r>
      <w:bookmarkStart w:id="0" w:name="_GoBack"/>
      <w:bookmarkEnd w:id="0"/>
      <w:r w:rsidRPr="004670BF">
        <w:rPr>
          <w:rFonts w:ascii="Times New Roman" w:eastAsia="Times New Roman" w:hAnsi="Times New Roman" w:cs="Times New Roman"/>
          <w:sz w:val="24"/>
          <w:szCs w:val="24"/>
          <w:lang w:eastAsia="ru-RU"/>
        </w:rPr>
        <w:t xml:space="preserve">чей – все это сразу погрузило в волнующий мир поэзии. </w:t>
      </w:r>
      <w:r w:rsidRPr="004670BF">
        <w:rPr>
          <w:rFonts w:ascii="Times New Roman" w:eastAsia="Times New Roman" w:hAnsi="Times New Roman" w:cs="Times New Roman"/>
          <w:sz w:val="24"/>
          <w:szCs w:val="24"/>
          <w:lang w:eastAsia="ru-RU"/>
        </w:rPr>
        <w:lastRenderedPageBreak/>
        <w:t xml:space="preserve">Книжная выставка с изданиями любимых поэтов, красота созданная фантазией работников библиотеки сразу захватила в плен гостей. </w:t>
      </w:r>
    </w:p>
    <w:p w:rsidR="006E6A1A" w:rsidRPr="004670BF" w:rsidRDefault="002522CC" w:rsidP="008E08E4">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709440" behindDoc="1" locked="0" layoutInCell="1" allowOverlap="1" wp14:anchorId="28092927" wp14:editId="027C84E1">
            <wp:simplePos x="0" y="0"/>
            <wp:positionH relativeFrom="margin">
              <wp:posOffset>297815</wp:posOffset>
            </wp:positionH>
            <wp:positionV relativeFrom="margin">
              <wp:posOffset>108585</wp:posOffset>
            </wp:positionV>
            <wp:extent cx="5704840" cy="3448050"/>
            <wp:effectExtent l="0" t="0" r="0" b="0"/>
            <wp:wrapThrough wrapText="bothSides">
              <wp:wrapPolygon edited="0">
                <wp:start x="289" y="0"/>
                <wp:lineTo x="0" y="239"/>
                <wp:lineTo x="0" y="21123"/>
                <wp:lineTo x="216" y="21481"/>
                <wp:lineTo x="289" y="21481"/>
                <wp:lineTo x="21206" y="21481"/>
                <wp:lineTo x="21278" y="21481"/>
                <wp:lineTo x="21494" y="21123"/>
                <wp:lineTo x="21494" y="239"/>
                <wp:lineTo x="21206" y="0"/>
                <wp:lineTo x="289" y="0"/>
              </wp:wrapPolygon>
            </wp:wrapThrough>
            <wp:docPr id="8" name="Рисунок 8" descr="F:\2016 г. фото\IMG-20160213-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016 г. фото\IMG-20160213-WA000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7339" t="11244" b="30203"/>
                    <a:stretch/>
                  </pic:blipFill>
                  <pic:spPr bwMode="auto">
                    <a:xfrm>
                      <a:off x="0" y="0"/>
                      <a:ext cx="5704840" cy="34480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055A85" w:rsidRPr="004670BF">
        <w:rPr>
          <w:rFonts w:ascii="Times New Roman" w:eastAsia="Times New Roman" w:hAnsi="Times New Roman" w:cs="Times New Roman"/>
          <w:sz w:val="24"/>
          <w:szCs w:val="24"/>
          <w:lang w:eastAsia="ru-RU"/>
        </w:rPr>
        <w:t xml:space="preserve">Торжественное мероприятие открыла корреспондент газеты «Хотугу кыым» Любовь Худаева, которая поздравила с Днем родного языка и письменности, приуроченного к дню рождения первого якутского лингвиста – ученого С. Новгородова и ознакомила с совместным проектом редакции и библиотеки по созданию женского клуба любителей поэзии.     </w:t>
      </w:r>
    </w:p>
    <w:p w:rsidR="006E6A1A" w:rsidRPr="004670BF" w:rsidRDefault="006E6A1A" w:rsidP="00B74DEC">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Pr="004670BF">
        <w:rPr>
          <w:rFonts w:ascii="Times New Roman" w:eastAsia="Times New Roman" w:hAnsi="Times New Roman" w:cs="Times New Roman"/>
          <w:sz w:val="24"/>
          <w:szCs w:val="24"/>
          <w:lang w:eastAsia="ru-RU"/>
        </w:rPr>
        <w:t>а вечере, полном лирическ</w:t>
      </w:r>
      <w:r>
        <w:rPr>
          <w:rFonts w:ascii="Times New Roman" w:eastAsia="Times New Roman" w:hAnsi="Times New Roman" w:cs="Times New Roman"/>
          <w:sz w:val="24"/>
          <w:szCs w:val="24"/>
          <w:lang w:eastAsia="ru-RU"/>
        </w:rPr>
        <w:t>ого обаяния, прозвучали стихи Кү</w:t>
      </w:r>
      <w:r w:rsidRPr="004670BF">
        <w:rPr>
          <w:rFonts w:ascii="Times New Roman" w:eastAsia="Times New Roman" w:hAnsi="Times New Roman" w:cs="Times New Roman"/>
          <w:sz w:val="24"/>
          <w:szCs w:val="24"/>
          <w:lang w:eastAsia="ru-RU"/>
        </w:rPr>
        <w:t>ндэ, Е.Сполитак, А. Чирковой, Умсууры, А.Поповой, М.Стручково</w:t>
      </w:r>
      <w:r>
        <w:rPr>
          <w:rFonts w:ascii="Times New Roman" w:eastAsia="Times New Roman" w:hAnsi="Times New Roman" w:cs="Times New Roman"/>
          <w:sz w:val="24"/>
          <w:szCs w:val="24"/>
          <w:lang w:eastAsia="ru-RU"/>
        </w:rPr>
        <w:t>й, Ю.Друниной, М. Цветаевой, О.</w:t>
      </w:r>
      <w:r w:rsidRPr="004670BF">
        <w:rPr>
          <w:rFonts w:ascii="Times New Roman" w:eastAsia="Times New Roman" w:hAnsi="Times New Roman" w:cs="Times New Roman"/>
          <w:sz w:val="24"/>
          <w:szCs w:val="24"/>
          <w:lang w:eastAsia="ru-RU"/>
        </w:rPr>
        <w:t>Бергольц, Л.Щипахиной, Н. Харлампьевой … В конце мероприятия были вручены номинации участникам. Путешествие в мир поэзии завершилось знакомством с замечательным стихотворением «Саха тыла» Семена Данилова.</w:t>
      </w:r>
    </w:p>
    <w:p w:rsidR="006E6A1A" w:rsidRDefault="006E6A1A" w:rsidP="008E08E4">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апреле </w:t>
      </w:r>
      <w:r w:rsidR="008E08E4">
        <w:rPr>
          <w:rFonts w:ascii="Times New Roman" w:eastAsia="Times New Roman" w:hAnsi="Times New Roman" w:cs="Times New Roman"/>
          <w:sz w:val="24"/>
          <w:szCs w:val="24"/>
          <w:lang w:val="ru-RU" w:eastAsia="ru-RU"/>
        </w:rPr>
        <w:t xml:space="preserve">под свет свечей при камине состоялось очередное </w:t>
      </w:r>
      <w:r>
        <w:rPr>
          <w:rFonts w:ascii="Times New Roman" w:eastAsia="Times New Roman" w:hAnsi="Times New Roman" w:cs="Times New Roman"/>
          <w:sz w:val="24"/>
          <w:szCs w:val="24"/>
          <w:lang w:eastAsia="ru-RU"/>
        </w:rPr>
        <w:t>занятие клуба «Вдохновение» «Забытые имена поэтесс Серебряного века».</w:t>
      </w:r>
    </w:p>
    <w:p w:rsidR="006E6A1A" w:rsidRDefault="006E6A1A" w:rsidP="00B74DEC">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Прогулка с ведущей, благодаря презентационному сопровождению, подготовленному библиотекарем Е.П. Яковлевой, дала возможность присутствующим более полно и масштабно окунутся в «Серебряный век», познакомиться с творчеством поэтесс этого периода. Более яркому восприятию творчества способствовало выразительное чтение стихотворений членами клуба. Так были озвучены 18 поэтесс серебряного века, таких как Мирра Лоховицкая, Аделаида Герцын, София Парнюк, Изабелла Гриневская, Нина Щербак и другие.</w:t>
      </w:r>
    </w:p>
    <w:p w:rsidR="006E6A1A" w:rsidRDefault="00666366" w:rsidP="00B74DEC">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lastRenderedPageBreak/>
        <w:drawing>
          <wp:anchor distT="0" distB="0" distL="114300" distR="114300" simplePos="0" relativeHeight="251711488" behindDoc="1" locked="0" layoutInCell="1" allowOverlap="1" wp14:anchorId="7E0258B1" wp14:editId="3B117DE8">
            <wp:simplePos x="0" y="0"/>
            <wp:positionH relativeFrom="column">
              <wp:posOffset>222885</wp:posOffset>
            </wp:positionH>
            <wp:positionV relativeFrom="paragraph">
              <wp:posOffset>171450</wp:posOffset>
            </wp:positionV>
            <wp:extent cx="5669280" cy="2438400"/>
            <wp:effectExtent l="0" t="0" r="7620" b="0"/>
            <wp:wrapThrough wrapText="bothSides">
              <wp:wrapPolygon edited="0">
                <wp:start x="290" y="0"/>
                <wp:lineTo x="0" y="338"/>
                <wp:lineTo x="0" y="21263"/>
                <wp:lineTo x="290" y="21431"/>
                <wp:lineTo x="21266" y="21431"/>
                <wp:lineTo x="21556" y="21263"/>
                <wp:lineTo x="21556" y="338"/>
                <wp:lineTo x="21266" y="0"/>
                <wp:lineTo x="290" y="0"/>
              </wp:wrapPolygon>
            </wp:wrapThrough>
            <wp:docPr id="9" name="Рисунок 9" descr="F:\2016 г. фото\20160402_175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2016 г. фото\20160402_175847.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51" t="26555" b="17101"/>
                    <a:stretch/>
                  </pic:blipFill>
                  <pic:spPr bwMode="auto">
                    <a:xfrm>
                      <a:off x="0" y="0"/>
                      <a:ext cx="5669280" cy="243840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6E6A1A">
        <w:rPr>
          <w:rFonts w:ascii="Times New Roman" w:eastAsia="Times New Roman" w:hAnsi="Times New Roman" w:cs="Times New Roman"/>
          <w:sz w:val="24"/>
          <w:szCs w:val="24"/>
          <w:lang w:eastAsia="ru-RU"/>
        </w:rPr>
        <w:t>На встрече звучали романсы. Каждый из присутствующих получил удовольствие от прикосновения к миру прекрасного, по задумке организаторов гости вечера стали соавторами поэтической композиции.Участники имели возможность насладиться не только поэзией, музыкой, но и пообщаться в неформальной обстановке.</w:t>
      </w:r>
    </w:p>
    <w:p w:rsidR="009C542A" w:rsidRDefault="002915E1" w:rsidP="00B74DEC">
      <w:pPr>
        <w:ind w:firstLine="708"/>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713536" behindDoc="1" locked="0" layoutInCell="1" allowOverlap="1" wp14:anchorId="7046D12F" wp14:editId="67D3F188">
            <wp:simplePos x="0" y="0"/>
            <wp:positionH relativeFrom="column">
              <wp:posOffset>99695</wp:posOffset>
            </wp:positionH>
            <wp:positionV relativeFrom="paragraph">
              <wp:posOffset>655320</wp:posOffset>
            </wp:positionV>
            <wp:extent cx="5687060" cy="3079115"/>
            <wp:effectExtent l="0" t="0" r="0" b="0"/>
            <wp:wrapThrough wrapText="bothSides">
              <wp:wrapPolygon edited="0">
                <wp:start x="289" y="0"/>
                <wp:lineTo x="0" y="267"/>
                <wp:lineTo x="0" y="20847"/>
                <wp:lineTo x="72" y="21382"/>
                <wp:lineTo x="289" y="21515"/>
                <wp:lineTo x="21272" y="21515"/>
                <wp:lineTo x="21489" y="21382"/>
                <wp:lineTo x="21561" y="20847"/>
                <wp:lineTo x="21561" y="267"/>
                <wp:lineTo x="21272" y="0"/>
                <wp:lineTo x="289" y="0"/>
              </wp:wrapPolygon>
            </wp:wrapThrough>
            <wp:docPr id="20" name="Рисунок 20" descr="F:\2016 г. фото\IMG-20161127-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2016 г. фото\IMG-20161127-WA0000.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80" t="6209" r="8250" b="7218"/>
                    <a:stretch/>
                  </pic:blipFill>
                  <pic:spPr bwMode="auto">
                    <a:xfrm>
                      <a:off x="0" y="0"/>
                      <a:ext cx="5687060" cy="307911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0924">
        <w:rPr>
          <w:rFonts w:ascii="Times New Roman" w:eastAsia="Times New Roman" w:hAnsi="Times New Roman" w:cs="Times New Roman"/>
          <w:sz w:val="24"/>
          <w:szCs w:val="24"/>
          <w:lang w:eastAsia="ru-RU"/>
        </w:rPr>
        <w:t>Накануне Дня матери,</w:t>
      </w:r>
      <w:r w:rsidR="00500924" w:rsidRPr="001C6301">
        <w:rPr>
          <w:rFonts w:ascii="Times New Roman" w:eastAsia="Times New Roman" w:hAnsi="Times New Roman" w:cs="Times New Roman"/>
          <w:sz w:val="24"/>
          <w:szCs w:val="24"/>
          <w:lang w:eastAsia="ru-RU"/>
        </w:rPr>
        <w:t xml:space="preserve"> клуб любителей поэзии пригласил женщин на поэтический подиум. К назначенному часу зал библиотеки заполнили представительницы разных стран и народностей в национальных костюмах, нарядахпрошлых веков вечерних платьях.Таким образом вечеринка предпологала знакомство с поэзией народов разных стран, с традициями минувших веков и свободное общение гостей.</w:t>
      </w:r>
    </w:p>
    <w:p w:rsidR="0013454F" w:rsidRPr="009C542A" w:rsidRDefault="009C542A" w:rsidP="009C542A">
      <w:pPr>
        <w:tabs>
          <w:tab w:val="left" w:pos="1203"/>
        </w:tabs>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ab/>
      </w:r>
      <w:r w:rsidRPr="001C6301">
        <w:rPr>
          <w:rFonts w:ascii="Times New Roman" w:eastAsia="Times New Roman" w:hAnsi="Times New Roman" w:cs="Times New Roman"/>
          <w:sz w:val="24"/>
          <w:szCs w:val="24"/>
          <w:lang w:eastAsia="ru-RU"/>
        </w:rPr>
        <w:t>В русле давно известных правил, действия на подиуме сменялись играми и конкурсами, выдержанными в стиле салонных вечеров. Кстати, все забавы этой вечеринкине имели соревновательного характера и были основаны на литературных произведениях. Вечер открыла чтением стихотворения Анны Ахматовой Римма Банщикова, точь в точь создавшая роль поэтессы.</w:t>
      </w:r>
    </w:p>
    <w:p w:rsidR="00666366" w:rsidRDefault="00500924" w:rsidP="00B74DEC">
      <w:pPr>
        <w:ind w:firstLine="708"/>
        <w:jc w:val="both"/>
        <w:rPr>
          <w:rFonts w:ascii="Times New Roman" w:eastAsia="Times New Roman" w:hAnsi="Times New Roman" w:cs="Times New Roman"/>
          <w:sz w:val="24"/>
          <w:szCs w:val="24"/>
          <w:lang w:val="ru-RU" w:eastAsia="ru-RU"/>
        </w:rPr>
      </w:pPr>
      <w:r w:rsidRPr="001C6301">
        <w:rPr>
          <w:rFonts w:ascii="Times New Roman" w:eastAsia="Times New Roman" w:hAnsi="Times New Roman" w:cs="Times New Roman"/>
          <w:sz w:val="24"/>
          <w:szCs w:val="24"/>
          <w:lang w:eastAsia="ru-RU"/>
        </w:rPr>
        <w:t xml:space="preserve"> С первых минут вечера посетители подверглись шутливым испытаниям. В блиц – опросе “что мы знаем о дамах?”, предложенном участницам, входили ироноичные вопросы по </w:t>
      </w:r>
      <w:r w:rsidRPr="001C6301">
        <w:rPr>
          <w:rFonts w:ascii="Times New Roman" w:eastAsia="Times New Roman" w:hAnsi="Times New Roman" w:cs="Times New Roman"/>
          <w:sz w:val="24"/>
          <w:szCs w:val="24"/>
          <w:lang w:eastAsia="ru-RU"/>
        </w:rPr>
        <w:lastRenderedPageBreak/>
        <w:t>литературным произведениям о дамах, их образе жизни, круге интересов. Турнир был расчитан на создание атмосферы легкости. В следующей игре каждый смог попробоать свои силы в разгадывании анаграмм – на получение другого слова путем перестановки букв предложенного слова. Коллективное рифмоплетение – достойное времяпровождение для гостей, знающих толк в прекрасном, с воодушевлением было выполнено участниками. По предложенной первой незатейливой строке из художественного текста была создана хвалебная ода о женщинах. Все соавторы этюдов блеснули своим поэтическим дарованием, представили восхитительные хвалебные оды в честь присуствующих дам!</w:t>
      </w:r>
    </w:p>
    <w:p w:rsidR="00500924" w:rsidRPr="001C6301" w:rsidRDefault="002915E1" w:rsidP="00B74DEC">
      <w:pPr>
        <w:ind w:firstLine="708"/>
        <w:jc w:val="both"/>
        <w:rPr>
          <w:rFonts w:ascii="Times New Roman" w:eastAsia="Times New Roman" w:hAnsi="Times New Roman" w:cs="Times New Roman"/>
          <w:sz w:val="24"/>
          <w:szCs w:val="24"/>
          <w:lang w:eastAsia="ru-RU"/>
        </w:rPr>
      </w:pPr>
      <w:r w:rsidRPr="0013454F">
        <w:rPr>
          <w:rFonts w:ascii="Times New Roman" w:eastAsia="Times New Roman" w:hAnsi="Times New Roman" w:cs="Times New Roman"/>
          <w:noProof/>
          <w:sz w:val="24"/>
          <w:szCs w:val="24"/>
          <w:lang w:val="ru-RU" w:eastAsia="ru-RU"/>
        </w:rPr>
        <w:drawing>
          <wp:anchor distT="0" distB="0" distL="114300" distR="114300" simplePos="0" relativeHeight="251740160" behindDoc="0" locked="0" layoutInCell="1" allowOverlap="1" wp14:anchorId="63CF2F06" wp14:editId="1E4BEB13">
            <wp:simplePos x="0" y="0"/>
            <wp:positionH relativeFrom="column">
              <wp:posOffset>405130</wp:posOffset>
            </wp:positionH>
            <wp:positionV relativeFrom="paragraph">
              <wp:posOffset>1056005</wp:posOffset>
            </wp:positionV>
            <wp:extent cx="5405755" cy="2192655"/>
            <wp:effectExtent l="0" t="0" r="0" b="0"/>
            <wp:wrapTopAndBottom/>
            <wp:docPr id="56" name="Picture 6" descr="C:\Users\Пользователь\Desktop\фото 2016 г ДО\2016\P61126-154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C:\Users\Пользователь\Desktop\фото 2016 г ДО\2016\P61126-154712.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954" t="34486" r="4088" b="31029"/>
                    <a:stretch/>
                  </pic:blipFill>
                  <pic:spPr bwMode="auto">
                    <a:xfrm>
                      <a:off x="0" y="0"/>
                      <a:ext cx="5405755" cy="2192655"/>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00500924" w:rsidRPr="001C6301">
        <w:rPr>
          <w:rFonts w:ascii="Times New Roman" w:eastAsia="Times New Roman" w:hAnsi="Times New Roman" w:cs="Times New Roman"/>
          <w:sz w:val="24"/>
          <w:szCs w:val="24"/>
          <w:lang w:eastAsia="ru-RU"/>
        </w:rPr>
        <w:t xml:space="preserve">Мода и женщины – тема вечная. И такая вечеринка без показа модных коллекций едва ли оправдала ожидания большинства гостей. Поклонницы поэзии демонстрировали свои модели в ключе выбранной страны, читали стихотворения поэтов “своего” народа. Поэтический подиум украсили пластичная индиянка, очаровательная кореянка, изумительная казашка, восхитительная китаянка, изящная узбечка, грациозная осетинка, нежная русская, яркоголосые эвенки, красавицы якутянки. Красоту подиума украсили стихотворения знаменитых поэтесс 19 века. Самое отрадное, что здесь прозвучали произведения уважаемых Ч.Суздаловой и Е.Ефремовой, местных авторов. Показ мод получился ярким, впечатляющим, присуствующие по достоинству оценили творческую фантазию и искреннее красивое чтение своих подруг по клубу. Своеобразный шарм вечера пришелся всем по душе.  </w:t>
      </w:r>
    </w:p>
    <w:p w:rsidR="00F97903" w:rsidRPr="00F97903" w:rsidRDefault="009C542A" w:rsidP="00B74DEC">
      <w:pPr>
        <w:spacing w:after="0"/>
        <w:ind w:firstLine="708"/>
        <w:rPr>
          <w:rFonts w:ascii="Times New Roman" w:eastAsia="Calibri" w:hAnsi="Times New Roman" w:cs="Times New Roman"/>
          <w:color w:val="FF0000"/>
          <w:sz w:val="24"/>
          <w:szCs w:val="24"/>
          <w:lang w:val="ru-RU"/>
        </w:rPr>
      </w:pPr>
      <w:r>
        <w:rPr>
          <w:rFonts w:ascii="Times New Roman" w:hAnsi="Times New Roman" w:cs="Times New Roman"/>
          <w:noProof/>
          <w:sz w:val="24"/>
          <w:lang w:val="ru-RU" w:eastAsia="ru-RU"/>
        </w:rPr>
        <w:drawing>
          <wp:anchor distT="0" distB="0" distL="114300" distR="114300" simplePos="0" relativeHeight="251722752" behindDoc="0" locked="0" layoutInCell="1" allowOverlap="1" wp14:anchorId="51D2FD76" wp14:editId="26526DE3">
            <wp:simplePos x="0" y="0"/>
            <wp:positionH relativeFrom="margin">
              <wp:posOffset>1033145</wp:posOffset>
            </wp:positionH>
            <wp:positionV relativeFrom="margin">
              <wp:posOffset>6309995</wp:posOffset>
            </wp:positionV>
            <wp:extent cx="3819525" cy="1854835"/>
            <wp:effectExtent l="0" t="0" r="0" b="0"/>
            <wp:wrapSquare wrapText="bothSides"/>
            <wp:docPr id="46" name="Рисунок 46" descr="C:\Users\user\Desktop\Новая папка (3)\DSC01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Новая папка (3)\DSC01781.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451" t="11043" r="9959" b="14110"/>
                    <a:stretch/>
                  </pic:blipFill>
                  <pic:spPr bwMode="auto">
                    <a:xfrm>
                      <a:off x="0" y="0"/>
                      <a:ext cx="3819525" cy="185483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666366" w:rsidRDefault="00666366" w:rsidP="000A7CFD">
      <w:pPr>
        <w:jc w:val="center"/>
        <w:rPr>
          <w:rFonts w:ascii="Times New Roman" w:hAnsi="Times New Roman" w:cs="Times New Roman"/>
          <w:sz w:val="24"/>
          <w:lang w:val="ru-RU"/>
        </w:rPr>
      </w:pPr>
    </w:p>
    <w:p w:rsidR="00666366" w:rsidRDefault="00666366" w:rsidP="000A7CFD">
      <w:pPr>
        <w:jc w:val="center"/>
        <w:rPr>
          <w:rFonts w:ascii="Times New Roman" w:hAnsi="Times New Roman" w:cs="Times New Roman"/>
          <w:sz w:val="24"/>
          <w:lang w:val="ru-RU"/>
        </w:rPr>
      </w:pPr>
    </w:p>
    <w:p w:rsidR="00666366" w:rsidRDefault="00666366" w:rsidP="000A7CFD">
      <w:pPr>
        <w:jc w:val="center"/>
        <w:rPr>
          <w:rFonts w:ascii="Times New Roman" w:hAnsi="Times New Roman" w:cs="Times New Roman"/>
          <w:sz w:val="24"/>
          <w:lang w:val="ru-RU"/>
        </w:rPr>
      </w:pPr>
    </w:p>
    <w:p w:rsidR="009C542A" w:rsidRDefault="009C542A" w:rsidP="000A7CFD">
      <w:pPr>
        <w:jc w:val="center"/>
        <w:rPr>
          <w:rFonts w:ascii="Times New Roman" w:hAnsi="Times New Roman" w:cs="Times New Roman"/>
          <w:sz w:val="24"/>
          <w:lang w:val="ru-RU"/>
        </w:rPr>
      </w:pPr>
    </w:p>
    <w:p w:rsidR="009C542A" w:rsidRDefault="009C542A" w:rsidP="000A7CFD">
      <w:pPr>
        <w:jc w:val="center"/>
        <w:rPr>
          <w:rFonts w:ascii="Times New Roman" w:hAnsi="Times New Roman" w:cs="Times New Roman"/>
          <w:sz w:val="24"/>
          <w:lang w:val="ru-RU"/>
        </w:rPr>
      </w:pPr>
    </w:p>
    <w:p w:rsidR="009C542A" w:rsidRDefault="009C542A" w:rsidP="000A7CFD">
      <w:pPr>
        <w:jc w:val="center"/>
        <w:rPr>
          <w:rFonts w:ascii="Times New Roman" w:hAnsi="Times New Roman" w:cs="Times New Roman"/>
          <w:sz w:val="24"/>
          <w:lang w:val="ru-RU"/>
        </w:rPr>
      </w:pPr>
    </w:p>
    <w:p w:rsidR="00055A85" w:rsidRPr="00725C81" w:rsidRDefault="00055A85" w:rsidP="000A7CFD">
      <w:pPr>
        <w:jc w:val="center"/>
        <w:rPr>
          <w:rFonts w:ascii="Times New Roman" w:eastAsia="Calibri" w:hAnsi="Times New Roman" w:cs="Times New Roman"/>
          <w:color w:val="FF0000"/>
          <w:sz w:val="24"/>
          <w:szCs w:val="24"/>
          <w:lang w:val="ru-RU"/>
        </w:rPr>
      </w:pPr>
      <w:r>
        <w:rPr>
          <w:rFonts w:ascii="Times New Roman" w:hAnsi="Times New Roman" w:cs="Times New Roman"/>
          <w:sz w:val="24"/>
          <w:lang w:val="ru-RU"/>
        </w:rPr>
        <w:t>Клуб любителей якутского кино</w:t>
      </w:r>
    </w:p>
    <w:p w:rsidR="00E277F8" w:rsidRDefault="00E277F8" w:rsidP="00B74DEC">
      <w:pPr>
        <w:spacing w:after="0"/>
        <w:jc w:val="both"/>
        <w:rPr>
          <w:rStyle w:val="apple-converted-space"/>
          <w:rFonts w:ascii="Times New Roman" w:hAnsi="Times New Roman" w:cs="Times New Roman"/>
          <w:color w:val="000000"/>
          <w:sz w:val="24"/>
          <w:szCs w:val="24"/>
          <w:shd w:val="clear" w:color="auto" w:fill="FFFFFF"/>
          <w:lang w:val="ru-RU"/>
        </w:rPr>
      </w:pPr>
    </w:p>
    <w:p w:rsidR="00476698" w:rsidRDefault="00EF7C74" w:rsidP="00B74DEC">
      <w:pPr>
        <w:spacing w:after="0"/>
        <w:jc w:val="both"/>
        <w:rPr>
          <w:rStyle w:val="apple-converted-space"/>
          <w:rFonts w:ascii="Times New Roman" w:hAnsi="Times New Roman" w:cs="Times New Roman"/>
          <w:color w:val="000000"/>
          <w:sz w:val="24"/>
          <w:szCs w:val="24"/>
          <w:shd w:val="clear" w:color="auto" w:fill="FFFFFF"/>
          <w:lang w:val="ru-RU"/>
        </w:rPr>
      </w:pPr>
      <w:r>
        <w:rPr>
          <w:rFonts w:ascii="Times New Roman" w:hAnsi="Times New Roman" w:cs="Times New Roman"/>
          <w:noProof/>
          <w:color w:val="000000"/>
          <w:sz w:val="24"/>
          <w:szCs w:val="24"/>
          <w:lang w:val="ru-RU" w:eastAsia="ru-RU"/>
        </w:rPr>
        <w:lastRenderedPageBreak/>
        <w:drawing>
          <wp:anchor distT="0" distB="0" distL="114300" distR="114300" simplePos="0" relativeHeight="251725824" behindDoc="0" locked="0" layoutInCell="1" allowOverlap="1" wp14:anchorId="434E6506" wp14:editId="31865C91">
            <wp:simplePos x="0" y="0"/>
            <wp:positionH relativeFrom="margin">
              <wp:posOffset>-1905</wp:posOffset>
            </wp:positionH>
            <wp:positionV relativeFrom="margin">
              <wp:posOffset>299085</wp:posOffset>
            </wp:positionV>
            <wp:extent cx="2105025" cy="3295650"/>
            <wp:effectExtent l="0" t="0" r="0" b="0"/>
            <wp:wrapSquare wrapText="bothSides"/>
            <wp:docPr id="42" name="Рисунок 42" descr="Описание: D:\ДО\20160921_165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ДО\20160921_165810.jpg"/>
                    <pic:cNvPicPr>
                      <a:picLocks noChangeAspect="1" noChangeArrowheads="1"/>
                    </pic:cNvPicPr>
                  </pic:nvPicPr>
                  <pic:blipFill>
                    <a:blip r:embed="rId17">
                      <a:extLst>
                        <a:ext uri="{28A0092B-C50C-407E-A947-70E740481C1C}">
                          <a14:useLocalDpi xmlns:a14="http://schemas.microsoft.com/office/drawing/2010/main" val="0"/>
                        </a:ext>
                      </a:extLst>
                    </a:blip>
                    <a:srcRect l="5556" t="5460" b="11232"/>
                    <a:stretch>
                      <a:fillRect/>
                    </a:stretch>
                  </pic:blipFill>
                  <pic:spPr bwMode="auto">
                    <a:xfrm>
                      <a:off x="0" y="0"/>
                      <a:ext cx="2105025" cy="3295650"/>
                    </a:xfrm>
                    <a:prstGeom prst="rect">
                      <a:avLst/>
                    </a:prstGeom>
                    <a:ln>
                      <a:noFill/>
                    </a:ln>
                    <a:effectLst>
                      <a:softEdge rad="112500"/>
                    </a:effectLst>
                  </pic:spPr>
                </pic:pic>
              </a:graphicData>
            </a:graphic>
          </wp:anchor>
        </w:drawing>
      </w:r>
      <w:r w:rsidR="007D63F7">
        <w:rPr>
          <w:rStyle w:val="apple-converted-space"/>
          <w:rFonts w:ascii="Times New Roman" w:hAnsi="Times New Roman" w:cs="Times New Roman"/>
          <w:color w:val="000000"/>
          <w:sz w:val="24"/>
          <w:szCs w:val="24"/>
          <w:shd w:val="clear" w:color="auto" w:fill="FFFFFF"/>
        </w:rPr>
        <w:t xml:space="preserve"> </w:t>
      </w:r>
      <w:r w:rsidR="00156861" w:rsidRPr="00156861">
        <w:rPr>
          <w:rStyle w:val="apple-converted-space"/>
          <w:rFonts w:ascii="Times New Roman" w:hAnsi="Times New Roman" w:cs="Times New Roman"/>
          <w:color w:val="000000"/>
          <w:sz w:val="24"/>
          <w:szCs w:val="24"/>
          <w:shd w:val="clear" w:color="auto" w:fill="FFFFFF"/>
        </w:rPr>
        <w:t>Осень для всех разная</w:t>
      </w:r>
      <w:r w:rsidR="00156861" w:rsidRPr="00156861">
        <w:rPr>
          <w:rStyle w:val="apple-converted-space"/>
          <w:rFonts w:ascii="Times New Roman" w:hAnsi="Times New Roman" w:cs="Times New Roman"/>
          <w:color w:val="000000"/>
          <w:sz w:val="24"/>
          <w:szCs w:val="24"/>
          <w:shd w:val="clear" w:color="auto" w:fill="FFFFFF"/>
          <w:lang w:val="ru-RU"/>
        </w:rPr>
        <w:t>: яркая, унылая, рыжая и дождливая. Д</w:t>
      </w:r>
      <w:r w:rsidR="00156861" w:rsidRPr="00156861">
        <w:rPr>
          <w:rStyle w:val="apple-converted-space"/>
          <w:rFonts w:ascii="Times New Roman" w:hAnsi="Times New Roman" w:cs="Times New Roman"/>
          <w:color w:val="000000"/>
          <w:sz w:val="24"/>
          <w:szCs w:val="24"/>
          <w:shd w:val="clear" w:color="auto" w:fill="FFFFFF"/>
        </w:rPr>
        <w:t>етск</w:t>
      </w:r>
      <w:r w:rsidR="00156861" w:rsidRPr="00156861">
        <w:rPr>
          <w:rStyle w:val="apple-converted-space"/>
          <w:rFonts w:ascii="Times New Roman" w:hAnsi="Times New Roman" w:cs="Times New Roman"/>
          <w:color w:val="000000"/>
          <w:sz w:val="24"/>
          <w:szCs w:val="24"/>
          <w:shd w:val="clear" w:color="auto" w:fill="FFFFFF"/>
          <w:lang w:val="ru-RU"/>
        </w:rPr>
        <w:t xml:space="preserve">ий </w:t>
      </w:r>
      <w:r w:rsidR="00156861" w:rsidRPr="00156861">
        <w:rPr>
          <w:rStyle w:val="apple-converted-space"/>
          <w:rFonts w:ascii="Times New Roman" w:hAnsi="Times New Roman" w:cs="Times New Roman"/>
          <w:color w:val="000000"/>
          <w:sz w:val="24"/>
          <w:szCs w:val="24"/>
          <w:shd w:val="clear" w:color="auto" w:fill="FFFFFF"/>
        </w:rPr>
        <w:t xml:space="preserve"> отдел центральной библиотеки </w:t>
      </w:r>
      <w:r w:rsidR="002359E7">
        <w:rPr>
          <w:rStyle w:val="apple-converted-space"/>
          <w:rFonts w:ascii="Times New Roman" w:hAnsi="Times New Roman" w:cs="Times New Roman"/>
          <w:color w:val="000000"/>
          <w:sz w:val="24"/>
          <w:szCs w:val="24"/>
          <w:shd w:val="clear" w:color="auto" w:fill="FFFFFF"/>
          <w:lang w:val="ru-RU"/>
        </w:rPr>
        <w:t xml:space="preserve">каждый месяц </w:t>
      </w:r>
      <w:r w:rsidR="00156861" w:rsidRPr="00156861">
        <w:rPr>
          <w:rStyle w:val="apple-converted-space"/>
          <w:rFonts w:ascii="Times New Roman" w:hAnsi="Times New Roman" w:cs="Times New Roman"/>
          <w:color w:val="000000"/>
          <w:sz w:val="24"/>
          <w:szCs w:val="24"/>
          <w:shd w:val="clear" w:color="auto" w:fill="FFFFFF"/>
        </w:rPr>
        <w:t>пров</w:t>
      </w:r>
      <w:r w:rsidR="00156861" w:rsidRPr="00156861">
        <w:rPr>
          <w:rStyle w:val="apple-converted-space"/>
          <w:rFonts w:ascii="Times New Roman" w:hAnsi="Times New Roman" w:cs="Times New Roman"/>
          <w:color w:val="000000"/>
          <w:sz w:val="24"/>
          <w:szCs w:val="24"/>
          <w:shd w:val="clear" w:color="auto" w:fill="FFFFFF"/>
          <w:lang w:val="ru-RU"/>
        </w:rPr>
        <w:t>одят</w:t>
      </w:r>
      <w:r w:rsidR="008E08E4">
        <w:rPr>
          <w:rStyle w:val="apple-converted-space"/>
          <w:rFonts w:ascii="Times New Roman" w:hAnsi="Times New Roman" w:cs="Times New Roman"/>
          <w:color w:val="000000"/>
          <w:sz w:val="24"/>
          <w:szCs w:val="24"/>
          <w:shd w:val="clear" w:color="auto" w:fill="FFFFFF"/>
          <w:lang w:val="ru-RU"/>
        </w:rPr>
        <w:t xml:space="preserve"> </w:t>
      </w:r>
      <w:r w:rsidR="00156861">
        <w:rPr>
          <w:rStyle w:val="apple-converted-space"/>
          <w:rFonts w:ascii="Times New Roman" w:hAnsi="Times New Roman" w:cs="Times New Roman"/>
          <w:color w:val="000000"/>
          <w:sz w:val="24"/>
          <w:szCs w:val="24"/>
          <w:shd w:val="clear" w:color="auto" w:fill="FFFFFF"/>
          <w:lang w:val="ru-RU"/>
        </w:rPr>
        <w:t>клуб по интересам «Заниматика</w:t>
      </w:r>
      <w:proofErr w:type="gramStart"/>
      <w:r w:rsidR="00156861">
        <w:rPr>
          <w:rStyle w:val="apple-converted-space"/>
          <w:rFonts w:ascii="Times New Roman" w:hAnsi="Times New Roman" w:cs="Times New Roman"/>
          <w:color w:val="000000"/>
          <w:sz w:val="24"/>
          <w:szCs w:val="24"/>
          <w:shd w:val="clear" w:color="auto" w:fill="FFFFFF"/>
          <w:lang w:val="ru-RU"/>
        </w:rPr>
        <w:t>»</w:t>
      </w:r>
      <w:r w:rsidR="00476698" w:rsidRPr="00156861">
        <w:rPr>
          <w:rStyle w:val="apple-converted-space"/>
          <w:rFonts w:ascii="Times New Roman" w:hAnsi="Times New Roman" w:cs="Times New Roman"/>
          <w:color w:val="000000"/>
          <w:sz w:val="24"/>
          <w:szCs w:val="24"/>
          <w:shd w:val="clear" w:color="auto" w:fill="FFFFFF"/>
        </w:rPr>
        <w:t>д</w:t>
      </w:r>
      <w:proofErr w:type="gramEnd"/>
      <w:r w:rsidR="00476698" w:rsidRPr="00156861">
        <w:rPr>
          <w:rStyle w:val="apple-converted-space"/>
          <w:rFonts w:ascii="Times New Roman" w:hAnsi="Times New Roman" w:cs="Times New Roman"/>
          <w:color w:val="000000"/>
          <w:sz w:val="24"/>
          <w:szCs w:val="24"/>
          <w:shd w:val="clear" w:color="auto" w:fill="FFFFFF"/>
        </w:rPr>
        <w:t>ля начальных классов</w:t>
      </w:r>
      <w:r w:rsidR="00156861" w:rsidRPr="00156861">
        <w:rPr>
          <w:rStyle w:val="apple-converted-space"/>
          <w:rFonts w:ascii="Times New Roman" w:hAnsi="Times New Roman" w:cs="Times New Roman"/>
          <w:color w:val="000000"/>
          <w:sz w:val="24"/>
          <w:szCs w:val="24"/>
          <w:shd w:val="clear" w:color="auto" w:fill="FFFFFF"/>
        </w:rPr>
        <w:t xml:space="preserve">Белогорской средней школы им. В.П. Ефимова поделки своими руками из природного материала.  </w:t>
      </w:r>
    </w:p>
    <w:p w:rsidR="00156861" w:rsidRPr="00156861" w:rsidRDefault="00EF7C74" w:rsidP="00B74DEC">
      <w:pPr>
        <w:spacing w:after="0"/>
        <w:jc w:val="both"/>
        <w:rPr>
          <w:rFonts w:ascii="Times New Roman" w:hAnsi="Times New Roman" w:cs="Times New Roman"/>
          <w:color w:val="000000"/>
          <w:sz w:val="24"/>
          <w:szCs w:val="24"/>
        </w:rPr>
      </w:pPr>
      <w:r>
        <w:rPr>
          <w:rFonts w:ascii="Times New Roman" w:hAnsi="Times New Roman" w:cs="Times New Roman"/>
          <w:noProof/>
          <w:color w:val="000000"/>
          <w:sz w:val="24"/>
          <w:szCs w:val="24"/>
          <w:lang w:val="ru-RU" w:eastAsia="ru-RU"/>
        </w:rPr>
        <w:drawing>
          <wp:anchor distT="0" distB="0" distL="114300" distR="114300" simplePos="0" relativeHeight="251718656" behindDoc="0" locked="0" layoutInCell="1" allowOverlap="1" wp14:anchorId="0A99E1CC" wp14:editId="4C780EA6">
            <wp:simplePos x="0" y="0"/>
            <wp:positionH relativeFrom="margin">
              <wp:posOffset>2540000</wp:posOffset>
            </wp:positionH>
            <wp:positionV relativeFrom="margin">
              <wp:posOffset>2354580</wp:posOffset>
            </wp:positionV>
            <wp:extent cx="3446145" cy="3179445"/>
            <wp:effectExtent l="0" t="0" r="0" b="0"/>
            <wp:wrapSquare wrapText="bothSides"/>
            <wp:docPr id="21" name="Рисунок 21" descr="Описание: D:\ДО\20160921_152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D:\ДО\20160921_152101.jpg"/>
                    <pic:cNvPicPr>
                      <a:picLocks noChangeAspect="1" noChangeArrowheads="1"/>
                    </pic:cNvPicPr>
                  </pic:nvPicPr>
                  <pic:blipFill>
                    <a:blip r:embed="rId18">
                      <a:extLst>
                        <a:ext uri="{28A0092B-C50C-407E-A947-70E740481C1C}">
                          <a14:useLocalDpi xmlns:a14="http://schemas.microsoft.com/office/drawing/2010/main" val="0"/>
                        </a:ext>
                      </a:extLst>
                    </a:blip>
                    <a:srcRect t="26331" b="21732"/>
                    <a:stretch>
                      <a:fillRect/>
                    </a:stretch>
                  </pic:blipFill>
                  <pic:spPr bwMode="auto">
                    <a:xfrm>
                      <a:off x="0" y="0"/>
                      <a:ext cx="3446145" cy="317944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56861" w:rsidRPr="00156861">
        <w:rPr>
          <w:rStyle w:val="af5"/>
          <w:rFonts w:ascii="Times New Roman" w:hAnsi="Times New Roman" w:cs="Times New Roman"/>
          <w:i w:val="0"/>
          <w:color w:val="000000"/>
          <w:sz w:val="24"/>
          <w:szCs w:val="24"/>
          <w:shd w:val="clear" w:color="auto" w:fill="FFFFFF"/>
        </w:rPr>
        <w:t xml:space="preserve">        Поделки из природного материала дети особенно любят, ведь их можно сотворить из того, что они сами найдут в лесу, возле своих домов. </w:t>
      </w:r>
      <w:r w:rsidR="00156861" w:rsidRPr="00156861">
        <w:rPr>
          <w:rStyle w:val="apple-converted-space"/>
          <w:rFonts w:ascii="Times New Roman" w:hAnsi="Times New Roman" w:cs="Times New Roman"/>
          <w:color w:val="000000"/>
          <w:sz w:val="24"/>
          <w:szCs w:val="24"/>
          <w:shd w:val="clear" w:color="auto" w:fill="FFFFFF"/>
        </w:rPr>
        <w:t>Ребята  </w:t>
      </w:r>
      <w:r w:rsidR="00156861" w:rsidRPr="00156861">
        <w:rPr>
          <w:rFonts w:ascii="Times New Roman" w:hAnsi="Times New Roman" w:cs="Times New Roman"/>
          <w:color w:val="000000"/>
          <w:sz w:val="24"/>
          <w:szCs w:val="24"/>
          <w:shd w:val="clear" w:color="auto" w:fill="FFFFFF"/>
        </w:rPr>
        <w:t>делали целые картины из листьев, мастерили лужайки из природного материала, дополняли их шишками, пластилиновыми зверушками, придумывали всякие домики, и все это воплощали в своих творческих поделках.</w:t>
      </w:r>
      <w:r w:rsidR="00156861" w:rsidRPr="00156861">
        <w:rPr>
          <w:rStyle w:val="af5"/>
          <w:rFonts w:ascii="Times New Roman" w:hAnsi="Times New Roman" w:cs="Times New Roman"/>
          <w:i w:val="0"/>
          <w:color w:val="000000"/>
          <w:sz w:val="24"/>
          <w:szCs w:val="24"/>
          <w:shd w:val="clear" w:color="auto" w:fill="FFFFFF"/>
        </w:rPr>
        <w:t> К тому же природный материал – самый экологический материал для занятий с детьми.</w:t>
      </w:r>
    </w:p>
    <w:p w:rsidR="00156861" w:rsidRDefault="00156861" w:rsidP="00B74DEC">
      <w:pPr>
        <w:spacing w:after="0"/>
        <w:jc w:val="both"/>
        <w:rPr>
          <w:rStyle w:val="c0"/>
          <w:rFonts w:ascii="Times New Roman" w:hAnsi="Times New Roman" w:cs="Times New Roman"/>
          <w:color w:val="000000"/>
          <w:sz w:val="24"/>
          <w:szCs w:val="24"/>
          <w:shd w:val="clear" w:color="auto" w:fill="FFFFFF"/>
          <w:lang w:val="ru-RU"/>
        </w:rPr>
      </w:pPr>
      <w:r w:rsidRPr="00156861">
        <w:rPr>
          <w:rStyle w:val="c0"/>
          <w:rFonts w:ascii="Times New Roman" w:hAnsi="Times New Roman" w:cs="Times New Roman"/>
          <w:color w:val="000000"/>
          <w:sz w:val="24"/>
          <w:szCs w:val="24"/>
          <w:shd w:val="clear" w:color="auto" w:fill="FFFFFF"/>
        </w:rPr>
        <w:t xml:space="preserve">Благодаря воображению детей, поделки из природного материала получились неповторимыми и многообразными. </w:t>
      </w:r>
    </w:p>
    <w:p w:rsidR="00476698" w:rsidRDefault="00476698" w:rsidP="00B74DEC">
      <w:pPr>
        <w:spacing w:after="0"/>
        <w:jc w:val="both"/>
        <w:rPr>
          <w:rStyle w:val="c0"/>
          <w:rFonts w:ascii="Times New Roman" w:hAnsi="Times New Roman" w:cs="Times New Roman"/>
          <w:color w:val="000000"/>
          <w:sz w:val="24"/>
          <w:szCs w:val="24"/>
          <w:shd w:val="clear" w:color="auto" w:fill="FFFFFF"/>
          <w:lang w:val="ru-RU"/>
        </w:rPr>
      </w:pPr>
    </w:p>
    <w:p w:rsidR="007D63F7" w:rsidRDefault="00EF7C74" w:rsidP="00E277F8">
      <w:pPr>
        <w:tabs>
          <w:tab w:val="left" w:pos="5775"/>
        </w:tabs>
        <w:jc w:val="both"/>
        <w:rPr>
          <w:rFonts w:ascii="Times New Roman" w:hAnsi="Times New Roman" w:cs="Times New Roman"/>
          <w:sz w:val="24"/>
          <w:szCs w:val="24"/>
          <w:lang w:val="ru-RU"/>
        </w:rPr>
      </w:pPr>
      <w:r>
        <w:rPr>
          <w:rFonts w:ascii="Times New Roman" w:hAnsi="Times New Roman" w:cs="Times New Roman"/>
          <w:noProof/>
          <w:sz w:val="24"/>
          <w:szCs w:val="24"/>
          <w:lang w:val="ru-RU" w:eastAsia="ru-RU"/>
        </w:rPr>
        <w:drawing>
          <wp:anchor distT="0" distB="0" distL="114300" distR="114300" simplePos="0" relativeHeight="251747328" behindDoc="1" locked="0" layoutInCell="1" allowOverlap="1" wp14:anchorId="34D6D158" wp14:editId="3029EB0C">
            <wp:simplePos x="0" y="0"/>
            <wp:positionH relativeFrom="margin">
              <wp:posOffset>2764155</wp:posOffset>
            </wp:positionH>
            <wp:positionV relativeFrom="margin">
              <wp:posOffset>6868795</wp:posOffset>
            </wp:positionV>
            <wp:extent cx="3305175" cy="1952625"/>
            <wp:effectExtent l="0" t="0" r="0"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r="4896"/>
                    <a:stretch/>
                  </pic:blipFill>
                  <pic:spPr bwMode="auto">
                    <a:xfrm>
                      <a:off x="0" y="0"/>
                      <a:ext cx="3305175" cy="19526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Pr>
          <w:rFonts w:ascii="Times New Roman" w:hAnsi="Times New Roman" w:cs="Times New Roman"/>
          <w:noProof/>
          <w:sz w:val="24"/>
          <w:szCs w:val="24"/>
          <w:lang w:val="ru-RU" w:eastAsia="ru-RU"/>
        </w:rPr>
        <w:drawing>
          <wp:anchor distT="0" distB="0" distL="114300" distR="114300" simplePos="0" relativeHeight="251749376" behindDoc="0" locked="0" layoutInCell="1" allowOverlap="1" wp14:anchorId="532AE92D" wp14:editId="30403791">
            <wp:simplePos x="0" y="0"/>
            <wp:positionH relativeFrom="margin">
              <wp:posOffset>-4445</wp:posOffset>
            </wp:positionH>
            <wp:positionV relativeFrom="margin">
              <wp:posOffset>6936105</wp:posOffset>
            </wp:positionV>
            <wp:extent cx="2769235" cy="1876425"/>
            <wp:effectExtent l="0" t="0" r="0" b="0"/>
            <wp:wrapTopAndBottom/>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69235" cy="1876425"/>
                    </a:xfrm>
                    <a:prstGeom prst="rect">
                      <a:avLst/>
                    </a:prstGeom>
                    <a:ln>
                      <a:noFill/>
                    </a:ln>
                    <a:effectLst>
                      <a:softEdge rad="112500"/>
                    </a:effectLst>
                  </pic:spPr>
                </pic:pic>
              </a:graphicData>
            </a:graphic>
          </wp:anchor>
        </w:drawing>
      </w:r>
      <w:r w:rsidR="00F501FD">
        <w:rPr>
          <w:rFonts w:ascii="Times New Roman" w:hAnsi="Times New Roman" w:cs="Times New Roman"/>
          <w:sz w:val="24"/>
          <w:szCs w:val="24"/>
          <w:lang w:val="ru-RU"/>
        </w:rPr>
        <w:t xml:space="preserve">     </w:t>
      </w:r>
    </w:p>
    <w:p w:rsidR="00CC7789" w:rsidRPr="00CC7789" w:rsidRDefault="007D63F7" w:rsidP="00E277F8">
      <w:pPr>
        <w:tabs>
          <w:tab w:val="left" w:pos="5775"/>
        </w:tabs>
        <w:jc w:val="both"/>
        <w:rPr>
          <w:rFonts w:ascii="Times New Roman" w:hAnsi="Times New Roman" w:cs="Times New Roman"/>
          <w:sz w:val="24"/>
          <w:szCs w:val="24"/>
        </w:rPr>
      </w:pPr>
      <w:r>
        <w:rPr>
          <w:rFonts w:ascii="Times New Roman" w:hAnsi="Times New Roman" w:cs="Times New Roman"/>
          <w:sz w:val="24"/>
          <w:szCs w:val="24"/>
          <w:lang w:val="ru-RU"/>
        </w:rPr>
        <w:t xml:space="preserve">   </w:t>
      </w:r>
      <w:r w:rsidR="00F501FD">
        <w:rPr>
          <w:rFonts w:ascii="Times New Roman" w:hAnsi="Times New Roman" w:cs="Times New Roman"/>
          <w:sz w:val="24"/>
          <w:szCs w:val="24"/>
          <w:lang w:val="ru-RU"/>
        </w:rPr>
        <w:t xml:space="preserve"> </w:t>
      </w:r>
      <w:r w:rsidR="00CC7789" w:rsidRPr="00CC7789">
        <w:rPr>
          <w:rFonts w:ascii="Times New Roman" w:hAnsi="Times New Roman" w:cs="Times New Roman"/>
          <w:sz w:val="24"/>
          <w:szCs w:val="24"/>
        </w:rPr>
        <w:t xml:space="preserve">Ф-1 с. Абый библиотека в силу своих особенностей – выполняет функции организации досуга населения, открывая </w:t>
      </w:r>
      <w:r w:rsidR="00CC7789">
        <w:rPr>
          <w:rFonts w:ascii="Times New Roman" w:hAnsi="Times New Roman" w:cs="Times New Roman"/>
          <w:sz w:val="24"/>
          <w:szCs w:val="24"/>
        </w:rPr>
        <w:t>свои двери</w:t>
      </w:r>
      <w:r w:rsidR="00CC7789" w:rsidRPr="00CC7789">
        <w:rPr>
          <w:rFonts w:ascii="Times New Roman" w:hAnsi="Times New Roman" w:cs="Times New Roman"/>
          <w:sz w:val="24"/>
          <w:szCs w:val="24"/>
        </w:rPr>
        <w:t>.</w:t>
      </w:r>
      <w:r w:rsidR="008E08E4">
        <w:rPr>
          <w:rFonts w:ascii="Times New Roman" w:hAnsi="Times New Roman" w:cs="Times New Roman"/>
          <w:sz w:val="24"/>
          <w:szCs w:val="24"/>
          <w:lang w:val="ru-RU"/>
        </w:rPr>
        <w:t xml:space="preserve"> </w:t>
      </w:r>
      <w:r w:rsidR="00CC7789" w:rsidRPr="00CC7789">
        <w:rPr>
          <w:rFonts w:ascii="Times New Roman" w:hAnsi="Times New Roman" w:cs="Times New Roman"/>
          <w:sz w:val="24"/>
          <w:szCs w:val="24"/>
        </w:rPr>
        <w:t>Клубы по интересам – это одна из наиболее эффективных форм работы  с читателями в селе. В сельской библиотеке работаютразличные клубы по интересам для разных групп</w:t>
      </w:r>
      <w:r w:rsidR="008E08E4">
        <w:rPr>
          <w:rFonts w:ascii="Times New Roman" w:hAnsi="Times New Roman" w:cs="Times New Roman"/>
          <w:sz w:val="24"/>
          <w:szCs w:val="24"/>
          <w:lang w:val="ru-RU"/>
        </w:rPr>
        <w:t xml:space="preserve"> </w:t>
      </w:r>
      <w:r w:rsidR="00CC7789" w:rsidRPr="00CC7789">
        <w:rPr>
          <w:rFonts w:ascii="Times New Roman" w:hAnsi="Times New Roman" w:cs="Times New Roman"/>
          <w:sz w:val="24"/>
          <w:szCs w:val="24"/>
        </w:rPr>
        <w:t>читателей.</w:t>
      </w:r>
    </w:p>
    <w:p w:rsidR="007326CD" w:rsidRDefault="007326CD" w:rsidP="00666366">
      <w:pPr>
        <w:widowControl w:val="0"/>
        <w:suppressAutoHyphens/>
        <w:spacing w:after="0"/>
        <w:rPr>
          <w:rFonts w:ascii="Times New Roman" w:eastAsia="Times New Roman" w:hAnsi="Times New Roman" w:cs="Times New Roman"/>
          <w:b/>
          <w:color w:val="FF0000"/>
          <w:sz w:val="26"/>
          <w:szCs w:val="26"/>
          <w:lang w:val="ru-RU" w:eastAsia="ru-RU"/>
        </w:rPr>
      </w:pPr>
    </w:p>
    <w:p w:rsidR="00666366" w:rsidRDefault="00666366" w:rsidP="00B74DEC">
      <w:pPr>
        <w:pStyle w:val="a3"/>
        <w:spacing w:line="276" w:lineRule="auto"/>
        <w:ind w:firstLine="360"/>
        <w:jc w:val="both"/>
        <w:rPr>
          <w:rFonts w:ascii="Times New Roman" w:hAnsi="Times New Roman" w:cs="Times New Roman"/>
          <w:sz w:val="24"/>
          <w:szCs w:val="24"/>
        </w:rPr>
      </w:pPr>
    </w:p>
    <w:p w:rsidR="00666366" w:rsidRDefault="00666366" w:rsidP="00B74DEC">
      <w:pPr>
        <w:pStyle w:val="a3"/>
        <w:spacing w:line="276" w:lineRule="auto"/>
        <w:ind w:firstLine="360"/>
        <w:jc w:val="both"/>
        <w:rPr>
          <w:rFonts w:ascii="Times New Roman" w:hAnsi="Times New Roman" w:cs="Times New Roman"/>
          <w:sz w:val="24"/>
          <w:szCs w:val="24"/>
        </w:rPr>
      </w:pPr>
    </w:p>
    <w:p w:rsidR="007326CD" w:rsidRPr="007326CD" w:rsidRDefault="00EF7C74" w:rsidP="00B74DEC">
      <w:pPr>
        <w:pStyle w:val="a3"/>
        <w:spacing w:line="276" w:lineRule="auto"/>
        <w:ind w:firstLine="360"/>
        <w:jc w:val="both"/>
        <w:rPr>
          <w:rFonts w:ascii="Times New Roman" w:hAnsi="Times New Roman" w:cs="Times New Roman"/>
          <w:sz w:val="24"/>
          <w:szCs w:val="24"/>
        </w:rPr>
      </w:pPr>
      <w:r w:rsidRPr="002914AC">
        <w:rPr>
          <w:noProof/>
          <w:sz w:val="28"/>
          <w:szCs w:val="28"/>
          <w:lang w:eastAsia="ru-RU"/>
        </w:rPr>
        <w:drawing>
          <wp:anchor distT="0" distB="0" distL="114300" distR="114300" simplePos="0" relativeHeight="251720704" behindDoc="0" locked="0" layoutInCell="1" allowOverlap="1" wp14:anchorId="2AA095CF" wp14:editId="6DA001C2">
            <wp:simplePos x="0" y="0"/>
            <wp:positionH relativeFrom="margin">
              <wp:posOffset>2527300</wp:posOffset>
            </wp:positionH>
            <wp:positionV relativeFrom="margin">
              <wp:posOffset>1764665</wp:posOffset>
            </wp:positionV>
            <wp:extent cx="3425825" cy="2181225"/>
            <wp:effectExtent l="0" t="0" r="0" b="0"/>
            <wp:wrapTopAndBottom/>
            <wp:docPr id="43" name="Рисунок 1" descr="C:\Users\Владелец\Contacts\Desktop\Отчет 2016\Дневник\IMG_2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елец\Contacts\Desktop\Отчет 2016\Дневник\IMG_2123.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7281" t="22121" r="9504" b="15758"/>
                    <a:stretch/>
                  </pic:blipFill>
                  <pic:spPr bwMode="auto">
                    <a:xfrm>
                      <a:off x="0" y="0"/>
                      <a:ext cx="3425825" cy="2181225"/>
                    </a:xfrm>
                    <a:prstGeom prst="ellipse">
                      <a:avLst/>
                    </a:prstGeom>
                    <a:ln>
                      <a:noFill/>
                    </a:ln>
                    <a:effectLst>
                      <a:softEdge rad="112500"/>
                    </a:effectLst>
                    <a:extLst>
                      <a:ext uri="{53640926-AAD7-44D8-BBD7-CCE9431645EC}">
                        <a14:shadowObscured xmlns:a14="http://schemas.microsoft.com/office/drawing/2010/main"/>
                      </a:ext>
                    </a:extLst>
                  </pic:spPr>
                </pic:pic>
              </a:graphicData>
            </a:graphic>
          </wp:anchor>
        </w:drawing>
      </w:r>
      <w:r w:rsidR="00F501FD">
        <w:rPr>
          <w:rFonts w:ascii="Times New Roman" w:hAnsi="Times New Roman" w:cs="Times New Roman"/>
          <w:sz w:val="24"/>
          <w:szCs w:val="24"/>
        </w:rPr>
        <w:t xml:space="preserve"> </w:t>
      </w:r>
      <w:r w:rsidR="007326CD" w:rsidRPr="007326CD">
        <w:rPr>
          <w:rFonts w:ascii="Times New Roman" w:hAnsi="Times New Roman" w:cs="Times New Roman"/>
          <w:sz w:val="24"/>
          <w:szCs w:val="24"/>
        </w:rPr>
        <w:t>Ф-2 с. Кэбэргэнэ</w:t>
      </w:r>
      <w:r w:rsidR="007326CD">
        <w:rPr>
          <w:rFonts w:ascii="Times New Roman" w:hAnsi="Times New Roman" w:cs="Times New Roman"/>
          <w:sz w:val="24"/>
          <w:szCs w:val="24"/>
        </w:rPr>
        <w:t>. Д</w:t>
      </w:r>
      <w:r w:rsidR="007326CD" w:rsidRPr="007326CD">
        <w:rPr>
          <w:rFonts w:ascii="Times New Roman" w:hAnsi="Times New Roman" w:cs="Times New Roman"/>
          <w:sz w:val="24"/>
          <w:szCs w:val="24"/>
        </w:rPr>
        <w:t>ля детей школь</w:t>
      </w:r>
      <w:r w:rsidR="007326CD">
        <w:rPr>
          <w:rFonts w:ascii="Times New Roman" w:hAnsi="Times New Roman" w:cs="Times New Roman"/>
          <w:sz w:val="24"/>
          <w:szCs w:val="24"/>
        </w:rPr>
        <w:t>ного, дошкольного возраста и для</w:t>
      </w:r>
      <w:r w:rsidR="007326CD" w:rsidRPr="007326CD">
        <w:rPr>
          <w:rFonts w:ascii="Times New Roman" w:hAnsi="Times New Roman" w:cs="Times New Roman"/>
          <w:sz w:val="24"/>
          <w:szCs w:val="24"/>
        </w:rPr>
        <w:t xml:space="preserve"> взрослых работает клуб «Ситим», целью которого является организация досуга, реализация творческого потенциала, углубление восприятия прочитанного материала и развитие интеллектуальных способнос</w:t>
      </w:r>
      <w:r w:rsidR="007326CD">
        <w:rPr>
          <w:rFonts w:ascii="Times New Roman" w:hAnsi="Times New Roman" w:cs="Times New Roman"/>
          <w:sz w:val="24"/>
          <w:szCs w:val="24"/>
        </w:rPr>
        <w:t xml:space="preserve">тей, мышления ребёнка. </w:t>
      </w:r>
      <w:r w:rsidR="007326CD" w:rsidRPr="007326CD">
        <w:rPr>
          <w:rFonts w:ascii="Times New Roman" w:hAnsi="Times New Roman" w:cs="Times New Roman"/>
          <w:sz w:val="24"/>
          <w:szCs w:val="24"/>
        </w:rPr>
        <w:t>Путем  изучения лучших образцов мировой художественной литературы пробудить интерес к литературному наследию отечественной, родной литературы. Раскрытие творческих возможностей ребенка, взрослого.</w:t>
      </w:r>
    </w:p>
    <w:p w:rsidR="007326CD" w:rsidRDefault="00EF7C74" w:rsidP="00B74DEC">
      <w:pPr>
        <w:spacing w:after="0"/>
        <w:jc w:val="both"/>
        <w:rPr>
          <w:rFonts w:ascii="Times New Roman" w:eastAsia="Times New Roman" w:hAnsi="Times New Roman" w:cs="Times New Roman"/>
          <w:b/>
          <w:color w:val="FF0000"/>
          <w:sz w:val="26"/>
          <w:szCs w:val="26"/>
          <w:lang w:val="ru-RU" w:eastAsia="ru-RU"/>
        </w:rPr>
      </w:pPr>
      <w:r>
        <w:rPr>
          <w:noProof/>
          <w:sz w:val="28"/>
          <w:szCs w:val="28"/>
          <w:lang w:val="ru-RU" w:eastAsia="ru-RU"/>
        </w:rPr>
        <w:drawing>
          <wp:anchor distT="0" distB="0" distL="114300" distR="114300" simplePos="0" relativeHeight="251726848" behindDoc="0" locked="0" layoutInCell="1" allowOverlap="1" wp14:anchorId="2E706E55" wp14:editId="2A457A4A">
            <wp:simplePos x="0" y="0"/>
            <wp:positionH relativeFrom="margin">
              <wp:posOffset>-332740</wp:posOffset>
            </wp:positionH>
            <wp:positionV relativeFrom="margin">
              <wp:posOffset>1696085</wp:posOffset>
            </wp:positionV>
            <wp:extent cx="3025775" cy="2332990"/>
            <wp:effectExtent l="0" t="0" r="0" b="0"/>
            <wp:wrapSquare wrapText="bothSides"/>
            <wp:docPr id="50" name="Рисунок 50" descr="C:\Users\Владелец\Contacts\Desktop\Отчет 2016\Дневник\IMG_2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елец\Contacts\Desktop\Отчет 2016\Дневник\IMG_2115.JPG"/>
                    <pic:cNvPicPr>
                      <a:picLocks noChangeAspect="1" noChangeArrowheads="1"/>
                    </pic:cNvPicPr>
                  </pic:nvPicPr>
                  <pic:blipFill>
                    <a:blip r:embed="rId22" cstate="print">
                      <a:extLst>
                        <a:ext uri="{28A0092B-C50C-407E-A947-70E740481C1C}">
                          <a14:useLocalDpi xmlns:a14="http://schemas.microsoft.com/office/drawing/2010/main" val="0"/>
                        </a:ext>
                      </a:extLst>
                    </a:blip>
                    <a:srcRect l="10682" t="4505" r="6697" b="15540"/>
                    <a:stretch>
                      <a:fillRect/>
                    </a:stretch>
                  </pic:blipFill>
                  <pic:spPr bwMode="auto">
                    <a:xfrm>
                      <a:off x="0" y="0"/>
                      <a:ext cx="3025775" cy="2332990"/>
                    </a:xfrm>
                    <a:prstGeom prst="ellipse">
                      <a:avLst/>
                    </a:prstGeom>
                    <a:ln>
                      <a:noFill/>
                    </a:ln>
                    <a:effectLst>
                      <a:softEdge rad="112500"/>
                    </a:effectLst>
                  </pic:spPr>
                </pic:pic>
              </a:graphicData>
            </a:graphic>
          </wp:anchor>
        </w:drawing>
      </w:r>
    </w:p>
    <w:p w:rsidR="007326CD" w:rsidRDefault="007326CD" w:rsidP="00B74DEC">
      <w:pPr>
        <w:spacing w:after="0"/>
        <w:jc w:val="both"/>
        <w:rPr>
          <w:rFonts w:ascii="Times New Roman" w:eastAsia="Times New Roman" w:hAnsi="Times New Roman" w:cs="Times New Roman"/>
          <w:b/>
          <w:color w:val="FF0000"/>
          <w:sz w:val="26"/>
          <w:szCs w:val="26"/>
          <w:lang w:val="ru-RU" w:eastAsia="ru-RU"/>
        </w:rPr>
      </w:pPr>
    </w:p>
    <w:p w:rsidR="000A7CFD" w:rsidRPr="00866CBB" w:rsidRDefault="002915E1" w:rsidP="000A7CFD">
      <w:pPr>
        <w:spacing w:after="0" w:line="240" w:lineRule="auto"/>
        <w:ind w:firstLine="686"/>
        <w:jc w:val="both"/>
        <w:rPr>
          <w:rFonts w:ascii="Times New Roman" w:eastAsia="Times New Roman" w:hAnsi="Times New Roman" w:cs="Times New Roman"/>
          <w:b/>
          <w:color w:val="FF0000"/>
          <w:sz w:val="26"/>
          <w:szCs w:val="26"/>
          <w:lang w:val="ru-RU" w:eastAsia="ru-RU"/>
        </w:rPr>
      </w:pPr>
      <w:r w:rsidRPr="00D93979">
        <w:rPr>
          <w:rFonts w:ascii="Times New Roman" w:hAnsi="Times New Roman" w:cs="Times New Roman"/>
          <w:noProof/>
          <w:sz w:val="24"/>
          <w:szCs w:val="24"/>
          <w:lang w:val="ru-RU" w:eastAsia="ru-RU"/>
        </w:rPr>
        <w:drawing>
          <wp:anchor distT="0" distB="0" distL="114300" distR="114300" simplePos="0" relativeHeight="251879424" behindDoc="0" locked="0" layoutInCell="1" allowOverlap="1" wp14:anchorId="3EDB6EE0" wp14:editId="03394A4A">
            <wp:simplePos x="0" y="0"/>
            <wp:positionH relativeFrom="margin">
              <wp:posOffset>2877185</wp:posOffset>
            </wp:positionH>
            <wp:positionV relativeFrom="margin">
              <wp:posOffset>4483735</wp:posOffset>
            </wp:positionV>
            <wp:extent cx="2752725" cy="1843405"/>
            <wp:effectExtent l="0" t="0" r="0" b="0"/>
            <wp:wrapSquare wrapText="bothSides"/>
            <wp:docPr id="14361" name="Рисунок 16" descr="C:\Users\Библиотека 2\IMG-20161212-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Библиотека 2\IMG-20161212-WA0003.jpg"/>
                    <pic:cNvPicPr>
                      <a:picLocks noChangeAspect="1" noChangeArrowheads="1"/>
                    </pic:cNvPicPr>
                  </pic:nvPicPr>
                  <pic:blipFill rotWithShape="1">
                    <a:blip r:embed="rId23" cstate="print"/>
                    <a:srcRect l="7940" t="13380" r="6107" b="11761"/>
                    <a:stretch/>
                  </pic:blipFill>
                  <pic:spPr bwMode="auto">
                    <a:xfrm>
                      <a:off x="0" y="0"/>
                      <a:ext cx="2752725" cy="1843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93979">
        <w:rPr>
          <w:rFonts w:ascii="Times New Roman" w:hAnsi="Times New Roman" w:cs="Times New Roman"/>
          <w:noProof/>
          <w:sz w:val="24"/>
          <w:szCs w:val="24"/>
          <w:lang w:val="ru-RU" w:eastAsia="ru-RU"/>
        </w:rPr>
        <w:drawing>
          <wp:anchor distT="0" distB="0" distL="114300" distR="114300" simplePos="0" relativeHeight="251877376" behindDoc="0" locked="0" layoutInCell="1" allowOverlap="1" wp14:anchorId="0DE06143" wp14:editId="73FFFEB6">
            <wp:simplePos x="0" y="0"/>
            <wp:positionH relativeFrom="margin">
              <wp:posOffset>-67310</wp:posOffset>
            </wp:positionH>
            <wp:positionV relativeFrom="margin">
              <wp:posOffset>4484370</wp:posOffset>
            </wp:positionV>
            <wp:extent cx="2512695" cy="1878965"/>
            <wp:effectExtent l="190500" t="190500" r="173355" b="178435"/>
            <wp:wrapSquare wrapText="bothSides"/>
            <wp:docPr id="23" name="Рисунок 5" descr="C:\Users\Библиотека 2\Desktop\1484199390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иблиотека 2\Desktop\1484199390377.jpg"/>
                    <pic:cNvPicPr>
                      <a:picLocks noChangeAspect="1" noChangeArrowheads="1"/>
                    </pic:cNvPicPr>
                  </pic:nvPicPr>
                  <pic:blipFill>
                    <a:blip r:embed="rId24" cstate="print"/>
                    <a:srcRect/>
                    <a:stretch>
                      <a:fillRect/>
                    </a:stretch>
                  </pic:blipFill>
                  <pic:spPr bwMode="auto">
                    <a:xfrm>
                      <a:off x="0" y="0"/>
                      <a:ext cx="2512695" cy="187896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rsidR="00666366" w:rsidRDefault="00666366" w:rsidP="000A7CFD">
      <w:pPr>
        <w:spacing w:after="0" w:line="240" w:lineRule="auto"/>
        <w:ind w:firstLine="567"/>
        <w:jc w:val="both"/>
        <w:rPr>
          <w:rFonts w:ascii="Times New Roman" w:hAnsi="Times New Roman" w:cs="Times New Roman"/>
          <w:b/>
          <w:sz w:val="24"/>
          <w:szCs w:val="24"/>
          <w:lang w:val="ru-RU"/>
        </w:rPr>
      </w:pPr>
    </w:p>
    <w:p w:rsidR="00EF7C74" w:rsidRDefault="00EF7C74" w:rsidP="00D62E21">
      <w:pPr>
        <w:pStyle w:val="ac"/>
        <w:spacing w:before="30" w:beforeAutospacing="0" w:after="30" w:afterAutospacing="0"/>
        <w:ind w:firstLine="708"/>
        <w:jc w:val="both"/>
        <w:rPr>
          <w:b/>
          <w:i/>
          <w:sz w:val="26"/>
          <w:szCs w:val="26"/>
        </w:rPr>
      </w:pPr>
    </w:p>
    <w:p w:rsidR="00EF7C74" w:rsidRDefault="00EF7C74" w:rsidP="00D62E21">
      <w:pPr>
        <w:pStyle w:val="ac"/>
        <w:spacing w:before="30" w:beforeAutospacing="0" w:after="30" w:afterAutospacing="0"/>
        <w:ind w:firstLine="708"/>
        <w:jc w:val="both"/>
        <w:rPr>
          <w:b/>
          <w:i/>
          <w:sz w:val="26"/>
          <w:szCs w:val="26"/>
        </w:rPr>
      </w:pPr>
    </w:p>
    <w:p w:rsidR="00EF7C74" w:rsidRDefault="00EF7C74" w:rsidP="00D62E21">
      <w:pPr>
        <w:pStyle w:val="ac"/>
        <w:spacing w:before="30" w:beforeAutospacing="0" w:after="30" w:afterAutospacing="0"/>
        <w:ind w:firstLine="708"/>
        <w:jc w:val="both"/>
        <w:rPr>
          <w:b/>
          <w:i/>
          <w:sz w:val="26"/>
          <w:szCs w:val="26"/>
        </w:rPr>
      </w:pPr>
    </w:p>
    <w:p w:rsidR="00EF7C74" w:rsidRDefault="00EF7C74" w:rsidP="00D62E21">
      <w:pPr>
        <w:pStyle w:val="ac"/>
        <w:spacing w:before="30" w:beforeAutospacing="0" w:after="30" w:afterAutospacing="0"/>
        <w:ind w:firstLine="708"/>
        <w:jc w:val="both"/>
        <w:rPr>
          <w:b/>
          <w:i/>
          <w:sz w:val="26"/>
          <w:szCs w:val="26"/>
        </w:rPr>
      </w:pPr>
    </w:p>
    <w:p w:rsidR="00EF7C74" w:rsidRDefault="00EF7C74" w:rsidP="00D62E21">
      <w:pPr>
        <w:pStyle w:val="ac"/>
        <w:spacing w:before="30" w:beforeAutospacing="0" w:after="30" w:afterAutospacing="0"/>
        <w:ind w:firstLine="708"/>
        <w:jc w:val="both"/>
        <w:rPr>
          <w:b/>
          <w:i/>
          <w:sz w:val="26"/>
          <w:szCs w:val="26"/>
        </w:rPr>
      </w:pPr>
    </w:p>
    <w:p w:rsidR="00EF7C74" w:rsidRDefault="00EF7C74" w:rsidP="00D62E21">
      <w:pPr>
        <w:pStyle w:val="ac"/>
        <w:spacing w:before="30" w:beforeAutospacing="0" w:after="30" w:afterAutospacing="0"/>
        <w:ind w:firstLine="708"/>
        <w:jc w:val="both"/>
        <w:rPr>
          <w:b/>
          <w:i/>
          <w:sz w:val="26"/>
          <w:szCs w:val="26"/>
        </w:rPr>
      </w:pPr>
    </w:p>
    <w:p w:rsidR="00EF7C74" w:rsidRDefault="00EF7C74" w:rsidP="00D62E21">
      <w:pPr>
        <w:pStyle w:val="ac"/>
        <w:spacing w:before="30" w:beforeAutospacing="0" w:after="30" w:afterAutospacing="0"/>
        <w:ind w:firstLine="708"/>
        <w:jc w:val="both"/>
        <w:rPr>
          <w:b/>
          <w:i/>
          <w:sz w:val="26"/>
          <w:szCs w:val="26"/>
        </w:rPr>
      </w:pPr>
    </w:p>
    <w:p w:rsidR="00EF7C74" w:rsidRDefault="00EF7C74" w:rsidP="00D62E21">
      <w:pPr>
        <w:pStyle w:val="ac"/>
        <w:spacing w:before="30" w:beforeAutospacing="0" w:after="30" w:afterAutospacing="0"/>
        <w:ind w:firstLine="708"/>
        <w:jc w:val="both"/>
        <w:rPr>
          <w:b/>
          <w:i/>
          <w:sz w:val="26"/>
          <w:szCs w:val="26"/>
        </w:rPr>
      </w:pPr>
    </w:p>
    <w:p w:rsidR="00EF7C74" w:rsidRDefault="00EF7C74" w:rsidP="00D62E21">
      <w:pPr>
        <w:pStyle w:val="ac"/>
        <w:spacing w:before="30" w:beforeAutospacing="0" w:after="30" w:afterAutospacing="0"/>
        <w:ind w:firstLine="708"/>
        <w:jc w:val="both"/>
        <w:rPr>
          <w:b/>
          <w:i/>
          <w:sz w:val="26"/>
          <w:szCs w:val="26"/>
        </w:rPr>
      </w:pPr>
    </w:p>
    <w:p w:rsidR="007D63F7" w:rsidRDefault="007D63F7" w:rsidP="00EF7C74">
      <w:pPr>
        <w:pStyle w:val="ac"/>
        <w:spacing w:before="30" w:beforeAutospacing="0" w:after="30" w:afterAutospacing="0"/>
        <w:jc w:val="both"/>
        <w:rPr>
          <w:b/>
          <w:i/>
          <w:sz w:val="26"/>
          <w:szCs w:val="26"/>
          <w:lang w:val="sah-RU"/>
        </w:rPr>
      </w:pPr>
      <w:r>
        <w:rPr>
          <w:noProof/>
          <w:sz w:val="28"/>
          <w:szCs w:val="28"/>
        </w:rPr>
        <w:drawing>
          <wp:anchor distT="0" distB="0" distL="114300" distR="114300" simplePos="0" relativeHeight="251880448" behindDoc="0" locked="0" layoutInCell="1" allowOverlap="1" wp14:anchorId="79D92007" wp14:editId="19AEA93A">
            <wp:simplePos x="0" y="0"/>
            <wp:positionH relativeFrom="column">
              <wp:posOffset>-1764665</wp:posOffset>
            </wp:positionH>
            <wp:positionV relativeFrom="paragraph">
              <wp:posOffset>188595</wp:posOffset>
            </wp:positionV>
            <wp:extent cx="3797935" cy="1997710"/>
            <wp:effectExtent l="171450" t="171450" r="354965" b="345440"/>
            <wp:wrapTopAndBottom/>
            <wp:docPr id="14362" name="Рисунок 2" descr="C:\Users\Владелец\Contacts\Desktop\Отчет 2016\Дневник\IMG_9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елец\Contacts\Desktop\Отчет 2016\Дневник\IMG_9717.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489" t="24151" r="6729" b="15766"/>
                    <a:stretch/>
                  </pic:blipFill>
                  <pic:spPr bwMode="auto">
                    <a:xfrm>
                      <a:off x="0" y="0"/>
                      <a:ext cx="3797935" cy="199771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7C74" w:rsidRPr="00DD659F">
        <w:rPr>
          <w:b/>
          <w:i/>
          <w:sz w:val="26"/>
          <w:szCs w:val="26"/>
        </w:rPr>
        <w:t xml:space="preserve">        </w:t>
      </w:r>
    </w:p>
    <w:p w:rsidR="00D62E21" w:rsidRPr="00DD659F" w:rsidRDefault="007D63F7" w:rsidP="00EF7C74">
      <w:pPr>
        <w:pStyle w:val="ac"/>
        <w:spacing w:before="30" w:beforeAutospacing="0" w:after="30" w:afterAutospacing="0"/>
        <w:jc w:val="both"/>
        <w:rPr>
          <w:i/>
          <w:color w:val="000000"/>
          <w:sz w:val="26"/>
          <w:szCs w:val="26"/>
        </w:rPr>
      </w:pPr>
      <w:r>
        <w:rPr>
          <w:b/>
          <w:i/>
          <w:sz w:val="26"/>
          <w:szCs w:val="26"/>
          <w:lang w:val="sah-RU"/>
        </w:rPr>
        <w:lastRenderedPageBreak/>
        <w:t xml:space="preserve">         </w:t>
      </w:r>
      <w:r w:rsidR="000A7CFD" w:rsidRPr="00DD659F">
        <w:rPr>
          <w:b/>
          <w:i/>
          <w:sz w:val="26"/>
          <w:szCs w:val="26"/>
        </w:rPr>
        <w:t>6.3 Анализ чтения</w:t>
      </w:r>
    </w:p>
    <w:p w:rsidR="00D62E21" w:rsidRPr="00D62E21" w:rsidRDefault="00D62E21" w:rsidP="00EF7C74">
      <w:pPr>
        <w:pStyle w:val="ac"/>
        <w:spacing w:before="30" w:beforeAutospacing="0" w:after="30" w:afterAutospacing="0"/>
        <w:ind w:firstLine="567"/>
        <w:jc w:val="both"/>
        <w:rPr>
          <w:color w:val="000000"/>
        </w:rPr>
      </w:pPr>
      <w:r w:rsidRPr="00D62E21">
        <w:rPr>
          <w:color w:val="000000"/>
        </w:rPr>
        <w:t>Проблема приобщения детей к книжной культуре сегодня одна из важнейших в работе библиотеки. Дети, обучающиеся в школах,</w:t>
      </w:r>
      <w:r w:rsidRPr="00D62E21">
        <w:rPr>
          <w:rStyle w:val="apple-converted-space"/>
          <w:color w:val="000000"/>
        </w:rPr>
        <w:t> </w:t>
      </w:r>
      <w:r w:rsidRPr="00D62E21">
        <w:rPr>
          <w:color w:val="000000"/>
        </w:rPr>
        <w:t>растут в благоприятной социокультурной среде. Читали и читают их родители,</w:t>
      </w:r>
      <w:r w:rsidRPr="00D62E21">
        <w:rPr>
          <w:rStyle w:val="apple-converted-space"/>
          <w:color w:val="000000"/>
        </w:rPr>
        <w:t> </w:t>
      </w:r>
      <w:r w:rsidRPr="00D62E21">
        <w:rPr>
          <w:color w:val="000000"/>
        </w:rPr>
        <w:t>поэтому есть потребность в чтении и у детей. Но изменилась мотивация. Основным мотивом  обращения учащихся к книге, к чтению является получение</w:t>
      </w:r>
      <w:r w:rsidRPr="00D62E21">
        <w:rPr>
          <w:rStyle w:val="apple-converted-space"/>
          <w:color w:val="000000"/>
        </w:rPr>
        <w:t> </w:t>
      </w:r>
      <w:r w:rsidRPr="00D62E21">
        <w:rPr>
          <w:color w:val="000000"/>
        </w:rPr>
        <w:t>знаний. От загруженности учебного процесса чтение превратилось в досуговое чтение. Читают в свободное время детективы,</w:t>
      </w:r>
      <w:r w:rsidRPr="00D62E21">
        <w:rPr>
          <w:rStyle w:val="apple-converted-space"/>
          <w:color w:val="000000"/>
        </w:rPr>
        <w:t> </w:t>
      </w:r>
      <w:r w:rsidRPr="00D62E21">
        <w:rPr>
          <w:color w:val="000000"/>
        </w:rPr>
        <w:t>фэнтези и приключения. Связано это с тем, что большую роль играет телевидение. Буквально с рождения дети смотрят все мультфильмы, сериалы, боевики. Там мы видим: драки, убийства,</w:t>
      </w:r>
      <w:r w:rsidRPr="00D62E21">
        <w:rPr>
          <w:rStyle w:val="apple-converted-space"/>
          <w:color w:val="000000"/>
        </w:rPr>
        <w:t> </w:t>
      </w:r>
      <w:r w:rsidRPr="00D62E21">
        <w:rPr>
          <w:color w:val="000000"/>
        </w:rPr>
        <w:t>насилие, уход от реальной жизни. Отсюда и желание детей читать триллеры,</w:t>
      </w:r>
      <w:r w:rsidRPr="00D62E21">
        <w:rPr>
          <w:rStyle w:val="apple-converted-space"/>
          <w:color w:val="000000"/>
        </w:rPr>
        <w:t> </w:t>
      </w:r>
      <w:r w:rsidRPr="00D62E21">
        <w:rPr>
          <w:color w:val="000000"/>
        </w:rPr>
        <w:t xml:space="preserve">страшилки. </w:t>
      </w:r>
    </w:p>
    <w:p w:rsidR="00D62E21" w:rsidRDefault="00D62E21" w:rsidP="00D62E21">
      <w:pPr>
        <w:pStyle w:val="ac"/>
        <w:spacing w:before="0" w:beforeAutospacing="0" w:after="0" w:afterAutospacing="0"/>
        <w:jc w:val="both"/>
        <w:rPr>
          <w:color w:val="000000"/>
        </w:rPr>
      </w:pPr>
      <w:r w:rsidRPr="00D62E21">
        <w:rPr>
          <w:color w:val="000000"/>
        </w:rPr>
        <w:tab/>
        <w:t xml:space="preserve">Ежегодно в нашей библиотеке проходит анкетирование читателей. Были опрошены 62 ребят. По результатам можно однозначно сказать, что читать наши дети не перестали. Среди досуговых занятий чтение занимает третье место (после просмотра ТВ и общения с друзьями). Девочки читают больше мальчиков. На первом месте среди любимых книжных жанров — фэнтези, «серебро» у мистики и ужасов, затем идут приключения. Детективы на четвертом месте. Как положительный факт следует отметить то, что в школах все ученики читают программную литературу. Поэтому за классической литературой они приходят только по заданию учителя. Любимые авторы: Уилсон, Коуэлл, Рой, Роллинг (автор «Гарри Поттера»), Линдгрен, Матюшкина, Емец и Крюкова. Также часто читают современные детективы (типа Донцовой и Устиновой), фэнтези, книжные версии сериалов («Папины дочки», «Молодежка», «Закрытая школа»), прекрасная половина наших читателей предпочитает серию «романы для девочек». </w:t>
      </w:r>
    </w:p>
    <w:p w:rsidR="00D62E21" w:rsidRPr="00D62E21" w:rsidRDefault="00D62E21" w:rsidP="00D62E21">
      <w:pPr>
        <w:pStyle w:val="ac"/>
        <w:spacing w:before="0" w:beforeAutospacing="0" w:after="0" w:afterAutospacing="0"/>
        <w:jc w:val="both"/>
        <w:rPr>
          <w:color w:val="000000"/>
        </w:rPr>
      </w:pPr>
    </w:p>
    <w:p w:rsidR="00D62E21" w:rsidRPr="00D62E21" w:rsidRDefault="00D62E21" w:rsidP="00D62E21">
      <w:pPr>
        <w:rPr>
          <w:rFonts w:ascii="Times New Roman" w:hAnsi="Times New Roman" w:cs="Times New Roman"/>
          <w:sz w:val="24"/>
          <w:szCs w:val="24"/>
        </w:rPr>
      </w:pPr>
      <w:r w:rsidRPr="00D62E21">
        <w:rPr>
          <w:rFonts w:ascii="Times New Roman" w:hAnsi="Times New Roman" w:cs="Times New Roman"/>
          <w:noProof/>
          <w:sz w:val="24"/>
          <w:szCs w:val="24"/>
          <w:lang w:val="ru-RU" w:eastAsia="ru-RU"/>
        </w:rPr>
        <w:drawing>
          <wp:inline distT="0" distB="0" distL="0" distR="0" wp14:anchorId="46712054" wp14:editId="7CF2203C">
            <wp:extent cx="6430946" cy="3255666"/>
            <wp:effectExtent l="0" t="0" r="0" b="0"/>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62E21" w:rsidRPr="00D62E21" w:rsidRDefault="00D62E21" w:rsidP="00D62E21">
      <w:pPr>
        <w:ind w:firstLine="708"/>
        <w:jc w:val="both"/>
        <w:rPr>
          <w:rFonts w:ascii="Times New Roman" w:hAnsi="Times New Roman" w:cs="Times New Roman"/>
          <w:sz w:val="24"/>
          <w:szCs w:val="24"/>
        </w:rPr>
      </w:pPr>
      <w:r w:rsidRPr="00D62E21">
        <w:rPr>
          <w:rFonts w:ascii="Times New Roman" w:hAnsi="Times New Roman" w:cs="Times New Roman"/>
          <w:color w:val="000000"/>
          <w:sz w:val="24"/>
          <w:szCs w:val="24"/>
        </w:rPr>
        <w:t xml:space="preserve">Для большинства детей книга-это праздник и возможность поразмышлять. И в то же время для некоторых ребят книга-это отвлечение от реальной жизни. Этот факт, конечно, настораживает. Многие из детей читают местную периодику, журналы читают научно-познавательного  и развлекательного характера. В целом анализ показал: дети не потеряли интерес к чтению книг. </w:t>
      </w:r>
    </w:p>
    <w:p w:rsidR="000A7CFD" w:rsidRPr="00D62E21" w:rsidRDefault="000A7CFD" w:rsidP="000A7CFD">
      <w:pPr>
        <w:spacing w:after="0" w:line="240" w:lineRule="auto"/>
        <w:ind w:firstLine="567"/>
        <w:jc w:val="both"/>
        <w:rPr>
          <w:rFonts w:ascii="Times New Roman" w:hAnsi="Times New Roman" w:cs="Times New Roman"/>
          <w:b/>
          <w:sz w:val="24"/>
          <w:szCs w:val="24"/>
        </w:rPr>
      </w:pPr>
    </w:p>
    <w:p w:rsidR="00D62E21" w:rsidRDefault="00D62E21" w:rsidP="00B74DEC">
      <w:pPr>
        <w:spacing w:after="0"/>
        <w:jc w:val="both"/>
        <w:rPr>
          <w:rFonts w:ascii="Times New Roman" w:eastAsia="Times New Roman" w:hAnsi="Times New Roman" w:cs="Times New Roman"/>
          <w:b/>
          <w:sz w:val="26"/>
          <w:szCs w:val="26"/>
          <w:lang w:val="ru-RU" w:eastAsia="ru-RU"/>
        </w:rPr>
      </w:pPr>
    </w:p>
    <w:p w:rsidR="00EF7C74" w:rsidRDefault="00EF7C74" w:rsidP="00B74DEC">
      <w:pPr>
        <w:spacing w:after="0"/>
        <w:jc w:val="both"/>
        <w:rPr>
          <w:rFonts w:ascii="Times New Roman" w:eastAsia="Times New Roman" w:hAnsi="Times New Roman" w:cs="Times New Roman"/>
          <w:b/>
          <w:sz w:val="26"/>
          <w:szCs w:val="26"/>
          <w:lang w:val="ru-RU" w:eastAsia="ru-RU"/>
        </w:rPr>
      </w:pPr>
    </w:p>
    <w:p w:rsidR="00D63947" w:rsidRPr="00D11ACD" w:rsidRDefault="00D63947" w:rsidP="00B74DEC">
      <w:pPr>
        <w:spacing w:after="0"/>
        <w:jc w:val="both"/>
        <w:rPr>
          <w:rFonts w:ascii="Times New Roman" w:eastAsia="Times New Roman" w:hAnsi="Times New Roman" w:cs="Times New Roman"/>
          <w:b/>
          <w:sz w:val="26"/>
          <w:szCs w:val="26"/>
          <w:lang w:eastAsia="ru-RU"/>
        </w:rPr>
      </w:pPr>
      <w:r w:rsidRPr="00D11ACD">
        <w:rPr>
          <w:rFonts w:ascii="Times New Roman" w:eastAsia="Times New Roman" w:hAnsi="Times New Roman" w:cs="Times New Roman"/>
          <w:b/>
          <w:sz w:val="26"/>
          <w:szCs w:val="26"/>
          <w:lang w:val="en-US" w:eastAsia="ru-RU"/>
        </w:rPr>
        <w:lastRenderedPageBreak/>
        <w:t>VII</w:t>
      </w:r>
      <w:r w:rsidRPr="00D11ACD">
        <w:rPr>
          <w:rFonts w:ascii="Times New Roman" w:eastAsia="Times New Roman" w:hAnsi="Times New Roman" w:cs="Times New Roman"/>
          <w:b/>
          <w:sz w:val="26"/>
          <w:szCs w:val="26"/>
          <w:lang w:eastAsia="ru-RU"/>
        </w:rPr>
        <w:t xml:space="preserve">. Справочно-библиографическая и информационная работа </w:t>
      </w:r>
    </w:p>
    <w:p w:rsidR="00D63947" w:rsidRPr="00F857EA" w:rsidRDefault="007D63F7" w:rsidP="00B74DEC">
      <w:pPr>
        <w:spacing w:after="0"/>
        <w:jc w:val="both"/>
        <w:rPr>
          <w:rFonts w:ascii="Times New Roman" w:eastAsia="Times New Roman" w:hAnsi="Times New Roman" w:cs="Times New Roman"/>
          <w:b/>
          <w:i/>
          <w:sz w:val="26"/>
          <w:szCs w:val="26"/>
          <w:lang w:val="ru-RU" w:eastAsia="ru-RU"/>
        </w:rPr>
      </w:pPr>
      <w:r>
        <w:rPr>
          <w:rFonts w:ascii="Times New Roman" w:eastAsia="Times New Roman" w:hAnsi="Times New Roman" w:cs="Times New Roman"/>
          <w:b/>
          <w:i/>
          <w:sz w:val="26"/>
          <w:szCs w:val="26"/>
          <w:lang w:val="ru-RU" w:eastAsia="ru-RU"/>
        </w:rPr>
        <w:t xml:space="preserve">        </w:t>
      </w:r>
      <w:r w:rsidR="00D63947" w:rsidRPr="00F857EA">
        <w:rPr>
          <w:rFonts w:ascii="Times New Roman" w:eastAsia="Times New Roman" w:hAnsi="Times New Roman" w:cs="Times New Roman"/>
          <w:b/>
          <w:i/>
          <w:sz w:val="26"/>
          <w:szCs w:val="26"/>
          <w:lang w:val="ru-RU" w:eastAsia="ru-RU"/>
        </w:rPr>
        <w:t>7</w:t>
      </w:r>
      <w:r w:rsidR="00D63947" w:rsidRPr="00F857EA">
        <w:rPr>
          <w:rFonts w:ascii="Times New Roman" w:eastAsia="Times New Roman" w:hAnsi="Times New Roman" w:cs="Times New Roman"/>
          <w:b/>
          <w:i/>
          <w:sz w:val="26"/>
          <w:szCs w:val="26"/>
          <w:lang w:eastAsia="ru-RU"/>
        </w:rPr>
        <w:t>.</w:t>
      </w:r>
      <w:r w:rsidR="00D63947" w:rsidRPr="00F857EA">
        <w:rPr>
          <w:rFonts w:ascii="Times New Roman" w:eastAsia="Times New Roman" w:hAnsi="Times New Roman" w:cs="Times New Roman"/>
          <w:b/>
          <w:i/>
          <w:sz w:val="26"/>
          <w:szCs w:val="26"/>
          <w:lang w:val="ru-RU" w:eastAsia="ru-RU"/>
        </w:rPr>
        <w:t>1</w:t>
      </w:r>
      <w:r w:rsidR="00D63947" w:rsidRPr="00F857EA">
        <w:rPr>
          <w:rFonts w:ascii="Times New Roman" w:eastAsia="Times New Roman" w:hAnsi="Times New Roman" w:cs="Times New Roman"/>
          <w:b/>
          <w:i/>
          <w:sz w:val="26"/>
          <w:szCs w:val="26"/>
          <w:lang w:eastAsia="ru-RU"/>
        </w:rPr>
        <w:t xml:space="preserve">  Информационная работа </w:t>
      </w:r>
    </w:p>
    <w:p w:rsidR="00D63947" w:rsidRPr="0081328E" w:rsidRDefault="007D63F7" w:rsidP="00B74DEC">
      <w:pPr>
        <w:spacing w:after="0"/>
        <w:jc w:val="both"/>
        <w:rPr>
          <w:rFonts w:ascii="Times New Roman" w:hAnsi="Times New Roman" w:cs="Times New Roman"/>
          <w:sz w:val="24"/>
          <w:szCs w:val="24"/>
          <w:shd w:val="clear" w:color="auto" w:fill="FFFFFF"/>
          <w:lang w:val="ru-RU"/>
        </w:rPr>
      </w:pPr>
      <w:r>
        <w:rPr>
          <w:rFonts w:ascii="Times New Roman" w:hAnsi="Times New Roman" w:cs="Times New Roman"/>
          <w:sz w:val="24"/>
          <w:szCs w:val="24"/>
          <w:shd w:val="clear" w:color="auto" w:fill="FFFFFF"/>
          <w:lang w:val="ru-RU"/>
        </w:rPr>
        <w:t xml:space="preserve">        </w:t>
      </w:r>
      <w:r w:rsidR="0081328E" w:rsidRPr="0081328E">
        <w:rPr>
          <w:rFonts w:ascii="Times New Roman" w:hAnsi="Times New Roman" w:cs="Times New Roman"/>
          <w:sz w:val="24"/>
          <w:szCs w:val="24"/>
          <w:shd w:val="clear" w:color="auto" w:fill="FFFFFF"/>
          <w:lang w:val="ru-RU"/>
        </w:rPr>
        <w:t xml:space="preserve">В течение года обновлялись постоянно действующие информационные стенды, которые предоставляют информацию о новостях библиотек и месячных планов мероприятий, ресурсах библиотечного фонда, предоставляемых услугах, направлениях работы и правилах пользования библиотекой. </w:t>
      </w:r>
    </w:p>
    <w:p w:rsidR="00D63947" w:rsidRPr="0081328E" w:rsidRDefault="00D63947" w:rsidP="00B74DEC">
      <w:pPr>
        <w:spacing w:after="0"/>
        <w:jc w:val="both"/>
        <w:rPr>
          <w:rFonts w:ascii="Times New Roman" w:eastAsia="Calibri" w:hAnsi="Times New Roman" w:cs="Times New Roman"/>
          <w:sz w:val="24"/>
          <w:szCs w:val="24"/>
          <w:lang w:val="ru-RU"/>
        </w:rPr>
      </w:pPr>
    </w:p>
    <w:tbl>
      <w:tblPr>
        <w:tblStyle w:val="a5"/>
        <w:tblW w:w="4892" w:type="pct"/>
        <w:tblInd w:w="108" w:type="dxa"/>
        <w:tblLook w:val="04A0" w:firstRow="1" w:lastRow="0" w:firstColumn="1" w:lastColumn="0" w:noHBand="0" w:noVBand="1"/>
      </w:tblPr>
      <w:tblGrid>
        <w:gridCol w:w="4149"/>
        <w:gridCol w:w="5631"/>
      </w:tblGrid>
      <w:tr w:rsidR="00D63947" w:rsidRPr="000372BD" w:rsidTr="00650BD8">
        <w:tc>
          <w:tcPr>
            <w:tcW w:w="2121" w:type="pct"/>
          </w:tcPr>
          <w:p w:rsidR="00D63947" w:rsidRPr="000372BD" w:rsidRDefault="00D63947" w:rsidP="00B74DEC">
            <w:pPr>
              <w:spacing w:line="276" w:lineRule="auto"/>
              <w:jc w:val="both"/>
              <w:rPr>
                <w:rFonts w:ascii="Times New Roman" w:eastAsia="Calibri" w:hAnsi="Times New Roman" w:cs="Times New Roman"/>
                <w:sz w:val="24"/>
                <w:szCs w:val="24"/>
                <w:lang w:val="ru-RU"/>
              </w:rPr>
            </w:pPr>
            <w:r w:rsidRPr="000372BD">
              <w:rPr>
                <w:rFonts w:ascii="Times New Roman" w:eastAsia="Calibri" w:hAnsi="Times New Roman" w:cs="Times New Roman"/>
                <w:sz w:val="24"/>
                <w:szCs w:val="24"/>
                <w:lang w:val="ru-RU"/>
              </w:rPr>
              <w:t>структурное подразделение</w:t>
            </w:r>
          </w:p>
        </w:tc>
        <w:tc>
          <w:tcPr>
            <w:tcW w:w="2879" w:type="pct"/>
          </w:tcPr>
          <w:p w:rsidR="00D63947" w:rsidRPr="000372BD" w:rsidRDefault="00D63947" w:rsidP="00B74DEC">
            <w:pPr>
              <w:spacing w:line="276" w:lineRule="auto"/>
              <w:jc w:val="both"/>
              <w:rPr>
                <w:rFonts w:ascii="Times New Roman" w:eastAsia="Calibri" w:hAnsi="Times New Roman" w:cs="Times New Roman"/>
                <w:sz w:val="24"/>
                <w:szCs w:val="24"/>
                <w:lang w:val="ru-RU"/>
              </w:rPr>
            </w:pPr>
            <w:r w:rsidRPr="000372BD">
              <w:rPr>
                <w:rFonts w:ascii="Times New Roman" w:eastAsia="Calibri" w:hAnsi="Times New Roman" w:cs="Times New Roman"/>
                <w:sz w:val="24"/>
                <w:szCs w:val="24"/>
                <w:lang w:val="ru-RU"/>
              </w:rPr>
              <w:t>название</w:t>
            </w:r>
          </w:p>
        </w:tc>
      </w:tr>
      <w:tr w:rsidR="00D63947" w:rsidRPr="00330DAF" w:rsidTr="00650BD8">
        <w:trPr>
          <w:trHeight w:val="1181"/>
        </w:trPr>
        <w:tc>
          <w:tcPr>
            <w:tcW w:w="2121" w:type="pct"/>
          </w:tcPr>
          <w:p w:rsidR="00D63947" w:rsidRPr="000372BD" w:rsidRDefault="00D63947" w:rsidP="00B74DEC">
            <w:pPr>
              <w:pStyle w:val="ad"/>
              <w:tabs>
                <w:tab w:val="left" w:pos="3724"/>
              </w:tabs>
              <w:spacing w:line="276" w:lineRule="auto"/>
              <w:jc w:val="both"/>
              <w:rPr>
                <w:b w:val="0"/>
                <w:i/>
              </w:rPr>
            </w:pPr>
            <w:r w:rsidRPr="000372BD">
              <w:rPr>
                <w:b w:val="0"/>
                <w:i/>
              </w:rPr>
              <w:t>Центральная библиотека:</w:t>
            </w:r>
          </w:p>
          <w:p w:rsidR="00D63947" w:rsidRPr="000372BD" w:rsidRDefault="00D63947" w:rsidP="00B74DEC">
            <w:pPr>
              <w:spacing w:line="276" w:lineRule="auto"/>
              <w:jc w:val="both"/>
              <w:rPr>
                <w:rFonts w:ascii="Times New Roman" w:hAnsi="Times New Roman" w:cs="Times New Roman"/>
                <w:sz w:val="24"/>
                <w:szCs w:val="24"/>
              </w:rPr>
            </w:pPr>
          </w:p>
        </w:tc>
        <w:tc>
          <w:tcPr>
            <w:tcW w:w="2879" w:type="pct"/>
          </w:tcPr>
          <w:p w:rsidR="00D63947" w:rsidRPr="001E7E41" w:rsidRDefault="00D63947" w:rsidP="00B74DEC">
            <w:pPr>
              <w:pStyle w:val="ad"/>
              <w:spacing w:line="276" w:lineRule="auto"/>
              <w:jc w:val="both"/>
              <w:rPr>
                <w:b w:val="0"/>
              </w:rPr>
            </w:pPr>
            <w:r w:rsidRPr="001E7E41">
              <w:rPr>
                <w:b w:val="0"/>
              </w:rPr>
              <w:t>«Библиодайджест»;</w:t>
            </w:r>
          </w:p>
          <w:p w:rsidR="00D63947" w:rsidRPr="001E7E41" w:rsidRDefault="00D63947" w:rsidP="00B74DEC">
            <w:pPr>
              <w:pStyle w:val="ad"/>
              <w:spacing w:line="276" w:lineRule="auto"/>
              <w:jc w:val="both"/>
              <w:rPr>
                <w:b w:val="0"/>
              </w:rPr>
            </w:pPr>
            <w:r w:rsidRPr="001E7E41">
              <w:rPr>
                <w:b w:val="0"/>
              </w:rPr>
              <w:t>«Библиотечный вестник»;</w:t>
            </w:r>
          </w:p>
          <w:p w:rsidR="00D63947" w:rsidRDefault="00D63947" w:rsidP="00B74DEC">
            <w:pPr>
              <w:pStyle w:val="ad"/>
              <w:spacing w:line="276" w:lineRule="auto"/>
              <w:jc w:val="both"/>
              <w:rPr>
                <w:b w:val="0"/>
                <w:lang w:val="sah-RU"/>
              </w:rPr>
            </w:pPr>
            <w:r w:rsidRPr="001E7E41">
              <w:rPr>
                <w:b w:val="0"/>
              </w:rPr>
              <w:t>«Правовая информация»;</w:t>
            </w:r>
          </w:p>
          <w:p w:rsidR="001E7E41" w:rsidRDefault="001E7E41" w:rsidP="00B74DEC">
            <w:pPr>
              <w:pStyle w:val="ad"/>
              <w:spacing w:line="276" w:lineRule="auto"/>
              <w:jc w:val="both"/>
              <w:rPr>
                <w:b w:val="0"/>
              </w:rPr>
            </w:pPr>
            <w:r>
              <w:rPr>
                <w:b w:val="0"/>
              </w:rPr>
              <w:t>«Центр общественного доступа»;</w:t>
            </w:r>
          </w:p>
          <w:p w:rsidR="001E7E41" w:rsidRDefault="001E7E41" w:rsidP="00B74DEC">
            <w:pPr>
              <w:pStyle w:val="ad"/>
              <w:spacing w:line="276" w:lineRule="auto"/>
              <w:jc w:val="both"/>
              <w:rPr>
                <w:b w:val="0"/>
              </w:rPr>
            </w:pPr>
            <w:r w:rsidRPr="001E7E41">
              <w:rPr>
                <w:b w:val="0"/>
              </w:rPr>
              <w:t>«Тылбыт, литературабыт баарын тухары тыыммыт у</w:t>
            </w:r>
            <w:r w:rsidRPr="001E7E41">
              <w:rPr>
                <w:b w:val="0"/>
                <w:lang w:val="sah-RU"/>
              </w:rPr>
              <w:t>һуоҕа</w:t>
            </w:r>
            <w:r w:rsidRPr="001E7E41">
              <w:rPr>
                <w:b w:val="0"/>
              </w:rPr>
              <w:t>»;</w:t>
            </w:r>
          </w:p>
          <w:p w:rsidR="001E7E41" w:rsidRPr="001E7E41" w:rsidRDefault="001E7E41" w:rsidP="00B74DEC">
            <w:pPr>
              <w:pStyle w:val="ad"/>
              <w:spacing w:line="276" w:lineRule="auto"/>
              <w:jc w:val="both"/>
              <w:rPr>
                <w:b w:val="0"/>
              </w:rPr>
            </w:pPr>
            <w:r>
              <w:rPr>
                <w:b w:val="0"/>
              </w:rPr>
              <w:t>«2016 Писатели-юбиляры»;</w:t>
            </w:r>
          </w:p>
          <w:p w:rsidR="00D63947" w:rsidRPr="00F1391F" w:rsidRDefault="00D11ACD" w:rsidP="00B74DEC">
            <w:pPr>
              <w:pStyle w:val="ad"/>
              <w:spacing w:line="276" w:lineRule="auto"/>
              <w:jc w:val="both"/>
              <w:rPr>
                <w:color w:val="FF0000"/>
              </w:rPr>
            </w:pPr>
            <w:r w:rsidRPr="00D11ACD">
              <w:rPr>
                <w:b w:val="0"/>
              </w:rPr>
              <w:t>«201</w:t>
            </w:r>
            <w:r w:rsidR="001E7E41">
              <w:rPr>
                <w:b w:val="0"/>
              </w:rPr>
              <w:t>6</w:t>
            </w:r>
            <w:r w:rsidR="008E08E4">
              <w:rPr>
                <w:b w:val="0"/>
              </w:rPr>
              <w:t xml:space="preserve"> </w:t>
            </w:r>
            <w:r w:rsidRPr="00D11ACD">
              <w:rPr>
                <w:b w:val="0"/>
              </w:rPr>
              <w:t>год-Год кино</w:t>
            </w:r>
            <w:r w:rsidR="00D63947" w:rsidRPr="00D11ACD">
              <w:rPr>
                <w:b w:val="0"/>
              </w:rPr>
              <w:t xml:space="preserve"> в России».</w:t>
            </w:r>
          </w:p>
        </w:tc>
      </w:tr>
      <w:tr w:rsidR="00D63947" w:rsidRPr="000372BD" w:rsidTr="00650BD8">
        <w:tc>
          <w:tcPr>
            <w:tcW w:w="2121" w:type="pct"/>
          </w:tcPr>
          <w:p w:rsidR="00D63947" w:rsidRPr="000372BD" w:rsidRDefault="00D63947" w:rsidP="00B74DEC">
            <w:pPr>
              <w:pStyle w:val="ad"/>
              <w:tabs>
                <w:tab w:val="left" w:pos="3724"/>
              </w:tabs>
              <w:spacing w:line="276" w:lineRule="auto"/>
              <w:jc w:val="both"/>
              <w:rPr>
                <w:b w:val="0"/>
                <w:i/>
              </w:rPr>
            </w:pPr>
            <w:r w:rsidRPr="000372BD">
              <w:rPr>
                <w:b w:val="0"/>
                <w:i/>
              </w:rPr>
              <w:t>Детская библиотека:</w:t>
            </w:r>
          </w:p>
          <w:p w:rsidR="00D63947" w:rsidRPr="000372BD" w:rsidRDefault="00D63947" w:rsidP="00B74DEC">
            <w:pPr>
              <w:spacing w:line="276" w:lineRule="auto"/>
              <w:jc w:val="both"/>
              <w:rPr>
                <w:rFonts w:ascii="Times New Roman" w:hAnsi="Times New Roman" w:cs="Times New Roman"/>
                <w:sz w:val="24"/>
                <w:szCs w:val="24"/>
              </w:rPr>
            </w:pPr>
          </w:p>
        </w:tc>
        <w:tc>
          <w:tcPr>
            <w:tcW w:w="2879" w:type="pct"/>
          </w:tcPr>
          <w:p w:rsidR="00D63947" w:rsidRPr="001E7E41" w:rsidRDefault="00D11ACD" w:rsidP="00B74DEC">
            <w:pPr>
              <w:pStyle w:val="ad"/>
              <w:spacing w:line="276" w:lineRule="auto"/>
              <w:jc w:val="both"/>
              <w:rPr>
                <w:b w:val="0"/>
              </w:rPr>
            </w:pPr>
            <w:r w:rsidRPr="001E7E41">
              <w:rPr>
                <w:b w:val="0"/>
              </w:rPr>
              <w:t>«Информация</w:t>
            </w:r>
            <w:r w:rsidR="00D63947" w:rsidRPr="001E7E41">
              <w:rPr>
                <w:b w:val="0"/>
              </w:rPr>
              <w:t>»;</w:t>
            </w:r>
          </w:p>
          <w:p w:rsidR="00D63947" w:rsidRPr="001E7E41" w:rsidRDefault="00D63947" w:rsidP="00B74DEC">
            <w:pPr>
              <w:pStyle w:val="ad"/>
              <w:spacing w:line="276" w:lineRule="auto"/>
              <w:jc w:val="both"/>
              <w:rPr>
                <w:b w:val="0"/>
              </w:rPr>
            </w:pPr>
            <w:r w:rsidRPr="001E7E41">
              <w:rPr>
                <w:b w:val="0"/>
              </w:rPr>
              <w:t>«У книжной полки»;</w:t>
            </w:r>
          </w:p>
          <w:p w:rsidR="00D63947" w:rsidRPr="00F1391F" w:rsidRDefault="00D63947" w:rsidP="00B74DEC">
            <w:pPr>
              <w:pStyle w:val="ad"/>
              <w:spacing w:line="276" w:lineRule="auto"/>
              <w:jc w:val="both"/>
              <w:rPr>
                <w:color w:val="FF0000"/>
              </w:rPr>
            </w:pPr>
            <w:r w:rsidRPr="001E7E41">
              <w:rPr>
                <w:b w:val="0"/>
              </w:rPr>
              <w:t>«10 причин читать книги».</w:t>
            </w:r>
          </w:p>
        </w:tc>
      </w:tr>
      <w:tr w:rsidR="00D63947" w:rsidRPr="000372BD" w:rsidTr="00650BD8">
        <w:tc>
          <w:tcPr>
            <w:tcW w:w="2121" w:type="pct"/>
          </w:tcPr>
          <w:p w:rsidR="00D63947" w:rsidRPr="000372BD" w:rsidRDefault="00D63947" w:rsidP="00B74DEC">
            <w:pPr>
              <w:spacing w:line="276" w:lineRule="auto"/>
              <w:jc w:val="both"/>
              <w:rPr>
                <w:rFonts w:ascii="Times New Roman" w:hAnsi="Times New Roman" w:cs="Times New Roman"/>
                <w:i/>
                <w:sz w:val="24"/>
                <w:szCs w:val="24"/>
                <w:lang w:val="ru-RU"/>
              </w:rPr>
            </w:pPr>
            <w:r w:rsidRPr="000372BD">
              <w:rPr>
                <w:rFonts w:ascii="Times New Roman" w:hAnsi="Times New Roman" w:cs="Times New Roman"/>
                <w:i/>
                <w:sz w:val="24"/>
                <w:szCs w:val="24"/>
                <w:lang w:val="ru-RU"/>
              </w:rPr>
              <w:t>Ф-1 с. Абый</w:t>
            </w:r>
          </w:p>
        </w:tc>
        <w:tc>
          <w:tcPr>
            <w:tcW w:w="2879" w:type="pct"/>
          </w:tcPr>
          <w:p w:rsidR="00D63947" w:rsidRPr="00734EDB" w:rsidRDefault="00D63947" w:rsidP="00B74DEC">
            <w:pPr>
              <w:pStyle w:val="ad"/>
              <w:spacing w:line="276" w:lineRule="auto"/>
              <w:jc w:val="both"/>
              <w:rPr>
                <w:b w:val="0"/>
                <w:color w:val="000000" w:themeColor="text1"/>
              </w:rPr>
            </w:pPr>
            <w:r w:rsidRPr="00734EDB">
              <w:rPr>
                <w:b w:val="0"/>
                <w:color w:val="000000" w:themeColor="text1"/>
              </w:rPr>
              <w:t>«Ааһан иһэн аах»;</w:t>
            </w:r>
          </w:p>
          <w:p w:rsidR="00D63947" w:rsidRPr="00F1391F" w:rsidRDefault="00D63947" w:rsidP="00B74DEC">
            <w:pPr>
              <w:pStyle w:val="ad"/>
              <w:spacing w:line="276" w:lineRule="auto"/>
              <w:jc w:val="both"/>
              <w:rPr>
                <w:b w:val="0"/>
                <w:color w:val="FF0000"/>
              </w:rPr>
            </w:pPr>
            <w:r w:rsidRPr="00734EDB">
              <w:rPr>
                <w:b w:val="0"/>
                <w:color w:val="000000" w:themeColor="text1"/>
              </w:rPr>
              <w:t>«Ха</w:t>
            </w:r>
            <w:proofErr w:type="gramStart"/>
            <w:r w:rsidRPr="00734EDB">
              <w:rPr>
                <w:b w:val="0"/>
                <w:color w:val="000000" w:themeColor="text1"/>
                <w:lang w:val="en-US"/>
              </w:rPr>
              <w:t>h</w:t>
            </w:r>
            <w:proofErr w:type="gramEnd"/>
            <w:r w:rsidRPr="00734EDB">
              <w:rPr>
                <w:b w:val="0"/>
                <w:color w:val="000000" w:themeColor="text1"/>
              </w:rPr>
              <w:t>ыаты ааҕын, элбэҕи билиҥ».</w:t>
            </w:r>
          </w:p>
        </w:tc>
      </w:tr>
      <w:tr w:rsidR="00D63947" w:rsidRPr="000372BD" w:rsidTr="00650BD8">
        <w:tc>
          <w:tcPr>
            <w:tcW w:w="2121" w:type="pct"/>
          </w:tcPr>
          <w:p w:rsidR="00D63947" w:rsidRPr="000372BD" w:rsidRDefault="00D63947" w:rsidP="00B74DEC">
            <w:pPr>
              <w:spacing w:line="276" w:lineRule="auto"/>
              <w:jc w:val="both"/>
              <w:rPr>
                <w:rFonts w:ascii="Times New Roman" w:hAnsi="Times New Roman" w:cs="Times New Roman"/>
                <w:i/>
                <w:sz w:val="24"/>
                <w:szCs w:val="24"/>
                <w:lang w:val="ru-RU"/>
              </w:rPr>
            </w:pPr>
            <w:r w:rsidRPr="000372BD">
              <w:rPr>
                <w:rFonts w:ascii="Times New Roman" w:hAnsi="Times New Roman" w:cs="Times New Roman"/>
                <w:i/>
                <w:sz w:val="24"/>
                <w:szCs w:val="24"/>
                <w:lang w:val="ru-RU"/>
              </w:rPr>
              <w:t>Ф-2 с. Кэбэргэнэ</w:t>
            </w:r>
          </w:p>
        </w:tc>
        <w:tc>
          <w:tcPr>
            <w:tcW w:w="2879" w:type="pct"/>
          </w:tcPr>
          <w:p w:rsidR="00BD2D15" w:rsidRDefault="00BD2D15" w:rsidP="00B74DEC">
            <w:pPr>
              <w:pStyle w:val="ad"/>
              <w:spacing w:line="276" w:lineRule="auto"/>
              <w:jc w:val="both"/>
              <w:rPr>
                <w:b w:val="0"/>
                <w:color w:val="000000" w:themeColor="text1"/>
              </w:rPr>
            </w:pPr>
            <w:r>
              <w:rPr>
                <w:b w:val="0"/>
                <w:color w:val="000000" w:themeColor="text1"/>
              </w:rPr>
              <w:t>«Библиотека иккис дьиэбит»;</w:t>
            </w:r>
          </w:p>
          <w:p w:rsidR="00BD2D15" w:rsidRDefault="00BD2D15" w:rsidP="00B74DEC">
            <w:pPr>
              <w:pStyle w:val="ad"/>
              <w:spacing w:line="276" w:lineRule="auto"/>
              <w:jc w:val="both"/>
              <w:rPr>
                <w:b w:val="0"/>
                <w:color w:val="000000" w:themeColor="text1"/>
              </w:rPr>
            </w:pPr>
            <w:r>
              <w:rPr>
                <w:b w:val="0"/>
                <w:color w:val="000000" w:themeColor="text1"/>
              </w:rPr>
              <w:t>«Из мира журналов и газет»;</w:t>
            </w:r>
          </w:p>
          <w:p w:rsidR="00BD2D15" w:rsidRPr="00BD2D15" w:rsidRDefault="00BD2D15" w:rsidP="00B74DEC">
            <w:pPr>
              <w:pStyle w:val="ad"/>
              <w:spacing w:line="276" w:lineRule="auto"/>
              <w:jc w:val="both"/>
              <w:rPr>
                <w:b w:val="0"/>
                <w:color w:val="000000" w:themeColor="text1"/>
              </w:rPr>
            </w:pPr>
            <w:r>
              <w:rPr>
                <w:b w:val="0"/>
                <w:color w:val="000000" w:themeColor="text1"/>
              </w:rPr>
              <w:t>«Наша подписка»;</w:t>
            </w:r>
          </w:p>
          <w:p w:rsidR="00D63947" w:rsidRPr="0081328E" w:rsidRDefault="00BD2D15" w:rsidP="00B74DEC">
            <w:pPr>
              <w:pStyle w:val="ad"/>
              <w:spacing w:line="276" w:lineRule="auto"/>
              <w:jc w:val="both"/>
              <w:rPr>
                <w:b w:val="0"/>
                <w:color w:val="000000" w:themeColor="text1"/>
                <w:lang w:val="sah-RU"/>
              </w:rPr>
            </w:pPr>
            <w:r>
              <w:rPr>
                <w:b w:val="0"/>
                <w:color w:val="000000" w:themeColor="text1"/>
              </w:rPr>
              <w:t>«Дуу</w:t>
            </w:r>
            <w:r>
              <w:rPr>
                <w:b w:val="0"/>
                <w:color w:val="000000" w:themeColor="text1"/>
                <w:lang w:val="sah-RU"/>
              </w:rPr>
              <w:t>һам кута Майыарым</w:t>
            </w:r>
            <w:r w:rsidR="00AA4B86" w:rsidRPr="0081328E">
              <w:rPr>
                <w:b w:val="0"/>
                <w:color w:val="000000" w:themeColor="text1"/>
              </w:rPr>
              <w:t>»</w:t>
            </w:r>
            <w:r w:rsidR="00AA4B86" w:rsidRPr="0081328E">
              <w:rPr>
                <w:b w:val="0"/>
                <w:color w:val="000000" w:themeColor="text1"/>
                <w:lang w:val="sah-RU"/>
              </w:rPr>
              <w:t>.</w:t>
            </w:r>
          </w:p>
        </w:tc>
      </w:tr>
      <w:tr w:rsidR="00D63947" w:rsidRPr="000372BD" w:rsidTr="00650BD8">
        <w:tc>
          <w:tcPr>
            <w:tcW w:w="2121" w:type="pct"/>
          </w:tcPr>
          <w:p w:rsidR="00D63947" w:rsidRPr="000372BD" w:rsidRDefault="00D63947" w:rsidP="00B74DEC">
            <w:pPr>
              <w:spacing w:line="276" w:lineRule="auto"/>
              <w:jc w:val="both"/>
              <w:rPr>
                <w:rFonts w:ascii="Times New Roman" w:eastAsia="Calibri" w:hAnsi="Times New Roman" w:cs="Times New Roman"/>
                <w:i/>
                <w:sz w:val="24"/>
                <w:szCs w:val="24"/>
                <w:lang w:val="ru-RU"/>
              </w:rPr>
            </w:pPr>
            <w:r w:rsidRPr="000372BD">
              <w:rPr>
                <w:rFonts w:ascii="Times New Roman" w:hAnsi="Times New Roman" w:cs="Times New Roman"/>
                <w:i/>
                <w:sz w:val="24"/>
                <w:szCs w:val="24"/>
                <w:lang w:val="ru-RU"/>
              </w:rPr>
              <w:t>Ф-3 с. Сыаганнах</w:t>
            </w:r>
          </w:p>
        </w:tc>
        <w:tc>
          <w:tcPr>
            <w:tcW w:w="2879" w:type="pct"/>
          </w:tcPr>
          <w:p w:rsidR="00F501FD" w:rsidRDefault="00AA4B86" w:rsidP="00B74DEC">
            <w:pPr>
              <w:pStyle w:val="ad"/>
              <w:spacing w:line="276" w:lineRule="auto"/>
              <w:jc w:val="both"/>
              <w:rPr>
                <w:b w:val="0"/>
                <w:color w:val="000000" w:themeColor="text1"/>
                <w:lang w:val="sah-RU"/>
              </w:rPr>
            </w:pPr>
            <w:r w:rsidRPr="0081328E">
              <w:rPr>
                <w:b w:val="0"/>
                <w:color w:val="000000" w:themeColor="text1"/>
              </w:rPr>
              <w:t>«Сыаганнаахтар айар талааннара»</w:t>
            </w:r>
            <w:r w:rsidR="00F501FD">
              <w:rPr>
                <w:b w:val="0"/>
                <w:color w:val="000000" w:themeColor="text1"/>
                <w:lang w:val="sah-RU"/>
              </w:rPr>
              <w:t>;</w:t>
            </w:r>
          </w:p>
          <w:p w:rsidR="00D63947" w:rsidRPr="0081328E" w:rsidRDefault="00F501FD" w:rsidP="00B74DEC">
            <w:pPr>
              <w:pStyle w:val="ad"/>
              <w:spacing w:line="276" w:lineRule="auto"/>
              <w:jc w:val="both"/>
              <w:rPr>
                <w:b w:val="0"/>
                <w:color w:val="000000" w:themeColor="text1"/>
                <w:lang w:val="sah-RU"/>
              </w:rPr>
            </w:pPr>
            <w:r w:rsidRPr="00D93979">
              <w:t xml:space="preserve"> </w:t>
            </w:r>
            <w:r w:rsidRPr="00F501FD">
              <w:rPr>
                <w:b w:val="0"/>
              </w:rPr>
              <w:t>«Электронные материалы, библиографические указатели»</w:t>
            </w:r>
            <w:r>
              <w:rPr>
                <w:b w:val="0"/>
              </w:rPr>
              <w:t>.</w:t>
            </w:r>
          </w:p>
        </w:tc>
      </w:tr>
      <w:tr w:rsidR="00D63947" w:rsidRPr="000372BD" w:rsidTr="00650BD8">
        <w:tc>
          <w:tcPr>
            <w:tcW w:w="2121" w:type="pct"/>
          </w:tcPr>
          <w:p w:rsidR="00D63947" w:rsidRPr="000372BD" w:rsidRDefault="00D63947" w:rsidP="00B74DEC">
            <w:pPr>
              <w:spacing w:line="276" w:lineRule="auto"/>
              <w:jc w:val="both"/>
              <w:rPr>
                <w:rFonts w:ascii="Times New Roman" w:eastAsia="Calibri" w:hAnsi="Times New Roman" w:cs="Times New Roman"/>
                <w:i/>
                <w:sz w:val="24"/>
                <w:szCs w:val="24"/>
                <w:lang w:val="ru-RU"/>
              </w:rPr>
            </w:pPr>
            <w:r w:rsidRPr="000372BD">
              <w:rPr>
                <w:rFonts w:ascii="Times New Roman" w:eastAsia="Calibri" w:hAnsi="Times New Roman" w:cs="Times New Roman"/>
                <w:i/>
                <w:sz w:val="24"/>
                <w:szCs w:val="24"/>
                <w:lang w:val="ru-RU"/>
              </w:rPr>
              <w:t>Ф-4 с. Уолбут</w:t>
            </w:r>
          </w:p>
        </w:tc>
        <w:tc>
          <w:tcPr>
            <w:tcW w:w="2879" w:type="pct"/>
          </w:tcPr>
          <w:p w:rsidR="00D63947" w:rsidRPr="0081328E" w:rsidRDefault="00D63947" w:rsidP="00B74DEC">
            <w:pPr>
              <w:pStyle w:val="ad"/>
              <w:spacing w:line="276" w:lineRule="auto"/>
              <w:jc w:val="both"/>
              <w:rPr>
                <w:b w:val="0"/>
                <w:color w:val="000000" w:themeColor="text1"/>
                <w:lang w:val="sah-RU"/>
              </w:rPr>
            </w:pPr>
            <w:r w:rsidRPr="0081328E">
              <w:rPr>
                <w:b w:val="0"/>
                <w:color w:val="000000" w:themeColor="text1"/>
              </w:rPr>
              <w:t>«Аах. Бил. Ту</w:t>
            </w:r>
            <w:proofErr w:type="gramStart"/>
            <w:r w:rsidRPr="0081328E">
              <w:rPr>
                <w:b w:val="0"/>
                <w:color w:val="000000" w:themeColor="text1"/>
                <w:lang w:val="en-US"/>
              </w:rPr>
              <w:t>h</w:t>
            </w:r>
            <w:proofErr w:type="gramEnd"/>
            <w:r w:rsidRPr="0081328E">
              <w:rPr>
                <w:b w:val="0"/>
                <w:color w:val="000000" w:themeColor="text1"/>
              </w:rPr>
              <w:t>ан»;</w:t>
            </w:r>
          </w:p>
        </w:tc>
      </w:tr>
      <w:tr w:rsidR="00D63947" w:rsidRPr="000372BD" w:rsidTr="00650BD8">
        <w:trPr>
          <w:trHeight w:val="565"/>
        </w:trPr>
        <w:tc>
          <w:tcPr>
            <w:tcW w:w="2121" w:type="pct"/>
          </w:tcPr>
          <w:p w:rsidR="00D63947" w:rsidRPr="000372BD" w:rsidRDefault="00D63947" w:rsidP="00B74DEC">
            <w:pPr>
              <w:spacing w:line="276" w:lineRule="auto"/>
              <w:jc w:val="both"/>
              <w:rPr>
                <w:rFonts w:ascii="Times New Roman" w:eastAsia="Calibri" w:hAnsi="Times New Roman" w:cs="Times New Roman"/>
                <w:i/>
                <w:sz w:val="24"/>
                <w:szCs w:val="24"/>
                <w:lang w:val="ru-RU"/>
              </w:rPr>
            </w:pPr>
            <w:r w:rsidRPr="000372BD">
              <w:rPr>
                <w:rFonts w:ascii="Times New Roman" w:eastAsia="Calibri" w:hAnsi="Times New Roman" w:cs="Times New Roman"/>
                <w:i/>
                <w:sz w:val="24"/>
                <w:szCs w:val="24"/>
                <w:lang w:val="ru-RU"/>
              </w:rPr>
              <w:t>Ф-5 с. Сутуруоха</w:t>
            </w:r>
          </w:p>
        </w:tc>
        <w:tc>
          <w:tcPr>
            <w:tcW w:w="2879" w:type="pct"/>
          </w:tcPr>
          <w:p w:rsidR="00D63947" w:rsidRPr="0081328E" w:rsidRDefault="00D63947" w:rsidP="00B74DEC">
            <w:pPr>
              <w:pStyle w:val="ad"/>
              <w:spacing w:line="276" w:lineRule="auto"/>
              <w:jc w:val="both"/>
              <w:rPr>
                <w:b w:val="0"/>
                <w:color w:val="000000" w:themeColor="text1"/>
              </w:rPr>
            </w:pPr>
            <w:r w:rsidRPr="0081328E">
              <w:rPr>
                <w:b w:val="0"/>
                <w:color w:val="000000" w:themeColor="text1"/>
              </w:rPr>
              <w:t>«Билсиҥ олохтоох автордар  айымньыларын»;</w:t>
            </w:r>
          </w:p>
          <w:p w:rsidR="00D63947" w:rsidRPr="0081328E" w:rsidRDefault="00D63947" w:rsidP="00B74DEC">
            <w:pPr>
              <w:pStyle w:val="ad"/>
              <w:spacing w:line="276" w:lineRule="auto"/>
              <w:jc w:val="both"/>
              <w:rPr>
                <w:b w:val="0"/>
                <w:color w:val="000000" w:themeColor="text1"/>
              </w:rPr>
            </w:pPr>
            <w:r w:rsidRPr="0081328E">
              <w:rPr>
                <w:b w:val="0"/>
                <w:color w:val="000000" w:themeColor="text1"/>
              </w:rPr>
              <w:t>«Мы играем, мы растем».</w:t>
            </w:r>
          </w:p>
        </w:tc>
      </w:tr>
    </w:tbl>
    <w:p w:rsidR="00DC0733" w:rsidRDefault="00DC0733" w:rsidP="00B74DEC">
      <w:pPr>
        <w:spacing w:after="0"/>
        <w:ind w:firstLine="540"/>
        <w:jc w:val="both"/>
        <w:rPr>
          <w:rFonts w:ascii="Times New Roman" w:hAnsi="Times New Roman" w:cs="Times New Roman"/>
          <w:sz w:val="24"/>
          <w:szCs w:val="24"/>
          <w:shd w:val="clear" w:color="auto" w:fill="FFFFFF"/>
          <w:lang w:val="ru-RU"/>
        </w:rPr>
      </w:pPr>
    </w:p>
    <w:p w:rsidR="00D63947" w:rsidRPr="00352C37" w:rsidRDefault="00D63947" w:rsidP="00B74DEC">
      <w:pPr>
        <w:spacing w:after="0"/>
        <w:ind w:firstLine="540"/>
        <w:jc w:val="both"/>
        <w:rPr>
          <w:rFonts w:ascii="Times New Roman" w:eastAsia="Calibri" w:hAnsi="Times New Roman" w:cs="Times New Roman"/>
          <w:color w:val="000000" w:themeColor="text1"/>
          <w:sz w:val="24"/>
          <w:szCs w:val="24"/>
          <w:lang w:val="ru-RU"/>
        </w:rPr>
      </w:pPr>
      <w:r>
        <w:rPr>
          <w:rFonts w:ascii="Times New Roman" w:hAnsi="Times New Roman" w:cs="Times New Roman"/>
          <w:sz w:val="24"/>
          <w:szCs w:val="24"/>
          <w:shd w:val="clear" w:color="auto" w:fill="FFFFFF"/>
        </w:rPr>
        <w:t>В библиотеке</w:t>
      </w:r>
      <w:r w:rsidRPr="005238C8">
        <w:rPr>
          <w:rFonts w:ascii="Times New Roman" w:hAnsi="Times New Roman" w:cs="Times New Roman"/>
          <w:sz w:val="24"/>
          <w:szCs w:val="24"/>
          <w:shd w:val="clear" w:color="auto" w:fill="FFFFFF"/>
        </w:rPr>
        <w:t xml:space="preserve">  для </w:t>
      </w:r>
      <w:r>
        <w:rPr>
          <w:rFonts w:ascii="Times New Roman" w:hAnsi="Times New Roman" w:cs="Times New Roman"/>
          <w:sz w:val="24"/>
          <w:szCs w:val="24"/>
          <w:shd w:val="clear" w:color="auto" w:fill="FFFFFF"/>
        </w:rPr>
        <w:t>широкого круга пользователей</w:t>
      </w:r>
      <w:r w:rsidR="008E08E4">
        <w:rPr>
          <w:rFonts w:ascii="Times New Roman" w:hAnsi="Times New Roman" w:cs="Times New Roman"/>
          <w:sz w:val="24"/>
          <w:szCs w:val="24"/>
          <w:shd w:val="clear" w:color="auto" w:fill="FFFFFF"/>
          <w:lang w:val="ru-RU"/>
        </w:rPr>
        <w:t xml:space="preserve"> </w:t>
      </w:r>
      <w:r w:rsidRPr="005238C8">
        <w:rPr>
          <w:rFonts w:ascii="Times New Roman" w:hAnsi="Times New Roman" w:cs="Times New Roman"/>
          <w:sz w:val="24"/>
          <w:szCs w:val="24"/>
          <w:shd w:val="clear" w:color="auto" w:fill="FFFFFF"/>
        </w:rPr>
        <w:t>оформлен информационный стенд</w:t>
      </w:r>
      <w:r w:rsidRPr="005238C8">
        <w:rPr>
          <w:rStyle w:val="apple-converted-space"/>
          <w:rFonts w:ascii="Times New Roman" w:hAnsi="Times New Roman" w:cs="Times New Roman"/>
          <w:sz w:val="24"/>
          <w:szCs w:val="24"/>
          <w:shd w:val="clear" w:color="auto" w:fill="FFFFFF"/>
        </w:rPr>
        <w:t> </w:t>
      </w:r>
      <w:r w:rsidR="001E7E41">
        <w:rPr>
          <w:rStyle w:val="a7"/>
          <w:rFonts w:ascii="Times New Roman" w:hAnsi="Times New Roman" w:cs="Times New Roman"/>
          <w:b w:val="0"/>
          <w:sz w:val="24"/>
          <w:szCs w:val="24"/>
          <w:bdr w:val="none" w:sz="0" w:space="0" w:color="auto" w:frame="1"/>
        </w:rPr>
        <w:t>«201</w:t>
      </w:r>
      <w:r w:rsidR="001E7E41">
        <w:rPr>
          <w:rStyle w:val="a7"/>
          <w:rFonts w:ascii="Times New Roman" w:hAnsi="Times New Roman" w:cs="Times New Roman"/>
          <w:b w:val="0"/>
          <w:sz w:val="24"/>
          <w:szCs w:val="24"/>
          <w:bdr w:val="none" w:sz="0" w:space="0" w:color="auto" w:frame="1"/>
          <w:lang w:val="ru-RU"/>
        </w:rPr>
        <w:t>6</w:t>
      </w:r>
      <w:r w:rsidR="001E7E41">
        <w:rPr>
          <w:rStyle w:val="a7"/>
          <w:rFonts w:ascii="Times New Roman" w:hAnsi="Times New Roman" w:cs="Times New Roman"/>
          <w:b w:val="0"/>
          <w:sz w:val="24"/>
          <w:szCs w:val="24"/>
          <w:bdr w:val="none" w:sz="0" w:space="0" w:color="auto" w:frame="1"/>
        </w:rPr>
        <w:t xml:space="preserve"> год – Год </w:t>
      </w:r>
      <w:r w:rsidR="001E7E41">
        <w:rPr>
          <w:rStyle w:val="a7"/>
          <w:rFonts w:ascii="Times New Roman" w:hAnsi="Times New Roman" w:cs="Times New Roman"/>
          <w:b w:val="0"/>
          <w:sz w:val="24"/>
          <w:szCs w:val="24"/>
          <w:bdr w:val="none" w:sz="0" w:space="0" w:color="auto" w:frame="1"/>
          <w:lang w:val="ru-RU"/>
        </w:rPr>
        <w:t>кино</w:t>
      </w:r>
      <w:r w:rsidRPr="00D26A11">
        <w:rPr>
          <w:rStyle w:val="a7"/>
          <w:rFonts w:ascii="Times New Roman" w:hAnsi="Times New Roman" w:cs="Times New Roman"/>
          <w:b w:val="0"/>
          <w:sz w:val="24"/>
          <w:szCs w:val="24"/>
          <w:bdr w:val="none" w:sz="0" w:space="0" w:color="auto" w:frame="1"/>
        </w:rPr>
        <w:t xml:space="preserve"> в России</w:t>
      </w:r>
      <w:r w:rsidRPr="005238C8">
        <w:rPr>
          <w:rStyle w:val="a7"/>
          <w:rFonts w:ascii="Times New Roman" w:hAnsi="Times New Roman" w:cs="Times New Roman"/>
          <w:sz w:val="24"/>
          <w:szCs w:val="24"/>
          <w:bdr w:val="none" w:sz="0" w:space="0" w:color="auto" w:frame="1"/>
        </w:rPr>
        <w:t>»</w:t>
      </w:r>
      <w:r w:rsidRPr="005238C8">
        <w:rPr>
          <w:rFonts w:ascii="Times New Roman" w:hAnsi="Times New Roman" w:cs="Times New Roman"/>
          <w:sz w:val="24"/>
          <w:szCs w:val="24"/>
          <w:shd w:val="clear" w:color="auto" w:fill="FFFFFF"/>
        </w:rPr>
        <w:t>. На стенде помещен Указ президента В.В.Пут</w:t>
      </w:r>
      <w:r w:rsidR="001E7E41">
        <w:rPr>
          <w:rFonts w:ascii="Times New Roman" w:hAnsi="Times New Roman" w:cs="Times New Roman"/>
          <w:sz w:val="24"/>
          <w:szCs w:val="24"/>
          <w:shd w:val="clear" w:color="auto" w:fill="FFFFFF"/>
        </w:rPr>
        <w:t xml:space="preserve">ина о проведении Года </w:t>
      </w:r>
      <w:r w:rsidR="001E7E41">
        <w:rPr>
          <w:rFonts w:ascii="Times New Roman" w:hAnsi="Times New Roman" w:cs="Times New Roman"/>
          <w:sz w:val="24"/>
          <w:szCs w:val="24"/>
          <w:shd w:val="clear" w:color="auto" w:fill="FFFFFF"/>
          <w:lang w:val="ru-RU"/>
        </w:rPr>
        <w:t>кино</w:t>
      </w:r>
      <w:r w:rsidRPr="005238C8">
        <w:rPr>
          <w:rFonts w:ascii="Times New Roman" w:hAnsi="Times New Roman" w:cs="Times New Roman"/>
          <w:sz w:val="24"/>
          <w:szCs w:val="24"/>
          <w:shd w:val="clear" w:color="auto" w:fill="FFFFFF"/>
        </w:rPr>
        <w:t>, официальная эмблема, и</w:t>
      </w:r>
      <w:r w:rsidR="001E7E41">
        <w:rPr>
          <w:rFonts w:ascii="Times New Roman" w:hAnsi="Times New Roman" w:cs="Times New Roman"/>
          <w:sz w:val="24"/>
          <w:szCs w:val="24"/>
          <w:shd w:val="clear" w:color="auto" w:fill="FFFFFF"/>
        </w:rPr>
        <w:t>нформация о мероприятиях на 201</w:t>
      </w:r>
      <w:r w:rsidR="001E7E41">
        <w:rPr>
          <w:rFonts w:ascii="Times New Roman" w:hAnsi="Times New Roman" w:cs="Times New Roman"/>
          <w:sz w:val="24"/>
          <w:szCs w:val="24"/>
          <w:shd w:val="clear" w:color="auto" w:fill="FFFFFF"/>
          <w:lang w:val="ru-RU"/>
        </w:rPr>
        <w:t>6</w:t>
      </w:r>
      <w:r w:rsidRPr="005238C8">
        <w:rPr>
          <w:rFonts w:ascii="Times New Roman" w:hAnsi="Times New Roman" w:cs="Times New Roman"/>
          <w:sz w:val="24"/>
          <w:szCs w:val="24"/>
          <w:shd w:val="clear" w:color="auto" w:fill="FFFFFF"/>
        </w:rPr>
        <w:t xml:space="preserve"> год, а также важные ожидаемые события которые пройдут в </w:t>
      </w:r>
      <w:r>
        <w:rPr>
          <w:rFonts w:ascii="Times New Roman" w:hAnsi="Times New Roman" w:cs="Times New Roman"/>
          <w:sz w:val="24"/>
          <w:szCs w:val="24"/>
          <w:shd w:val="clear" w:color="auto" w:fill="FFFFFF"/>
        </w:rPr>
        <w:t>течени</w:t>
      </w:r>
      <w:r>
        <w:rPr>
          <w:rFonts w:ascii="Times New Roman" w:hAnsi="Times New Roman" w:cs="Times New Roman"/>
          <w:sz w:val="24"/>
          <w:szCs w:val="24"/>
          <w:shd w:val="clear" w:color="auto" w:fill="FFFFFF"/>
          <w:lang w:val="ru-RU"/>
        </w:rPr>
        <w:t>е</w:t>
      </w:r>
      <w:r>
        <w:rPr>
          <w:rFonts w:ascii="Times New Roman" w:hAnsi="Times New Roman" w:cs="Times New Roman"/>
          <w:sz w:val="24"/>
          <w:szCs w:val="24"/>
          <w:shd w:val="clear" w:color="auto" w:fill="FFFFFF"/>
        </w:rPr>
        <w:t xml:space="preserve"> всего года</w:t>
      </w:r>
      <w:r w:rsidRPr="005238C8">
        <w:rPr>
          <w:rFonts w:ascii="Times New Roman" w:hAnsi="Times New Roman" w:cs="Times New Roman"/>
          <w:sz w:val="24"/>
          <w:szCs w:val="24"/>
          <w:shd w:val="clear" w:color="auto" w:fill="FFFFFF"/>
        </w:rPr>
        <w:t>.</w:t>
      </w:r>
    </w:p>
    <w:p w:rsidR="00D63947" w:rsidRPr="002D3EA4" w:rsidRDefault="00D63947" w:rsidP="00B74DEC">
      <w:pPr>
        <w:tabs>
          <w:tab w:val="left" w:pos="540"/>
        </w:tabs>
        <w:spacing w:after="0"/>
        <w:jc w:val="both"/>
        <w:rPr>
          <w:rFonts w:ascii="Times New Roman" w:eastAsia="Calibri" w:hAnsi="Times New Roman" w:cs="Times New Roman"/>
          <w:color w:val="FF0000"/>
          <w:sz w:val="24"/>
          <w:szCs w:val="24"/>
          <w:lang w:val="ru-RU" w:eastAsia="ru-RU"/>
        </w:rPr>
      </w:pPr>
      <w:r w:rsidRPr="00B455B8">
        <w:rPr>
          <w:rFonts w:ascii="Times New Roman" w:eastAsia="Calibri" w:hAnsi="Times New Roman" w:cs="Times New Roman"/>
          <w:sz w:val="24"/>
          <w:szCs w:val="24"/>
        </w:rPr>
        <w:t>Каждое проводимое мероприятие сопровождалось книжными выставками и обзорами</w:t>
      </w:r>
      <w:r w:rsidRPr="00F27F56">
        <w:rPr>
          <w:rFonts w:ascii="Times New Roman" w:eastAsia="Calibri" w:hAnsi="Times New Roman" w:cs="Times New Roman"/>
          <w:color w:val="FF0000"/>
          <w:sz w:val="24"/>
          <w:szCs w:val="24"/>
        </w:rPr>
        <w:t>.</w:t>
      </w:r>
    </w:p>
    <w:p w:rsidR="00D63947" w:rsidRPr="00EF28B2" w:rsidRDefault="00EF28B2" w:rsidP="00B74DEC">
      <w:pPr>
        <w:pStyle w:val="a3"/>
        <w:spacing w:line="276" w:lineRule="auto"/>
        <w:jc w:val="both"/>
        <w:rPr>
          <w:rFonts w:ascii="Times New Roman" w:eastAsia="Times New Roman" w:hAnsi="Times New Roman" w:cs="Times New Roman"/>
          <w:sz w:val="24"/>
          <w:szCs w:val="24"/>
          <w:lang w:eastAsia="ru-RU"/>
        </w:rPr>
      </w:pPr>
      <w:r w:rsidRPr="00EF28B2">
        <w:rPr>
          <w:rFonts w:ascii="Times New Roman" w:eastAsia="Times New Roman" w:hAnsi="Times New Roman" w:cs="Times New Roman"/>
          <w:sz w:val="24"/>
          <w:szCs w:val="24"/>
          <w:lang w:eastAsia="ru-RU"/>
        </w:rPr>
        <w:t xml:space="preserve">Справочно-библиографическое обслуживание направлено на обеспечение наиболее полного и оперативного обслуживания всех пользователей библиотеки, предоставление доступа к информационным ресурсам библиотеки. </w:t>
      </w:r>
      <w:r>
        <w:rPr>
          <w:rFonts w:ascii="Times New Roman" w:eastAsia="Times New Roman" w:hAnsi="Times New Roman" w:cs="Times New Roman"/>
          <w:sz w:val="24"/>
          <w:szCs w:val="24"/>
          <w:lang w:eastAsia="ru-RU"/>
        </w:rPr>
        <w:t>Предо</w:t>
      </w:r>
      <w:r w:rsidR="006D3A9A">
        <w:rPr>
          <w:rFonts w:ascii="Times New Roman" w:eastAsia="Times New Roman" w:hAnsi="Times New Roman" w:cs="Times New Roman"/>
          <w:sz w:val="24"/>
          <w:szCs w:val="24"/>
          <w:lang w:eastAsia="ru-RU"/>
        </w:rPr>
        <w:t>ставляются исследовательские</w:t>
      </w:r>
      <w:r>
        <w:rPr>
          <w:rFonts w:ascii="Times New Roman" w:eastAsia="Times New Roman" w:hAnsi="Times New Roman" w:cs="Times New Roman"/>
          <w:sz w:val="24"/>
          <w:szCs w:val="24"/>
          <w:lang w:eastAsia="ru-RU"/>
        </w:rPr>
        <w:t xml:space="preserve"> материалы, а также для поиска материалов используется ресурсы Интернета.</w:t>
      </w:r>
    </w:p>
    <w:p w:rsidR="00D63947" w:rsidRPr="00026646" w:rsidRDefault="00D63947" w:rsidP="00B74DEC">
      <w:pPr>
        <w:pStyle w:val="a3"/>
        <w:spacing w:line="276" w:lineRule="auto"/>
        <w:jc w:val="both"/>
        <w:rPr>
          <w:rFonts w:ascii="Times New Roman" w:hAnsi="Times New Roman" w:cs="Times New Roman"/>
          <w:b/>
          <w:i/>
          <w:sz w:val="24"/>
          <w:szCs w:val="24"/>
        </w:rPr>
      </w:pPr>
    </w:p>
    <w:p w:rsidR="00D63947" w:rsidRDefault="00D63947" w:rsidP="00B74DEC">
      <w:pPr>
        <w:pStyle w:val="a3"/>
        <w:spacing w:line="276" w:lineRule="auto"/>
        <w:ind w:firstLine="426"/>
        <w:jc w:val="both"/>
        <w:rPr>
          <w:rFonts w:ascii="Times New Roman" w:hAnsi="Times New Roman" w:cs="Times New Roman"/>
          <w:sz w:val="24"/>
          <w:szCs w:val="24"/>
        </w:rPr>
      </w:pPr>
      <w:r w:rsidRPr="00910C76">
        <w:rPr>
          <w:rFonts w:ascii="Times New Roman" w:hAnsi="Times New Roman" w:cs="Times New Roman"/>
          <w:sz w:val="24"/>
          <w:szCs w:val="24"/>
        </w:rPr>
        <w:t>Во всех библи</w:t>
      </w:r>
      <w:r>
        <w:rPr>
          <w:rFonts w:ascii="Times New Roman" w:hAnsi="Times New Roman" w:cs="Times New Roman"/>
          <w:sz w:val="24"/>
          <w:szCs w:val="24"/>
        </w:rPr>
        <w:t>отеках периодически проходят традиционные</w:t>
      </w:r>
      <w:r w:rsidRPr="00910C76">
        <w:rPr>
          <w:rFonts w:ascii="Times New Roman" w:hAnsi="Times New Roman" w:cs="Times New Roman"/>
          <w:sz w:val="24"/>
          <w:szCs w:val="24"/>
        </w:rPr>
        <w:t xml:space="preserve"> Дни информации, часы информации</w:t>
      </w:r>
      <w:r w:rsidR="0024573C">
        <w:rPr>
          <w:rFonts w:ascii="Times New Roman" w:hAnsi="Times New Roman" w:cs="Times New Roman"/>
          <w:sz w:val="24"/>
          <w:szCs w:val="24"/>
        </w:rPr>
        <w:t>, День открытых дверей.</w:t>
      </w:r>
    </w:p>
    <w:p w:rsidR="008F2B79" w:rsidRDefault="00DC0733" w:rsidP="00F501FD">
      <w:pPr>
        <w:shd w:val="clear" w:color="auto" w:fill="FFFFFF"/>
        <w:spacing w:after="0"/>
        <w:ind w:right="-2"/>
        <w:jc w:val="both"/>
        <w:rPr>
          <w:rFonts w:ascii="Times New Roman" w:eastAsia="Times New Roman" w:hAnsi="Times New Roman" w:cs="Times New Roman"/>
          <w:bCs/>
          <w:color w:val="000000"/>
          <w:spacing w:val="-8"/>
          <w:sz w:val="24"/>
          <w:szCs w:val="24"/>
        </w:rPr>
      </w:pPr>
      <w:r>
        <w:rPr>
          <w:rFonts w:ascii="Times New Roman" w:eastAsia="Times New Roman" w:hAnsi="Times New Roman" w:cs="Times New Roman"/>
          <w:bCs/>
          <w:noProof/>
          <w:color w:val="000000"/>
          <w:spacing w:val="-8"/>
          <w:sz w:val="24"/>
          <w:szCs w:val="24"/>
          <w:lang w:val="ru-RU" w:eastAsia="ru-RU"/>
        </w:rPr>
        <w:lastRenderedPageBreak/>
        <w:drawing>
          <wp:anchor distT="0" distB="0" distL="114300" distR="114300" simplePos="0" relativeHeight="251763712" behindDoc="0" locked="0" layoutInCell="1" allowOverlap="1" wp14:anchorId="6FCBA950" wp14:editId="732B4424">
            <wp:simplePos x="0" y="0"/>
            <wp:positionH relativeFrom="margin">
              <wp:posOffset>2947035</wp:posOffset>
            </wp:positionH>
            <wp:positionV relativeFrom="margin">
              <wp:posOffset>1429385</wp:posOffset>
            </wp:positionV>
            <wp:extent cx="3146425" cy="1517015"/>
            <wp:effectExtent l="0" t="0" r="0" b="0"/>
            <wp:wrapSquare wrapText="bothSides"/>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19604"/>
                    <a:stretch/>
                  </pic:blipFill>
                  <pic:spPr bwMode="auto">
                    <a:xfrm>
                      <a:off x="0" y="0"/>
                      <a:ext cx="3146425" cy="15170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ru-RU" w:eastAsia="ru-RU"/>
        </w:rPr>
        <w:drawing>
          <wp:anchor distT="0" distB="0" distL="114300" distR="114300" simplePos="0" relativeHeight="251761664" behindDoc="0" locked="0" layoutInCell="1" allowOverlap="1" wp14:anchorId="5DE21070" wp14:editId="449D802A">
            <wp:simplePos x="0" y="0"/>
            <wp:positionH relativeFrom="margin">
              <wp:posOffset>-18415</wp:posOffset>
            </wp:positionH>
            <wp:positionV relativeFrom="margin">
              <wp:posOffset>1337310</wp:posOffset>
            </wp:positionV>
            <wp:extent cx="2895600" cy="1767840"/>
            <wp:effectExtent l="0" t="0" r="0" b="0"/>
            <wp:wrapTopAndBottom/>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0" cy="1767840"/>
                    </a:xfrm>
                    <a:prstGeom prst="rect">
                      <a:avLst/>
                    </a:prstGeom>
                    <a:noFill/>
                  </pic:spPr>
                </pic:pic>
              </a:graphicData>
            </a:graphic>
          </wp:anchor>
        </w:drawing>
      </w:r>
      <w:r w:rsidR="008F2B79">
        <w:rPr>
          <w:rFonts w:ascii="Times New Roman" w:eastAsia="Times New Roman" w:hAnsi="Times New Roman" w:cs="Times New Roman"/>
          <w:bCs/>
          <w:color w:val="000000"/>
          <w:spacing w:val="-8"/>
          <w:sz w:val="24"/>
          <w:szCs w:val="24"/>
          <w:lang w:val="ru-RU"/>
        </w:rPr>
        <w:t xml:space="preserve">      </w:t>
      </w:r>
      <w:r>
        <w:rPr>
          <w:rFonts w:ascii="Times New Roman" w:eastAsia="Times New Roman" w:hAnsi="Times New Roman" w:cs="Times New Roman"/>
          <w:bCs/>
          <w:color w:val="000000"/>
          <w:spacing w:val="-8"/>
          <w:sz w:val="24"/>
          <w:szCs w:val="24"/>
          <w:lang w:val="ru-RU"/>
        </w:rPr>
        <w:t xml:space="preserve"> </w:t>
      </w:r>
      <w:r w:rsidR="007D63F7">
        <w:rPr>
          <w:rFonts w:ascii="Times New Roman" w:eastAsia="Times New Roman" w:hAnsi="Times New Roman" w:cs="Times New Roman"/>
          <w:bCs/>
          <w:color w:val="000000"/>
          <w:spacing w:val="-8"/>
          <w:sz w:val="24"/>
          <w:szCs w:val="24"/>
          <w:lang w:val="ru-RU"/>
        </w:rPr>
        <w:t xml:space="preserve"> </w:t>
      </w:r>
      <w:r w:rsidR="008F2B79">
        <w:rPr>
          <w:rFonts w:ascii="Times New Roman" w:eastAsia="Times New Roman" w:hAnsi="Times New Roman" w:cs="Times New Roman"/>
          <w:bCs/>
          <w:color w:val="000000"/>
          <w:spacing w:val="-8"/>
          <w:sz w:val="24"/>
          <w:szCs w:val="24"/>
          <w:lang w:val="ru-RU"/>
        </w:rPr>
        <w:t xml:space="preserve">Ф-1 с. Абый. </w:t>
      </w:r>
      <w:r w:rsidR="008F2B79" w:rsidRPr="00934BD0">
        <w:rPr>
          <w:rFonts w:ascii="Times New Roman" w:eastAsia="Times New Roman" w:hAnsi="Times New Roman" w:cs="Times New Roman"/>
          <w:bCs/>
          <w:color w:val="000000"/>
          <w:spacing w:val="-8"/>
          <w:sz w:val="24"/>
          <w:szCs w:val="24"/>
        </w:rPr>
        <w:t>В целях раскрытия творчества наших местных авторов - ю</w:t>
      </w:r>
      <w:r w:rsidR="008F2B79">
        <w:rPr>
          <w:rFonts w:ascii="Times New Roman" w:eastAsia="Times New Roman" w:hAnsi="Times New Roman" w:cs="Times New Roman"/>
          <w:bCs/>
          <w:color w:val="000000"/>
          <w:spacing w:val="-8"/>
          <w:sz w:val="24"/>
          <w:szCs w:val="24"/>
        </w:rPr>
        <w:t>биляров подготовили информационный час: «Кэпсээннэрбин сэ</w:t>
      </w:r>
      <w:r w:rsidR="008F2B79">
        <w:rPr>
          <w:rFonts w:ascii="Times New Roman" w:eastAsia="Times New Roman" w:hAnsi="Times New Roman" w:cs="Times New Roman"/>
          <w:bCs/>
          <w:color w:val="000000"/>
          <w:spacing w:val="-8"/>
          <w:sz w:val="24"/>
          <w:szCs w:val="24"/>
          <w:lang w:val="en-US"/>
        </w:rPr>
        <w:t>h</w:t>
      </w:r>
      <w:r w:rsidR="008F2B79">
        <w:rPr>
          <w:rFonts w:ascii="Times New Roman" w:eastAsia="Times New Roman" w:hAnsi="Times New Roman" w:cs="Times New Roman"/>
          <w:bCs/>
          <w:color w:val="000000"/>
          <w:spacing w:val="-8"/>
          <w:sz w:val="24"/>
          <w:szCs w:val="24"/>
        </w:rPr>
        <w:t>эргиим» - к 100 – тию Я. В. Стручкова для младшего школьного возраста; «Хому</w:t>
      </w:r>
      <w:r w:rsidR="008F2B79">
        <w:rPr>
          <w:rFonts w:ascii="Times New Roman" w:eastAsia="Times New Roman" w:hAnsi="Times New Roman" w:cs="Times New Roman"/>
          <w:bCs/>
          <w:color w:val="000000"/>
          <w:spacing w:val="-8"/>
          <w:sz w:val="24"/>
          <w:szCs w:val="24"/>
          <w:lang w:val="en-US"/>
        </w:rPr>
        <w:t>h</w:t>
      </w:r>
      <w:r w:rsidR="008F2B79">
        <w:rPr>
          <w:rFonts w:ascii="Times New Roman" w:eastAsia="Times New Roman" w:hAnsi="Times New Roman" w:cs="Times New Roman"/>
          <w:bCs/>
          <w:color w:val="000000"/>
          <w:spacing w:val="-8"/>
          <w:sz w:val="24"/>
          <w:szCs w:val="24"/>
        </w:rPr>
        <w:t>уннаах тыллаах хо</w:t>
      </w:r>
      <w:r w:rsidR="008F2B79">
        <w:rPr>
          <w:rFonts w:ascii="Times New Roman" w:eastAsia="Times New Roman" w:hAnsi="Times New Roman" w:cs="Times New Roman"/>
          <w:bCs/>
          <w:color w:val="000000"/>
          <w:spacing w:val="-8"/>
          <w:sz w:val="24"/>
          <w:szCs w:val="24"/>
          <w:lang w:val="en-US"/>
        </w:rPr>
        <w:t>h</w:t>
      </w:r>
      <w:r w:rsidR="008F2B79">
        <w:rPr>
          <w:rFonts w:ascii="Times New Roman" w:eastAsia="Times New Roman" w:hAnsi="Times New Roman" w:cs="Times New Roman"/>
          <w:bCs/>
          <w:color w:val="000000"/>
          <w:spacing w:val="-8"/>
          <w:sz w:val="24"/>
          <w:szCs w:val="24"/>
        </w:rPr>
        <w:t xml:space="preserve">оонньут» - к 80 – тию Г. А. Дохунаева. </w:t>
      </w:r>
      <w:r w:rsidR="008F2B79" w:rsidRPr="00934BD0">
        <w:rPr>
          <w:rFonts w:ascii="Times New Roman" w:eastAsia="Times New Roman" w:hAnsi="Times New Roman" w:cs="Times New Roman"/>
          <w:bCs/>
          <w:color w:val="000000"/>
          <w:spacing w:val="-8"/>
          <w:sz w:val="24"/>
          <w:szCs w:val="24"/>
        </w:rPr>
        <w:t xml:space="preserve">Эти уроки  сопровождались  презентацией о жизни и творчестве авторов, просмотров литературы, беседы. Учащиеся познакомились с книгами и брошюрами авторов. Прочитали отрывки из рассказов, стихов. </w:t>
      </w:r>
    </w:p>
    <w:p w:rsidR="00DC0733" w:rsidRDefault="00DC0733" w:rsidP="00F501FD">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8F2B79" w:rsidRDefault="00DC0733" w:rsidP="00F501FD">
      <w:pPr>
        <w:pStyle w:val="a3"/>
        <w:spacing w:line="276" w:lineRule="auto"/>
        <w:jc w:val="both"/>
        <w:rPr>
          <w:rFonts w:ascii="Times New Roman" w:hAnsi="Times New Roman" w:cs="Times New Roman"/>
          <w:noProof/>
          <w:sz w:val="24"/>
          <w:szCs w:val="24"/>
          <w:lang w:eastAsia="ru-RU"/>
        </w:rPr>
      </w:pPr>
      <w:r>
        <w:rPr>
          <w:rFonts w:ascii="Times New Roman" w:hAnsi="Times New Roman" w:cs="Times New Roman"/>
          <w:sz w:val="24"/>
          <w:szCs w:val="24"/>
        </w:rPr>
        <w:t xml:space="preserve">        </w:t>
      </w:r>
      <w:r w:rsidR="008F2B79" w:rsidRPr="008F2B79">
        <w:rPr>
          <w:rFonts w:ascii="Times New Roman" w:hAnsi="Times New Roman" w:cs="Times New Roman"/>
          <w:sz w:val="24"/>
          <w:szCs w:val="24"/>
        </w:rPr>
        <w:t>Ф-4 с. Киенг-Кюель</w:t>
      </w:r>
      <w:proofErr w:type="gramStart"/>
      <w:r w:rsidR="008F2B79" w:rsidRPr="008F2B79">
        <w:rPr>
          <w:rFonts w:ascii="Times New Roman" w:hAnsi="Times New Roman" w:cs="Times New Roman"/>
          <w:sz w:val="24"/>
          <w:szCs w:val="24"/>
        </w:rPr>
        <w:t>.</w:t>
      </w:r>
      <w:r w:rsidR="008F2B79" w:rsidRPr="008F2B79">
        <w:rPr>
          <w:rFonts w:ascii="Times New Roman" w:hAnsi="Times New Roman" w:cs="Times New Roman"/>
          <w:noProof/>
          <w:sz w:val="24"/>
          <w:szCs w:val="24"/>
          <w:lang w:eastAsia="ru-RU"/>
        </w:rPr>
        <w:t>Д</w:t>
      </w:r>
      <w:proofErr w:type="gramEnd"/>
      <w:r w:rsidR="008F2B79" w:rsidRPr="008F2B79">
        <w:rPr>
          <w:rFonts w:ascii="Times New Roman" w:hAnsi="Times New Roman" w:cs="Times New Roman"/>
          <w:noProof/>
          <w:sz w:val="24"/>
          <w:szCs w:val="24"/>
          <w:lang w:eastAsia="ru-RU"/>
        </w:rPr>
        <w:t xml:space="preserve">испут –беседа на стихи А.Е.Кулаковского с учащимимся 7-8 классов. Стихи А.Е.Кулаковского для якутского народа имеет непреходящее значение и оказывает благотворное влияние на интеллектуальное развитие.В диспуте участвовали: молодежь, ветераны. </w:t>
      </w:r>
      <w:r w:rsidR="008F2B79">
        <w:rPr>
          <w:rFonts w:ascii="Times New Roman" w:hAnsi="Times New Roman" w:cs="Times New Roman"/>
          <w:noProof/>
          <w:sz w:val="24"/>
          <w:szCs w:val="24"/>
          <w:lang w:eastAsia="ru-RU"/>
        </w:rPr>
        <w:t xml:space="preserve"> Библиотеки</w:t>
      </w:r>
      <w:r w:rsidR="008F2B79" w:rsidRPr="008F2B79">
        <w:rPr>
          <w:rFonts w:ascii="Times New Roman" w:hAnsi="Times New Roman" w:cs="Times New Roman"/>
          <w:noProof/>
          <w:sz w:val="24"/>
          <w:szCs w:val="24"/>
          <w:lang w:eastAsia="ru-RU"/>
        </w:rPr>
        <w:t xml:space="preserve">, при помощи пропаганды краведческой литературы и мероприятий формирует у читателей интерес к истории родного края, воспитывает чувство патриотизма к своей малой родине. </w:t>
      </w:r>
    </w:p>
    <w:p w:rsidR="008F2B79" w:rsidRPr="008F2B79" w:rsidRDefault="008F2B79" w:rsidP="008F2B79">
      <w:pPr>
        <w:pStyle w:val="a3"/>
        <w:jc w:val="both"/>
        <w:rPr>
          <w:rFonts w:ascii="Times New Roman" w:hAnsi="Times New Roman" w:cs="Times New Roman"/>
          <w:noProof/>
          <w:sz w:val="24"/>
          <w:szCs w:val="24"/>
          <w:lang w:eastAsia="ru-RU"/>
        </w:rPr>
      </w:pPr>
      <w:r w:rsidRPr="008F2B79">
        <w:rPr>
          <w:rFonts w:ascii="Times New Roman" w:hAnsi="Times New Roman" w:cs="Times New Roman"/>
          <w:noProof/>
          <w:sz w:val="24"/>
          <w:szCs w:val="24"/>
          <w:lang w:eastAsia="ru-RU"/>
        </w:rPr>
        <w:t xml:space="preserve">Были организованы книжные выставки, громкое чтение, презентации, встречи, воспоминания к юбилейным датам Абыйских писателей. </w:t>
      </w:r>
    </w:p>
    <w:p w:rsidR="00D63947" w:rsidRPr="00F1391F" w:rsidRDefault="00D63947" w:rsidP="0024573C">
      <w:pPr>
        <w:pStyle w:val="a3"/>
        <w:spacing w:line="276" w:lineRule="auto"/>
        <w:jc w:val="both"/>
        <w:rPr>
          <w:rFonts w:ascii="Times New Roman" w:hAnsi="Times New Roman" w:cs="Times New Roman"/>
          <w:color w:val="FF0000"/>
          <w:sz w:val="24"/>
          <w:szCs w:val="24"/>
        </w:rPr>
      </w:pPr>
    </w:p>
    <w:p w:rsidR="00D63947" w:rsidRPr="00F857EA" w:rsidRDefault="006B33D6" w:rsidP="00B74DEC">
      <w:pPr>
        <w:spacing w:after="0"/>
        <w:jc w:val="both"/>
        <w:rPr>
          <w:rFonts w:ascii="Times New Roman" w:hAnsi="Times New Roman" w:cs="Times New Roman"/>
          <w:b/>
          <w:i/>
          <w:sz w:val="26"/>
          <w:szCs w:val="26"/>
          <w:lang w:val="ru-RU"/>
        </w:rPr>
      </w:pPr>
      <w:r>
        <w:rPr>
          <w:rFonts w:ascii="Times New Roman" w:hAnsi="Times New Roman" w:cs="Times New Roman"/>
          <w:b/>
          <w:i/>
          <w:sz w:val="26"/>
          <w:szCs w:val="26"/>
          <w:lang w:val="ru-RU"/>
        </w:rPr>
        <w:t xml:space="preserve">      </w:t>
      </w:r>
      <w:r w:rsidR="00D26A11" w:rsidRPr="00F857EA">
        <w:rPr>
          <w:rFonts w:ascii="Times New Roman" w:hAnsi="Times New Roman" w:cs="Times New Roman"/>
          <w:b/>
          <w:i/>
          <w:sz w:val="26"/>
          <w:szCs w:val="26"/>
          <w:lang w:val="ru-RU"/>
        </w:rPr>
        <w:t xml:space="preserve">7.2 </w:t>
      </w:r>
      <w:r w:rsidR="00D63947" w:rsidRPr="00F857EA">
        <w:rPr>
          <w:rFonts w:ascii="Times New Roman" w:hAnsi="Times New Roman" w:cs="Times New Roman"/>
          <w:b/>
          <w:i/>
          <w:sz w:val="26"/>
          <w:szCs w:val="26"/>
        </w:rPr>
        <w:t>Справочно-библиографическое обслуживание</w:t>
      </w:r>
    </w:p>
    <w:p w:rsidR="00F1391F" w:rsidRPr="005A50DB" w:rsidRDefault="00F1391F" w:rsidP="00B74DEC">
      <w:pPr>
        <w:spacing w:after="0"/>
        <w:jc w:val="both"/>
        <w:rPr>
          <w:rFonts w:ascii="Times New Roman" w:eastAsia="Times New Roman" w:hAnsi="Times New Roman" w:cs="Times New Roman"/>
          <w:sz w:val="24"/>
          <w:szCs w:val="24"/>
          <w:lang w:val="ru-RU" w:eastAsia="ru-RU"/>
        </w:rPr>
      </w:pPr>
      <w:r w:rsidRPr="005A50DB">
        <w:rPr>
          <w:rFonts w:ascii="Times New Roman" w:eastAsia="Times New Roman" w:hAnsi="Times New Roman" w:cs="Times New Roman"/>
          <w:sz w:val="24"/>
          <w:szCs w:val="24"/>
          <w:lang w:val="ru-RU" w:eastAsia="ru-RU"/>
        </w:rPr>
        <w:t>Система каталогов и картотек формируется как единый комплексный справочно-информационный аппарат, всесторонне раскрывающий единый фонд. Включает: алфавитные и систематические каталоги. Каталоги дополняют электронные базы данных: «Сценарии мероприятий», «Краеведение», «Методическая копилка» систематическая БД. Базы данных в течение года пополнялись, вводились новые рубрики по актуальным темам и знаменательным датам.</w:t>
      </w:r>
      <w:r w:rsidR="008E08E4">
        <w:rPr>
          <w:rFonts w:ascii="Times New Roman" w:eastAsia="Times New Roman" w:hAnsi="Times New Roman" w:cs="Times New Roman"/>
          <w:sz w:val="24"/>
          <w:szCs w:val="24"/>
          <w:lang w:val="ru-RU" w:eastAsia="ru-RU"/>
        </w:rPr>
        <w:t xml:space="preserve"> </w:t>
      </w:r>
      <w:r w:rsidRPr="005A50DB">
        <w:rPr>
          <w:rFonts w:ascii="Times New Roman" w:eastAsia="Times New Roman" w:hAnsi="Times New Roman" w:cs="Times New Roman"/>
          <w:sz w:val="24"/>
          <w:szCs w:val="24"/>
          <w:lang w:val="ru-RU" w:eastAsia="ru-RU"/>
        </w:rPr>
        <w:t>В методико-библиографическом отделе Центральной библиотеки находится фонд справочной  литературы, библиографические пособия, документы и периодика. На основе справочно-библиографического аппарата, мы осуществляем информационное, справочно-библиографическое обслуживание потребителей информации.</w:t>
      </w:r>
    </w:p>
    <w:p w:rsidR="00F1391F" w:rsidRPr="005A50DB" w:rsidRDefault="00F1391F" w:rsidP="00B74DEC">
      <w:pPr>
        <w:spacing w:after="0"/>
        <w:jc w:val="both"/>
        <w:rPr>
          <w:rFonts w:ascii="Times New Roman" w:eastAsia="Times New Roman" w:hAnsi="Times New Roman" w:cs="Times New Roman"/>
          <w:sz w:val="24"/>
          <w:szCs w:val="24"/>
          <w:lang w:val="ru-RU" w:eastAsia="ru-RU"/>
        </w:rPr>
      </w:pPr>
      <w:r w:rsidRPr="005A50DB">
        <w:rPr>
          <w:rFonts w:ascii="Times New Roman" w:eastAsia="Times New Roman" w:hAnsi="Times New Roman" w:cs="Times New Roman"/>
          <w:sz w:val="24"/>
          <w:szCs w:val="24"/>
          <w:lang w:val="ru-RU" w:eastAsia="ru-RU"/>
        </w:rPr>
        <w:t xml:space="preserve">       Основными потребителями справочной информации остаются учащиеся, студенты, преподаватели. Цели обращений в библиотеку различны: для исследовательской работы, в помощь производству, для самообразования, для учебы и т.д. Для более эффективного удовлетворения запросов читателей в течение года работники библиотеки регулярно использовали ресурсы Интернета, с помощью которого осуществлялся подбор материалов для рефератов, проектов, докладов, отправлялись электронные письма.  </w:t>
      </w:r>
    </w:p>
    <w:p w:rsidR="00F1391F" w:rsidRDefault="00F1391F" w:rsidP="00B74DEC">
      <w:pPr>
        <w:spacing w:after="0"/>
        <w:jc w:val="both"/>
        <w:rPr>
          <w:rFonts w:ascii="Times New Roman" w:eastAsia="Times New Roman" w:hAnsi="Times New Roman" w:cs="Times New Roman"/>
          <w:sz w:val="24"/>
          <w:szCs w:val="24"/>
          <w:lang w:val="ru-RU" w:eastAsia="ru-RU"/>
        </w:rPr>
      </w:pPr>
      <w:r w:rsidRPr="005A50DB">
        <w:rPr>
          <w:rFonts w:ascii="Times New Roman" w:eastAsia="Times New Roman" w:hAnsi="Times New Roman" w:cs="Times New Roman"/>
          <w:sz w:val="24"/>
          <w:szCs w:val="24"/>
          <w:lang w:val="ru-RU" w:eastAsia="ru-RU"/>
        </w:rPr>
        <w:t xml:space="preserve">        Отметим, что   основная     доля   справок,  выполненных с его помощью, приходится все же на  центральную  библиотеку. </w:t>
      </w:r>
      <w:r w:rsidR="005A50DB" w:rsidRPr="005A50DB">
        <w:rPr>
          <w:rFonts w:ascii="Times New Roman" w:eastAsia="Times New Roman" w:hAnsi="Times New Roman" w:cs="Times New Roman"/>
          <w:sz w:val="24"/>
          <w:szCs w:val="24"/>
          <w:lang w:val="ru-RU" w:eastAsia="ru-RU"/>
        </w:rPr>
        <w:t>Выполнено 2375</w:t>
      </w:r>
      <w:r w:rsidRPr="005A50DB">
        <w:rPr>
          <w:rFonts w:ascii="Times New Roman" w:eastAsia="Times New Roman" w:hAnsi="Times New Roman" w:cs="Times New Roman"/>
          <w:sz w:val="24"/>
          <w:szCs w:val="24"/>
          <w:lang w:val="ru-RU" w:eastAsia="ru-RU"/>
        </w:rPr>
        <w:t xml:space="preserve"> библиографических справок, что на </w:t>
      </w:r>
      <w:r w:rsidR="005A50DB" w:rsidRPr="005A50DB">
        <w:rPr>
          <w:rFonts w:ascii="Times New Roman" w:eastAsia="Times New Roman" w:hAnsi="Times New Roman" w:cs="Times New Roman"/>
          <w:sz w:val="24"/>
          <w:szCs w:val="24"/>
          <w:lang w:val="ru-RU" w:eastAsia="ru-RU"/>
        </w:rPr>
        <w:t xml:space="preserve">40 </w:t>
      </w:r>
      <w:r w:rsidRPr="005A50DB">
        <w:rPr>
          <w:rFonts w:ascii="Times New Roman" w:eastAsia="Times New Roman" w:hAnsi="Times New Roman" w:cs="Times New Roman"/>
          <w:sz w:val="24"/>
          <w:szCs w:val="24"/>
          <w:lang w:val="ru-RU" w:eastAsia="ru-RU"/>
        </w:rPr>
        <w:t>справок больше чем в 2015 году, все они носят тематический характер.</w:t>
      </w:r>
    </w:p>
    <w:p w:rsidR="006B33D6" w:rsidRPr="005A50DB" w:rsidRDefault="006B33D6" w:rsidP="00B74DEC">
      <w:pPr>
        <w:spacing w:after="0"/>
        <w:jc w:val="both"/>
        <w:rPr>
          <w:rFonts w:ascii="Times New Roman" w:eastAsia="Times New Roman" w:hAnsi="Times New Roman" w:cs="Times New Roman"/>
          <w:sz w:val="24"/>
          <w:szCs w:val="24"/>
          <w:lang w:val="ru-RU" w:eastAsia="ru-RU"/>
        </w:rPr>
      </w:pPr>
    </w:p>
    <w:p w:rsidR="00F1391F" w:rsidRPr="005A50DB" w:rsidRDefault="00F1391F" w:rsidP="00B74DEC">
      <w:pPr>
        <w:spacing w:after="0"/>
        <w:ind w:firstLine="709"/>
        <w:jc w:val="both"/>
        <w:rPr>
          <w:rFonts w:ascii="Times New Roman" w:hAnsi="Times New Roman" w:cs="Times New Roman"/>
          <w:b/>
          <w:sz w:val="24"/>
          <w:szCs w:val="24"/>
          <w:lang w:val="ru-RU"/>
        </w:rPr>
      </w:pPr>
    </w:p>
    <w:tbl>
      <w:tblPr>
        <w:tblStyle w:val="a5"/>
        <w:tblW w:w="0" w:type="auto"/>
        <w:tblInd w:w="108" w:type="dxa"/>
        <w:tblLook w:val="04A0" w:firstRow="1" w:lastRow="0" w:firstColumn="1" w:lastColumn="0" w:noHBand="0" w:noVBand="1"/>
      </w:tblPr>
      <w:tblGrid>
        <w:gridCol w:w="1885"/>
        <w:gridCol w:w="1910"/>
        <w:gridCol w:w="1978"/>
        <w:gridCol w:w="1995"/>
        <w:gridCol w:w="1979"/>
      </w:tblGrid>
      <w:tr w:rsidR="005A50DB" w:rsidRPr="005A50DB" w:rsidTr="006B33D6">
        <w:trPr>
          <w:trHeight w:val="701"/>
        </w:trPr>
        <w:tc>
          <w:tcPr>
            <w:tcW w:w="1885" w:type="dxa"/>
          </w:tcPr>
          <w:p w:rsidR="00D63947" w:rsidRPr="005A50DB" w:rsidRDefault="00D63947" w:rsidP="00B74DEC">
            <w:pPr>
              <w:pStyle w:val="a3"/>
              <w:spacing w:line="276" w:lineRule="auto"/>
              <w:rPr>
                <w:rFonts w:ascii="Times New Roman" w:hAnsi="Times New Roman" w:cs="Times New Roman"/>
                <w:sz w:val="24"/>
                <w:szCs w:val="24"/>
              </w:rPr>
            </w:pPr>
            <w:r w:rsidRPr="005A50DB">
              <w:rPr>
                <w:rFonts w:ascii="Times New Roman" w:hAnsi="Times New Roman" w:cs="Times New Roman"/>
                <w:sz w:val="24"/>
                <w:szCs w:val="24"/>
              </w:rPr>
              <w:lastRenderedPageBreak/>
              <w:t xml:space="preserve">Структурные </w:t>
            </w:r>
          </w:p>
          <w:p w:rsidR="00D63947" w:rsidRPr="005A50DB" w:rsidRDefault="00D63947" w:rsidP="00B74DEC">
            <w:pPr>
              <w:pStyle w:val="a3"/>
              <w:spacing w:line="276" w:lineRule="auto"/>
              <w:rPr>
                <w:b/>
              </w:rPr>
            </w:pPr>
            <w:r w:rsidRPr="005A50DB">
              <w:rPr>
                <w:rFonts w:ascii="Times New Roman" w:hAnsi="Times New Roman" w:cs="Times New Roman"/>
                <w:sz w:val="24"/>
                <w:szCs w:val="24"/>
              </w:rPr>
              <w:t>подразделения</w:t>
            </w:r>
          </w:p>
        </w:tc>
        <w:tc>
          <w:tcPr>
            <w:tcW w:w="1910" w:type="dxa"/>
          </w:tcPr>
          <w:p w:rsidR="00D63947" w:rsidRPr="005A50DB" w:rsidRDefault="00D63947" w:rsidP="00B74DEC">
            <w:pPr>
              <w:spacing w:line="276" w:lineRule="auto"/>
              <w:jc w:val="both"/>
              <w:rPr>
                <w:rFonts w:ascii="Times New Roman" w:hAnsi="Times New Roman" w:cs="Times New Roman"/>
                <w:iCs/>
                <w:sz w:val="24"/>
                <w:szCs w:val="24"/>
                <w:lang w:val="ru-RU"/>
              </w:rPr>
            </w:pPr>
            <w:r w:rsidRPr="005A50DB">
              <w:rPr>
                <w:rFonts w:ascii="Times New Roman" w:hAnsi="Times New Roman" w:cs="Times New Roman"/>
                <w:iCs/>
                <w:sz w:val="24"/>
                <w:szCs w:val="24"/>
                <w:lang w:val="ru-RU"/>
              </w:rPr>
              <w:t>Всего справок</w:t>
            </w:r>
          </w:p>
        </w:tc>
        <w:tc>
          <w:tcPr>
            <w:tcW w:w="1978" w:type="dxa"/>
          </w:tcPr>
          <w:p w:rsidR="00D63947" w:rsidRPr="005A50DB" w:rsidRDefault="00D63947" w:rsidP="00B74DEC">
            <w:pPr>
              <w:spacing w:line="276" w:lineRule="auto"/>
              <w:jc w:val="both"/>
              <w:rPr>
                <w:rFonts w:ascii="Times New Roman" w:hAnsi="Times New Roman" w:cs="Times New Roman"/>
                <w:iCs/>
                <w:sz w:val="24"/>
                <w:szCs w:val="24"/>
                <w:lang w:val="ru-RU"/>
              </w:rPr>
            </w:pPr>
            <w:r w:rsidRPr="005A50DB">
              <w:rPr>
                <w:rFonts w:ascii="Times New Roman" w:hAnsi="Times New Roman" w:cs="Times New Roman"/>
                <w:iCs/>
                <w:sz w:val="24"/>
                <w:szCs w:val="24"/>
                <w:lang w:val="ru-RU"/>
              </w:rPr>
              <w:t xml:space="preserve">тематические </w:t>
            </w:r>
          </w:p>
        </w:tc>
        <w:tc>
          <w:tcPr>
            <w:tcW w:w="1995" w:type="dxa"/>
          </w:tcPr>
          <w:p w:rsidR="00D63947" w:rsidRPr="005A50DB" w:rsidRDefault="00D63947" w:rsidP="00B74DEC">
            <w:pPr>
              <w:spacing w:line="276" w:lineRule="auto"/>
              <w:jc w:val="both"/>
              <w:rPr>
                <w:rFonts w:ascii="Times New Roman" w:hAnsi="Times New Roman" w:cs="Times New Roman"/>
                <w:iCs/>
                <w:sz w:val="24"/>
                <w:szCs w:val="24"/>
                <w:lang w:val="ru-RU"/>
              </w:rPr>
            </w:pPr>
            <w:r w:rsidRPr="005A50DB">
              <w:rPr>
                <w:rFonts w:ascii="Times New Roman" w:hAnsi="Times New Roman" w:cs="Times New Roman"/>
                <w:iCs/>
                <w:sz w:val="24"/>
                <w:szCs w:val="24"/>
                <w:lang w:val="ru-RU"/>
              </w:rPr>
              <w:t>библиографич.</w:t>
            </w:r>
          </w:p>
        </w:tc>
        <w:tc>
          <w:tcPr>
            <w:tcW w:w="1979" w:type="dxa"/>
          </w:tcPr>
          <w:p w:rsidR="00D63947" w:rsidRPr="005A50DB" w:rsidRDefault="00D63947" w:rsidP="00B74DEC">
            <w:pPr>
              <w:spacing w:line="276" w:lineRule="auto"/>
              <w:jc w:val="both"/>
              <w:rPr>
                <w:rFonts w:ascii="Times New Roman" w:hAnsi="Times New Roman" w:cs="Times New Roman"/>
                <w:iCs/>
                <w:sz w:val="24"/>
                <w:szCs w:val="24"/>
                <w:lang w:val="ru-RU"/>
              </w:rPr>
            </w:pPr>
            <w:r w:rsidRPr="005A50DB">
              <w:rPr>
                <w:rFonts w:ascii="Times New Roman" w:hAnsi="Times New Roman" w:cs="Times New Roman"/>
                <w:iCs/>
                <w:sz w:val="24"/>
                <w:szCs w:val="24"/>
                <w:lang w:val="ru-RU"/>
              </w:rPr>
              <w:t>фактографич.</w:t>
            </w:r>
          </w:p>
        </w:tc>
      </w:tr>
      <w:tr w:rsidR="005A50DB" w:rsidRPr="005A50DB" w:rsidTr="006B33D6">
        <w:tc>
          <w:tcPr>
            <w:tcW w:w="1885" w:type="dxa"/>
          </w:tcPr>
          <w:p w:rsidR="00D63947" w:rsidRPr="005A50DB" w:rsidRDefault="00D63947" w:rsidP="00B74DEC">
            <w:pPr>
              <w:spacing w:line="276" w:lineRule="auto"/>
              <w:jc w:val="center"/>
              <w:rPr>
                <w:rFonts w:ascii="Times New Roman" w:hAnsi="Times New Roman" w:cs="Times New Roman"/>
                <w:iCs/>
                <w:sz w:val="24"/>
                <w:szCs w:val="24"/>
                <w:lang w:val="ru-RU"/>
              </w:rPr>
            </w:pPr>
            <w:r w:rsidRPr="005A50DB">
              <w:rPr>
                <w:rFonts w:ascii="Times New Roman" w:hAnsi="Times New Roman" w:cs="Times New Roman"/>
                <w:iCs/>
                <w:sz w:val="24"/>
                <w:szCs w:val="24"/>
                <w:lang w:val="ru-RU"/>
              </w:rPr>
              <w:t>По МЦБС</w:t>
            </w:r>
          </w:p>
        </w:tc>
        <w:tc>
          <w:tcPr>
            <w:tcW w:w="1910" w:type="dxa"/>
          </w:tcPr>
          <w:p w:rsidR="00D63947" w:rsidRPr="006142AB" w:rsidRDefault="009F635A" w:rsidP="00B74DEC">
            <w:pPr>
              <w:spacing w:line="276" w:lineRule="auto"/>
              <w:jc w:val="center"/>
              <w:rPr>
                <w:rFonts w:ascii="Times New Roman" w:hAnsi="Times New Roman" w:cs="Times New Roman"/>
                <w:iCs/>
                <w:color w:val="FF0000"/>
                <w:sz w:val="24"/>
                <w:szCs w:val="24"/>
                <w:lang w:val="ru-RU"/>
              </w:rPr>
            </w:pPr>
            <w:r>
              <w:rPr>
                <w:rFonts w:ascii="Times New Roman" w:hAnsi="Times New Roman" w:cs="Times New Roman"/>
                <w:iCs/>
                <w:color w:val="000000" w:themeColor="text1"/>
                <w:sz w:val="24"/>
                <w:szCs w:val="24"/>
                <w:lang w:val="ru-RU"/>
              </w:rPr>
              <w:t>2400</w:t>
            </w:r>
          </w:p>
        </w:tc>
        <w:tc>
          <w:tcPr>
            <w:tcW w:w="1978" w:type="dxa"/>
          </w:tcPr>
          <w:p w:rsidR="00D63947" w:rsidRPr="009F635A" w:rsidRDefault="009F635A" w:rsidP="00B74DEC">
            <w:pPr>
              <w:spacing w:line="276" w:lineRule="auto"/>
              <w:jc w:val="center"/>
              <w:rPr>
                <w:rFonts w:ascii="Times New Roman" w:hAnsi="Times New Roman" w:cs="Times New Roman"/>
                <w:iCs/>
                <w:color w:val="000000" w:themeColor="text1"/>
                <w:sz w:val="24"/>
                <w:szCs w:val="24"/>
                <w:lang w:val="ru-RU"/>
              </w:rPr>
            </w:pPr>
            <w:r w:rsidRPr="009F635A">
              <w:rPr>
                <w:rFonts w:ascii="Times New Roman" w:hAnsi="Times New Roman" w:cs="Times New Roman"/>
                <w:iCs/>
                <w:color w:val="000000" w:themeColor="text1"/>
                <w:sz w:val="24"/>
                <w:szCs w:val="24"/>
                <w:lang w:val="ru-RU"/>
              </w:rPr>
              <w:t>1890</w:t>
            </w:r>
          </w:p>
        </w:tc>
        <w:tc>
          <w:tcPr>
            <w:tcW w:w="1995" w:type="dxa"/>
          </w:tcPr>
          <w:p w:rsidR="00D63947" w:rsidRPr="009F635A" w:rsidRDefault="009F635A" w:rsidP="00B74DEC">
            <w:pPr>
              <w:spacing w:line="276" w:lineRule="auto"/>
              <w:jc w:val="center"/>
              <w:rPr>
                <w:rFonts w:ascii="Times New Roman" w:hAnsi="Times New Roman" w:cs="Times New Roman"/>
                <w:iCs/>
                <w:color w:val="000000" w:themeColor="text1"/>
                <w:sz w:val="24"/>
                <w:szCs w:val="24"/>
                <w:lang w:val="ru-RU"/>
              </w:rPr>
            </w:pPr>
            <w:r w:rsidRPr="009F635A">
              <w:rPr>
                <w:rFonts w:ascii="Times New Roman" w:hAnsi="Times New Roman" w:cs="Times New Roman"/>
                <w:iCs/>
                <w:color w:val="000000" w:themeColor="text1"/>
                <w:sz w:val="24"/>
                <w:szCs w:val="24"/>
                <w:lang w:val="ru-RU"/>
              </w:rPr>
              <w:t>80</w:t>
            </w:r>
          </w:p>
        </w:tc>
        <w:tc>
          <w:tcPr>
            <w:tcW w:w="1979" w:type="dxa"/>
          </w:tcPr>
          <w:p w:rsidR="00D63947" w:rsidRPr="009F635A" w:rsidRDefault="009F635A" w:rsidP="00B74DEC">
            <w:pPr>
              <w:spacing w:line="276" w:lineRule="auto"/>
              <w:jc w:val="center"/>
              <w:rPr>
                <w:rFonts w:ascii="Times New Roman" w:hAnsi="Times New Roman" w:cs="Times New Roman"/>
                <w:iCs/>
                <w:color w:val="000000" w:themeColor="text1"/>
                <w:sz w:val="24"/>
                <w:szCs w:val="24"/>
                <w:lang w:val="ru-RU"/>
              </w:rPr>
            </w:pPr>
            <w:r w:rsidRPr="009F635A">
              <w:rPr>
                <w:rFonts w:ascii="Times New Roman" w:hAnsi="Times New Roman" w:cs="Times New Roman"/>
                <w:iCs/>
                <w:color w:val="000000" w:themeColor="text1"/>
                <w:sz w:val="24"/>
                <w:szCs w:val="24"/>
                <w:lang w:val="ru-RU"/>
              </w:rPr>
              <w:t>430</w:t>
            </w:r>
          </w:p>
        </w:tc>
      </w:tr>
    </w:tbl>
    <w:p w:rsidR="00134B0D" w:rsidRPr="00ED159A" w:rsidRDefault="00134B0D" w:rsidP="00B74DEC">
      <w:pPr>
        <w:pStyle w:val="a3"/>
        <w:spacing w:line="276" w:lineRule="auto"/>
        <w:jc w:val="both"/>
        <w:rPr>
          <w:rFonts w:ascii="Times New Roman" w:eastAsia="Times New Roman" w:hAnsi="Times New Roman" w:cs="Times New Roman"/>
          <w:sz w:val="24"/>
          <w:szCs w:val="24"/>
          <w:lang w:eastAsia="ru-RU"/>
        </w:rPr>
      </w:pPr>
      <w:r w:rsidRPr="00352C37">
        <w:rPr>
          <w:rFonts w:ascii="Times New Roman" w:hAnsi="Times New Roman" w:cs="Times New Roman"/>
          <w:sz w:val="24"/>
          <w:szCs w:val="24"/>
        </w:rPr>
        <w:t>По типам</w:t>
      </w:r>
      <w:r w:rsidRPr="00ED159A">
        <w:rPr>
          <w:rFonts w:ascii="Times New Roman" w:hAnsi="Times New Roman" w:cs="Times New Roman"/>
          <w:sz w:val="24"/>
          <w:szCs w:val="24"/>
        </w:rPr>
        <w:t xml:space="preserve"> справок преобладают тематические справки.</w:t>
      </w:r>
    </w:p>
    <w:p w:rsidR="00134B0D" w:rsidRPr="00ED159A" w:rsidRDefault="00134B0D" w:rsidP="00B74DEC">
      <w:pPr>
        <w:pStyle w:val="a3"/>
        <w:spacing w:line="276" w:lineRule="auto"/>
        <w:jc w:val="both"/>
        <w:rPr>
          <w:rFonts w:ascii="Times New Roman" w:hAnsi="Times New Roman" w:cs="Times New Roman"/>
          <w:sz w:val="24"/>
          <w:szCs w:val="24"/>
        </w:rPr>
      </w:pPr>
      <w:r w:rsidRPr="00ED159A">
        <w:rPr>
          <w:rFonts w:ascii="Times New Roman" w:hAnsi="Times New Roman" w:cs="Times New Roman"/>
          <w:sz w:val="24"/>
          <w:szCs w:val="24"/>
        </w:rPr>
        <w:t xml:space="preserve">       </w:t>
      </w:r>
      <w:r w:rsidR="007D63F7">
        <w:rPr>
          <w:rFonts w:ascii="Times New Roman" w:hAnsi="Times New Roman" w:cs="Times New Roman"/>
          <w:sz w:val="24"/>
          <w:szCs w:val="24"/>
          <w:lang w:val="sah-RU"/>
        </w:rPr>
        <w:t xml:space="preserve"> </w:t>
      </w:r>
      <w:r w:rsidRPr="00ED159A">
        <w:rPr>
          <w:rFonts w:ascii="Times New Roman" w:hAnsi="Times New Roman" w:cs="Times New Roman"/>
          <w:sz w:val="24"/>
          <w:szCs w:val="24"/>
        </w:rPr>
        <w:t xml:space="preserve">Учет справок ведется в дневниках.  В результате анализа этих документов выявлено, что наибольшее количество справок выдано по краеведению в помощь к подготовке докладов, рефератов, творческих и исследовательских работ, а также предметных олимпиад. А также  проведение региональных научно-практических конференций школьников “Шаг в будущее Абыя”,  Ефимовские, Абыйчанинские (Ф-2), Дохунаевские (Ф-3) и Слепцовские  чтения (Ф-1) способствуют увеличению справок. </w:t>
      </w:r>
    </w:p>
    <w:p w:rsidR="00134B0D" w:rsidRPr="00ED159A" w:rsidRDefault="002915E1" w:rsidP="00B74DEC">
      <w:pPr>
        <w:pStyle w:val="a3"/>
        <w:spacing w:line="276"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134B0D" w:rsidRPr="00ED159A">
        <w:rPr>
          <w:rFonts w:ascii="Times New Roman" w:eastAsia="Times New Roman" w:hAnsi="Times New Roman" w:cs="Times New Roman"/>
          <w:sz w:val="24"/>
          <w:szCs w:val="24"/>
          <w:lang w:eastAsia="ru-RU"/>
        </w:rPr>
        <w:t xml:space="preserve">Значительная часть запросов руководителей детского чтения связана с биографиями и творчеством русских и зарубежных писателей, с литературой по экологии, рукоделию и праздникам, с подбором материала для «предметных» недель, проходящих в школах. </w:t>
      </w:r>
    </w:p>
    <w:p w:rsidR="00134B0D" w:rsidRPr="00ED159A" w:rsidRDefault="00134B0D" w:rsidP="00B74DEC">
      <w:pPr>
        <w:pStyle w:val="a3"/>
        <w:spacing w:line="276" w:lineRule="auto"/>
        <w:jc w:val="both"/>
        <w:rPr>
          <w:rFonts w:ascii="Times New Roman" w:hAnsi="Times New Roman" w:cs="Times New Roman"/>
          <w:sz w:val="24"/>
          <w:szCs w:val="24"/>
        </w:rPr>
      </w:pPr>
      <w:r w:rsidRPr="00ED159A">
        <w:rPr>
          <w:rFonts w:ascii="Times New Roman" w:hAnsi="Times New Roman" w:cs="Times New Roman"/>
          <w:sz w:val="24"/>
          <w:szCs w:val="24"/>
        </w:rPr>
        <w:t xml:space="preserve">         Справки отличались разнообразием тем: </w:t>
      </w:r>
    </w:p>
    <w:p w:rsidR="00134B0D" w:rsidRPr="00605546" w:rsidRDefault="00134B0D" w:rsidP="00B74DEC">
      <w:pPr>
        <w:pStyle w:val="a3"/>
        <w:numPr>
          <w:ilvl w:val="0"/>
          <w:numId w:val="19"/>
        </w:numPr>
        <w:spacing w:line="276" w:lineRule="auto"/>
        <w:jc w:val="both"/>
        <w:rPr>
          <w:rFonts w:ascii="Times New Roman" w:hAnsi="Times New Roman" w:cs="Times New Roman"/>
          <w:color w:val="000000" w:themeColor="text1"/>
          <w:sz w:val="24"/>
          <w:szCs w:val="24"/>
        </w:rPr>
      </w:pPr>
      <w:r w:rsidRPr="00605546">
        <w:rPr>
          <w:rFonts w:ascii="Times New Roman" w:hAnsi="Times New Roman" w:cs="Times New Roman"/>
          <w:color w:val="000000" w:themeColor="text1"/>
          <w:sz w:val="24"/>
          <w:szCs w:val="24"/>
        </w:rPr>
        <w:t>«</w:t>
      </w:r>
      <w:r w:rsidR="00AE03D9">
        <w:rPr>
          <w:rFonts w:ascii="Times New Roman" w:hAnsi="Times New Roman" w:cs="Times New Roman"/>
          <w:color w:val="000000" w:themeColor="text1"/>
          <w:sz w:val="24"/>
          <w:szCs w:val="24"/>
        </w:rPr>
        <w:t>Про ямщиков в Эльгетском районе</w:t>
      </w:r>
      <w:r w:rsidRPr="00605546">
        <w:rPr>
          <w:rFonts w:ascii="Times New Roman" w:hAnsi="Times New Roman" w:cs="Times New Roman"/>
          <w:color w:val="000000" w:themeColor="text1"/>
          <w:sz w:val="24"/>
          <w:szCs w:val="24"/>
        </w:rPr>
        <w:t>»;</w:t>
      </w:r>
    </w:p>
    <w:p w:rsidR="00134B0D" w:rsidRPr="00605546" w:rsidRDefault="00134B0D" w:rsidP="00B74DEC">
      <w:pPr>
        <w:pStyle w:val="a3"/>
        <w:numPr>
          <w:ilvl w:val="0"/>
          <w:numId w:val="19"/>
        </w:numPr>
        <w:spacing w:line="276" w:lineRule="auto"/>
        <w:jc w:val="both"/>
        <w:rPr>
          <w:rFonts w:ascii="Times New Roman" w:hAnsi="Times New Roman" w:cs="Times New Roman"/>
          <w:color w:val="000000" w:themeColor="text1"/>
          <w:sz w:val="24"/>
          <w:szCs w:val="24"/>
        </w:rPr>
      </w:pPr>
      <w:r w:rsidRPr="00605546">
        <w:rPr>
          <w:rFonts w:ascii="Times New Roman" w:hAnsi="Times New Roman" w:cs="Times New Roman"/>
          <w:color w:val="000000" w:themeColor="text1"/>
          <w:sz w:val="24"/>
          <w:szCs w:val="24"/>
        </w:rPr>
        <w:t>«</w:t>
      </w:r>
      <w:r w:rsidR="00AE03D9">
        <w:rPr>
          <w:rFonts w:ascii="Times New Roman" w:hAnsi="Times New Roman" w:cs="Times New Roman"/>
          <w:color w:val="000000" w:themeColor="text1"/>
          <w:sz w:val="24"/>
          <w:szCs w:val="24"/>
        </w:rPr>
        <w:t>Якутская лошадь</w:t>
      </w:r>
      <w:r w:rsidRPr="00605546">
        <w:rPr>
          <w:rFonts w:ascii="Times New Roman" w:hAnsi="Times New Roman" w:cs="Times New Roman"/>
          <w:color w:val="000000" w:themeColor="text1"/>
          <w:sz w:val="24"/>
          <w:szCs w:val="24"/>
        </w:rPr>
        <w:t>»;</w:t>
      </w:r>
    </w:p>
    <w:p w:rsidR="00134B0D" w:rsidRPr="00605546" w:rsidRDefault="00134B0D" w:rsidP="00B74DEC">
      <w:pPr>
        <w:pStyle w:val="a3"/>
        <w:numPr>
          <w:ilvl w:val="0"/>
          <w:numId w:val="19"/>
        </w:numPr>
        <w:spacing w:line="276" w:lineRule="auto"/>
        <w:jc w:val="both"/>
        <w:rPr>
          <w:rFonts w:ascii="Times New Roman" w:hAnsi="Times New Roman" w:cs="Times New Roman"/>
          <w:color w:val="000000" w:themeColor="text1"/>
          <w:sz w:val="24"/>
          <w:szCs w:val="24"/>
        </w:rPr>
      </w:pPr>
      <w:r w:rsidRPr="00605546">
        <w:rPr>
          <w:rFonts w:ascii="Times New Roman" w:hAnsi="Times New Roman" w:cs="Times New Roman"/>
          <w:color w:val="000000" w:themeColor="text1"/>
          <w:sz w:val="24"/>
          <w:szCs w:val="24"/>
        </w:rPr>
        <w:t>«</w:t>
      </w:r>
      <w:r w:rsidR="00AE03D9">
        <w:rPr>
          <w:rFonts w:ascii="Times New Roman" w:hAnsi="Times New Roman" w:cs="Times New Roman"/>
          <w:color w:val="000000" w:themeColor="text1"/>
          <w:sz w:val="24"/>
          <w:szCs w:val="24"/>
        </w:rPr>
        <w:t>Про грибы Якутии</w:t>
      </w:r>
      <w:r w:rsidRPr="00605546">
        <w:rPr>
          <w:rFonts w:ascii="Times New Roman" w:hAnsi="Times New Roman" w:cs="Times New Roman"/>
          <w:color w:val="000000" w:themeColor="text1"/>
          <w:sz w:val="24"/>
          <w:szCs w:val="24"/>
        </w:rPr>
        <w:t>»;</w:t>
      </w:r>
    </w:p>
    <w:p w:rsidR="00134B0D" w:rsidRPr="0081328E" w:rsidRDefault="00134B0D" w:rsidP="00B74DEC">
      <w:pPr>
        <w:pStyle w:val="a6"/>
        <w:numPr>
          <w:ilvl w:val="0"/>
          <w:numId w:val="11"/>
        </w:numPr>
        <w:spacing w:after="0"/>
        <w:ind w:left="709"/>
        <w:jc w:val="both"/>
        <w:rPr>
          <w:rFonts w:ascii="Times New Roman" w:hAnsi="Times New Roman"/>
          <w:color w:val="000000" w:themeColor="text1"/>
          <w:sz w:val="24"/>
          <w:szCs w:val="24"/>
        </w:rPr>
      </w:pPr>
      <w:r w:rsidRPr="0081328E">
        <w:rPr>
          <w:rFonts w:ascii="Times New Roman" w:hAnsi="Times New Roman"/>
          <w:color w:val="000000" w:themeColor="text1"/>
          <w:sz w:val="24"/>
          <w:szCs w:val="24"/>
        </w:rPr>
        <w:t xml:space="preserve"> «</w:t>
      </w:r>
      <w:r w:rsidR="0081328E" w:rsidRPr="0081328E">
        <w:rPr>
          <w:rFonts w:ascii="Times New Roman" w:hAnsi="Times New Roman" w:cs="Times New Roman"/>
          <w:noProof/>
          <w:color w:val="000000" w:themeColor="text1"/>
          <w:sz w:val="24"/>
          <w:szCs w:val="24"/>
          <w:lang w:eastAsia="ru-RU"/>
        </w:rPr>
        <w:t>К 125 –летию А.И. Софронова – Алампа</w:t>
      </w:r>
      <w:r w:rsidRPr="0081328E">
        <w:rPr>
          <w:rFonts w:ascii="Times New Roman" w:hAnsi="Times New Roman" w:cs="Times New Roman"/>
          <w:color w:val="000000" w:themeColor="text1"/>
          <w:sz w:val="24"/>
          <w:szCs w:val="24"/>
        </w:rPr>
        <w:t>»;</w:t>
      </w:r>
    </w:p>
    <w:p w:rsidR="00134B0D" w:rsidRPr="00605546" w:rsidRDefault="00134B0D" w:rsidP="00B74DEC">
      <w:pPr>
        <w:pStyle w:val="a6"/>
        <w:numPr>
          <w:ilvl w:val="0"/>
          <w:numId w:val="11"/>
        </w:numPr>
        <w:spacing w:after="0"/>
        <w:ind w:left="709"/>
        <w:jc w:val="both"/>
        <w:rPr>
          <w:rFonts w:ascii="Times New Roman" w:hAnsi="Times New Roman"/>
          <w:color w:val="000000" w:themeColor="text1"/>
          <w:sz w:val="24"/>
          <w:szCs w:val="24"/>
        </w:rPr>
      </w:pPr>
      <w:r w:rsidRPr="00605546">
        <w:rPr>
          <w:rFonts w:ascii="Times New Roman" w:hAnsi="Times New Roman"/>
          <w:color w:val="000000" w:themeColor="text1"/>
          <w:sz w:val="24"/>
          <w:szCs w:val="24"/>
        </w:rPr>
        <w:t>«</w:t>
      </w:r>
      <w:r w:rsidR="00605546" w:rsidRPr="00605546">
        <w:rPr>
          <w:rFonts w:ascii="Times New Roman" w:hAnsi="Times New Roman"/>
          <w:color w:val="000000" w:themeColor="text1"/>
          <w:sz w:val="24"/>
          <w:szCs w:val="24"/>
        </w:rPr>
        <w:t>Подготовка к ЕГЭ</w:t>
      </w:r>
      <w:r w:rsidRPr="00605546">
        <w:rPr>
          <w:rFonts w:ascii="Times New Roman" w:hAnsi="Times New Roman"/>
          <w:color w:val="000000" w:themeColor="text1"/>
          <w:sz w:val="24"/>
          <w:szCs w:val="24"/>
        </w:rPr>
        <w:t>»;</w:t>
      </w:r>
    </w:p>
    <w:p w:rsidR="00134B0D" w:rsidRPr="00605546" w:rsidRDefault="00134B0D" w:rsidP="00B74DEC">
      <w:pPr>
        <w:pStyle w:val="a6"/>
        <w:numPr>
          <w:ilvl w:val="0"/>
          <w:numId w:val="11"/>
        </w:numPr>
        <w:spacing w:after="0"/>
        <w:ind w:left="709"/>
        <w:jc w:val="both"/>
        <w:rPr>
          <w:rFonts w:ascii="Times New Roman" w:hAnsi="Times New Roman"/>
          <w:color w:val="000000" w:themeColor="text1"/>
          <w:sz w:val="24"/>
          <w:szCs w:val="24"/>
        </w:rPr>
      </w:pPr>
      <w:r w:rsidRPr="00605546">
        <w:rPr>
          <w:rFonts w:ascii="Times New Roman" w:hAnsi="Times New Roman"/>
          <w:color w:val="000000" w:themeColor="text1"/>
          <w:sz w:val="24"/>
          <w:szCs w:val="24"/>
        </w:rPr>
        <w:t>«</w:t>
      </w:r>
      <w:r w:rsidR="00605546" w:rsidRPr="00605546">
        <w:rPr>
          <w:rFonts w:ascii="Times New Roman" w:hAnsi="Times New Roman"/>
          <w:color w:val="000000" w:themeColor="text1"/>
          <w:sz w:val="24"/>
          <w:szCs w:val="24"/>
        </w:rPr>
        <w:t>Ба</w:t>
      </w:r>
      <w:r w:rsidR="00605546" w:rsidRPr="00605546">
        <w:rPr>
          <w:rFonts w:ascii="Times New Roman" w:hAnsi="Times New Roman"/>
          <w:color w:val="000000" w:themeColor="text1"/>
          <w:sz w:val="24"/>
          <w:szCs w:val="24"/>
          <w:lang w:val="sah-RU"/>
        </w:rPr>
        <w:t>һылыктааһын сиэрэ-туома</w:t>
      </w:r>
      <w:r w:rsidRPr="00605546">
        <w:rPr>
          <w:rFonts w:ascii="Times New Roman" w:hAnsi="Times New Roman"/>
          <w:color w:val="000000" w:themeColor="text1"/>
          <w:sz w:val="24"/>
          <w:szCs w:val="24"/>
        </w:rPr>
        <w:t>»;</w:t>
      </w:r>
    </w:p>
    <w:p w:rsidR="00134B0D" w:rsidRPr="00605546" w:rsidRDefault="00134B0D" w:rsidP="00B74DEC">
      <w:pPr>
        <w:pStyle w:val="a6"/>
        <w:numPr>
          <w:ilvl w:val="0"/>
          <w:numId w:val="11"/>
        </w:numPr>
        <w:spacing w:after="0"/>
        <w:ind w:left="709"/>
        <w:jc w:val="both"/>
        <w:rPr>
          <w:rFonts w:ascii="Times New Roman" w:hAnsi="Times New Roman"/>
          <w:color w:val="000000" w:themeColor="text1"/>
          <w:sz w:val="24"/>
          <w:szCs w:val="24"/>
        </w:rPr>
      </w:pPr>
      <w:r w:rsidRPr="00605546">
        <w:rPr>
          <w:rFonts w:ascii="Times New Roman" w:hAnsi="Times New Roman"/>
          <w:color w:val="000000" w:themeColor="text1"/>
          <w:sz w:val="24"/>
          <w:szCs w:val="24"/>
        </w:rPr>
        <w:t>«</w:t>
      </w:r>
      <w:r w:rsidR="00605546" w:rsidRPr="00605546">
        <w:rPr>
          <w:rFonts w:ascii="Times New Roman" w:hAnsi="Times New Roman"/>
          <w:color w:val="000000" w:themeColor="text1"/>
          <w:sz w:val="24"/>
          <w:szCs w:val="24"/>
          <w:lang w:val="sah-RU"/>
        </w:rPr>
        <w:t>Саха кыыһын сиэрэ-майгыта</w:t>
      </w:r>
      <w:r w:rsidRPr="00605546">
        <w:rPr>
          <w:rFonts w:ascii="Times New Roman" w:hAnsi="Times New Roman"/>
          <w:color w:val="000000" w:themeColor="text1"/>
          <w:sz w:val="24"/>
          <w:szCs w:val="24"/>
        </w:rPr>
        <w:t>»;</w:t>
      </w:r>
    </w:p>
    <w:p w:rsidR="00605546" w:rsidRPr="00605546" w:rsidRDefault="00605546" w:rsidP="00605546">
      <w:pPr>
        <w:pStyle w:val="a6"/>
        <w:numPr>
          <w:ilvl w:val="0"/>
          <w:numId w:val="11"/>
        </w:numPr>
        <w:spacing w:after="0"/>
        <w:ind w:left="709"/>
        <w:jc w:val="both"/>
        <w:rPr>
          <w:rFonts w:ascii="Times New Roman" w:hAnsi="Times New Roman"/>
          <w:color w:val="000000" w:themeColor="text1"/>
          <w:sz w:val="24"/>
          <w:szCs w:val="24"/>
        </w:rPr>
      </w:pPr>
      <w:r w:rsidRPr="00605546">
        <w:rPr>
          <w:rFonts w:ascii="Times New Roman" w:hAnsi="Times New Roman"/>
          <w:color w:val="000000" w:themeColor="text1"/>
          <w:sz w:val="24"/>
          <w:szCs w:val="24"/>
        </w:rPr>
        <w:t>«</w:t>
      </w:r>
      <w:r w:rsidRPr="00605546">
        <w:rPr>
          <w:rFonts w:ascii="Times New Roman" w:hAnsi="Times New Roman"/>
          <w:color w:val="000000" w:themeColor="text1"/>
          <w:sz w:val="24"/>
          <w:szCs w:val="24"/>
          <w:lang w:val="sah-RU"/>
        </w:rPr>
        <w:t>Эбээн уонна саха фольклора</w:t>
      </w:r>
      <w:r w:rsidRPr="00605546">
        <w:rPr>
          <w:rFonts w:ascii="Times New Roman" w:hAnsi="Times New Roman"/>
          <w:color w:val="000000" w:themeColor="text1"/>
          <w:sz w:val="24"/>
          <w:szCs w:val="24"/>
        </w:rPr>
        <w:t>»;</w:t>
      </w:r>
    </w:p>
    <w:p w:rsidR="00605546" w:rsidRPr="00605546" w:rsidRDefault="00605546" w:rsidP="00605546">
      <w:pPr>
        <w:pStyle w:val="a6"/>
        <w:numPr>
          <w:ilvl w:val="0"/>
          <w:numId w:val="11"/>
        </w:numPr>
        <w:spacing w:after="0"/>
        <w:ind w:left="709"/>
        <w:jc w:val="both"/>
        <w:rPr>
          <w:rFonts w:ascii="Times New Roman" w:hAnsi="Times New Roman"/>
          <w:color w:val="000000" w:themeColor="text1"/>
          <w:sz w:val="24"/>
          <w:szCs w:val="24"/>
        </w:rPr>
      </w:pPr>
      <w:r w:rsidRPr="00605546">
        <w:rPr>
          <w:rFonts w:ascii="Times New Roman" w:hAnsi="Times New Roman"/>
          <w:color w:val="000000" w:themeColor="text1"/>
          <w:sz w:val="24"/>
          <w:szCs w:val="24"/>
        </w:rPr>
        <w:t>«</w:t>
      </w:r>
      <w:r w:rsidRPr="00605546">
        <w:rPr>
          <w:rFonts w:ascii="Times New Roman" w:hAnsi="Times New Roman"/>
          <w:color w:val="000000" w:themeColor="text1"/>
          <w:sz w:val="24"/>
          <w:szCs w:val="24"/>
          <w:lang w:val="sah-RU"/>
        </w:rPr>
        <w:t>Названия рыб обитающих в р. Индигирка</w:t>
      </w:r>
      <w:r w:rsidRPr="00605546">
        <w:rPr>
          <w:rFonts w:ascii="Times New Roman" w:hAnsi="Times New Roman"/>
          <w:color w:val="000000" w:themeColor="text1"/>
          <w:sz w:val="24"/>
          <w:szCs w:val="24"/>
        </w:rPr>
        <w:t>»;</w:t>
      </w:r>
    </w:p>
    <w:p w:rsidR="00605546" w:rsidRPr="00605546" w:rsidRDefault="00605546" w:rsidP="00605546">
      <w:pPr>
        <w:pStyle w:val="a6"/>
        <w:numPr>
          <w:ilvl w:val="0"/>
          <w:numId w:val="11"/>
        </w:numPr>
        <w:spacing w:after="0"/>
        <w:ind w:left="709"/>
        <w:jc w:val="both"/>
        <w:rPr>
          <w:rFonts w:ascii="Times New Roman" w:hAnsi="Times New Roman"/>
          <w:color w:val="000000" w:themeColor="text1"/>
          <w:sz w:val="24"/>
          <w:szCs w:val="24"/>
        </w:rPr>
      </w:pPr>
      <w:r w:rsidRPr="00605546">
        <w:rPr>
          <w:rFonts w:ascii="Times New Roman" w:hAnsi="Times New Roman"/>
          <w:color w:val="000000" w:themeColor="text1"/>
          <w:sz w:val="24"/>
          <w:szCs w:val="24"/>
        </w:rPr>
        <w:t>«</w:t>
      </w:r>
      <w:r w:rsidRPr="00605546">
        <w:rPr>
          <w:rFonts w:ascii="Times New Roman" w:hAnsi="Times New Roman"/>
          <w:color w:val="000000" w:themeColor="text1"/>
          <w:sz w:val="24"/>
          <w:szCs w:val="24"/>
          <w:lang w:val="sah-RU"/>
        </w:rPr>
        <w:t>Роль литературы в сохранении культуры</w:t>
      </w:r>
      <w:r w:rsidRPr="00605546">
        <w:rPr>
          <w:rFonts w:ascii="Times New Roman" w:hAnsi="Times New Roman"/>
          <w:color w:val="000000" w:themeColor="text1"/>
          <w:sz w:val="24"/>
          <w:szCs w:val="24"/>
        </w:rPr>
        <w:t>»;</w:t>
      </w:r>
    </w:p>
    <w:p w:rsidR="00605546" w:rsidRDefault="00605546" w:rsidP="00605546">
      <w:pPr>
        <w:pStyle w:val="a6"/>
        <w:numPr>
          <w:ilvl w:val="0"/>
          <w:numId w:val="35"/>
        </w:numPr>
        <w:spacing w:after="0" w:line="240" w:lineRule="auto"/>
        <w:jc w:val="both"/>
        <w:rPr>
          <w:rFonts w:ascii="Times New Roman" w:eastAsia="Calibri" w:hAnsi="Times New Roman" w:cs="Times New Roman"/>
          <w:sz w:val="24"/>
          <w:szCs w:val="24"/>
        </w:rPr>
      </w:pPr>
      <w:r w:rsidRPr="00605546">
        <w:rPr>
          <w:rFonts w:ascii="Times New Roman" w:hAnsi="Times New Roman"/>
          <w:color w:val="000000" w:themeColor="text1"/>
          <w:sz w:val="24"/>
          <w:szCs w:val="24"/>
        </w:rPr>
        <w:t>«</w:t>
      </w:r>
      <w:r>
        <w:rPr>
          <w:rFonts w:ascii="Times New Roman" w:eastAsia="Calibri" w:hAnsi="Times New Roman" w:cs="Times New Roman"/>
          <w:sz w:val="24"/>
          <w:szCs w:val="24"/>
        </w:rPr>
        <w:t>История парохода «Индигирка»;</w:t>
      </w:r>
    </w:p>
    <w:p w:rsidR="00134B0D" w:rsidRDefault="003927E6" w:rsidP="002915E1">
      <w:pPr>
        <w:spacing w:after="0"/>
        <w:jc w:val="both"/>
        <w:rPr>
          <w:rFonts w:ascii="Times New Roman" w:hAnsi="Times New Roman"/>
          <w:color w:val="000000" w:themeColor="text1"/>
          <w:sz w:val="24"/>
          <w:szCs w:val="24"/>
          <w:lang w:val="ru-RU"/>
        </w:rPr>
      </w:pPr>
      <w:r w:rsidRPr="003927E6">
        <w:rPr>
          <w:rFonts w:ascii="Times New Roman" w:hAnsi="Times New Roman"/>
          <w:color w:val="000000" w:themeColor="text1"/>
          <w:sz w:val="24"/>
          <w:szCs w:val="24"/>
          <w:lang w:val="ru-RU"/>
        </w:rPr>
        <w:t>Сотрудники библиотек оказывают помощь в составлении электронн</w:t>
      </w:r>
      <w:r>
        <w:rPr>
          <w:rFonts w:ascii="Times New Roman" w:hAnsi="Times New Roman"/>
          <w:color w:val="000000" w:themeColor="text1"/>
          <w:sz w:val="24"/>
          <w:szCs w:val="24"/>
          <w:lang w:val="ru-RU"/>
        </w:rPr>
        <w:t>ы</w:t>
      </w:r>
      <w:r w:rsidRPr="003927E6">
        <w:rPr>
          <w:rFonts w:ascii="Times New Roman" w:hAnsi="Times New Roman"/>
          <w:color w:val="000000" w:themeColor="text1"/>
          <w:sz w:val="24"/>
          <w:szCs w:val="24"/>
          <w:lang w:val="ru-RU"/>
        </w:rPr>
        <w:t xml:space="preserve">х презентаций, а также библиографической записи литературы. </w:t>
      </w:r>
    </w:p>
    <w:p w:rsidR="002915E1" w:rsidRDefault="002915E1" w:rsidP="002915E1">
      <w:pPr>
        <w:spacing w:after="0"/>
        <w:jc w:val="both"/>
        <w:rPr>
          <w:rFonts w:ascii="Times New Roman" w:hAnsi="Times New Roman"/>
          <w:color w:val="000000" w:themeColor="text1"/>
          <w:sz w:val="24"/>
          <w:szCs w:val="24"/>
          <w:lang w:val="ru-RU"/>
        </w:rPr>
      </w:pPr>
    </w:p>
    <w:tbl>
      <w:tblPr>
        <w:tblStyle w:val="a5"/>
        <w:tblW w:w="0" w:type="auto"/>
        <w:tblInd w:w="-34" w:type="dxa"/>
        <w:tblLook w:val="04A0" w:firstRow="1" w:lastRow="0" w:firstColumn="1" w:lastColumn="0" w:noHBand="0" w:noVBand="1"/>
      </w:tblPr>
      <w:tblGrid>
        <w:gridCol w:w="1902"/>
        <w:gridCol w:w="1789"/>
        <w:gridCol w:w="1663"/>
        <w:gridCol w:w="1743"/>
        <w:gridCol w:w="2508"/>
      </w:tblGrid>
      <w:tr w:rsidR="00134B0D" w:rsidRPr="00FF424B" w:rsidTr="00A71696">
        <w:tc>
          <w:tcPr>
            <w:tcW w:w="1902" w:type="dxa"/>
          </w:tcPr>
          <w:p w:rsidR="00134B0D" w:rsidRPr="00ED159A" w:rsidRDefault="00134B0D" w:rsidP="00B74DEC">
            <w:pPr>
              <w:pStyle w:val="a3"/>
              <w:spacing w:line="276" w:lineRule="auto"/>
              <w:jc w:val="center"/>
              <w:rPr>
                <w:rFonts w:ascii="Times New Roman" w:hAnsi="Times New Roman" w:cs="Times New Roman"/>
              </w:rPr>
            </w:pPr>
            <w:r w:rsidRPr="00ED159A">
              <w:rPr>
                <w:rFonts w:ascii="Times New Roman" w:hAnsi="Times New Roman" w:cs="Times New Roman"/>
              </w:rPr>
              <w:t>Структурное</w:t>
            </w:r>
          </w:p>
          <w:p w:rsidR="00134B0D" w:rsidRPr="00ED159A" w:rsidRDefault="00134B0D" w:rsidP="00B74DEC">
            <w:pPr>
              <w:pStyle w:val="a3"/>
              <w:spacing w:line="276" w:lineRule="auto"/>
              <w:jc w:val="center"/>
              <w:rPr>
                <w:rFonts w:ascii="Times New Roman" w:hAnsi="Times New Roman" w:cs="Times New Roman"/>
              </w:rPr>
            </w:pPr>
            <w:r w:rsidRPr="00ED159A">
              <w:rPr>
                <w:rFonts w:ascii="Times New Roman" w:hAnsi="Times New Roman" w:cs="Times New Roman"/>
              </w:rPr>
              <w:t>подразделение</w:t>
            </w:r>
          </w:p>
        </w:tc>
        <w:tc>
          <w:tcPr>
            <w:tcW w:w="1789" w:type="dxa"/>
          </w:tcPr>
          <w:p w:rsidR="00134B0D" w:rsidRPr="00ED159A" w:rsidRDefault="00134B0D" w:rsidP="00B74DEC">
            <w:pPr>
              <w:pStyle w:val="a3"/>
              <w:spacing w:line="276" w:lineRule="auto"/>
              <w:jc w:val="center"/>
              <w:rPr>
                <w:rFonts w:ascii="Times New Roman" w:hAnsi="Times New Roman" w:cs="Times New Roman"/>
              </w:rPr>
            </w:pPr>
            <w:r w:rsidRPr="00ED159A">
              <w:rPr>
                <w:rFonts w:ascii="Times New Roman" w:hAnsi="Times New Roman" w:cs="Times New Roman"/>
              </w:rPr>
              <w:t>Выставка книг,</w:t>
            </w:r>
          </w:p>
          <w:p w:rsidR="00134B0D" w:rsidRPr="00ED159A" w:rsidRDefault="00134B0D" w:rsidP="00B74DEC">
            <w:pPr>
              <w:pStyle w:val="a3"/>
              <w:spacing w:line="276" w:lineRule="auto"/>
              <w:jc w:val="center"/>
              <w:rPr>
                <w:rFonts w:ascii="Times New Roman" w:hAnsi="Times New Roman" w:cs="Times New Roman"/>
              </w:rPr>
            </w:pPr>
            <w:r w:rsidRPr="00ED159A">
              <w:rPr>
                <w:rFonts w:ascii="Times New Roman" w:hAnsi="Times New Roman" w:cs="Times New Roman"/>
              </w:rPr>
              <w:t>просмотры</w:t>
            </w:r>
          </w:p>
        </w:tc>
        <w:tc>
          <w:tcPr>
            <w:tcW w:w="1663" w:type="dxa"/>
          </w:tcPr>
          <w:p w:rsidR="00134B0D" w:rsidRPr="00ED159A" w:rsidRDefault="00134B0D" w:rsidP="00B74DEC">
            <w:pPr>
              <w:pStyle w:val="a3"/>
              <w:spacing w:line="276" w:lineRule="auto"/>
              <w:jc w:val="center"/>
              <w:rPr>
                <w:rFonts w:ascii="Times New Roman" w:hAnsi="Times New Roman" w:cs="Times New Roman"/>
              </w:rPr>
            </w:pPr>
            <w:r w:rsidRPr="00ED159A">
              <w:rPr>
                <w:rFonts w:ascii="Times New Roman" w:hAnsi="Times New Roman" w:cs="Times New Roman"/>
              </w:rPr>
              <w:t>Обзор</w:t>
            </w:r>
          </w:p>
          <w:p w:rsidR="00134B0D" w:rsidRPr="00ED159A" w:rsidRDefault="00134B0D" w:rsidP="00B74DEC">
            <w:pPr>
              <w:pStyle w:val="a3"/>
              <w:spacing w:line="276" w:lineRule="auto"/>
              <w:jc w:val="center"/>
              <w:rPr>
                <w:rFonts w:ascii="Times New Roman" w:hAnsi="Times New Roman" w:cs="Times New Roman"/>
              </w:rPr>
            </w:pPr>
            <w:r w:rsidRPr="00ED159A">
              <w:rPr>
                <w:rFonts w:ascii="Times New Roman" w:hAnsi="Times New Roman" w:cs="Times New Roman"/>
              </w:rPr>
              <w:t>литературы, беседы</w:t>
            </w:r>
          </w:p>
        </w:tc>
        <w:tc>
          <w:tcPr>
            <w:tcW w:w="1743" w:type="dxa"/>
          </w:tcPr>
          <w:p w:rsidR="00134B0D" w:rsidRPr="00ED159A" w:rsidRDefault="0011762E" w:rsidP="00B74DEC">
            <w:pPr>
              <w:pStyle w:val="a3"/>
              <w:spacing w:line="276" w:lineRule="auto"/>
              <w:jc w:val="center"/>
              <w:rPr>
                <w:rFonts w:ascii="Times New Roman" w:hAnsi="Times New Roman" w:cs="Times New Roman"/>
              </w:rPr>
            </w:pPr>
            <w:r>
              <w:rPr>
                <w:rFonts w:ascii="Times New Roman" w:hAnsi="Times New Roman" w:cs="Times New Roman"/>
              </w:rPr>
              <w:t>ДИ</w:t>
            </w:r>
            <w:proofErr w:type="gramStart"/>
            <w:r w:rsidR="00134B0D" w:rsidRPr="00ED159A">
              <w:rPr>
                <w:rFonts w:ascii="Times New Roman" w:hAnsi="Times New Roman" w:cs="Times New Roman"/>
              </w:rPr>
              <w:t>.Д</w:t>
            </w:r>
            <w:proofErr w:type="gramEnd"/>
            <w:r w:rsidR="00134B0D" w:rsidRPr="00ED159A">
              <w:rPr>
                <w:rFonts w:ascii="Times New Roman" w:hAnsi="Times New Roman" w:cs="Times New Roman"/>
              </w:rPr>
              <w:t>ень открытых дверей</w:t>
            </w:r>
          </w:p>
        </w:tc>
        <w:tc>
          <w:tcPr>
            <w:tcW w:w="2508" w:type="dxa"/>
          </w:tcPr>
          <w:p w:rsidR="00134B0D" w:rsidRPr="00ED159A" w:rsidRDefault="00134B0D" w:rsidP="00B74DEC">
            <w:pPr>
              <w:pStyle w:val="a3"/>
              <w:spacing w:line="276" w:lineRule="auto"/>
              <w:jc w:val="center"/>
              <w:rPr>
                <w:rFonts w:ascii="Times New Roman" w:hAnsi="Times New Roman" w:cs="Times New Roman"/>
              </w:rPr>
            </w:pPr>
            <w:r w:rsidRPr="00ED159A">
              <w:rPr>
                <w:rFonts w:ascii="Times New Roman" w:hAnsi="Times New Roman" w:cs="Times New Roman"/>
              </w:rPr>
              <w:t>Библ. уроки, беседы о культуре чтения</w:t>
            </w:r>
          </w:p>
        </w:tc>
      </w:tr>
      <w:tr w:rsidR="00134B0D" w:rsidRPr="00227298" w:rsidTr="00A71696">
        <w:trPr>
          <w:trHeight w:val="2457"/>
        </w:trPr>
        <w:tc>
          <w:tcPr>
            <w:tcW w:w="1902" w:type="dxa"/>
          </w:tcPr>
          <w:p w:rsidR="00134B0D" w:rsidRPr="00ED159A" w:rsidRDefault="00134B0D" w:rsidP="00B74DEC">
            <w:pPr>
              <w:pStyle w:val="a3"/>
              <w:spacing w:line="276" w:lineRule="auto"/>
              <w:jc w:val="center"/>
              <w:rPr>
                <w:rFonts w:ascii="Times New Roman" w:hAnsi="Times New Roman" w:cs="Times New Roman"/>
                <w:sz w:val="24"/>
                <w:szCs w:val="24"/>
              </w:rPr>
            </w:pPr>
            <w:r w:rsidRPr="00ED159A">
              <w:rPr>
                <w:rFonts w:ascii="Times New Roman" w:hAnsi="Times New Roman" w:cs="Times New Roman"/>
                <w:sz w:val="24"/>
                <w:szCs w:val="24"/>
              </w:rPr>
              <w:t>ЦБ</w:t>
            </w:r>
          </w:p>
          <w:p w:rsidR="00134B0D" w:rsidRPr="00ED159A" w:rsidRDefault="00134B0D" w:rsidP="00B74DEC">
            <w:pPr>
              <w:pStyle w:val="a3"/>
              <w:spacing w:line="276" w:lineRule="auto"/>
              <w:jc w:val="center"/>
              <w:rPr>
                <w:rFonts w:ascii="Times New Roman" w:hAnsi="Times New Roman" w:cs="Times New Roman"/>
                <w:sz w:val="24"/>
                <w:szCs w:val="24"/>
              </w:rPr>
            </w:pPr>
            <w:r w:rsidRPr="00ED159A">
              <w:rPr>
                <w:rFonts w:ascii="Times New Roman" w:hAnsi="Times New Roman" w:cs="Times New Roman"/>
                <w:sz w:val="24"/>
                <w:szCs w:val="24"/>
              </w:rPr>
              <w:t>ДО</w:t>
            </w:r>
          </w:p>
          <w:p w:rsidR="00134B0D" w:rsidRPr="00ED159A" w:rsidRDefault="00134B0D" w:rsidP="00B74DEC">
            <w:pPr>
              <w:pStyle w:val="a3"/>
              <w:spacing w:line="276" w:lineRule="auto"/>
              <w:jc w:val="center"/>
              <w:rPr>
                <w:rFonts w:ascii="Times New Roman" w:hAnsi="Times New Roman" w:cs="Times New Roman"/>
                <w:sz w:val="24"/>
                <w:szCs w:val="24"/>
              </w:rPr>
            </w:pPr>
            <w:r w:rsidRPr="00ED159A">
              <w:rPr>
                <w:rFonts w:ascii="Times New Roman" w:hAnsi="Times New Roman" w:cs="Times New Roman"/>
                <w:sz w:val="24"/>
                <w:szCs w:val="24"/>
              </w:rPr>
              <w:t>Ф-1</w:t>
            </w:r>
          </w:p>
          <w:p w:rsidR="00134B0D" w:rsidRPr="00ED159A" w:rsidRDefault="00134B0D" w:rsidP="00B74DEC">
            <w:pPr>
              <w:pStyle w:val="a3"/>
              <w:spacing w:line="276" w:lineRule="auto"/>
              <w:jc w:val="center"/>
              <w:rPr>
                <w:rFonts w:ascii="Times New Roman" w:hAnsi="Times New Roman" w:cs="Times New Roman"/>
                <w:sz w:val="24"/>
                <w:szCs w:val="24"/>
              </w:rPr>
            </w:pPr>
            <w:r w:rsidRPr="00ED159A">
              <w:rPr>
                <w:rFonts w:ascii="Times New Roman" w:hAnsi="Times New Roman" w:cs="Times New Roman"/>
                <w:sz w:val="24"/>
                <w:szCs w:val="24"/>
              </w:rPr>
              <w:t>Ф-2</w:t>
            </w:r>
          </w:p>
          <w:p w:rsidR="00134B0D" w:rsidRPr="00ED159A" w:rsidRDefault="00134B0D" w:rsidP="00B74DEC">
            <w:pPr>
              <w:pStyle w:val="a3"/>
              <w:spacing w:line="276" w:lineRule="auto"/>
              <w:jc w:val="center"/>
              <w:rPr>
                <w:rFonts w:ascii="Times New Roman" w:hAnsi="Times New Roman" w:cs="Times New Roman"/>
                <w:sz w:val="24"/>
                <w:szCs w:val="24"/>
              </w:rPr>
            </w:pPr>
            <w:r w:rsidRPr="00ED159A">
              <w:rPr>
                <w:rFonts w:ascii="Times New Roman" w:hAnsi="Times New Roman" w:cs="Times New Roman"/>
                <w:sz w:val="24"/>
                <w:szCs w:val="24"/>
              </w:rPr>
              <w:t>Ф-3</w:t>
            </w:r>
          </w:p>
          <w:p w:rsidR="00134B0D" w:rsidRPr="00ED159A" w:rsidRDefault="00134B0D" w:rsidP="00B74DEC">
            <w:pPr>
              <w:pStyle w:val="a3"/>
              <w:spacing w:line="276" w:lineRule="auto"/>
              <w:jc w:val="center"/>
              <w:rPr>
                <w:rFonts w:ascii="Times New Roman" w:hAnsi="Times New Roman" w:cs="Times New Roman"/>
                <w:sz w:val="24"/>
                <w:szCs w:val="24"/>
              </w:rPr>
            </w:pPr>
            <w:r w:rsidRPr="00ED159A">
              <w:rPr>
                <w:rFonts w:ascii="Times New Roman" w:hAnsi="Times New Roman" w:cs="Times New Roman"/>
                <w:sz w:val="24"/>
                <w:szCs w:val="24"/>
              </w:rPr>
              <w:t>Ф-4</w:t>
            </w:r>
          </w:p>
          <w:p w:rsidR="00134B0D" w:rsidRPr="00ED159A" w:rsidRDefault="00134B0D" w:rsidP="00B74DEC">
            <w:pPr>
              <w:pStyle w:val="a3"/>
              <w:spacing w:line="276" w:lineRule="auto"/>
              <w:jc w:val="center"/>
              <w:rPr>
                <w:rFonts w:ascii="Times New Roman" w:hAnsi="Times New Roman" w:cs="Times New Roman"/>
                <w:sz w:val="24"/>
                <w:szCs w:val="24"/>
              </w:rPr>
            </w:pPr>
            <w:r w:rsidRPr="00ED159A">
              <w:rPr>
                <w:rFonts w:ascii="Times New Roman" w:hAnsi="Times New Roman" w:cs="Times New Roman"/>
                <w:sz w:val="24"/>
                <w:szCs w:val="24"/>
              </w:rPr>
              <w:t>Ф-5</w:t>
            </w:r>
          </w:p>
          <w:p w:rsidR="00134B0D" w:rsidRPr="00ED159A" w:rsidRDefault="00134B0D" w:rsidP="00B74DEC">
            <w:pPr>
              <w:pStyle w:val="a3"/>
              <w:spacing w:line="276" w:lineRule="auto"/>
              <w:jc w:val="center"/>
              <w:rPr>
                <w:rFonts w:ascii="Times New Roman" w:hAnsi="Times New Roman" w:cs="Times New Roman"/>
                <w:sz w:val="24"/>
                <w:szCs w:val="24"/>
              </w:rPr>
            </w:pPr>
            <w:r w:rsidRPr="00ED159A">
              <w:rPr>
                <w:rFonts w:ascii="Times New Roman" w:hAnsi="Times New Roman" w:cs="Times New Roman"/>
                <w:sz w:val="24"/>
                <w:szCs w:val="24"/>
              </w:rPr>
              <w:t>Ф-6</w:t>
            </w:r>
          </w:p>
          <w:p w:rsidR="00134B0D" w:rsidRPr="00ED159A" w:rsidRDefault="00134B0D" w:rsidP="00B74DEC">
            <w:pPr>
              <w:pStyle w:val="a3"/>
              <w:spacing w:line="276" w:lineRule="auto"/>
              <w:jc w:val="center"/>
              <w:rPr>
                <w:rFonts w:ascii="Times New Roman" w:hAnsi="Times New Roman" w:cs="Times New Roman"/>
                <w:sz w:val="24"/>
                <w:szCs w:val="24"/>
              </w:rPr>
            </w:pPr>
            <w:r w:rsidRPr="00ED159A">
              <w:rPr>
                <w:rFonts w:ascii="Times New Roman" w:hAnsi="Times New Roman" w:cs="Times New Roman"/>
                <w:sz w:val="24"/>
                <w:szCs w:val="24"/>
              </w:rPr>
              <w:t>По МЦБС</w:t>
            </w:r>
          </w:p>
        </w:tc>
        <w:tc>
          <w:tcPr>
            <w:tcW w:w="1789" w:type="dxa"/>
          </w:tcPr>
          <w:p w:rsidR="00134B0D" w:rsidRPr="003927E6" w:rsidRDefault="009876E1"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p w:rsidR="00134B0D" w:rsidRPr="003927E6" w:rsidRDefault="009876E1"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22</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19</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20</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21</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14</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6</w:t>
            </w:r>
          </w:p>
          <w:p w:rsidR="00134B0D" w:rsidRPr="003927E6" w:rsidRDefault="009876E1"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161</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p>
        </w:tc>
        <w:tc>
          <w:tcPr>
            <w:tcW w:w="1663" w:type="dxa"/>
          </w:tcPr>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17</w:t>
            </w:r>
          </w:p>
          <w:p w:rsidR="00134B0D" w:rsidRPr="003927E6" w:rsidRDefault="003927E6"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8</w:t>
            </w:r>
          </w:p>
          <w:p w:rsidR="00134B0D" w:rsidRPr="003927E6" w:rsidRDefault="003927E6"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p w:rsidR="00134B0D" w:rsidRPr="003927E6" w:rsidRDefault="003927E6"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p w:rsidR="00134B0D" w:rsidRPr="003927E6" w:rsidRDefault="003927E6"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p w:rsidR="00134B0D" w:rsidRPr="003927E6" w:rsidRDefault="003927E6"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p w:rsidR="00134B0D" w:rsidRPr="003927E6" w:rsidRDefault="003927E6"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p w:rsidR="00134B0D" w:rsidRPr="003927E6" w:rsidRDefault="009876E1"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126</w:t>
            </w:r>
          </w:p>
        </w:tc>
        <w:tc>
          <w:tcPr>
            <w:tcW w:w="1743" w:type="dxa"/>
          </w:tcPr>
          <w:p w:rsidR="00134B0D" w:rsidRPr="003927E6" w:rsidRDefault="003927E6"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p w:rsidR="00134B0D" w:rsidRPr="003927E6" w:rsidRDefault="003927E6"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4</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4</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6</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5</w:t>
            </w:r>
          </w:p>
          <w:p w:rsidR="00134B0D" w:rsidRPr="003927E6" w:rsidRDefault="003927E6"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w:t>
            </w:r>
          </w:p>
          <w:p w:rsidR="00134B0D" w:rsidRPr="003927E6" w:rsidRDefault="009876E1"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p>
        </w:tc>
        <w:tc>
          <w:tcPr>
            <w:tcW w:w="2508" w:type="dxa"/>
          </w:tcPr>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5</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6</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9</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8</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8</w:t>
            </w:r>
          </w:p>
          <w:p w:rsidR="00134B0D" w:rsidRPr="003927E6" w:rsidRDefault="00134B0D" w:rsidP="00B74DEC">
            <w:pPr>
              <w:pStyle w:val="a3"/>
              <w:spacing w:line="276" w:lineRule="auto"/>
              <w:jc w:val="center"/>
              <w:rPr>
                <w:rFonts w:ascii="Times New Roman" w:hAnsi="Times New Roman" w:cs="Times New Roman"/>
                <w:color w:val="000000" w:themeColor="text1"/>
                <w:sz w:val="24"/>
                <w:szCs w:val="24"/>
              </w:rPr>
            </w:pPr>
            <w:r w:rsidRPr="003927E6">
              <w:rPr>
                <w:rFonts w:ascii="Times New Roman" w:hAnsi="Times New Roman" w:cs="Times New Roman"/>
                <w:color w:val="000000" w:themeColor="text1"/>
                <w:sz w:val="24"/>
                <w:szCs w:val="24"/>
              </w:rPr>
              <w:t>12</w:t>
            </w:r>
          </w:p>
          <w:p w:rsidR="00134B0D" w:rsidRPr="003927E6" w:rsidRDefault="009876E1"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p w:rsidR="00134B0D" w:rsidRPr="003927E6" w:rsidRDefault="003927E6" w:rsidP="00B74DEC">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p w:rsidR="00134B0D" w:rsidRPr="003927E6" w:rsidRDefault="009876E1" w:rsidP="00311FD7">
            <w:pPr>
              <w:pStyle w:val="a3"/>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64</w:t>
            </w:r>
          </w:p>
        </w:tc>
      </w:tr>
    </w:tbl>
    <w:p w:rsidR="00134B0D" w:rsidRPr="00F27F56" w:rsidRDefault="00134B0D" w:rsidP="00B74DEC">
      <w:pPr>
        <w:spacing w:after="0"/>
        <w:rPr>
          <w:rFonts w:ascii="Times New Roman" w:eastAsia="Times New Roman" w:hAnsi="Times New Roman" w:cs="Times New Roman"/>
          <w:b/>
          <w:color w:val="FF0000"/>
          <w:sz w:val="26"/>
          <w:szCs w:val="26"/>
          <w:lang w:eastAsia="ru-RU"/>
        </w:rPr>
      </w:pPr>
    </w:p>
    <w:p w:rsidR="00134B0D" w:rsidRPr="00EF28B2" w:rsidRDefault="00803B56" w:rsidP="00B74DEC">
      <w:pPr>
        <w:spacing w:after="0"/>
        <w:jc w:val="both"/>
        <w:rPr>
          <w:rFonts w:ascii="Times New Roman" w:hAnsi="Times New Roman"/>
          <w:sz w:val="24"/>
          <w:szCs w:val="24"/>
          <w:lang w:val="ru-RU"/>
        </w:rPr>
      </w:pPr>
      <w:r>
        <w:rPr>
          <w:rFonts w:ascii="Times New Roman" w:hAnsi="Times New Roman"/>
          <w:sz w:val="24"/>
          <w:szCs w:val="24"/>
          <w:lang w:val="ru-RU"/>
        </w:rPr>
        <w:t xml:space="preserve">       </w:t>
      </w:r>
      <w:r w:rsidR="00134B0D" w:rsidRPr="00EF28B2">
        <w:rPr>
          <w:rFonts w:ascii="Times New Roman" w:hAnsi="Times New Roman"/>
          <w:sz w:val="24"/>
          <w:szCs w:val="24"/>
          <w:lang w:val="ru-RU"/>
        </w:rPr>
        <w:t xml:space="preserve">В течение года   </w:t>
      </w:r>
      <w:r w:rsidR="00134B0D" w:rsidRPr="00EF28B2">
        <w:rPr>
          <w:rFonts w:ascii="Times New Roman" w:hAnsi="Times New Roman"/>
          <w:sz w:val="24"/>
          <w:szCs w:val="24"/>
        </w:rPr>
        <w:t>провод</w:t>
      </w:r>
      <w:r w:rsidR="00134B0D" w:rsidRPr="00EF28B2">
        <w:rPr>
          <w:rFonts w:ascii="Times New Roman" w:hAnsi="Times New Roman"/>
          <w:sz w:val="24"/>
          <w:szCs w:val="24"/>
          <w:lang w:val="ru-RU"/>
        </w:rPr>
        <w:t>и</w:t>
      </w:r>
      <w:r w:rsidR="00134B0D" w:rsidRPr="00EF28B2">
        <w:rPr>
          <w:rFonts w:ascii="Times New Roman" w:hAnsi="Times New Roman"/>
          <w:sz w:val="24"/>
          <w:szCs w:val="24"/>
        </w:rPr>
        <w:t>тся индивидуальная работа с читателями</w:t>
      </w:r>
      <w:r w:rsidR="00134B0D" w:rsidRPr="00EF28B2">
        <w:rPr>
          <w:rFonts w:ascii="Times New Roman" w:hAnsi="Times New Roman"/>
          <w:sz w:val="24"/>
          <w:szCs w:val="24"/>
          <w:lang w:val="ru-RU"/>
        </w:rPr>
        <w:t xml:space="preserve">. </w:t>
      </w:r>
      <w:r w:rsidR="00134B0D" w:rsidRPr="00EF28B2">
        <w:rPr>
          <w:rFonts w:ascii="Times New Roman" w:hAnsi="Times New Roman"/>
          <w:sz w:val="24"/>
          <w:szCs w:val="24"/>
        </w:rPr>
        <w:t xml:space="preserve">При первичном посещении библиотеки </w:t>
      </w:r>
      <w:r w:rsidR="00134B0D" w:rsidRPr="00EF28B2">
        <w:rPr>
          <w:rFonts w:ascii="Times New Roman" w:hAnsi="Times New Roman"/>
          <w:sz w:val="24"/>
          <w:szCs w:val="24"/>
          <w:lang w:val="ru-RU"/>
        </w:rPr>
        <w:t xml:space="preserve">библиотечные работники </w:t>
      </w:r>
      <w:r w:rsidR="00134B0D" w:rsidRPr="00EF28B2">
        <w:rPr>
          <w:rFonts w:ascii="Times New Roman" w:hAnsi="Times New Roman"/>
          <w:sz w:val="24"/>
          <w:szCs w:val="24"/>
        </w:rPr>
        <w:t>знаком</w:t>
      </w:r>
      <w:r w:rsidR="00134B0D" w:rsidRPr="00EF28B2">
        <w:rPr>
          <w:rFonts w:ascii="Times New Roman" w:hAnsi="Times New Roman"/>
          <w:sz w:val="24"/>
          <w:szCs w:val="24"/>
          <w:lang w:val="ru-RU"/>
        </w:rPr>
        <w:t>ят</w:t>
      </w:r>
      <w:r w:rsidR="00134B0D" w:rsidRPr="00EF28B2">
        <w:rPr>
          <w:rFonts w:ascii="Times New Roman" w:hAnsi="Times New Roman"/>
          <w:sz w:val="24"/>
          <w:szCs w:val="24"/>
        </w:rPr>
        <w:t xml:space="preserve"> с фондом библиотеки, </w:t>
      </w:r>
      <w:r w:rsidR="00134B0D" w:rsidRPr="00EF28B2">
        <w:rPr>
          <w:rFonts w:ascii="Times New Roman" w:hAnsi="Times New Roman"/>
          <w:sz w:val="24"/>
          <w:szCs w:val="24"/>
        </w:rPr>
        <w:lastRenderedPageBreak/>
        <w:t>расста</w:t>
      </w:r>
      <w:r w:rsidR="00134B0D" w:rsidRPr="00EF28B2">
        <w:rPr>
          <w:rFonts w:ascii="Times New Roman" w:hAnsi="Times New Roman"/>
          <w:sz w:val="24"/>
          <w:szCs w:val="24"/>
          <w:lang w:val="ru-RU"/>
        </w:rPr>
        <w:t xml:space="preserve">новкой </w:t>
      </w:r>
      <w:r w:rsidR="00134B0D" w:rsidRPr="00EF28B2">
        <w:rPr>
          <w:rFonts w:ascii="Times New Roman" w:hAnsi="Times New Roman"/>
          <w:sz w:val="24"/>
          <w:szCs w:val="24"/>
        </w:rPr>
        <w:t xml:space="preserve"> книг </w:t>
      </w:r>
      <w:r w:rsidR="00134B0D" w:rsidRPr="00EF28B2">
        <w:rPr>
          <w:rFonts w:ascii="Times New Roman" w:hAnsi="Times New Roman"/>
          <w:sz w:val="24"/>
          <w:szCs w:val="24"/>
          <w:lang w:val="ru-RU"/>
        </w:rPr>
        <w:t xml:space="preserve">по </w:t>
      </w:r>
      <w:r w:rsidR="00134B0D" w:rsidRPr="00EF28B2">
        <w:rPr>
          <w:rFonts w:ascii="Times New Roman" w:hAnsi="Times New Roman"/>
          <w:sz w:val="24"/>
          <w:szCs w:val="24"/>
        </w:rPr>
        <w:t>темам</w:t>
      </w:r>
      <w:r w:rsidR="00134B0D" w:rsidRPr="00EF28B2">
        <w:rPr>
          <w:rFonts w:ascii="Times New Roman" w:hAnsi="Times New Roman"/>
          <w:sz w:val="24"/>
          <w:szCs w:val="24"/>
          <w:lang w:val="ru-RU"/>
        </w:rPr>
        <w:t>.</w:t>
      </w:r>
      <w:r w:rsidR="00134B0D" w:rsidRPr="00EF28B2">
        <w:rPr>
          <w:rFonts w:ascii="Times New Roman" w:hAnsi="Times New Roman"/>
          <w:sz w:val="24"/>
          <w:szCs w:val="24"/>
        </w:rPr>
        <w:t xml:space="preserve"> А также провод</w:t>
      </w:r>
      <w:r w:rsidR="00134B0D" w:rsidRPr="00EF28B2">
        <w:rPr>
          <w:rFonts w:ascii="Times New Roman" w:hAnsi="Times New Roman"/>
          <w:sz w:val="24"/>
          <w:szCs w:val="24"/>
          <w:lang w:val="ru-RU"/>
        </w:rPr>
        <w:t>ятся</w:t>
      </w:r>
      <w:r w:rsidR="00134B0D" w:rsidRPr="00EF28B2">
        <w:rPr>
          <w:rFonts w:ascii="Times New Roman" w:hAnsi="Times New Roman"/>
          <w:sz w:val="24"/>
          <w:szCs w:val="24"/>
        </w:rPr>
        <w:t xml:space="preserve"> беседы о прочитанных книга</w:t>
      </w:r>
      <w:r w:rsidR="00134B0D" w:rsidRPr="00EF28B2">
        <w:rPr>
          <w:rFonts w:ascii="Times New Roman" w:hAnsi="Times New Roman"/>
          <w:sz w:val="24"/>
          <w:szCs w:val="24"/>
          <w:lang w:val="ru-RU"/>
        </w:rPr>
        <w:t xml:space="preserve"> с детьми</w:t>
      </w:r>
      <w:r w:rsidR="00134B0D" w:rsidRPr="00EF28B2">
        <w:rPr>
          <w:rFonts w:ascii="Times New Roman" w:hAnsi="Times New Roman"/>
          <w:sz w:val="24"/>
          <w:szCs w:val="24"/>
        </w:rPr>
        <w:t xml:space="preserve">х, </w:t>
      </w:r>
      <w:r w:rsidR="00134B0D" w:rsidRPr="00EF28B2">
        <w:rPr>
          <w:rFonts w:ascii="Times New Roman" w:hAnsi="Times New Roman"/>
          <w:sz w:val="24"/>
          <w:szCs w:val="24"/>
          <w:lang w:val="ru-RU"/>
        </w:rPr>
        <w:t xml:space="preserve">это </w:t>
      </w:r>
      <w:r w:rsidR="00134B0D" w:rsidRPr="00EF28B2">
        <w:rPr>
          <w:rFonts w:ascii="Times New Roman" w:hAnsi="Times New Roman"/>
          <w:sz w:val="24"/>
          <w:szCs w:val="24"/>
        </w:rPr>
        <w:t>помога</w:t>
      </w:r>
      <w:r w:rsidR="00134B0D" w:rsidRPr="00EF28B2">
        <w:rPr>
          <w:rFonts w:ascii="Times New Roman" w:hAnsi="Times New Roman"/>
          <w:sz w:val="24"/>
          <w:szCs w:val="24"/>
          <w:lang w:val="ru-RU"/>
        </w:rPr>
        <w:t>е</w:t>
      </w:r>
      <w:r w:rsidR="00134B0D" w:rsidRPr="00EF28B2">
        <w:rPr>
          <w:rFonts w:ascii="Times New Roman" w:hAnsi="Times New Roman"/>
          <w:sz w:val="24"/>
          <w:szCs w:val="24"/>
        </w:rPr>
        <w:t>т понять уровень и качество восприятия читателем книги.</w:t>
      </w:r>
      <w:r w:rsidR="00134B0D" w:rsidRPr="00EF28B2">
        <w:rPr>
          <w:rFonts w:ascii="Times New Roman" w:hAnsi="Times New Roman"/>
          <w:sz w:val="24"/>
          <w:szCs w:val="24"/>
          <w:lang w:val="ru-RU"/>
        </w:rPr>
        <w:t xml:space="preserve"> Библиотекари стремятся научить ребят мыслить, анализировать ситуации, высказывать свою точку зрения. </w:t>
      </w:r>
      <w:proofErr w:type="gramStart"/>
      <w:r w:rsidR="00134B0D" w:rsidRPr="00EF28B2">
        <w:rPr>
          <w:rFonts w:ascii="Times New Roman" w:hAnsi="Times New Roman"/>
          <w:sz w:val="24"/>
          <w:szCs w:val="24"/>
          <w:lang w:val="ru-RU"/>
        </w:rPr>
        <w:t>Благодаря</w:t>
      </w:r>
      <w:proofErr w:type="gramEnd"/>
      <w:r w:rsidR="00134B0D" w:rsidRPr="00EF28B2">
        <w:rPr>
          <w:rFonts w:ascii="Times New Roman" w:hAnsi="Times New Roman"/>
          <w:sz w:val="24"/>
          <w:szCs w:val="24"/>
          <w:lang w:val="ru-RU"/>
        </w:rPr>
        <w:t xml:space="preserve">  общения с героями книга для юных читателей оживают и становятся все ближе.</w:t>
      </w:r>
    </w:p>
    <w:p w:rsidR="00134B0D" w:rsidRPr="00EF28B2" w:rsidRDefault="00803B56" w:rsidP="00B74DE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34B0D" w:rsidRPr="00EF28B2">
        <w:rPr>
          <w:rFonts w:ascii="Times New Roman" w:hAnsi="Times New Roman" w:cs="Times New Roman"/>
          <w:sz w:val="24"/>
          <w:szCs w:val="24"/>
        </w:rPr>
        <w:t xml:space="preserve">Все библиотеки района продолжают вести групповое информирование читателей, которое нацелено на то, чтобы дать полную информацию обо всех поступлениях в МЦБС, также о  новых  поступлениях, оформляются просмотры новинок «Здравствуй, новая книга», «Билсиҥ. Саҥа кинигэ» и др. </w:t>
      </w:r>
    </w:p>
    <w:p w:rsidR="00134B0D" w:rsidRDefault="00803B56" w:rsidP="00B74DEC">
      <w:pPr>
        <w:pStyle w:val="a3"/>
        <w:spacing w:line="276" w:lineRule="auto"/>
        <w:jc w:val="both"/>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134B0D" w:rsidRPr="002141D5">
        <w:rPr>
          <w:rFonts w:ascii="Times New Roman" w:hAnsi="Times New Roman" w:cs="Times New Roman"/>
          <w:sz w:val="24"/>
          <w:szCs w:val="24"/>
          <w:lang w:val="sah-RU"/>
        </w:rPr>
        <w:t>Абонентами групповой информации Це</w:t>
      </w:r>
      <w:r w:rsidR="00D7132A" w:rsidRPr="002141D5">
        <w:rPr>
          <w:rFonts w:ascii="Times New Roman" w:hAnsi="Times New Roman" w:cs="Times New Roman"/>
          <w:sz w:val="24"/>
          <w:szCs w:val="24"/>
          <w:lang w:val="sah-RU"/>
        </w:rPr>
        <w:t>нтральной библиотеки являются 20</w:t>
      </w:r>
      <w:r w:rsidR="00134B0D" w:rsidRPr="002141D5">
        <w:rPr>
          <w:rFonts w:ascii="Times New Roman" w:hAnsi="Times New Roman" w:cs="Times New Roman"/>
          <w:sz w:val="24"/>
          <w:szCs w:val="24"/>
          <w:lang w:val="sah-RU"/>
        </w:rPr>
        <w:t xml:space="preserve"> человек. Информирование ведётся по темам: новые имена в художественной литературе; любителям приусадебного хозяйства, оружие, автомобили и другие. Методы информирования традиционные: информационные обзоры на страницах местной газеты  “Хотугу кыым”, “Саҥа кинигэ”, беседы-знакомства. Информацию читатели получают также и в личном общении при посещении библиотеки. </w:t>
      </w:r>
    </w:p>
    <w:p w:rsidR="00134B0D" w:rsidRPr="00134B0D" w:rsidRDefault="00134B0D" w:rsidP="00B74DEC">
      <w:pPr>
        <w:pStyle w:val="a3"/>
        <w:spacing w:line="276" w:lineRule="auto"/>
        <w:jc w:val="both"/>
        <w:rPr>
          <w:rFonts w:ascii="Times New Roman" w:hAnsi="Times New Roman" w:cs="Times New Roman"/>
          <w:color w:val="FF0000"/>
          <w:sz w:val="24"/>
          <w:szCs w:val="24"/>
          <w:lang w:val="sah-RU"/>
        </w:rPr>
      </w:pPr>
    </w:p>
    <w:tbl>
      <w:tblPr>
        <w:tblW w:w="0" w:type="auto"/>
        <w:jc w:val="center"/>
        <w:tblLayout w:type="fixed"/>
        <w:tblCellMar>
          <w:left w:w="30" w:type="dxa"/>
          <w:right w:w="30" w:type="dxa"/>
        </w:tblCellMar>
        <w:tblLook w:val="0000" w:firstRow="0" w:lastRow="0" w:firstColumn="0" w:lastColumn="0" w:noHBand="0" w:noVBand="0"/>
      </w:tblPr>
      <w:tblGrid>
        <w:gridCol w:w="2905"/>
        <w:gridCol w:w="1424"/>
        <w:gridCol w:w="1260"/>
        <w:gridCol w:w="1260"/>
        <w:gridCol w:w="1260"/>
      </w:tblGrid>
      <w:tr w:rsidR="00134B0D" w:rsidRPr="00134B0D" w:rsidTr="00A71696">
        <w:trPr>
          <w:trHeight w:val="311"/>
          <w:jc w:val="center"/>
        </w:trPr>
        <w:tc>
          <w:tcPr>
            <w:tcW w:w="2905" w:type="dxa"/>
            <w:tcBorders>
              <w:top w:val="single" w:sz="2" w:space="0" w:color="000000"/>
              <w:left w:val="single" w:sz="2" w:space="0" w:color="000000"/>
              <w:bottom w:val="single" w:sz="2" w:space="0" w:color="000000"/>
              <w:right w:val="single" w:sz="2" w:space="0" w:color="000000"/>
            </w:tcBorders>
          </w:tcPr>
          <w:p w:rsidR="00134B0D" w:rsidRPr="00134B0D" w:rsidRDefault="00134B0D" w:rsidP="00B74DEC">
            <w:pPr>
              <w:autoSpaceDE w:val="0"/>
              <w:autoSpaceDN w:val="0"/>
              <w:adjustRightInd w:val="0"/>
              <w:spacing w:after="0"/>
              <w:jc w:val="center"/>
              <w:rPr>
                <w:rFonts w:ascii="Times New Roman" w:eastAsia="Calibri" w:hAnsi="Times New Roman" w:cs="Times New Roman"/>
                <w:bCs/>
                <w:color w:val="FF0000"/>
                <w:sz w:val="24"/>
                <w:szCs w:val="24"/>
              </w:rPr>
            </w:pPr>
          </w:p>
        </w:tc>
        <w:tc>
          <w:tcPr>
            <w:tcW w:w="2684" w:type="dxa"/>
            <w:gridSpan w:val="2"/>
            <w:tcBorders>
              <w:top w:val="single" w:sz="2" w:space="0" w:color="000000"/>
              <w:left w:val="single" w:sz="2" w:space="0" w:color="000000"/>
              <w:bottom w:val="single" w:sz="2" w:space="0" w:color="000000"/>
              <w:right w:val="single" w:sz="2" w:space="0" w:color="000000"/>
            </w:tcBorders>
          </w:tcPr>
          <w:p w:rsidR="00134B0D" w:rsidRPr="00EF28B2" w:rsidRDefault="00134B0D" w:rsidP="00B74DEC">
            <w:pPr>
              <w:autoSpaceDE w:val="0"/>
              <w:autoSpaceDN w:val="0"/>
              <w:adjustRightInd w:val="0"/>
              <w:spacing w:after="0"/>
              <w:jc w:val="center"/>
              <w:rPr>
                <w:rFonts w:ascii="Times New Roman" w:eastAsia="Calibri" w:hAnsi="Times New Roman" w:cs="Times New Roman"/>
                <w:sz w:val="20"/>
                <w:szCs w:val="20"/>
                <w:lang w:val="ru-RU"/>
              </w:rPr>
            </w:pPr>
            <w:r w:rsidRPr="00EF28B2">
              <w:rPr>
                <w:rFonts w:ascii="Times New Roman" w:eastAsia="Calibri" w:hAnsi="Times New Roman" w:cs="Times New Roman"/>
                <w:sz w:val="20"/>
                <w:szCs w:val="20"/>
              </w:rPr>
              <w:t>Групповые</w:t>
            </w:r>
            <w:r w:rsidRPr="00EF28B2">
              <w:rPr>
                <w:rFonts w:ascii="Times New Roman" w:eastAsia="Calibri" w:hAnsi="Times New Roman" w:cs="Times New Roman"/>
                <w:sz w:val="20"/>
                <w:szCs w:val="20"/>
                <w:lang w:val="ru-RU"/>
              </w:rPr>
              <w:t xml:space="preserve"> абоненты</w:t>
            </w:r>
          </w:p>
        </w:tc>
        <w:tc>
          <w:tcPr>
            <w:tcW w:w="2520" w:type="dxa"/>
            <w:gridSpan w:val="2"/>
            <w:tcBorders>
              <w:top w:val="single" w:sz="2" w:space="0" w:color="000000"/>
              <w:left w:val="single" w:sz="2" w:space="0" w:color="000000"/>
              <w:bottom w:val="single" w:sz="2" w:space="0" w:color="000000"/>
              <w:right w:val="single" w:sz="2" w:space="0" w:color="000000"/>
            </w:tcBorders>
          </w:tcPr>
          <w:p w:rsidR="00134B0D" w:rsidRPr="00EF28B2" w:rsidRDefault="00134B0D" w:rsidP="00B74DEC">
            <w:pPr>
              <w:autoSpaceDE w:val="0"/>
              <w:autoSpaceDN w:val="0"/>
              <w:adjustRightInd w:val="0"/>
              <w:spacing w:after="0"/>
              <w:jc w:val="center"/>
              <w:rPr>
                <w:rFonts w:ascii="Times New Roman" w:eastAsia="Calibri" w:hAnsi="Times New Roman" w:cs="Times New Roman"/>
                <w:sz w:val="20"/>
                <w:szCs w:val="20"/>
                <w:lang w:val="ru-RU"/>
              </w:rPr>
            </w:pPr>
            <w:r w:rsidRPr="00EF28B2">
              <w:rPr>
                <w:rFonts w:ascii="Times New Roman" w:eastAsia="Calibri" w:hAnsi="Times New Roman" w:cs="Times New Roman"/>
                <w:sz w:val="20"/>
                <w:szCs w:val="20"/>
              </w:rPr>
              <w:t>Индивидуальные</w:t>
            </w:r>
            <w:r w:rsidRPr="00EF28B2">
              <w:rPr>
                <w:rFonts w:ascii="Times New Roman" w:eastAsia="Calibri" w:hAnsi="Times New Roman" w:cs="Times New Roman"/>
                <w:sz w:val="20"/>
                <w:szCs w:val="20"/>
                <w:lang w:val="ru-RU"/>
              </w:rPr>
              <w:t xml:space="preserve"> абоненты</w:t>
            </w:r>
          </w:p>
        </w:tc>
      </w:tr>
      <w:tr w:rsidR="00EF28B2" w:rsidRPr="00134B0D" w:rsidTr="00A71696">
        <w:trPr>
          <w:trHeight w:val="273"/>
          <w:jc w:val="center"/>
        </w:trPr>
        <w:tc>
          <w:tcPr>
            <w:tcW w:w="2905" w:type="dxa"/>
            <w:tcBorders>
              <w:top w:val="single" w:sz="2" w:space="0" w:color="000000"/>
              <w:left w:val="single" w:sz="2" w:space="0" w:color="000000"/>
              <w:bottom w:val="single" w:sz="2" w:space="0" w:color="000000"/>
              <w:right w:val="single" w:sz="2" w:space="0" w:color="000000"/>
            </w:tcBorders>
          </w:tcPr>
          <w:p w:rsidR="00EF28B2" w:rsidRPr="00134B0D" w:rsidRDefault="00EF28B2" w:rsidP="00B74DEC">
            <w:pPr>
              <w:spacing w:after="0"/>
              <w:jc w:val="center"/>
              <w:rPr>
                <w:rFonts w:ascii="Times New Roman" w:eastAsia="Calibri" w:hAnsi="Times New Roman" w:cs="Times New Roman"/>
                <w:bCs/>
                <w:color w:val="FF0000"/>
                <w:sz w:val="24"/>
                <w:szCs w:val="24"/>
              </w:rPr>
            </w:pPr>
          </w:p>
        </w:tc>
        <w:tc>
          <w:tcPr>
            <w:tcW w:w="1424" w:type="dxa"/>
            <w:tcBorders>
              <w:top w:val="single" w:sz="2" w:space="0" w:color="000000"/>
              <w:left w:val="single" w:sz="2" w:space="0" w:color="000000"/>
              <w:bottom w:val="single" w:sz="2" w:space="0" w:color="000000"/>
              <w:right w:val="single" w:sz="2" w:space="0" w:color="000000"/>
            </w:tcBorders>
          </w:tcPr>
          <w:p w:rsidR="00EF28B2" w:rsidRPr="00EF28B2" w:rsidRDefault="00EF28B2" w:rsidP="00B74DEC">
            <w:pPr>
              <w:autoSpaceDE w:val="0"/>
              <w:autoSpaceDN w:val="0"/>
              <w:adjustRightInd w:val="0"/>
              <w:spacing w:after="0"/>
              <w:jc w:val="center"/>
              <w:rPr>
                <w:rFonts w:ascii="Times New Roman" w:eastAsia="Calibri" w:hAnsi="Times New Roman" w:cs="Times New Roman"/>
                <w:bCs/>
                <w:sz w:val="24"/>
                <w:szCs w:val="24"/>
              </w:rPr>
            </w:pPr>
            <w:r w:rsidRPr="00EF28B2">
              <w:rPr>
                <w:rFonts w:ascii="Times New Roman" w:eastAsia="Calibri" w:hAnsi="Times New Roman" w:cs="Times New Roman"/>
                <w:bCs/>
                <w:sz w:val="24"/>
                <w:szCs w:val="24"/>
              </w:rPr>
              <w:t>2015</w:t>
            </w:r>
          </w:p>
        </w:tc>
        <w:tc>
          <w:tcPr>
            <w:tcW w:w="1260" w:type="dxa"/>
            <w:tcBorders>
              <w:top w:val="single" w:sz="2" w:space="0" w:color="000000"/>
              <w:left w:val="single" w:sz="2" w:space="0" w:color="000000"/>
              <w:bottom w:val="single" w:sz="2" w:space="0" w:color="000000"/>
              <w:right w:val="single" w:sz="2" w:space="0" w:color="000000"/>
            </w:tcBorders>
          </w:tcPr>
          <w:p w:rsidR="00EF28B2" w:rsidRPr="00D7132A" w:rsidRDefault="00EF28B2" w:rsidP="00B74DEC">
            <w:pPr>
              <w:autoSpaceDE w:val="0"/>
              <w:autoSpaceDN w:val="0"/>
              <w:adjustRightInd w:val="0"/>
              <w:spacing w:after="0"/>
              <w:jc w:val="center"/>
              <w:rPr>
                <w:rFonts w:ascii="Times New Roman" w:eastAsia="Calibri" w:hAnsi="Times New Roman" w:cs="Times New Roman"/>
                <w:bCs/>
                <w:sz w:val="24"/>
                <w:szCs w:val="24"/>
                <w:lang w:val="ru-RU"/>
              </w:rPr>
            </w:pPr>
            <w:r w:rsidRPr="00D7132A">
              <w:rPr>
                <w:rFonts w:ascii="Times New Roman" w:eastAsia="Calibri" w:hAnsi="Times New Roman" w:cs="Times New Roman"/>
                <w:bCs/>
                <w:sz w:val="24"/>
                <w:szCs w:val="24"/>
                <w:lang w:val="ru-RU"/>
              </w:rPr>
              <w:t>2016</w:t>
            </w:r>
          </w:p>
        </w:tc>
        <w:tc>
          <w:tcPr>
            <w:tcW w:w="1260" w:type="dxa"/>
            <w:tcBorders>
              <w:top w:val="single" w:sz="2" w:space="0" w:color="000000"/>
              <w:left w:val="single" w:sz="2" w:space="0" w:color="000000"/>
              <w:bottom w:val="single" w:sz="2" w:space="0" w:color="000000"/>
              <w:right w:val="single" w:sz="2" w:space="0" w:color="000000"/>
            </w:tcBorders>
          </w:tcPr>
          <w:p w:rsidR="00EF28B2" w:rsidRPr="00D7132A" w:rsidRDefault="00EF28B2" w:rsidP="00B74DEC">
            <w:pPr>
              <w:autoSpaceDE w:val="0"/>
              <w:autoSpaceDN w:val="0"/>
              <w:adjustRightInd w:val="0"/>
              <w:spacing w:after="0"/>
              <w:jc w:val="center"/>
              <w:rPr>
                <w:rFonts w:ascii="Times New Roman" w:eastAsia="Calibri" w:hAnsi="Times New Roman" w:cs="Times New Roman"/>
                <w:bCs/>
                <w:sz w:val="24"/>
                <w:szCs w:val="24"/>
              </w:rPr>
            </w:pPr>
            <w:r w:rsidRPr="00D7132A">
              <w:rPr>
                <w:rFonts w:ascii="Times New Roman" w:eastAsia="Calibri" w:hAnsi="Times New Roman" w:cs="Times New Roman"/>
                <w:bCs/>
                <w:sz w:val="24"/>
                <w:szCs w:val="24"/>
              </w:rPr>
              <w:t>2015</w:t>
            </w:r>
          </w:p>
        </w:tc>
        <w:tc>
          <w:tcPr>
            <w:tcW w:w="1260" w:type="dxa"/>
            <w:tcBorders>
              <w:top w:val="single" w:sz="2" w:space="0" w:color="000000"/>
              <w:left w:val="single" w:sz="2" w:space="0" w:color="000000"/>
              <w:bottom w:val="single" w:sz="2" w:space="0" w:color="000000"/>
              <w:right w:val="single" w:sz="2" w:space="0" w:color="000000"/>
            </w:tcBorders>
          </w:tcPr>
          <w:p w:rsidR="00EF28B2" w:rsidRPr="00D7132A" w:rsidRDefault="00EF28B2" w:rsidP="00B74DEC">
            <w:pPr>
              <w:autoSpaceDE w:val="0"/>
              <w:autoSpaceDN w:val="0"/>
              <w:adjustRightInd w:val="0"/>
              <w:spacing w:after="0"/>
              <w:jc w:val="center"/>
              <w:rPr>
                <w:rFonts w:ascii="Times New Roman" w:eastAsia="Calibri" w:hAnsi="Times New Roman" w:cs="Times New Roman"/>
                <w:bCs/>
                <w:sz w:val="24"/>
                <w:szCs w:val="24"/>
                <w:lang w:val="ru-RU"/>
              </w:rPr>
            </w:pPr>
            <w:r w:rsidRPr="00D7132A">
              <w:rPr>
                <w:rFonts w:ascii="Times New Roman" w:eastAsia="Calibri" w:hAnsi="Times New Roman" w:cs="Times New Roman"/>
                <w:bCs/>
                <w:sz w:val="24"/>
                <w:szCs w:val="24"/>
                <w:lang w:val="ru-RU"/>
              </w:rPr>
              <w:t>2016</w:t>
            </w:r>
          </w:p>
        </w:tc>
      </w:tr>
      <w:tr w:rsidR="00EF28B2" w:rsidRPr="00134B0D" w:rsidTr="00A71696">
        <w:trPr>
          <w:trHeight w:val="311"/>
          <w:jc w:val="center"/>
        </w:trPr>
        <w:tc>
          <w:tcPr>
            <w:tcW w:w="2905" w:type="dxa"/>
            <w:tcBorders>
              <w:top w:val="single" w:sz="2" w:space="0" w:color="000000"/>
              <w:left w:val="single" w:sz="2" w:space="0" w:color="000000"/>
              <w:bottom w:val="single" w:sz="2" w:space="0" w:color="000000"/>
              <w:right w:val="single" w:sz="2" w:space="0" w:color="000000"/>
            </w:tcBorders>
          </w:tcPr>
          <w:p w:rsidR="00EF28B2" w:rsidRPr="00134B0D" w:rsidRDefault="00EF28B2" w:rsidP="00B74DEC">
            <w:pPr>
              <w:spacing w:after="0"/>
              <w:jc w:val="center"/>
              <w:rPr>
                <w:rFonts w:ascii="Times New Roman" w:eastAsia="Calibri" w:hAnsi="Times New Roman" w:cs="Times New Roman"/>
                <w:color w:val="FF0000"/>
                <w:sz w:val="24"/>
                <w:szCs w:val="24"/>
                <w:lang w:val="ru-RU"/>
              </w:rPr>
            </w:pPr>
            <w:r w:rsidRPr="00EF28B2">
              <w:rPr>
                <w:rFonts w:ascii="Times New Roman" w:eastAsia="Calibri" w:hAnsi="Times New Roman" w:cs="Times New Roman"/>
                <w:sz w:val="24"/>
                <w:szCs w:val="24"/>
                <w:lang w:val="ru-RU"/>
              </w:rPr>
              <w:t>по МЦБС</w:t>
            </w:r>
          </w:p>
        </w:tc>
        <w:tc>
          <w:tcPr>
            <w:tcW w:w="1424" w:type="dxa"/>
            <w:tcBorders>
              <w:top w:val="single" w:sz="2" w:space="0" w:color="000000"/>
              <w:left w:val="single" w:sz="2" w:space="0" w:color="000000"/>
              <w:bottom w:val="single" w:sz="2" w:space="0" w:color="000000"/>
              <w:right w:val="single" w:sz="2" w:space="0" w:color="000000"/>
            </w:tcBorders>
          </w:tcPr>
          <w:p w:rsidR="00EF28B2" w:rsidRPr="00EF28B2" w:rsidRDefault="00EF28B2" w:rsidP="00B74DEC">
            <w:pPr>
              <w:autoSpaceDE w:val="0"/>
              <w:autoSpaceDN w:val="0"/>
              <w:adjustRightInd w:val="0"/>
              <w:spacing w:after="0"/>
              <w:jc w:val="center"/>
              <w:rPr>
                <w:rFonts w:ascii="Times New Roman" w:eastAsia="Calibri" w:hAnsi="Times New Roman" w:cs="Times New Roman"/>
                <w:bCs/>
                <w:sz w:val="24"/>
                <w:szCs w:val="24"/>
                <w:lang w:val="ru-RU"/>
              </w:rPr>
            </w:pPr>
            <w:r w:rsidRPr="00EF28B2">
              <w:rPr>
                <w:rFonts w:ascii="Times New Roman" w:eastAsia="Calibri" w:hAnsi="Times New Roman" w:cs="Times New Roman"/>
                <w:bCs/>
                <w:sz w:val="24"/>
                <w:szCs w:val="24"/>
                <w:lang w:val="ru-RU"/>
              </w:rPr>
              <w:t>18</w:t>
            </w:r>
          </w:p>
        </w:tc>
        <w:tc>
          <w:tcPr>
            <w:tcW w:w="1260" w:type="dxa"/>
            <w:tcBorders>
              <w:top w:val="single" w:sz="2" w:space="0" w:color="000000"/>
              <w:left w:val="single" w:sz="2" w:space="0" w:color="000000"/>
              <w:bottom w:val="single" w:sz="2" w:space="0" w:color="000000"/>
              <w:right w:val="single" w:sz="2" w:space="0" w:color="000000"/>
            </w:tcBorders>
          </w:tcPr>
          <w:p w:rsidR="00EF28B2" w:rsidRPr="00D7132A" w:rsidRDefault="00D7132A" w:rsidP="00B74DEC">
            <w:pPr>
              <w:autoSpaceDE w:val="0"/>
              <w:autoSpaceDN w:val="0"/>
              <w:adjustRightInd w:val="0"/>
              <w:spacing w:after="0"/>
              <w:jc w:val="center"/>
              <w:rPr>
                <w:rFonts w:ascii="Times New Roman" w:eastAsia="Calibri" w:hAnsi="Times New Roman" w:cs="Times New Roman"/>
                <w:bCs/>
                <w:sz w:val="24"/>
                <w:szCs w:val="24"/>
                <w:lang w:val="ru-RU"/>
              </w:rPr>
            </w:pPr>
            <w:r w:rsidRPr="00D7132A">
              <w:rPr>
                <w:rFonts w:ascii="Times New Roman" w:eastAsia="Calibri" w:hAnsi="Times New Roman" w:cs="Times New Roman"/>
                <w:bCs/>
                <w:sz w:val="24"/>
                <w:szCs w:val="24"/>
                <w:lang w:val="ru-RU"/>
              </w:rPr>
              <w:t>20</w:t>
            </w:r>
          </w:p>
        </w:tc>
        <w:tc>
          <w:tcPr>
            <w:tcW w:w="1260" w:type="dxa"/>
            <w:tcBorders>
              <w:top w:val="single" w:sz="2" w:space="0" w:color="000000"/>
              <w:left w:val="single" w:sz="2" w:space="0" w:color="000000"/>
              <w:bottom w:val="single" w:sz="2" w:space="0" w:color="000000"/>
              <w:right w:val="single" w:sz="2" w:space="0" w:color="000000"/>
            </w:tcBorders>
          </w:tcPr>
          <w:p w:rsidR="00EF28B2" w:rsidRPr="00D7132A" w:rsidRDefault="00EF28B2" w:rsidP="00B74DEC">
            <w:pPr>
              <w:autoSpaceDE w:val="0"/>
              <w:autoSpaceDN w:val="0"/>
              <w:adjustRightInd w:val="0"/>
              <w:spacing w:after="0"/>
              <w:jc w:val="center"/>
              <w:rPr>
                <w:rFonts w:ascii="Times New Roman" w:eastAsia="Calibri" w:hAnsi="Times New Roman" w:cs="Times New Roman"/>
                <w:bCs/>
                <w:sz w:val="24"/>
                <w:szCs w:val="24"/>
                <w:lang w:val="ru-RU"/>
              </w:rPr>
            </w:pPr>
            <w:r w:rsidRPr="00D7132A">
              <w:rPr>
                <w:rFonts w:ascii="Times New Roman" w:eastAsia="Calibri" w:hAnsi="Times New Roman" w:cs="Times New Roman"/>
                <w:bCs/>
                <w:sz w:val="24"/>
                <w:szCs w:val="24"/>
                <w:lang w:val="ru-RU"/>
              </w:rPr>
              <w:t>95</w:t>
            </w:r>
          </w:p>
        </w:tc>
        <w:tc>
          <w:tcPr>
            <w:tcW w:w="1260" w:type="dxa"/>
            <w:tcBorders>
              <w:top w:val="single" w:sz="2" w:space="0" w:color="000000"/>
              <w:left w:val="single" w:sz="2" w:space="0" w:color="000000"/>
              <w:bottom w:val="single" w:sz="2" w:space="0" w:color="000000"/>
              <w:right w:val="single" w:sz="2" w:space="0" w:color="000000"/>
            </w:tcBorders>
          </w:tcPr>
          <w:p w:rsidR="00EF28B2" w:rsidRPr="00D7132A" w:rsidRDefault="006142AB" w:rsidP="00B74DEC">
            <w:pPr>
              <w:autoSpaceDE w:val="0"/>
              <w:autoSpaceDN w:val="0"/>
              <w:adjustRightInd w:val="0"/>
              <w:spacing w:after="0"/>
              <w:jc w:val="center"/>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t>97</w:t>
            </w:r>
          </w:p>
        </w:tc>
      </w:tr>
    </w:tbl>
    <w:p w:rsidR="002141D5" w:rsidRDefault="002141D5" w:rsidP="00B74DEC">
      <w:pPr>
        <w:spacing w:after="0"/>
        <w:ind w:firstLine="708"/>
        <w:jc w:val="both"/>
        <w:rPr>
          <w:rFonts w:ascii="Times New Roman" w:eastAsia="Calibri" w:hAnsi="Times New Roman" w:cs="Times New Roman"/>
          <w:color w:val="FF0000"/>
          <w:sz w:val="24"/>
          <w:lang w:val="ru-RU"/>
        </w:rPr>
      </w:pPr>
    </w:p>
    <w:p w:rsidR="00134B0D" w:rsidRPr="00134B0D" w:rsidRDefault="00134B0D" w:rsidP="00B74DEC">
      <w:pPr>
        <w:spacing w:after="0"/>
        <w:ind w:firstLine="708"/>
        <w:jc w:val="both"/>
        <w:rPr>
          <w:rFonts w:ascii="Times New Roman" w:eastAsia="Calibri" w:hAnsi="Times New Roman" w:cs="Times New Roman"/>
          <w:color w:val="FF0000"/>
          <w:sz w:val="24"/>
          <w:lang w:val="ru-RU"/>
        </w:rPr>
      </w:pPr>
      <w:r w:rsidRPr="00EF28B2">
        <w:rPr>
          <w:rFonts w:ascii="Times New Roman" w:eastAsia="Calibri" w:hAnsi="Times New Roman" w:cs="Times New Roman"/>
          <w:sz w:val="24"/>
        </w:rPr>
        <w:t xml:space="preserve">За отчетный период </w:t>
      </w:r>
      <w:r w:rsidRPr="00EF28B2">
        <w:rPr>
          <w:rFonts w:ascii="Times New Roman" w:eastAsia="Calibri" w:hAnsi="Times New Roman" w:cs="Times New Roman"/>
          <w:sz w:val="24"/>
          <w:lang w:val="ru-RU"/>
        </w:rPr>
        <w:t xml:space="preserve">библиотеками улуса </w:t>
      </w:r>
      <w:r w:rsidRPr="00EF28B2">
        <w:rPr>
          <w:rFonts w:ascii="Times New Roman" w:eastAsia="Calibri" w:hAnsi="Times New Roman" w:cs="Times New Roman"/>
          <w:sz w:val="24"/>
        </w:rPr>
        <w:t xml:space="preserve">проведено библиотечных </w:t>
      </w:r>
      <w:r w:rsidRPr="00605546">
        <w:rPr>
          <w:rFonts w:ascii="Times New Roman" w:eastAsia="Calibri" w:hAnsi="Times New Roman" w:cs="Times New Roman"/>
          <w:color w:val="000000" w:themeColor="text1"/>
          <w:sz w:val="24"/>
        </w:rPr>
        <w:t xml:space="preserve">уроков </w:t>
      </w:r>
      <w:r w:rsidR="009876E1">
        <w:rPr>
          <w:rFonts w:ascii="Times New Roman" w:eastAsia="Calibri" w:hAnsi="Times New Roman" w:cs="Times New Roman"/>
          <w:color w:val="000000" w:themeColor="text1"/>
          <w:sz w:val="24"/>
          <w:lang w:val="ru-RU"/>
        </w:rPr>
        <w:t>-64</w:t>
      </w:r>
      <w:r w:rsidRPr="00605546">
        <w:rPr>
          <w:rFonts w:ascii="Times New Roman" w:eastAsia="Calibri" w:hAnsi="Times New Roman" w:cs="Times New Roman"/>
          <w:color w:val="000000" w:themeColor="text1"/>
          <w:sz w:val="24"/>
          <w:lang w:val="ru-RU"/>
        </w:rPr>
        <w:t>.</w:t>
      </w:r>
    </w:p>
    <w:p w:rsidR="00134B0D" w:rsidRPr="00EF28B2" w:rsidRDefault="00134B0D" w:rsidP="00B74DEC">
      <w:pPr>
        <w:spacing w:after="0"/>
        <w:jc w:val="both"/>
        <w:rPr>
          <w:rFonts w:ascii="Times New Roman" w:eastAsia="Calibri" w:hAnsi="Times New Roman" w:cs="Times New Roman"/>
          <w:sz w:val="24"/>
          <w:szCs w:val="24"/>
          <w:lang w:val="ru-RU"/>
        </w:rPr>
      </w:pPr>
      <w:r w:rsidRPr="00EF28B2">
        <w:rPr>
          <w:rFonts w:ascii="Times New Roman" w:eastAsia="Calibri" w:hAnsi="Times New Roman" w:cs="Times New Roman"/>
          <w:sz w:val="24"/>
        </w:rPr>
        <w:t>Библиотеки при проведении уроков активно использовали игровые и мультимедийные элементы.</w:t>
      </w:r>
      <w:r w:rsidRPr="00EF28B2">
        <w:rPr>
          <w:rFonts w:ascii="Times New Roman" w:eastAsia="Calibri" w:hAnsi="Times New Roman" w:cs="Times New Roman"/>
          <w:sz w:val="24"/>
          <w:lang w:val="ru-RU"/>
        </w:rPr>
        <w:t xml:space="preserve"> Библиотекари познакомили присутствующих со справочными изданиями, также проводятся индивидуальные консультации по библиографическому разыскиванию и методике работы с литературой.</w:t>
      </w:r>
    </w:p>
    <w:p w:rsidR="00134B0D" w:rsidRPr="00EF28B2" w:rsidRDefault="002915E1" w:rsidP="00B74DEC">
      <w:pPr>
        <w:pStyle w:val="af"/>
        <w:tabs>
          <w:tab w:val="left" w:pos="540"/>
        </w:tabs>
        <w:ind w:right="-17"/>
        <w:rPr>
          <w:rFonts w:ascii="Times New Roman" w:eastAsia="Calibri" w:hAnsi="Times New Roman" w:cs="Times New Roman"/>
          <w:sz w:val="24"/>
        </w:rPr>
      </w:pPr>
      <w:r>
        <w:rPr>
          <w:rFonts w:ascii="Times New Roman" w:eastAsia="Calibri" w:hAnsi="Times New Roman" w:cs="Times New Roman"/>
          <w:sz w:val="24"/>
          <w:lang w:val="ru-RU"/>
        </w:rPr>
        <w:t xml:space="preserve">          </w:t>
      </w:r>
      <w:r w:rsidR="00134B0D" w:rsidRPr="00EF28B2">
        <w:rPr>
          <w:rFonts w:ascii="Times New Roman" w:eastAsia="Calibri" w:hAnsi="Times New Roman" w:cs="Times New Roman"/>
          <w:sz w:val="24"/>
        </w:rPr>
        <w:t>Темы библиотечных уроков:</w:t>
      </w:r>
    </w:p>
    <w:p w:rsidR="00134B0D" w:rsidRPr="00446AB2" w:rsidRDefault="00D7132A" w:rsidP="002141D5">
      <w:pPr>
        <w:shd w:val="clear" w:color="auto" w:fill="FFFFFF"/>
        <w:spacing w:after="0" w:line="240" w:lineRule="auto"/>
        <w:ind w:firstLine="426"/>
        <w:jc w:val="both"/>
        <w:rPr>
          <w:rFonts w:ascii="Times New Roman" w:eastAsia="Calibri" w:hAnsi="Times New Roman" w:cs="Times New Roman"/>
          <w:sz w:val="24"/>
          <w:szCs w:val="24"/>
          <w:lang w:val="ru-RU"/>
        </w:rPr>
      </w:pPr>
      <w:r w:rsidRPr="00D7132A">
        <w:rPr>
          <w:rFonts w:ascii="Times New Roman" w:hAnsi="Times New Roman" w:cs="Times New Roman"/>
          <w:sz w:val="24"/>
          <w:szCs w:val="24"/>
        </w:rPr>
        <w:t>«Уран тыл у</w:t>
      </w:r>
      <w:r w:rsidRPr="00D7132A">
        <w:rPr>
          <w:rFonts w:ascii="Times New Roman" w:hAnsi="Times New Roman" w:cs="Times New Roman"/>
          <w:sz w:val="24"/>
          <w:szCs w:val="24"/>
          <w:lang w:val="en-US"/>
        </w:rPr>
        <w:t>h</w:t>
      </w:r>
      <w:r w:rsidRPr="00D7132A">
        <w:rPr>
          <w:rFonts w:ascii="Times New Roman" w:hAnsi="Times New Roman" w:cs="Times New Roman"/>
          <w:sz w:val="24"/>
          <w:szCs w:val="24"/>
        </w:rPr>
        <w:t>улуччулаах маастара»  - к 110 летию Н. Е. Мординова – Амма Аччыгыйа</w:t>
      </w:r>
      <w:r w:rsidR="00134B0D" w:rsidRPr="00D7132A">
        <w:rPr>
          <w:rFonts w:ascii="Times New Roman" w:hAnsi="Times New Roman" w:cs="Times New Roman"/>
          <w:sz w:val="24"/>
          <w:szCs w:val="24"/>
        </w:rPr>
        <w:t>.</w:t>
      </w:r>
    </w:p>
    <w:p w:rsidR="00D7132A" w:rsidRPr="00446AB2" w:rsidRDefault="00DC0733" w:rsidP="00D7132A">
      <w:pPr>
        <w:shd w:val="clear" w:color="auto" w:fill="FFFFFF"/>
        <w:spacing w:after="0" w:line="240" w:lineRule="auto"/>
        <w:ind w:firstLine="708"/>
        <w:jc w:val="both"/>
        <w:rPr>
          <w:rFonts w:ascii="Times New Roman" w:hAnsi="Times New Roman" w:cs="Times New Roman"/>
          <w:sz w:val="24"/>
          <w:szCs w:val="24"/>
          <w:lang w:val="ru-RU"/>
        </w:rPr>
      </w:pPr>
      <w:r>
        <w:rPr>
          <w:rFonts w:ascii="Times New Roman" w:hAnsi="Times New Roman" w:cs="Times New Roman"/>
          <w:noProof/>
          <w:sz w:val="24"/>
          <w:szCs w:val="24"/>
          <w:lang w:val="ru-RU" w:eastAsia="ru-RU"/>
        </w:rPr>
        <w:drawing>
          <wp:anchor distT="0" distB="0" distL="114300" distR="114300" simplePos="0" relativeHeight="251826176" behindDoc="0" locked="0" layoutInCell="1" allowOverlap="1" wp14:anchorId="694A9F2D" wp14:editId="6EC96BF8">
            <wp:simplePos x="0" y="0"/>
            <wp:positionH relativeFrom="column">
              <wp:posOffset>3640455</wp:posOffset>
            </wp:positionH>
            <wp:positionV relativeFrom="paragraph">
              <wp:posOffset>306070</wp:posOffset>
            </wp:positionV>
            <wp:extent cx="2170430" cy="2906395"/>
            <wp:effectExtent l="0" t="0" r="0" b="0"/>
            <wp:wrapNone/>
            <wp:docPr id="4" name="Рисунок 6" descr="C:\Users\Библиотека 2\AppData\Local\Microsoft\Windows\Temporary Internet Files\Content.Word\DSCN0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иблиотека 2\AppData\Local\Microsoft\Windows\Temporary Internet Files\Content.Word\DSCN0927.jpg"/>
                    <pic:cNvPicPr>
                      <a:picLocks noChangeAspect="1" noChangeArrowheads="1"/>
                    </pic:cNvPicPr>
                  </pic:nvPicPr>
                  <pic:blipFill>
                    <a:blip r:embed="rId29" cstate="print"/>
                    <a:srcRect/>
                    <a:stretch>
                      <a:fillRect/>
                    </a:stretch>
                  </pic:blipFill>
                  <pic:spPr bwMode="auto">
                    <a:xfrm>
                      <a:off x="0" y="0"/>
                      <a:ext cx="2170430" cy="29063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7132A" w:rsidRPr="00D7132A">
        <w:rPr>
          <w:rFonts w:ascii="Times New Roman" w:hAnsi="Times New Roman" w:cs="Times New Roman"/>
          <w:sz w:val="24"/>
          <w:szCs w:val="24"/>
        </w:rPr>
        <w:t>«Өлбөт – сүппэт үйэлээх суруйааччы» - к 110 летию Д. К. Сивцева – Суорун Омоллооно</w:t>
      </w:r>
      <w:r w:rsidR="00446AB2" w:rsidRPr="00446AB2">
        <w:rPr>
          <w:rFonts w:ascii="Times New Roman" w:hAnsi="Times New Roman" w:cs="Times New Roman"/>
          <w:sz w:val="24"/>
          <w:szCs w:val="24"/>
          <w:lang w:val="ru-RU"/>
        </w:rPr>
        <w:t>;</w:t>
      </w:r>
    </w:p>
    <w:p w:rsidR="00A95C46" w:rsidRDefault="00A95C46" w:rsidP="00D7132A">
      <w:pPr>
        <w:shd w:val="clear" w:color="auto" w:fill="FFFFFF"/>
        <w:spacing w:after="0" w:line="240" w:lineRule="auto"/>
        <w:ind w:firstLine="708"/>
        <w:jc w:val="both"/>
        <w:rPr>
          <w:rStyle w:val="af6"/>
          <w:rFonts w:ascii="Times New Roman" w:hAnsi="Times New Roman" w:cs="Times New Roman"/>
          <w:b w:val="0"/>
          <w:i w:val="0"/>
          <w:color w:val="auto"/>
          <w:sz w:val="24"/>
          <w:szCs w:val="24"/>
          <w:lang w:val="ru-RU"/>
        </w:rPr>
      </w:pPr>
      <w:r>
        <w:rPr>
          <w:rStyle w:val="af6"/>
          <w:rFonts w:ascii="Times New Roman" w:hAnsi="Times New Roman" w:cs="Times New Roman"/>
          <w:b w:val="0"/>
          <w:i w:val="0"/>
          <w:color w:val="auto"/>
          <w:sz w:val="24"/>
          <w:szCs w:val="24"/>
          <w:lang w:val="ru-RU"/>
        </w:rPr>
        <w:t>«</w:t>
      </w:r>
      <w:r>
        <w:rPr>
          <w:rStyle w:val="af6"/>
          <w:rFonts w:ascii="Times New Roman" w:hAnsi="Times New Roman" w:cs="Times New Roman"/>
          <w:b w:val="0"/>
          <w:i w:val="0"/>
          <w:color w:val="auto"/>
          <w:sz w:val="24"/>
          <w:szCs w:val="24"/>
        </w:rPr>
        <w:t>Знакомство с библиотекой</w:t>
      </w:r>
      <w:r>
        <w:rPr>
          <w:rStyle w:val="af6"/>
          <w:rFonts w:ascii="Times New Roman" w:hAnsi="Times New Roman" w:cs="Times New Roman"/>
          <w:b w:val="0"/>
          <w:i w:val="0"/>
          <w:color w:val="auto"/>
          <w:sz w:val="24"/>
          <w:szCs w:val="24"/>
          <w:lang w:val="ru-RU"/>
        </w:rPr>
        <w:t>»;</w:t>
      </w:r>
    </w:p>
    <w:p w:rsidR="00446AB2" w:rsidRPr="00446AB2" w:rsidRDefault="00446AB2" w:rsidP="00446AB2">
      <w:pPr>
        <w:spacing w:after="0"/>
        <w:rPr>
          <w:rFonts w:ascii="Times New Roman" w:hAnsi="Times New Roman" w:cs="Times New Roman"/>
          <w:sz w:val="24"/>
          <w:szCs w:val="24"/>
          <w:lang w:val="ru-RU"/>
        </w:rPr>
      </w:pPr>
      <w:r>
        <w:rPr>
          <w:rFonts w:ascii="Times New Roman" w:hAnsi="Times New Roman" w:cs="Times New Roman"/>
          <w:sz w:val="24"/>
          <w:szCs w:val="24"/>
        </w:rPr>
        <w:t xml:space="preserve">             «</w:t>
      </w:r>
      <w:r w:rsidRPr="00AD0455">
        <w:rPr>
          <w:rFonts w:ascii="Times New Roman" w:hAnsi="Times New Roman" w:cs="Times New Roman"/>
          <w:sz w:val="24"/>
          <w:szCs w:val="24"/>
        </w:rPr>
        <w:t>Лучшие люди нашего села»</w:t>
      </w:r>
      <w:r>
        <w:rPr>
          <w:rFonts w:ascii="Times New Roman" w:eastAsia="Times New Roman" w:hAnsi="Times New Roman" w:cs="Times New Roman"/>
          <w:snapToGrid w:val="0"/>
          <w:color w:val="000000"/>
          <w:w w:val="0"/>
          <w:sz w:val="0"/>
          <w:szCs w:val="0"/>
          <w:u w:color="000000"/>
          <w:bdr w:val="none" w:sz="0" w:space="0" w:color="000000"/>
          <w:shd w:val="clear" w:color="000000" w:fill="000000"/>
        </w:rPr>
        <w:t>ҥ</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ru-RU"/>
        </w:rPr>
        <w:t>;</w:t>
      </w:r>
      <w:r>
        <w:rPr>
          <w:rStyle w:val="af6"/>
          <w:rFonts w:ascii="Times New Roman" w:hAnsi="Times New Roman" w:cs="Times New Roman"/>
          <w:b w:val="0"/>
          <w:i w:val="0"/>
          <w:color w:val="auto"/>
          <w:sz w:val="24"/>
          <w:szCs w:val="24"/>
          <w:lang w:val="ru-RU"/>
        </w:rPr>
        <w:t>;</w:t>
      </w:r>
    </w:p>
    <w:p w:rsidR="00446AB2" w:rsidRPr="002445C4" w:rsidRDefault="00446AB2" w:rsidP="00446AB2">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2445C4">
        <w:rPr>
          <w:rFonts w:ascii="Times New Roman" w:hAnsi="Times New Roman" w:cs="Times New Roman"/>
          <w:sz w:val="24"/>
          <w:szCs w:val="24"/>
        </w:rPr>
        <w:t>Знать свои права»</w:t>
      </w:r>
      <w:r>
        <w:rPr>
          <w:rStyle w:val="af6"/>
          <w:rFonts w:ascii="Times New Roman" w:hAnsi="Times New Roman" w:cs="Times New Roman"/>
          <w:b w:val="0"/>
          <w:i w:val="0"/>
          <w:color w:val="auto"/>
          <w:sz w:val="24"/>
          <w:szCs w:val="24"/>
          <w:lang w:val="ru-RU"/>
        </w:rPr>
        <w:t>;</w:t>
      </w:r>
    </w:p>
    <w:p w:rsidR="00446AB2" w:rsidRDefault="00446AB2" w:rsidP="00446AB2">
      <w:pPr>
        <w:pStyle w:val="a6"/>
        <w:spacing w:after="0"/>
        <w:rPr>
          <w:rFonts w:ascii="Times New Roman" w:hAnsi="Times New Roman" w:cs="Times New Roman"/>
          <w:sz w:val="24"/>
          <w:szCs w:val="24"/>
        </w:rPr>
      </w:pPr>
      <w:r>
        <w:rPr>
          <w:rFonts w:ascii="Times New Roman" w:hAnsi="Times New Roman" w:cs="Times New Roman"/>
          <w:sz w:val="24"/>
          <w:szCs w:val="24"/>
        </w:rPr>
        <w:t>«Тулалыыр эйгэ»</w:t>
      </w:r>
      <w:r>
        <w:rPr>
          <w:rStyle w:val="af6"/>
          <w:rFonts w:ascii="Times New Roman" w:hAnsi="Times New Roman" w:cs="Times New Roman"/>
          <w:b w:val="0"/>
          <w:i w:val="0"/>
          <w:color w:val="auto"/>
          <w:sz w:val="24"/>
          <w:szCs w:val="24"/>
        </w:rPr>
        <w:t>;</w:t>
      </w:r>
    </w:p>
    <w:p w:rsidR="00446AB2" w:rsidRDefault="00446AB2" w:rsidP="00446AB2">
      <w:pPr>
        <w:pStyle w:val="a6"/>
        <w:spacing w:after="0"/>
        <w:rPr>
          <w:rFonts w:ascii="Times New Roman" w:hAnsi="Times New Roman" w:cs="Times New Roman"/>
          <w:sz w:val="24"/>
          <w:szCs w:val="24"/>
        </w:rPr>
      </w:pPr>
      <w:r>
        <w:rPr>
          <w:rFonts w:ascii="Times New Roman" w:hAnsi="Times New Roman" w:cs="Times New Roman"/>
          <w:sz w:val="24"/>
          <w:szCs w:val="24"/>
        </w:rPr>
        <w:t>«Саха сирин кыыллара»</w:t>
      </w:r>
      <w:r>
        <w:rPr>
          <w:rStyle w:val="af6"/>
          <w:rFonts w:ascii="Times New Roman" w:hAnsi="Times New Roman" w:cs="Times New Roman"/>
          <w:b w:val="0"/>
          <w:i w:val="0"/>
          <w:color w:val="auto"/>
          <w:sz w:val="24"/>
          <w:szCs w:val="24"/>
        </w:rPr>
        <w:t>;</w:t>
      </w:r>
    </w:p>
    <w:p w:rsidR="00446AB2" w:rsidRPr="00892CE8" w:rsidRDefault="00446AB2" w:rsidP="00446AB2">
      <w:pPr>
        <w:pStyle w:val="a6"/>
        <w:spacing w:after="0"/>
        <w:rPr>
          <w:rFonts w:ascii="Times New Roman" w:hAnsi="Times New Roman" w:cs="Times New Roman"/>
          <w:sz w:val="24"/>
          <w:szCs w:val="24"/>
        </w:rPr>
      </w:pPr>
      <w:r>
        <w:rPr>
          <w:rFonts w:ascii="Times New Roman" w:hAnsi="Times New Roman" w:cs="Times New Roman"/>
          <w:sz w:val="24"/>
          <w:szCs w:val="24"/>
        </w:rPr>
        <w:t>«Саха сирэ – мин дойдум» - с обзором книг</w:t>
      </w:r>
      <w:r>
        <w:rPr>
          <w:rStyle w:val="af6"/>
          <w:rFonts w:ascii="Times New Roman" w:hAnsi="Times New Roman" w:cs="Times New Roman"/>
          <w:b w:val="0"/>
          <w:i w:val="0"/>
          <w:color w:val="auto"/>
          <w:sz w:val="24"/>
          <w:szCs w:val="24"/>
        </w:rPr>
        <w:t>;</w:t>
      </w:r>
    </w:p>
    <w:p w:rsidR="00446AB2" w:rsidRDefault="00446AB2" w:rsidP="00446AB2">
      <w:pPr>
        <w:pStyle w:val="a6"/>
        <w:spacing w:after="0"/>
        <w:rPr>
          <w:rFonts w:ascii="Times New Roman" w:hAnsi="Times New Roman" w:cs="Times New Roman"/>
          <w:sz w:val="24"/>
          <w:szCs w:val="24"/>
        </w:rPr>
      </w:pPr>
      <w:r>
        <w:rPr>
          <w:rFonts w:ascii="Times New Roman" w:hAnsi="Times New Roman" w:cs="Times New Roman"/>
          <w:sz w:val="24"/>
          <w:szCs w:val="24"/>
        </w:rPr>
        <w:t>«Мои первые справочники»</w:t>
      </w:r>
      <w:r>
        <w:rPr>
          <w:rStyle w:val="af6"/>
          <w:rFonts w:ascii="Times New Roman" w:hAnsi="Times New Roman" w:cs="Times New Roman"/>
          <w:b w:val="0"/>
          <w:i w:val="0"/>
          <w:color w:val="auto"/>
          <w:sz w:val="24"/>
          <w:szCs w:val="24"/>
        </w:rPr>
        <w:t>;</w:t>
      </w:r>
    </w:p>
    <w:p w:rsidR="00446AB2" w:rsidRDefault="00446AB2" w:rsidP="00446AB2">
      <w:pPr>
        <w:pStyle w:val="a6"/>
        <w:rPr>
          <w:rFonts w:ascii="Times New Roman" w:hAnsi="Times New Roman" w:cs="Times New Roman"/>
          <w:sz w:val="24"/>
          <w:szCs w:val="24"/>
        </w:rPr>
      </w:pPr>
      <w:r>
        <w:rPr>
          <w:rFonts w:ascii="Times New Roman" w:hAnsi="Times New Roman" w:cs="Times New Roman"/>
          <w:sz w:val="24"/>
          <w:szCs w:val="24"/>
        </w:rPr>
        <w:t>«Как научиться писать реферат»</w:t>
      </w:r>
      <w:r>
        <w:rPr>
          <w:rStyle w:val="af6"/>
          <w:rFonts w:ascii="Times New Roman" w:hAnsi="Times New Roman" w:cs="Times New Roman"/>
          <w:b w:val="0"/>
          <w:i w:val="0"/>
          <w:color w:val="auto"/>
          <w:sz w:val="24"/>
          <w:szCs w:val="24"/>
        </w:rPr>
        <w:t>;</w:t>
      </w:r>
    </w:p>
    <w:p w:rsidR="00F6052B" w:rsidRDefault="00446AB2" w:rsidP="00F6052B">
      <w:pPr>
        <w:pStyle w:val="a6"/>
        <w:rPr>
          <w:rStyle w:val="af6"/>
          <w:rFonts w:ascii="Times New Roman" w:hAnsi="Times New Roman" w:cs="Times New Roman"/>
          <w:b w:val="0"/>
          <w:i w:val="0"/>
          <w:color w:val="auto"/>
          <w:sz w:val="24"/>
          <w:szCs w:val="24"/>
        </w:rPr>
      </w:pPr>
      <w:r>
        <w:rPr>
          <w:rFonts w:ascii="Times New Roman" w:hAnsi="Times New Roman" w:cs="Times New Roman"/>
          <w:sz w:val="24"/>
          <w:szCs w:val="24"/>
        </w:rPr>
        <w:t>«Кинигэ аа</w:t>
      </w:r>
      <w:r>
        <w:rPr>
          <w:rFonts w:ascii="Times New Roman" w:hAnsi="Times New Roman" w:cs="Times New Roman"/>
          <w:sz w:val="24"/>
          <w:szCs w:val="24"/>
          <w:lang w:val="sah-RU"/>
        </w:rPr>
        <w:t>ҕ</w:t>
      </w:r>
      <w:r>
        <w:rPr>
          <w:rFonts w:ascii="Times New Roman" w:hAnsi="Times New Roman" w:cs="Times New Roman"/>
          <w:sz w:val="24"/>
          <w:szCs w:val="24"/>
        </w:rPr>
        <w:t>ыытын туьунан»</w:t>
      </w:r>
      <w:r>
        <w:rPr>
          <w:rStyle w:val="af6"/>
          <w:rFonts w:ascii="Times New Roman" w:hAnsi="Times New Roman" w:cs="Times New Roman"/>
          <w:b w:val="0"/>
          <w:i w:val="0"/>
          <w:color w:val="auto"/>
          <w:sz w:val="24"/>
          <w:szCs w:val="24"/>
        </w:rPr>
        <w:t>;</w:t>
      </w:r>
    </w:p>
    <w:p w:rsidR="00F6052B" w:rsidRDefault="00F6052B" w:rsidP="00F6052B">
      <w:pPr>
        <w:pStyle w:val="a6"/>
        <w:rPr>
          <w:rFonts w:ascii="Times New Roman" w:hAnsi="Times New Roman" w:cs="Times New Roman"/>
          <w:sz w:val="24"/>
          <w:szCs w:val="24"/>
        </w:rPr>
      </w:pPr>
      <w:r>
        <w:rPr>
          <w:rFonts w:ascii="Times New Roman" w:hAnsi="Times New Roman" w:cs="Times New Roman"/>
          <w:sz w:val="24"/>
          <w:szCs w:val="24"/>
        </w:rPr>
        <w:t xml:space="preserve"> «Саха итэ</w:t>
      </w:r>
      <w:r>
        <w:rPr>
          <w:rFonts w:ascii="Times New Roman" w:hAnsi="Times New Roman" w:cs="Times New Roman"/>
          <w:sz w:val="24"/>
          <w:szCs w:val="24"/>
          <w:lang w:val="sah-RU"/>
        </w:rPr>
        <w:t>ҕ</w:t>
      </w:r>
      <w:r>
        <w:rPr>
          <w:rFonts w:ascii="Times New Roman" w:hAnsi="Times New Roman" w:cs="Times New Roman"/>
          <w:sz w:val="24"/>
          <w:szCs w:val="24"/>
        </w:rPr>
        <w:t>элэ»</w:t>
      </w:r>
      <w:r>
        <w:rPr>
          <w:rStyle w:val="af6"/>
          <w:rFonts w:ascii="Times New Roman" w:hAnsi="Times New Roman" w:cs="Times New Roman"/>
          <w:b w:val="0"/>
          <w:i w:val="0"/>
          <w:color w:val="auto"/>
          <w:sz w:val="24"/>
          <w:szCs w:val="24"/>
        </w:rPr>
        <w:t>;</w:t>
      </w:r>
    </w:p>
    <w:p w:rsidR="00F6052B" w:rsidRDefault="00F6052B" w:rsidP="00F6052B">
      <w:pPr>
        <w:pStyle w:val="a6"/>
        <w:rPr>
          <w:rFonts w:ascii="Times New Roman" w:hAnsi="Times New Roman" w:cs="Times New Roman"/>
          <w:sz w:val="24"/>
          <w:szCs w:val="24"/>
        </w:rPr>
      </w:pPr>
    </w:p>
    <w:p w:rsidR="00446AB2" w:rsidRDefault="00446AB2" w:rsidP="00F6052B">
      <w:pPr>
        <w:pStyle w:val="a6"/>
        <w:rPr>
          <w:rFonts w:ascii="Times New Roman" w:hAnsi="Times New Roman" w:cs="Times New Roman"/>
          <w:sz w:val="24"/>
          <w:szCs w:val="24"/>
        </w:rPr>
      </w:pPr>
      <w:r>
        <w:rPr>
          <w:rFonts w:ascii="Times New Roman" w:hAnsi="Times New Roman" w:cs="Times New Roman"/>
          <w:sz w:val="24"/>
          <w:szCs w:val="24"/>
        </w:rPr>
        <w:t>«Как пользоваться энциклопедией»</w:t>
      </w:r>
      <w:r>
        <w:rPr>
          <w:rStyle w:val="af6"/>
          <w:rFonts w:ascii="Times New Roman" w:hAnsi="Times New Roman" w:cs="Times New Roman"/>
          <w:b w:val="0"/>
          <w:i w:val="0"/>
          <w:color w:val="auto"/>
          <w:sz w:val="24"/>
          <w:szCs w:val="24"/>
        </w:rPr>
        <w:t>;</w:t>
      </w:r>
    </w:p>
    <w:p w:rsidR="00446AB2" w:rsidRDefault="00446AB2" w:rsidP="00446AB2">
      <w:pPr>
        <w:pStyle w:val="a6"/>
        <w:rPr>
          <w:rFonts w:ascii="Times New Roman" w:hAnsi="Times New Roman" w:cs="Times New Roman"/>
          <w:sz w:val="24"/>
          <w:szCs w:val="24"/>
        </w:rPr>
      </w:pPr>
      <w:r>
        <w:rPr>
          <w:rFonts w:ascii="Times New Roman" w:hAnsi="Times New Roman" w:cs="Times New Roman"/>
          <w:sz w:val="24"/>
          <w:szCs w:val="24"/>
        </w:rPr>
        <w:t>«К</w:t>
      </w:r>
      <w:r w:rsidR="009876E1">
        <w:rPr>
          <w:rFonts w:ascii="Times New Roman" w:hAnsi="Times New Roman" w:cs="Times New Roman"/>
          <w:sz w:val="24"/>
          <w:szCs w:val="24"/>
        </w:rPr>
        <w:t>.</w:t>
      </w:r>
      <w:r>
        <w:rPr>
          <w:rFonts w:ascii="Times New Roman" w:hAnsi="Times New Roman" w:cs="Times New Roman"/>
          <w:sz w:val="24"/>
          <w:szCs w:val="24"/>
        </w:rPr>
        <w:t xml:space="preserve"> Чуковский»</w:t>
      </w:r>
      <w:r>
        <w:rPr>
          <w:rStyle w:val="af6"/>
          <w:rFonts w:ascii="Times New Roman" w:hAnsi="Times New Roman" w:cs="Times New Roman"/>
          <w:b w:val="0"/>
          <w:i w:val="0"/>
          <w:color w:val="auto"/>
          <w:sz w:val="24"/>
          <w:szCs w:val="24"/>
        </w:rPr>
        <w:t>;</w:t>
      </w:r>
    </w:p>
    <w:p w:rsidR="00446AB2" w:rsidRDefault="00446AB2" w:rsidP="00446AB2">
      <w:pPr>
        <w:pStyle w:val="a6"/>
        <w:rPr>
          <w:rFonts w:ascii="Times New Roman" w:hAnsi="Times New Roman" w:cs="Times New Roman"/>
          <w:sz w:val="24"/>
          <w:szCs w:val="24"/>
        </w:rPr>
      </w:pPr>
      <w:r>
        <w:rPr>
          <w:rFonts w:ascii="Times New Roman" w:hAnsi="Times New Roman" w:cs="Times New Roman"/>
          <w:sz w:val="24"/>
          <w:szCs w:val="24"/>
        </w:rPr>
        <w:t>«Агния Барто – читаем вместе»</w:t>
      </w:r>
      <w:r>
        <w:rPr>
          <w:rStyle w:val="af6"/>
          <w:rFonts w:ascii="Times New Roman" w:hAnsi="Times New Roman" w:cs="Times New Roman"/>
          <w:b w:val="0"/>
          <w:i w:val="0"/>
          <w:color w:val="auto"/>
          <w:sz w:val="24"/>
          <w:szCs w:val="24"/>
        </w:rPr>
        <w:t>;</w:t>
      </w:r>
    </w:p>
    <w:p w:rsidR="00446AB2" w:rsidRDefault="00446AB2" w:rsidP="00446AB2">
      <w:pPr>
        <w:pStyle w:val="a6"/>
        <w:rPr>
          <w:rFonts w:ascii="Times New Roman" w:hAnsi="Times New Roman" w:cs="Times New Roman"/>
          <w:sz w:val="24"/>
          <w:szCs w:val="24"/>
        </w:rPr>
      </w:pPr>
      <w:r>
        <w:rPr>
          <w:rFonts w:ascii="Times New Roman" w:hAnsi="Times New Roman" w:cs="Times New Roman"/>
          <w:sz w:val="24"/>
          <w:szCs w:val="24"/>
        </w:rPr>
        <w:t>«Рассказы о животных»</w:t>
      </w:r>
      <w:r>
        <w:rPr>
          <w:rStyle w:val="af6"/>
          <w:rFonts w:ascii="Times New Roman" w:hAnsi="Times New Roman" w:cs="Times New Roman"/>
          <w:b w:val="0"/>
          <w:i w:val="0"/>
          <w:color w:val="auto"/>
          <w:sz w:val="24"/>
          <w:szCs w:val="24"/>
        </w:rPr>
        <w:t>;</w:t>
      </w:r>
    </w:p>
    <w:p w:rsidR="00446AB2" w:rsidRDefault="00446AB2" w:rsidP="00446AB2">
      <w:pPr>
        <w:pStyle w:val="a6"/>
        <w:rPr>
          <w:rFonts w:ascii="Times New Roman" w:hAnsi="Times New Roman" w:cs="Times New Roman"/>
          <w:sz w:val="24"/>
          <w:szCs w:val="24"/>
        </w:rPr>
      </w:pPr>
      <w:r>
        <w:rPr>
          <w:rFonts w:ascii="Times New Roman" w:hAnsi="Times New Roman" w:cs="Times New Roman"/>
          <w:sz w:val="24"/>
          <w:szCs w:val="24"/>
        </w:rPr>
        <w:t>«Ким до</w:t>
      </w:r>
      <w:r>
        <w:rPr>
          <w:rFonts w:ascii="Times New Roman" w:hAnsi="Times New Roman" w:cs="Times New Roman"/>
          <w:sz w:val="24"/>
          <w:szCs w:val="24"/>
          <w:lang w:val="sah-RU"/>
        </w:rPr>
        <w:t>ҕ</w:t>
      </w:r>
      <w:r>
        <w:rPr>
          <w:rFonts w:ascii="Times New Roman" w:hAnsi="Times New Roman" w:cs="Times New Roman"/>
          <w:sz w:val="24"/>
          <w:szCs w:val="24"/>
        </w:rPr>
        <w:t>ордоох – ол дьоллоох»</w:t>
      </w:r>
      <w:r>
        <w:rPr>
          <w:rStyle w:val="af6"/>
          <w:rFonts w:ascii="Times New Roman" w:hAnsi="Times New Roman" w:cs="Times New Roman"/>
          <w:b w:val="0"/>
          <w:i w:val="0"/>
          <w:color w:val="auto"/>
          <w:sz w:val="24"/>
          <w:szCs w:val="24"/>
        </w:rPr>
        <w:t>;</w:t>
      </w:r>
    </w:p>
    <w:p w:rsidR="009C542A" w:rsidRDefault="009C542A" w:rsidP="009C542A">
      <w:pPr>
        <w:pStyle w:val="a6"/>
        <w:rPr>
          <w:rFonts w:ascii="Times New Roman" w:hAnsi="Times New Roman" w:cs="Times New Roman"/>
          <w:sz w:val="24"/>
          <w:szCs w:val="24"/>
        </w:rPr>
      </w:pPr>
      <w:r>
        <w:rPr>
          <w:rFonts w:ascii="Times New Roman" w:hAnsi="Times New Roman" w:cs="Times New Roman"/>
          <w:sz w:val="24"/>
          <w:szCs w:val="24"/>
        </w:rPr>
        <w:t xml:space="preserve">«Лучшие люди нашего села» </w:t>
      </w:r>
      <w:r>
        <w:rPr>
          <w:rFonts w:ascii="Times New Roman" w:hAnsi="Times New Roman" w:cs="Times New Roman"/>
          <w:sz w:val="24"/>
          <w:szCs w:val="24"/>
          <w:lang w:val="sah-RU"/>
        </w:rPr>
        <w:t xml:space="preserve">о местном авторе </w:t>
      </w:r>
      <w:r>
        <w:rPr>
          <w:rFonts w:ascii="Times New Roman" w:hAnsi="Times New Roman" w:cs="Times New Roman"/>
          <w:sz w:val="24"/>
          <w:szCs w:val="24"/>
        </w:rPr>
        <w:t>Реброве</w:t>
      </w:r>
      <w:r w:rsidR="00311FD7">
        <w:rPr>
          <w:rFonts w:ascii="Times New Roman" w:hAnsi="Times New Roman" w:cs="Times New Roman"/>
          <w:sz w:val="24"/>
          <w:szCs w:val="24"/>
        </w:rPr>
        <w:t xml:space="preserve"> </w:t>
      </w:r>
      <w:r>
        <w:rPr>
          <w:rFonts w:ascii="Times New Roman" w:hAnsi="Times New Roman" w:cs="Times New Roman"/>
          <w:sz w:val="24"/>
          <w:szCs w:val="24"/>
        </w:rPr>
        <w:t>Н.С.»</w:t>
      </w:r>
    </w:p>
    <w:p w:rsidR="00446AB2" w:rsidRDefault="009C542A" w:rsidP="009C542A">
      <w:pPr>
        <w:pStyle w:val="a6"/>
        <w:rPr>
          <w:rFonts w:ascii="Times New Roman" w:hAnsi="Times New Roman" w:cs="Times New Roman"/>
          <w:sz w:val="24"/>
          <w:szCs w:val="24"/>
        </w:rPr>
      </w:pPr>
      <w:r>
        <w:rPr>
          <w:rFonts w:ascii="Times New Roman" w:hAnsi="Times New Roman" w:cs="Times New Roman"/>
          <w:sz w:val="24"/>
          <w:szCs w:val="24"/>
        </w:rPr>
        <w:t xml:space="preserve"> </w:t>
      </w:r>
      <w:r w:rsidR="00446AB2">
        <w:rPr>
          <w:rFonts w:ascii="Times New Roman" w:hAnsi="Times New Roman" w:cs="Times New Roman"/>
          <w:sz w:val="24"/>
          <w:szCs w:val="24"/>
        </w:rPr>
        <w:t>«</w:t>
      </w:r>
      <w:proofErr w:type="gramStart"/>
      <w:r w:rsidR="00446AB2">
        <w:rPr>
          <w:rFonts w:ascii="Times New Roman" w:hAnsi="Times New Roman" w:cs="Times New Roman"/>
          <w:sz w:val="24"/>
          <w:szCs w:val="24"/>
        </w:rPr>
        <w:t>Айыл</w:t>
      </w:r>
      <w:proofErr w:type="gramEnd"/>
      <w:r w:rsidR="00446AB2">
        <w:rPr>
          <w:rFonts w:ascii="Times New Roman" w:hAnsi="Times New Roman" w:cs="Times New Roman"/>
          <w:sz w:val="24"/>
          <w:szCs w:val="24"/>
          <w:lang w:val="sah-RU"/>
        </w:rPr>
        <w:t>ҕ</w:t>
      </w:r>
      <w:r w:rsidR="00446AB2">
        <w:rPr>
          <w:rFonts w:ascii="Times New Roman" w:hAnsi="Times New Roman" w:cs="Times New Roman"/>
          <w:sz w:val="24"/>
          <w:szCs w:val="24"/>
        </w:rPr>
        <w:t>а у</w:t>
      </w:r>
      <w:r w:rsidR="00446AB2">
        <w:rPr>
          <w:rFonts w:ascii="Times New Roman" w:hAnsi="Times New Roman" w:cs="Times New Roman"/>
          <w:sz w:val="24"/>
          <w:szCs w:val="24"/>
          <w:lang w:val="sah-RU"/>
        </w:rPr>
        <w:t>һ</w:t>
      </w:r>
      <w:r w:rsidR="00446AB2">
        <w:rPr>
          <w:rFonts w:ascii="Times New Roman" w:hAnsi="Times New Roman" w:cs="Times New Roman"/>
          <w:sz w:val="24"/>
          <w:szCs w:val="24"/>
        </w:rPr>
        <w:t>уктуута»</w:t>
      </w:r>
      <w:r w:rsidR="00446AB2">
        <w:rPr>
          <w:rStyle w:val="af6"/>
          <w:rFonts w:ascii="Times New Roman" w:hAnsi="Times New Roman" w:cs="Times New Roman"/>
          <w:b w:val="0"/>
          <w:i w:val="0"/>
          <w:color w:val="auto"/>
          <w:sz w:val="24"/>
          <w:szCs w:val="24"/>
        </w:rPr>
        <w:t>;</w:t>
      </w:r>
    </w:p>
    <w:p w:rsidR="00446AB2" w:rsidRDefault="007D63F7" w:rsidP="00446AB2">
      <w:pPr>
        <w:pStyle w:val="a6"/>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825152" behindDoc="0" locked="0" layoutInCell="1" allowOverlap="1" wp14:anchorId="08F9DD3B" wp14:editId="74A8CFA3">
            <wp:simplePos x="0" y="0"/>
            <wp:positionH relativeFrom="column">
              <wp:posOffset>2981960</wp:posOffset>
            </wp:positionH>
            <wp:positionV relativeFrom="paragraph">
              <wp:posOffset>-40640</wp:posOffset>
            </wp:positionV>
            <wp:extent cx="2829560" cy="2129790"/>
            <wp:effectExtent l="0" t="0" r="0" b="0"/>
            <wp:wrapNone/>
            <wp:docPr id="6169" name="Рисунок 6169" descr="C:\Users\Библиотека 2\Desktop\DSCN0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иблиотека 2\Desktop\DSCN0919.JPG"/>
                    <pic:cNvPicPr>
                      <a:picLocks noChangeAspect="1" noChangeArrowheads="1"/>
                    </pic:cNvPicPr>
                  </pic:nvPicPr>
                  <pic:blipFill>
                    <a:blip r:embed="rId30" cstate="print"/>
                    <a:srcRect/>
                    <a:stretch>
                      <a:fillRect/>
                    </a:stretch>
                  </pic:blipFill>
                  <pic:spPr bwMode="auto">
                    <a:xfrm>
                      <a:off x="0" y="0"/>
                      <a:ext cx="2829560" cy="2129790"/>
                    </a:xfrm>
                    <a:prstGeom prst="rect">
                      <a:avLst/>
                    </a:prstGeom>
                    <a:noFill/>
                    <a:ln w="9525">
                      <a:noFill/>
                      <a:miter lim="800000"/>
                      <a:headEnd/>
                      <a:tailEnd/>
                    </a:ln>
                  </pic:spPr>
                </pic:pic>
              </a:graphicData>
            </a:graphic>
          </wp:anchor>
        </w:drawing>
      </w:r>
      <w:r w:rsidR="00446AB2">
        <w:rPr>
          <w:rFonts w:ascii="Times New Roman" w:hAnsi="Times New Roman" w:cs="Times New Roman"/>
          <w:sz w:val="24"/>
          <w:szCs w:val="24"/>
        </w:rPr>
        <w:t>«Гражданин диэн кимий»</w:t>
      </w:r>
      <w:r w:rsidR="00446AB2">
        <w:rPr>
          <w:rStyle w:val="af6"/>
          <w:rFonts w:ascii="Times New Roman" w:hAnsi="Times New Roman" w:cs="Times New Roman"/>
          <w:b w:val="0"/>
          <w:i w:val="0"/>
          <w:color w:val="auto"/>
          <w:sz w:val="24"/>
          <w:szCs w:val="24"/>
        </w:rPr>
        <w:t>;</w:t>
      </w:r>
    </w:p>
    <w:p w:rsidR="00446AB2" w:rsidRDefault="00446AB2" w:rsidP="00446AB2">
      <w:pPr>
        <w:pStyle w:val="a6"/>
        <w:rPr>
          <w:rFonts w:ascii="Times New Roman" w:hAnsi="Times New Roman" w:cs="Times New Roman"/>
          <w:sz w:val="24"/>
          <w:szCs w:val="24"/>
        </w:rPr>
      </w:pPr>
      <w:r>
        <w:rPr>
          <w:rFonts w:ascii="Times New Roman" w:hAnsi="Times New Roman" w:cs="Times New Roman"/>
          <w:sz w:val="24"/>
          <w:szCs w:val="24"/>
        </w:rPr>
        <w:t>«Биллэр олонхо</w:t>
      </w:r>
      <w:r>
        <w:rPr>
          <w:rFonts w:ascii="Times New Roman" w:hAnsi="Times New Roman" w:cs="Times New Roman"/>
          <w:sz w:val="24"/>
          <w:szCs w:val="24"/>
          <w:lang w:val="sah-RU"/>
        </w:rPr>
        <w:t>һ</w:t>
      </w:r>
      <w:r>
        <w:rPr>
          <w:rFonts w:ascii="Times New Roman" w:hAnsi="Times New Roman" w:cs="Times New Roman"/>
          <w:sz w:val="24"/>
          <w:szCs w:val="24"/>
        </w:rPr>
        <w:t>уттар»</w:t>
      </w:r>
      <w:r>
        <w:rPr>
          <w:rStyle w:val="af6"/>
          <w:rFonts w:ascii="Times New Roman" w:hAnsi="Times New Roman" w:cs="Times New Roman"/>
          <w:b w:val="0"/>
          <w:i w:val="0"/>
          <w:color w:val="auto"/>
          <w:sz w:val="24"/>
          <w:szCs w:val="24"/>
        </w:rPr>
        <w:t>;</w:t>
      </w:r>
    </w:p>
    <w:p w:rsidR="00F857EA" w:rsidRDefault="00F857EA" w:rsidP="00446AB2">
      <w:pPr>
        <w:pStyle w:val="a6"/>
        <w:rPr>
          <w:rFonts w:ascii="Times New Roman" w:hAnsi="Times New Roman" w:cs="Times New Roman"/>
          <w:sz w:val="24"/>
          <w:szCs w:val="24"/>
        </w:rPr>
      </w:pPr>
    </w:p>
    <w:p w:rsidR="00446AB2" w:rsidRDefault="00446AB2" w:rsidP="00446AB2">
      <w:pPr>
        <w:pStyle w:val="a6"/>
        <w:rPr>
          <w:rFonts w:ascii="Times New Roman" w:hAnsi="Times New Roman" w:cs="Times New Roman"/>
          <w:sz w:val="24"/>
          <w:szCs w:val="24"/>
        </w:rPr>
      </w:pPr>
      <w:r>
        <w:rPr>
          <w:rFonts w:ascii="Times New Roman" w:hAnsi="Times New Roman" w:cs="Times New Roman"/>
          <w:sz w:val="24"/>
          <w:szCs w:val="24"/>
        </w:rPr>
        <w:t>«Олонхо ту</w:t>
      </w:r>
      <w:r>
        <w:rPr>
          <w:rFonts w:ascii="Times New Roman" w:hAnsi="Times New Roman" w:cs="Times New Roman"/>
          <w:sz w:val="24"/>
          <w:szCs w:val="24"/>
          <w:lang w:val="sah-RU"/>
        </w:rPr>
        <w:t>һ</w:t>
      </w:r>
      <w:r>
        <w:rPr>
          <w:rFonts w:ascii="Times New Roman" w:hAnsi="Times New Roman" w:cs="Times New Roman"/>
          <w:sz w:val="24"/>
          <w:szCs w:val="24"/>
        </w:rPr>
        <w:t xml:space="preserve">унан мин </w:t>
      </w:r>
      <w:r>
        <w:rPr>
          <w:rFonts w:ascii="Times New Roman" w:hAnsi="Times New Roman" w:cs="Times New Roman"/>
          <w:sz w:val="24"/>
          <w:szCs w:val="24"/>
          <w:lang w:val="sah-RU"/>
        </w:rPr>
        <w:t>ө</w:t>
      </w:r>
      <w:r>
        <w:rPr>
          <w:rFonts w:ascii="Times New Roman" w:hAnsi="Times New Roman" w:cs="Times New Roman"/>
          <w:sz w:val="24"/>
          <w:szCs w:val="24"/>
        </w:rPr>
        <w:t>йд</w:t>
      </w:r>
      <w:r>
        <w:rPr>
          <w:rFonts w:ascii="Times New Roman" w:hAnsi="Times New Roman" w:cs="Times New Roman"/>
          <w:sz w:val="24"/>
          <w:szCs w:val="24"/>
          <w:lang w:val="sah-RU"/>
        </w:rPr>
        <w:t>ө</w:t>
      </w:r>
      <w:r>
        <w:rPr>
          <w:rFonts w:ascii="Times New Roman" w:hAnsi="Times New Roman" w:cs="Times New Roman"/>
          <w:sz w:val="24"/>
          <w:szCs w:val="24"/>
        </w:rPr>
        <w:t>б</w:t>
      </w:r>
      <w:r>
        <w:rPr>
          <w:rFonts w:ascii="Times New Roman" w:hAnsi="Times New Roman" w:cs="Times New Roman"/>
          <w:sz w:val="24"/>
          <w:szCs w:val="24"/>
          <w:lang w:val="sah-RU"/>
        </w:rPr>
        <w:t>ү</w:t>
      </w:r>
      <w:proofErr w:type="gramStart"/>
      <w:r>
        <w:rPr>
          <w:rFonts w:ascii="Times New Roman" w:hAnsi="Times New Roman" w:cs="Times New Roman"/>
          <w:sz w:val="24"/>
          <w:szCs w:val="24"/>
        </w:rPr>
        <w:t>л</w:t>
      </w:r>
      <w:proofErr w:type="gramEnd"/>
      <w:r>
        <w:rPr>
          <w:rFonts w:ascii="Times New Roman" w:hAnsi="Times New Roman" w:cs="Times New Roman"/>
          <w:sz w:val="24"/>
          <w:szCs w:val="24"/>
          <w:lang w:val="sah-RU"/>
        </w:rPr>
        <w:t>ү</w:t>
      </w:r>
      <w:r>
        <w:rPr>
          <w:rFonts w:ascii="Times New Roman" w:hAnsi="Times New Roman" w:cs="Times New Roman"/>
          <w:sz w:val="24"/>
          <w:szCs w:val="24"/>
        </w:rPr>
        <w:t>м»</w:t>
      </w:r>
      <w:r>
        <w:rPr>
          <w:rStyle w:val="af6"/>
          <w:rFonts w:ascii="Times New Roman" w:hAnsi="Times New Roman" w:cs="Times New Roman"/>
          <w:b w:val="0"/>
          <w:i w:val="0"/>
          <w:color w:val="auto"/>
          <w:sz w:val="24"/>
          <w:szCs w:val="24"/>
        </w:rPr>
        <w:t>;</w:t>
      </w:r>
    </w:p>
    <w:p w:rsidR="00446AB2" w:rsidRDefault="00446AB2" w:rsidP="00446AB2">
      <w:pPr>
        <w:pStyle w:val="a6"/>
        <w:rPr>
          <w:rFonts w:ascii="Times New Roman" w:hAnsi="Times New Roman" w:cs="Times New Roman"/>
          <w:sz w:val="24"/>
          <w:szCs w:val="24"/>
        </w:rPr>
      </w:pPr>
      <w:r>
        <w:rPr>
          <w:rFonts w:ascii="Times New Roman" w:hAnsi="Times New Roman" w:cs="Times New Roman"/>
          <w:sz w:val="24"/>
          <w:szCs w:val="24"/>
        </w:rPr>
        <w:t xml:space="preserve"> «Олонхо дойдута»</w:t>
      </w:r>
      <w:r>
        <w:rPr>
          <w:rStyle w:val="af6"/>
          <w:rFonts w:ascii="Times New Roman" w:hAnsi="Times New Roman" w:cs="Times New Roman"/>
          <w:b w:val="0"/>
          <w:i w:val="0"/>
          <w:color w:val="auto"/>
          <w:sz w:val="24"/>
          <w:szCs w:val="24"/>
        </w:rPr>
        <w:t>;</w:t>
      </w:r>
    </w:p>
    <w:p w:rsidR="002A0F2C" w:rsidRDefault="00446AB2" w:rsidP="002A0F2C">
      <w:pPr>
        <w:pStyle w:val="a6"/>
        <w:rPr>
          <w:rFonts w:ascii="Times New Roman" w:hAnsi="Times New Roman" w:cs="Times New Roman"/>
          <w:sz w:val="24"/>
          <w:szCs w:val="24"/>
        </w:rPr>
      </w:pPr>
      <w:r>
        <w:rPr>
          <w:rFonts w:ascii="Times New Roman" w:hAnsi="Times New Roman" w:cs="Times New Roman"/>
          <w:sz w:val="24"/>
          <w:szCs w:val="24"/>
        </w:rPr>
        <w:t xml:space="preserve"> «Саха Сирэ – мин дойдум»</w:t>
      </w:r>
      <w:r>
        <w:rPr>
          <w:rStyle w:val="af6"/>
          <w:rFonts w:ascii="Times New Roman" w:hAnsi="Times New Roman" w:cs="Times New Roman"/>
          <w:b w:val="0"/>
          <w:i w:val="0"/>
          <w:color w:val="auto"/>
          <w:sz w:val="24"/>
          <w:szCs w:val="24"/>
        </w:rPr>
        <w:t>;</w:t>
      </w:r>
    </w:p>
    <w:p w:rsidR="002A0F2C" w:rsidRDefault="00AE03D9" w:rsidP="002A0F2C">
      <w:pPr>
        <w:pStyle w:val="a6"/>
        <w:rPr>
          <w:rFonts w:ascii="Times New Roman" w:hAnsi="Times New Roman" w:cs="Times New Roman"/>
          <w:sz w:val="24"/>
          <w:szCs w:val="24"/>
        </w:rPr>
      </w:pPr>
      <w:r>
        <w:rPr>
          <w:rFonts w:ascii="Times New Roman" w:hAnsi="Times New Roman" w:cs="Times New Roman"/>
          <w:sz w:val="24"/>
          <w:szCs w:val="24"/>
        </w:rPr>
        <w:t>«Кинигэлиин аргыста</w:t>
      </w:r>
      <w:r>
        <w:rPr>
          <w:rFonts w:ascii="Times New Roman" w:hAnsi="Times New Roman" w:cs="Times New Roman"/>
          <w:sz w:val="24"/>
          <w:szCs w:val="24"/>
          <w:lang w:val="sah-RU"/>
        </w:rPr>
        <w:t>һ</w:t>
      </w:r>
      <w:r>
        <w:rPr>
          <w:rFonts w:ascii="Times New Roman" w:hAnsi="Times New Roman" w:cs="Times New Roman"/>
          <w:sz w:val="24"/>
          <w:szCs w:val="24"/>
        </w:rPr>
        <w:t>ан»</w:t>
      </w:r>
    </w:p>
    <w:p w:rsidR="002A0F2C" w:rsidRDefault="002A0F2C" w:rsidP="002A0F2C">
      <w:pPr>
        <w:pStyle w:val="a6"/>
        <w:rPr>
          <w:rFonts w:ascii="Times New Roman" w:hAnsi="Times New Roman" w:cs="Times New Roman"/>
          <w:sz w:val="24"/>
          <w:szCs w:val="24"/>
        </w:rPr>
      </w:pPr>
    </w:p>
    <w:p w:rsidR="008E2ECF" w:rsidRDefault="002A0F2C" w:rsidP="002A0F2C">
      <w:pPr>
        <w:pStyle w:val="a6"/>
        <w:rPr>
          <w:rFonts w:ascii="Times New Roman" w:hAnsi="Times New Roman" w:cs="Times New Roman"/>
          <w:sz w:val="24"/>
          <w:szCs w:val="24"/>
          <w:lang w:val="sah-RU"/>
        </w:rPr>
      </w:pPr>
      <w:r>
        <w:rPr>
          <w:rFonts w:ascii="Times New Roman" w:hAnsi="Times New Roman" w:cs="Times New Roman"/>
          <w:sz w:val="24"/>
          <w:szCs w:val="24"/>
        </w:rPr>
        <w:t>«Воспитывай себя сам»</w:t>
      </w:r>
    </w:p>
    <w:p w:rsidR="002A0F2C" w:rsidRDefault="002A0F2C" w:rsidP="002A0F2C">
      <w:pPr>
        <w:pStyle w:val="a6"/>
        <w:rPr>
          <w:rFonts w:ascii="Times New Roman" w:hAnsi="Times New Roman" w:cs="Times New Roman"/>
          <w:sz w:val="24"/>
          <w:szCs w:val="24"/>
        </w:rPr>
      </w:pPr>
      <w:r>
        <w:rPr>
          <w:rFonts w:ascii="Times New Roman" w:hAnsi="Times New Roman" w:cs="Times New Roman"/>
          <w:sz w:val="24"/>
          <w:szCs w:val="24"/>
        </w:rPr>
        <w:t>(Семь приемов самовоспитания)</w:t>
      </w:r>
      <w:r>
        <w:rPr>
          <w:rStyle w:val="af6"/>
          <w:rFonts w:ascii="Times New Roman" w:hAnsi="Times New Roman" w:cs="Times New Roman"/>
          <w:b w:val="0"/>
          <w:i w:val="0"/>
          <w:color w:val="auto"/>
          <w:sz w:val="24"/>
          <w:szCs w:val="24"/>
        </w:rPr>
        <w:t>;</w:t>
      </w:r>
    </w:p>
    <w:p w:rsidR="00F6052B" w:rsidRDefault="00F6052B" w:rsidP="00824E04">
      <w:pPr>
        <w:spacing w:after="0"/>
        <w:rPr>
          <w:rFonts w:ascii="Times New Roman" w:hAnsi="Times New Roman" w:cs="Times New Roman"/>
          <w:b/>
          <w:sz w:val="24"/>
          <w:szCs w:val="24"/>
          <w:lang w:val="ru-RU"/>
        </w:rPr>
      </w:pPr>
    </w:p>
    <w:p w:rsidR="00F857EA" w:rsidRDefault="00F857EA" w:rsidP="00824E04">
      <w:pPr>
        <w:spacing w:after="0"/>
        <w:rPr>
          <w:rFonts w:ascii="Times New Roman" w:hAnsi="Times New Roman" w:cs="Times New Roman"/>
          <w:b/>
          <w:sz w:val="24"/>
          <w:szCs w:val="24"/>
          <w:lang w:val="ru-RU"/>
        </w:rPr>
      </w:pPr>
    </w:p>
    <w:p w:rsidR="002915E1" w:rsidRDefault="009C542A" w:rsidP="00824E04">
      <w:pPr>
        <w:spacing w:after="0"/>
        <w:rPr>
          <w:rFonts w:ascii="Times New Roman" w:hAnsi="Times New Roman" w:cs="Times New Roman"/>
          <w:b/>
          <w:sz w:val="24"/>
          <w:szCs w:val="24"/>
          <w:lang w:val="ru-RU"/>
        </w:rPr>
      </w:pPr>
      <w:r>
        <w:rPr>
          <w:rFonts w:ascii="Times New Roman" w:hAnsi="Times New Roman" w:cs="Times New Roman"/>
          <w:b/>
          <w:sz w:val="24"/>
          <w:szCs w:val="24"/>
          <w:lang w:val="ru-RU"/>
        </w:rPr>
        <w:t xml:space="preserve"> </w:t>
      </w:r>
    </w:p>
    <w:p w:rsidR="002915E1" w:rsidRDefault="002915E1" w:rsidP="00824E04">
      <w:pPr>
        <w:spacing w:after="0"/>
        <w:rPr>
          <w:rFonts w:ascii="Times New Roman" w:hAnsi="Times New Roman" w:cs="Times New Roman"/>
          <w:b/>
          <w:sz w:val="24"/>
          <w:szCs w:val="24"/>
          <w:lang w:val="ru-RU"/>
        </w:rPr>
      </w:pPr>
    </w:p>
    <w:p w:rsidR="00824E04" w:rsidRPr="00311FD7" w:rsidRDefault="009C542A" w:rsidP="00824E04">
      <w:pPr>
        <w:spacing w:after="0"/>
        <w:rPr>
          <w:rFonts w:ascii="Times New Roman" w:hAnsi="Times New Roman" w:cs="Times New Roman"/>
          <w:bCs/>
          <w:sz w:val="26"/>
          <w:szCs w:val="26"/>
          <w:lang w:val="ru-RU"/>
        </w:rPr>
      </w:pPr>
      <w:r w:rsidRPr="00311FD7">
        <w:rPr>
          <w:rFonts w:ascii="Times New Roman" w:hAnsi="Times New Roman" w:cs="Times New Roman"/>
          <w:b/>
          <w:i/>
          <w:sz w:val="26"/>
          <w:szCs w:val="26"/>
          <w:lang w:val="ru-RU"/>
        </w:rPr>
        <w:t xml:space="preserve">   </w:t>
      </w:r>
      <w:r w:rsidR="002915E1" w:rsidRPr="00311FD7">
        <w:rPr>
          <w:rFonts w:ascii="Times New Roman" w:hAnsi="Times New Roman" w:cs="Times New Roman"/>
          <w:b/>
          <w:i/>
          <w:sz w:val="26"/>
          <w:szCs w:val="26"/>
          <w:lang w:val="ru-RU"/>
        </w:rPr>
        <w:t xml:space="preserve">   </w:t>
      </w:r>
      <w:r w:rsidR="00134B0D" w:rsidRPr="00311FD7">
        <w:rPr>
          <w:rFonts w:ascii="Times New Roman" w:hAnsi="Times New Roman" w:cs="Times New Roman"/>
          <w:b/>
          <w:i/>
          <w:sz w:val="26"/>
          <w:szCs w:val="26"/>
          <w:lang w:val="ru-RU"/>
        </w:rPr>
        <w:t>7.3</w:t>
      </w:r>
      <w:r w:rsidR="00134B0D" w:rsidRPr="00311FD7">
        <w:rPr>
          <w:rFonts w:ascii="Times New Roman" w:hAnsi="Times New Roman" w:cs="Times New Roman"/>
          <w:b/>
          <w:sz w:val="26"/>
          <w:szCs w:val="26"/>
          <w:lang w:val="ru-RU"/>
        </w:rPr>
        <w:t xml:space="preserve"> </w:t>
      </w:r>
      <w:r w:rsidR="00311FD7">
        <w:rPr>
          <w:rFonts w:ascii="Times New Roman" w:hAnsi="Times New Roman" w:cs="Times New Roman"/>
          <w:b/>
          <w:sz w:val="26"/>
          <w:szCs w:val="26"/>
          <w:lang w:val="ru-RU"/>
        </w:rPr>
        <w:t xml:space="preserve"> </w:t>
      </w:r>
      <w:r w:rsidR="00134B0D" w:rsidRPr="00311FD7">
        <w:rPr>
          <w:rFonts w:ascii="Times New Roman" w:hAnsi="Times New Roman" w:cs="Times New Roman"/>
          <w:b/>
          <w:i/>
          <w:sz w:val="26"/>
          <w:szCs w:val="26"/>
          <w:lang w:val="ru-RU"/>
        </w:rPr>
        <w:t>Библиографическая деятельность</w:t>
      </w:r>
    </w:p>
    <w:p w:rsidR="00311FD7" w:rsidRDefault="009C542A" w:rsidP="00824E04">
      <w:pPr>
        <w:spacing w:after="0"/>
        <w:rPr>
          <w:rFonts w:ascii="Times New Roman" w:hAnsi="Times New Roman" w:cs="Times New Roman"/>
          <w:bCs/>
          <w:sz w:val="24"/>
          <w:szCs w:val="24"/>
          <w:lang w:val="ru-RU"/>
        </w:rPr>
      </w:pPr>
      <w:r>
        <w:rPr>
          <w:rFonts w:ascii="Times New Roman" w:hAnsi="Times New Roman" w:cs="Times New Roman"/>
          <w:bCs/>
          <w:sz w:val="24"/>
          <w:szCs w:val="24"/>
          <w:lang w:val="ru-RU"/>
        </w:rPr>
        <w:t xml:space="preserve">     </w:t>
      </w:r>
    </w:p>
    <w:p w:rsidR="00134B0D" w:rsidRDefault="00311FD7" w:rsidP="00824E04">
      <w:pPr>
        <w:spacing w:after="0"/>
        <w:rPr>
          <w:rFonts w:ascii="Times New Roman" w:hAnsi="Times New Roman" w:cs="Times New Roman"/>
          <w:bCs/>
          <w:sz w:val="24"/>
          <w:szCs w:val="24"/>
          <w:lang w:val="ru-RU"/>
        </w:rPr>
      </w:pPr>
      <w:r>
        <w:rPr>
          <w:rFonts w:ascii="Times New Roman" w:hAnsi="Times New Roman" w:cs="Times New Roman"/>
          <w:bCs/>
          <w:sz w:val="24"/>
          <w:szCs w:val="24"/>
          <w:lang w:val="ru-RU"/>
        </w:rPr>
        <w:t xml:space="preserve">      </w:t>
      </w:r>
      <w:r w:rsidR="009C542A">
        <w:rPr>
          <w:rFonts w:ascii="Times New Roman" w:hAnsi="Times New Roman" w:cs="Times New Roman"/>
          <w:bCs/>
          <w:sz w:val="24"/>
          <w:szCs w:val="24"/>
          <w:lang w:val="ru-RU"/>
        </w:rPr>
        <w:t xml:space="preserve"> </w:t>
      </w:r>
      <w:r w:rsidR="00134B0D" w:rsidRPr="005D53B7">
        <w:rPr>
          <w:rFonts w:ascii="Times New Roman" w:hAnsi="Times New Roman" w:cs="Times New Roman"/>
          <w:bCs/>
          <w:sz w:val="24"/>
          <w:szCs w:val="24"/>
          <w:lang w:val="ru-RU"/>
        </w:rPr>
        <w:t xml:space="preserve">Центральной улусной библиотекой выпущено второе библиографическое издание – Биобиблиографический указатель </w:t>
      </w:r>
      <w:r w:rsidR="00134B0D">
        <w:rPr>
          <w:rFonts w:ascii="Times New Roman" w:hAnsi="Times New Roman" w:cs="Times New Roman"/>
          <w:bCs/>
          <w:sz w:val="24"/>
          <w:szCs w:val="24"/>
          <w:lang w:val="ru-RU"/>
        </w:rPr>
        <w:t xml:space="preserve">«Абыйский улус (2001-2010 гг.)». </w:t>
      </w:r>
    </w:p>
    <w:p w:rsidR="00134B0D" w:rsidRDefault="00311FD7" w:rsidP="00B74DEC">
      <w:pPr>
        <w:spacing w:after="0"/>
        <w:jc w:val="both"/>
        <w:rPr>
          <w:rFonts w:ascii="Times New Roman" w:hAnsi="Times New Roman" w:cs="Times New Roman"/>
          <w:bCs/>
          <w:sz w:val="24"/>
          <w:szCs w:val="24"/>
          <w:lang w:val="ru-RU"/>
        </w:rPr>
      </w:pPr>
      <w:r w:rsidRPr="00EC33E2">
        <w:rPr>
          <w:rFonts w:ascii="Times New Roman" w:hAnsi="Times New Roman" w:cs="Times New Roman"/>
          <w:b/>
          <w:noProof/>
          <w:sz w:val="24"/>
          <w:szCs w:val="24"/>
          <w:lang w:val="ru-RU" w:eastAsia="ru-RU"/>
        </w:rPr>
        <w:drawing>
          <wp:anchor distT="0" distB="0" distL="114300" distR="114300" simplePos="0" relativeHeight="251707392" behindDoc="0" locked="0" layoutInCell="1" allowOverlap="1" wp14:anchorId="46280ECD" wp14:editId="09CCADA3">
            <wp:simplePos x="0" y="0"/>
            <wp:positionH relativeFrom="margin">
              <wp:posOffset>38735</wp:posOffset>
            </wp:positionH>
            <wp:positionV relativeFrom="margin">
              <wp:posOffset>4933950</wp:posOffset>
            </wp:positionV>
            <wp:extent cx="2400935" cy="3395980"/>
            <wp:effectExtent l="133350" t="95250" r="132715" b="147320"/>
            <wp:wrapSquare wrapText="bothSides"/>
            <wp:docPr id="6146" name="Picture 2" descr="E:\указатели и сми фото\img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E:\указатели и сми фото\img055.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8756" t="14411" r="11436" b="15825"/>
                    <a:stretch/>
                  </pic:blipFill>
                  <pic:spPr bwMode="auto">
                    <a:xfrm>
                      <a:off x="0" y="0"/>
                      <a:ext cx="2400935" cy="3395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anchor>
        </w:drawing>
      </w:r>
      <w:r w:rsidR="00134B0D" w:rsidRPr="005D53B7">
        <w:rPr>
          <w:rFonts w:ascii="Times New Roman" w:hAnsi="Times New Roman" w:cs="Times New Roman"/>
          <w:bCs/>
          <w:sz w:val="24"/>
          <w:szCs w:val="24"/>
          <w:lang w:val="ru-RU"/>
        </w:rPr>
        <w:t xml:space="preserve">Биобиблиографический указатель </w:t>
      </w:r>
      <w:r w:rsidR="00134B0D">
        <w:rPr>
          <w:rFonts w:ascii="Times New Roman" w:hAnsi="Times New Roman" w:cs="Times New Roman"/>
          <w:bCs/>
          <w:sz w:val="24"/>
          <w:szCs w:val="24"/>
          <w:lang w:val="ru-RU"/>
        </w:rPr>
        <w:t xml:space="preserve">«Абыйский улус (2001-2010 гг.)» </w:t>
      </w:r>
      <w:r w:rsidR="00134B0D" w:rsidRPr="005D53B7">
        <w:rPr>
          <w:rFonts w:ascii="Times New Roman" w:hAnsi="Times New Roman" w:cs="Times New Roman"/>
          <w:bCs/>
          <w:sz w:val="24"/>
          <w:szCs w:val="24"/>
          <w:lang w:val="ru-RU"/>
        </w:rPr>
        <w:t>является продолжением ранее изданного библиографического пособия «Абыйский улус (1817-2000 гг.)»</w:t>
      </w:r>
      <w:r w:rsidR="00134B0D">
        <w:rPr>
          <w:rFonts w:ascii="Times New Roman" w:hAnsi="Times New Roman" w:cs="Times New Roman"/>
          <w:bCs/>
          <w:sz w:val="24"/>
          <w:szCs w:val="24"/>
          <w:lang w:val="ru-RU"/>
        </w:rPr>
        <w:t>. К</w:t>
      </w:r>
      <w:r w:rsidR="00134B0D" w:rsidRPr="005D53B7">
        <w:rPr>
          <w:rFonts w:ascii="Times New Roman" w:hAnsi="Times New Roman" w:cs="Times New Roman"/>
          <w:bCs/>
          <w:sz w:val="24"/>
          <w:szCs w:val="24"/>
          <w:lang w:val="ru-RU"/>
        </w:rPr>
        <w:t>ак и первый выпуск, потребовал огромной работы</w:t>
      </w:r>
      <w:r w:rsidR="00134B0D">
        <w:rPr>
          <w:rFonts w:ascii="Times New Roman" w:hAnsi="Times New Roman" w:cs="Times New Roman"/>
          <w:bCs/>
          <w:sz w:val="24"/>
          <w:szCs w:val="24"/>
          <w:lang w:val="ru-RU"/>
        </w:rPr>
        <w:t xml:space="preserve">. </w:t>
      </w:r>
      <w:r w:rsidR="00134B0D" w:rsidRPr="005D53B7">
        <w:rPr>
          <w:rFonts w:ascii="Times New Roman" w:hAnsi="Times New Roman" w:cs="Times New Roman"/>
          <w:bCs/>
          <w:sz w:val="24"/>
          <w:szCs w:val="24"/>
          <w:lang w:val="ru-RU"/>
        </w:rPr>
        <w:t xml:space="preserve">Были изучены, проаннотированы и внесены 5015 </w:t>
      </w:r>
      <w:r w:rsidR="00134B0D">
        <w:rPr>
          <w:rFonts w:ascii="Times New Roman" w:hAnsi="Times New Roman" w:cs="Times New Roman"/>
          <w:bCs/>
          <w:sz w:val="24"/>
          <w:szCs w:val="24"/>
          <w:lang w:val="ru-RU"/>
        </w:rPr>
        <w:t xml:space="preserve">библиографических </w:t>
      </w:r>
      <w:r w:rsidR="00134B0D" w:rsidRPr="005D53B7">
        <w:rPr>
          <w:rFonts w:ascii="Times New Roman" w:hAnsi="Times New Roman" w:cs="Times New Roman"/>
          <w:bCs/>
          <w:sz w:val="24"/>
          <w:szCs w:val="24"/>
          <w:lang w:val="ru-RU"/>
        </w:rPr>
        <w:t>записей</w:t>
      </w:r>
      <w:r w:rsidR="00134B0D">
        <w:rPr>
          <w:rFonts w:ascii="Times New Roman" w:hAnsi="Times New Roman" w:cs="Times New Roman"/>
          <w:bCs/>
          <w:sz w:val="24"/>
          <w:szCs w:val="24"/>
          <w:lang w:val="ru-RU"/>
        </w:rPr>
        <w:t xml:space="preserve"> на якутском и русском языках, отражающих литературу об Абыйском улусе вышедшую за десятилетний период</w:t>
      </w:r>
      <w:r w:rsidR="00134B0D" w:rsidRPr="005D53B7">
        <w:rPr>
          <w:rFonts w:ascii="Times New Roman" w:hAnsi="Times New Roman" w:cs="Times New Roman"/>
          <w:bCs/>
          <w:sz w:val="24"/>
          <w:szCs w:val="24"/>
          <w:lang w:val="ru-RU"/>
        </w:rPr>
        <w:t>. Данный указатель стал весомым по объему библиографическим пособием, изданным библиотекой, в нем более 448 страниц</w:t>
      </w:r>
      <w:r w:rsidR="00134B0D">
        <w:rPr>
          <w:rFonts w:ascii="Times New Roman" w:hAnsi="Times New Roman" w:cs="Times New Roman"/>
          <w:bCs/>
          <w:sz w:val="24"/>
          <w:szCs w:val="24"/>
          <w:lang w:val="ru-RU"/>
        </w:rPr>
        <w:t xml:space="preserve">. </w:t>
      </w:r>
      <w:r w:rsidR="00134B0D" w:rsidRPr="005D53B7">
        <w:rPr>
          <w:rFonts w:ascii="Times New Roman" w:hAnsi="Times New Roman" w:cs="Times New Roman"/>
          <w:bCs/>
          <w:sz w:val="24"/>
          <w:szCs w:val="24"/>
          <w:lang w:val="ru-RU"/>
        </w:rPr>
        <w:t xml:space="preserve">Содержание документов раскрывает все стороны жизни улуса: природные ресурсы, экономику, культуру, историю Абыйского улуса 2001-2010 годов. </w:t>
      </w:r>
    </w:p>
    <w:p w:rsidR="00134B0D" w:rsidRDefault="00134B0D" w:rsidP="00B74DEC">
      <w:pPr>
        <w:spacing w:after="0"/>
        <w:jc w:val="both"/>
        <w:rPr>
          <w:rFonts w:ascii="Times New Roman" w:hAnsi="Times New Roman" w:cs="Times New Roman"/>
          <w:bCs/>
          <w:sz w:val="24"/>
          <w:szCs w:val="24"/>
          <w:lang w:val="ru-RU"/>
        </w:rPr>
      </w:pPr>
      <w:r w:rsidRPr="005D53B7">
        <w:rPr>
          <w:rFonts w:ascii="Times New Roman" w:hAnsi="Times New Roman" w:cs="Times New Roman"/>
          <w:bCs/>
          <w:sz w:val="24"/>
          <w:szCs w:val="24"/>
          <w:lang w:val="ru-RU"/>
        </w:rPr>
        <w:t>При составлении указателя просмотрены справочно-библиографические аппараты, книжные фонды, периодик</w:t>
      </w:r>
      <w:r>
        <w:rPr>
          <w:rFonts w:ascii="Times New Roman" w:hAnsi="Times New Roman" w:cs="Times New Roman"/>
          <w:bCs/>
          <w:sz w:val="24"/>
          <w:szCs w:val="24"/>
          <w:lang w:val="ru-RU"/>
        </w:rPr>
        <w:t xml:space="preserve">а, база данных нашей библиотеки. </w:t>
      </w:r>
      <w:r w:rsidRPr="005D53B7">
        <w:rPr>
          <w:rFonts w:ascii="Times New Roman" w:hAnsi="Times New Roman" w:cs="Times New Roman"/>
          <w:bCs/>
          <w:sz w:val="24"/>
          <w:szCs w:val="24"/>
          <w:lang w:val="ru-RU"/>
        </w:rPr>
        <w:t xml:space="preserve">Библиографические описания выполнены в соответствии с ГОСТ 7.1–2003 «Библиографическая запись. </w:t>
      </w:r>
    </w:p>
    <w:p w:rsidR="008E2ECF" w:rsidRDefault="00134B0D" w:rsidP="008E2ECF">
      <w:pPr>
        <w:spacing w:after="0"/>
        <w:jc w:val="both"/>
        <w:rPr>
          <w:rFonts w:ascii="Times New Roman" w:hAnsi="Times New Roman" w:cs="Times New Roman"/>
          <w:bCs/>
          <w:sz w:val="24"/>
          <w:szCs w:val="24"/>
          <w:lang w:val="ru-RU"/>
        </w:rPr>
      </w:pPr>
      <w:r w:rsidRPr="005D53B7">
        <w:rPr>
          <w:rFonts w:ascii="Times New Roman" w:hAnsi="Times New Roman" w:cs="Times New Roman"/>
          <w:bCs/>
          <w:sz w:val="24"/>
          <w:szCs w:val="24"/>
          <w:lang w:val="ru-RU"/>
        </w:rPr>
        <w:t>Библиографическое описание документа. Общие требования и правила составления», ГОСТ 7.12 93 «Библиографическая запись. Сокращения слов на русском языке. Общие требования и правила»</w:t>
      </w:r>
    </w:p>
    <w:p w:rsidR="008E2ECF" w:rsidRDefault="00134B0D" w:rsidP="008E2ECF">
      <w:pPr>
        <w:spacing w:after="0"/>
        <w:jc w:val="both"/>
        <w:rPr>
          <w:rFonts w:ascii="Times New Roman" w:eastAsiaTheme="minorEastAsia" w:hAnsi="Times New Roman" w:cs="Times New Roman"/>
          <w:color w:val="002060"/>
          <w:kern w:val="24"/>
          <w:sz w:val="40"/>
          <w:szCs w:val="40"/>
          <w:lang w:val="ru-RU" w:eastAsia="ru-RU"/>
        </w:rPr>
      </w:pPr>
      <w:r w:rsidRPr="003A72DF">
        <w:rPr>
          <w:rFonts w:ascii="Times New Roman" w:hAnsi="Times New Roman" w:cs="Times New Roman"/>
          <w:bCs/>
          <w:sz w:val="24"/>
          <w:szCs w:val="24"/>
          <w:lang w:val="ru-RU"/>
        </w:rPr>
        <w:t>Расположение материала – хронологическое, внутри года материал составлен по алфавиту авторов. В персоналиях библиографические записи по алфавиту персоналий, а внутри по хронологии публикаций.   В публикациях местных авторов также придержи</w:t>
      </w:r>
      <w:r>
        <w:rPr>
          <w:rFonts w:ascii="Times New Roman" w:hAnsi="Times New Roman" w:cs="Times New Roman"/>
          <w:bCs/>
          <w:sz w:val="24"/>
          <w:szCs w:val="24"/>
          <w:lang w:val="ru-RU"/>
        </w:rPr>
        <w:t>вается хронологический принцип.</w:t>
      </w:r>
      <w:r w:rsidR="0011762E">
        <w:rPr>
          <w:rFonts w:ascii="Times New Roman" w:hAnsi="Times New Roman" w:cs="Times New Roman"/>
          <w:bCs/>
          <w:sz w:val="24"/>
          <w:szCs w:val="24"/>
          <w:lang w:val="ru-RU"/>
        </w:rPr>
        <w:t xml:space="preserve"> </w:t>
      </w:r>
      <w:r w:rsidRPr="003A72DF">
        <w:rPr>
          <w:rFonts w:ascii="Times New Roman" w:hAnsi="Times New Roman" w:cs="Times New Roman"/>
          <w:bCs/>
          <w:sz w:val="24"/>
          <w:szCs w:val="24"/>
          <w:lang w:val="ru-RU"/>
        </w:rPr>
        <w:t xml:space="preserve">Справочно-поисковый аппарат представлен вспомогательными указателями: именным (авторы, составители, редакторы и лица, упоминаемые в описаниях и аннотациях) и географическим. В </w:t>
      </w:r>
      <w:r w:rsidRPr="003A72DF">
        <w:rPr>
          <w:rFonts w:ascii="Times New Roman" w:hAnsi="Times New Roman" w:cs="Times New Roman"/>
          <w:bCs/>
          <w:sz w:val="24"/>
          <w:szCs w:val="24"/>
          <w:lang w:val="ru-RU"/>
        </w:rPr>
        <w:lastRenderedPageBreak/>
        <w:t>круглые скобки в именном указателе заключены номе</w:t>
      </w:r>
      <w:r w:rsidR="00A46112">
        <w:rPr>
          <w:rFonts w:ascii="Times New Roman" w:hAnsi="Times New Roman" w:cs="Times New Roman"/>
          <w:bCs/>
          <w:sz w:val="24"/>
          <w:szCs w:val="24"/>
          <w:lang w:val="ru-RU"/>
        </w:rPr>
        <w:t xml:space="preserve">ра материалов о персоналиях. </w:t>
      </w:r>
      <w:r w:rsidRPr="003A72DF">
        <w:rPr>
          <w:rFonts w:ascii="Times New Roman" w:hAnsi="Times New Roman" w:cs="Times New Roman"/>
          <w:bCs/>
          <w:sz w:val="24"/>
          <w:szCs w:val="24"/>
          <w:lang w:val="ru-RU"/>
        </w:rPr>
        <w:t>Пособие завершает рубрика «Памятные да</w:t>
      </w:r>
      <w:r w:rsidR="008E2ECF">
        <w:rPr>
          <w:rFonts w:ascii="Times New Roman" w:hAnsi="Times New Roman" w:cs="Times New Roman"/>
          <w:bCs/>
          <w:sz w:val="24"/>
          <w:szCs w:val="24"/>
          <w:lang w:val="ru-RU"/>
        </w:rPr>
        <w:t>ты Абыйского улуса за 2001-2010</w:t>
      </w:r>
      <w:r w:rsidRPr="003A72DF">
        <w:rPr>
          <w:rFonts w:ascii="Times New Roman" w:hAnsi="Times New Roman" w:cs="Times New Roman"/>
          <w:bCs/>
          <w:sz w:val="24"/>
          <w:szCs w:val="24"/>
          <w:lang w:val="ru-RU"/>
        </w:rPr>
        <w:t>гг.».</w:t>
      </w:r>
    </w:p>
    <w:p w:rsidR="00311FD7" w:rsidRDefault="00311FD7" w:rsidP="008E2ECF">
      <w:pPr>
        <w:spacing w:after="0"/>
        <w:jc w:val="both"/>
        <w:rPr>
          <w:rFonts w:ascii="Times New Roman" w:hAnsi="Times New Roman" w:cs="Times New Roman"/>
          <w:bCs/>
          <w:sz w:val="24"/>
          <w:szCs w:val="24"/>
          <w:lang w:val="ru-RU"/>
        </w:rPr>
      </w:pPr>
      <w:r>
        <w:rPr>
          <w:rFonts w:ascii="Times New Roman" w:hAnsi="Times New Roman" w:cs="Times New Roman"/>
          <w:bCs/>
          <w:sz w:val="24"/>
          <w:szCs w:val="24"/>
          <w:lang w:val="ru-RU"/>
        </w:rPr>
        <w:t xml:space="preserve">       </w:t>
      </w:r>
      <w:r w:rsidR="00134B0D">
        <w:rPr>
          <w:rFonts w:ascii="Times New Roman" w:hAnsi="Times New Roman" w:cs="Times New Roman"/>
          <w:bCs/>
          <w:sz w:val="24"/>
          <w:szCs w:val="24"/>
          <w:lang w:val="ru-RU"/>
        </w:rPr>
        <w:t>Библиографический</w:t>
      </w:r>
      <w:r w:rsidR="00134B0D">
        <w:rPr>
          <w:rFonts w:ascii="Times New Roman" w:hAnsi="Times New Roman" w:cs="Times New Roman"/>
          <w:bCs/>
          <w:sz w:val="24"/>
          <w:szCs w:val="24"/>
        </w:rPr>
        <w:t xml:space="preserve"> указател</w:t>
      </w:r>
      <w:r w:rsidR="00134B0D">
        <w:rPr>
          <w:rFonts w:ascii="Times New Roman" w:hAnsi="Times New Roman" w:cs="Times New Roman"/>
          <w:bCs/>
          <w:sz w:val="24"/>
          <w:szCs w:val="24"/>
          <w:lang w:val="ru-RU"/>
        </w:rPr>
        <w:t>ь</w:t>
      </w:r>
      <w:r w:rsidR="00134B0D" w:rsidRPr="00627491">
        <w:rPr>
          <w:rFonts w:ascii="Times New Roman" w:hAnsi="Times New Roman" w:cs="Times New Roman"/>
          <w:bCs/>
          <w:sz w:val="24"/>
          <w:szCs w:val="24"/>
        </w:rPr>
        <w:t xml:space="preserve"> в </w:t>
      </w:r>
      <w:r w:rsidR="00134B0D">
        <w:rPr>
          <w:rFonts w:ascii="Times New Roman" w:hAnsi="Times New Roman" w:cs="Times New Roman"/>
          <w:bCs/>
          <w:sz w:val="24"/>
          <w:szCs w:val="24"/>
          <w:lang w:val="en-US"/>
        </w:rPr>
        <w:t>XI</w:t>
      </w:r>
      <w:r w:rsidR="0011762E">
        <w:rPr>
          <w:rFonts w:ascii="Times New Roman" w:hAnsi="Times New Roman" w:cs="Times New Roman"/>
          <w:bCs/>
          <w:sz w:val="24"/>
          <w:szCs w:val="24"/>
          <w:lang w:val="ru-RU"/>
        </w:rPr>
        <w:t xml:space="preserve"> </w:t>
      </w:r>
      <w:r w:rsidR="00134B0D" w:rsidRPr="00627491">
        <w:rPr>
          <w:rFonts w:ascii="Times New Roman" w:hAnsi="Times New Roman" w:cs="Times New Roman"/>
          <w:bCs/>
          <w:sz w:val="24"/>
          <w:szCs w:val="24"/>
        </w:rPr>
        <w:t>Республиканском конкурсе научных работ в</w:t>
      </w:r>
      <w:r w:rsidR="00134B0D">
        <w:rPr>
          <w:rFonts w:ascii="Times New Roman" w:hAnsi="Times New Roman" w:cs="Times New Roman"/>
          <w:bCs/>
          <w:sz w:val="24"/>
          <w:szCs w:val="24"/>
          <w:lang w:val="ru-RU"/>
        </w:rPr>
        <w:t xml:space="preserve"> области библиотековедения, библиографии и книговедения в</w:t>
      </w:r>
      <w:r w:rsidR="00134B0D" w:rsidRPr="00627491">
        <w:rPr>
          <w:rFonts w:ascii="Times New Roman" w:hAnsi="Times New Roman" w:cs="Times New Roman"/>
          <w:bCs/>
          <w:sz w:val="24"/>
          <w:szCs w:val="24"/>
        </w:rPr>
        <w:t xml:space="preserve"> номинации «Лучший научный труд </w:t>
      </w:r>
      <w:r w:rsidR="00134B0D">
        <w:rPr>
          <w:rFonts w:ascii="Times New Roman" w:hAnsi="Times New Roman" w:cs="Times New Roman"/>
          <w:bCs/>
          <w:sz w:val="24"/>
          <w:szCs w:val="24"/>
        </w:rPr>
        <w:t>в области библиографии» получил</w:t>
      </w:r>
      <w:r w:rsidR="007B5599">
        <w:rPr>
          <w:rFonts w:ascii="Times New Roman" w:eastAsia="Calibri" w:hAnsi="Times New Roman" w:cs="Times New Roman"/>
          <w:color w:val="000000" w:themeColor="text1"/>
          <w:sz w:val="24"/>
          <w:szCs w:val="24"/>
        </w:rPr>
        <w:t>высокую оценку и награду</w:t>
      </w:r>
      <w:r w:rsidR="00134B0D" w:rsidRPr="00627491">
        <w:rPr>
          <w:rFonts w:ascii="Times New Roman" w:hAnsi="Times New Roman" w:cs="Times New Roman"/>
          <w:bCs/>
          <w:sz w:val="24"/>
          <w:szCs w:val="24"/>
        </w:rPr>
        <w:t xml:space="preserve"> Главы Р</w:t>
      </w:r>
      <w:proofErr w:type="gramStart"/>
      <w:r w:rsidR="00134B0D" w:rsidRPr="00627491">
        <w:rPr>
          <w:rFonts w:ascii="Times New Roman" w:hAnsi="Times New Roman" w:cs="Times New Roman"/>
          <w:bCs/>
          <w:sz w:val="24"/>
          <w:szCs w:val="24"/>
        </w:rPr>
        <w:t>С(</w:t>
      </w:r>
      <w:proofErr w:type="gramEnd"/>
      <w:r w:rsidR="00134B0D" w:rsidRPr="00627491">
        <w:rPr>
          <w:rFonts w:ascii="Times New Roman" w:hAnsi="Times New Roman" w:cs="Times New Roman"/>
          <w:bCs/>
          <w:sz w:val="24"/>
          <w:szCs w:val="24"/>
        </w:rPr>
        <w:t>Я) имени И. И. Крафта</w:t>
      </w:r>
      <w:r w:rsidR="00134B0D">
        <w:rPr>
          <w:rFonts w:ascii="Times New Roman" w:hAnsi="Times New Roman" w:cs="Times New Roman"/>
          <w:bCs/>
          <w:sz w:val="24"/>
          <w:szCs w:val="24"/>
          <w:lang w:val="ru-RU"/>
        </w:rPr>
        <w:t xml:space="preserve">. </w:t>
      </w:r>
      <w:r w:rsidR="00134B0D" w:rsidRPr="00627491">
        <w:rPr>
          <w:rFonts w:ascii="Times New Roman" w:hAnsi="Times New Roman" w:cs="Times New Roman"/>
          <w:bCs/>
          <w:sz w:val="24"/>
          <w:szCs w:val="24"/>
          <w:lang w:val="ru-RU"/>
        </w:rPr>
        <w:t xml:space="preserve"> </w:t>
      </w:r>
      <w:r>
        <w:rPr>
          <w:rFonts w:ascii="Times New Roman" w:hAnsi="Times New Roman" w:cs="Times New Roman"/>
          <w:bCs/>
          <w:sz w:val="24"/>
          <w:szCs w:val="24"/>
          <w:lang w:val="ru-RU"/>
        </w:rPr>
        <w:t xml:space="preserve">                </w:t>
      </w:r>
    </w:p>
    <w:p w:rsidR="00134B0D" w:rsidRPr="00627491" w:rsidRDefault="00311FD7" w:rsidP="008E2ECF">
      <w:pPr>
        <w:spacing w:after="0"/>
        <w:jc w:val="both"/>
        <w:rPr>
          <w:rFonts w:ascii="Times New Roman" w:hAnsi="Times New Roman" w:cs="Times New Roman"/>
          <w:bCs/>
          <w:sz w:val="24"/>
          <w:szCs w:val="24"/>
          <w:lang w:val="ru-RU"/>
        </w:rPr>
      </w:pPr>
      <w:r>
        <w:rPr>
          <w:rFonts w:ascii="Times New Roman" w:hAnsi="Times New Roman" w:cs="Times New Roman"/>
          <w:bCs/>
          <w:sz w:val="24"/>
          <w:szCs w:val="24"/>
          <w:lang w:val="ru-RU"/>
        </w:rPr>
        <w:t xml:space="preserve">       </w:t>
      </w:r>
      <w:r w:rsidR="00134B0D" w:rsidRPr="00627491">
        <w:rPr>
          <w:rFonts w:ascii="Times New Roman" w:hAnsi="Times New Roman" w:cs="Times New Roman"/>
          <w:bCs/>
          <w:sz w:val="24"/>
          <w:szCs w:val="24"/>
          <w:lang w:val="ru-RU"/>
        </w:rPr>
        <w:t xml:space="preserve">Библиографический отдел приступил к работе над созданием 3-го выпуска библиографического указателя «Абыйский улус </w:t>
      </w:r>
      <w:r w:rsidR="00134B0D">
        <w:rPr>
          <w:rFonts w:ascii="Times New Roman" w:hAnsi="Times New Roman" w:cs="Times New Roman"/>
          <w:bCs/>
          <w:sz w:val="24"/>
          <w:szCs w:val="24"/>
          <w:lang w:val="ru-RU"/>
        </w:rPr>
        <w:t>(</w:t>
      </w:r>
      <w:r w:rsidR="00134B0D" w:rsidRPr="00627491">
        <w:rPr>
          <w:rFonts w:ascii="Times New Roman" w:hAnsi="Times New Roman" w:cs="Times New Roman"/>
          <w:bCs/>
          <w:sz w:val="24"/>
          <w:szCs w:val="24"/>
          <w:lang w:val="ru-RU"/>
        </w:rPr>
        <w:t>2011-2015</w:t>
      </w:r>
      <w:r w:rsidR="00134B0D">
        <w:rPr>
          <w:rFonts w:ascii="Times New Roman" w:hAnsi="Times New Roman" w:cs="Times New Roman"/>
          <w:bCs/>
          <w:sz w:val="24"/>
          <w:szCs w:val="24"/>
          <w:lang w:val="ru-RU"/>
        </w:rPr>
        <w:t>) гг.</w:t>
      </w:r>
      <w:r w:rsidR="00134B0D" w:rsidRPr="00627491">
        <w:rPr>
          <w:rFonts w:ascii="Times New Roman" w:hAnsi="Times New Roman" w:cs="Times New Roman"/>
          <w:bCs/>
          <w:sz w:val="24"/>
          <w:szCs w:val="24"/>
          <w:lang w:val="ru-RU"/>
        </w:rPr>
        <w:t>»</w:t>
      </w:r>
      <w:r w:rsidR="00134B0D">
        <w:rPr>
          <w:rFonts w:ascii="Times New Roman" w:hAnsi="Times New Roman" w:cs="Times New Roman"/>
          <w:bCs/>
          <w:sz w:val="24"/>
          <w:szCs w:val="24"/>
          <w:lang w:val="ru-RU"/>
        </w:rPr>
        <w:t>.</w:t>
      </w:r>
    </w:p>
    <w:p w:rsidR="00EC1C31" w:rsidRDefault="007B5599" w:rsidP="00A46112">
      <w:pPr>
        <w:spacing w:after="0"/>
        <w:jc w:val="both"/>
        <w:rPr>
          <w:rFonts w:ascii="Times New Roman" w:hAnsi="Times New Roman" w:cs="Times New Roman"/>
          <w:sz w:val="24"/>
          <w:szCs w:val="24"/>
          <w:lang w:val="ru-RU"/>
        </w:rPr>
      </w:pPr>
      <w:r>
        <w:rPr>
          <w:rFonts w:ascii="Times New Roman" w:hAnsi="Times New Roman" w:cs="Times New Roman"/>
          <w:sz w:val="24"/>
          <w:szCs w:val="24"/>
        </w:rPr>
        <w:t xml:space="preserve">Отделом библиографии оказывается помощь в составлении списка использованной литературы при написании рефератов, курсовых и исследовательских работ. А также   при  выпуске новых книг и брошюр местной типографией составляется библиографическая запись, присваивается классификация ББК, УДК </w:t>
      </w:r>
      <w:r w:rsidR="00EC1C31">
        <w:rPr>
          <w:rFonts w:ascii="Times New Roman" w:hAnsi="Times New Roman" w:cs="Times New Roman"/>
          <w:sz w:val="24"/>
          <w:szCs w:val="24"/>
        </w:rPr>
        <w:t>и авторский знак.</w:t>
      </w:r>
    </w:p>
    <w:p w:rsidR="008E2ECF" w:rsidRDefault="009C542A" w:rsidP="00F857EA">
      <w:pPr>
        <w:spacing w:after="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00D63947" w:rsidRPr="007B5599">
        <w:rPr>
          <w:rFonts w:ascii="Times New Roman" w:hAnsi="Times New Roman" w:cs="Times New Roman"/>
          <w:sz w:val="24"/>
          <w:szCs w:val="24"/>
        </w:rPr>
        <w:t>Выпущены буклеты:</w:t>
      </w:r>
    </w:p>
    <w:p w:rsidR="009C542A" w:rsidRPr="009C542A" w:rsidRDefault="009C542A" w:rsidP="00F857EA">
      <w:pPr>
        <w:spacing w:after="0"/>
        <w:jc w:val="both"/>
        <w:rPr>
          <w:rFonts w:ascii="Times New Roman" w:hAnsi="Times New Roman" w:cs="Times New Roman"/>
          <w:color w:val="FF0000"/>
          <w:sz w:val="24"/>
          <w:szCs w:val="24"/>
          <w:lang w:val="ru-RU"/>
        </w:rPr>
      </w:pPr>
    </w:p>
    <w:tbl>
      <w:tblPr>
        <w:tblStyle w:val="a5"/>
        <w:tblpPr w:leftFromText="180" w:rightFromText="180" w:vertAnchor="text" w:tblpY="1"/>
        <w:tblOverlap w:val="never"/>
        <w:tblW w:w="0" w:type="auto"/>
        <w:tblInd w:w="534" w:type="dxa"/>
        <w:tblLook w:val="04A0" w:firstRow="1" w:lastRow="0" w:firstColumn="1" w:lastColumn="0" w:noHBand="0" w:noVBand="1"/>
      </w:tblPr>
      <w:tblGrid>
        <w:gridCol w:w="6872"/>
        <w:gridCol w:w="2341"/>
      </w:tblGrid>
      <w:tr w:rsidR="00635368" w:rsidTr="006D7D33">
        <w:tc>
          <w:tcPr>
            <w:tcW w:w="6872" w:type="dxa"/>
          </w:tcPr>
          <w:p w:rsidR="00635368" w:rsidRPr="00635368" w:rsidRDefault="00635368" w:rsidP="00635368">
            <w:pPr>
              <w:pStyle w:val="a3"/>
              <w:spacing w:line="276" w:lineRule="auto"/>
              <w:rPr>
                <w:rFonts w:ascii="Times New Roman" w:hAnsi="Times New Roman" w:cs="Times New Roman"/>
                <w:color w:val="FF0000"/>
                <w:sz w:val="24"/>
                <w:szCs w:val="24"/>
              </w:rPr>
            </w:pPr>
            <w:r w:rsidRPr="00635368">
              <w:rPr>
                <w:rFonts w:ascii="Times New Roman" w:hAnsi="Times New Roman" w:cs="Times New Roman"/>
                <w:sz w:val="24"/>
                <w:szCs w:val="24"/>
                <w:lang w:val="sah-RU"/>
              </w:rPr>
              <w:t xml:space="preserve">- </w:t>
            </w:r>
            <w:r w:rsidRPr="00635368">
              <w:rPr>
                <w:rFonts w:ascii="Times New Roman" w:hAnsi="Times New Roman" w:cs="Times New Roman"/>
                <w:sz w:val="24"/>
                <w:szCs w:val="24"/>
              </w:rPr>
              <w:t>«Права ребенка»по правовому просвещению;</w:t>
            </w:r>
          </w:p>
          <w:p w:rsidR="00635368" w:rsidRDefault="00635368" w:rsidP="00635368">
            <w:pPr>
              <w:pStyle w:val="a3"/>
              <w:spacing w:line="276" w:lineRule="auto"/>
              <w:rPr>
                <w:rFonts w:ascii="Times New Roman" w:hAnsi="Times New Roman" w:cs="Times New Roman"/>
                <w:sz w:val="24"/>
                <w:szCs w:val="24"/>
              </w:rPr>
            </w:pPr>
            <w:r>
              <w:rPr>
                <w:rFonts w:ascii="Times New Roman" w:hAnsi="Times New Roman" w:cs="Times New Roman"/>
                <w:sz w:val="24"/>
                <w:szCs w:val="24"/>
              </w:rPr>
              <w:t>- «Сомо</w:t>
            </w:r>
            <w:r>
              <w:rPr>
                <w:rFonts w:ascii="Times New Roman" w:hAnsi="Times New Roman" w:cs="Times New Roman"/>
                <w:sz w:val="24"/>
                <w:szCs w:val="24"/>
                <w:lang w:val="sah-RU"/>
              </w:rPr>
              <w:t>ҕо тыллар</w:t>
            </w:r>
            <w:r>
              <w:rPr>
                <w:rFonts w:ascii="Times New Roman" w:hAnsi="Times New Roman" w:cs="Times New Roman"/>
                <w:sz w:val="24"/>
                <w:szCs w:val="24"/>
              </w:rPr>
              <w:t>»;</w:t>
            </w:r>
          </w:p>
          <w:p w:rsidR="00635368" w:rsidRDefault="00635368" w:rsidP="00635368">
            <w:pPr>
              <w:pStyle w:val="a3"/>
              <w:spacing w:line="276" w:lineRule="auto"/>
              <w:rPr>
                <w:rFonts w:ascii="Times New Roman" w:hAnsi="Times New Roman" w:cs="Times New Roman"/>
                <w:sz w:val="24"/>
                <w:szCs w:val="24"/>
              </w:rPr>
            </w:pPr>
            <w:r>
              <w:rPr>
                <w:rFonts w:ascii="Times New Roman" w:hAnsi="Times New Roman" w:cs="Times New Roman"/>
                <w:sz w:val="24"/>
                <w:szCs w:val="24"/>
              </w:rPr>
              <w:t>- «История книги»;</w:t>
            </w:r>
          </w:p>
          <w:p w:rsidR="00635368" w:rsidRPr="00635368" w:rsidRDefault="00635368" w:rsidP="00635368">
            <w:pPr>
              <w:pStyle w:val="a3"/>
              <w:spacing w:line="276" w:lineRule="auto"/>
              <w:rPr>
                <w:rFonts w:ascii="Times New Roman" w:hAnsi="Times New Roman" w:cs="Times New Roman"/>
                <w:sz w:val="24"/>
                <w:szCs w:val="24"/>
              </w:rPr>
            </w:pPr>
            <w:r>
              <w:rPr>
                <w:rFonts w:ascii="Times New Roman" w:hAnsi="Times New Roman" w:cs="Times New Roman"/>
                <w:sz w:val="24"/>
                <w:szCs w:val="24"/>
              </w:rPr>
              <w:t>- «Правила пользования библиотекой</w:t>
            </w:r>
            <w:r w:rsidRPr="00635368">
              <w:rPr>
                <w:rFonts w:ascii="Times New Roman" w:hAnsi="Times New Roman" w:cs="Times New Roman"/>
                <w:sz w:val="24"/>
                <w:szCs w:val="24"/>
              </w:rPr>
              <w:t>» памятка-совет, как приручить ребенка к чтению.</w:t>
            </w:r>
          </w:p>
          <w:p w:rsidR="00635368" w:rsidRPr="00635368" w:rsidRDefault="00DC0733" w:rsidP="00635368">
            <w:pPr>
              <w:pStyle w:val="a3"/>
              <w:spacing w:line="276" w:lineRule="auto"/>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56544" behindDoc="1" locked="0" layoutInCell="1" allowOverlap="1" wp14:anchorId="50D72B7C" wp14:editId="69AC1287">
                  <wp:simplePos x="0" y="0"/>
                  <wp:positionH relativeFrom="column">
                    <wp:posOffset>8890</wp:posOffset>
                  </wp:positionH>
                  <wp:positionV relativeFrom="paragraph">
                    <wp:posOffset>128905</wp:posOffset>
                  </wp:positionV>
                  <wp:extent cx="1311910" cy="2007235"/>
                  <wp:effectExtent l="19050" t="0" r="21590" b="0"/>
                  <wp:wrapTight wrapText="bothSides">
                    <wp:wrapPolygon edited="0">
                      <wp:start x="13901" y="79"/>
                      <wp:lineTo x="400" y="99"/>
                      <wp:lineTo x="-44" y="6653"/>
                      <wp:lineTo x="1210" y="6689"/>
                      <wp:lineTo x="988" y="9966"/>
                      <wp:lineTo x="2241" y="10002"/>
                      <wp:lineTo x="2751" y="16378"/>
                      <wp:lineTo x="3991" y="16619"/>
                      <wp:lineTo x="3769" y="19896"/>
                      <wp:lineTo x="5022" y="19932"/>
                      <wp:lineTo x="5865" y="21393"/>
                      <wp:lineTo x="9312" y="21492"/>
                      <wp:lineTo x="9653" y="21092"/>
                      <wp:lineTo x="15989" y="20249"/>
                      <wp:lineTo x="17556" y="20294"/>
                      <wp:lineTo x="21483" y="17946"/>
                      <wp:lineTo x="17412" y="3874"/>
                      <wp:lineTo x="15468" y="124"/>
                      <wp:lineTo x="13901" y="79"/>
                    </wp:wrapPolygon>
                  </wp:wrapTight>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21447972">
                            <a:off x="0" y="0"/>
                            <a:ext cx="1311910" cy="200723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ru-RU"/>
              </w:rPr>
              <w:drawing>
                <wp:anchor distT="0" distB="0" distL="114300" distR="114300" simplePos="0" relativeHeight="251753472" behindDoc="1" locked="0" layoutInCell="1" allowOverlap="1" wp14:anchorId="094FC71F" wp14:editId="5496B053">
                  <wp:simplePos x="0" y="0"/>
                  <wp:positionH relativeFrom="margin">
                    <wp:posOffset>2819400</wp:posOffset>
                  </wp:positionH>
                  <wp:positionV relativeFrom="margin">
                    <wp:posOffset>1297940</wp:posOffset>
                  </wp:positionV>
                  <wp:extent cx="1065530" cy="1870075"/>
                  <wp:effectExtent l="133350" t="38100" r="134620" b="34925"/>
                  <wp:wrapNone/>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622511">
                            <a:off x="0" y="0"/>
                            <a:ext cx="1065530" cy="187007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755520" behindDoc="0" locked="0" layoutInCell="1" allowOverlap="1" wp14:anchorId="33F7459B" wp14:editId="303622E7">
                  <wp:simplePos x="0" y="0"/>
                  <wp:positionH relativeFrom="margin">
                    <wp:posOffset>1975485</wp:posOffset>
                  </wp:positionH>
                  <wp:positionV relativeFrom="margin">
                    <wp:posOffset>1341755</wp:posOffset>
                  </wp:positionV>
                  <wp:extent cx="1120775" cy="1898650"/>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20775" cy="189865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ru-RU"/>
              </w:rPr>
              <w:drawing>
                <wp:anchor distT="0" distB="0" distL="114300" distR="114300" simplePos="0" relativeHeight="251751424" behindDoc="1" locked="0" layoutInCell="1" allowOverlap="1" wp14:anchorId="27E5B85C" wp14:editId="32DE5CFE">
                  <wp:simplePos x="0" y="0"/>
                  <wp:positionH relativeFrom="margin">
                    <wp:posOffset>859790</wp:posOffset>
                  </wp:positionH>
                  <wp:positionV relativeFrom="margin">
                    <wp:posOffset>1170940</wp:posOffset>
                  </wp:positionV>
                  <wp:extent cx="1400810" cy="2009140"/>
                  <wp:effectExtent l="0" t="0" r="0" b="0"/>
                  <wp:wrapNone/>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00810" cy="2009140"/>
                          </a:xfrm>
                          <a:prstGeom prst="rect">
                            <a:avLst/>
                          </a:prstGeom>
                          <a:noFill/>
                        </pic:spPr>
                      </pic:pic>
                    </a:graphicData>
                  </a:graphic>
                  <wp14:sizeRelH relativeFrom="margin">
                    <wp14:pctWidth>0</wp14:pctWidth>
                  </wp14:sizeRelH>
                  <wp14:sizeRelV relativeFrom="margin">
                    <wp14:pctHeight>0</wp14:pctHeight>
                  </wp14:sizeRelV>
                </wp:anchor>
              </w:drawing>
            </w:r>
          </w:p>
          <w:p w:rsidR="00635368" w:rsidRDefault="00635368" w:rsidP="00635368">
            <w:pPr>
              <w:pStyle w:val="a3"/>
              <w:spacing w:line="276" w:lineRule="auto"/>
              <w:rPr>
                <w:sz w:val="32"/>
                <w:szCs w:val="32"/>
                <w:lang w:val="sah-RU"/>
              </w:rPr>
            </w:pPr>
          </w:p>
          <w:p w:rsidR="00635368" w:rsidRDefault="00635368" w:rsidP="00635368">
            <w:pPr>
              <w:pStyle w:val="a3"/>
              <w:spacing w:line="276" w:lineRule="auto"/>
              <w:rPr>
                <w:sz w:val="32"/>
                <w:szCs w:val="32"/>
                <w:lang w:val="sah-RU"/>
              </w:rPr>
            </w:pPr>
          </w:p>
          <w:p w:rsidR="00635368" w:rsidRDefault="00635368" w:rsidP="00635368">
            <w:pPr>
              <w:pStyle w:val="a3"/>
              <w:spacing w:line="276" w:lineRule="auto"/>
              <w:rPr>
                <w:sz w:val="32"/>
                <w:szCs w:val="32"/>
                <w:lang w:val="sah-RU"/>
              </w:rPr>
            </w:pPr>
          </w:p>
          <w:p w:rsidR="00635368" w:rsidRDefault="00635368" w:rsidP="00635368">
            <w:pPr>
              <w:pStyle w:val="a3"/>
              <w:spacing w:line="276" w:lineRule="auto"/>
              <w:rPr>
                <w:sz w:val="32"/>
                <w:szCs w:val="32"/>
                <w:lang w:val="sah-RU"/>
              </w:rPr>
            </w:pPr>
          </w:p>
          <w:p w:rsidR="00635368" w:rsidRDefault="00635368" w:rsidP="00635368">
            <w:pPr>
              <w:pStyle w:val="a3"/>
              <w:spacing w:line="276" w:lineRule="auto"/>
              <w:rPr>
                <w:sz w:val="32"/>
                <w:szCs w:val="32"/>
                <w:lang w:val="sah-RU"/>
              </w:rPr>
            </w:pPr>
          </w:p>
          <w:p w:rsidR="00635368" w:rsidRDefault="00635368" w:rsidP="00635368">
            <w:pPr>
              <w:pStyle w:val="a3"/>
              <w:spacing w:line="276" w:lineRule="auto"/>
              <w:rPr>
                <w:sz w:val="32"/>
                <w:szCs w:val="32"/>
                <w:lang w:val="sah-RU"/>
              </w:rPr>
            </w:pPr>
          </w:p>
          <w:p w:rsidR="00635368" w:rsidRPr="00635368" w:rsidRDefault="00635368" w:rsidP="00635368">
            <w:pPr>
              <w:pStyle w:val="a3"/>
              <w:spacing w:line="276" w:lineRule="auto"/>
              <w:rPr>
                <w:sz w:val="32"/>
                <w:szCs w:val="32"/>
                <w:lang w:val="sah-RU"/>
              </w:rPr>
            </w:pPr>
          </w:p>
        </w:tc>
        <w:tc>
          <w:tcPr>
            <w:tcW w:w="2341" w:type="dxa"/>
          </w:tcPr>
          <w:p w:rsidR="00635368" w:rsidRPr="007C6762" w:rsidRDefault="00635368" w:rsidP="00635368">
            <w:pPr>
              <w:pStyle w:val="a3"/>
              <w:spacing w:line="276" w:lineRule="auto"/>
              <w:jc w:val="center"/>
              <w:rPr>
                <w:rFonts w:ascii="Times New Roman" w:hAnsi="Times New Roman" w:cs="Times New Roman"/>
                <w:sz w:val="24"/>
                <w:szCs w:val="24"/>
                <w:lang w:val="sah-RU"/>
              </w:rPr>
            </w:pPr>
            <w:r>
              <w:rPr>
                <w:rFonts w:ascii="Times New Roman" w:hAnsi="Times New Roman" w:cs="Times New Roman"/>
                <w:sz w:val="24"/>
                <w:szCs w:val="24"/>
                <w:lang w:val="sah-RU"/>
              </w:rPr>
              <w:t>Ф-1 с. Абый</w:t>
            </w:r>
          </w:p>
        </w:tc>
      </w:tr>
      <w:tr w:rsidR="00D63947" w:rsidTr="006D7D33">
        <w:tc>
          <w:tcPr>
            <w:tcW w:w="6872" w:type="dxa"/>
          </w:tcPr>
          <w:p w:rsidR="007C6762" w:rsidRPr="007C6762" w:rsidRDefault="007C6762" w:rsidP="00635368">
            <w:pPr>
              <w:pStyle w:val="a3"/>
              <w:spacing w:line="276" w:lineRule="auto"/>
              <w:jc w:val="center"/>
              <w:rPr>
                <w:rFonts w:ascii="Times New Roman" w:hAnsi="Times New Roman" w:cs="Times New Roman"/>
                <w:sz w:val="24"/>
                <w:szCs w:val="24"/>
                <w:lang w:val="sah-RU"/>
              </w:rPr>
            </w:pPr>
            <w:r w:rsidRPr="007C6762">
              <w:rPr>
                <w:sz w:val="32"/>
                <w:szCs w:val="32"/>
              </w:rPr>
              <w:t xml:space="preserve">- </w:t>
            </w:r>
            <w:r w:rsidR="00754B53">
              <w:rPr>
                <w:sz w:val="32"/>
                <w:szCs w:val="32"/>
              </w:rPr>
              <w:t>«</w:t>
            </w:r>
            <w:r w:rsidRPr="007C6762">
              <w:rPr>
                <w:rFonts w:ascii="Times New Roman" w:hAnsi="Times New Roman" w:cs="Times New Roman"/>
                <w:sz w:val="24"/>
                <w:szCs w:val="24"/>
              </w:rPr>
              <w:t>Майыар</w:t>
            </w:r>
            <w:proofErr w:type="gramStart"/>
            <w:r w:rsidRPr="007C6762">
              <w:rPr>
                <w:rFonts w:ascii="Times New Roman" w:hAnsi="Times New Roman" w:cs="Times New Roman"/>
                <w:sz w:val="24"/>
                <w:szCs w:val="24"/>
              </w:rPr>
              <w:t xml:space="preserve"> Б</w:t>
            </w:r>
            <w:proofErr w:type="gramEnd"/>
            <w:r w:rsidRPr="007C6762">
              <w:rPr>
                <w:rFonts w:ascii="Times New Roman" w:hAnsi="Times New Roman" w:cs="Times New Roman"/>
                <w:sz w:val="24"/>
                <w:szCs w:val="24"/>
              </w:rPr>
              <w:t>а</w:t>
            </w:r>
            <w:r w:rsidRPr="007C6762">
              <w:rPr>
                <w:rFonts w:ascii="Times New Roman" w:hAnsi="Times New Roman" w:cs="Times New Roman"/>
                <w:sz w:val="24"/>
                <w:szCs w:val="24"/>
                <w:lang w:val="sah-RU"/>
              </w:rPr>
              <w:t>һ</w:t>
            </w:r>
            <w:r w:rsidR="00754B53">
              <w:rPr>
                <w:rFonts w:ascii="Times New Roman" w:hAnsi="Times New Roman" w:cs="Times New Roman"/>
                <w:sz w:val="24"/>
                <w:szCs w:val="24"/>
              </w:rPr>
              <w:t>ылайа «</w:t>
            </w:r>
            <w:r w:rsidRPr="007C6762">
              <w:rPr>
                <w:rFonts w:ascii="Times New Roman" w:hAnsi="Times New Roman" w:cs="Times New Roman"/>
                <w:sz w:val="24"/>
                <w:szCs w:val="24"/>
              </w:rPr>
              <w:t>Дойдум дьоно»</w:t>
            </w:r>
            <w:r w:rsidR="007D63F7">
              <w:rPr>
                <w:rFonts w:ascii="Times New Roman" w:hAnsi="Times New Roman" w:cs="Times New Roman"/>
                <w:sz w:val="24"/>
                <w:szCs w:val="24"/>
                <w:lang w:val="sah-RU"/>
              </w:rPr>
              <w:t xml:space="preserve"> </w:t>
            </w:r>
            <w:r w:rsidRPr="007C6762">
              <w:rPr>
                <w:rFonts w:ascii="Times New Roman" w:hAnsi="Times New Roman" w:cs="Times New Roman"/>
                <w:sz w:val="24"/>
                <w:szCs w:val="24"/>
              </w:rPr>
              <w:t>для всех слоев населения</w:t>
            </w:r>
          </w:p>
          <w:p w:rsidR="00D63947" w:rsidRDefault="00D63947" w:rsidP="00635368">
            <w:pPr>
              <w:pStyle w:val="a3"/>
              <w:spacing w:line="276" w:lineRule="auto"/>
              <w:rPr>
                <w:rFonts w:ascii="Times New Roman" w:hAnsi="Times New Roman" w:cs="Times New Roman"/>
                <w:sz w:val="28"/>
                <w:szCs w:val="28"/>
                <w:lang w:val="sah-RU"/>
              </w:rPr>
            </w:pPr>
          </w:p>
          <w:p w:rsidR="007D63F7" w:rsidRDefault="007D63F7" w:rsidP="00635368">
            <w:pPr>
              <w:pStyle w:val="a3"/>
              <w:spacing w:line="276" w:lineRule="auto"/>
              <w:rPr>
                <w:rFonts w:ascii="Times New Roman" w:hAnsi="Times New Roman" w:cs="Times New Roman"/>
                <w:sz w:val="28"/>
                <w:szCs w:val="28"/>
                <w:lang w:val="sah-RU"/>
              </w:rPr>
            </w:pPr>
            <w:r w:rsidRPr="007C6762">
              <w:rPr>
                <w:noProof/>
                <w:sz w:val="32"/>
                <w:szCs w:val="32"/>
                <w:lang w:eastAsia="ru-RU"/>
              </w:rPr>
              <w:drawing>
                <wp:anchor distT="0" distB="0" distL="114300" distR="114300" simplePos="0" relativeHeight="251873280" behindDoc="0" locked="0" layoutInCell="1" allowOverlap="1" wp14:anchorId="151380BC" wp14:editId="283E7042">
                  <wp:simplePos x="0" y="0"/>
                  <wp:positionH relativeFrom="column">
                    <wp:posOffset>1222375</wp:posOffset>
                  </wp:positionH>
                  <wp:positionV relativeFrom="paragraph">
                    <wp:posOffset>38735</wp:posOffset>
                  </wp:positionV>
                  <wp:extent cx="1685925" cy="2082165"/>
                  <wp:effectExtent l="0" t="0" r="0" b="0"/>
                  <wp:wrapTopAndBottom/>
                  <wp:docPr id="24" name="Рисунок 1" descr="C:\Users\Библиотека-1\Desktop\IMG_9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1\Desktop\IMG_9826.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7379" t="2888" r="698" b="3225"/>
                          <a:stretch/>
                        </pic:blipFill>
                        <pic:spPr bwMode="auto">
                          <a:xfrm>
                            <a:off x="0" y="0"/>
                            <a:ext cx="1685925" cy="2082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63F7" w:rsidRDefault="007D63F7" w:rsidP="00635368">
            <w:pPr>
              <w:pStyle w:val="a3"/>
              <w:spacing w:line="276" w:lineRule="auto"/>
              <w:rPr>
                <w:rFonts w:ascii="Times New Roman" w:hAnsi="Times New Roman" w:cs="Times New Roman"/>
                <w:sz w:val="28"/>
                <w:szCs w:val="28"/>
                <w:lang w:val="sah-RU"/>
              </w:rPr>
            </w:pPr>
          </w:p>
          <w:p w:rsidR="007D63F7" w:rsidRPr="007D63F7" w:rsidRDefault="007D63F7" w:rsidP="00635368">
            <w:pPr>
              <w:pStyle w:val="a3"/>
              <w:spacing w:line="276" w:lineRule="auto"/>
              <w:rPr>
                <w:rFonts w:ascii="Times New Roman" w:hAnsi="Times New Roman" w:cs="Times New Roman"/>
                <w:sz w:val="28"/>
                <w:szCs w:val="28"/>
                <w:lang w:val="sah-RU"/>
              </w:rPr>
            </w:pPr>
          </w:p>
        </w:tc>
        <w:tc>
          <w:tcPr>
            <w:tcW w:w="2341" w:type="dxa"/>
          </w:tcPr>
          <w:p w:rsidR="00D63947" w:rsidRPr="007C6762" w:rsidRDefault="00635368" w:rsidP="00635368">
            <w:pPr>
              <w:pStyle w:val="a3"/>
              <w:spacing w:line="276" w:lineRule="auto"/>
              <w:jc w:val="center"/>
              <w:rPr>
                <w:rFonts w:ascii="Times New Roman" w:hAnsi="Times New Roman" w:cs="Times New Roman"/>
                <w:sz w:val="28"/>
                <w:szCs w:val="28"/>
              </w:rPr>
            </w:pPr>
            <w:r>
              <w:rPr>
                <w:rFonts w:ascii="Times New Roman" w:hAnsi="Times New Roman" w:cs="Times New Roman"/>
                <w:sz w:val="24"/>
                <w:szCs w:val="24"/>
                <w:lang w:val="sah-RU"/>
              </w:rPr>
              <w:t>Ф-2 с. Кэбэргэнэ</w:t>
            </w:r>
          </w:p>
        </w:tc>
      </w:tr>
      <w:tr w:rsidR="009876E1" w:rsidTr="006D7D33">
        <w:tc>
          <w:tcPr>
            <w:tcW w:w="6872" w:type="dxa"/>
          </w:tcPr>
          <w:p w:rsidR="00DC0733" w:rsidRDefault="00DC0733" w:rsidP="00754B53">
            <w:pPr>
              <w:pStyle w:val="a3"/>
              <w:spacing w:line="276" w:lineRule="auto"/>
              <w:rPr>
                <w:rFonts w:ascii="Times New Roman" w:hAnsi="Times New Roman" w:cs="Times New Roman"/>
                <w:sz w:val="24"/>
                <w:szCs w:val="24"/>
                <w:lang w:val="sah-RU"/>
              </w:rPr>
            </w:pPr>
          </w:p>
          <w:p w:rsidR="00DC0733" w:rsidRDefault="00DC0733" w:rsidP="00754B53">
            <w:pPr>
              <w:pStyle w:val="a3"/>
              <w:spacing w:line="276" w:lineRule="auto"/>
              <w:rPr>
                <w:rFonts w:ascii="Times New Roman" w:hAnsi="Times New Roman" w:cs="Times New Roman"/>
                <w:sz w:val="24"/>
                <w:szCs w:val="24"/>
                <w:lang w:val="sah-RU"/>
              </w:rPr>
            </w:pPr>
          </w:p>
          <w:p w:rsidR="009876E1" w:rsidRDefault="00754B53" w:rsidP="00754B53">
            <w:pPr>
              <w:pStyle w:val="a3"/>
              <w:spacing w:line="276" w:lineRule="auto"/>
              <w:rPr>
                <w:rFonts w:ascii="Times New Roman" w:hAnsi="Times New Roman" w:cs="Times New Roman"/>
                <w:lang w:val="sah-RU"/>
              </w:rPr>
            </w:pPr>
            <w:r w:rsidRPr="006D7D33">
              <w:rPr>
                <w:rFonts w:ascii="Times New Roman" w:hAnsi="Times New Roman" w:cs="Times New Roman"/>
                <w:sz w:val="24"/>
                <w:szCs w:val="24"/>
                <w:lang w:val="sah-RU"/>
              </w:rPr>
              <w:t xml:space="preserve">- </w:t>
            </w:r>
            <w:r w:rsidR="006D7D33" w:rsidRPr="006D7D33">
              <w:rPr>
                <w:rFonts w:ascii="Times New Roman" w:hAnsi="Times New Roman" w:cs="Times New Roman"/>
                <w:sz w:val="24"/>
                <w:szCs w:val="24"/>
                <w:lang w:val="sah-RU"/>
              </w:rPr>
              <w:t>«</w:t>
            </w:r>
            <w:r w:rsidR="006D7D33">
              <w:rPr>
                <w:rFonts w:ascii="Times New Roman" w:hAnsi="Times New Roman" w:cs="Times New Roman"/>
                <w:sz w:val="24"/>
                <w:szCs w:val="24"/>
                <w:lang w:val="sah-RU"/>
              </w:rPr>
              <w:t>Сүрэх истиҥ иэйиитэ</w:t>
            </w:r>
            <w:r w:rsidR="006D7D33" w:rsidRPr="006D7D33">
              <w:rPr>
                <w:rFonts w:ascii="Times New Roman" w:hAnsi="Times New Roman" w:cs="Times New Roman"/>
                <w:sz w:val="24"/>
                <w:szCs w:val="24"/>
                <w:lang w:val="sah-RU"/>
              </w:rPr>
              <w:t>»</w:t>
            </w:r>
            <w:r w:rsidR="006D7D33">
              <w:rPr>
                <w:rFonts w:ascii="Times New Roman" w:hAnsi="Times New Roman" w:cs="Times New Roman"/>
                <w:sz w:val="24"/>
                <w:szCs w:val="24"/>
                <w:lang w:val="sah-RU"/>
              </w:rPr>
              <w:t>,</w:t>
            </w:r>
            <w:r w:rsidR="009C542A">
              <w:rPr>
                <w:rFonts w:ascii="Times New Roman" w:hAnsi="Times New Roman" w:cs="Times New Roman"/>
                <w:sz w:val="24"/>
                <w:szCs w:val="24"/>
                <w:lang w:val="sah-RU"/>
              </w:rPr>
              <w:t xml:space="preserve"> </w:t>
            </w:r>
            <w:r w:rsidRPr="006D7D33">
              <w:rPr>
                <w:rFonts w:ascii="Times New Roman" w:hAnsi="Times New Roman" w:cs="Times New Roman"/>
                <w:sz w:val="24"/>
                <w:szCs w:val="24"/>
                <w:lang w:val="sah-RU"/>
              </w:rPr>
              <w:t>«</w:t>
            </w:r>
            <w:r w:rsidRPr="00754B53">
              <w:rPr>
                <w:rFonts w:ascii="Times New Roman" w:hAnsi="Times New Roman" w:cs="Times New Roman"/>
                <w:sz w:val="24"/>
                <w:szCs w:val="24"/>
                <w:lang w:val="sah-RU"/>
              </w:rPr>
              <w:t>Дьүкээбил уотун туттарбыан....</w:t>
            </w:r>
            <w:r w:rsidRPr="006D7D33">
              <w:rPr>
                <w:rFonts w:ascii="Times New Roman" w:hAnsi="Times New Roman" w:cs="Times New Roman"/>
                <w:sz w:val="24"/>
                <w:szCs w:val="24"/>
                <w:lang w:val="sah-RU"/>
              </w:rPr>
              <w:t>»</w:t>
            </w:r>
            <w:r w:rsidR="009C542A">
              <w:rPr>
                <w:rFonts w:ascii="Times New Roman" w:hAnsi="Times New Roman" w:cs="Times New Roman"/>
                <w:sz w:val="24"/>
                <w:szCs w:val="24"/>
                <w:lang w:val="sah-RU"/>
              </w:rPr>
              <w:t xml:space="preserve"> </w:t>
            </w:r>
            <w:r w:rsidR="009C542A">
              <w:rPr>
                <w:rFonts w:ascii="Times New Roman" w:hAnsi="Times New Roman" w:cs="Times New Roman"/>
                <w:lang w:val="sah-RU"/>
              </w:rPr>
              <w:t>сбор</w:t>
            </w:r>
            <w:r w:rsidR="006D7D33">
              <w:rPr>
                <w:rFonts w:ascii="Times New Roman" w:hAnsi="Times New Roman" w:cs="Times New Roman"/>
                <w:lang w:val="sah-RU"/>
              </w:rPr>
              <w:t xml:space="preserve">ник стихов  </w:t>
            </w:r>
            <w:r w:rsidR="00507AF0">
              <w:rPr>
                <w:rFonts w:ascii="Times New Roman" w:hAnsi="Times New Roman" w:cs="Times New Roman"/>
              </w:rPr>
              <w:t>местного поэта Новикова П.И – Дь</w:t>
            </w:r>
            <w:r w:rsidR="00507AF0">
              <w:rPr>
                <w:rFonts w:ascii="Times New Roman" w:hAnsi="Times New Roman" w:cs="Times New Roman"/>
                <w:lang w:val="sah-RU"/>
              </w:rPr>
              <w:t>үкээбил</w:t>
            </w: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p>
          <w:p w:rsidR="006D7D33" w:rsidRDefault="007D63F7" w:rsidP="00754B53">
            <w:pPr>
              <w:pStyle w:val="a3"/>
              <w:spacing w:line="276" w:lineRule="auto"/>
              <w:rPr>
                <w:rFonts w:ascii="Times New Roman" w:hAnsi="Times New Roman" w:cs="Times New Roman"/>
                <w:lang w:val="sah-RU"/>
              </w:rPr>
            </w:pPr>
            <w:r>
              <w:rPr>
                <w:rFonts w:ascii="Times New Roman" w:eastAsia="Times New Roman" w:hAnsi="Times New Roman" w:cs="Times New Roman"/>
                <w:noProof/>
                <w:color w:val="000000"/>
                <w:sz w:val="0"/>
                <w:szCs w:val="0"/>
                <w:u w:color="000000"/>
                <w:lang w:eastAsia="ru-RU"/>
              </w:rPr>
              <w:drawing>
                <wp:anchor distT="0" distB="0" distL="114300" distR="114300" simplePos="0" relativeHeight="251872256" behindDoc="0" locked="0" layoutInCell="1" allowOverlap="1" wp14:anchorId="18D80D65" wp14:editId="33868F78">
                  <wp:simplePos x="0" y="0"/>
                  <wp:positionH relativeFrom="column">
                    <wp:posOffset>2164715</wp:posOffset>
                  </wp:positionH>
                  <wp:positionV relativeFrom="paragraph">
                    <wp:posOffset>34925</wp:posOffset>
                  </wp:positionV>
                  <wp:extent cx="1473835" cy="1855470"/>
                  <wp:effectExtent l="152400" t="114300" r="145415" b="106680"/>
                  <wp:wrapNone/>
                  <wp:docPr id="14360" name="Рисунок 2" descr="C:\Users\Библиотека 2\Desktop\IMG_20170121_114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иблиотека 2\Desktop\IMG_20170121_114742.jpg"/>
                          <pic:cNvPicPr>
                            <a:picLocks noChangeAspect="1" noChangeArrowheads="1"/>
                          </pic:cNvPicPr>
                        </pic:nvPicPr>
                        <pic:blipFill rotWithShape="1">
                          <a:blip r:embed="rId37" cstate="print"/>
                          <a:srcRect b="5091"/>
                          <a:stretch/>
                        </pic:blipFill>
                        <pic:spPr bwMode="auto">
                          <a:xfrm rot="602252">
                            <a:off x="0" y="0"/>
                            <a:ext cx="1473835" cy="1855470"/>
                          </a:xfrm>
                          <a:prstGeom prst="rect">
                            <a:avLst/>
                          </a:prstGeom>
                          <a:noFill/>
                          <a:ln>
                            <a:noFill/>
                          </a:ln>
                          <a:extLst>
                            <a:ext uri="{53640926-AAD7-44D8-BBD7-CCE9431645EC}">
                              <a14:shadowObscured xmlns:a14="http://schemas.microsoft.com/office/drawing/2010/main"/>
                            </a:ext>
                          </a:extLst>
                        </pic:spPr>
                      </pic:pic>
                    </a:graphicData>
                  </a:graphic>
                </wp:anchor>
              </w:drawing>
            </w: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r>
              <w:rPr>
                <w:rFonts w:ascii="Times New Roman" w:hAnsi="Times New Roman" w:cs="Times New Roman"/>
                <w:noProof/>
                <w:lang w:eastAsia="ru-RU"/>
              </w:rPr>
              <w:drawing>
                <wp:anchor distT="0" distB="0" distL="114300" distR="114300" simplePos="0" relativeHeight="251870208" behindDoc="0" locked="0" layoutInCell="1" allowOverlap="1" wp14:anchorId="6101AFD4" wp14:editId="18C34364">
                  <wp:simplePos x="0" y="0"/>
                  <wp:positionH relativeFrom="margin">
                    <wp:posOffset>695960</wp:posOffset>
                  </wp:positionH>
                  <wp:positionV relativeFrom="margin">
                    <wp:posOffset>786765</wp:posOffset>
                  </wp:positionV>
                  <wp:extent cx="1256030" cy="1529080"/>
                  <wp:effectExtent l="171450" t="133350" r="191770" b="204470"/>
                  <wp:wrapSquare wrapText="bothSides"/>
                  <wp:docPr id="14348" name="Рисунок 14348" descr="C:\Users\Библиотека 2\Desktop\IMG_20170119_164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Библиотека 2\Desktop\IMG_20170119_164857.jpg"/>
                          <pic:cNvPicPr>
                            <a:picLocks noChangeAspect="1" noChangeArrowheads="1"/>
                          </pic:cNvPicPr>
                        </pic:nvPicPr>
                        <pic:blipFill rotWithShape="1">
                          <a:blip r:embed="rId38" cstate="print"/>
                          <a:srcRect t="7582" r="8804" b="9386"/>
                          <a:stretch/>
                        </pic:blipFill>
                        <pic:spPr bwMode="auto">
                          <a:xfrm rot="21205541">
                            <a:off x="0" y="0"/>
                            <a:ext cx="1256030" cy="1529080"/>
                          </a:xfrm>
                          <a:prstGeom prst="rect">
                            <a:avLst/>
                          </a:prstGeom>
                          <a:solidFill>
                            <a:srgbClr val="FFFFFF">
                              <a:shade val="85000"/>
                            </a:srgbClr>
                          </a:solidFill>
                          <a:ln w="1905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rsidR="006D7D33" w:rsidRDefault="006D7D33" w:rsidP="00754B53">
            <w:pPr>
              <w:pStyle w:val="a3"/>
              <w:spacing w:line="276" w:lineRule="auto"/>
              <w:rPr>
                <w:rFonts w:ascii="Times New Roman" w:hAnsi="Times New Roman" w:cs="Times New Roman"/>
                <w:lang w:val="sah-RU"/>
              </w:rPr>
            </w:pPr>
          </w:p>
          <w:p w:rsidR="006D7D33" w:rsidRDefault="006D7D33" w:rsidP="00754B53">
            <w:pPr>
              <w:pStyle w:val="a3"/>
              <w:spacing w:line="276" w:lineRule="auto"/>
              <w:rPr>
                <w:rFonts w:ascii="Times New Roman" w:hAnsi="Times New Roman" w:cs="Times New Roman"/>
                <w:lang w:val="sah-RU"/>
              </w:rPr>
            </w:pPr>
          </w:p>
          <w:p w:rsidR="006D7D33" w:rsidRPr="00754B53" w:rsidRDefault="006D7D33" w:rsidP="00754B53">
            <w:pPr>
              <w:pStyle w:val="a3"/>
              <w:spacing w:line="276" w:lineRule="auto"/>
              <w:rPr>
                <w:rFonts w:ascii="Times New Roman" w:hAnsi="Times New Roman" w:cs="Times New Roman"/>
                <w:sz w:val="24"/>
                <w:szCs w:val="24"/>
                <w:lang w:val="sah-RU"/>
              </w:rPr>
            </w:pPr>
          </w:p>
        </w:tc>
        <w:tc>
          <w:tcPr>
            <w:tcW w:w="2341" w:type="dxa"/>
          </w:tcPr>
          <w:p w:rsidR="00DC0733" w:rsidRDefault="00DC0733" w:rsidP="00635368">
            <w:pPr>
              <w:pStyle w:val="a3"/>
              <w:spacing w:line="276" w:lineRule="auto"/>
              <w:jc w:val="center"/>
              <w:rPr>
                <w:rFonts w:ascii="Times New Roman" w:hAnsi="Times New Roman" w:cs="Times New Roman"/>
                <w:sz w:val="24"/>
                <w:szCs w:val="24"/>
                <w:lang w:val="sah-RU"/>
              </w:rPr>
            </w:pPr>
          </w:p>
          <w:p w:rsidR="00DC0733" w:rsidRDefault="00DC0733" w:rsidP="00635368">
            <w:pPr>
              <w:pStyle w:val="a3"/>
              <w:spacing w:line="276" w:lineRule="auto"/>
              <w:jc w:val="center"/>
              <w:rPr>
                <w:rFonts w:ascii="Times New Roman" w:hAnsi="Times New Roman" w:cs="Times New Roman"/>
                <w:sz w:val="24"/>
                <w:szCs w:val="24"/>
                <w:lang w:val="sah-RU"/>
              </w:rPr>
            </w:pPr>
          </w:p>
          <w:p w:rsidR="009876E1" w:rsidRDefault="00311FD7" w:rsidP="00635368">
            <w:pPr>
              <w:pStyle w:val="a3"/>
              <w:spacing w:line="276" w:lineRule="auto"/>
              <w:jc w:val="center"/>
              <w:rPr>
                <w:rFonts w:ascii="Times New Roman" w:hAnsi="Times New Roman" w:cs="Times New Roman"/>
                <w:sz w:val="24"/>
                <w:szCs w:val="24"/>
                <w:lang w:val="sah-RU"/>
              </w:rPr>
            </w:pPr>
            <w:r>
              <w:rPr>
                <w:rFonts w:ascii="Times New Roman" w:hAnsi="Times New Roman" w:cs="Times New Roman"/>
                <w:sz w:val="24"/>
                <w:szCs w:val="24"/>
                <w:lang w:val="sah-RU"/>
              </w:rPr>
              <w:t>Ф-3 с. С</w:t>
            </w:r>
            <w:r w:rsidR="009876E1">
              <w:rPr>
                <w:rFonts w:ascii="Times New Roman" w:hAnsi="Times New Roman" w:cs="Times New Roman"/>
                <w:sz w:val="24"/>
                <w:szCs w:val="24"/>
                <w:lang w:val="sah-RU"/>
              </w:rPr>
              <w:t>ыаганнах</w:t>
            </w:r>
          </w:p>
        </w:tc>
      </w:tr>
    </w:tbl>
    <w:p w:rsidR="006D7D33" w:rsidRDefault="006D7D33" w:rsidP="00B74DEC">
      <w:pPr>
        <w:shd w:val="clear" w:color="auto" w:fill="FFFFFF"/>
        <w:spacing w:after="0"/>
        <w:jc w:val="both"/>
        <w:rPr>
          <w:rFonts w:ascii="Times New Roman" w:eastAsia="Calibri" w:hAnsi="Times New Roman" w:cs="Times New Roman"/>
          <w:b/>
          <w:bCs/>
          <w:sz w:val="24"/>
          <w:szCs w:val="24"/>
          <w:lang w:val="ru-RU"/>
        </w:rPr>
      </w:pPr>
    </w:p>
    <w:p w:rsidR="00D63947" w:rsidRPr="00311FD7" w:rsidRDefault="009C542A" w:rsidP="00B74DEC">
      <w:pPr>
        <w:shd w:val="clear" w:color="auto" w:fill="FFFFFF"/>
        <w:spacing w:after="0"/>
        <w:jc w:val="both"/>
        <w:rPr>
          <w:rFonts w:ascii="Times New Roman" w:eastAsia="Calibri" w:hAnsi="Times New Roman" w:cs="Times New Roman"/>
          <w:b/>
          <w:bCs/>
          <w:i/>
          <w:sz w:val="26"/>
          <w:szCs w:val="26"/>
          <w:lang w:val="ru-RU"/>
        </w:rPr>
      </w:pPr>
      <w:r w:rsidRPr="00311FD7">
        <w:rPr>
          <w:rFonts w:ascii="Times New Roman" w:eastAsia="Calibri" w:hAnsi="Times New Roman" w:cs="Times New Roman"/>
          <w:b/>
          <w:bCs/>
          <w:i/>
          <w:sz w:val="26"/>
          <w:szCs w:val="26"/>
          <w:lang w:val="ru-RU"/>
        </w:rPr>
        <w:t xml:space="preserve">      </w:t>
      </w:r>
      <w:r w:rsidR="00830F7D" w:rsidRPr="00311FD7">
        <w:rPr>
          <w:rFonts w:ascii="Times New Roman" w:eastAsia="Calibri" w:hAnsi="Times New Roman" w:cs="Times New Roman"/>
          <w:b/>
          <w:bCs/>
          <w:i/>
          <w:sz w:val="26"/>
          <w:szCs w:val="26"/>
          <w:lang w:val="ru-RU"/>
        </w:rPr>
        <w:t>7.4</w:t>
      </w:r>
      <w:r w:rsidR="00311FD7">
        <w:rPr>
          <w:rFonts w:ascii="Times New Roman" w:eastAsia="Calibri" w:hAnsi="Times New Roman" w:cs="Times New Roman"/>
          <w:b/>
          <w:bCs/>
          <w:i/>
          <w:sz w:val="26"/>
          <w:szCs w:val="26"/>
          <w:lang w:val="ru-RU"/>
        </w:rPr>
        <w:t xml:space="preserve">   </w:t>
      </w:r>
      <w:r w:rsidR="00830F7D" w:rsidRPr="00311FD7">
        <w:rPr>
          <w:rFonts w:ascii="Times New Roman" w:eastAsia="Calibri" w:hAnsi="Times New Roman" w:cs="Times New Roman"/>
          <w:b/>
          <w:bCs/>
          <w:i/>
          <w:sz w:val="26"/>
          <w:szCs w:val="26"/>
          <w:lang w:val="ru-RU"/>
        </w:rPr>
        <w:t xml:space="preserve"> </w:t>
      </w:r>
      <w:r w:rsidR="00D63947" w:rsidRPr="00311FD7">
        <w:rPr>
          <w:rFonts w:ascii="Times New Roman" w:eastAsia="Calibri" w:hAnsi="Times New Roman" w:cs="Times New Roman"/>
          <w:b/>
          <w:bCs/>
          <w:i/>
          <w:sz w:val="26"/>
          <w:szCs w:val="26"/>
          <w:lang w:val="ru-RU"/>
        </w:rPr>
        <w:t xml:space="preserve">Электронные презентации </w:t>
      </w:r>
    </w:p>
    <w:p w:rsidR="00D63947" w:rsidRPr="009B6AE7" w:rsidRDefault="009C542A" w:rsidP="00B74DEC">
      <w:pPr>
        <w:shd w:val="clear" w:color="auto" w:fill="FFFFFF"/>
        <w:spacing w:after="0"/>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bCs/>
          <w:spacing w:val="2"/>
          <w:sz w:val="24"/>
          <w:szCs w:val="24"/>
          <w:lang w:val="ru-RU" w:eastAsia="ru-RU"/>
        </w:rPr>
        <w:t xml:space="preserve">     </w:t>
      </w:r>
      <w:r w:rsidR="00D63947" w:rsidRPr="00A9405E">
        <w:rPr>
          <w:rFonts w:ascii="Times New Roman" w:eastAsia="Times New Roman" w:hAnsi="Times New Roman" w:cs="Times New Roman"/>
          <w:bCs/>
          <w:spacing w:val="2"/>
          <w:sz w:val="24"/>
          <w:szCs w:val="24"/>
          <w:lang w:eastAsia="ru-RU"/>
        </w:rPr>
        <w:t>Слайды,</w:t>
      </w:r>
      <w:r w:rsidR="00D63947">
        <w:rPr>
          <w:rFonts w:ascii="Times New Roman" w:eastAsia="Times New Roman" w:hAnsi="Times New Roman" w:cs="Times New Roman"/>
          <w:bCs/>
          <w:spacing w:val="2"/>
          <w:sz w:val="24"/>
          <w:szCs w:val="24"/>
          <w:lang w:eastAsia="ru-RU"/>
        </w:rPr>
        <w:t xml:space="preserve"> которые демонстрируются на мероприятиях, делают предоставляемый материал запоминающимся.</w:t>
      </w:r>
      <w:r w:rsidR="00D63947" w:rsidRPr="009B6AE7">
        <w:rPr>
          <w:rFonts w:ascii="Times New Roman" w:eastAsia="Times New Roman" w:hAnsi="Times New Roman" w:cs="Times New Roman"/>
          <w:spacing w:val="2"/>
          <w:sz w:val="24"/>
          <w:szCs w:val="24"/>
          <w:lang w:eastAsia="ru-RU"/>
        </w:rPr>
        <w:t>Всего подготовлено</w:t>
      </w:r>
      <w:r w:rsidR="00D63947" w:rsidRPr="00846045">
        <w:rPr>
          <w:rFonts w:ascii="Times New Roman" w:eastAsia="Times New Roman" w:hAnsi="Times New Roman" w:cs="Times New Roman"/>
          <w:spacing w:val="2"/>
          <w:sz w:val="24"/>
          <w:szCs w:val="24"/>
          <w:lang w:eastAsia="ru-RU"/>
        </w:rPr>
        <w:t> </w:t>
      </w:r>
      <w:r w:rsidR="00026646">
        <w:rPr>
          <w:rFonts w:ascii="Times New Roman" w:eastAsia="Times New Roman" w:hAnsi="Times New Roman" w:cs="Times New Roman"/>
          <w:spacing w:val="2"/>
          <w:sz w:val="24"/>
          <w:szCs w:val="24"/>
          <w:lang w:val="ru-RU" w:eastAsia="ru-RU"/>
        </w:rPr>
        <w:t>38</w:t>
      </w:r>
      <w:r w:rsidR="00D63947" w:rsidRPr="009B6AE7">
        <w:rPr>
          <w:rFonts w:ascii="Times New Roman" w:eastAsia="Times New Roman" w:hAnsi="Times New Roman" w:cs="Times New Roman"/>
          <w:bCs/>
          <w:spacing w:val="2"/>
          <w:sz w:val="24"/>
          <w:szCs w:val="24"/>
          <w:lang w:eastAsia="ru-RU"/>
        </w:rPr>
        <w:t xml:space="preserve"> электронных презентаций</w:t>
      </w:r>
    </w:p>
    <w:p w:rsidR="00D63947" w:rsidRPr="00F27F56" w:rsidRDefault="00D63947" w:rsidP="00B74DEC">
      <w:pPr>
        <w:spacing w:after="0"/>
        <w:ind w:firstLine="709"/>
        <w:jc w:val="both"/>
        <w:rPr>
          <w:rFonts w:ascii="Times New Roman" w:eastAsia="Calibri" w:hAnsi="Times New Roman" w:cs="Times New Roman"/>
          <w:color w:val="FF0000"/>
          <w:sz w:val="24"/>
          <w:szCs w:val="24"/>
        </w:rPr>
      </w:pPr>
    </w:p>
    <w:tbl>
      <w:tblPr>
        <w:tblStyle w:val="a5"/>
        <w:tblW w:w="9072" w:type="dxa"/>
        <w:tblInd w:w="534" w:type="dxa"/>
        <w:tblLook w:val="04A0" w:firstRow="1" w:lastRow="0" w:firstColumn="1" w:lastColumn="0" w:noHBand="0" w:noVBand="1"/>
      </w:tblPr>
      <w:tblGrid>
        <w:gridCol w:w="2409"/>
        <w:gridCol w:w="6663"/>
      </w:tblGrid>
      <w:tr w:rsidR="00D63947" w:rsidRPr="00F27F56" w:rsidTr="006D7D33">
        <w:tc>
          <w:tcPr>
            <w:tcW w:w="2409" w:type="dxa"/>
          </w:tcPr>
          <w:p w:rsidR="00D63947" w:rsidRPr="00DC0733" w:rsidRDefault="00D63947" w:rsidP="00B74DEC">
            <w:pPr>
              <w:pStyle w:val="a3"/>
              <w:spacing w:line="276" w:lineRule="auto"/>
              <w:jc w:val="center"/>
              <w:rPr>
                <w:rFonts w:ascii="Times New Roman" w:hAnsi="Times New Roman" w:cs="Times New Roman"/>
              </w:rPr>
            </w:pPr>
            <w:r w:rsidRPr="00DC0733">
              <w:rPr>
                <w:rFonts w:ascii="Times New Roman" w:hAnsi="Times New Roman" w:cs="Times New Roman"/>
              </w:rPr>
              <w:t>структурное подразделение</w:t>
            </w:r>
          </w:p>
        </w:tc>
        <w:tc>
          <w:tcPr>
            <w:tcW w:w="6663" w:type="dxa"/>
          </w:tcPr>
          <w:p w:rsidR="00D63947" w:rsidRPr="00DC0733" w:rsidRDefault="00D63947" w:rsidP="00B74DEC">
            <w:pPr>
              <w:pStyle w:val="a3"/>
              <w:spacing w:line="276" w:lineRule="auto"/>
              <w:jc w:val="center"/>
              <w:rPr>
                <w:rFonts w:ascii="Times New Roman" w:hAnsi="Times New Roman" w:cs="Times New Roman"/>
              </w:rPr>
            </w:pPr>
            <w:r w:rsidRPr="00DC0733">
              <w:rPr>
                <w:rFonts w:ascii="Times New Roman" w:hAnsi="Times New Roman" w:cs="Times New Roman"/>
              </w:rPr>
              <w:t>название</w:t>
            </w:r>
          </w:p>
        </w:tc>
      </w:tr>
      <w:tr w:rsidR="00D63947" w:rsidRPr="00134B0D" w:rsidTr="006D7D33">
        <w:trPr>
          <w:trHeight w:val="276"/>
        </w:trPr>
        <w:tc>
          <w:tcPr>
            <w:tcW w:w="2409" w:type="dxa"/>
          </w:tcPr>
          <w:p w:rsidR="00D63947" w:rsidRPr="00134B0D" w:rsidRDefault="00D63947" w:rsidP="00B74DEC">
            <w:pPr>
              <w:pStyle w:val="a3"/>
              <w:spacing w:line="276" w:lineRule="auto"/>
              <w:rPr>
                <w:rFonts w:ascii="Times New Roman" w:hAnsi="Times New Roman" w:cs="Times New Roman"/>
                <w:color w:val="FF0000"/>
                <w:sz w:val="24"/>
                <w:szCs w:val="24"/>
              </w:rPr>
            </w:pPr>
            <w:r w:rsidRPr="001E7E41">
              <w:rPr>
                <w:rFonts w:ascii="Times New Roman" w:hAnsi="Times New Roman" w:cs="Times New Roman"/>
                <w:sz w:val="24"/>
                <w:szCs w:val="24"/>
              </w:rPr>
              <w:t>Центральная и Детская библиотека</w:t>
            </w:r>
          </w:p>
          <w:p w:rsidR="00D63947" w:rsidRPr="00134B0D" w:rsidRDefault="00D63947" w:rsidP="00B74DEC">
            <w:pPr>
              <w:pStyle w:val="a3"/>
              <w:spacing w:line="276" w:lineRule="auto"/>
              <w:rPr>
                <w:rFonts w:ascii="Times New Roman" w:hAnsi="Times New Roman" w:cs="Times New Roman"/>
                <w:color w:val="FF0000"/>
                <w:sz w:val="24"/>
                <w:szCs w:val="24"/>
              </w:rPr>
            </w:pPr>
          </w:p>
          <w:p w:rsidR="00D63947" w:rsidRPr="00134B0D" w:rsidRDefault="00D63947" w:rsidP="00B74DEC">
            <w:pPr>
              <w:pStyle w:val="a3"/>
              <w:spacing w:line="276" w:lineRule="auto"/>
              <w:rPr>
                <w:rFonts w:ascii="Times New Roman" w:hAnsi="Times New Roman" w:cs="Times New Roman"/>
                <w:color w:val="FF0000"/>
                <w:sz w:val="24"/>
                <w:szCs w:val="24"/>
              </w:rPr>
            </w:pPr>
          </w:p>
          <w:p w:rsidR="00D63947" w:rsidRPr="00134B0D" w:rsidRDefault="00D63947" w:rsidP="00B74DEC">
            <w:pPr>
              <w:pStyle w:val="a3"/>
              <w:spacing w:line="276" w:lineRule="auto"/>
              <w:rPr>
                <w:rFonts w:ascii="Times New Roman" w:hAnsi="Times New Roman" w:cs="Times New Roman"/>
                <w:color w:val="FF0000"/>
                <w:sz w:val="24"/>
                <w:szCs w:val="24"/>
              </w:rPr>
            </w:pPr>
          </w:p>
          <w:p w:rsidR="00D63947" w:rsidRPr="00134B0D" w:rsidRDefault="00D63947" w:rsidP="00B74DEC">
            <w:pPr>
              <w:pStyle w:val="a3"/>
              <w:spacing w:line="276" w:lineRule="auto"/>
              <w:rPr>
                <w:rFonts w:ascii="Times New Roman" w:hAnsi="Times New Roman" w:cs="Times New Roman"/>
                <w:color w:val="FF0000"/>
                <w:sz w:val="24"/>
                <w:szCs w:val="24"/>
              </w:rPr>
            </w:pPr>
          </w:p>
          <w:p w:rsidR="00D63947" w:rsidRPr="00134B0D" w:rsidRDefault="00D63947" w:rsidP="00B74DEC">
            <w:pPr>
              <w:pStyle w:val="a3"/>
              <w:spacing w:line="276" w:lineRule="auto"/>
              <w:rPr>
                <w:rFonts w:ascii="Times New Roman" w:hAnsi="Times New Roman" w:cs="Times New Roman"/>
                <w:color w:val="FF0000"/>
                <w:sz w:val="24"/>
                <w:szCs w:val="24"/>
              </w:rPr>
            </w:pPr>
          </w:p>
          <w:p w:rsidR="00D63947" w:rsidRPr="00134B0D" w:rsidRDefault="00D63947" w:rsidP="00B74DEC">
            <w:pPr>
              <w:pStyle w:val="a3"/>
              <w:spacing w:line="276" w:lineRule="auto"/>
              <w:rPr>
                <w:rFonts w:ascii="Times New Roman" w:hAnsi="Times New Roman" w:cs="Times New Roman"/>
                <w:color w:val="FF0000"/>
                <w:sz w:val="24"/>
                <w:szCs w:val="24"/>
              </w:rPr>
            </w:pPr>
          </w:p>
          <w:p w:rsidR="00D63947" w:rsidRPr="00134B0D" w:rsidRDefault="00D63947" w:rsidP="00B74DEC">
            <w:pPr>
              <w:pStyle w:val="a3"/>
              <w:spacing w:line="276" w:lineRule="auto"/>
              <w:rPr>
                <w:rFonts w:ascii="Times New Roman" w:hAnsi="Times New Roman" w:cs="Times New Roman"/>
                <w:color w:val="FF0000"/>
                <w:sz w:val="24"/>
                <w:szCs w:val="24"/>
              </w:rPr>
            </w:pPr>
          </w:p>
        </w:tc>
        <w:tc>
          <w:tcPr>
            <w:tcW w:w="6663" w:type="dxa"/>
          </w:tcPr>
          <w:p w:rsidR="001E7E41" w:rsidRPr="00026646" w:rsidRDefault="001E7E41" w:rsidP="00026646">
            <w:pPr>
              <w:pStyle w:val="a3"/>
              <w:spacing w:line="276" w:lineRule="auto"/>
              <w:jc w:val="both"/>
              <w:rPr>
                <w:rFonts w:ascii="Times New Roman" w:hAnsi="Times New Roman" w:cs="Times New Roman"/>
                <w:sz w:val="24"/>
                <w:szCs w:val="24"/>
              </w:rPr>
            </w:pPr>
            <w:r w:rsidRPr="00026646">
              <w:rPr>
                <w:rFonts w:ascii="Times New Roman" w:hAnsi="Times New Roman" w:cs="Times New Roman"/>
                <w:sz w:val="24"/>
                <w:szCs w:val="24"/>
              </w:rPr>
              <w:t>- Библиографический указатель «Абыйский улус (2001-2010) гг.» презентация библиографического пособия</w:t>
            </w:r>
            <w:r w:rsidR="00C631A1" w:rsidRPr="00026646">
              <w:rPr>
                <w:rFonts w:ascii="Times New Roman" w:hAnsi="Times New Roman" w:cs="Times New Roman"/>
                <w:sz w:val="24"/>
                <w:szCs w:val="24"/>
              </w:rPr>
              <w:t>»</w:t>
            </w:r>
            <w:r w:rsidR="00A56E73" w:rsidRPr="00026646">
              <w:rPr>
                <w:rFonts w:ascii="Times New Roman" w:hAnsi="Times New Roman" w:cs="Times New Roman"/>
                <w:sz w:val="24"/>
                <w:szCs w:val="24"/>
              </w:rPr>
              <w:t>;</w:t>
            </w:r>
          </w:p>
          <w:p w:rsidR="00D63947" w:rsidRPr="00026646" w:rsidRDefault="000411A8" w:rsidP="00026646">
            <w:pPr>
              <w:pStyle w:val="a3"/>
              <w:spacing w:line="276" w:lineRule="auto"/>
              <w:jc w:val="both"/>
              <w:rPr>
                <w:rFonts w:ascii="Times New Roman" w:hAnsi="Times New Roman" w:cs="Times New Roman"/>
                <w:sz w:val="24"/>
                <w:szCs w:val="24"/>
              </w:rPr>
            </w:pPr>
            <w:r w:rsidRPr="00026646">
              <w:rPr>
                <w:rFonts w:ascii="Times New Roman" w:hAnsi="Times New Roman" w:cs="Times New Roman"/>
                <w:sz w:val="24"/>
                <w:szCs w:val="24"/>
              </w:rPr>
              <w:t xml:space="preserve">- </w:t>
            </w:r>
            <w:r w:rsidR="008529E3" w:rsidRPr="00026646">
              <w:rPr>
                <w:rFonts w:ascii="Times New Roman" w:hAnsi="Times New Roman" w:cs="Times New Roman"/>
                <w:sz w:val="24"/>
                <w:szCs w:val="24"/>
              </w:rPr>
              <w:t>«</w:t>
            </w:r>
            <w:r w:rsidRPr="00026646">
              <w:rPr>
                <w:rFonts w:ascii="Times New Roman" w:hAnsi="Times New Roman" w:cs="Times New Roman"/>
                <w:sz w:val="24"/>
                <w:szCs w:val="24"/>
                <w:lang w:val="sah-RU"/>
              </w:rPr>
              <w:t>Ү</w:t>
            </w:r>
            <w:r w:rsidRPr="00026646">
              <w:rPr>
                <w:rFonts w:ascii="Times New Roman" w:hAnsi="Times New Roman" w:cs="Times New Roman"/>
                <w:sz w:val="24"/>
                <w:szCs w:val="24"/>
              </w:rPr>
              <w:t xml:space="preserve">йэттэн </w:t>
            </w:r>
            <w:r w:rsidRPr="00026646">
              <w:rPr>
                <w:rFonts w:ascii="Times New Roman" w:hAnsi="Times New Roman" w:cs="Times New Roman"/>
                <w:sz w:val="24"/>
                <w:szCs w:val="24"/>
                <w:lang w:val="sah-RU"/>
              </w:rPr>
              <w:t>ү</w:t>
            </w:r>
            <w:r w:rsidRPr="00026646">
              <w:rPr>
                <w:rFonts w:ascii="Times New Roman" w:hAnsi="Times New Roman" w:cs="Times New Roman"/>
                <w:sz w:val="24"/>
                <w:szCs w:val="24"/>
              </w:rPr>
              <w:t>йэ</w:t>
            </w:r>
            <w:r w:rsidRPr="00026646">
              <w:rPr>
                <w:rFonts w:ascii="Times New Roman" w:hAnsi="Times New Roman" w:cs="Times New Roman"/>
                <w:sz w:val="24"/>
                <w:szCs w:val="24"/>
                <w:lang w:val="sah-RU"/>
              </w:rPr>
              <w:t>ҕ</w:t>
            </w:r>
            <w:r w:rsidR="008529E3" w:rsidRPr="00026646">
              <w:rPr>
                <w:rFonts w:ascii="Times New Roman" w:hAnsi="Times New Roman" w:cs="Times New Roman"/>
                <w:sz w:val="24"/>
                <w:szCs w:val="24"/>
              </w:rPr>
              <w:t>э махталбыт уостубат»</w:t>
            </w:r>
            <w:r w:rsidR="009F476B" w:rsidRPr="00026646">
              <w:rPr>
                <w:rFonts w:ascii="Times New Roman" w:hAnsi="Times New Roman" w:cs="Times New Roman"/>
                <w:sz w:val="24"/>
                <w:szCs w:val="24"/>
              </w:rPr>
              <w:t>» к 71</w:t>
            </w:r>
            <w:r w:rsidR="00D63947" w:rsidRPr="00026646">
              <w:rPr>
                <w:rFonts w:ascii="Times New Roman" w:hAnsi="Times New Roman" w:cs="Times New Roman"/>
                <w:sz w:val="24"/>
                <w:szCs w:val="24"/>
              </w:rPr>
              <w:t>-летию  Великой Победы;</w:t>
            </w:r>
          </w:p>
          <w:p w:rsidR="00D63947" w:rsidRPr="00026646" w:rsidRDefault="009F476B" w:rsidP="00026646">
            <w:pPr>
              <w:pStyle w:val="a3"/>
              <w:spacing w:line="276" w:lineRule="auto"/>
              <w:jc w:val="both"/>
              <w:rPr>
                <w:rFonts w:ascii="Times New Roman" w:hAnsi="Times New Roman" w:cs="Times New Roman"/>
                <w:sz w:val="24"/>
                <w:szCs w:val="24"/>
              </w:rPr>
            </w:pPr>
            <w:r w:rsidRPr="00026646">
              <w:rPr>
                <w:rFonts w:ascii="Times New Roman" w:hAnsi="Times New Roman" w:cs="Times New Roman"/>
                <w:sz w:val="24"/>
                <w:szCs w:val="24"/>
              </w:rPr>
              <w:t xml:space="preserve"> - «Поэтический подиум женщин мира</w:t>
            </w:r>
            <w:r w:rsidR="00D63947" w:rsidRPr="00026646">
              <w:rPr>
                <w:rFonts w:ascii="Times New Roman" w:hAnsi="Times New Roman" w:cs="Times New Roman"/>
                <w:sz w:val="24"/>
                <w:szCs w:val="24"/>
              </w:rPr>
              <w:t>»;</w:t>
            </w:r>
          </w:p>
          <w:p w:rsidR="009F476B" w:rsidRPr="00026646" w:rsidRDefault="009F476B" w:rsidP="00026646">
            <w:pPr>
              <w:pStyle w:val="a3"/>
              <w:spacing w:line="276" w:lineRule="auto"/>
              <w:jc w:val="both"/>
              <w:rPr>
                <w:rFonts w:ascii="Times New Roman" w:hAnsi="Times New Roman" w:cs="Times New Roman"/>
                <w:sz w:val="24"/>
                <w:szCs w:val="24"/>
              </w:rPr>
            </w:pPr>
            <w:r w:rsidRPr="00026646">
              <w:rPr>
                <w:rFonts w:ascii="Times New Roman" w:hAnsi="Times New Roman" w:cs="Times New Roman"/>
                <w:sz w:val="24"/>
                <w:szCs w:val="24"/>
              </w:rPr>
              <w:t>- «</w:t>
            </w:r>
            <w:r w:rsidR="005466B6" w:rsidRPr="00026646">
              <w:rPr>
                <w:rFonts w:ascii="Times New Roman" w:hAnsi="Times New Roman" w:cs="Times New Roman"/>
                <w:sz w:val="24"/>
                <w:szCs w:val="24"/>
              </w:rPr>
              <w:t>Цветы любимому поэту</w:t>
            </w:r>
            <w:r w:rsidRPr="00026646">
              <w:rPr>
                <w:rFonts w:ascii="Times New Roman" w:hAnsi="Times New Roman" w:cs="Times New Roman"/>
                <w:sz w:val="24"/>
                <w:szCs w:val="24"/>
              </w:rPr>
              <w:t>»;</w:t>
            </w:r>
          </w:p>
          <w:p w:rsidR="00D63947" w:rsidRPr="00026646" w:rsidRDefault="009F476B" w:rsidP="00026646">
            <w:pPr>
              <w:pStyle w:val="a3"/>
              <w:spacing w:line="276" w:lineRule="auto"/>
              <w:jc w:val="both"/>
              <w:rPr>
                <w:rFonts w:ascii="Times New Roman" w:hAnsi="Times New Roman" w:cs="Times New Roman"/>
                <w:sz w:val="24"/>
                <w:szCs w:val="24"/>
              </w:rPr>
            </w:pPr>
            <w:r w:rsidRPr="00026646">
              <w:rPr>
                <w:rFonts w:ascii="Times New Roman" w:hAnsi="Times New Roman" w:cs="Times New Roman"/>
                <w:sz w:val="24"/>
                <w:szCs w:val="24"/>
              </w:rPr>
              <w:t>- «Серебряный век женщин»</w:t>
            </w:r>
            <w:r w:rsidR="00D63947" w:rsidRPr="00026646">
              <w:rPr>
                <w:rFonts w:ascii="Times New Roman" w:hAnsi="Times New Roman" w:cs="Times New Roman"/>
                <w:sz w:val="24"/>
                <w:szCs w:val="24"/>
              </w:rPr>
              <w:t>;</w:t>
            </w:r>
          </w:p>
          <w:p w:rsidR="00D63947" w:rsidRPr="00026646" w:rsidRDefault="00D63947" w:rsidP="00026646">
            <w:pPr>
              <w:pStyle w:val="a3"/>
              <w:spacing w:line="276" w:lineRule="auto"/>
              <w:jc w:val="both"/>
              <w:rPr>
                <w:rFonts w:ascii="Times New Roman" w:hAnsi="Times New Roman" w:cs="Times New Roman"/>
                <w:sz w:val="24"/>
                <w:szCs w:val="24"/>
              </w:rPr>
            </w:pPr>
            <w:r w:rsidRPr="00026646">
              <w:rPr>
                <w:rFonts w:ascii="Times New Roman" w:hAnsi="Times New Roman" w:cs="Times New Roman"/>
                <w:sz w:val="24"/>
                <w:szCs w:val="24"/>
              </w:rPr>
              <w:t>-</w:t>
            </w:r>
            <w:r w:rsidR="00B21A87" w:rsidRPr="00026646">
              <w:rPr>
                <w:rFonts w:ascii="Times New Roman" w:hAnsi="Times New Roman" w:cs="Times New Roman"/>
                <w:sz w:val="24"/>
                <w:szCs w:val="24"/>
              </w:rPr>
              <w:t xml:space="preserve"> «Бу дойдуга букатын кэлбит курдук сананабын…» к 110-летию Д. К. Сивцев-Суорун Омоллоон</w:t>
            </w:r>
            <w:r w:rsidRPr="00026646">
              <w:rPr>
                <w:rFonts w:ascii="Times New Roman" w:hAnsi="Times New Roman" w:cs="Times New Roman"/>
                <w:sz w:val="24"/>
                <w:szCs w:val="24"/>
              </w:rPr>
              <w:t>;</w:t>
            </w:r>
          </w:p>
          <w:p w:rsidR="00D63947" w:rsidRPr="00026646" w:rsidRDefault="008E2ECF" w:rsidP="00026646">
            <w:pPr>
              <w:pStyle w:val="a3"/>
              <w:spacing w:line="276" w:lineRule="auto"/>
              <w:jc w:val="both"/>
              <w:rPr>
                <w:rFonts w:ascii="Times New Roman" w:hAnsi="Times New Roman" w:cs="Times New Roman"/>
                <w:color w:val="FF0000"/>
                <w:sz w:val="24"/>
                <w:szCs w:val="24"/>
              </w:rPr>
            </w:pPr>
            <w:r>
              <w:rPr>
                <w:rFonts w:ascii="Times New Roman" w:hAnsi="Times New Roman" w:cs="Times New Roman"/>
                <w:sz w:val="24"/>
                <w:szCs w:val="24"/>
              </w:rPr>
              <w:t>- «О</w:t>
            </w:r>
            <w:r>
              <w:rPr>
                <w:rFonts w:ascii="Times New Roman" w:hAnsi="Times New Roman" w:cs="Times New Roman"/>
                <w:sz w:val="24"/>
                <w:szCs w:val="24"/>
                <w:lang w:val="sah-RU"/>
              </w:rPr>
              <w:t>ҕ</w:t>
            </w:r>
            <w:r w:rsidR="005466B6" w:rsidRPr="00026646">
              <w:rPr>
                <w:rFonts w:ascii="Times New Roman" w:hAnsi="Times New Roman" w:cs="Times New Roman"/>
                <w:sz w:val="24"/>
                <w:szCs w:val="24"/>
              </w:rPr>
              <w:t xml:space="preserve">олорго анаммыт олох» </w:t>
            </w:r>
            <w:r w:rsidR="005466B6" w:rsidRPr="00026646">
              <w:rPr>
                <w:rFonts w:ascii="Times New Roman" w:eastAsia="MS Mincho" w:hAnsi="Times New Roman" w:cs="Times New Roman"/>
                <w:sz w:val="24"/>
                <w:szCs w:val="24"/>
              </w:rPr>
              <w:t>к 100-летию Заслуженного учителя ЯАССР, местного автора Я.В. Стручкова</w:t>
            </w:r>
            <w:proofErr w:type="gramStart"/>
            <w:r w:rsidR="005466B6" w:rsidRPr="00026646">
              <w:rPr>
                <w:rFonts w:ascii="Times New Roman" w:hAnsi="Times New Roman" w:cs="Times New Roman"/>
                <w:sz w:val="24"/>
                <w:szCs w:val="24"/>
              </w:rPr>
              <w:t xml:space="preserve"> .</w:t>
            </w:r>
            <w:proofErr w:type="gramEnd"/>
          </w:p>
        </w:tc>
      </w:tr>
      <w:tr w:rsidR="00D63947" w:rsidRPr="00134B0D" w:rsidTr="006D7D33">
        <w:tc>
          <w:tcPr>
            <w:tcW w:w="2409" w:type="dxa"/>
          </w:tcPr>
          <w:p w:rsidR="00D63947" w:rsidRPr="00134B0D" w:rsidRDefault="00D63947" w:rsidP="00B74DEC">
            <w:pPr>
              <w:pStyle w:val="a3"/>
              <w:spacing w:line="276" w:lineRule="auto"/>
              <w:rPr>
                <w:rFonts w:ascii="Times New Roman" w:hAnsi="Times New Roman" w:cs="Times New Roman"/>
                <w:color w:val="FF0000"/>
                <w:sz w:val="24"/>
                <w:szCs w:val="24"/>
              </w:rPr>
            </w:pPr>
            <w:r w:rsidRPr="00B93D67">
              <w:rPr>
                <w:rFonts w:ascii="Times New Roman" w:hAnsi="Times New Roman" w:cs="Times New Roman"/>
                <w:sz w:val="24"/>
                <w:szCs w:val="24"/>
              </w:rPr>
              <w:t>Филиал-1 с. Абый</w:t>
            </w:r>
          </w:p>
        </w:tc>
        <w:tc>
          <w:tcPr>
            <w:tcW w:w="6663" w:type="dxa"/>
          </w:tcPr>
          <w:p w:rsidR="00B93D67" w:rsidRPr="00026646" w:rsidRDefault="00B93D67" w:rsidP="00026646">
            <w:pPr>
              <w:pStyle w:val="a3"/>
              <w:spacing w:line="276" w:lineRule="auto"/>
              <w:jc w:val="both"/>
              <w:rPr>
                <w:rFonts w:ascii="Times New Roman" w:eastAsia="Times New Roman" w:hAnsi="Times New Roman" w:cs="Times New Roman"/>
                <w:bCs/>
                <w:color w:val="000000"/>
                <w:spacing w:val="-8"/>
                <w:sz w:val="24"/>
                <w:szCs w:val="24"/>
              </w:rPr>
            </w:pPr>
            <w:r w:rsidRPr="00026646">
              <w:rPr>
                <w:rFonts w:ascii="Times New Roman" w:eastAsia="Times New Roman" w:hAnsi="Times New Roman" w:cs="Times New Roman"/>
                <w:bCs/>
                <w:color w:val="000000"/>
                <w:spacing w:val="-8"/>
                <w:sz w:val="24"/>
                <w:szCs w:val="24"/>
              </w:rPr>
              <w:t>- «Кэпсээннэрбин сэ</w:t>
            </w:r>
            <w:r w:rsidRPr="00026646">
              <w:rPr>
                <w:rFonts w:ascii="Times New Roman" w:eastAsia="Times New Roman" w:hAnsi="Times New Roman" w:cs="Times New Roman"/>
                <w:bCs/>
                <w:color w:val="000000"/>
                <w:spacing w:val="-8"/>
                <w:sz w:val="24"/>
                <w:szCs w:val="24"/>
                <w:lang w:val="en-US"/>
              </w:rPr>
              <w:t>h</w:t>
            </w:r>
            <w:r w:rsidRPr="00026646">
              <w:rPr>
                <w:rFonts w:ascii="Times New Roman" w:eastAsia="Times New Roman" w:hAnsi="Times New Roman" w:cs="Times New Roman"/>
                <w:bCs/>
                <w:color w:val="000000"/>
                <w:spacing w:val="-8"/>
                <w:sz w:val="24"/>
                <w:szCs w:val="24"/>
              </w:rPr>
              <w:t>эргиим» - к 100 -летию Я. В. Стручкова для мл</w:t>
            </w:r>
            <w:proofErr w:type="gramStart"/>
            <w:r w:rsidRPr="00026646">
              <w:rPr>
                <w:rFonts w:ascii="Times New Roman" w:eastAsia="Times New Roman" w:hAnsi="Times New Roman" w:cs="Times New Roman"/>
                <w:bCs/>
                <w:color w:val="000000"/>
                <w:spacing w:val="-8"/>
                <w:sz w:val="24"/>
                <w:szCs w:val="24"/>
              </w:rPr>
              <w:t>.ш</w:t>
            </w:r>
            <w:proofErr w:type="gramEnd"/>
            <w:r w:rsidRPr="00026646">
              <w:rPr>
                <w:rFonts w:ascii="Times New Roman" w:eastAsia="Times New Roman" w:hAnsi="Times New Roman" w:cs="Times New Roman"/>
                <w:bCs/>
                <w:color w:val="000000"/>
                <w:spacing w:val="-8"/>
                <w:sz w:val="24"/>
                <w:szCs w:val="24"/>
              </w:rPr>
              <w:t xml:space="preserve">к.;   </w:t>
            </w:r>
          </w:p>
          <w:p w:rsidR="00B93D67" w:rsidRPr="00026646" w:rsidRDefault="00B93D67" w:rsidP="00026646">
            <w:pPr>
              <w:pStyle w:val="a3"/>
              <w:spacing w:line="276" w:lineRule="auto"/>
              <w:jc w:val="both"/>
              <w:rPr>
                <w:rFonts w:ascii="Times New Roman" w:eastAsia="Times New Roman" w:hAnsi="Times New Roman" w:cs="Times New Roman"/>
                <w:bCs/>
                <w:color w:val="000000"/>
                <w:spacing w:val="-8"/>
                <w:sz w:val="24"/>
                <w:szCs w:val="24"/>
              </w:rPr>
            </w:pPr>
            <w:r w:rsidRPr="00026646">
              <w:rPr>
                <w:rFonts w:ascii="Times New Roman" w:eastAsia="Times New Roman" w:hAnsi="Times New Roman" w:cs="Times New Roman"/>
                <w:bCs/>
                <w:color w:val="000000"/>
                <w:spacing w:val="-8"/>
                <w:sz w:val="24"/>
                <w:szCs w:val="24"/>
              </w:rPr>
              <w:t>- «Хому</w:t>
            </w:r>
            <w:proofErr w:type="gramStart"/>
            <w:r w:rsidRPr="00026646">
              <w:rPr>
                <w:rFonts w:ascii="Times New Roman" w:eastAsia="Times New Roman" w:hAnsi="Times New Roman" w:cs="Times New Roman"/>
                <w:bCs/>
                <w:color w:val="000000"/>
                <w:spacing w:val="-8"/>
                <w:sz w:val="24"/>
                <w:szCs w:val="24"/>
                <w:lang w:val="en-US"/>
              </w:rPr>
              <w:t>h</w:t>
            </w:r>
            <w:proofErr w:type="gramEnd"/>
            <w:r w:rsidRPr="00026646">
              <w:rPr>
                <w:rFonts w:ascii="Times New Roman" w:eastAsia="Times New Roman" w:hAnsi="Times New Roman" w:cs="Times New Roman"/>
                <w:bCs/>
                <w:color w:val="000000"/>
                <w:spacing w:val="-8"/>
                <w:sz w:val="24"/>
                <w:szCs w:val="24"/>
              </w:rPr>
              <w:t>уннаах тыллаах хо</w:t>
            </w:r>
            <w:r w:rsidRPr="00026646">
              <w:rPr>
                <w:rFonts w:ascii="Times New Roman" w:eastAsia="Times New Roman" w:hAnsi="Times New Roman" w:cs="Times New Roman"/>
                <w:bCs/>
                <w:color w:val="000000"/>
                <w:spacing w:val="-8"/>
                <w:sz w:val="24"/>
                <w:szCs w:val="24"/>
                <w:lang w:val="en-US"/>
              </w:rPr>
              <w:t>h</w:t>
            </w:r>
            <w:r w:rsidRPr="00026646">
              <w:rPr>
                <w:rFonts w:ascii="Times New Roman" w:eastAsia="Times New Roman" w:hAnsi="Times New Roman" w:cs="Times New Roman"/>
                <w:bCs/>
                <w:color w:val="000000"/>
                <w:spacing w:val="-8"/>
                <w:sz w:val="24"/>
                <w:szCs w:val="24"/>
              </w:rPr>
              <w:t>оонньут» - к 80 -летию Г. А. Дохунаева.;</w:t>
            </w:r>
          </w:p>
          <w:p w:rsidR="00B93D67" w:rsidRPr="00026646" w:rsidRDefault="00B93D67" w:rsidP="00026646">
            <w:pPr>
              <w:pStyle w:val="a3"/>
              <w:spacing w:line="276" w:lineRule="auto"/>
              <w:jc w:val="both"/>
              <w:rPr>
                <w:rFonts w:ascii="Times New Roman" w:hAnsi="Times New Roman" w:cs="Times New Roman"/>
                <w:color w:val="FF0000"/>
                <w:sz w:val="24"/>
                <w:szCs w:val="24"/>
              </w:rPr>
            </w:pPr>
            <w:r w:rsidRPr="00026646">
              <w:rPr>
                <w:rFonts w:ascii="Times New Roman" w:hAnsi="Times New Roman" w:cs="Times New Roman"/>
                <w:sz w:val="24"/>
                <w:szCs w:val="24"/>
              </w:rPr>
              <w:t>- «Баай Байанай</w:t>
            </w:r>
            <w:proofErr w:type="gramStart"/>
            <w:r w:rsidRPr="00026646">
              <w:rPr>
                <w:rFonts w:ascii="Times New Roman" w:hAnsi="Times New Roman" w:cs="Times New Roman"/>
                <w:sz w:val="24"/>
                <w:szCs w:val="24"/>
              </w:rPr>
              <w:t>»п</w:t>
            </w:r>
            <w:proofErr w:type="gramEnd"/>
            <w:r w:rsidRPr="00026646">
              <w:rPr>
                <w:rFonts w:ascii="Times New Roman" w:hAnsi="Times New Roman" w:cs="Times New Roman"/>
                <w:sz w:val="24"/>
                <w:szCs w:val="24"/>
              </w:rPr>
              <w:t xml:space="preserve">освященное к месяцу Баяная; </w:t>
            </w:r>
          </w:p>
          <w:p w:rsidR="00B93D67" w:rsidRPr="00026646" w:rsidRDefault="00B93D67" w:rsidP="00026646">
            <w:pPr>
              <w:pStyle w:val="a3"/>
              <w:spacing w:line="276" w:lineRule="auto"/>
              <w:jc w:val="both"/>
              <w:rPr>
                <w:rFonts w:ascii="Times New Roman" w:hAnsi="Times New Roman" w:cs="Times New Roman"/>
                <w:color w:val="FF0000"/>
                <w:sz w:val="24"/>
                <w:szCs w:val="24"/>
              </w:rPr>
            </w:pPr>
            <w:r w:rsidRPr="00026646">
              <w:rPr>
                <w:rFonts w:ascii="Times New Roman" w:hAnsi="Times New Roman" w:cs="Times New Roman"/>
                <w:sz w:val="24"/>
                <w:szCs w:val="24"/>
              </w:rPr>
              <w:t>- «Мир Олонхо»для</w:t>
            </w:r>
            <w:r w:rsidR="00F6052B">
              <w:rPr>
                <w:rFonts w:ascii="Times New Roman" w:hAnsi="Times New Roman" w:cs="Times New Roman"/>
                <w:sz w:val="24"/>
                <w:szCs w:val="24"/>
              </w:rPr>
              <w:t xml:space="preserve"> членов клуба обряды и традиции;</w:t>
            </w:r>
          </w:p>
          <w:p w:rsidR="00F6052B" w:rsidRDefault="00F6052B" w:rsidP="00F6052B">
            <w:pPr>
              <w:spacing w:after="0"/>
              <w:jc w:val="both"/>
              <w:rPr>
                <w:rFonts w:ascii="Times New Roman" w:hAnsi="Times New Roman" w:cs="Times New Roman"/>
                <w:sz w:val="24"/>
                <w:szCs w:val="24"/>
                <w:lang w:val="ru-RU"/>
              </w:rPr>
            </w:pPr>
            <w:r>
              <w:rPr>
                <w:rFonts w:ascii="Times New Roman" w:hAnsi="Times New Roman" w:cs="Times New Roman"/>
                <w:sz w:val="24"/>
                <w:szCs w:val="24"/>
              </w:rPr>
              <w:t>«Курить – здоровью вредить»</w:t>
            </w:r>
            <w:r>
              <w:rPr>
                <w:rFonts w:ascii="Times New Roman" w:hAnsi="Times New Roman" w:cs="Times New Roman"/>
                <w:sz w:val="24"/>
                <w:szCs w:val="24"/>
                <w:lang w:val="ru-RU"/>
              </w:rPr>
              <w:t>.</w:t>
            </w:r>
          </w:p>
          <w:p w:rsidR="00D63947" w:rsidRPr="00F6052B" w:rsidRDefault="00D63947" w:rsidP="00F6052B">
            <w:pPr>
              <w:spacing w:after="0"/>
              <w:jc w:val="both"/>
              <w:rPr>
                <w:rFonts w:ascii="Times New Roman" w:hAnsi="Times New Roman" w:cs="Times New Roman"/>
                <w:color w:val="FF0000"/>
                <w:sz w:val="24"/>
                <w:szCs w:val="24"/>
              </w:rPr>
            </w:pPr>
          </w:p>
        </w:tc>
      </w:tr>
      <w:tr w:rsidR="00D63947" w:rsidRPr="00134B0D" w:rsidTr="006D7D33">
        <w:tc>
          <w:tcPr>
            <w:tcW w:w="2409" w:type="dxa"/>
          </w:tcPr>
          <w:p w:rsidR="00B93D67" w:rsidRDefault="00D63947" w:rsidP="00B74DEC">
            <w:pPr>
              <w:pStyle w:val="a3"/>
              <w:spacing w:line="276" w:lineRule="auto"/>
              <w:rPr>
                <w:rFonts w:ascii="Times New Roman" w:hAnsi="Times New Roman" w:cs="Times New Roman"/>
                <w:sz w:val="24"/>
                <w:szCs w:val="24"/>
              </w:rPr>
            </w:pPr>
            <w:r w:rsidRPr="00B93D67">
              <w:rPr>
                <w:rFonts w:ascii="Times New Roman" w:hAnsi="Times New Roman" w:cs="Times New Roman"/>
                <w:sz w:val="24"/>
                <w:szCs w:val="24"/>
              </w:rPr>
              <w:lastRenderedPageBreak/>
              <w:t>Филиал-2</w:t>
            </w:r>
          </w:p>
          <w:p w:rsidR="00D63947" w:rsidRPr="00134B0D" w:rsidRDefault="00D63947" w:rsidP="00B74DEC">
            <w:pPr>
              <w:pStyle w:val="a3"/>
              <w:spacing w:line="276" w:lineRule="auto"/>
              <w:rPr>
                <w:rFonts w:ascii="Times New Roman" w:hAnsi="Times New Roman" w:cs="Times New Roman"/>
                <w:color w:val="FF0000"/>
                <w:sz w:val="24"/>
                <w:szCs w:val="24"/>
              </w:rPr>
            </w:pPr>
            <w:r w:rsidRPr="00B93D67">
              <w:rPr>
                <w:rFonts w:ascii="Times New Roman" w:hAnsi="Times New Roman" w:cs="Times New Roman"/>
                <w:sz w:val="24"/>
                <w:szCs w:val="24"/>
              </w:rPr>
              <w:t xml:space="preserve"> с. Кэбэргэнэ</w:t>
            </w:r>
          </w:p>
        </w:tc>
        <w:tc>
          <w:tcPr>
            <w:tcW w:w="6663" w:type="dxa"/>
          </w:tcPr>
          <w:p w:rsidR="006C4CA9" w:rsidRPr="00026646" w:rsidRDefault="006C4CA9" w:rsidP="00026646">
            <w:pPr>
              <w:jc w:val="both"/>
              <w:rPr>
                <w:rFonts w:ascii="Times New Roman" w:hAnsi="Times New Roman" w:cs="Times New Roman"/>
                <w:sz w:val="24"/>
                <w:szCs w:val="24"/>
                <w:lang w:val="ru-RU"/>
              </w:rPr>
            </w:pPr>
            <w:r w:rsidRPr="00026646">
              <w:rPr>
                <w:rFonts w:ascii="Times New Roman" w:hAnsi="Times New Roman" w:cs="Times New Roman"/>
                <w:sz w:val="24"/>
                <w:szCs w:val="24"/>
                <w:lang w:val="ru-RU"/>
              </w:rPr>
              <w:t xml:space="preserve">- </w:t>
            </w:r>
            <w:r w:rsidRPr="00026646">
              <w:rPr>
                <w:rFonts w:ascii="Times New Roman" w:hAnsi="Times New Roman" w:cs="Times New Roman"/>
                <w:sz w:val="24"/>
                <w:szCs w:val="24"/>
              </w:rPr>
              <w:t>Презентация книги знаменитого земляка фольклориста П.Е.Слепцова «Ураты талаан умсулҕана»</w:t>
            </w:r>
            <w:r w:rsidRPr="00026646">
              <w:rPr>
                <w:rFonts w:ascii="Times New Roman" w:hAnsi="Times New Roman" w:cs="Times New Roman"/>
                <w:sz w:val="24"/>
                <w:szCs w:val="24"/>
                <w:lang w:val="ru-RU"/>
              </w:rPr>
              <w:t>;</w:t>
            </w:r>
          </w:p>
          <w:p w:rsidR="00B93D67" w:rsidRPr="00026646" w:rsidRDefault="00B93D67" w:rsidP="00026646">
            <w:pPr>
              <w:jc w:val="both"/>
              <w:rPr>
                <w:rFonts w:ascii="Times New Roman" w:hAnsi="Times New Roman" w:cs="Times New Roman"/>
                <w:sz w:val="24"/>
                <w:szCs w:val="24"/>
                <w:lang w:val="ru-RU"/>
              </w:rPr>
            </w:pPr>
            <w:r w:rsidRPr="00026646">
              <w:rPr>
                <w:rFonts w:ascii="Times New Roman" w:hAnsi="Times New Roman" w:cs="Times New Roman"/>
                <w:sz w:val="24"/>
                <w:szCs w:val="24"/>
                <w:lang w:val="ru-RU"/>
              </w:rPr>
              <w:t xml:space="preserve">- </w:t>
            </w:r>
            <w:r w:rsidRPr="00026646">
              <w:rPr>
                <w:rFonts w:ascii="Times New Roman" w:hAnsi="Times New Roman" w:cs="Times New Roman"/>
                <w:sz w:val="24"/>
                <w:szCs w:val="24"/>
              </w:rPr>
              <w:t xml:space="preserve">«Далбар хотун -2016» </w:t>
            </w:r>
            <w:r w:rsidRPr="00026646">
              <w:rPr>
                <w:rFonts w:ascii="Times New Roman" w:hAnsi="Times New Roman" w:cs="Times New Roman"/>
                <w:sz w:val="24"/>
                <w:szCs w:val="24"/>
                <w:lang w:val="ru-RU"/>
              </w:rPr>
              <w:t xml:space="preserve">презентация </w:t>
            </w:r>
            <w:proofErr w:type="gramStart"/>
            <w:r w:rsidRPr="00026646">
              <w:rPr>
                <w:rFonts w:ascii="Times New Roman" w:hAnsi="Times New Roman" w:cs="Times New Roman"/>
                <w:sz w:val="24"/>
                <w:szCs w:val="24"/>
                <w:lang w:val="ru-RU"/>
              </w:rPr>
              <w:t>для</w:t>
            </w:r>
            <w:proofErr w:type="gramEnd"/>
            <w:r w:rsidRPr="00026646">
              <w:rPr>
                <w:rFonts w:ascii="Times New Roman" w:hAnsi="Times New Roman" w:cs="Times New Roman"/>
                <w:sz w:val="24"/>
                <w:szCs w:val="24"/>
                <w:lang w:val="ru-RU"/>
              </w:rPr>
              <w:t xml:space="preserve"> у</w:t>
            </w:r>
            <w:r w:rsidRPr="00026646">
              <w:rPr>
                <w:rFonts w:ascii="Times New Roman" w:hAnsi="Times New Roman" w:cs="Times New Roman"/>
                <w:sz w:val="24"/>
                <w:szCs w:val="24"/>
              </w:rPr>
              <w:t>частие в 8-м республиканском конкурсе в г. Якутске</w:t>
            </w:r>
            <w:r w:rsidRPr="00026646">
              <w:rPr>
                <w:rFonts w:ascii="Times New Roman" w:hAnsi="Times New Roman" w:cs="Times New Roman"/>
                <w:sz w:val="24"/>
                <w:szCs w:val="24"/>
                <w:lang w:val="ru-RU"/>
              </w:rPr>
              <w:t>;</w:t>
            </w:r>
          </w:p>
          <w:p w:rsidR="000411A8" w:rsidRPr="00026646" w:rsidRDefault="00B93D67" w:rsidP="00026646">
            <w:pPr>
              <w:jc w:val="both"/>
              <w:rPr>
                <w:rFonts w:ascii="Times New Roman" w:hAnsi="Times New Roman" w:cs="Times New Roman"/>
                <w:sz w:val="24"/>
                <w:szCs w:val="24"/>
                <w:lang w:val="ru-RU"/>
              </w:rPr>
            </w:pPr>
            <w:r w:rsidRPr="00026646">
              <w:rPr>
                <w:rFonts w:ascii="Times New Roman" w:hAnsi="Times New Roman" w:cs="Times New Roman"/>
                <w:sz w:val="24"/>
                <w:szCs w:val="24"/>
                <w:lang w:val="ru-RU"/>
              </w:rPr>
              <w:t xml:space="preserve">- </w:t>
            </w:r>
            <w:r w:rsidRPr="00026646">
              <w:rPr>
                <w:rFonts w:ascii="Times New Roman" w:hAnsi="Times New Roman" w:cs="Times New Roman"/>
                <w:sz w:val="24"/>
                <w:szCs w:val="24"/>
              </w:rPr>
              <w:t>«Кинилэр ааттара умнуллубат»</w:t>
            </w:r>
            <w:r w:rsidRPr="00026646">
              <w:rPr>
                <w:rFonts w:ascii="Times New Roman" w:hAnsi="Times New Roman" w:cs="Times New Roman"/>
                <w:sz w:val="24"/>
                <w:szCs w:val="24"/>
                <w:lang w:val="ru-RU"/>
              </w:rPr>
              <w:t>;</w:t>
            </w:r>
          </w:p>
          <w:p w:rsidR="00D63947" w:rsidRPr="00026646" w:rsidRDefault="008618D0" w:rsidP="00026646">
            <w:pPr>
              <w:jc w:val="both"/>
              <w:rPr>
                <w:rFonts w:ascii="Times New Roman" w:hAnsi="Times New Roman" w:cs="Times New Roman"/>
                <w:sz w:val="24"/>
                <w:szCs w:val="24"/>
                <w:lang w:val="ru-RU"/>
              </w:rPr>
            </w:pPr>
            <w:r w:rsidRPr="00026646">
              <w:rPr>
                <w:rFonts w:ascii="Times New Roman" w:hAnsi="Times New Roman" w:cs="Times New Roman"/>
                <w:sz w:val="24"/>
                <w:szCs w:val="24"/>
                <w:lang w:val="ru-RU"/>
              </w:rPr>
              <w:t xml:space="preserve">- </w:t>
            </w:r>
            <w:r w:rsidR="00B93D67" w:rsidRPr="00026646">
              <w:rPr>
                <w:rFonts w:ascii="Times New Roman" w:hAnsi="Times New Roman" w:cs="Times New Roman"/>
                <w:sz w:val="24"/>
                <w:szCs w:val="24"/>
              </w:rPr>
              <w:t>«Талб</w:t>
            </w:r>
            <w:r w:rsidRPr="00026646">
              <w:rPr>
                <w:rFonts w:ascii="Times New Roman" w:hAnsi="Times New Roman" w:cs="Times New Roman"/>
                <w:sz w:val="24"/>
                <w:szCs w:val="24"/>
              </w:rPr>
              <w:t>а талаан түһү</w:t>
            </w:r>
            <w:r w:rsidR="00B93D67" w:rsidRPr="00026646">
              <w:rPr>
                <w:rFonts w:ascii="Times New Roman" w:hAnsi="Times New Roman" w:cs="Times New Roman"/>
                <w:sz w:val="24"/>
                <w:szCs w:val="24"/>
              </w:rPr>
              <w:t xml:space="preserve">лгэтэ» - </w:t>
            </w:r>
            <w:r w:rsidR="00B93D67" w:rsidRPr="00026646">
              <w:rPr>
                <w:rFonts w:ascii="Times New Roman" w:hAnsi="Times New Roman" w:cs="Times New Roman"/>
                <w:sz w:val="24"/>
                <w:szCs w:val="24"/>
                <w:lang w:val="ru-RU"/>
              </w:rPr>
              <w:t>презентации</w:t>
            </w:r>
            <w:r w:rsidR="00B93D67" w:rsidRPr="00026646">
              <w:rPr>
                <w:rFonts w:ascii="Times New Roman" w:hAnsi="Times New Roman" w:cs="Times New Roman"/>
                <w:sz w:val="24"/>
                <w:szCs w:val="24"/>
              </w:rPr>
              <w:t xml:space="preserve"> по произведениям юбилейных писателей С.Омоллон</w:t>
            </w:r>
            <w:r w:rsidR="00B93D67" w:rsidRPr="00026646">
              <w:rPr>
                <w:rFonts w:ascii="Times New Roman" w:hAnsi="Times New Roman" w:cs="Times New Roman"/>
                <w:sz w:val="24"/>
                <w:szCs w:val="24"/>
                <w:lang w:val="ru-RU"/>
              </w:rPr>
              <w:t xml:space="preserve">, </w:t>
            </w:r>
            <w:r w:rsidR="00B93D67" w:rsidRPr="00026646">
              <w:rPr>
                <w:rFonts w:ascii="Times New Roman" w:hAnsi="Times New Roman" w:cs="Times New Roman"/>
                <w:sz w:val="24"/>
                <w:szCs w:val="24"/>
              </w:rPr>
              <w:t xml:space="preserve"> А.И.Софронова – Алампа, А.Аччыгыйа</w:t>
            </w:r>
            <w:r w:rsidR="00B93D67" w:rsidRPr="00026646">
              <w:rPr>
                <w:rFonts w:ascii="Times New Roman" w:hAnsi="Times New Roman" w:cs="Times New Roman"/>
                <w:sz w:val="24"/>
                <w:szCs w:val="24"/>
                <w:lang w:val="ru-RU"/>
              </w:rPr>
              <w:t>;</w:t>
            </w:r>
          </w:p>
          <w:p w:rsidR="006C4CA9" w:rsidRPr="00026646" w:rsidRDefault="006C4CA9" w:rsidP="00026646">
            <w:pPr>
              <w:pStyle w:val="a3"/>
              <w:jc w:val="both"/>
              <w:rPr>
                <w:rFonts w:ascii="Times New Roman" w:hAnsi="Times New Roman" w:cs="Times New Roman"/>
                <w:sz w:val="24"/>
                <w:szCs w:val="24"/>
              </w:rPr>
            </w:pPr>
            <w:r w:rsidRPr="00026646">
              <w:rPr>
                <w:rFonts w:ascii="Times New Roman" w:hAnsi="Times New Roman" w:cs="Times New Roman"/>
                <w:sz w:val="24"/>
                <w:szCs w:val="24"/>
              </w:rPr>
              <w:t xml:space="preserve">- «Кэбэргэнэ киэн туттар кинематографистара» </w:t>
            </w:r>
            <w:proofErr w:type="gramStart"/>
            <w:r w:rsidRPr="00026646">
              <w:rPr>
                <w:rFonts w:ascii="Times New Roman" w:hAnsi="Times New Roman" w:cs="Times New Roman"/>
                <w:sz w:val="24"/>
                <w:szCs w:val="24"/>
              </w:rPr>
              <w:t>посвященный</w:t>
            </w:r>
            <w:proofErr w:type="gramEnd"/>
            <w:r w:rsidRPr="00026646">
              <w:rPr>
                <w:rFonts w:ascii="Times New Roman" w:hAnsi="Times New Roman" w:cs="Times New Roman"/>
                <w:sz w:val="24"/>
                <w:szCs w:val="24"/>
              </w:rPr>
              <w:t xml:space="preserve"> Году Кино,  презентация о кинематографистах с. Кэбэргэнэ (совместно со школой, клуб</w:t>
            </w:r>
            <w:r w:rsidRPr="00026646">
              <w:rPr>
                <w:rFonts w:ascii="Times New Roman" w:hAnsi="Times New Roman" w:cs="Times New Roman"/>
                <w:sz w:val="24"/>
                <w:szCs w:val="24"/>
                <w:lang w:val="sah-RU"/>
              </w:rPr>
              <w:t>а</w:t>
            </w:r>
            <w:r w:rsidRPr="00026646">
              <w:rPr>
                <w:rFonts w:ascii="Times New Roman" w:hAnsi="Times New Roman" w:cs="Times New Roman"/>
                <w:sz w:val="24"/>
                <w:szCs w:val="24"/>
              </w:rPr>
              <w:t>м);</w:t>
            </w:r>
          </w:p>
          <w:p w:rsidR="006C4CA9" w:rsidRPr="00026646" w:rsidRDefault="006C4CA9" w:rsidP="00026646">
            <w:pPr>
              <w:pStyle w:val="a3"/>
              <w:jc w:val="both"/>
              <w:rPr>
                <w:rFonts w:ascii="Times New Roman" w:hAnsi="Times New Roman" w:cs="Times New Roman"/>
                <w:sz w:val="24"/>
                <w:szCs w:val="24"/>
              </w:rPr>
            </w:pPr>
            <w:r w:rsidRPr="00026646">
              <w:rPr>
                <w:rFonts w:ascii="Times New Roman" w:hAnsi="Times New Roman" w:cs="Times New Roman"/>
                <w:sz w:val="24"/>
                <w:szCs w:val="24"/>
              </w:rPr>
              <w:t>-  « Мин дойдум Майыарым»;</w:t>
            </w:r>
          </w:p>
          <w:p w:rsidR="006C4CA9" w:rsidRPr="00026646" w:rsidRDefault="006C4CA9" w:rsidP="00026646">
            <w:pPr>
              <w:pStyle w:val="a3"/>
              <w:jc w:val="both"/>
              <w:rPr>
                <w:rFonts w:ascii="Times New Roman" w:hAnsi="Times New Roman" w:cs="Times New Roman"/>
                <w:sz w:val="24"/>
                <w:szCs w:val="24"/>
              </w:rPr>
            </w:pPr>
            <w:r w:rsidRPr="00026646">
              <w:rPr>
                <w:rFonts w:ascii="Times New Roman" w:hAnsi="Times New Roman" w:cs="Times New Roman"/>
                <w:sz w:val="24"/>
                <w:szCs w:val="24"/>
              </w:rPr>
              <w:t xml:space="preserve">  - «Библиотека улэтэ»;</w:t>
            </w:r>
          </w:p>
          <w:p w:rsidR="006C4CA9" w:rsidRPr="00026646" w:rsidRDefault="006C4CA9" w:rsidP="00026646">
            <w:pPr>
              <w:pStyle w:val="a3"/>
              <w:jc w:val="both"/>
              <w:rPr>
                <w:rFonts w:ascii="Times New Roman" w:hAnsi="Times New Roman" w:cs="Times New Roman"/>
                <w:sz w:val="24"/>
                <w:szCs w:val="24"/>
                <w:lang w:val="sah-RU"/>
              </w:rPr>
            </w:pPr>
            <w:r w:rsidRPr="00026646">
              <w:rPr>
                <w:rFonts w:ascii="Times New Roman" w:hAnsi="Times New Roman" w:cs="Times New Roman"/>
                <w:sz w:val="24"/>
                <w:szCs w:val="24"/>
              </w:rPr>
              <w:t xml:space="preserve">  - «Абыйга сахалар кэлиилэрэ»;</w:t>
            </w:r>
          </w:p>
          <w:p w:rsidR="000411A8" w:rsidRPr="00026646" w:rsidRDefault="000411A8" w:rsidP="00026646">
            <w:pPr>
              <w:pStyle w:val="a3"/>
              <w:jc w:val="both"/>
              <w:rPr>
                <w:rFonts w:ascii="Times New Roman" w:hAnsi="Times New Roman" w:cs="Times New Roman"/>
                <w:color w:val="FF0000"/>
                <w:sz w:val="24"/>
                <w:szCs w:val="24"/>
                <w:lang w:val="sah-RU"/>
              </w:rPr>
            </w:pPr>
          </w:p>
        </w:tc>
      </w:tr>
      <w:tr w:rsidR="00D63947" w:rsidRPr="00134B0D" w:rsidTr="006D7D33">
        <w:tc>
          <w:tcPr>
            <w:tcW w:w="2409" w:type="dxa"/>
          </w:tcPr>
          <w:p w:rsidR="00D63947" w:rsidRPr="00134B0D" w:rsidRDefault="00D63947" w:rsidP="00B74DEC">
            <w:pPr>
              <w:pStyle w:val="a3"/>
              <w:spacing w:line="276" w:lineRule="auto"/>
              <w:rPr>
                <w:rFonts w:ascii="Times New Roman" w:hAnsi="Times New Roman" w:cs="Times New Roman"/>
                <w:color w:val="FF0000"/>
                <w:sz w:val="24"/>
                <w:szCs w:val="24"/>
              </w:rPr>
            </w:pPr>
            <w:r w:rsidRPr="00A46112">
              <w:rPr>
                <w:rFonts w:ascii="Times New Roman" w:hAnsi="Times New Roman" w:cs="Times New Roman"/>
                <w:sz w:val="24"/>
                <w:szCs w:val="24"/>
              </w:rPr>
              <w:t>Филиал-3 с. Сыаганнах</w:t>
            </w:r>
          </w:p>
        </w:tc>
        <w:tc>
          <w:tcPr>
            <w:tcW w:w="6663" w:type="dxa"/>
          </w:tcPr>
          <w:p w:rsidR="006D7D33" w:rsidRPr="006D7D33" w:rsidRDefault="006D7D33" w:rsidP="00A46112">
            <w:pPr>
              <w:spacing w:after="0"/>
              <w:jc w:val="both"/>
              <w:rPr>
                <w:rFonts w:ascii="Times New Roman" w:hAnsi="Times New Roman" w:cs="Times New Roman"/>
                <w:sz w:val="24"/>
                <w:szCs w:val="24"/>
                <w:lang w:val="ru-RU"/>
              </w:rPr>
            </w:pPr>
            <w:r>
              <w:rPr>
                <w:rFonts w:ascii="Times New Roman" w:hAnsi="Times New Roman" w:cs="Times New Roman"/>
                <w:lang w:val="ru-RU"/>
              </w:rPr>
              <w:t xml:space="preserve">- </w:t>
            </w:r>
            <w:r>
              <w:rPr>
                <w:rFonts w:ascii="Times New Roman" w:hAnsi="Times New Roman" w:cs="Times New Roman"/>
              </w:rPr>
              <w:t>«Мугурдаах  - 90 сааһа»</w:t>
            </w:r>
            <w:r>
              <w:rPr>
                <w:rFonts w:ascii="Times New Roman" w:hAnsi="Times New Roman" w:cs="Times New Roman"/>
                <w:lang w:val="ru-RU"/>
              </w:rPr>
              <w:t>;</w:t>
            </w:r>
          </w:p>
          <w:p w:rsidR="00A46112" w:rsidRDefault="00A46112" w:rsidP="00A46112">
            <w:pPr>
              <w:spacing w:after="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Pr>
                <w:rFonts w:ascii="Times New Roman" w:hAnsi="Times New Roman" w:cs="Times New Roman"/>
                <w:sz w:val="24"/>
                <w:szCs w:val="24"/>
              </w:rPr>
              <w:t>«Саха суруйааччыларын псевдонимнарын тоьо билэгин?»</w:t>
            </w:r>
            <w:r>
              <w:rPr>
                <w:rFonts w:ascii="Times New Roman" w:hAnsi="Times New Roman" w:cs="Times New Roman"/>
                <w:sz w:val="24"/>
                <w:szCs w:val="24"/>
                <w:lang w:val="ru-RU"/>
              </w:rPr>
              <w:t>;</w:t>
            </w:r>
          </w:p>
          <w:p w:rsidR="00A46112" w:rsidRPr="00A46112" w:rsidRDefault="00A46112" w:rsidP="00A46112">
            <w:pPr>
              <w:spacing w:after="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Pr>
                <w:rFonts w:ascii="Times New Roman" w:hAnsi="Times New Roman" w:cs="Times New Roman"/>
                <w:sz w:val="24"/>
                <w:szCs w:val="24"/>
              </w:rPr>
              <w:t>презентацию книги «Индигииртэн иэйиилэнэн</w:t>
            </w:r>
            <w:r>
              <w:rPr>
                <w:rFonts w:ascii="Times New Roman" w:hAnsi="Times New Roman" w:cs="Times New Roman"/>
                <w:sz w:val="24"/>
                <w:szCs w:val="24"/>
                <w:lang w:val="ru-RU"/>
              </w:rPr>
              <w:t>;</w:t>
            </w:r>
          </w:p>
          <w:p w:rsidR="00A46112" w:rsidRPr="00A46112" w:rsidRDefault="00A46112" w:rsidP="00A46112">
            <w:pPr>
              <w:spacing w:after="0"/>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Pr>
                <w:rFonts w:ascii="Times New Roman" w:hAnsi="Times New Roman" w:cs="Times New Roman"/>
                <w:sz w:val="24"/>
                <w:szCs w:val="24"/>
              </w:rPr>
              <w:t xml:space="preserve">«Абыйы аатырдыбыт хоһоонньут» - </w:t>
            </w:r>
            <w:proofErr w:type="gramStart"/>
            <w:r>
              <w:rPr>
                <w:rFonts w:ascii="Times New Roman" w:hAnsi="Times New Roman" w:cs="Times New Roman"/>
                <w:sz w:val="24"/>
                <w:szCs w:val="24"/>
                <w:lang w:val="ru-RU"/>
              </w:rPr>
              <w:t>посвященный</w:t>
            </w:r>
            <w:proofErr w:type="gramEnd"/>
            <w:r>
              <w:rPr>
                <w:rFonts w:ascii="Times New Roman" w:hAnsi="Times New Roman" w:cs="Times New Roman"/>
                <w:sz w:val="24"/>
                <w:szCs w:val="24"/>
                <w:lang w:val="ru-RU"/>
              </w:rPr>
              <w:t xml:space="preserve"> ко дню </w:t>
            </w:r>
            <w:r>
              <w:rPr>
                <w:rFonts w:ascii="Times New Roman" w:hAnsi="Times New Roman" w:cs="Times New Roman"/>
                <w:sz w:val="24"/>
                <w:szCs w:val="24"/>
              </w:rPr>
              <w:t>Григори</w:t>
            </w:r>
            <w:r>
              <w:rPr>
                <w:rFonts w:ascii="Times New Roman" w:hAnsi="Times New Roman" w:cs="Times New Roman"/>
                <w:sz w:val="24"/>
                <w:szCs w:val="24"/>
                <w:lang w:val="ru-RU"/>
              </w:rPr>
              <w:t>ю</w:t>
            </w:r>
            <w:r>
              <w:rPr>
                <w:rFonts w:ascii="Times New Roman" w:hAnsi="Times New Roman" w:cs="Times New Roman"/>
                <w:sz w:val="24"/>
                <w:szCs w:val="24"/>
              </w:rPr>
              <w:t xml:space="preserve"> Дохунаев</w:t>
            </w:r>
            <w:r>
              <w:rPr>
                <w:rFonts w:ascii="Times New Roman" w:hAnsi="Times New Roman" w:cs="Times New Roman"/>
                <w:sz w:val="24"/>
                <w:szCs w:val="24"/>
                <w:lang w:val="ru-RU"/>
              </w:rPr>
              <w:t>у;</w:t>
            </w:r>
          </w:p>
          <w:p w:rsidR="00A56E73" w:rsidRPr="00A56E73" w:rsidRDefault="00A46112" w:rsidP="00A56E73">
            <w:pPr>
              <w:pStyle w:val="a6"/>
              <w:ind w:left="34"/>
              <w:rPr>
                <w:rFonts w:ascii="Times New Roman" w:hAnsi="Times New Roman" w:cs="Times New Roman"/>
                <w:sz w:val="24"/>
                <w:szCs w:val="24"/>
              </w:rPr>
            </w:pPr>
            <w:r>
              <w:rPr>
                <w:rFonts w:ascii="Times New Roman" w:hAnsi="Times New Roman" w:cs="Times New Roman"/>
                <w:sz w:val="24"/>
                <w:szCs w:val="24"/>
              </w:rPr>
              <w:t>- «Сээркээн сэ</w:t>
            </w:r>
            <w:r>
              <w:rPr>
                <w:rFonts w:ascii="Times New Roman" w:hAnsi="Times New Roman" w:cs="Times New Roman"/>
                <w:sz w:val="24"/>
                <w:szCs w:val="24"/>
                <w:lang w:val="sah-RU"/>
              </w:rPr>
              <w:t>Һ</w:t>
            </w:r>
            <w:r>
              <w:rPr>
                <w:rFonts w:ascii="Times New Roman" w:hAnsi="Times New Roman" w:cs="Times New Roman"/>
                <w:sz w:val="24"/>
                <w:szCs w:val="24"/>
              </w:rPr>
              <w:t xml:space="preserve">энньит» - </w:t>
            </w:r>
            <w:r>
              <w:rPr>
                <w:rFonts w:ascii="Times New Roman" w:hAnsi="Times New Roman" w:cs="Times New Roman"/>
                <w:sz w:val="24"/>
                <w:szCs w:val="24"/>
                <w:lang w:val="sah-RU"/>
              </w:rPr>
              <w:t xml:space="preserve">ко дню </w:t>
            </w:r>
            <w:r w:rsidR="00A56E73">
              <w:rPr>
                <w:rFonts w:ascii="Times New Roman" w:hAnsi="Times New Roman" w:cs="Times New Roman"/>
                <w:sz w:val="24"/>
                <w:szCs w:val="24"/>
              </w:rPr>
              <w:t xml:space="preserve"> 110</w:t>
            </w:r>
            <w:r w:rsidR="00A56E73">
              <w:rPr>
                <w:rFonts w:ascii="Times New Roman" w:hAnsi="Times New Roman" w:cs="Times New Roman"/>
                <w:sz w:val="24"/>
                <w:szCs w:val="24"/>
                <w:lang w:val="sah-RU"/>
              </w:rPr>
              <w:t xml:space="preserve"> летию </w:t>
            </w:r>
            <w:r>
              <w:rPr>
                <w:rFonts w:ascii="Times New Roman" w:hAnsi="Times New Roman" w:cs="Times New Roman"/>
                <w:sz w:val="24"/>
                <w:szCs w:val="24"/>
              </w:rPr>
              <w:t>Амма Аччыгыйа</w:t>
            </w:r>
            <w:r w:rsidR="00A56E73">
              <w:rPr>
                <w:rFonts w:ascii="Times New Roman" w:hAnsi="Times New Roman" w:cs="Times New Roman"/>
                <w:sz w:val="24"/>
                <w:szCs w:val="24"/>
              </w:rPr>
              <w:t>;</w:t>
            </w:r>
          </w:p>
          <w:p w:rsidR="00A56E73" w:rsidRDefault="00A56E73" w:rsidP="00A56E73">
            <w:pPr>
              <w:pStyle w:val="a6"/>
              <w:ind w:left="34"/>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A46112">
              <w:rPr>
                <w:rFonts w:ascii="Times New Roman" w:hAnsi="Times New Roman" w:cs="Times New Roman"/>
                <w:sz w:val="24"/>
                <w:szCs w:val="24"/>
              </w:rPr>
              <w:t>« Мин дойд</w:t>
            </w:r>
            <w:r>
              <w:rPr>
                <w:rFonts w:ascii="Times New Roman" w:hAnsi="Times New Roman" w:cs="Times New Roman"/>
                <w:sz w:val="24"/>
                <w:szCs w:val="24"/>
              </w:rPr>
              <w:t>ум Саха сирэ» - день республики;</w:t>
            </w:r>
          </w:p>
          <w:p w:rsidR="00A46112" w:rsidRPr="00A56E73" w:rsidRDefault="00A56E73" w:rsidP="00A56E73">
            <w:pPr>
              <w:pStyle w:val="a6"/>
              <w:ind w:left="34"/>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A46112" w:rsidRPr="00A56E73">
              <w:rPr>
                <w:rFonts w:ascii="Times New Roman" w:hAnsi="Times New Roman" w:cs="Times New Roman"/>
                <w:sz w:val="24"/>
                <w:szCs w:val="24"/>
                <w:lang w:val="sah-RU"/>
              </w:rPr>
              <w:t>«Улуу Суор</w:t>
            </w:r>
            <w:r>
              <w:rPr>
                <w:rFonts w:ascii="Times New Roman" w:hAnsi="Times New Roman" w:cs="Times New Roman"/>
                <w:sz w:val="24"/>
                <w:szCs w:val="24"/>
                <w:lang w:val="sah-RU"/>
              </w:rPr>
              <w:t>ун» - Суорун омоллоон 110 сааьа;</w:t>
            </w:r>
          </w:p>
          <w:p w:rsidR="00D63947" w:rsidRPr="00134B0D" w:rsidRDefault="00A56E73" w:rsidP="00A56E73">
            <w:pPr>
              <w:pStyle w:val="a6"/>
              <w:ind w:left="34"/>
              <w:rPr>
                <w:rFonts w:ascii="Times New Roman" w:hAnsi="Times New Roman" w:cs="Times New Roman"/>
                <w:color w:val="FF0000"/>
                <w:sz w:val="24"/>
                <w:szCs w:val="24"/>
              </w:rPr>
            </w:pPr>
            <w:r>
              <w:rPr>
                <w:rFonts w:ascii="Times New Roman" w:hAnsi="Times New Roman" w:cs="Times New Roman"/>
                <w:sz w:val="24"/>
                <w:szCs w:val="24"/>
              </w:rPr>
              <w:t>- «Саха улуу классига  Алампа 130 саа</w:t>
            </w:r>
            <w:r>
              <w:rPr>
                <w:rFonts w:ascii="Times New Roman" w:hAnsi="Times New Roman" w:cs="Times New Roman"/>
                <w:sz w:val="24"/>
                <w:szCs w:val="24"/>
                <w:lang w:val="sah-RU"/>
              </w:rPr>
              <w:t>һ</w:t>
            </w:r>
            <w:r w:rsidR="00A46112">
              <w:rPr>
                <w:rFonts w:ascii="Times New Roman" w:hAnsi="Times New Roman" w:cs="Times New Roman"/>
                <w:sz w:val="24"/>
                <w:szCs w:val="24"/>
              </w:rPr>
              <w:t>а</w:t>
            </w:r>
            <w:r>
              <w:rPr>
                <w:rFonts w:ascii="Times New Roman" w:hAnsi="Times New Roman" w:cs="Times New Roman"/>
                <w:sz w:val="24"/>
                <w:szCs w:val="24"/>
              </w:rPr>
              <w:t xml:space="preserve">». </w:t>
            </w:r>
          </w:p>
        </w:tc>
      </w:tr>
      <w:tr w:rsidR="00D63947" w:rsidRPr="00134B0D" w:rsidTr="006D7D33">
        <w:tc>
          <w:tcPr>
            <w:tcW w:w="2409" w:type="dxa"/>
          </w:tcPr>
          <w:p w:rsidR="00D63947" w:rsidRPr="00134B0D" w:rsidRDefault="007B5599" w:rsidP="00B74DEC">
            <w:pPr>
              <w:pStyle w:val="a3"/>
              <w:spacing w:line="276" w:lineRule="auto"/>
              <w:rPr>
                <w:rFonts w:ascii="Times New Roman" w:hAnsi="Times New Roman" w:cs="Times New Roman"/>
                <w:color w:val="FF0000"/>
                <w:sz w:val="24"/>
                <w:szCs w:val="24"/>
              </w:rPr>
            </w:pPr>
            <w:r w:rsidRPr="00F21CB3">
              <w:rPr>
                <w:rFonts w:ascii="Times New Roman" w:hAnsi="Times New Roman" w:cs="Times New Roman"/>
                <w:sz w:val="24"/>
                <w:szCs w:val="24"/>
              </w:rPr>
              <w:t>Филиал-4 с. Киенг-Кюель</w:t>
            </w:r>
          </w:p>
        </w:tc>
        <w:tc>
          <w:tcPr>
            <w:tcW w:w="6663" w:type="dxa"/>
          </w:tcPr>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F21CB3">
              <w:rPr>
                <w:rFonts w:ascii="Times New Roman" w:hAnsi="Times New Roman" w:cs="Times New Roman"/>
                <w:sz w:val="24"/>
                <w:szCs w:val="24"/>
                <w:lang w:eastAsia="ru-RU"/>
              </w:rPr>
              <w:t>«Ийэ тыл, сур</w:t>
            </w:r>
            <w:r>
              <w:rPr>
                <w:rFonts w:ascii="Times New Roman" w:hAnsi="Times New Roman" w:cs="Times New Roman"/>
                <w:sz w:val="24"/>
                <w:szCs w:val="24"/>
                <w:lang w:eastAsia="ru-RU"/>
              </w:rPr>
              <w:t>ук-бичик кунэ»;</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F21CB3">
              <w:rPr>
                <w:rFonts w:ascii="Times New Roman" w:hAnsi="Times New Roman" w:cs="Times New Roman"/>
                <w:sz w:val="24"/>
                <w:szCs w:val="24"/>
                <w:lang w:eastAsia="ru-RU"/>
              </w:rPr>
              <w:t>«Уолбут мин тѳ</w:t>
            </w:r>
            <w:proofErr w:type="gramStart"/>
            <w:r w:rsidRPr="00F21CB3">
              <w:rPr>
                <w:rFonts w:ascii="Times New Roman" w:hAnsi="Times New Roman" w:cs="Times New Roman"/>
                <w:sz w:val="24"/>
                <w:szCs w:val="24"/>
                <w:lang w:eastAsia="ru-RU"/>
              </w:rPr>
              <w:t>р</w:t>
            </w:r>
            <w:proofErr w:type="gramEnd"/>
            <w:r w:rsidRPr="00F21CB3">
              <w:rPr>
                <w:rFonts w:ascii="Times New Roman" w:hAnsi="Times New Roman" w:cs="Times New Roman"/>
                <w:sz w:val="24"/>
                <w:szCs w:val="24"/>
                <w:lang w:eastAsia="ru-RU"/>
              </w:rPr>
              <w:t>ѳѳбут дойдум»</w:t>
            </w:r>
            <w:r>
              <w:rPr>
                <w:rFonts w:ascii="Times New Roman" w:hAnsi="Times New Roman" w:cs="Times New Roman"/>
                <w:sz w:val="24"/>
                <w:szCs w:val="24"/>
                <w:lang w:eastAsia="ru-RU"/>
              </w:rPr>
              <w:t>;</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F21CB3">
              <w:rPr>
                <w:rFonts w:ascii="Times New Roman" w:hAnsi="Times New Roman" w:cs="Times New Roman"/>
                <w:sz w:val="24"/>
                <w:szCs w:val="24"/>
                <w:lang w:eastAsia="ru-RU"/>
              </w:rPr>
              <w:t>«Уолбут нэ</w:t>
            </w:r>
            <w:proofErr w:type="gramStart"/>
            <w:r w:rsidRPr="00F21CB3">
              <w:rPr>
                <w:rFonts w:ascii="Times New Roman" w:hAnsi="Times New Roman" w:cs="Times New Roman"/>
                <w:sz w:val="24"/>
                <w:szCs w:val="24"/>
                <w:lang w:eastAsia="ru-RU"/>
              </w:rPr>
              <w:t>h</w:t>
            </w:r>
            <w:proofErr w:type="gramEnd"/>
            <w:r w:rsidRPr="00F21CB3">
              <w:rPr>
                <w:rFonts w:ascii="Times New Roman" w:hAnsi="Times New Roman" w:cs="Times New Roman"/>
                <w:sz w:val="24"/>
                <w:szCs w:val="24"/>
                <w:lang w:eastAsia="ru-RU"/>
              </w:rPr>
              <w:t>илиэгин юбилярдара»</w:t>
            </w:r>
            <w:r>
              <w:rPr>
                <w:rFonts w:ascii="Times New Roman" w:hAnsi="Times New Roman" w:cs="Times New Roman"/>
                <w:sz w:val="24"/>
                <w:szCs w:val="24"/>
                <w:lang w:eastAsia="ru-RU"/>
              </w:rPr>
              <w:t>;</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F21CB3">
              <w:rPr>
                <w:rFonts w:ascii="Times New Roman" w:hAnsi="Times New Roman" w:cs="Times New Roman"/>
                <w:sz w:val="24"/>
                <w:szCs w:val="24"/>
                <w:lang w:eastAsia="ru-RU"/>
              </w:rPr>
              <w:t>«Ѳксѳкѳлѳѳх Ѳлѳксѳй хо</w:t>
            </w:r>
            <w:proofErr w:type="gramStart"/>
            <w:r w:rsidRPr="00F21CB3">
              <w:rPr>
                <w:rFonts w:ascii="Times New Roman" w:hAnsi="Times New Roman" w:cs="Times New Roman"/>
                <w:sz w:val="24"/>
                <w:szCs w:val="24"/>
                <w:lang w:eastAsia="ru-RU"/>
              </w:rPr>
              <w:t>h</w:t>
            </w:r>
            <w:proofErr w:type="gramEnd"/>
            <w:r w:rsidRPr="00F21CB3">
              <w:rPr>
                <w:rFonts w:ascii="Times New Roman" w:hAnsi="Times New Roman" w:cs="Times New Roman"/>
                <w:sz w:val="24"/>
                <w:szCs w:val="24"/>
                <w:lang w:eastAsia="ru-RU"/>
              </w:rPr>
              <w:t>оонноро»</w:t>
            </w:r>
            <w:r>
              <w:rPr>
                <w:rFonts w:ascii="Times New Roman" w:hAnsi="Times New Roman" w:cs="Times New Roman"/>
                <w:sz w:val="24"/>
                <w:szCs w:val="24"/>
                <w:lang w:eastAsia="ru-RU"/>
              </w:rPr>
              <w:t>;</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F21CB3">
              <w:rPr>
                <w:rFonts w:ascii="Times New Roman" w:hAnsi="Times New Roman" w:cs="Times New Roman"/>
                <w:sz w:val="24"/>
                <w:szCs w:val="24"/>
                <w:lang w:eastAsia="ru-RU"/>
              </w:rPr>
              <w:t>Я.В.Стручков – оройуонтан биир бастын учуутал</w:t>
            </w:r>
            <w:r>
              <w:rPr>
                <w:rFonts w:ascii="Times New Roman" w:hAnsi="Times New Roman" w:cs="Times New Roman"/>
                <w:sz w:val="24"/>
                <w:szCs w:val="24"/>
                <w:lang w:eastAsia="ru-RU"/>
              </w:rPr>
              <w:t>;</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F21CB3">
              <w:rPr>
                <w:rFonts w:ascii="Times New Roman" w:hAnsi="Times New Roman" w:cs="Times New Roman"/>
                <w:sz w:val="24"/>
                <w:szCs w:val="24"/>
                <w:lang w:eastAsia="ru-RU"/>
              </w:rPr>
              <w:t>Олохтоох автор</w:t>
            </w:r>
            <w:r>
              <w:rPr>
                <w:rFonts w:ascii="Times New Roman" w:hAnsi="Times New Roman" w:cs="Times New Roman"/>
                <w:sz w:val="24"/>
                <w:szCs w:val="24"/>
                <w:lang w:eastAsia="ru-RU"/>
              </w:rPr>
              <w:t>дар хоьоонноро: Стручкова М.К.,</w:t>
            </w:r>
            <w:r w:rsidRPr="00F21CB3">
              <w:rPr>
                <w:rFonts w:ascii="Times New Roman" w:hAnsi="Times New Roman" w:cs="Times New Roman"/>
                <w:sz w:val="24"/>
                <w:szCs w:val="24"/>
                <w:lang w:eastAsia="ru-RU"/>
              </w:rPr>
              <w:t xml:space="preserve">Чиркова </w:t>
            </w:r>
            <w:r>
              <w:rPr>
                <w:rFonts w:ascii="Times New Roman" w:hAnsi="Times New Roman" w:cs="Times New Roman"/>
                <w:sz w:val="24"/>
                <w:szCs w:val="24"/>
                <w:lang w:eastAsia="ru-RU"/>
              </w:rPr>
              <w:t>А.А.,Афанскай Н</w:t>
            </w:r>
            <w:proofErr w:type="gramStart"/>
            <w:r>
              <w:rPr>
                <w:rFonts w:ascii="Times New Roman" w:hAnsi="Times New Roman" w:cs="Times New Roman"/>
                <w:sz w:val="24"/>
                <w:szCs w:val="24"/>
                <w:lang w:eastAsia="ru-RU"/>
              </w:rPr>
              <w:t>,Т</w:t>
            </w:r>
            <w:proofErr w:type="gramEnd"/>
            <w:r>
              <w:rPr>
                <w:rFonts w:ascii="Times New Roman" w:hAnsi="Times New Roman" w:cs="Times New Roman"/>
                <w:sz w:val="24"/>
                <w:szCs w:val="24"/>
                <w:lang w:eastAsia="ru-RU"/>
              </w:rPr>
              <w:t>., Соломов С.И.;</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eastAsia="ru-RU"/>
              </w:rPr>
              <w:t>- «А</w:t>
            </w:r>
            <w:r>
              <w:rPr>
                <w:rFonts w:ascii="Times New Roman" w:hAnsi="Times New Roman" w:cs="Times New Roman"/>
                <w:sz w:val="24"/>
                <w:szCs w:val="24"/>
                <w:lang w:val="sah-RU" w:eastAsia="ru-RU"/>
              </w:rPr>
              <w:t>ҕ</w:t>
            </w:r>
            <w:r>
              <w:rPr>
                <w:rFonts w:ascii="Times New Roman" w:hAnsi="Times New Roman" w:cs="Times New Roman"/>
                <w:sz w:val="24"/>
                <w:szCs w:val="24"/>
                <w:lang w:eastAsia="ru-RU"/>
              </w:rPr>
              <w:t>а курэ</w:t>
            </w:r>
            <w:r>
              <w:rPr>
                <w:rFonts w:ascii="Times New Roman" w:hAnsi="Times New Roman" w:cs="Times New Roman"/>
                <w:sz w:val="24"/>
                <w:szCs w:val="24"/>
                <w:lang w:val="sah-RU" w:eastAsia="ru-RU"/>
              </w:rPr>
              <w:t>ҕ</w:t>
            </w:r>
            <w:r w:rsidRPr="00F21CB3">
              <w:rPr>
                <w:rFonts w:ascii="Times New Roman" w:hAnsi="Times New Roman" w:cs="Times New Roman"/>
                <w:sz w:val="24"/>
                <w:szCs w:val="24"/>
                <w:lang w:eastAsia="ru-RU"/>
              </w:rPr>
              <w:t>э»</w:t>
            </w:r>
            <w:r>
              <w:rPr>
                <w:rFonts w:ascii="Times New Roman" w:hAnsi="Times New Roman" w:cs="Times New Roman"/>
                <w:sz w:val="24"/>
                <w:szCs w:val="24"/>
                <w:lang w:eastAsia="ru-RU"/>
              </w:rPr>
              <w:t>;</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F21CB3">
              <w:rPr>
                <w:rFonts w:ascii="Times New Roman" w:hAnsi="Times New Roman" w:cs="Times New Roman"/>
                <w:sz w:val="24"/>
                <w:szCs w:val="24"/>
                <w:lang w:eastAsia="ru-RU"/>
              </w:rPr>
              <w:t>Республика кунэ.  Республика былаа</w:t>
            </w:r>
            <w:proofErr w:type="gramStart"/>
            <w:r w:rsidRPr="00F21CB3">
              <w:rPr>
                <w:rFonts w:ascii="Times New Roman" w:hAnsi="Times New Roman" w:cs="Times New Roman"/>
                <w:sz w:val="24"/>
                <w:szCs w:val="24"/>
                <w:lang w:eastAsia="ru-RU"/>
              </w:rPr>
              <w:t>h</w:t>
            </w:r>
            <w:proofErr w:type="gramEnd"/>
            <w:r w:rsidRPr="00F21CB3">
              <w:rPr>
                <w:rFonts w:ascii="Times New Roman" w:hAnsi="Times New Roman" w:cs="Times New Roman"/>
                <w:sz w:val="24"/>
                <w:szCs w:val="24"/>
                <w:lang w:eastAsia="ru-RU"/>
              </w:rPr>
              <w:t>ын олохтообут салайааччылар: (Ойуунускай</w:t>
            </w:r>
            <w:proofErr w:type="gramStart"/>
            <w:r w:rsidRPr="00F21CB3">
              <w:rPr>
                <w:rFonts w:ascii="Times New Roman" w:hAnsi="Times New Roman" w:cs="Times New Roman"/>
                <w:sz w:val="24"/>
                <w:szCs w:val="24"/>
                <w:lang w:eastAsia="ru-RU"/>
              </w:rPr>
              <w:t>,А</w:t>
            </w:r>
            <w:proofErr w:type="gramEnd"/>
            <w:r w:rsidRPr="00F21CB3">
              <w:rPr>
                <w:rFonts w:ascii="Times New Roman" w:hAnsi="Times New Roman" w:cs="Times New Roman"/>
                <w:sz w:val="24"/>
                <w:szCs w:val="24"/>
                <w:lang w:eastAsia="ru-RU"/>
              </w:rPr>
              <w:t>ммосов, Барахов, Аржаков, Степанов)</w:t>
            </w:r>
            <w:r>
              <w:rPr>
                <w:rFonts w:ascii="Times New Roman" w:hAnsi="Times New Roman" w:cs="Times New Roman"/>
                <w:sz w:val="24"/>
                <w:szCs w:val="24"/>
                <w:lang w:eastAsia="ru-RU"/>
              </w:rPr>
              <w:t>;</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val="sah-RU" w:eastAsia="ru-RU"/>
              </w:rPr>
              <w:t xml:space="preserve">- </w:t>
            </w:r>
            <w:r w:rsidRPr="00F21CB3">
              <w:rPr>
                <w:rFonts w:ascii="Times New Roman" w:hAnsi="Times New Roman" w:cs="Times New Roman"/>
                <w:sz w:val="24"/>
                <w:szCs w:val="24"/>
                <w:lang w:eastAsia="ru-RU"/>
              </w:rPr>
              <w:t>Н.Е.М</w:t>
            </w:r>
            <w:r>
              <w:rPr>
                <w:rFonts w:ascii="Times New Roman" w:hAnsi="Times New Roman" w:cs="Times New Roman"/>
                <w:sz w:val="24"/>
                <w:szCs w:val="24"/>
                <w:lang w:eastAsia="ru-RU"/>
              </w:rPr>
              <w:t>ординов – Амма Аччыгыйа 110 «То</w:t>
            </w:r>
            <w:r>
              <w:rPr>
                <w:rFonts w:ascii="Times New Roman" w:hAnsi="Times New Roman" w:cs="Times New Roman"/>
                <w:sz w:val="24"/>
                <w:szCs w:val="24"/>
                <w:lang w:val="sah-RU" w:eastAsia="ru-RU"/>
              </w:rPr>
              <w:t>ҕ</w:t>
            </w:r>
            <w:r>
              <w:rPr>
                <w:rFonts w:ascii="Times New Roman" w:hAnsi="Times New Roman" w:cs="Times New Roman"/>
                <w:sz w:val="24"/>
                <w:szCs w:val="24"/>
                <w:lang w:eastAsia="ru-RU"/>
              </w:rPr>
              <w:t>ус тѳг</w:t>
            </w:r>
            <w:r>
              <w:rPr>
                <w:rFonts w:ascii="Times New Roman" w:hAnsi="Times New Roman" w:cs="Times New Roman"/>
                <w:sz w:val="24"/>
                <w:szCs w:val="24"/>
                <w:lang w:val="sah-RU" w:eastAsia="ru-RU"/>
              </w:rPr>
              <w:t>ү</w:t>
            </w:r>
            <w:r>
              <w:rPr>
                <w:rFonts w:ascii="Times New Roman" w:hAnsi="Times New Roman" w:cs="Times New Roman"/>
                <w:sz w:val="24"/>
                <w:szCs w:val="24"/>
                <w:lang w:eastAsia="ru-RU"/>
              </w:rPr>
              <w:t>л т</w:t>
            </w:r>
            <w:r>
              <w:rPr>
                <w:rFonts w:ascii="Times New Roman" w:hAnsi="Times New Roman" w:cs="Times New Roman"/>
                <w:sz w:val="24"/>
                <w:szCs w:val="24"/>
                <w:lang w:val="sah-RU" w:eastAsia="ru-RU"/>
              </w:rPr>
              <w:t>оҕо</w:t>
            </w:r>
            <w:r w:rsidRPr="00F21CB3">
              <w:rPr>
                <w:rFonts w:ascii="Times New Roman" w:hAnsi="Times New Roman" w:cs="Times New Roman"/>
                <w:sz w:val="24"/>
                <w:szCs w:val="24"/>
                <w:lang w:eastAsia="ru-RU"/>
              </w:rPr>
              <w:t>»</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sidRPr="00F21CB3">
              <w:rPr>
                <w:rFonts w:ascii="Times New Roman" w:hAnsi="Times New Roman" w:cs="Times New Roman"/>
                <w:sz w:val="24"/>
                <w:szCs w:val="24"/>
                <w:lang w:eastAsia="ru-RU"/>
              </w:rPr>
              <w:t>Эбээ курэ5э</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sidRPr="00F21CB3">
              <w:rPr>
                <w:rFonts w:ascii="Times New Roman" w:hAnsi="Times New Roman" w:cs="Times New Roman"/>
                <w:sz w:val="24"/>
                <w:szCs w:val="24"/>
                <w:lang w:eastAsia="ru-RU"/>
              </w:rPr>
              <w:t>Егорова В.П. «Хомус дьуру</w:t>
            </w:r>
            <w:proofErr w:type="gramStart"/>
            <w:r w:rsidRPr="00F21CB3">
              <w:rPr>
                <w:rFonts w:ascii="Times New Roman" w:hAnsi="Times New Roman" w:cs="Times New Roman"/>
                <w:sz w:val="24"/>
                <w:szCs w:val="24"/>
                <w:lang w:eastAsia="ru-RU"/>
              </w:rPr>
              <w:t>h</w:t>
            </w:r>
            <w:proofErr w:type="gramEnd"/>
            <w:r w:rsidRPr="00F21CB3">
              <w:rPr>
                <w:rFonts w:ascii="Times New Roman" w:hAnsi="Times New Roman" w:cs="Times New Roman"/>
                <w:sz w:val="24"/>
                <w:szCs w:val="24"/>
                <w:lang w:eastAsia="ru-RU"/>
              </w:rPr>
              <w:t>уутэ»</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val="sah-RU" w:eastAsia="ru-RU"/>
              </w:rPr>
              <w:t xml:space="preserve">- </w:t>
            </w:r>
            <w:r>
              <w:rPr>
                <w:rFonts w:ascii="Times New Roman" w:hAnsi="Times New Roman" w:cs="Times New Roman"/>
                <w:sz w:val="24"/>
                <w:szCs w:val="24"/>
                <w:lang w:eastAsia="ru-RU"/>
              </w:rPr>
              <w:t>«Алампа олоҕо</w:t>
            </w:r>
            <w:r w:rsidRPr="00F21CB3">
              <w:rPr>
                <w:rFonts w:ascii="Times New Roman" w:hAnsi="Times New Roman" w:cs="Times New Roman"/>
                <w:sz w:val="24"/>
                <w:szCs w:val="24"/>
                <w:lang w:eastAsia="ru-RU"/>
              </w:rPr>
              <w:t xml:space="preserve"> , айар улэтэ</w:t>
            </w:r>
            <w:r>
              <w:rPr>
                <w:rFonts w:ascii="Times New Roman" w:hAnsi="Times New Roman" w:cs="Times New Roman"/>
                <w:sz w:val="24"/>
                <w:szCs w:val="24"/>
                <w:lang w:eastAsia="ru-RU"/>
              </w:rPr>
              <w:t>»</w:t>
            </w:r>
          </w:p>
          <w:p w:rsidR="00F21CB3" w:rsidRPr="00F21CB3" w:rsidRDefault="00F21CB3" w:rsidP="00B74DEC">
            <w:pPr>
              <w:pStyle w:val="a3"/>
              <w:spacing w:line="276" w:lineRule="auto"/>
              <w:ind w:left="34"/>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r w:rsidRPr="00F21CB3">
              <w:rPr>
                <w:rFonts w:ascii="Times New Roman" w:hAnsi="Times New Roman" w:cs="Times New Roman"/>
                <w:sz w:val="24"/>
                <w:szCs w:val="24"/>
                <w:lang w:eastAsia="ru-RU"/>
              </w:rPr>
              <w:t>Хомус, олонхо»</w:t>
            </w:r>
          </w:p>
          <w:p w:rsidR="00D63947" w:rsidRPr="00134B0D" w:rsidRDefault="00D63947" w:rsidP="00B74DEC">
            <w:pPr>
              <w:pStyle w:val="a3"/>
              <w:spacing w:line="276" w:lineRule="auto"/>
              <w:rPr>
                <w:rFonts w:ascii="Times New Roman" w:hAnsi="Times New Roman" w:cs="Times New Roman"/>
                <w:color w:val="FF0000"/>
                <w:sz w:val="24"/>
                <w:szCs w:val="24"/>
              </w:rPr>
            </w:pPr>
          </w:p>
        </w:tc>
      </w:tr>
    </w:tbl>
    <w:p w:rsidR="00D63947" w:rsidRPr="009863E4" w:rsidRDefault="00D63947" w:rsidP="00B74DEC">
      <w:pPr>
        <w:pStyle w:val="21"/>
        <w:spacing w:after="0" w:line="276" w:lineRule="auto"/>
        <w:ind w:left="720"/>
        <w:rPr>
          <w:rFonts w:ascii="Times New Roman" w:hAnsi="Times New Roman" w:cs="Times New Roman"/>
          <w:b/>
          <w:bCs/>
          <w:i/>
          <w:color w:val="FF0000"/>
          <w:sz w:val="24"/>
          <w:szCs w:val="24"/>
        </w:rPr>
      </w:pPr>
    </w:p>
    <w:p w:rsidR="00D63947" w:rsidRPr="00134B0D" w:rsidRDefault="00D63947" w:rsidP="00B74DEC">
      <w:pPr>
        <w:pStyle w:val="21"/>
        <w:spacing w:after="0" w:line="276" w:lineRule="auto"/>
        <w:rPr>
          <w:rFonts w:ascii="Times New Roman" w:hAnsi="Times New Roman" w:cs="Times New Roman"/>
          <w:b/>
          <w:bCs/>
          <w:i/>
          <w:color w:val="FF0000"/>
          <w:sz w:val="24"/>
          <w:szCs w:val="24"/>
          <w:lang w:val="sah-RU"/>
        </w:rPr>
      </w:pPr>
    </w:p>
    <w:p w:rsidR="008E2ECF" w:rsidRDefault="008E2ECF" w:rsidP="00B74DEC">
      <w:pPr>
        <w:pStyle w:val="21"/>
        <w:spacing w:after="0" w:line="276" w:lineRule="auto"/>
        <w:rPr>
          <w:rFonts w:ascii="Times New Roman" w:hAnsi="Times New Roman" w:cs="Times New Roman"/>
          <w:b/>
          <w:sz w:val="24"/>
          <w:szCs w:val="24"/>
        </w:rPr>
      </w:pPr>
    </w:p>
    <w:p w:rsidR="006D7D33" w:rsidRDefault="006D7D33" w:rsidP="00B74DEC">
      <w:pPr>
        <w:pStyle w:val="21"/>
        <w:spacing w:after="0" w:line="276" w:lineRule="auto"/>
        <w:rPr>
          <w:rFonts w:ascii="Times New Roman" w:hAnsi="Times New Roman" w:cs="Times New Roman"/>
          <w:b/>
          <w:sz w:val="24"/>
          <w:szCs w:val="24"/>
          <w:lang w:val="sah-RU"/>
        </w:rPr>
      </w:pPr>
    </w:p>
    <w:p w:rsidR="002915E1" w:rsidRDefault="002915E1" w:rsidP="00B74DEC">
      <w:pPr>
        <w:pStyle w:val="21"/>
        <w:spacing w:after="0" w:line="276" w:lineRule="auto"/>
        <w:rPr>
          <w:rFonts w:ascii="Times New Roman" w:hAnsi="Times New Roman" w:cs="Times New Roman"/>
          <w:b/>
          <w:sz w:val="24"/>
          <w:szCs w:val="24"/>
        </w:rPr>
      </w:pPr>
    </w:p>
    <w:p w:rsidR="0077231C" w:rsidRDefault="003E7135" w:rsidP="00B74DEC">
      <w:pPr>
        <w:pStyle w:val="21"/>
        <w:spacing w:after="0" w:line="276" w:lineRule="auto"/>
        <w:rPr>
          <w:rFonts w:ascii="Times New Roman" w:hAnsi="Times New Roman" w:cs="Times New Roman"/>
          <w:sz w:val="24"/>
          <w:szCs w:val="24"/>
        </w:rPr>
      </w:pPr>
      <w:r>
        <w:rPr>
          <w:rFonts w:ascii="Times New Roman" w:hAnsi="Times New Roman" w:cs="Times New Roman"/>
          <w:b/>
          <w:sz w:val="24"/>
          <w:szCs w:val="24"/>
          <w:lang w:val="en-US"/>
        </w:rPr>
        <w:lastRenderedPageBreak/>
        <w:t>VIII</w:t>
      </w:r>
      <w:r w:rsidR="00D26A11" w:rsidRPr="009863E4">
        <w:rPr>
          <w:rFonts w:ascii="Times New Roman" w:hAnsi="Times New Roman" w:cs="Times New Roman"/>
          <w:b/>
          <w:sz w:val="24"/>
          <w:szCs w:val="24"/>
        </w:rPr>
        <w:t xml:space="preserve">. </w:t>
      </w:r>
      <w:r w:rsidR="00311FD7">
        <w:rPr>
          <w:rFonts w:ascii="Times New Roman" w:hAnsi="Times New Roman" w:cs="Times New Roman"/>
          <w:b/>
          <w:sz w:val="24"/>
          <w:szCs w:val="24"/>
        </w:rPr>
        <w:t xml:space="preserve">      </w:t>
      </w:r>
      <w:r w:rsidR="00C9732C" w:rsidRPr="00D1149F">
        <w:rPr>
          <w:rFonts w:ascii="Times New Roman" w:hAnsi="Times New Roman" w:cs="Times New Roman"/>
          <w:b/>
          <w:sz w:val="24"/>
          <w:szCs w:val="24"/>
        </w:rPr>
        <w:t>Организационно-методическая работа</w:t>
      </w:r>
    </w:p>
    <w:p w:rsidR="00026646" w:rsidRDefault="00026646" w:rsidP="006B2DFB">
      <w:pPr>
        <w:spacing w:after="0"/>
        <w:rPr>
          <w:rFonts w:ascii="Times New Roman" w:hAnsi="Times New Roman" w:cs="Times New Roman"/>
          <w:sz w:val="24"/>
          <w:szCs w:val="24"/>
          <w:lang w:val="ru-RU"/>
        </w:rPr>
      </w:pPr>
    </w:p>
    <w:p w:rsidR="0077231C" w:rsidRDefault="009C542A" w:rsidP="00EF416E">
      <w:pPr>
        <w:spacing w:after="0"/>
        <w:rPr>
          <w:rFonts w:ascii="Times New Roman" w:hAnsi="Times New Roman" w:cs="Times New Roman"/>
          <w:sz w:val="24"/>
          <w:lang w:val="ru-RU"/>
        </w:rPr>
      </w:pPr>
      <w:r>
        <w:rPr>
          <w:rFonts w:ascii="Times New Roman" w:hAnsi="Times New Roman" w:cs="Times New Roman"/>
          <w:b/>
          <w:sz w:val="24"/>
          <w:szCs w:val="24"/>
          <w:lang w:val="ru-RU"/>
        </w:rPr>
        <w:t xml:space="preserve">     </w:t>
      </w:r>
      <w:r w:rsidR="006B2DFB" w:rsidRPr="00875A1A">
        <w:rPr>
          <w:rFonts w:ascii="Times New Roman" w:hAnsi="Times New Roman" w:cs="Times New Roman"/>
          <w:b/>
          <w:sz w:val="24"/>
          <w:szCs w:val="24"/>
          <w:lang w:val="ru-RU"/>
        </w:rPr>
        <w:t>Встречи:</w:t>
      </w:r>
      <w:r>
        <w:rPr>
          <w:rFonts w:ascii="Times New Roman" w:hAnsi="Times New Roman" w:cs="Times New Roman"/>
          <w:b/>
          <w:sz w:val="24"/>
          <w:szCs w:val="24"/>
          <w:lang w:val="ru-RU"/>
        </w:rPr>
        <w:t xml:space="preserve"> </w:t>
      </w:r>
      <w:r w:rsidR="0077231C" w:rsidRPr="007559B7">
        <w:rPr>
          <w:rFonts w:ascii="Times New Roman" w:hAnsi="Times New Roman" w:cs="Times New Roman"/>
          <w:sz w:val="24"/>
        </w:rPr>
        <w:t xml:space="preserve">С дружеским визитом побывал в улусе народный театр им.Т.К.Апросимовой из Момского улуса под руководством директора этнокультурного центра «Осикат» Бориса Иннокентьевича Заровняева. </w:t>
      </w:r>
    </w:p>
    <w:p w:rsidR="009876E1" w:rsidRPr="009876E1" w:rsidRDefault="009876E1" w:rsidP="00EF416E">
      <w:pPr>
        <w:spacing w:after="0"/>
        <w:rPr>
          <w:rFonts w:ascii="Times New Roman" w:hAnsi="Times New Roman" w:cs="Times New Roman"/>
          <w:sz w:val="24"/>
          <w:lang w:val="ru-RU"/>
        </w:rPr>
      </w:pPr>
      <w:r>
        <w:rPr>
          <w:rFonts w:ascii="Times New Roman" w:hAnsi="Times New Roman" w:cs="Times New Roman"/>
          <w:sz w:val="24"/>
          <w:lang w:val="ru-RU"/>
        </w:rPr>
        <w:t xml:space="preserve">В декабре </w:t>
      </w:r>
      <w:r w:rsidR="00C6579D">
        <w:rPr>
          <w:rFonts w:ascii="Times New Roman" w:hAnsi="Times New Roman" w:cs="Times New Roman"/>
          <w:sz w:val="24"/>
          <w:lang w:val="ru-RU"/>
        </w:rPr>
        <w:t>провели семинар</w:t>
      </w:r>
      <w:r w:rsidR="0011762E">
        <w:rPr>
          <w:rFonts w:ascii="Times New Roman" w:hAnsi="Times New Roman" w:cs="Times New Roman"/>
          <w:sz w:val="24"/>
          <w:lang w:val="ru-RU"/>
        </w:rPr>
        <w:t>ы</w:t>
      </w:r>
      <w:r w:rsidR="00C6579D">
        <w:rPr>
          <w:rFonts w:ascii="Times New Roman" w:hAnsi="Times New Roman" w:cs="Times New Roman"/>
          <w:sz w:val="24"/>
          <w:lang w:val="ru-RU"/>
        </w:rPr>
        <w:t xml:space="preserve"> </w:t>
      </w:r>
      <w:r w:rsidR="0011762E">
        <w:rPr>
          <w:rFonts w:ascii="Times New Roman" w:hAnsi="Times New Roman" w:cs="Times New Roman"/>
          <w:sz w:val="24"/>
          <w:lang w:val="ru-RU"/>
        </w:rPr>
        <w:t xml:space="preserve">и встречи с трудовыми коллективами учреждений культуры </w:t>
      </w:r>
      <w:r w:rsidR="00C6579D" w:rsidRPr="00C0799C">
        <w:rPr>
          <w:rFonts w:ascii="Times New Roman" w:hAnsi="Times New Roman" w:cs="Times New Roman"/>
          <w:sz w:val="24"/>
          <w:szCs w:val="24"/>
        </w:rPr>
        <w:t>методист Национальной библиотеки Республики Саха (Якутия)</w:t>
      </w:r>
      <w:r w:rsidR="0011762E">
        <w:rPr>
          <w:rFonts w:ascii="Times New Roman" w:hAnsi="Times New Roman" w:cs="Times New Roman"/>
          <w:sz w:val="24"/>
          <w:szCs w:val="24"/>
          <w:lang w:val="ru-RU"/>
        </w:rPr>
        <w:t xml:space="preserve"> </w:t>
      </w:r>
      <w:r>
        <w:rPr>
          <w:rFonts w:ascii="Times New Roman" w:hAnsi="Times New Roman" w:cs="Times New Roman"/>
          <w:sz w:val="24"/>
          <w:szCs w:val="24"/>
        </w:rPr>
        <w:t>Евдокимова Сардана Николаевна</w:t>
      </w:r>
      <w:r w:rsidR="00C6579D">
        <w:rPr>
          <w:rFonts w:ascii="Times New Roman" w:hAnsi="Times New Roman" w:cs="Times New Roman"/>
          <w:sz w:val="24"/>
          <w:szCs w:val="24"/>
          <w:lang w:val="ru-RU"/>
        </w:rPr>
        <w:t xml:space="preserve"> и </w:t>
      </w:r>
      <w:r w:rsidR="00C6579D" w:rsidRPr="00C0799C">
        <w:rPr>
          <w:rFonts w:ascii="Times New Roman" w:hAnsi="Times New Roman" w:cs="Times New Roman"/>
          <w:sz w:val="24"/>
          <w:szCs w:val="24"/>
        </w:rPr>
        <w:t>председатель профсоюза работников культуры Республики Саха (Якутия)</w:t>
      </w:r>
      <w:r w:rsidR="0011762E">
        <w:rPr>
          <w:rFonts w:ascii="Times New Roman" w:hAnsi="Times New Roman" w:cs="Times New Roman"/>
          <w:sz w:val="24"/>
          <w:szCs w:val="24"/>
          <w:lang w:val="ru-RU"/>
        </w:rPr>
        <w:t xml:space="preserve"> </w:t>
      </w:r>
      <w:r>
        <w:rPr>
          <w:rFonts w:ascii="Times New Roman" w:hAnsi="Times New Roman" w:cs="Times New Roman"/>
          <w:sz w:val="24"/>
          <w:szCs w:val="24"/>
        </w:rPr>
        <w:t>Комарова Анастасия Ивановна</w:t>
      </w:r>
      <w:r w:rsidR="00C6579D">
        <w:rPr>
          <w:rFonts w:ascii="Times New Roman" w:hAnsi="Times New Roman" w:cs="Times New Roman"/>
          <w:sz w:val="24"/>
          <w:szCs w:val="24"/>
          <w:lang w:val="ru-RU"/>
        </w:rPr>
        <w:t xml:space="preserve">. </w:t>
      </w:r>
    </w:p>
    <w:p w:rsidR="00026646" w:rsidRPr="00026646" w:rsidRDefault="009C542A" w:rsidP="00EF416E">
      <w:pPr>
        <w:spacing w:after="0"/>
        <w:rPr>
          <w:rFonts w:ascii="Times New Roman" w:hAnsi="Times New Roman" w:cs="Times New Roman"/>
          <w:sz w:val="24"/>
          <w:szCs w:val="24"/>
          <w:lang w:val="ru-RU"/>
        </w:rPr>
      </w:pPr>
      <w:r>
        <w:rPr>
          <w:rFonts w:ascii="Times New Roman" w:hAnsi="Times New Roman" w:cs="Times New Roman"/>
          <w:b/>
          <w:sz w:val="24"/>
          <w:szCs w:val="24"/>
          <w:lang w:val="ru-RU"/>
        </w:rPr>
        <w:t xml:space="preserve">     </w:t>
      </w:r>
      <w:r w:rsidR="0077231C" w:rsidRPr="00026646">
        <w:rPr>
          <w:rFonts w:ascii="Times New Roman" w:hAnsi="Times New Roman" w:cs="Times New Roman"/>
          <w:b/>
          <w:sz w:val="24"/>
          <w:szCs w:val="24"/>
          <w:lang w:val="ru-RU"/>
        </w:rPr>
        <w:t>Н</w:t>
      </w:r>
      <w:r w:rsidR="0077231C" w:rsidRPr="00026646">
        <w:rPr>
          <w:rFonts w:ascii="Times New Roman" w:hAnsi="Times New Roman" w:cs="Times New Roman"/>
          <w:b/>
          <w:sz w:val="24"/>
          <w:szCs w:val="24"/>
        </w:rPr>
        <w:t>ормативно-правовые документы</w:t>
      </w:r>
      <w:r w:rsidR="0077231C" w:rsidRPr="00026646">
        <w:rPr>
          <w:rFonts w:ascii="Times New Roman" w:hAnsi="Times New Roman" w:cs="Times New Roman"/>
          <w:b/>
          <w:sz w:val="24"/>
          <w:szCs w:val="24"/>
          <w:lang w:val="ru-RU"/>
        </w:rPr>
        <w:t>:</w:t>
      </w:r>
      <w:r w:rsidR="00026646">
        <w:rPr>
          <w:rFonts w:ascii="Times New Roman" w:hAnsi="Times New Roman" w:cs="Times New Roman"/>
          <w:sz w:val="24"/>
          <w:szCs w:val="24"/>
          <w:lang w:val="ru-RU"/>
        </w:rPr>
        <w:t xml:space="preserve">     </w:t>
      </w:r>
      <w:r w:rsidR="00026646" w:rsidRPr="00C0799C">
        <w:rPr>
          <w:rFonts w:ascii="Times New Roman" w:hAnsi="Times New Roman" w:cs="Times New Roman"/>
          <w:sz w:val="24"/>
          <w:szCs w:val="24"/>
        </w:rPr>
        <w:t>Постановлением главы МР «</w:t>
      </w:r>
      <w:r w:rsidR="00026646">
        <w:rPr>
          <w:rFonts w:ascii="Times New Roman" w:hAnsi="Times New Roman" w:cs="Times New Roman"/>
          <w:sz w:val="24"/>
          <w:szCs w:val="24"/>
        </w:rPr>
        <w:t>Аб</w:t>
      </w:r>
      <w:r w:rsidR="00026646" w:rsidRPr="00C0799C">
        <w:rPr>
          <w:rFonts w:ascii="Times New Roman" w:hAnsi="Times New Roman" w:cs="Times New Roman"/>
          <w:sz w:val="24"/>
          <w:szCs w:val="24"/>
        </w:rPr>
        <w:t xml:space="preserve">ыйский улус (район)» </w:t>
      </w:r>
      <w:r w:rsidR="00026646">
        <w:rPr>
          <w:rFonts w:ascii="Times New Roman" w:hAnsi="Times New Roman" w:cs="Times New Roman"/>
          <w:sz w:val="24"/>
          <w:szCs w:val="24"/>
        </w:rPr>
        <w:t xml:space="preserve">от 13 декабря 2016 г. №246 </w:t>
      </w:r>
      <w:r w:rsidR="00026646" w:rsidRPr="00C0799C">
        <w:rPr>
          <w:rFonts w:ascii="Times New Roman" w:hAnsi="Times New Roman" w:cs="Times New Roman"/>
          <w:sz w:val="24"/>
          <w:szCs w:val="24"/>
        </w:rPr>
        <w:t>утверждено «Положение на оплату жилищно-коммунальных услуг работников муниципального казенного учреждения «Абыйская МЦБС», п</w:t>
      </w:r>
      <w:r w:rsidR="00026646">
        <w:rPr>
          <w:rFonts w:ascii="Times New Roman" w:hAnsi="Times New Roman" w:cs="Times New Roman"/>
          <w:sz w:val="24"/>
          <w:szCs w:val="24"/>
        </w:rPr>
        <w:t>роживающим в сельской местности</w:t>
      </w:r>
      <w:r w:rsidR="00026646">
        <w:rPr>
          <w:rFonts w:ascii="Times New Roman" w:hAnsi="Times New Roman" w:cs="Times New Roman"/>
          <w:sz w:val="24"/>
          <w:szCs w:val="24"/>
          <w:lang w:val="ru-RU"/>
        </w:rPr>
        <w:t>;</w:t>
      </w:r>
    </w:p>
    <w:p w:rsidR="00026646" w:rsidRDefault="00026646" w:rsidP="00EF416E">
      <w:pPr>
        <w:spacing w:after="0"/>
        <w:rPr>
          <w:rFonts w:ascii="Times New Roman" w:hAnsi="Times New Roman" w:cs="Times New Roman"/>
          <w:sz w:val="24"/>
          <w:szCs w:val="24"/>
          <w:lang w:val="ru-RU"/>
        </w:rPr>
      </w:pPr>
      <w:r>
        <w:rPr>
          <w:rFonts w:ascii="Times New Roman" w:hAnsi="Times New Roman" w:cs="Times New Roman"/>
          <w:sz w:val="24"/>
          <w:szCs w:val="24"/>
          <w:lang w:val="ru-RU"/>
        </w:rPr>
        <w:t xml:space="preserve">     - </w:t>
      </w:r>
      <w:r w:rsidRPr="00C0799C">
        <w:rPr>
          <w:rFonts w:ascii="Times New Roman" w:hAnsi="Times New Roman" w:cs="Times New Roman"/>
          <w:sz w:val="24"/>
          <w:szCs w:val="24"/>
        </w:rPr>
        <w:t>Приказом №89 от 13 декабря 2016 года утверждено «Положение об оплате труда работников МКУ «Абыйская МЦБС» согласованное с начальником управления культуры Ж.К.Новиковой и председателем профкома работников МКУ «Абыйска</w:t>
      </w:r>
      <w:r>
        <w:rPr>
          <w:rFonts w:ascii="Times New Roman" w:hAnsi="Times New Roman" w:cs="Times New Roman"/>
          <w:sz w:val="24"/>
          <w:szCs w:val="24"/>
        </w:rPr>
        <w:t>я МЦБС»</w:t>
      </w:r>
      <w:r>
        <w:rPr>
          <w:rFonts w:ascii="Times New Roman" w:hAnsi="Times New Roman" w:cs="Times New Roman"/>
          <w:sz w:val="24"/>
          <w:szCs w:val="24"/>
          <w:lang w:val="ru-RU"/>
        </w:rPr>
        <w:t>;</w:t>
      </w:r>
    </w:p>
    <w:p w:rsidR="00EF416E" w:rsidRPr="0011762E" w:rsidRDefault="00026646" w:rsidP="00EF416E">
      <w:pPr>
        <w:spacing w:after="0"/>
        <w:rPr>
          <w:rFonts w:ascii="Times New Roman" w:hAnsi="Times New Roman" w:cs="Times New Roman"/>
          <w:sz w:val="24"/>
          <w:szCs w:val="24"/>
          <w:lang w:val="ru-RU"/>
        </w:rPr>
      </w:pPr>
      <w:r>
        <w:rPr>
          <w:rFonts w:ascii="Times New Roman" w:hAnsi="Times New Roman" w:cs="Times New Roman"/>
          <w:sz w:val="24"/>
          <w:szCs w:val="24"/>
        </w:rPr>
        <w:t xml:space="preserve">- </w:t>
      </w:r>
      <w:r w:rsidRPr="00C0799C">
        <w:rPr>
          <w:rFonts w:ascii="Times New Roman" w:hAnsi="Times New Roman" w:cs="Times New Roman"/>
          <w:sz w:val="24"/>
          <w:szCs w:val="24"/>
        </w:rPr>
        <w:t xml:space="preserve">На основании распоряжения главы МР «Абыйский улус (район)» М.Г.Никулина от 14 октября 2016 г. №726 по итогам служебной проверки МКУ «Абыйская МЦБС», приказа №79 от 28 ноября 2016 г. «О создании аттестационной комиссии»  20 декабря 2016 года проведена внеплановая аттестация работников в целях подтверждения соответствия занимаемой должности. Аттестация прошла под </w:t>
      </w:r>
      <w:r w:rsidRPr="0011762E">
        <w:rPr>
          <w:rFonts w:ascii="Times New Roman" w:hAnsi="Times New Roman" w:cs="Times New Roman"/>
          <w:sz w:val="24"/>
          <w:szCs w:val="24"/>
        </w:rPr>
        <w:t>председательствомЖ.К.Новиковой</w:t>
      </w:r>
      <w:r w:rsidRPr="0011762E">
        <w:rPr>
          <w:rFonts w:ascii="Times New Roman" w:hAnsi="Times New Roman" w:cs="Times New Roman"/>
          <w:sz w:val="24"/>
          <w:szCs w:val="24"/>
          <w:lang w:val="ru-RU"/>
        </w:rPr>
        <w:t xml:space="preserve"> - </w:t>
      </w:r>
      <w:r w:rsidRPr="0011762E">
        <w:rPr>
          <w:rFonts w:ascii="Times New Roman" w:hAnsi="Times New Roman" w:cs="Times New Roman"/>
          <w:sz w:val="24"/>
          <w:szCs w:val="24"/>
        </w:rPr>
        <w:t xml:space="preserve"> начальника управления культуры Абыйского района. Члены комиссии: Гурьева</w:t>
      </w:r>
      <w:r>
        <w:rPr>
          <w:rFonts w:ascii="Times New Roman" w:hAnsi="Times New Roman" w:cs="Times New Roman"/>
          <w:sz w:val="24"/>
          <w:szCs w:val="24"/>
        </w:rPr>
        <w:t xml:space="preserve"> Александра Афанасьевна</w:t>
      </w:r>
      <w:r>
        <w:rPr>
          <w:rFonts w:ascii="Times New Roman" w:hAnsi="Times New Roman" w:cs="Times New Roman"/>
          <w:sz w:val="24"/>
          <w:szCs w:val="24"/>
          <w:lang w:val="ru-RU"/>
        </w:rPr>
        <w:t>-</w:t>
      </w:r>
      <w:r w:rsidRPr="00C0799C">
        <w:rPr>
          <w:rFonts w:ascii="Times New Roman" w:hAnsi="Times New Roman" w:cs="Times New Roman"/>
          <w:sz w:val="24"/>
          <w:szCs w:val="24"/>
        </w:rPr>
        <w:t>заместитель главы по социальным вопросам МР «Абыйский улус (район)»</w:t>
      </w:r>
      <w:r>
        <w:rPr>
          <w:rFonts w:ascii="Times New Roman" w:hAnsi="Times New Roman" w:cs="Times New Roman"/>
          <w:sz w:val="24"/>
          <w:szCs w:val="24"/>
          <w:lang w:val="ru-RU"/>
        </w:rPr>
        <w:t xml:space="preserve">,  </w:t>
      </w:r>
      <w:r>
        <w:rPr>
          <w:rFonts w:ascii="Times New Roman" w:hAnsi="Times New Roman" w:cs="Times New Roman"/>
          <w:sz w:val="24"/>
          <w:szCs w:val="24"/>
        </w:rPr>
        <w:t>Евдокимова Сардана Николаевна</w:t>
      </w:r>
      <w:r>
        <w:rPr>
          <w:rFonts w:ascii="Times New Roman" w:hAnsi="Times New Roman" w:cs="Times New Roman"/>
          <w:sz w:val="24"/>
          <w:szCs w:val="24"/>
          <w:lang w:val="ru-RU"/>
        </w:rPr>
        <w:t>-</w:t>
      </w:r>
      <w:r w:rsidRPr="00C0799C">
        <w:rPr>
          <w:rFonts w:ascii="Times New Roman" w:hAnsi="Times New Roman" w:cs="Times New Roman"/>
          <w:sz w:val="24"/>
          <w:szCs w:val="24"/>
        </w:rPr>
        <w:t xml:space="preserve"> методист Национальной библиотеки Республики Саха (Якутия)</w:t>
      </w:r>
      <w:r>
        <w:rPr>
          <w:rFonts w:ascii="Times New Roman" w:hAnsi="Times New Roman" w:cs="Times New Roman"/>
          <w:sz w:val="24"/>
          <w:szCs w:val="24"/>
          <w:lang w:val="ru-RU"/>
        </w:rPr>
        <w:t xml:space="preserve">, </w:t>
      </w:r>
      <w:r>
        <w:rPr>
          <w:rFonts w:ascii="Times New Roman" w:hAnsi="Times New Roman" w:cs="Times New Roman"/>
          <w:sz w:val="24"/>
          <w:szCs w:val="24"/>
        </w:rPr>
        <w:t>Комарова Анастасия Ивановна</w:t>
      </w:r>
      <w:r>
        <w:rPr>
          <w:rFonts w:ascii="Times New Roman" w:hAnsi="Times New Roman" w:cs="Times New Roman"/>
          <w:sz w:val="24"/>
          <w:szCs w:val="24"/>
          <w:lang w:val="ru-RU"/>
        </w:rPr>
        <w:t xml:space="preserve"> - </w:t>
      </w:r>
      <w:r w:rsidRPr="00C0799C">
        <w:rPr>
          <w:rFonts w:ascii="Times New Roman" w:hAnsi="Times New Roman" w:cs="Times New Roman"/>
          <w:sz w:val="24"/>
          <w:szCs w:val="24"/>
        </w:rPr>
        <w:t>председатель профсоюза работников культуры Республики Саха (Якутия)</w:t>
      </w:r>
      <w:r>
        <w:rPr>
          <w:rFonts w:ascii="Times New Roman" w:hAnsi="Times New Roman" w:cs="Times New Roman"/>
          <w:sz w:val="24"/>
          <w:szCs w:val="24"/>
          <w:lang w:val="ru-RU"/>
        </w:rPr>
        <w:t xml:space="preserve">,  </w:t>
      </w:r>
      <w:r w:rsidRPr="00C0799C">
        <w:rPr>
          <w:rFonts w:ascii="Times New Roman" w:hAnsi="Times New Roman" w:cs="Times New Roman"/>
          <w:sz w:val="24"/>
          <w:szCs w:val="24"/>
        </w:rPr>
        <w:t>Слепцов</w:t>
      </w:r>
      <w:r>
        <w:rPr>
          <w:rFonts w:ascii="Times New Roman" w:hAnsi="Times New Roman" w:cs="Times New Roman"/>
          <w:sz w:val="24"/>
          <w:szCs w:val="24"/>
        </w:rPr>
        <w:t>а Матрена Николаевна</w:t>
      </w:r>
      <w:r>
        <w:rPr>
          <w:rFonts w:ascii="Times New Roman" w:hAnsi="Times New Roman" w:cs="Times New Roman"/>
          <w:sz w:val="24"/>
          <w:szCs w:val="24"/>
          <w:lang w:val="ru-RU"/>
        </w:rPr>
        <w:t xml:space="preserve"> - </w:t>
      </w:r>
      <w:r w:rsidRPr="00C0799C">
        <w:rPr>
          <w:rFonts w:ascii="Times New Roman" w:hAnsi="Times New Roman" w:cs="Times New Roman"/>
          <w:sz w:val="24"/>
          <w:szCs w:val="24"/>
        </w:rPr>
        <w:t>экономист  МКУ «Управление культу</w:t>
      </w:r>
      <w:r>
        <w:rPr>
          <w:rFonts w:ascii="Times New Roman" w:hAnsi="Times New Roman" w:cs="Times New Roman"/>
          <w:sz w:val="24"/>
          <w:szCs w:val="24"/>
        </w:rPr>
        <w:t>ры МР «Абыйский улус (район)»</w:t>
      </w:r>
      <w:r>
        <w:rPr>
          <w:rFonts w:ascii="Times New Roman" w:hAnsi="Times New Roman" w:cs="Times New Roman"/>
          <w:sz w:val="24"/>
          <w:szCs w:val="24"/>
          <w:lang w:val="ru-RU"/>
        </w:rPr>
        <w:t>,</w:t>
      </w:r>
      <w:r>
        <w:rPr>
          <w:rFonts w:ascii="Times New Roman" w:hAnsi="Times New Roman" w:cs="Times New Roman"/>
          <w:sz w:val="24"/>
          <w:szCs w:val="24"/>
        </w:rPr>
        <w:t>Матвеева Галина Васильевна</w:t>
      </w:r>
      <w:r>
        <w:rPr>
          <w:rFonts w:ascii="Times New Roman" w:hAnsi="Times New Roman" w:cs="Times New Roman"/>
          <w:sz w:val="24"/>
          <w:szCs w:val="24"/>
          <w:lang w:val="ru-RU"/>
        </w:rPr>
        <w:t xml:space="preserve"> - </w:t>
      </w:r>
      <w:r w:rsidRPr="00C0799C">
        <w:rPr>
          <w:rFonts w:ascii="Times New Roman" w:hAnsi="Times New Roman" w:cs="Times New Roman"/>
          <w:sz w:val="24"/>
          <w:szCs w:val="24"/>
        </w:rPr>
        <w:t xml:space="preserve"> директор МКУ «МЦБС»</w:t>
      </w:r>
      <w:r w:rsidR="0011762E">
        <w:rPr>
          <w:rFonts w:ascii="Times New Roman" w:hAnsi="Times New Roman" w:cs="Times New Roman"/>
          <w:sz w:val="24"/>
          <w:szCs w:val="24"/>
          <w:lang w:val="ru-RU"/>
        </w:rPr>
        <w:t xml:space="preserve">. По итогам внеплановой аттестации </w:t>
      </w:r>
      <w:r w:rsidR="0011762E" w:rsidRPr="0011762E">
        <w:rPr>
          <w:rFonts w:ascii="Times New Roman" w:hAnsi="Times New Roman" w:cs="Times New Roman"/>
          <w:sz w:val="24"/>
          <w:szCs w:val="24"/>
          <w:lang w:val="ru-RU"/>
        </w:rPr>
        <w:t>а</w:t>
      </w:r>
      <w:r w:rsidRPr="0011762E">
        <w:rPr>
          <w:rFonts w:ascii="Times New Roman" w:hAnsi="Times New Roman" w:cs="Times New Roman"/>
          <w:sz w:val="24"/>
          <w:szCs w:val="24"/>
        </w:rPr>
        <w:t>ттестовано 12 работник</w:t>
      </w:r>
      <w:r w:rsidRPr="0011762E">
        <w:rPr>
          <w:rFonts w:ascii="Times New Roman" w:hAnsi="Times New Roman" w:cs="Times New Roman"/>
          <w:sz w:val="24"/>
          <w:szCs w:val="24"/>
          <w:lang w:val="ru-RU"/>
        </w:rPr>
        <w:t>о</w:t>
      </w:r>
      <w:r w:rsidRPr="0011762E">
        <w:rPr>
          <w:rFonts w:ascii="Times New Roman" w:hAnsi="Times New Roman" w:cs="Times New Roman"/>
          <w:sz w:val="24"/>
          <w:szCs w:val="24"/>
        </w:rPr>
        <w:t xml:space="preserve">в. </w:t>
      </w:r>
    </w:p>
    <w:p w:rsidR="0077231C" w:rsidRPr="00014B23" w:rsidRDefault="009C542A" w:rsidP="00EF416E">
      <w:pPr>
        <w:spacing w:after="0"/>
        <w:rPr>
          <w:rFonts w:ascii="Times New Roman" w:hAnsi="Times New Roman" w:cs="Times New Roman"/>
          <w:sz w:val="24"/>
          <w:lang w:val="ru-RU"/>
        </w:rPr>
      </w:pPr>
      <w:r>
        <w:rPr>
          <w:rFonts w:ascii="Times New Roman" w:hAnsi="Times New Roman" w:cs="Times New Roman"/>
          <w:b/>
          <w:sz w:val="24"/>
          <w:szCs w:val="24"/>
          <w:lang w:val="ru-RU"/>
        </w:rPr>
        <w:t xml:space="preserve">       </w:t>
      </w:r>
      <w:r w:rsidR="00014B23" w:rsidRPr="0011762E">
        <w:rPr>
          <w:rFonts w:ascii="Times New Roman" w:hAnsi="Times New Roman" w:cs="Times New Roman"/>
          <w:b/>
          <w:sz w:val="24"/>
          <w:szCs w:val="24"/>
        </w:rPr>
        <w:t>Обучение противопожарной безопасности</w:t>
      </w:r>
      <w:r w:rsidR="00014B23" w:rsidRPr="0011762E">
        <w:rPr>
          <w:rFonts w:ascii="Times New Roman" w:hAnsi="Times New Roman" w:cs="Times New Roman"/>
          <w:b/>
          <w:sz w:val="24"/>
          <w:szCs w:val="24"/>
          <w:lang w:val="ru-RU"/>
        </w:rPr>
        <w:t>:</w:t>
      </w:r>
      <w:r w:rsidR="00014B23" w:rsidRPr="0011762E">
        <w:rPr>
          <w:rFonts w:ascii="Times New Roman" w:hAnsi="Times New Roman" w:cs="Times New Roman"/>
          <w:sz w:val="24"/>
          <w:szCs w:val="24"/>
        </w:rPr>
        <w:t>Все работники центральной библиотеки</w:t>
      </w:r>
      <w:r w:rsidR="00014B23" w:rsidRPr="00D1149F">
        <w:rPr>
          <w:rFonts w:ascii="Times New Roman" w:hAnsi="Times New Roman" w:cs="Times New Roman"/>
          <w:sz w:val="24"/>
          <w:szCs w:val="24"/>
        </w:rPr>
        <w:t xml:space="preserve"> прошли обучение </w:t>
      </w:r>
      <w:r w:rsidR="00014B23" w:rsidRPr="00D1149F">
        <w:rPr>
          <w:rFonts w:ascii="Times New Roman" w:hAnsi="Times New Roman" w:cs="Times New Roman"/>
          <w:sz w:val="24"/>
          <w:szCs w:val="24"/>
          <w:lang w:val="ru-RU"/>
        </w:rPr>
        <w:t xml:space="preserve">по </w:t>
      </w:r>
      <w:r w:rsidR="00014B23" w:rsidRPr="00D1149F">
        <w:rPr>
          <w:rFonts w:ascii="Times New Roman" w:hAnsi="Times New Roman" w:cs="Times New Roman"/>
          <w:sz w:val="24"/>
          <w:szCs w:val="24"/>
        </w:rPr>
        <w:t>противопожарной безопасности. Проведен инструктаж ППЧ.Приведены в порядок документы и информационный уголок по противопожарной безопасности.</w:t>
      </w:r>
    </w:p>
    <w:p w:rsidR="0077231C" w:rsidRDefault="009C542A" w:rsidP="00EF416E">
      <w:pPr>
        <w:spacing w:after="0"/>
        <w:jc w:val="both"/>
        <w:rPr>
          <w:rFonts w:ascii="Times New Roman" w:hAnsi="Times New Roman" w:cs="Times New Roman"/>
          <w:sz w:val="24"/>
          <w:szCs w:val="24"/>
          <w:lang w:val="ru-RU"/>
        </w:rPr>
      </w:pPr>
      <w:r>
        <w:rPr>
          <w:rFonts w:ascii="Times New Roman" w:hAnsi="Times New Roman" w:cs="Times New Roman"/>
          <w:b/>
          <w:sz w:val="24"/>
          <w:szCs w:val="24"/>
          <w:lang w:val="ru-RU"/>
        </w:rPr>
        <w:t xml:space="preserve">        </w:t>
      </w:r>
      <w:r w:rsidR="00014B23" w:rsidRPr="00875A1A">
        <w:rPr>
          <w:rFonts w:ascii="Times New Roman" w:hAnsi="Times New Roman" w:cs="Times New Roman"/>
          <w:b/>
          <w:sz w:val="24"/>
          <w:szCs w:val="24"/>
        </w:rPr>
        <w:t>Сертификат ключа</w:t>
      </w:r>
      <w:r w:rsidR="00014B23" w:rsidRPr="00875A1A">
        <w:rPr>
          <w:rFonts w:ascii="Times New Roman" w:hAnsi="Times New Roman" w:cs="Times New Roman"/>
          <w:b/>
          <w:sz w:val="24"/>
          <w:szCs w:val="24"/>
          <w:lang w:val="ru-RU"/>
        </w:rPr>
        <w:t>:</w:t>
      </w:r>
      <w:r w:rsidR="00014B23" w:rsidRPr="00D1149F">
        <w:rPr>
          <w:rFonts w:ascii="Times New Roman" w:hAnsi="Times New Roman" w:cs="Times New Roman"/>
          <w:sz w:val="24"/>
          <w:szCs w:val="24"/>
        </w:rPr>
        <w:t>В 201</w:t>
      </w:r>
      <w:r w:rsidR="00014B23" w:rsidRPr="00D1149F">
        <w:rPr>
          <w:rFonts w:ascii="Times New Roman" w:hAnsi="Times New Roman" w:cs="Times New Roman"/>
          <w:sz w:val="24"/>
          <w:szCs w:val="24"/>
          <w:lang w:val="ru-RU"/>
        </w:rPr>
        <w:t>6</w:t>
      </w:r>
      <w:r w:rsidR="00014B23" w:rsidRPr="00D1149F">
        <w:rPr>
          <w:rFonts w:ascii="Times New Roman" w:hAnsi="Times New Roman" w:cs="Times New Roman"/>
          <w:sz w:val="24"/>
          <w:szCs w:val="24"/>
        </w:rPr>
        <w:t xml:space="preserve"> г. </w:t>
      </w:r>
      <w:r w:rsidR="00014B23" w:rsidRPr="00D1149F">
        <w:rPr>
          <w:rFonts w:ascii="Times New Roman" w:hAnsi="Times New Roman" w:cs="Times New Roman"/>
          <w:sz w:val="24"/>
          <w:szCs w:val="24"/>
          <w:lang w:val="ru-RU"/>
        </w:rPr>
        <w:t xml:space="preserve">продлен срок действия </w:t>
      </w:r>
      <w:r w:rsidR="00014B23" w:rsidRPr="00D1149F">
        <w:rPr>
          <w:rFonts w:ascii="Times New Roman" w:hAnsi="Times New Roman" w:cs="Times New Roman"/>
          <w:sz w:val="24"/>
          <w:szCs w:val="24"/>
        </w:rPr>
        <w:t>квалифицированн</w:t>
      </w:r>
      <w:r w:rsidR="00014B23" w:rsidRPr="00D1149F">
        <w:rPr>
          <w:rFonts w:ascii="Times New Roman" w:hAnsi="Times New Roman" w:cs="Times New Roman"/>
          <w:sz w:val="24"/>
          <w:szCs w:val="24"/>
          <w:lang w:val="ru-RU"/>
        </w:rPr>
        <w:t>ого</w:t>
      </w:r>
      <w:r w:rsidR="00014B23" w:rsidRPr="00D1149F">
        <w:rPr>
          <w:rFonts w:ascii="Times New Roman" w:hAnsi="Times New Roman" w:cs="Times New Roman"/>
          <w:sz w:val="24"/>
          <w:szCs w:val="24"/>
        </w:rPr>
        <w:t xml:space="preserve"> сертификат</w:t>
      </w:r>
      <w:r w:rsidR="00014B23" w:rsidRPr="00D1149F">
        <w:rPr>
          <w:rFonts w:ascii="Times New Roman" w:hAnsi="Times New Roman" w:cs="Times New Roman"/>
          <w:sz w:val="24"/>
          <w:szCs w:val="24"/>
          <w:lang w:val="ru-RU"/>
        </w:rPr>
        <w:t xml:space="preserve">а </w:t>
      </w:r>
      <w:r w:rsidR="00014B23" w:rsidRPr="00D1149F">
        <w:rPr>
          <w:rFonts w:ascii="Times New Roman" w:hAnsi="Times New Roman" w:cs="Times New Roman"/>
          <w:sz w:val="24"/>
          <w:szCs w:val="24"/>
        </w:rPr>
        <w:t>ключа для проверки электронной подписи (СКПЭП) налогоплательщика юридического лица</w:t>
      </w:r>
      <w:r w:rsidR="00014B23" w:rsidRPr="00D1149F">
        <w:rPr>
          <w:rFonts w:ascii="Times New Roman" w:hAnsi="Times New Roman" w:cs="Times New Roman"/>
          <w:sz w:val="24"/>
          <w:szCs w:val="24"/>
          <w:lang w:val="ru-RU"/>
        </w:rPr>
        <w:t xml:space="preserve"> до 25.08.2017 г</w:t>
      </w:r>
      <w:r w:rsidR="00014B23" w:rsidRPr="00D1149F">
        <w:rPr>
          <w:rFonts w:ascii="Times New Roman" w:hAnsi="Times New Roman" w:cs="Times New Roman"/>
          <w:sz w:val="24"/>
          <w:szCs w:val="24"/>
        </w:rPr>
        <w:t>.</w:t>
      </w:r>
    </w:p>
    <w:p w:rsidR="00014B23" w:rsidRPr="00014B23" w:rsidRDefault="00014B23" w:rsidP="00EF416E">
      <w:pPr>
        <w:spacing w:after="0"/>
        <w:jc w:val="both"/>
        <w:rPr>
          <w:rFonts w:ascii="Times New Roman" w:hAnsi="Times New Roman" w:cs="Times New Roman"/>
          <w:sz w:val="24"/>
          <w:lang w:val="ru-RU"/>
        </w:rPr>
      </w:pPr>
      <w:r w:rsidRPr="00D1149F">
        <w:rPr>
          <w:rFonts w:ascii="Times New Roman" w:hAnsi="Times New Roman" w:cs="Times New Roman"/>
          <w:sz w:val="24"/>
          <w:szCs w:val="24"/>
        </w:rPr>
        <w:t>Договор с Управлением Федерального казначейства по РС(Я)</w:t>
      </w:r>
      <w:r>
        <w:rPr>
          <w:rFonts w:ascii="Times New Roman" w:hAnsi="Times New Roman" w:cs="Times New Roman"/>
          <w:sz w:val="24"/>
          <w:szCs w:val="24"/>
          <w:lang w:val="ru-RU"/>
        </w:rPr>
        <w:t xml:space="preserve">: </w:t>
      </w:r>
      <w:r w:rsidRPr="00D1149F">
        <w:rPr>
          <w:rFonts w:ascii="Times New Roman" w:hAnsi="Times New Roman" w:cs="Times New Roman"/>
          <w:sz w:val="24"/>
          <w:szCs w:val="24"/>
        </w:rPr>
        <w:t>В целях внедрения системы удаленного финансового документооборота (СУФД) с  УФК заключен договор на предоставление права использования электронной подписи.</w:t>
      </w:r>
    </w:p>
    <w:p w:rsidR="0077231C" w:rsidRDefault="009C542A" w:rsidP="00EF416E">
      <w:pPr>
        <w:spacing w:after="0"/>
        <w:jc w:val="both"/>
        <w:rPr>
          <w:rFonts w:ascii="Times New Roman" w:hAnsi="Times New Roman" w:cs="Times New Roman"/>
          <w:sz w:val="24"/>
          <w:lang w:val="ru-RU"/>
        </w:rPr>
      </w:pPr>
      <w:r>
        <w:rPr>
          <w:rFonts w:ascii="Times New Roman" w:hAnsi="Times New Roman" w:cs="Times New Roman"/>
          <w:b/>
          <w:sz w:val="24"/>
          <w:szCs w:val="24"/>
          <w:lang w:val="ru-RU"/>
        </w:rPr>
        <w:t xml:space="preserve">         </w:t>
      </w:r>
      <w:r w:rsidR="00014B23" w:rsidRPr="00875A1A">
        <w:rPr>
          <w:rFonts w:ascii="Times New Roman" w:hAnsi="Times New Roman" w:cs="Times New Roman"/>
          <w:b/>
          <w:sz w:val="24"/>
          <w:szCs w:val="24"/>
          <w:lang w:val="ru-RU"/>
        </w:rPr>
        <w:t>Выезд в филиалы</w:t>
      </w:r>
      <w:proofErr w:type="gramStart"/>
      <w:r w:rsidR="00524096" w:rsidRPr="00875A1A">
        <w:rPr>
          <w:rFonts w:ascii="Times New Roman" w:hAnsi="Times New Roman" w:cs="Times New Roman"/>
          <w:b/>
          <w:sz w:val="24"/>
          <w:szCs w:val="24"/>
          <w:lang w:val="ru-RU"/>
        </w:rPr>
        <w:t>:</w:t>
      </w:r>
      <w:r w:rsidR="00524096" w:rsidRPr="003E7135">
        <w:rPr>
          <w:rFonts w:ascii="Times New Roman" w:hAnsi="Times New Roman"/>
          <w:sz w:val="24"/>
          <w:szCs w:val="24"/>
        </w:rPr>
        <w:t>В</w:t>
      </w:r>
      <w:proofErr w:type="gramEnd"/>
      <w:r w:rsidR="00524096" w:rsidRPr="003E7135">
        <w:rPr>
          <w:rFonts w:ascii="Times New Roman" w:hAnsi="Times New Roman"/>
          <w:sz w:val="24"/>
          <w:szCs w:val="24"/>
        </w:rPr>
        <w:t xml:space="preserve"> течение года  </w:t>
      </w:r>
      <w:r w:rsidR="00524096" w:rsidRPr="003E7135">
        <w:rPr>
          <w:rFonts w:ascii="Times New Roman" w:eastAsia="Calibri" w:hAnsi="Times New Roman" w:cs="Times New Roman"/>
          <w:sz w:val="24"/>
          <w:szCs w:val="24"/>
          <w:lang w:val="ru-RU"/>
        </w:rPr>
        <w:t>р</w:t>
      </w:r>
      <w:r w:rsidR="00524096" w:rsidRPr="003E7135">
        <w:rPr>
          <w:rFonts w:ascii="Times New Roman" w:eastAsia="Calibri" w:hAnsi="Times New Roman" w:cs="Times New Roman"/>
          <w:sz w:val="24"/>
          <w:szCs w:val="24"/>
        </w:rPr>
        <w:t xml:space="preserve">аботники центральной библиотеки </w:t>
      </w:r>
      <w:r w:rsidR="00524096" w:rsidRPr="003E7135">
        <w:rPr>
          <w:rFonts w:ascii="Times New Roman" w:hAnsi="Times New Roman"/>
          <w:sz w:val="24"/>
          <w:szCs w:val="24"/>
        </w:rPr>
        <w:t>выезжали</w:t>
      </w:r>
      <w:r w:rsidR="0011762E">
        <w:rPr>
          <w:rFonts w:ascii="Times New Roman" w:hAnsi="Times New Roman"/>
          <w:sz w:val="24"/>
          <w:szCs w:val="24"/>
          <w:lang w:val="ru-RU"/>
        </w:rPr>
        <w:t xml:space="preserve"> </w:t>
      </w:r>
      <w:r w:rsidR="00524096" w:rsidRPr="003E7135">
        <w:rPr>
          <w:rFonts w:ascii="Times New Roman" w:hAnsi="Times New Roman" w:cs="Times New Roman"/>
          <w:sz w:val="24"/>
          <w:szCs w:val="24"/>
        </w:rPr>
        <w:t>в библиотеки</w:t>
      </w:r>
      <w:r w:rsidR="00524096" w:rsidRPr="003E7135">
        <w:rPr>
          <w:rFonts w:ascii="Times New Roman" w:hAnsi="Times New Roman" w:cs="Times New Roman"/>
          <w:sz w:val="24"/>
          <w:szCs w:val="24"/>
          <w:lang w:val="ru-RU"/>
        </w:rPr>
        <w:t>-</w:t>
      </w:r>
      <w:r w:rsidR="00524096" w:rsidRPr="003E7135">
        <w:rPr>
          <w:rFonts w:ascii="Times New Roman" w:eastAsia="Calibri" w:hAnsi="Times New Roman" w:cs="Times New Roman"/>
          <w:sz w:val="24"/>
          <w:szCs w:val="24"/>
        </w:rPr>
        <w:t>филиалы №</w:t>
      </w:r>
      <w:r w:rsidR="00524096" w:rsidRPr="003E7135">
        <w:rPr>
          <w:rFonts w:ascii="Times New Roman" w:hAnsi="Times New Roman" w:cs="Times New Roman"/>
          <w:sz w:val="24"/>
          <w:szCs w:val="24"/>
          <w:lang w:val="ru-RU"/>
        </w:rPr>
        <w:t>2 (с. Кэбэргэнэ)</w:t>
      </w:r>
      <w:r w:rsidR="00524096" w:rsidRPr="003E7135">
        <w:rPr>
          <w:rFonts w:ascii="Times New Roman" w:eastAsia="Calibri" w:hAnsi="Times New Roman" w:cs="Times New Roman"/>
          <w:sz w:val="24"/>
          <w:szCs w:val="24"/>
        </w:rPr>
        <w:t>, №5</w:t>
      </w:r>
      <w:r w:rsidR="00524096" w:rsidRPr="003E7135">
        <w:rPr>
          <w:rFonts w:ascii="Times New Roman" w:hAnsi="Times New Roman" w:cs="Times New Roman"/>
          <w:sz w:val="24"/>
          <w:szCs w:val="24"/>
          <w:lang w:val="ru-RU"/>
        </w:rPr>
        <w:t xml:space="preserve"> (с. Сутуруоха)</w:t>
      </w:r>
      <w:r w:rsidR="0011762E">
        <w:rPr>
          <w:rFonts w:ascii="Times New Roman" w:hAnsi="Times New Roman" w:cs="Times New Roman"/>
          <w:sz w:val="24"/>
          <w:szCs w:val="24"/>
          <w:lang w:val="ru-RU"/>
        </w:rPr>
        <w:t xml:space="preserve"> </w:t>
      </w:r>
      <w:r w:rsidR="00524096" w:rsidRPr="003E7135">
        <w:rPr>
          <w:rFonts w:ascii="Times New Roman" w:hAnsi="Times New Roman"/>
          <w:sz w:val="24"/>
          <w:szCs w:val="24"/>
        </w:rPr>
        <w:t xml:space="preserve">с целью оказания методической </w:t>
      </w:r>
      <w:r w:rsidR="00524096" w:rsidRPr="003E7135">
        <w:rPr>
          <w:rFonts w:ascii="Times New Roman" w:hAnsi="Times New Roman"/>
          <w:sz w:val="24"/>
          <w:szCs w:val="24"/>
          <w:lang w:val="ru-RU"/>
        </w:rPr>
        <w:t xml:space="preserve">и практической </w:t>
      </w:r>
      <w:r w:rsidR="00524096" w:rsidRPr="003E7135">
        <w:rPr>
          <w:rFonts w:ascii="Times New Roman" w:hAnsi="Times New Roman"/>
          <w:sz w:val="24"/>
          <w:szCs w:val="24"/>
        </w:rPr>
        <w:t>помощи библиотекарям по вопросам сохранности</w:t>
      </w:r>
      <w:r w:rsidR="00524096" w:rsidRPr="003E7135">
        <w:rPr>
          <w:rFonts w:ascii="Times New Roman" w:hAnsi="Times New Roman" w:cs="Times New Roman"/>
          <w:sz w:val="24"/>
          <w:szCs w:val="24"/>
          <w:lang w:val="ru-RU"/>
        </w:rPr>
        <w:t xml:space="preserve"> книжного фонда</w:t>
      </w:r>
      <w:r w:rsidR="00524096" w:rsidRPr="003E7135">
        <w:rPr>
          <w:rFonts w:ascii="Times New Roman" w:hAnsi="Times New Roman"/>
          <w:sz w:val="24"/>
          <w:szCs w:val="24"/>
        </w:rPr>
        <w:t>, плановой проверке библиотечных фондов, оформления документов первичной статистики, рекламе библиотеки и библиотечных услуг</w:t>
      </w:r>
      <w:r w:rsidR="00524096" w:rsidRPr="003E7135">
        <w:rPr>
          <w:rFonts w:ascii="Times New Roman" w:hAnsi="Times New Roman"/>
          <w:sz w:val="24"/>
          <w:szCs w:val="24"/>
          <w:lang w:val="ru-RU"/>
        </w:rPr>
        <w:t xml:space="preserve">. Произвели </w:t>
      </w:r>
      <w:r w:rsidR="00524096" w:rsidRPr="003E7135">
        <w:rPr>
          <w:rFonts w:ascii="Times New Roman" w:eastAsia="Calibri" w:hAnsi="Times New Roman" w:cs="Times New Roman"/>
          <w:sz w:val="24"/>
          <w:szCs w:val="24"/>
        </w:rPr>
        <w:t>чистк</w:t>
      </w:r>
      <w:r w:rsidR="00524096" w:rsidRPr="003E7135">
        <w:rPr>
          <w:rFonts w:ascii="Times New Roman" w:eastAsia="Calibri" w:hAnsi="Times New Roman" w:cs="Times New Roman"/>
          <w:sz w:val="24"/>
          <w:szCs w:val="24"/>
          <w:lang w:val="ru-RU"/>
        </w:rPr>
        <w:t>у</w:t>
      </w:r>
      <w:r w:rsidR="00524096" w:rsidRPr="003E7135">
        <w:rPr>
          <w:rFonts w:ascii="Times New Roman" w:eastAsia="Calibri" w:hAnsi="Times New Roman" w:cs="Times New Roman"/>
          <w:sz w:val="24"/>
          <w:szCs w:val="24"/>
        </w:rPr>
        <w:t xml:space="preserve"> книжного фонда от ветхой, дублетной литературы</w:t>
      </w:r>
      <w:r w:rsidR="00524096" w:rsidRPr="003E7135">
        <w:rPr>
          <w:rFonts w:ascii="Times New Roman" w:eastAsia="Calibri" w:hAnsi="Times New Roman" w:cs="Times New Roman"/>
          <w:sz w:val="24"/>
          <w:szCs w:val="24"/>
          <w:lang w:val="ru-RU"/>
        </w:rPr>
        <w:t xml:space="preserve"> и </w:t>
      </w:r>
      <w:r w:rsidR="00524096" w:rsidRPr="003E7135">
        <w:rPr>
          <w:rFonts w:ascii="Times New Roman" w:hAnsi="Times New Roman" w:cs="Times New Roman"/>
          <w:sz w:val="24"/>
          <w:szCs w:val="24"/>
          <w:lang w:val="ru-RU"/>
        </w:rPr>
        <w:t>упорядочили фонд.</w:t>
      </w:r>
    </w:p>
    <w:p w:rsidR="0011762E" w:rsidRDefault="0011762E" w:rsidP="00524096">
      <w:pPr>
        <w:pStyle w:val="a6"/>
        <w:tabs>
          <w:tab w:val="left" w:pos="2694"/>
        </w:tabs>
        <w:spacing w:after="0"/>
        <w:ind w:left="142" w:hanging="142"/>
        <w:jc w:val="both"/>
        <w:rPr>
          <w:rFonts w:ascii="Times New Roman" w:hAnsi="Times New Roman" w:cs="Times New Roman"/>
          <w:b/>
          <w:sz w:val="24"/>
        </w:rPr>
      </w:pPr>
    </w:p>
    <w:p w:rsidR="0011762E" w:rsidRDefault="0011762E" w:rsidP="00524096">
      <w:pPr>
        <w:pStyle w:val="a6"/>
        <w:tabs>
          <w:tab w:val="left" w:pos="2694"/>
        </w:tabs>
        <w:spacing w:after="0"/>
        <w:ind w:left="142" w:hanging="142"/>
        <w:jc w:val="both"/>
        <w:rPr>
          <w:rFonts w:ascii="Times New Roman" w:hAnsi="Times New Roman" w:cs="Times New Roman"/>
          <w:b/>
          <w:sz w:val="24"/>
          <w:lang w:val="sah-RU"/>
        </w:rPr>
      </w:pPr>
    </w:p>
    <w:p w:rsidR="007D63F7" w:rsidRPr="007D63F7" w:rsidRDefault="007D63F7" w:rsidP="00524096">
      <w:pPr>
        <w:pStyle w:val="a6"/>
        <w:tabs>
          <w:tab w:val="left" w:pos="2694"/>
        </w:tabs>
        <w:spacing w:after="0"/>
        <w:ind w:left="142" w:hanging="142"/>
        <w:jc w:val="both"/>
        <w:rPr>
          <w:rFonts w:ascii="Times New Roman" w:hAnsi="Times New Roman" w:cs="Times New Roman"/>
          <w:b/>
          <w:sz w:val="24"/>
          <w:lang w:val="sah-RU"/>
        </w:rPr>
      </w:pPr>
    </w:p>
    <w:p w:rsidR="00C9732C" w:rsidRPr="00D26A11" w:rsidRDefault="00FD7B1E" w:rsidP="00524096">
      <w:pPr>
        <w:pStyle w:val="a6"/>
        <w:tabs>
          <w:tab w:val="left" w:pos="2694"/>
        </w:tabs>
        <w:spacing w:after="0"/>
        <w:ind w:left="142" w:hanging="142"/>
        <w:jc w:val="both"/>
        <w:rPr>
          <w:rFonts w:ascii="Times New Roman" w:hAnsi="Times New Roman" w:cs="Times New Roman"/>
          <w:b/>
          <w:sz w:val="24"/>
          <w:szCs w:val="24"/>
        </w:rPr>
      </w:pPr>
      <w:r w:rsidRPr="00FD7B1E">
        <w:rPr>
          <w:rFonts w:ascii="Times New Roman" w:hAnsi="Times New Roman" w:cs="Times New Roman"/>
          <w:b/>
          <w:sz w:val="24"/>
          <w:lang w:val="en-US"/>
        </w:rPr>
        <w:lastRenderedPageBreak/>
        <w:t>IX</w:t>
      </w:r>
      <w:r w:rsidRPr="00FD7B1E">
        <w:rPr>
          <w:rFonts w:ascii="Times New Roman" w:hAnsi="Times New Roman" w:cs="Times New Roman"/>
          <w:b/>
          <w:sz w:val="24"/>
        </w:rPr>
        <w:t>.</w:t>
      </w:r>
      <w:r w:rsidR="00C9732C" w:rsidRPr="00D26A11">
        <w:rPr>
          <w:rFonts w:ascii="Times New Roman" w:hAnsi="Times New Roman" w:cs="Times New Roman"/>
          <w:b/>
          <w:sz w:val="24"/>
          <w:szCs w:val="24"/>
        </w:rPr>
        <w:t>Кадры. Повышение квалификации</w:t>
      </w:r>
    </w:p>
    <w:p w:rsidR="00ED2A8A" w:rsidRDefault="00ED2A8A" w:rsidP="00B74DEC">
      <w:pPr>
        <w:spacing w:after="0"/>
        <w:ind w:firstLine="539"/>
        <w:jc w:val="both"/>
        <w:rPr>
          <w:rFonts w:ascii="Times New Roman" w:hAnsi="Times New Roman" w:cs="Times New Roman"/>
          <w:sz w:val="24"/>
          <w:szCs w:val="24"/>
          <w:lang w:val="ru-RU"/>
        </w:rPr>
      </w:pPr>
    </w:p>
    <w:p w:rsidR="00C9732C" w:rsidRDefault="00C9732C" w:rsidP="00B74DEC">
      <w:pPr>
        <w:spacing w:after="0"/>
        <w:ind w:firstLine="539"/>
        <w:jc w:val="both"/>
        <w:rPr>
          <w:rFonts w:ascii="Times New Roman" w:hAnsi="Times New Roman" w:cs="Times New Roman"/>
          <w:sz w:val="24"/>
          <w:szCs w:val="24"/>
          <w:lang w:val="ru-RU"/>
        </w:rPr>
      </w:pPr>
      <w:r w:rsidRPr="001F1948">
        <w:rPr>
          <w:rFonts w:ascii="Times New Roman" w:hAnsi="Times New Roman" w:cs="Times New Roman"/>
          <w:sz w:val="24"/>
          <w:szCs w:val="24"/>
        </w:rPr>
        <w:t>По состоянию на 01.01.201</w:t>
      </w:r>
      <w:r w:rsidR="00CD799E">
        <w:rPr>
          <w:rFonts w:ascii="Times New Roman" w:hAnsi="Times New Roman" w:cs="Times New Roman"/>
          <w:sz w:val="24"/>
          <w:szCs w:val="24"/>
          <w:lang w:val="ru-RU"/>
        </w:rPr>
        <w:t>6</w:t>
      </w:r>
      <w:r w:rsidRPr="001F1948">
        <w:rPr>
          <w:rFonts w:ascii="Times New Roman" w:hAnsi="Times New Roman" w:cs="Times New Roman"/>
          <w:sz w:val="24"/>
          <w:szCs w:val="24"/>
        </w:rPr>
        <w:t xml:space="preserve"> г. рабо</w:t>
      </w:r>
      <w:r>
        <w:rPr>
          <w:rFonts w:ascii="Times New Roman" w:hAnsi="Times New Roman" w:cs="Times New Roman"/>
          <w:sz w:val="24"/>
          <w:szCs w:val="24"/>
        </w:rPr>
        <w:t xml:space="preserve">тников по МКУ “Абыйская МЦБС” </w:t>
      </w:r>
      <w:r>
        <w:rPr>
          <w:rFonts w:ascii="Times New Roman" w:hAnsi="Times New Roman" w:cs="Times New Roman"/>
          <w:sz w:val="24"/>
          <w:szCs w:val="24"/>
          <w:lang w:val="ru-RU"/>
        </w:rPr>
        <w:t>16</w:t>
      </w:r>
      <w:r w:rsidRPr="001F1948">
        <w:rPr>
          <w:rFonts w:ascii="Times New Roman" w:hAnsi="Times New Roman" w:cs="Times New Roman"/>
          <w:sz w:val="24"/>
          <w:szCs w:val="24"/>
        </w:rPr>
        <w:t xml:space="preserve"> человек. Из них  библиотечных работников – 15. </w:t>
      </w:r>
    </w:p>
    <w:p w:rsidR="00C9732C" w:rsidRPr="00D1149F" w:rsidRDefault="00C9732C" w:rsidP="00B74DEC">
      <w:pPr>
        <w:spacing w:after="0"/>
        <w:ind w:firstLine="539"/>
        <w:jc w:val="both"/>
        <w:rPr>
          <w:rFonts w:ascii="Times New Roman" w:hAnsi="Times New Roman" w:cs="Times New Roman"/>
          <w:sz w:val="24"/>
          <w:szCs w:val="24"/>
        </w:rPr>
      </w:pPr>
      <w:r w:rsidRPr="001F1948">
        <w:rPr>
          <w:rFonts w:ascii="Times New Roman" w:hAnsi="Times New Roman" w:cs="Times New Roman"/>
          <w:sz w:val="24"/>
          <w:szCs w:val="24"/>
        </w:rPr>
        <w:t>По состоянию на 01.01.201</w:t>
      </w:r>
      <w:r w:rsidR="00CD799E">
        <w:rPr>
          <w:rFonts w:ascii="Times New Roman" w:hAnsi="Times New Roman" w:cs="Times New Roman"/>
          <w:sz w:val="24"/>
          <w:szCs w:val="24"/>
          <w:lang w:val="ru-RU"/>
        </w:rPr>
        <w:t>6</w:t>
      </w:r>
      <w:r w:rsidRPr="001F1948">
        <w:rPr>
          <w:rFonts w:ascii="Times New Roman" w:hAnsi="Times New Roman" w:cs="Times New Roman"/>
          <w:sz w:val="24"/>
          <w:szCs w:val="24"/>
        </w:rPr>
        <w:t xml:space="preserve"> г. </w:t>
      </w:r>
      <w:r>
        <w:rPr>
          <w:rFonts w:ascii="Times New Roman" w:hAnsi="Times New Roman"/>
          <w:sz w:val="24"/>
          <w:szCs w:val="24"/>
          <w:lang w:val="ru-RU"/>
        </w:rPr>
        <w:t>к</w:t>
      </w:r>
      <w:r>
        <w:rPr>
          <w:rFonts w:ascii="Times New Roman" w:hAnsi="Times New Roman"/>
          <w:sz w:val="24"/>
          <w:szCs w:val="24"/>
        </w:rPr>
        <w:t>адровый потенциал</w:t>
      </w:r>
      <w:r w:rsidR="0011762E">
        <w:rPr>
          <w:rFonts w:ascii="Times New Roman" w:hAnsi="Times New Roman"/>
          <w:sz w:val="24"/>
          <w:szCs w:val="24"/>
          <w:lang w:val="ru-RU"/>
        </w:rPr>
        <w:t xml:space="preserve"> </w:t>
      </w:r>
      <w:r>
        <w:rPr>
          <w:rFonts w:ascii="Times New Roman" w:hAnsi="Times New Roman" w:cs="Times New Roman"/>
          <w:sz w:val="24"/>
          <w:szCs w:val="24"/>
        </w:rPr>
        <w:t>МКУ “Абыйская МЦБС”</w:t>
      </w:r>
      <w:r w:rsidRPr="00D1149F">
        <w:rPr>
          <w:rFonts w:ascii="Times New Roman" w:hAnsi="Times New Roman" w:cs="Times New Roman"/>
          <w:sz w:val="24"/>
          <w:szCs w:val="24"/>
          <w:lang w:val="ru-RU"/>
        </w:rPr>
        <w:t>- 16</w:t>
      </w:r>
      <w:r w:rsidRPr="00D1149F">
        <w:rPr>
          <w:rFonts w:ascii="Times New Roman" w:hAnsi="Times New Roman"/>
          <w:sz w:val="24"/>
          <w:szCs w:val="24"/>
        </w:rPr>
        <w:t xml:space="preserve">  единиц.</w:t>
      </w:r>
      <w:r w:rsidRPr="00D1149F">
        <w:rPr>
          <w:rFonts w:ascii="Times New Roman" w:hAnsi="Times New Roman" w:cs="Times New Roman"/>
          <w:sz w:val="24"/>
          <w:szCs w:val="24"/>
        </w:rPr>
        <w:t xml:space="preserve"> Из них  15 </w:t>
      </w:r>
      <w:r w:rsidRPr="00D1149F">
        <w:rPr>
          <w:rFonts w:ascii="Times New Roman" w:hAnsi="Times New Roman"/>
          <w:sz w:val="24"/>
        </w:rPr>
        <w:t xml:space="preserve">штатных сотрудников осуществляют библиотечную деятельность.  </w:t>
      </w:r>
    </w:p>
    <w:p w:rsidR="00101F5C" w:rsidRPr="00CD799E" w:rsidRDefault="00101F5C" w:rsidP="00B74DEC">
      <w:pPr>
        <w:spacing w:after="0"/>
        <w:jc w:val="both"/>
        <w:rPr>
          <w:rFonts w:ascii="Times New Roman" w:hAnsi="Times New Roman" w:cs="Times New Roman"/>
          <w:color w:val="FF0000"/>
          <w:sz w:val="24"/>
          <w:szCs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452"/>
        <w:gridCol w:w="1914"/>
        <w:gridCol w:w="1914"/>
        <w:gridCol w:w="1914"/>
      </w:tblGrid>
      <w:tr w:rsidR="00D63947" w:rsidRPr="00CD799E" w:rsidTr="00D941D8">
        <w:trPr>
          <w:jc w:val="center"/>
        </w:trPr>
        <w:tc>
          <w:tcPr>
            <w:tcW w:w="2376" w:type="dxa"/>
          </w:tcPr>
          <w:p w:rsidR="00C9732C" w:rsidRPr="009863E4" w:rsidRDefault="00C9732C" w:rsidP="00B74DEC">
            <w:pPr>
              <w:spacing w:after="0"/>
              <w:jc w:val="center"/>
              <w:rPr>
                <w:rFonts w:ascii="Times New Roman" w:hAnsi="Times New Roman" w:cs="Times New Roman"/>
                <w:sz w:val="24"/>
                <w:szCs w:val="24"/>
                <w:lang w:val="ru-RU"/>
              </w:rPr>
            </w:pPr>
            <w:r w:rsidRPr="009863E4">
              <w:rPr>
                <w:rFonts w:ascii="Times New Roman" w:hAnsi="Times New Roman" w:cs="Times New Roman"/>
                <w:sz w:val="24"/>
                <w:szCs w:val="24"/>
                <w:lang w:val="ru-RU"/>
              </w:rPr>
              <w:t>Число основного персонала</w:t>
            </w:r>
          </w:p>
        </w:tc>
        <w:tc>
          <w:tcPr>
            <w:tcW w:w="1452" w:type="dxa"/>
          </w:tcPr>
          <w:p w:rsidR="00C9732C" w:rsidRPr="00CD799E" w:rsidRDefault="00C9732C" w:rsidP="00B74DEC">
            <w:pPr>
              <w:spacing w:after="0"/>
              <w:jc w:val="center"/>
              <w:rPr>
                <w:rFonts w:ascii="Times New Roman" w:hAnsi="Times New Roman" w:cs="Times New Roman"/>
                <w:color w:val="FF0000"/>
                <w:sz w:val="24"/>
                <w:szCs w:val="24"/>
              </w:rPr>
            </w:pPr>
            <w:r w:rsidRPr="00602690">
              <w:rPr>
                <w:rFonts w:ascii="Times New Roman" w:hAnsi="Times New Roman" w:cs="Times New Roman"/>
                <w:sz w:val="24"/>
                <w:szCs w:val="24"/>
              </w:rPr>
              <w:t>Высшее</w:t>
            </w:r>
          </w:p>
        </w:tc>
        <w:tc>
          <w:tcPr>
            <w:tcW w:w="1914" w:type="dxa"/>
          </w:tcPr>
          <w:p w:rsidR="00C9732C" w:rsidRPr="00602690" w:rsidRDefault="00C9732C" w:rsidP="00B74DEC">
            <w:pPr>
              <w:spacing w:after="0"/>
              <w:jc w:val="center"/>
              <w:rPr>
                <w:rFonts w:ascii="Times New Roman" w:hAnsi="Times New Roman" w:cs="Times New Roman"/>
                <w:sz w:val="24"/>
                <w:szCs w:val="24"/>
              </w:rPr>
            </w:pPr>
            <w:r w:rsidRPr="00602690">
              <w:rPr>
                <w:rFonts w:ascii="Times New Roman" w:hAnsi="Times New Roman" w:cs="Times New Roman"/>
                <w:sz w:val="24"/>
                <w:szCs w:val="24"/>
              </w:rPr>
              <w:t>в т.ч. библ.</w:t>
            </w:r>
          </w:p>
        </w:tc>
        <w:tc>
          <w:tcPr>
            <w:tcW w:w="1914" w:type="dxa"/>
          </w:tcPr>
          <w:p w:rsidR="00C9732C" w:rsidRPr="00602690" w:rsidRDefault="00C9732C" w:rsidP="00B74DEC">
            <w:pPr>
              <w:spacing w:after="0"/>
              <w:jc w:val="center"/>
              <w:rPr>
                <w:rFonts w:ascii="Times New Roman" w:hAnsi="Times New Roman" w:cs="Times New Roman"/>
                <w:sz w:val="24"/>
                <w:szCs w:val="24"/>
              </w:rPr>
            </w:pPr>
            <w:r w:rsidRPr="00602690">
              <w:rPr>
                <w:rFonts w:ascii="Times New Roman" w:hAnsi="Times New Roman" w:cs="Times New Roman"/>
                <w:sz w:val="24"/>
                <w:szCs w:val="24"/>
              </w:rPr>
              <w:t>Сред. спец.</w:t>
            </w:r>
          </w:p>
        </w:tc>
        <w:tc>
          <w:tcPr>
            <w:tcW w:w="1914" w:type="dxa"/>
          </w:tcPr>
          <w:p w:rsidR="00C9732C" w:rsidRPr="00602690" w:rsidRDefault="00C9732C" w:rsidP="00B74DEC">
            <w:pPr>
              <w:spacing w:after="0"/>
              <w:jc w:val="center"/>
              <w:rPr>
                <w:rFonts w:ascii="Times New Roman" w:hAnsi="Times New Roman" w:cs="Times New Roman"/>
                <w:sz w:val="24"/>
                <w:szCs w:val="24"/>
              </w:rPr>
            </w:pPr>
            <w:r w:rsidRPr="00602690">
              <w:rPr>
                <w:rFonts w:ascii="Times New Roman" w:hAnsi="Times New Roman" w:cs="Times New Roman"/>
                <w:sz w:val="24"/>
                <w:szCs w:val="24"/>
              </w:rPr>
              <w:t>в т.ч. библ.</w:t>
            </w:r>
          </w:p>
        </w:tc>
      </w:tr>
      <w:tr w:rsidR="00D63947" w:rsidRPr="00CD799E" w:rsidTr="00D941D8">
        <w:trPr>
          <w:jc w:val="center"/>
        </w:trPr>
        <w:tc>
          <w:tcPr>
            <w:tcW w:w="2376" w:type="dxa"/>
          </w:tcPr>
          <w:p w:rsidR="00C9732C" w:rsidRPr="009863E4" w:rsidRDefault="00C9732C" w:rsidP="00B74DEC">
            <w:pPr>
              <w:spacing w:after="0"/>
              <w:jc w:val="center"/>
              <w:rPr>
                <w:rFonts w:ascii="Times New Roman" w:hAnsi="Times New Roman" w:cs="Times New Roman"/>
                <w:sz w:val="24"/>
                <w:szCs w:val="24"/>
              </w:rPr>
            </w:pPr>
            <w:r w:rsidRPr="009863E4">
              <w:rPr>
                <w:rFonts w:ascii="Times New Roman" w:hAnsi="Times New Roman" w:cs="Times New Roman"/>
                <w:sz w:val="24"/>
                <w:szCs w:val="24"/>
              </w:rPr>
              <w:t>15</w:t>
            </w:r>
          </w:p>
        </w:tc>
        <w:tc>
          <w:tcPr>
            <w:tcW w:w="1452" w:type="dxa"/>
          </w:tcPr>
          <w:p w:rsidR="00C9732C" w:rsidRPr="00CD799E" w:rsidRDefault="00602690" w:rsidP="00B74DEC">
            <w:pPr>
              <w:spacing w:after="0"/>
              <w:rPr>
                <w:rFonts w:ascii="Times New Roman" w:hAnsi="Times New Roman" w:cs="Times New Roman"/>
                <w:color w:val="FF0000"/>
                <w:sz w:val="24"/>
                <w:szCs w:val="24"/>
                <w:lang w:val="ru-RU"/>
              </w:rPr>
            </w:pPr>
            <w:r w:rsidRPr="00602690">
              <w:rPr>
                <w:rFonts w:ascii="Times New Roman" w:hAnsi="Times New Roman" w:cs="Times New Roman"/>
                <w:sz w:val="24"/>
                <w:szCs w:val="24"/>
                <w:lang w:val="ru-RU"/>
              </w:rPr>
              <w:t>7</w:t>
            </w:r>
          </w:p>
        </w:tc>
        <w:tc>
          <w:tcPr>
            <w:tcW w:w="1914" w:type="dxa"/>
          </w:tcPr>
          <w:p w:rsidR="00C9732C" w:rsidRPr="00602690" w:rsidRDefault="00602690" w:rsidP="00B74DEC">
            <w:pPr>
              <w:spacing w:after="0"/>
              <w:jc w:val="center"/>
              <w:rPr>
                <w:rFonts w:ascii="Times New Roman" w:hAnsi="Times New Roman" w:cs="Times New Roman"/>
                <w:sz w:val="24"/>
                <w:szCs w:val="24"/>
                <w:lang w:val="ru-RU"/>
              </w:rPr>
            </w:pPr>
            <w:r w:rsidRPr="00602690">
              <w:rPr>
                <w:rFonts w:ascii="Times New Roman" w:hAnsi="Times New Roman" w:cs="Times New Roman"/>
                <w:sz w:val="24"/>
                <w:szCs w:val="24"/>
                <w:lang w:val="ru-RU"/>
              </w:rPr>
              <w:t>2</w:t>
            </w:r>
          </w:p>
        </w:tc>
        <w:tc>
          <w:tcPr>
            <w:tcW w:w="1914" w:type="dxa"/>
          </w:tcPr>
          <w:p w:rsidR="00C9732C" w:rsidRPr="00602690" w:rsidRDefault="00602690" w:rsidP="00B74DEC">
            <w:pPr>
              <w:spacing w:after="0"/>
              <w:jc w:val="center"/>
              <w:rPr>
                <w:rFonts w:ascii="Times New Roman" w:hAnsi="Times New Roman" w:cs="Times New Roman"/>
                <w:sz w:val="24"/>
                <w:szCs w:val="24"/>
                <w:lang w:val="ru-RU"/>
              </w:rPr>
            </w:pPr>
            <w:r>
              <w:rPr>
                <w:rFonts w:ascii="Times New Roman" w:hAnsi="Times New Roman" w:cs="Times New Roman"/>
                <w:sz w:val="24"/>
                <w:szCs w:val="24"/>
                <w:lang w:val="ru-RU"/>
              </w:rPr>
              <w:t>6</w:t>
            </w:r>
          </w:p>
        </w:tc>
        <w:tc>
          <w:tcPr>
            <w:tcW w:w="1914" w:type="dxa"/>
          </w:tcPr>
          <w:p w:rsidR="00C9732C" w:rsidRPr="00602690" w:rsidRDefault="00602690" w:rsidP="00B74DEC">
            <w:pPr>
              <w:spacing w:after="0"/>
              <w:jc w:val="center"/>
              <w:rPr>
                <w:rFonts w:ascii="Times New Roman" w:hAnsi="Times New Roman" w:cs="Times New Roman"/>
                <w:sz w:val="24"/>
                <w:szCs w:val="24"/>
                <w:lang w:val="ru-RU"/>
              </w:rPr>
            </w:pPr>
            <w:r w:rsidRPr="00602690">
              <w:rPr>
                <w:rFonts w:ascii="Times New Roman" w:hAnsi="Times New Roman" w:cs="Times New Roman"/>
                <w:sz w:val="24"/>
                <w:szCs w:val="24"/>
                <w:lang w:val="ru-RU"/>
              </w:rPr>
              <w:t>2</w:t>
            </w:r>
          </w:p>
        </w:tc>
      </w:tr>
      <w:tr w:rsidR="00D63947" w:rsidRPr="00CD799E" w:rsidTr="00D941D8">
        <w:trPr>
          <w:trHeight w:val="70"/>
          <w:jc w:val="center"/>
        </w:trPr>
        <w:tc>
          <w:tcPr>
            <w:tcW w:w="2376" w:type="dxa"/>
          </w:tcPr>
          <w:p w:rsidR="00C9732C" w:rsidRPr="00CD799E" w:rsidRDefault="00C9732C" w:rsidP="00B74DEC">
            <w:pPr>
              <w:spacing w:after="0"/>
              <w:jc w:val="center"/>
              <w:rPr>
                <w:rFonts w:ascii="Times New Roman" w:hAnsi="Times New Roman" w:cs="Times New Roman"/>
                <w:color w:val="FF0000"/>
                <w:sz w:val="24"/>
                <w:szCs w:val="24"/>
              </w:rPr>
            </w:pPr>
          </w:p>
        </w:tc>
        <w:tc>
          <w:tcPr>
            <w:tcW w:w="1452" w:type="dxa"/>
          </w:tcPr>
          <w:p w:rsidR="00C9732C" w:rsidRPr="00CD799E" w:rsidRDefault="00D671B1" w:rsidP="00B74DEC">
            <w:pPr>
              <w:spacing w:after="0"/>
              <w:jc w:val="center"/>
              <w:rPr>
                <w:rFonts w:ascii="Times New Roman" w:hAnsi="Times New Roman" w:cs="Times New Roman"/>
                <w:color w:val="FF0000"/>
                <w:sz w:val="24"/>
                <w:szCs w:val="24"/>
                <w:lang w:val="ru-RU"/>
              </w:rPr>
            </w:pPr>
            <w:r>
              <w:rPr>
                <w:rFonts w:ascii="Times New Roman" w:hAnsi="Times New Roman" w:cs="Times New Roman"/>
                <w:sz w:val="24"/>
                <w:szCs w:val="24"/>
                <w:lang w:val="ru-RU"/>
              </w:rPr>
              <w:t>47</w:t>
            </w:r>
            <w:r w:rsidR="00C9732C" w:rsidRPr="003F4BAD">
              <w:rPr>
                <w:rFonts w:ascii="Times New Roman" w:hAnsi="Times New Roman" w:cs="Times New Roman"/>
                <w:sz w:val="24"/>
                <w:szCs w:val="24"/>
                <w:lang w:val="ru-RU"/>
              </w:rPr>
              <w:t>%</w:t>
            </w:r>
          </w:p>
        </w:tc>
        <w:tc>
          <w:tcPr>
            <w:tcW w:w="1914" w:type="dxa"/>
          </w:tcPr>
          <w:p w:rsidR="00C9732C" w:rsidRPr="00CD799E" w:rsidRDefault="00C9732C" w:rsidP="00B74DEC">
            <w:pPr>
              <w:spacing w:after="0"/>
              <w:jc w:val="center"/>
              <w:rPr>
                <w:rFonts w:ascii="Times New Roman" w:hAnsi="Times New Roman" w:cs="Times New Roman"/>
                <w:color w:val="FF0000"/>
                <w:sz w:val="24"/>
                <w:szCs w:val="24"/>
                <w:lang w:val="ru-RU"/>
              </w:rPr>
            </w:pPr>
          </w:p>
        </w:tc>
        <w:tc>
          <w:tcPr>
            <w:tcW w:w="1914" w:type="dxa"/>
          </w:tcPr>
          <w:p w:rsidR="00C9732C" w:rsidRPr="00CD799E" w:rsidRDefault="00D671B1" w:rsidP="00B74DEC">
            <w:pPr>
              <w:spacing w:after="0"/>
              <w:jc w:val="center"/>
              <w:rPr>
                <w:rFonts w:ascii="Times New Roman" w:hAnsi="Times New Roman" w:cs="Times New Roman"/>
                <w:color w:val="FF0000"/>
                <w:sz w:val="24"/>
                <w:szCs w:val="24"/>
                <w:lang w:val="ru-RU"/>
              </w:rPr>
            </w:pPr>
            <w:r>
              <w:rPr>
                <w:rFonts w:ascii="Times New Roman" w:hAnsi="Times New Roman" w:cs="Times New Roman"/>
                <w:sz w:val="24"/>
                <w:szCs w:val="24"/>
                <w:lang w:val="ru-RU"/>
              </w:rPr>
              <w:t>40</w:t>
            </w:r>
            <w:r w:rsidR="00C9732C" w:rsidRPr="003F4BAD">
              <w:rPr>
                <w:rFonts w:ascii="Times New Roman" w:hAnsi="Times New Roman" w:cs="Times New Roman"/>
                <w:sz w:val="24"/>
                <w:szCs w:val="24"/>
                <w:lang w:val="ru-RU"/>
              </w:rPr>
              <w:t>%</w:t>
            </w:r>
          </w:p>
        </w:tc>
        <w:tc>
          <w:tcPr>
            <w:tcW w:w="1914" w:type="dxa"/>
          </w:tcPr>
          <w:p w:rsidR="00C9732C" w:rsidRPr="00CD799E" w:rsidRDefault="00C9732C" w:rsidP="00B74DEC">
            <w:pPr>
              <w:spacing w:after="0"/>
              <w:jc w:val="center"/>
              <w:rPr>
                <w:rFonts w:ascii="Times New Roman" w:hAnsi="Times New Roman" w:cs="Times New Roman"/>
                <w:color w:val="FF0000"/>
                <w:sz w:val="24"/>
                <w:szCs w:val="24"/>
              </w:rPr>
            </w:pPr>
          </w:p>
        </w:tc>
      </w:tr>
    </w:tbl>
    <w:p w:rsidR="00C9732C" w:rsidRDefault="00C9732C" w:rsidP="00B74DEC">
      <w:pPr>
        <w:ind w:firstLine="480"/>
        <w:jc w:val="both"/>
        <w:rPr>
          <w:rFonts w:ascii="Times New Roman" w:hAnsi="Times New Roman"/>
          <w:sz w:val="24"/>
          <w:lang w:val="ru-RU"/>
        </w:rPr>
      </w:pPr>
    </w:p>
    <w:p w:rsidR="00C9732C" w:rsidRPr="00C6579D" w:rsidRDefault="00C9732C" w:rsidP="00B74DEC">
      <w:pPr>
        <w:ind w:firstLine="480"/>
        <w:jc w:val="both"/>
        <w:rPr>
          <w:rFonts w:ascii="Times New Roman" w:hAnsi="Times New Roman"/>
          <w:color w:val="000000" w:themeColor="text1"/>
          <w:sz w:val="24"/>
        </w:rPr>
      </w:pPr>
      <w:r w:rsidRPr="00D1149F">
        <w:rPr>
          <w:rFonts w:ascii="Times New Roman" w:hAnsi="Times New Roman"/>
          <w:sz w:val="24"/>
        </w:rPr>
        <w:t xml:space="preserve">Анализ образовательного уровня сотрудников </w:t>
      </w:r>
      <w:r w:rsidRPr="00D1149F">
        <w:rPr>
          <w:rFonts w:ascii="Times New Roman" w:hAnsi="Times New Roman"/>
          <w:sz w:val="24"/>
          <w:lang w:val="ru-RU"/>
        </w:rPr>
        <w:t>М</w:t>
      </w:r>
      <w:r w:rsidRPr="00D1149F">
        <w:rPr>
          <w:rFonts w:ascii="Times New Roman" w:hAnsi="Times New Roman"/>
          <w:sz w:val="24"/>
        </w:rPr>
        <w:t>ЦБС показал: число специалистов с библиотечным образованием</w:t>
      </w:r>
      <w:r w:rsidR="003F4BAD">
        <w:rPr>
          <w:rFonts w:ascii="Times New Roman" w:hAnsi="Times New Roman"/>
          <w:sz w:val="24"/>
          <w:lang w:val="ru-RU"/>
        </w:rPr>
        <w:t xml:space="preserve"> составляет 4</w:t>
      </w:r>
      <w:r w:rsidRPr="00D1149F">
        <w:rPr>
          <w:rFonts w:ascii="Times New Roman" w:hAnsi="Times New Roman" w:cs="Times New Roman"/>
          <w:sz w:val="24"/>
          <w:szCs w:val="24"/>
        </w:rPr>
        <w:t>(высшее и сред-спец.),</w:t>
      </w:r>
      <w:r w:rsidRPr="00D1149F">
        <w:rPr>
          <w:rFonts w:ascii="Times New Roman" w:hAnsi="Times New Roman"/>
          <w:sz w:val="24"/>
          <w:lang w:val="ru-RU"/>
        </w:rPr>
        <w:t xml:space="preserve"> что составляет </w:t>
      </w:r>
      <w:r w:rsidR="003F4BAD" w:rsidRPr="003F4BAD">
        <w:rPr>
          <w:rFonts w:ascii="Times New Roman" w:hAnsi="Times New Roman" w:cs="Times New Roman"/>
          <w:sz w:val="24"/>
          <w:szCs w:val="24"/>
          <w:lang w:val="ru-RU"/>
        </w:rPr>
        <w:t>20</w:t>
      </w:r>
      <w:r w:rsidRPr="003F4BAD">
        <w:rPr>
          <w:rFonts w:ascii="Times New Roman" w:hAnsi="Times New Roman" w:cs="Times New Roman"/>
          <w:sz w:val="24"/>
          <w:szCs w:val="24"/>
        </w:rPr>
        <w:t>%</w:t>
      </w:r>
      <w:r w:rsidRPr="003F4BAD">
        <w:rPr>
          <w:rFonts w:ascii="Times New Roman" w:hAnsi="Times New Roman" w:cs="Times New Roman"/>
          <w:sz w:val="24"/>
          <w:szCs w:val="24"/>
          <w:lang w:val="ru-RU"/>
        </w:rPr>
        <w:t xml:space="preserve">, </w:t>
      </w:r>
      <w:r w:rsidRPr="00D1149F">
        <w:rPr>
          <w:rFonts w:ascii="Times New Roman" w:hAnsi="Times New Roman" w:cs="Times New Roman"/>
          <w:sz w:val="24"/>
          <w:szCs w:val="24"/>
        </w:rPr>
        <w:t>остальные и</w:t>
      </w:r>
      <w:r w:rsidR="00D1149F" w:rsidRPr="00D1149F">
        <w:rPr>
          <w:rFonts w:ascii="Times New Roman" w:hAnsi="Times New Roman" w:cs="Times New Roman"/>
          <w:sz w:val="24"/>
          <w:szCs w:val="24"/>
        </w:rPr>
        <w:t xml:space="preserve">меют </w:t>
      </w:r>
      <w:r w:rsidR="00D1149F" w:rsidRPr="00D1149F">
        <w:rPr>
          <w:rFonts w:ascii="Times New Roman" w:hAnsi="Times New Roman" w:cs="Times New Roman"/>
          <w:sz w:val="24"/>
          <w:szCs w:val="24"/>
          <w:lang w:val="ru-RU"/>
        </w:rPr>
        <w:t xml:space="preserve">культурное, </w:t>
      </w:r>
      <w:r w:rsidR="00D1149F" w:rsidRPr="00D1149F">
        <w:rPr>
          <w:rFonts w:ascii="Times New Roman" w:hAnsi="Times New Roman" w:cs="Times New Roman"/>
          <w:sz w:val="24"/>
          <w:szCs w:val="24"/>
        </w:rPr>
        <w:t>педагогическое,</w:t>
      </w:r>
      <w:r w:rsidR="00D1149F" w:rsidRPr="00D1149F">
        <w:rPr>
          <w:rFonts w:ascii="Times New Roman" w:hAnsi="Times New Roman" w:cs="Times New Roman"/>
          <w:sz w:val="24"/>
          <w:szCs w:val="24"/>
          <w:lang w:val="ru-RU"/>
        </w:rPr>
        <w:t xml:space="preserve"> экономическое</w:t>
      </w:r>
      <w:r w:rsidRPr="00D1149F">
        <w:rPr>
          <w:rFonts w:ascii="Times New Roman" w:hAnsi="Times New Roman" w:cs="Times New Roman"/>
          <w:sz w:val="24"/>
          <w:szCs w:val="24"/>
        </w:rPr>
        <w:t>.</w:t>
      </w:r>
      <w:r w:rsidR="0011762E">
        <w:rPr>
          <w:rFonts w:ascii="Times New Roman" w:hAnsi="Times New Roman" w:cs="Times New Roman"/>
          <w:sz w:val="24"/>
          <w:szCs w:val="24"/>
          <w:lang w:val="ru-RU"/>
        </w:rPr>
        <w:t xml:space="preserve"> </w:t>
      </w:r>
      <w:r w:rsidRPr="00C6579D">
        <w:rPr>
          <w:rFonts w:ascii="Times New Roman" w:hAnsi="Times New Roman"/>
          <w:color w:val="000000" w:themeColor="text1"/>
          <w:sz w:val="24"/>
        </w:rPr>
        <w:t>Поэтому задачами непрерывного библиотечного образования  кадров в 201</w:t>
      </w:r>
      <w:r w:rsidR="00FE5C7E" w:rsidRPr="00C6579D">
        <w:rPr>
          <w:rFonts w:ascii="Times New Roman" w:hAnsi="Times New Roman"/>
          <w:color w:val="000000" w:themeColor="text1"/>
          <w:sz w:val="24"/>
          <w:lang w:val="ru-RU"/>
        </w:rPr>
        <w:t>6</w:t>
      </w:r>
      <w:r w:rsidRPr="00C6579D">
        <w:rPr>
          <w:rFonts w:ascii="Times New Roman" w:hAnsi="Times New Roman"/>
          <w:color w:val="000000" w:themeColor="text1"/>
          <w:sz w:val="24"/>
        </w:rPr>
        <w:t xml:space="preserve">  году оставались:</w:t>
      </w:r>
    </w:p>
    <w:p w:rsidR="00C9732C" w:rsidRPr="00C6579D" w:rsidRDefault="00C9732C" w:rsidP="00B74DEC">
      <w:pPr>
        <w:numPr>
          <w:ilvl w:val="1"/>
          <w:numId w:val="5"/>
        </w:numPr>
        <w:tabs>
          <w:tab w:val="num" w:pos="709"/>
        </w:tabs>
        <w:spacing w:after="0"/>
        <w:ind w:left="-567" w:firstLine="1047"/>
        <w:jc w:val="both"/>
        <w:rPr>
          <w:rFonts w:ascii="Times New Roman" w:hAnsi="Times New Roman"/>
          <w:color w:val="000000" w:themeColor="text1"/>
          <w:sz w:val="24"/>
        </w:rPr>
      </w:pPr>
      <w:r w:rsidRPr="00C6579D">
        <w:rPr>
          <w:rFonts w:ascii="Times New Roman" w:hAnsi="Times New Roman"/>
          <w:color w:val="000000" w:themeColor="text1"/>
          <w:sz w:val="24"/>
        </w:rPr>
        <w:t>совершенствование профессионального мастерства;</w:t>
      </w:r>
    </w:p>
    <w:p w:rsidR="00C9732C" w:rsidRPr="00C6579D" w:rsidRDefault="00C9732C" w:rsidP="00B74DEC">
      <w:pPr>
        <w:numPr>
          <w:ilvl w:val="1"/>
          <w:numId w:val="5"/>
        </w:numPr>
        <w:tabs>
          <w:tab w:val="num" w:pos="709"/>
        </w:tabs>
        <w:spacing w:after="0"/>
        <w:ind w:left="-567" w:firstLine="1047"/>
        <w:jc w:val="both"/>
        <w:rPr>
          <w:rFonts w:ascii="Times New Roman" w:hAnsi="Times New Roman"/>
          <w:color w:val="000000" w:themeColor="text1"/>
          <w:sz w:val="24"/>
        </w:rPr>
      </w:pPr>
      <w:r w:rsidRPr="00C6579D">
        <w:rPr>
          <w:rFonts w:ascii="Times New Roman" w:hAnsi="Times New Roman"/>
          <w:color w:val="000000" w:themeColor="text1"/>
          <w:sz w:val="24"/>
        </w:rPr>
        <w:t>расширение кругозора, углубление знаний;</w:t>
      </w:r>
    </w:p>
    <w:p w:rsidR="00C9732C" w:rsidRPr="00C6579D" w:rsidRDefault="00C9732C" w:rsidP="00B74DEC">
      <w:pPr>
        <w:numPr>
          <w:ilvl w:val="1"/>
          <w:numId w:val="5"/>
        </w:numPr>
        <w:tabs>
          <w:tab w:val="num" w:pos="709"/>
        </w:tabs>
        <w:spacing w:after="0"/>
        <w:ind w:left="-567" w:firstLine="1047"/>
        <w:jc w:val="both"/>
        <w:rPr>
          <w:rFonts w:ascii="Times New Roman" w:hAnsi="Times New Roman"/>
          <w:color w:val="000000" w:themeColor="text1"/>
          <w:sz w:val="24"/>
        </w:rPr>
      </w:pPr>
      <w:r w:rsidRPr="00C6579D">
        <w:rPr>
          <w:rFonts w:ascii="Times New Roman" w:hAnsi="Times New Roman"/>
          <w:color w:val="000000" w:themeColor="text1"/>
          <w:sz w:val="24"/>
        </w:rPr>
        <w:t>активизация творческих способностей;</w:t>
      </w:r>
    </w:p>
    <w:p w:rsidR="00C9732C" w:rsidRPr="00C6579D" w:rsidRDefault="00C9732C" w:rsidP="00B74DEC">
      <w:pPr>
        <w:numPr>
          <w:ilvl w:val="1"/>
          <w:numId w:val="5"/>
        </w:numPr>
        <w:tabs>
          <w:tab w:val="num" w:pos="709"/>
        </w:tabs>
        <w:spacing w:after="0"/>
        <w:ind w:left="-567" w:firstLine="1047"/>
        <w:jc w:val="both"/>
        <w:rPr>
          <w:rFonts w:ascii="Times New Roman" w:hAnsi="Times New Roman"/>
          <w:color w:val="000000" w:themeColor="text1"/>
          <w:sz w:val="24"/>
        </w:rPr>
      </w:pPr>
      <w:r w:rsidRPr="00C6579D">
        <w:rPr>
          <w:rFonts w:ascii="Times New Roman" w:hAnsi="Times New Roman"/>
          <w:color w:val="000000" w:themeColor="text1"/>
          <w:sz w:val="24"/>
        </w:rPr>
        <w:t xml:space="preserve">формирование навыков самостоятельного приобретения знаний в процессе   </w:t>
      </w:r>
    </w:p>
    <w:p w:rsidR="00C9732C" w:rsidRPr="00C6579D" w:rsidRDefault="00C9732C" w:rsidP="00B74DEC">
      <w:pPr>
        <w:ind w:left="480"/>
        <w:jc w:val="both"/>
        <w:rPr>
          <w:rFonts w:ascii="Times New Roman" w:hAnsi="Times New Roman"/>
          <w:color w:val="000000" w:themeColor="text1"/>
          <w:sz w:val="24"/>
          <w:lang w:val="ru-RU"/>
        </w:rPr>
      </w:pPr>
      <w:r w:rsidRPr="00C6579D">
        <w:rPr>
          <w:rFonts w:ascii="Times New Roman" w:hAnsi="Times New Roman"/>
          <w:color w:val="000000" w:themeColor="text1"/>
          <w:sz w:val="24"/>
        </w:rPr>
        <w:t xml:space="preserve">    профессиональной деятельности и самообразования</w:t>
      </w:r>
      <w:r w:rsidRPr="00C6579D">
        <w:rPr>
          <w:rFonts w:ascii="Times New Roman" w:hAnsi="Times New Roman"/>
          <w:color w:val="000000" w:themeColor="text1"/>
          <w:sz w:val="24"/>
          <w:lang w:val="ru-RU"/>
        </w:rPr>
        <w:t>.</w:t>
      </w:r>
    </w:p>
    <w:p w:rsidR="00C9732C" w:rsidRPr="001F1948" w:rsidRDefault="00C9732C" w:rsidP="000A7C07">
      <w:pPr>
        <w:spacing w:after="0"/>
        <w:jc w:val="center"/>
        <w:rPr>
          <w:rFonts w:ascii="Times New Roman" w:hAnsi="Times New Roman" w:cs="Times New Roman"/>
          <w:b/>
          <w:i/>
          <w:sz w:val="24"/>
          <w:szCs w:val="24"/>
        </w:rPr>
      </w:pPr>
      <w:r w:rsidRPr="001F1948">
        <w:rPr>
          <w:rFonts w:ascii="Times New Roman" w:hAnsi="Times New Roman" w:cs="Times New Roman"/>
          <w:b/>
          <w:i/>
          <w:sz w:val="24"/>
          <w:szCs w:val="24"/>
        </w:rPr>
        <w:t>Из числа работников  со стажем библиотечной работы</w:t>
      </w:r>
    </w:p>
    <w:p w:rsidR="00C9732C" w:rsidRPr="001F1948" w:rsidRDefault="00C9732C" w:rsidP="00B74DEC">
      <w:pPr>
        <w:spacing w:after="0"/>
        <w:ind w:firstLine="540"/>
        <w:jc w:val="both"/>
        <w:rPr>
          <w:rFonts w:ascii="Times New Roman" w:hAnsi="Times New Roman" w:cs="Times New Roman"/>
          <w:sz w:val="24"/>
          <w:szCs w:val="24"/>
        </w:rPr>
      </w:pPr>
    </w:p>
    <w:tbl>
      <w:tblPr>
        <w:tblW w:w="0" w:type="auto"/>
        <w:jc w:val="center"/>
        <w:tblInd w:w="-1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3348"/>
        <w:gridCol w:w="1914"/>
      </w:tblGrid>
      <w:tr w:rsidR="0081328E" w:rsidRPr="001F1948" w:rsidTr="00D941D8">
        <w:trPr>
          <w:jc w:val="center"/>
        </w:trPr>
        <w:tc>
          <w:tcPr>
            <w:tcW w:w="3348" w:type="dxa"/>
          </w:tcPr>
          <w:p w:rsidR="00C9732C" w:rsidRPr="003F4BAD" w:rsidRDefault="00C9732C" w:rsidP="00B74DEC">
            <w:pPr>
              <w:spacing w:after="0"/>
              <w:jc w:val="center"/>
              <w:rPr>
                <w:rFonts w:ascii="Times New Roman" w:hAnsi="Times New Roman" w:cs="Times New Roman"/>
                <w:sz w:val="24"/>
                <w:szCs w:val="24"/>
                <w:lang w:val="ru-RU"/>
              </w:rPr>
            </w:pPr>
            <w:r w:rsidRPr="003F4BAD">
              <w:rPr>
                <w:rFonts w:ascii="Times New Roman" w:hAnsi="Times New Roman" w:cs="Times New Roman"/>
                <w:sz w:val="24"/>
                <w:szCs w:val="24"/>
                <w:lang w:val="ru-RU"/>
              </w:rPr>
              <w:t>до 3 лет</w:t>
            </w:r>
          </w:p>
        </w:tc>
        <w:tc>
          <w:tcPr>
            <w:tcW w:w="3348" w:type="dxa"/>
          </w:tcPr>
          <w:p w:rsidR="00C9732C" w:rsidRPr="003F4BAD" w:rsidRDefault="00C9732C" w:rsidP="00B74DEC">
            <w:pPr>
              <w:spacing w:after="0"/>
              <w:jc w:val="center"/>
              <w:rPr>
                <w:rFonts w:ascii="Times New Roman" w:hAnsi="Times New Roman" w:cs="Times New Roman"/>
                <w:sz w:val="24"/>
                <w:szCs w:val="24"/>
              </w:rPr>
            </w:pPr>
            <w:r w:rsidRPr="003F4BAD">
              <w:rPr>
                <w:rFonts w:ascii="Times New Roman" w:hAnsi="Times New Roman" w:cs="Times New Roman"/>
                <w:sz w:val="24"/>
                <w:szCs w:val="24"/>
              </w:rPr>
              <w:t xml:space="preserve">от 3 до </w:t>
            </w:r>
            <w:r w:rsidRPr="003F4BAD">
              <w:rPr>
                <w:rFonts w:ascii="Times New Roman" w:hAnsi="Times New Roman" w:cs="Times New Roman"/>
                <w:sz w:val="24"/>
                <w:szCs w:val="24"/>
                <w:lang w:val="ru-RU"/>
              </w:rPr>
              <w:t>10</w:t>
            </w:r>
            <w:r w:rsidRPr="003F4BAD">
              <w:rPr>
                <w:rFonts w:ascii="Times New Roman" w:hAnsi="Times New Roman" w:cs="Times New Roman"/>
                <w:sz w:val="24"/>
                <w:szCs w:val="24"/>
              </w:rPr>
              <w:t xml:space="preserve"> лет</w:t>
            </w:r>
          </w:p>
        </w:tc>
        <w:tc>
          <w:tcPr>
            <w:tcW w:w="1914" w:type="dxa"/>
          </w:tcPr>
          <w:p w:rsidR="00C9732C" w:rsidRPr="003F4BAD" w:rsidRDefault="00C9732C" w:rsidP="00B74DEC">
            <w:pPr>
              <w:spacing w:after="0"/>
              <w:jc w:val="center"/>
              <w:rPr>
                <w:rFonts w:ascii="Times New Roman" w:hAnsi="Times New Roman" w:cs="Times New Roman"/>
                <w:sz w:val="24"/>
                <w:szCs w:val="24"/>
              </w:rPr>
            </w:pPr>
            <w:r w:rsidRPr="003F4BAD">
              <w:rPr>
                <w:rFonts w:ascii="Times New Roman" w:hAnsi="Times New Roman" w:cs="Times New Roman"/>
                <w:sz w:val="24"/>
                <w:szCs w:val="24"/>
              </w:rPr>
              <w:t>свыше 10 лет</w:t>
            </w:r>
          </w:p>
        </w:tc>
      </w:tr>
      <w:tr w:rsidR="0081328E" w:rsidRPr="001F1948" w:rsidTr="00D941D8">
        <w:trPr>
          <w:jc w:val="center"/>
        </w:trPr>
        <w:tc>
          <w:tcPr>
            <w:tcW w:w="3348" w:type="dxa"/>
          </w:tcPr>
          <w:p w:rsidR="00C9732C" w:rsidRPr="003F4BAD" w:rsidRDefault="003F4BAD" w:rsidP="00B74DEC">
            <w:pPr>
              <w:spacing w:after="0"/>
              <w:jc w:val="center"/>
              <w:rPr>
                <w:rFonts w:ascii="Times New Roman" w:hAnsi="Times New Roman" w:cs="Times New Roman"/>
                <w:sz w:val="24"/>
                <w:szCs w:val="24"/>
                <w:lang w:val="ru-RU"/>
              </w:rPr>
            </w:pPr>
            <w:r w:rsidRPr="003F4BAD">
              <w:rPr>
                <w:rFonts w:ascii="Times New Roman" w:hAnsi="Times New Roman" w:cs="Times New Roman"/>
                <w:sz w:val="24"/>
                <w:szCs w:val="24"/>
                <w:lang w:val="ru-RU"/>
              </w:rPr>
              <w:t>5</w:t>
            </w:r>
          </w:p>
        </w:tc>
        <w:tc>
          <w:tcPr>
            <w:tcW w:w="3348" w:type="dxa"/>
          </w:tcPr>
          <w:p w:rsidR="00C9732C" w:rsidRPr="003F4BAD" w:rsidRDefault="00C9732C" w:rsidP="00B74DEC">
            <w:pPr>
              <w:spacing w:after="0"/>
              <w:jc w:val="center"/>
              <w:rPr>
                <w:rFonts w:ascii="Times New Roman" w:hAnsi="Times New Roman" w:cs="Times New Roman"/>
                <w:sz w:val="24"/>
                <w:szCs w:val="24"/>
                <w:lang w:val="ru-RU"/>
              </w:rPr>
            </w:pPr>
            <w:r w:rsidRPr="003F4BAD">
              <w:rPr>
                <w:rFonts w:ascii="Times New Roman" w:hAnsi="Times New Roman" w:cs="Times New Roman"/>
                <w:sz w:val="24"/>
                <w:szCs w:val="24"/>
                <w:lang w:val="ru-RU"/>
              </w:rPr>
              <w:t>5</w:t>
            </w:r>
          </w:p>
        </w:tc>
        <w:tc>
          <w:tcPr>
            <w:tcW w:w="1914" w:type="dxa"/>
          </w:tcPr>
          <w:p w:rsidR="00C9732C" w:rsidRPr="003F4BAD" w:rsidRDefault="003F4BAD" w:rsidP="00B74DEC">
            <w:pPr>
              <w:spacing w:after="0"/>
              <w:jc w:val="center"/>
              <w:rPr>
                <w:rFonts w:ascii="Times New Roman" w:hAnsi="Times New Roman" w:cs="Times New Roman"/>
                <w:sz w:val="24"/>
                <w:szCs w:val="24"/>
                <w:lang w:val="ru-RU"/>
              </w:rPr>
            </w:pPr>
            <w:r w:rsidRPr="003F4BAD">
              <w:rPr>
                <w:rFonts w:ascii="Times New Roman" w:hAnsi="Times New Roman" w:cs="Times New Roman"/>
                <w:sz w:val="24"/>
                <w:szCs w:val="24"/>
                <w:lang w:val="ru-RU"/>
              </w:rPr>
              <w:t>5</w:t>
            </w:r>
          </w:p>
        </w:tc>
      </w:tr>
      <w:tr w:rsidR="0081328E" w:rsidRPr="001F1948" w:rsidTr="00D941D8">
        <w:trPr>
          <w:jc w:val="center"/>
        </w:trPr>
        <w:tc>
          <w:tcPr>
            <w:tcW w:w="3348" w:type="dxa"/>
          </w:tcPr>
          <w:p w:rsidR="00C9732C" w:rsidRPr="003F4BAD" w:rsidRDefault="00D671B1" w:rsidP="00B74DEC">
            <w:pPr>
              <w:spacing w:after="0"/>
              <w:jc w:val="center"/>
              <w:rPr>
                <w:rFonts w:ascii="Times New Roman" w:hAnsi="Times New Roman" w:cs="Times New Roman"/>
                <w:sz w:val="24"/>
                <w:szCs w:val="24"/>
                <w:lang w:val="ru-RU"/>
              </w:rPr>
            </w:pPr>
            <w:r>
              <w:rPr>
                <w:rFonts w:ascii="Times New Roman" w:hAnsi="Times New Roman" w:cs="Times New Roman"/>
                <w:sz w:val="24"/>
                <w:szCs w:val="24"/>
                <w:lang w:val="ru-RU"/>
              </w:rPr>
              <w:t>33,3</w:t>
            </w:r>
            <w:r w:rsidR="00C9732C" w:rsidRPr="003F4BAD">
              <w:rPr>
                <w:rFonts w:ascii="Times New Roman" w:hAnsi="Times New Roman" w:cs="Times New Roman"/>
                <w:sz w:val="24"/>
                <w:szCs w:val="24"/>
                <w:lang w:val="ru-RU"/>
              </w:rPr>
              <w:t>%</w:t>
            </w:r>
          </w:p>
        </w:tc>
        <w:tc>
          <w:tcPr>
            <w:tcW w:w="3348" w:type="dxa"/>
          </w:tcPr>
          <w:p w:rsidR="00C9732C" w:rsidRPr="003F4BAD" w:rsidRDefault="00D671B1" w:rsidP="00B74DEC">
            <w:pPr>
              <w:spacing w:after="0"/>
              <w:jc w:val="center"/>
              <w:rPr>
                <w:rFonts w:ascii="Times New Roman" w:hAnsi="Times New Roman" w:cs="Times New Roman"/>
                <w:sz w:val="24"/>
                <w:szCs w:val="24"/>
              </w:rPr>
            </w:pPr>
            <w:r>
              <w:rPr>
                <w:rFonts w:ascii="Times New Roman" w:hAnsi="Times New Roman" w:cs="Times New Roman"/>
                <w:sz w:val="24"/>
                <w:szCs w:val="24"/>
                <w:lang w:val="ru-RU"/>
              </w:rPr>
              <w:t>33,3</w:t>
            </w:r>
            <w:r w:rsidR="00C9732C" w:rsidRPr="003F4BAD">
              <w:rPr>
                <w:rFonts w:ascii="Times New Roman" w:hAnsi="Times New Roman" w:cs="Times New Roman"/>
                <w:sz w:val="24"/>
                <w:szCs w:val="24"/>
              </w:rPr>
              <w:t>%</w:t>
            </w:r>
          </w:p>
        </w:tc>
        <w:tc>
          <w:tcPr>
            <w:tcW w:w="1914" w:type="dxa"/>
          </w:tcPr>
          <w:p w:rsidR="00C9732C" w:rsidRPr="003F4BAD" w:rsidRDefault="00D671B1" w:rsidP="00B74DEC">
            <w:pPr>
              <w:spacing w:after="0"/>
              <w:jc w:val="center"/>
              <w:rPr>
                <w:rFonts w:ascii="Times New Roman" w:hAnsi="Times New Roman" w:cs="Times New Roman"/>
                <w:sz w:val="24"/>
                <w:szCs w:val="24"/>
              </w:rPr>
            </w:pPr>
            <w:r>
              <w:rPr>
                <w:rFonts w:ascii="Times New Roman" w:hAnsi="Times New Roman" w:cs="Times New Roman"/>
                <w:sz w:val="24"/>
                <w:szCs w:val="24"/>
                <w:lang w:val="ru-RU"/>
              </w:rPr>
              <w:t>33,3</w:t>
            </w:r>
            <w:r w:rsidR="00C9732C" w:rsidRPr="003F4BAD">
              <w:rPr>
                <w:rFonts w:ascii="Times New Roman" w:hAnsi="Times New Roman" w:cs="Times New Roman"/>
                <w:sz w:val="24"/>
                <w:szCs w:val="24"/>
              </w:rPr>
              <w:t>%</w:t>
            </w:r>
          </w:p>
        </w:tc>
      </w:tr>
    </w:tbl>
    <w:p w:rsidR="009C542A" w:rsidRDefault="009C542A" w:rsidP="000A7C07">
      <w:pPr>
        <w:spacing w:after="0"/>
        <w:ind w:firstLine="540"/>
        <w:jc w:val="center"/>
        <w:rPr>
          <w:rFonts w:ascii="Times New Roman" w:hAnsi="Times New Roman" w:cs="Times New Roman"/>
          <w:b/>
          <w:i/>
          <w:sz w:val="24"/>
          <w:szCs w:val="24"/>
          <w:lang w:val="ru-RU"/>
        </w:rPr>
      </w:pPr>
    </w:p>
    <w:p w:rsidR="00C9732C" w:rsidRPr="003F4BAD" w:rsidRDefault="00C9732C" w:rsidP="000A7C07">
      <w:pPr>
        <w:spacing w:after="0"/>
        <w:ind w:firstLine="540"/>
        <w:jc w:val="center"/>
        <w:rPr>
          <w:rFonts w:ascii="Times New Roman" w:hAnsi="Times New Roman" w:cs="Times New Roman"/>
          <w:b/>
          <w:i/>
          <w:sz w:val="24"/>
          <w:szCs w:val="24"/>
        </w:rPr>
      </w:pPr>
      <w:r w:rsidRPr="003F4BAD">
        <w:rPr>
          <w:rFonts w:ascii="Times New Roman" w:hAnsi="Times New Roman" w:cs="Times New Roman"/>
          <w:b/>
          <w:i/>
          <w:sz w:val="24"/>
          <w:szCs w:val="24"/>
        </w:rPr>
        <w:t>Состав библиотечных работников по возрасту</w:t>
      </w:r>
    </w:p>
    <w:p w:rsidR="00C9732C" w:rsidRPr="001F1948" w:rsidRDefault="00C9732C" w:rsidP="00B74DEC">
      <w:pPr>
        <w:spacing w:after="0"/>
        <w:ind w:firstLine="540"/>
        <w:jc w:val="both"/>
        <w:rPr>
          <w:rFonts w:ascii="Times New Roman" w:hAnsi="Times New Roman" w:cs="Times New Roman"/>
          <w:b/>
          <w:i/>
          <w:sz w:val="24"/>
          <w:szCs w:val="24"/>
        </w:rPr>
      </w:pPr>
    </w:p>
    <w:p w:rsidR="00C9732C" w:rsidRDefault="00C9732C" w:rsidP="00B74DEC">
      <w:pPr>
        <w:spacing w:after="0"/>
        <w:jc w:val="both"/>
        <w:rPr>
          <w:rFonts w:ascii="Times New Roman" w:hAnsi="Times New Roman" w:cs="Times New Roman"/>
          <w:sz w:val="24"/>
          <w:szCs w:val="24"/>
          <w:lang w:val="ru-RU"/>
        </w:rPr>
      </w:pPr>
    </w:p>
    <w:p w:rsidR="00C9732C" w:rsidRDefault="00C9732C" w:rsidP="00B74DEC">
      <w:pPr>
        <w:spacing w:after="0"/>
        <w:ind w:firstLine="708"/>
        <w:jc w:val="both"/>
        <w:rPr>
          <w:rFonts w:ascii="Times New Roman" w:hAnsi="Times New Roman" w:cs="Times New Roman"/>
          <w:sz w:val="24"/>
          <w:szCs w:val="24"/>
          <w:lang w:val="ru-RU"/>
        </w:rPr>
      </w:pPr>
      <w:r>
        <w:rPr>
          <w:rFonts w:ascii="Times New Roman" w:hAnsi="Times New Roman" w:cs="Times New Roman"/>
          <w:noProof/>
          <w:sz w:val="24"/>
          <w:szCs w:val="24"/>
          <w:lang w:val="ru-RU" w:eastAsia="ru-RU"/>
        </w:rPr>
        <w:drawing>
          <wp:inline distT="0" distB="0" distL="0" distR="0" wp14:anchorId="15FD11F9" wp14:editId="28A72B3D">
            <wp:extent cx="5275384" cy="1949381"/>
            <wp:effectExtent l="0" t="0" r="20955" b="1333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C9732C" w:rsidRDefault="00C9732C" w:rsidP="00B74DEC">
      <w:pPr>
        <w:spacing w:after="0"/>
        <w:ind w:firstLine="708"/>
        <w:jc w:val="both"/>
        <w:rPr>
          <w:rFonts w:ascii="Times New Roman" w:hAnsi="Times New Roman" w:cs="Times New Roman"/>
          <w:sz w:val="24"/>
          <w:szCs w:val="24"/>
          <w:lang w:val="ru-RU"/>
        </w:rPr>
      </w:pPr>
    </w:p>
    <w:p w:rsidR="00311FD7" w:rsidRDefault="009C542A" w:rsidP="00B74DEC">
      <w:pPr>
        <w:shd w:val="clear" w:color="auto" w:fill="FFFFFF"/>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p>
    <w:p w:rsidR="00311FD7" w:rsidRDefault="00311FD7" w:rsidP="00B74DEC">
      <w:pPr>
        <w:shd w:val="clear" w:color="auto" w:fill="FFFFFF"/>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p>
    <w:p w:rsidR="0011762E" w:rsidRDefault="00311FD7" w:rsidP="00B74DEC">
      <w:pPr>
        <w:shd w:val="clear" w:color="auto" w:fill="FFFFFF"/>
        <w:jc w:val="both"/>
        <w:rPr>
          <w:rFonts w:ascii="Times New Roman" w:hAnsi="Times New Roman" w:cs="Times New Roman"/>
          <w:color w:val="000000"/>
          <w:sz w:val="24"/>
          <w:szCs w:val="24"/>
          <w:lang w:val="ru-RU"/>
        </w:rPr>
      </w:pPr>
      <w:r>
        <w:rPr>
          <w:rFonts w:ascii="Times New Roman" w:hAnsi="Times New Roman" w:cs="Times New Roman"/>
          <w:sz w:val="24"/>
          <w:szCs w:val="24"/>
          <w:lang w:val="ru-RU"/>
        </w:rPr>
        <w:lastRenderedPageBreak/>
        <w:t xml:space="preserve">       </w:t>
      </w:r>
      <w:r w:rsidR="00C9732C" w:rsidRPr="00545971">
        <w:rPr>
          <w:rFonts w:ascii="Times New Roman" w:hAnsi="Times New Roman" w:cs="Times New Roman"/>
          <w:sz w:val="24"/>
          <w:szCs w:val="24"/>
        </w:rPr>
        <w:t xml:space="preserve">Если анализировать состав по возрасту, то видим, что </w:t>
      </w:r>
      <w:r w:rsidR="00C9732C" w:rsidRPr="00545971">
        <w:rPr>
          <w:rFonts w:ascii="Times New Roman" w:hAnsi="Times New Roman" w:cs="Times New Roman"/>
          <w:sz w:val="24"/>
          <w:szCs w:val="24"/>
          <w:lang w:val="ru-RU"/>
        </w:rPr>
        <w:t xml:space="preserve">в </w:t>
      </w:r>
      <w:r w:rsidR="00C9732C" w:rsidRPr="00545971">
        <w:rPr>
          <w:rFonts w:ascii="Times New Roman" w:hAnsi="Times New Roman" w:cs="Times New Roman"/>
          <w:sz w:val="24"/>
          <w:szCs w:val="24"/>
        </w:rPr>
        <w:t>коллектив</w:t>
      </w:r>
      <w:r w:rsidR="00C9732C" w:rsidRPr="00545971">
        <w:rPr>
          <w:rFonts w:ascii="Times New Roman" w:hAnsi="Times New Roman" w:cs="Times New Roman"/>
          <w:sz w:val="24"/>
          <w:szCs w:val="24"/>
          <w:lang w:val="ru-RU"/>
        </w:rPr>
        <w:t xml:space="preserve">е </w:t>
      </w:r>
      <w:r w:rsidR="00C9732C" w:rsidRPr="00545971">
        <w:rPr>
          <w:rFonts w:ascii="Times New Roman" w:hAnsi="Times New Roman" w:cs="Times New Roman"/>
          <w:sz w:val="24"/>
          <w:szCs w:val="24"/>
        </w:rPr>
        <w:t xml:space="preserve">МЦБС преобладают  работники среднего и пенсионного возраста. Средний возраст библиотекаря – </w:t>
      </w:r>
      <w:r w:rsidR="00C9732C" w:rsidRPr="00CF527F">
        <w:rPr>
          <w:rFonts w:ascii="Times New Roman" w:hAnsi="Times New Roman" w:cs="Times New Roman"/>
          <w:sz w:val="24"/>
          <w:szCs w:val="24"/>
        </w:rPr>
        <w:t>4</w:t>
      </w:r>
      <w:r w:rsidR="00CF527F" w:rsidRPr="00CF527F">
        <w:rPr>
          <w:rFonts w:ascii="Times New Roman" w:hAnsi="Times New Roman" w:cs="Times New Roman"/>
          <w:sz w:val="24"/>
          <w:szCs w:val="24"/>
          <w:lang w:val="ru-RU"/>
        </w:rPr>
        <w:t>7</w:t>
      </w:r>
      <w:r w:rsidR="00C9732C" w:rsidRPr="00CF527F">
        <w:rPr>
          <w:rFonts w:ascii="Times New Roman" w:hAnsi="Times New Roman" w:cs="Times New Roman"/>
          <w:sz w:val="24"/>
          <w:szCs w:val="24"/>
        </w:rPr>
        <w:t>.</w:t>
      </w:r>
      <w:r w:rsidR="00C9732C" w:rsidRPr="00545971">
        <w:rPr>
          <w:rFonts w:ascii="Times New Roman" w:hAnsi="Times New Roman" w:cs="Times New Roman"/>
          <w:sz w:val="24"/>
          <w:szCs w:val="24"/>
        </w:rPr>
        <w:t xml:space="preserve">Следует отметить, что  «старение» кадрового состава </w:t>
      </w:r>
      <w:r w:rsidR="00C9732C" w:rsidRPr="00545971">
        <w:rPr>
          <w:rFonts w:ascii="Times New Roman" w:hAnsi="Times New Roman" w:cs="Times New Roman"/>
          <w:sz w:val="24"/>
          <w:szCs w:val="24"/>
          <w:lang w:val="ru-RU"/>
        </w:rPr>
        <w:t>п</w:t>
      </w:r>
      <w:r w:rsidR="00C9732C" w:rsidRPr="00545971">
        <w:rPr>
          <w:rFonts w:ascii="Times New Roman" w:hAnsi="Times New Roman" w:cs="Times New Roman"/>
          <w:sz w:val="24"/>
          <w:szCs w:val="24"/>
        </w:rPr>
        <w:t>роисходит в основном в филиалах</w:t>
      </w:r>
      <w:r w:rsidR="00C9732C" w:rsidRPr="00545971">
        <w:rPr>
          <w:rFonts w:ascii="Times New Roman" w:hAnsi="Times New Roman" w:cs="Times New Roman"/>
          <w:sz w:val="24"/>
          <w:szCs w:val="24"/>
          <w:lang w:val="ru-RU"/>
        </w:rPr>
        <w:t xml:space="preserve">, но </w:t>
      </w:r>
      <w:r w:rsidR="00C9732C" w:rsidRPr="00545971">
        <w:rPr>
          <w:rFonts w:ascii="Times New Roman" w:hAnsi="Times New Roman" w:cs="Times New Roman"/>
          <w:sz w:val="24"/>
          <w:szCs w:val="24"/>
        </w:rPr>
        <w:t xml:space="preserve">они являются работниками с опытом библиотечной работы. </w:t>
      </w:r>
      <w:r w:rsidR="00545971">
        <w:rPr>
          <w:rFonts w:ascii="Times New Roman" w:hAnsi="Times New Roman" w:cs="Times New Roman"/>
          <w:sz w:val="24"/>
          <w:szCs w:val="24"/>
          <w:lang w:val="ru-RU"/>
        </w:rPr>
        <w:t>Приняты новые работники Горохова Е. Е.(</w:t>
      </w:r>
      <w:r w:rsidR="00FD7B1E">
        <w:rPr>
          <w:rFonts w:ascii="Times New Roman" w:hAnsi="Times New Roman" w:cs="Times New Roman"/>
          <w:color w:val="000000"/>
          <w:sz w:val="24"/>
          <w:szCs w:val="24"/>
        </w:rPr>
        <w:t>студент заочной формы обучения</w:t>
      </w:r>
      <w:proofErr w:type="gramStart"/>
      <w:r w:rsidR="00545971" w:rsidRPr="00545971">
        <w:rPr>
          <w:rFonts w:ascii="Times New Roman" w:hAnsi="Times New Roman" w:cs="Times New Roman"/>
          <w:color w:val="000000"/>
          <w:sz w:val="24"/>
          <w:szCs w:val="24"/>
        </w:rPr>
        <w:t>«</w:t>
      </w:r>
      <w:r w:rsidR="00FD7B1E" w:rsidRPr="00FD7B1E">
        <w:rPr>
          <w:rFonts w:ascii="Times New Roman" w:hAnsi="Times New Roman" w:cs="Times New Roman"/>
          <w:color w:val="000000"/>
          <w:sz w:val="24"/>
          <w:szCs w:val="24"/>
        </w:rPr>
        <w:t>А</w:t>
      </w:r>
      <w:proofErr w:type="gramEnd"/>
      <w:r w:rsidR="00FD7B1E">
        <w:rPr>
          <w:rFonts w:ascii="Times New Roman" w:hAnsi="Times New Roman" w:cs="Times New Roman"/>
          <w:color w:val="000000"/>
          <w:sz w:val="24"/>
          <w:szCs w:val="24"/>
        </w:rPr>
        <w:t>ркт</w:t>
      </w:r>
      <w:r w:rsidR="0011762E">
        <w:rPr>
          <w:rFonts w:ascii="Times New Roman" w:hAnsi="Times New Roman" w:cs="Times New Roman"/>
          <w:color w:val="000000"/>
          <w:sz w:val="24"/>
          <w:szCs w:val="24"/>
          <w:lang w:val="ru-RU"/>
        </w:rPr>
        <w:t>ического г</w:t>
      </w:r>
      <w:r w:rsidR="00FD7B1E">
        <w:rPr>
          <w:rFonts w:ascii="Times New Roman" w:hAnsi="Times New Roman" w:cs="Times New Roman"/>
          <w:color w:val="000000"/>
          <w:sz w:val="24"/>
          <w:szCs w:val="24"/>
        </w:rPr>
        <w:t>ос</w:t>
      </w:r>
      <w:r w:rsidR="0011762E">
        <w:rPr>
          <w:rFonts w:ascii="Times New Roman" w:hAnsi="Times New Roman" w:cs="Times New Roman"/>
          <w:color w:val="000000"/>
          <w:sz w:val="24"/>
          <w:szCs w:val="24"/>
          <w:lang w:val="ru-RU"/>
        </w:rPr>
        <w:t xml:space="preserve">ударственного института </w:t>
      </w:r>
      <w:r w:rsidR="00FD7B1E">
        <w:rPr>
          <w:rFonts w:ascii="Times New Roman" w:hAnsi="Times New Roman" w:cs="Times New Roman"/>
          <w:color w:val="000000"/>
          <w:sz w:val="24"/>
          <w:szCs w:val="24"/>
        </w:rPr>
        <w:t>культуры и иск</w:t>
      </w:r>
      <w:r w:rsidR="0011762E">
        <w:rPr>
          <w:rFonts w:ascii="Times New Roman" w:hAnsi="Times New Roman" w:cs="Times New Roman"/>
          <w:color w:val="000000"/>
          <w:sz w:val="24"/>
          <w:szCs w:val="24"/>
          <w:lang w:val="ru-RU"/>
        </w:rPr>
        <w:t>усства</w:t>
      </w:r>
      <w:r w:rsidR="00545971" w:rsidRPr="00545971">
        <w:rPr>
          <w:rFonts w:ascii="Times New Roman" w:hAnsi="Times New Roman" w:cs="Times New Roman"/>
          <w:color w:val="000000"/>
          <w:sz w:val="24"/>
          <w:szCs w:val="24"/>
        </w:rPr>
        <w:t>»</w:t>
      </w:r>
      <w:r w:rsidR="0011762E">
        <w:rPr>
          <w:rFonts w:ascii="Times New Roman" w:hAnsi="Times New Roman" w:cs="Times New Roman"/>
          <w:color w:val="000000"/>
          <w:sz w:val="24"/>
          <w:szCs w:val="24"/>
          <w:lang w:val="ru-RU"/>
        </w:rPr>
        <w:t xml:space="preserve">, </w:t>
      </w:r>
      <w:r w:rsidR="00FD7B1E" w:rsidRPr="00FD7B1E">
        <w:rPr>
          <w:rFonts w:ascii="Times New Roman" w:hAnsi="Times New Roman" w:cs="Times New Roman"/>
          <w:sz w:val="24"/>
          <w:szCs w:val="24"/>
          <w:lang w:val="ru-RU"/>
        </w:rPr>
        <w:t xml:space="preserve">3 </w:t>
      </w:r>
      <w:r w:rsidR="00545971" w:rsidRPr="00545971">
        <w:rPr>
          <w:rFonts w:ascii="Times New Roman" w:hAnsi="Times New Roman" w:cs="Times New Roman"/>
          <w:color w:val="000000"/>
          <w:sz w:val="24"/>
          <w:szCs w:val="24"/>
        </w:rPr>
        <w:t>курс</w:t>
      </w:r>
      <w:r w:rsidR="00545971" w:rsidRPr="00545971">
        <w:rPr>
          <w:rFonts w:ascii="Times New Roman" w:hAnsi="Times New Roman" w:cs="Times New Roman"/>
          <w:color w:val="000000"/>
          <w:sz w:val="24"/>
          <w:szCs w:val="24"/>
          <w:lang w:val="ru-RU"/>
        </w:rPr>
        <w:t>)</w:t>
      </w:r>
      <w:r w:rsidR="00CC2F71">
        <w:rPr>
          <w:rFonts w:ascii="Times New Roman" w:hAnsi="Times New Roman" w:cs="Times New Roman"/>
          <w:color w:val="000000"/>
          <w:sz w:val="24"/>
          <w:szCs w:val="24"/>
          <w:lang w:val="ru-RU"/>
        </w:rPr>
        <w:t xml:space="preserve"> библиотекарь отдела обслуживани</w:t>
      </w:r>
      <w:r w:rsidR="0011762E">
        <w:rPr>
          <w:rFonts w:ascii="Times New Roman" w:hAnsi="Times New Roman" w:cs="Times New Roman"/>
          <w:color w:val="000000"/>
          <w:sz w:val="24"/>
          <w:szCs w:val="24"/>
          <w:lang w:val="ru-RU"/>
        </w:rPr>
        <w:t>я</w:t>
      </w:r>
      <w:r w:rsidR="00545971">
        <w:rPr>
          <w:rFonts w:ascii="Times New Roman" w:hAnsi="Times New Roman" w:cs="Times New Roman"/>
          <w:color w:val="000000"/>
          <w:sz w:val="24"/>
          <w:szCs w:val="24"/>
          <w:lang w:val="ru-RU"/>
        </w:rPr>
        <w:t xml:space="preserve">, </w:t>
      </w:r>
      <w:r w:rsidR="00CC2F71">
        <w:rPr>
          <w:rFonts w:ascii="Times New Roman" w:hAnsi="Times New Roman" w:cs="Times New Roman"/>
          <w:color w:val="000000"/>
          <w:sz w:val="24"/>
          <w:szCs w:val="24"/>
          <w:lang w:val="ru-RU"/>
        </w:rPr>
        <w:t xml:space="preserve">Бережнова К. К. </w:t>
      </w:r>
      <w:r w:rsidR="00545971">
        <w:rPr>
          <w:rFonts w:ascii="Times New Roman" w:hAnsi="Times New Roman" w:cs="Times New Roman"/>
          <w:sz w:val="24"/>
          <w:szCs w:val="24"/>
          <w:lang w:val="ru-RU"/>
        </w:rPr>
        <w:t>(</w:t>
      </w:r>
      <w:r w:rsidR="00545971" w:rsidRPr="00545971">
        <w:rPr>
          <w:rFonts w:ascii="Times New Roman" w:hAnsi="Times New Roman" w:cs="Times New Roman"/>
          <w:color w:val="000000"/>
          <w:sz w:val="24"/>
          <w:szCs w:val="24"/>
        </w:rPr>
        <w:t>студент заочной формы обучения ГБПОУ РС(Я) «Якутский колледж культуры и искусств»</w:t>
      </w:r>
      <w:r w:rsidR="0011762E">
        <w:rPr>
          <w:rFonts w:ascii="Times New Roman" w:hAnsi="Times New Roman" w:cs="Times New Roman"/>
          <w:color w:val="000000"/>
          <w:sz w:val="24"/>
          <w:szCs w:val="24"/>
          <w:lang w:val="ru-RU"/>
        </w:rPr>
        <w:t xml:space="preserve">, </w:t>
      </w:r>
      <w:r w:rsidR="00FD7B1E" w:rsidRPr="00FD7B1E">
        <w:rPr>
          <w:rFonts w:ascii="Times New Roman" w:hAnsi="Times New Roman" w:cs="Times New Roman"/>
          <w:sz w:val="24"/>
          <w:szCs w:val="24"/>
          <w:lang w:val="ru-RU"/>
        </w:rPr>
        <w:t>2</w:t>
      </w:r>
      <w:r w:rsidR="0011762E">
        <w:rPr>
          <w:rFonts w:ascii="Times New Roman" w:hAnsi="Times New Roman" w:cs="Times New Roman"/>
          <w:sz w:val="24"/>
          <w:szCs w:val="24"/>
          <w:lang w:val="ru-RU"/>
        </w:rPr>
        <w:t xml:space="preserve"> </w:t>
      </w:r>
      <w:r w:rsidR="00545971" w:rsidRPr="00545971">
        <w:rPr>
          <w:rFonts w:ascii="Times New Roman" w:hAnsi="Times New Roman" w:cs="Times New Roman"/>
          <w:color w:val="000000"/>
          <w:sz w:val="24"/>
          <w:szCs w:val="24"/>
        </w:rPr>
        <w:t>курс</w:t>
      </w:r>
      <w:r w:rsidR="00545971" w:rsidRPr="00545971">
        <w:rPr>
          <w:rFonts w:ascii="Times New Roman" w:hAnsi="Times New Roman" w:cs="Times New Roman"/>
          <w:color w:val="000000"/>
          <w:sz w:val="24"/>
          <w:szCs w:val="24"/>
          <w:lang w:val="ru-RU"/>
        </w:rPr>
        <w:t>)</w:t>
      </w:r>
      <w:r w:rsidR="00CC2F71">
        <w:rPr>
          <w:rFonts w:ascii="Times New Roman" w:hAnsi="Times New Roman" w:cs="Times New Roman"/>
          <w:color w:val="000000"/>
          <w:sz w:val="24"/>
          <w:szCs w:val="24"/>
          <w:lang w:val="ru-RU"/>
        </w:rPr>
        <w:t xml:space="preserve"> библиотекарь отдела комплектование и каталогизации литературы.</w:t>
      </w:r>
      <w:r w:rsidR="0011762E">
        <w:rPr>
          <w:rFonts w:ascii="Times New Roman" w:hAnsi="Times New Roman" w:cs="Times New Roman"/>
          <w:color w:val="000000"/>
          <w:sz w:val="24"/>
          <w:szCs w:val="24"/>
          <w:lang w:val="ru-RU"/>
        </w:rPr>
        <w:t xml:space="preserve"> </w:t>
      </w:r>
    </w:p>
    <w:p w:rsidR="00C9732C" w:rsidRPr="00CC2F71" w:rsidRDefault="009C542A" w:rsidP="00B74DEC">
      <w:pPr>
        <w:shd w:val="clear" w:color="auto" w:fill="FFFFFF"/>
        <w:jc w:val="both"/>
        <w:rPr>
          <w:rFonts w:ascii="Times New Roman" w:eastAsia="Calibri" w:hAnsi="Times New Roman" w:cs="Times New Roman"/>
          <w:sz w:val="24"/>
          <w:szCs w:val="24"/>
          <w:lang w:val="ru-RU"/>
        </w:rPr>
      </w:pPr>
      <w:r>
        <w:rPr>
          <w:rFonts w:ascii="Times New Roman" w:hAnsi="Times New Roman" w:cs="Times New Roman"/>
          <w:color w:val="000000"/>
          <w:sz w:val="24"/>
          <w:szCs w:val="24"/>
          <w:lang w:val="ru-RU"/>
        </w:rPr>
        <w:t xml:space="preserve">         </w:t>
      </w:r>
      <w:r w:rsidR="00CF527F">
        <w:rPr>
          <w:rFonts w:ascii="Times New Roman" w:hAnsi="Times New Roman" w:cs="Times New Roman"/>
          <w:color w:val="000000"/>
          <w:sz w:val="24"/>
          <w:szCs w:val="24"/>
          <w:lang w:val="ru-RU"/>
        </w:rPr>
        <w:t>Поступили</w:t>
      </w:r>
      <w:r w:rsidR="0011762E">
        <w:rPr>
          <w:rFonts w:ascii="Times New Roman" w:hAnsi="Times New Roman" w:cs="Times New Roman"/>
          <w:color w:val="000000"/>
          <w:sz w:val="24"/>
          <w:szCs w:val="24"/>
          <w:lang w:val="ru-RU"/>
        </w:rPr>
        <w:t xml:space="preserve"> </w:t>
      </w:r>
      <w:r w:rsidR="00FD7B1E">
        <w:rPr>
          <w:rFonts w:ascii="Times New Roman" w:hAnsi="Times New Roman" w:cs="Times New Roman"/>
          <w:color w:val="000000"/>
          <w:sz w:val="24"/>
          <w:szCs w:val="24"/>
          <w:lang w:val="ru-RU"/>
        </w:rPr>
        <w:t xml:space="preserve">Нектегаева Е. </w:t>
      </w:r>
      <w:r w:rsidR="00FD7B1E" w:rsidRPr="00CC2F71">
        <w:rPr>
          <w:rFonts w:ascii="Times New Roman" w:hAnsi="Times New Roman" w:cs="Times New Roman"/>
          <w:sz w:val="24"/>
          <w:szCs w:val="24"/>
          <w:lang w:val="ru-RU"/>
        </w:rPr>
        <w:t>Е</w:t>
      </w:r>
      <w:r w:rsidR="00CF527F">
        <w:rPr>
          <w:rFonts w:ascii="Times New Roman" w:hAnsi="Times New Roman" w:cs="Times New Roman"/>
          <w:sz w:val="24"/>
          <w:szCs w:val="24"/>
          <w:lang w:val="ru-RU"/>
        </w:rPr>
        <w:t xml:space="preserve">. </w:t>
      </w:r>
      <w:r w:rsidR="00CF527F">
        <w:rPr>
          <w:rFonts w:ascii="Times New Roman" w:hAnsi="Times New Roman" w:cs="Times New Roman"/>
          <w:color w:val="000000"/>
          <w:sz w:val="24"/>
          <w:szCs w:val="24"/>
          <w:lang w:val="ru-RU"/>
        </w:rPr>
        <w:t>зав.</w:t>
      </w:r>
      <w:r w:rsidR="00311FD7">
        <w:rPr>
          <w:rFonts w:ascii="Times New Roman" w:hAnsi="Times New Roman" w:cs="Times New Roman"/>
          <w:color w:val="000000"/>
          <w:sz w:val="24"/>
          <w:szCs w:val="24"/>
          <w:lang w:val="ru-RU"/>
        </w:rPr>
        <w:t xml:space="preserve"> </w:t>
      </w:r>
      <w:r w:rsidR="00CF527F">
        <w:rPr>
          <w:rFonts w:ascii="Times New Roman" w:hAnsi="Times New Roman" w:cs="Times New Roman"/>
          <w:color w:val="000000"/>
          <w:sz w:val="24"/>
          <w:szCs w:val="24"/>
          <w:lang w:val="ru-RU"/>
        </w:rPr>
        <w:t>детского отдела</w:t>
      </w:r>
      <w:r w:rsidR="00CF527F">
        <w:rPr>
          <w:rFonts w:ascii="Times New Roman" w:hAnsi="Times New Roman" w:cs="Times New Roman"/>
          <w:sz w:val="24"/>
          <w:szCs w:val="24"/>
          <w:lang w:val="ru-RU"/>
        </w:rPr>
        <w:t>, Корякина И. Д.</w:t>
      </w:r>
      <w:r w:rsidR="00311FD7">
        <w:rPr>
          <w:rFonts w:ascii="Times New Roman" w:hAnsi="Times New Roman" w:cs="Times New Roman"/>
          <w:sz w:val="24"/>
          <w:szCs w:val="24"/>
          <w:lang w:val="ru-RU"/>
        </w:rPr>
        <w:t xml:space="preserve"> </w:t>
      </w:r>
      <w:r w:rsidR="00CF527F">
        <w:rPr>
          <w:rFonts w:ascii="Times New Roman" w:hAnsi="Times New Roman" w:cs="Times New Roman"/>
          <w:color w:val="000000"/>
          <w:sz w:val="24"/>
          <w:szCs w:val="24"/>
          <w:lang w:val="ru-RU"/>
        </w:rPr>
        <w:t xml:space="preserve">библиотекарь </w:t>
      </w:r>
      <w:r w:rsidR="00FD7B1E">
        <w:rPr>
          <w:rFonts w:ascii="Times New Roman" w:hAnsi="Times New Roman" w:cs="Times New Roman"/>
          <w:color w:val="000000"/>
          <w:sz w:val="24"/>
          <w:szCs w:val="24"/>
          <w:lang w:val="ru-RU"/>
        </w:rPr>
        <w:t>детского отдела</w:t>
      </w:r>
      <w:r w:rsidR="00311FD7">
        <w:rPr>
          <w:rFonts w:ascii="Times New Roman" w:hAnsi="Times New Roman" w:cs="Times New Roman"/>
          <w:color w:val="000000"/>
          <w:sz w:val="24"/>
          <w:szCs w:val="24"/>
          <w:lang w:val="ru-RU"/>
        </w:rPr>
        <w:t xml:space="preserve"> </w:t>
      </w:r>
      <w:r w:rsidR="00CC2F71">
        <w:rPr>
          <w:rFonts w:ascii="Times New Roman" w:hAnsi="Times New Roman" w:cs="Times New Roman"/>
          <w:color w:val="000000"/>
          <w:sz w:val="24"/>
          <w:szCs w:val="24"/>
          <w:lang w:val="ru-RU"/>
        </w:rPr>
        <w:t xml:space="preserve">на заочное обучение </w:t>
      </w:r>
      <w:r w:rsidR="00CC2F71" w:rsidRPr="00545971">
        <w:rPr>
          <w:rFonts w:ascii="Times New Roman" w:hAnsi="Times New Roman" w:cs="Times New Roman"/>
          <w:color w:val="000000"/>
          <w:sz w:val="24"/>
          <w:szCs w:val="24"/>
        </w:rPr>
        <w:t>ГБПОУ Р</w:t>
      </w:r>
      <w:proofErr w:type="gramStart"/>
      <w:r w:rsidR="00CC2F71" w:rsidRPr="00545971">
        <w:rPr>
          <w:rFonts w:ascii="Times New Roman" w:hAnsi="Times New Roman" w:cs="Times New Roman"/>
          <w:color w:val="000000"/>
          <w:sz w:val="24"/>
          <w:szCs w:val="24"/>
        </w:rPr>
        <w:t>С(</w:t>
      </w:r>
      <w:proofErr w:type="gramEnd"/>
      <w:r w:rsidR="00CC2F71" w:rsidRPr="00545971">
        <w:rPr>
          <w:rFonts w:ascii="Times New Roman" w:hAnsi="Times New Roman" w:cs="Times New Roman"/>
          <w:color w:val="000000"/>
          <w:sz w:val="24"/>
          <w:szCs w:val="24"/>
        </w:rPr>
        <w:t>Я) «Якутский колледж культуры и искусств»</w:t>
      </w:r>
      <w:r w:rsidR="00FD7B1E">
        <w:rPr>
          <w:rFonts w:ascii="Times New Roman" w:hAnsi="Times New Roman" w:cs="Times New Roman"/>
          <w:color w:val="000000"/>
          <w:sz w:val="24"/>
          <w:szCs w:val="24"/>
          <w:lang w:val="ru-RU"/>
        </w:rPr>
        <w:t>.</w:t>
      </w:r>
      <w:r w:rsidR="0011762E">
        <w:rPr>
          <w:rFonts w:ascii="Times New Roman" w:hAnsi="Times New Roman" w:cs="Times New Roman"/>
          <w:color w:val="000000"/>
          <w:sz w:val="24"/>
          <w:szCs w:val="24"/>
          <w:lang w:val="ru-RU"/>
        </w:rPr>
        <w:t xml:space="preserve"> </w:t>
      </w:r>
      <w:r w:rsidR="00C9732C" w:rsidRPr="00CC2F71">
        <w:rPr>
          <w:rFonts w:ascii="Times New Roman" w:eastAsia="Calibri" w:hAnsi="Times New Roman" w:cs="Times New Roman"/>
          <w:sz w:val="24"/>
          <w:szCs w:val="24"/>
        </w:rPr>
        <w:t xml:space="preserve">Коллектив </w:t>
      </w:r>
      <w:r w:rsidR="00C9732C" w:rsidRPr="00CC2F71">
        <w:rPr>
          <w:rFonts w:ascii="Times New Roman" w:eastAsia="Calibri" w:hAnsi="Times New Roman" w:cs="Times New Roman"/>
          <w:sz w:val="24"/>
          <w:szCs w:val="24"/>
          <w:lang w:val="ru-RU"/>
        </w:rPr>
        <w:t xml:space="preserve">составляют </w:t>
      </w:r>
      <w:r w:rsidR="00C9732C" w:rsidRPr="00CC2F71">
        <w:rPr>
          <w:rFonts w:ascii="Times New Roman" w:eastAsia="Calibri" w:hAnsi="Times New Roman" w:cs="Times New Roman"/>
          <w:sz w:val="24"/>
          <w:szCs w:val="24"/>
        </w:rPr>
        <w:t>инициативные, творческие специалисты. Благодаря их труду, их творчеству библиотека не теряет своих позиций.</w:t>
      </w:r>
      <w:r w:rsidR="00C9732C" w:rsidRPr="00CC2F71">
        <w:rPr>
          <w:rFonts w:ascii="Times New Roman" w:eastAsia="Calibri" w:hAnsi="Times New Roman" w:cs="Times New Roman"/>
          <w:sz w:val="24"/>
          <w:szCs w:val="24"/>
          <w:lang w:val="ru-RU"/>
        </w:rPr>
        <w:t xml:space="preserve"> Библиотека по-прежнему остается востребованной, особенно в сельских поселениях.</w:t>
      </w:r>
    </w:p>
    <w:p w:rsidR="00C9732C" w:rsidRDefault="00C9732C" w:rsidP="00B74DEC">
      <w:pPr>
        <w:spacing w:after="0"/>
        <w:ind w:firstLine="708"/>
        <w:jc w:val="both"/>
        <w:rPr>
          <w:rFonts w:ascii="Times New Roman" w:hAnsi="Times New Roman" w:cs="Times New Roman"/>
          <w:sz w:val="24"/>
          <w:szCs w:val="24"/>
          <w:lang w:val="ru-RU"/>
        </w:rPr>
      </w:pPr>
      <w:r w:rsidRPr="0041241D">
        <w:rPr>
          <w:rFonts w:ascii="Times New Roman" w:hAnsi="Times New Roman" w:cs="Times New Roman"/>
          <w:sz w:val="24"/>
          <w:szCs w:val="24"/>
        </w:rPr>
        <w:t>В 201</w:t>
      </w:r>
      <w:r w:rsidR="00F658F4">
        <w:rPr>
          <w:rFonts w:ascii="Times New Roman" w:hAnsi="Times New Roman" w:cs="Times New Roman"/>
          <w:sz w:val="24"/>
          <w:szCs w:val="24"/>
          <w:lang w:val="ru-RU"/>
        </w:rPr>
        <w:t>6</w:t>
      </w:r>
      <w:r w:rsidRPr="0041241D">
        <w:rPr>
          <w:rFonts w:ascii="Times New Roman" w:hAnsi="Times New Roman" w:cs="Times New Roman"/>
          <w:sz w:val="24"/>
          <w:szCs w:val="24"/>
        </w:rPr>
        <w:t xml:space="preserve"> г. </w:t>
      </w:r>
      <w:r w:rsidRPr="0041241D">
        <w:rPr>
          <w:rFonts w:ascii="Times New Roman" w:hAnsi="Times New Roman" w:cs="Times New Roman"/>
          <w:sz w:val="24"/>
          <w:szCs w:val="24"/>
          <w:lang w:val="ru-RU"/>
        </w:rPr>
        <w:t>приняли участие</w:t>
      </w:r>
      <w:r>
        <w:rPr>
          <w:rFonts w:ascii="Times New Roman" w:hAnsi="Times New Roman" w:cs="Times New Roman"/>
          <w:sz w:val="24"/>
          <w:szCs w:val="24"/>
          <w:lang w:val="ru-RU"/>
        </w:rPr>
        <w:t xml:space="preserve"> на республиканском семинаре</w:t>
      </w:r>
      <w:r w:rsidRPr="0041241D">
        <w:rPr>
          <w:rFonts w:ascii="Times New Roman" w:hAnsi="Times New Roman" w:cs="Times New Roman"/>
          <w:sz w:val="24"/>
          <w:szCs w:val="24"/>
          <w:lang w:val="ru-RU"/>
        </w:rPr>
        <w:t>:</w:t>
      </w:r>
    </w:p>
    <w:tbl>
      <w:tblPr>
        <w:tblStyle w:val="a5"/>
        <w:tblW w:w="0" w:type="auto"/>
        <w:tblLook w:val="04A0" w:firstRow="1" w:lastRow="0" w:firstColumn="1" w:lastColumn="0" w:noHBand="0" w:noVBand="1"/>
      </w:tblPr>
      <w:tblGrid>
        <w:gridCol w:w="4928"/>
        <w:gridCol w:w="1134"/>
        <w:gridCol w:w="3793"/>
      </w:tblGrid>
      <w:tr w:rsidR="00725C81" w:rsidTr="00D941D8">
        <w:tc>
          <w:tcPr>
            <w:tcW w:w="4928" w:type="dxa"/>
          </w:tcPr>
          <w:p w:rsidR="00C9732C" w:rsidRDefault="00C9732C" w:rsidP="00B74DEC">
            <w:pPr>
              <w:spacing w:line="276"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наименование</w:t>
            </w:r>
          </w:p>
        </w:tc>
        <w:tc>
          <w:tcPr>
            <w:tcW w:w="1134" w:type="dxa"/>
          </w:tcPr>
          <w:p w:rsidR="00C9732C" w:rsidRDefault="00C9732C" w:rsidP="00B74DEC">
            <w:pPr>
              <w:spacing w:line="276" w:lineRule="auto"/>
              <w:jc w:val="center"/>
              <w:rPr>
                <w:rFonts w:ascii="Times New Roman" w:hAnsi="Times New Roman" w:cs="Times New Roman"/>
                <w:sz w:val="24"/>
                <w:szCs w:val="24"/>
                <w:lang w:val="ru-RU"/>
              </w:rPr>
            </w:pPr>
          </w:p>
        </w:tc>
        <w:tc>
          <w:tcPr>
            <w:tcW w:w="3793" w:type="dxa"/>
          </w:tcPr>
          <w:p w:rsidR="00C9732C" w:rsidRDefault="00C9732C" w:rsidP="00B74DEC">
            <w:pPr>
              <w:spacing w:line="276"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участие</w:t>
            </w:r>
          </w:p>
        </w:tc>
      </w:tr>
      <w:tr w:rsidR="00725C81" w:rsidTr="00D941D8">
        <w:tc>
          <w:tcPr>
            <w:tcW w:w="4928" w:type="dxa"/>
          </w:tcPr>
          <w:p w:rsidR="00C9732C" w:rsidRDefault="00C9732C" w:rsidP="00B74DEC">
            <w:pPr>
              <w:spacing w:line="276" w:lineRule="auto"/>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Участие в республиканском сем</w:t>
            </w:r>
            <w:r w:rsidR="00FE5C7E">
              <w:rPr>
                <w:rFonts w:ascii="Times New Roman" w:hAnsi="Times New Roman" w:cs="Times New Roman"/>
                <w:sz w:val="24"/>
                <w:szCs w:val="24"/>
                <w:lang w:val="ru-RU"/>
              </w:rPr>
              <w:t>инаре-совещании директоров МЦБС.</w:t>
            </w:r>
          </w:p>
        </w:tc>
        <w:tc>
          <w:tcPr>
            <w:tcW w:w="1134" w:type="dxa"/>
          </w:tcPr>
          <w:p w:rsidR="00C9732C" w:rsidRDefault="00C9732C" w:rsidP="00B74DEC">
            <w:pPr>
              <w:spacing w:line="276" w:lineRule="auto"/>
              <w:jc w:val="both"/>
              <w:rPr>
                <w:rFonts w:ascii="Times New Roman" w:hAnsi="Times New Roman" w:cs="Times New Roman"/>
                <w:sz w:val="24"/>
                <w:szCs w:val="24"/>
                <w:lang w:val="ru-RU"/>
              </w:rPr>
            </w:pPr>
            <w:r>
              <w:rPr>
                <w:rFonts w:ascii="Times New Roman" w:hAnsi="Times New Roman" w:cs="Times New Roman"/>
                <w:sz w:val="24"/>
                <w:szCs w:val="24"/>
                <w:lang w:val="ru-RU"/>
              </w:rPr>
              <w:t>апрель</w:t>
            </w:r>
          </w:p>
        </w:tc>
        <w:tc>
          <w:tcPr>
            <w:tcW w:w="3793" w:type="dxa"/>
          </w:tcPr>
          <w:p w:rsidR="00C9732C" w:rsidRDefault="00C9732C" w:rsidP="00B74DEC">
            <w:pPr>
              <w:spacing w:line="276" w:lineRule="auto"/>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Слепцова Г.Е. директор</w:t>
            </w:r>
          </w:p>
        </w:tc>
      </w:tr>
      <w:tr w:rsidR="00725C81" w:rsidTr="00BB2313">
        <w:trPr>
          <w:trHeight w:val="1209"/>
        </w:trPr>
        <w:tc>
          <w:tcPr>
            <w:tcW w:w="4928" w:type="dxa"/>
          </w:tcPr>
          <w:p w:rsidR="00FE5C7E" w:rsidRPr="00F07555" w:rsidRDefault="00FE5C7E" w:rsidP="00B74DEC">
            <w:pPr>
              <w:shd w:val="clear" w:color="auto" w:fill="FFFFFF"/>
              <w:spacing w:line="276" w:lineRule="auto"/>
              <w:rPr>
                <w:b/>
                <w:bCs/>
                <w:color w:val="000000"/>
                <w:sz w:val="24"/>
                <w:szCs w:val="24"/>
              </w:rPr>
            </w:pPr>
            <w:r w:rsidRPr="00FE5C7E">
              <w:rPr>
                <w:rFonts w:ascii="Times New Roman" w:hAnsi="Times New Roman" w:cs="Times New Roman"/>
                <w:bCs/>
                <w:color w:val="000000"/>
                <w:sz w:val="24"/>
                <w:szCs w:val="24"/>
              </w:rPr>
              <w:t xml:space="preserve"> «</w:t>
            </w:r>
            <w:r w:rsidRPr="00FE5C7E">
              <w:rPr>
                <w:rFonts w:ascii="Times New Roman" w:hAnsi="Times New Roman" w:cs="Times New Roman"/>
                <w:bCs/>
                <w:color w:val="000000"/>
                <w:sz w:val="24"/>
                <w:szCs w:val="24"/>
                <w:lang w:val="en-US"/>
              </w:rPr>
              <w:t>OPAC</w:t>
            </w:r>
            <w:r w:rsidRPr="00FE5C7E">
              <w:rPr>
                <w:rFonts w:ascii="Times New Roman" w:hAnsi="Times New Roman" w:cs="Times New Roman"/>
                <w:bCs/>
                <w:color w:val="000000"/>
                <w:sz w:val="24"/>
                <w:szCs w:val="24"/>
              </w:rPr>
              <w:t>-</w:t>
            </w:r>
            <w:r w:rsidRPr="00FE5C7E">
              <w:rPr>
                <w:rFonts w:ascii="Times New Roman" w:hAnsi="Times New Roman" w:cs="Times New Roman"/>
                <w:bCs/>
                <w:color w:val="000000"/>
                <w:sz w:val="24"/>
                <w:szCs w:val="24"/>
                <w:lang w:val="en-US"/>
              </w:rPr>
              <w:t>Global</w:t>
            </w:r>
            <w:r w:rsidRPr="00FE5C7E">
              <w:rPr>
                <w:rFonts w:ascii="Times New Roman" w:hAnsi="Times New Roman" w:cs="Times New Roman"/>
                <w:bCs/>
                <w:color w:val="000000"/>
                <w:sz w:val="24"/>
                <w:szCs w:val="24"/>
              </w:rPr>
              <w:t>/</w:t>
            </w:r>
            <w:r w:rsidRPr="00FE5C7E">
              <w:rPr>
                <w:rFonts w:ascii="Times New Roman" w:hAnsi="Times New Roman" w:cs="Times New Roman"/>
                <w:bCs/>
                <w:color w:val="000000"/>
                <w:sz w:val="24"/>
                <w:szCs w:val="24"/>
                <w:lang w:val="en-US"/>
              </w:rPr>
              <w:t>Midiv</w:t>
            </w:r>
            <w:r w:rsidRPr="00FE5C7E">
              <w:rPr>
                <w:rFonts w:ascii="Times New Roman" w:hAnsi="Times New Roman" w:cs="Times New Roman"/>
                <w:bCs/>
                <w:color w:val="000000"/>
                <w:sz w:val="24"/>
                <w:szCs w:val="24"/>
              </w:rPr>
              <w:t>.2.3: Администрирование и обслуживание системы» -2016 г.</w:t>
            </w:r>
          </w:p>
          <w:p w:rsidR="00C9732C" w:rsidRDefault="00C9732C" w:rsidP="00B74DEC">
            <w:pPr>
              <w:spacing w:line="276" w:lineRule="auto"/>
              <w:jc w:val="both"/>
              <w:rPr>
                <w:rFonts w:ascii="Times New Roman" w:hAnsi="Times New Roman" w:cs="Times New Roman"/>
                <w:sz w:val="24"/>
                <w:szCs w:val="24"/>
                <w:lang w:val="ru-RU"/>
              </w:rPr>
            </w:pPr>
          </w:p>
        </w:tc>
        <w:tc>
          <w:tcPr>
            <w:tcW w:w="1134" w:type="dxa"/>
          </w:tcPr>
          <w:p w:rsidR="00C9732C" w:rsidRDefault="00C9732C" w:rsidP="00B74DEC">
            <w:pPr>
              <w:spacing w:line="276" w:lineRule="auto"/>
              <w:jc w:val="both"/>
              <w:rPr>
                <w:rFonts w:ascii="Times New Roman" w:hAnsi="Times New Roman" w:cs="Times New Roman"/>
                <w:sz w:val="24"/>
                <w:szCs w:val="24"/>
                <w:lang w:val="ru-RU"/>
              </w:rPr>
            </w:pPr>
            <w:r>
              <w:rPr>
                <w:rFonts w:ascii="Times New Roman" w:hAnsi="Times New Roman" w:cs="Times New Roman"/>
                <w:sz w:val="24"/>
                <w:szCs w:val="24"/>
                <w:lang w:val="ru-RU"/>
              </w:rPr>
              <w:t>апрель</w:t>
            </w:r>
          </w:p>
        </w:tc>
        <w:tc>
          <w:tcPr>
            <w:tcW w:w="3793" w:type="dxa"/>
          </w:tcPr>
          <w:p w:rsidR="00C9732C" w:rsidRDefault="00C9732C" w:rsidP="00B74DEC">
            <w:pPr>
              <w:spacing w:line="276" w:lineRule="auto"/>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Бережнова Д.К. зав ЦПИ, ЦОД.</w:t>
            </w:r>
          </w:p>
          <w:p w:rsidR="00C9732C" w:rsidRDefault="00C9732C" w:rsidP="00B74DEC">
            <w:pPr>
              <w:spacing w:line="276" w:lineRule="auto"/>
              <w:jc w:val="both"/>
              <w:rPr>
                <w:rFonts w:ascii="Times New Roman" w:hAnsi="Times New Roman" w:cs="Times New Roman"/>
                <w:sz w:val="24"/>
                <w:szCs w:val="24"/>
                <w:lang w:val="ru-RU"/>
              </w:rPr>
            </w:pPr>
          </w:p>
        </w:tc>
      </w:tr>
      <w:tr w:rsidR="00545971" w:rsidTr="00BB2313">
        <w:trPr>
          <w:trHeight w:val="1209"/>
        </w:trPr>
        <w:tc>
          <w:tcPr>
            <w:tcW w:w="4928" w:type="dxa"/>
          </w:tcPr>
          <w:p w:rsidR="00CC2F71" w:rsidRPr="00FE5C7E" w:rsidRDefault="00545971" w:rsidP="000411A8">
            <w:pPr>
              <w:shd w:val="clear" w:color="auto" w:fill="FFFFFF"/>
              <w:spacing w:line="276" w:lineRule="auto"/>
              <w:rPr>
                <w:rFonts w:ascii="Times New Roman" w:hAnsi="Times New Roman" w:cs="Times New Roman"/>
                <w:bCs/>
                <w:color w:val="000000"/>
                <w:sz w:val="24"/>
                <w:szCs w:val="24"/>
              </w:rPr>
            </w:pPr>
            <w:r w:rsidRPr="00D25C14">
              <w:rPr>
                <w:rFonts w:ascii="Times New Roman" w:hAnsi="Times New Roman" w:cs="Times New Roman"/>
                <w:sz w:val="24"/>
                <w:szCs w:val="24"/>
                <w:lang w:val="ru-RU"/>
              </w:rPr>
              <w:t xml:space="preserve">Участие </w:t>
            </w:r>
            <w:r w:rsidR="00D25C14" w:rsidRPr="00D25C14">
              <w:rPr>
                <w:rFonts w:ascii="Times New Roman" w:hAnsi="Times New Roman" w:cs="Times New Roman"/>
                <w:sz w:val="24"/>
                <w:szCs w:val="24"/>
                <w:lang w:val="ru-RU"/>
              </w:rPr>
              <w:t>в республиканском обучающем курс</w:t>
            </w:r>
            <w:r w:rsidRPr="00D25C14">
              <w:rPr>
                <w:rFonts w:ascii="Times New Roman" w:hAnsi="Times New Roman" w:cs="Times New Roman"/>
                <w:sz w:val="24"/>
                <w:szCs w:val="24"/>
                <w:lang w:val="ru-RU"/>
              </w:rPr>
              <w:t>е</w:t>
            </w:r>
            <w:r w:rsidR="00D25C14" w:rsidRPr="00D25C14">
              <w:rPr>
                <w:rFonts w:ascii="Times New Roman" w:hAnsi="Times New Roman" w:cs="Times New Roman"/>
                <w:sz w:val="24"/>
                <w:szCs w:val="24"/>
                <w:lang w:val="ru-RU"/>
              </w:rPr>
              <w:t xml:space="preserve"> «Технология сайтостроения для муниципальных библиотек»</w:t>
            </w:r>
          </w:p>
        </w:tc>
        <w:tc>
          <w:tcPr>
            <w:tcW w:w="1134" w:type="dxa"/>
          </w:tcPr>
          <w:p w:rsidR="00545971" w:rsidRDefault="00875A1A" w:rsidP="00B74DEC">
            <w:pPr>
              <w:spacing w:line="276" w:lineRule="auto"/>
              <w:jc w:val="both"/>
              <w:rPr>
                <w:rFonts w:ascii="Times New Roman" w:hAnsi="Times New Roman" w:cs="Times New Roman"/>
                <w:sz w:val="24"/>
                <w:szCs w:val="24"/>
                <w:lang w:val="ru-RU"/>
              </w:rPr>
            </w:pPr>
            <w:r>
              <w:rPr>
                <w:rFonts w:ascii="Times New Roman" w:hAnsi="Times New Roman" w:cs="Times New Roman"/>
                <w:sz w:val="24"/>
                <w:szCs w:val="24"/>
                <w:lang w:val="ru-RU"/>
              </w:rPr>
              <w:t>сентябрь</w:t>
            </w:r>
          </w:p>
        </w:tc>
        <w:tc>
          <w:tcPr>
            <w:tcW w:w="3793" w:type="dxa"/>
          </w:tcPr>
          <w:p w:rsidR="00545971" w:rsidRDefault="00545971" w:rsidP="00B74DEC">
            <w:pPr>
              <w:spacing w:line="276" w:lineRule="auto"/>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Горохова Е. Е. </w:t>
            </w:r>
            <w:r w:rsidR="00CC2F71">
              <w:rPr>
                <w:rFonts w:ascii="Times New Roman" w:hAnsi="Times New Roman" w:cs="Times New Roman"/>
                <w:sz w:val="24"/>
                <w:szCs w:val="24"/>
                <w:lang w:val="ru-RU"/>
              </w:rPr>
              <w:t>библиотекарь отдела обслуживания</w:t>
            </w:r>
          </w:p>
        </w:tc>
      </w:tr>
    </w:tbl>
    <w:p w:rsidR="00C9732C" w:rsidRPr="0041241D" w:rsidRDefault="00C9732C" w:rsidP="00B74DEC">
      <w:pPr>
        <w:spacing w:after="0"/>
        <w:ind w:firstLine="708"/>
        <w:jc w:val="both"/>
        <w:rPr>
          <w:rFonts w:ascii="Times New Roman" w:hAnsi="Times New Roman" w:cs="Times New Roman"/>
          <w:sz w:val="24"/>
          <w:szCs w:val="24"/>
          <w:lang w:val="ru-RU"/>
        </w:rPr>
      </w:pPr>
    </w:p>
    <w:p w:rsidR="00311FD7" w:rsidRDefault="009C542A" w:rsidP="00FD7B1E">
      <w:pPr>
        <w:spacing w:after="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p>
    <w:p w:rsidR="009C542A" w:rsidRDefault="00311FD7" w:rsidP="00FD7B1E">
      <w:pPr>
        <w:spacing w:after="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00C9732C">
        <w:rPr>
          <w:rFonts w:ascii="Times New Roman" w:hAnsi="Times New Roman" w:cs="Times New Roman"/>
          <w:sz w:val="24"/>
          <w:szCs w:val="24"/>
          <w:lang w:val="ru-RU"/>
        </w:rPr>
        <w:t xml:space="preserve">Из года в год наши библиотекари </w:t>
      </w:r>
      <w:r w:rsidR="00C9732C" w:rsidRPr="001F1948">
        <w:rPr>
          <w:rFonts w:ascii="Times New Roman" w:hAnsi="Times New Roman" w:cs="Times New Roman"/>
          <w:sz w:val="24"/>
          <w:szCs w:val="24"/>
        </w:rPr>
        <w:t xml:space="preserve">не </w:t>
      </w:r>
      <w:r w:rsidR="00C9732C">
        <w:rPr>
          <w:rFonts w:ascii="Times New Roman" w:hAnsi="Times New Roman" w:cs="Times New Roman"/>
          <w:sz w:val="24"/>
          <w:szCs w:val="24"/>
          <w:lang w:val="ru-RU"/>
        </w:rPr>
        <w:t xml:space="preserve"> могут принять участие </w:t>
      </w:r>
      <w:r w:rsidR="00C9732C" w:rsidRPr="001F1948">
        <w:rPr>
          <w:rFonts w:ascii="Times New Roman" w:hAnsi="Times New Roman" w:cs="Times New Roman"/>
          <w:sz w:val="24"/>
          <w:szCs w:val="24"/>
        </w:rPr>
        <w:t>на курсах повышения квалификации «Летняя школа сельских библиотек</w:t>
      </w:r>
      <w:r w:rsidR="00C9732C" w:rsidRPr="00D9213D">
        <w:rPr>
          <w:rFonts w:ascii="Times New Roman" w:hAnsi="Times New Roman" w:cs="Times New Roman"/>
          <w:sz w:val="24"/>
          <w:szCs w:val="24"/>
        </w:rPr>
        <w:t xml:space="preserve">»  из-за </w:t>
      </w:r>
      <w:r w:rsidR="00C9732C" w:rsidRPr="00D9213D">
        <w:rPr>
          <w:rFonts w:ascii="Times New Roman" w:hAnsi="Times New Roman" w:cs="Times New Roman"/>
          <w:sz w:val="24"/>
          <w:szCs w:val="24"/>
          <w:lang w:val="ru-RU"/>
        </w:rPr>
        <w:t xml:space="preserve">неудобства времени проведения:  в это время начинается распутица, нет связи между  поселениями, </w:t>
      </w:r>
      <w:r w:rsidR="0011762E">
        <w:rPr>
          <w:rFonts w:ascii="Times New Roman" w:hAnsi="Times New Roman" w:cs="Times New Roman"/>
          <w:sz w:val="24"/>
          <w:szCs w:val="24"/>
          <w:lang w:val="ru-RU"/>
        </w:rPr>
        <w:t>внутриулусные авиаперевозки не проводятся</w:t>
      </w:r>
      <w:r w:rsidR="00C9732C" w:rsidRPr="00D9213D">
        <w:rPr>
          <w:rFonts w:ascii="Times New Roman" w:hAnsi="Times New Roman" w:cs="Times New Roman"/>
          <w:sz w:val="24"/>
          <w:szCs w:val="24"/>
          <w:lang w:val="ru-RU"/>
        </w:rPr>
        <w:t xml:space="preserve">, </w:t>
      </w:r>
      <w:r w:rsidR="00FD7B1E">
        <w:rPr>
          <w:rFonts w:ascii="Times New Roman" w:hAnsi="Times New Roman" w:cs="Times New Roman"/>
          <w:sz w:val="24"/>
          <w:szCs w:val="24"/>
          <w:lang w:val="ru-RU"/>
        </w:rPr>
        <w:t>наземного пути нет.</w:t>
      </w:r>
    </w:p>
    <w:p w:rsidR="002915E1" w:rsidRDefault="002915E1" w:rsidP="00FD7B1E">
      <w:pPr>
        <w:spacing w:after="0"/>
        <w:jc w:val="both"/>
        <w:rPr>
          <w:rFonts w:ascii="Times New Roman" w:hAnsi="Times New Roman" w:cs="Times New Roman"/>
          <w:b/>
          <w:sz w:val="24"/>
          <w:szCs w:val="24"/>
          <w:lang w:val="ru-RU"/>
        </w:rPr>
      </w:pPr>
    </w:p>
    <w:p w:rsidR="002915E1" w:rsidRDefault="002915E1" w:rsidP="00FD7B1E">
      <w:pPr>
        <w:spacing w:after="0"/>
        <w:jc w:val="both"/>
        <w:rPr>
          <w:rFonts w:ascii="Times New Roman" w:hAnsi="Times New Roman" w:cs="Times New Roman"/>
          <w:b/>
          <w:sz w:val="24"/>
          <w:szCs w:val="24"/>
          <w:lang w:val="ru-RU"/>
        </w:rPr>
      </w:pPr>
    </w:p>
    <w:p w:rsidR="002915E1" w:rsidRDefault="002915E1" w:rsidP="00FD7B1E">
      <w:pPr>
        <w:spacing w:after="0"/>
        <w:jc w:val="both"/>
        <w:rPr>
          <w:rFonts w:ascii="Times New Roman" w:hAnsi="Times New Roman" w:cs="Times New Roman"/>
          <w:b/>
          <w:sz w:val="24"/>
          <w:szCs w:val="24"/>
          <w:lang w:val="ru-RU"/>
        </w:rPr>
      </w:pPr>
    </w:p>
    <w:p w:rsidR="002915E1" w:rsidRDefault="002915E1" w:rsidP="00FD7B1E">
      <w:pPr>
        <w:spacing w:after="0"/>
        <w:jc w:val="both"/>
        <w:rPr>
          <w:rFonts w:ascii="Times New Roman" w:hAnsi="Times New Roman" w:cs="Times New Roman"/>
          <w:b/>
          <w:sz w:val="24"/>
          <w:szCs w:val="24"/>
          <w:lang w:val="ru-RU"/>
        </w:rPr>
      </w:pPr>
    </w:p>
    <w:p w:rsidR="002915E1" w:rsidRDefault="002915E1" w:rsidP="00FD7B1E">
      <w:pPr>
        <w:spacing w:after="0"/>
        <w:jc w:val="both"/>
        <w:rPr>
          <w:rFonts w:ascii="Times New Roman" w:hAnsi="Times New Roman" w:cs="Times New Roman"/>
          <w:b/>
          <w:sz w:val="24"/>
          <w:szCs w:val="24"/>
          <w:lang w:val="ru-RU"/>
        </w:rPr>
      </w:pPr>
    </w:p>
    <w:p w:rsidR="002915E1" w:rsidRDefault="002915E1" w:rsidP="00FD7B1E">
      <w:pPr>
        <w:spacing w:after="0"/>
        <w:jc w:val="both"/>
        <w:rPr>
          <w:rFonts w:ascii="Times New Roman" w:hAnsi="Times New Roman" w:cs="Times New Roman"/>
          <w:b/>
          <w:sz w:val="24"/>
          <w:szCs w:val="24"/>
          <w:lang w:val="ru-RU"/>
        </w:rPr>
      </w:pPr>
    </w:p>
    <w:p w:rsidR="002915E1" w:rsidRDefault="002915E1" w:rsidP="00FD7B1E">
      <w:pPr>
        <w:spacing w:after="0"/>
        <w:jc w:val="both"/>
        <w:rPr>
          <w:rFonts w:ascii="Times New Roman" w:hAnsi="Times New Roman" w:cs="Times New Roman"/>
          <w:b/>
          <w:sz w:val="24"/>
          <w:szCs w:val="24"/>
          <w:lang w:val="ru-RU"/>
        </w:rPr>
      </w:pPr>
    </w:p>
    <w:p w:rsidR="002915E1" w:rsidRDefault="002915E1" w:rsidP="00FD7B1E">
      <w:pPr>
        <w:spacing w:after="0"/>
        <w:jc w:val="both"/>
        <w:rPr>
          <w:rFonts w:ascii="Times New Roman" w:hAnsi="Times New Roman" w:cs="Times New Roman"/>
          <w:b/>
          <w:sz w:val="24"/>
          <w:szCs w:val="24"/>
          <w:lang w:val="ru-RU"/>
        </w:rPr>
      </w:pPr>
    </w:p>
    <w:p w:rsidR="007D63F7" w:rsidRDefault="007D63F7" w:rsidP="00FD7B1E">
      <w:pPr>
        <w:spacing w:after="0"/>
        <w:jc w:val="both"/>
        <w:rPr>
          <w:rFonts w:ascii="Times New Roman" w:hAnsi="Times New Roman" w:cs="Times New Roman"/>
          <w:b/>
          <w:sz w:val="24"/>
          <w:szCs w:val="24"/>
          <w:lang w:val="ru-RU"/>
        </w:rPr>
      </w:pPr>
    </w:p>
    <w:p w:rsidR="007D63F7" w:rsidRDefault="007D63F7" w:rsidP="00FD7B1E">
      <w:pPr>
        <w:spacing w:after="0"/>
        <w:jc w:val="both"/>
        <w:rPr>
          <w:rFonts w:ascii="Times New Roman" w:hAnsi="Times New Roman" w:cs="Times New Roman"/>
          <w:b/>
          <w:sz w:val="24"/>
          <w:szCs w:val="24"/>
          <w:lang w:val="ru-RU"/>
        </w:rPr>
      </w:pPr>
    </w:p>
    <w:p w:rsidR="002915E1" w:rsidRDefault="002915E1" w:rsidP="00FD7B1E">
      <w:pPr>
        <w:spacing w:after="0"/>
        <w:jc w:val="both"/>
        <w:rPr>
          <w:rFonts w:ascii="Times New Roman" w:hAnsi="Times New Roman" w:cs="Times New Roman"/>
          <w:b/>
          <w:sz w:val="24"/>
          <w:szCs w:val="24"/>
          <w:lang w:val="ru-RU"/>
        </w:rPr>
      </w:pPr>
    </w:p>
    <w:p w:rsidR="002915E1" w:rsidRDefault="002915E1" w:rsidP="00FD7B1E">
      <w:pPr>
        <w:spacing w:after="0"/>
        <w:jc w:val="both"/>
        <w:rPr>
          <w:rFonts w:ascii="Times New Roman" w:hAnsi="Times New Roman" w:cs="Times New Roman"/>
          <w:b/>
          <w:sz w:val="24"/>
          <w:szCs w:val="24"/>
          <w:lang w:val="ru-RU"/>
        </w:rPr>
      </w:pPr>
    </w:p>
    <w:p w:rsidR="00C9732C" w:rsidRPr="00ED2A8A" w:rsidRDefault="00C9732C" w:rsidP="00FD7B1E">
      <w:pPr>
        <w:spacing w:after="0"/>
        <w:jc w:val="both"/>
        <w:rPr>
          <w:rFonts w:ascii="Times New Roman" w:hAnsi="Times New Roman" w:cs="Times New Roman"/>
          <w:sz w:val="26"/>
          <w:szCs w:val="26"/>
          <w:lang w:val="ru-RU"/>
        </w:rPr>
      </w:pPr>
      <w:r w:rsidRPr="00ED2A8A">
        <w:rPr>
          <w:rFonts w:ascii="Times New Roman" w:hAnsi="Times New Roman" w:cs="Times New Roman"/>
          <w:b/>
          <w:sz w:val="26"/>
          <w:szCs w:val="26"/>
        </w:rPr>
        <w:t xml:space="preserve">Х. </w:t>
      </w:r>
      <w:r w:rsidR="00ED2A8A">
        <w:rPr>
          <w:rFonts w:ascii="Times New Roman" w:hAnsi="Times New Roman" w:cs="Times New Roman"/>
          <w:b/>
          <w:sz w:val="26"/>
          <w:szCs w:val="26"/>
          <w:lang w:val="ru-RU"/>
        </w:rPr>
        <w:t xml:space="preserve">   </w:t>
      </w:r>
      <w:r w:rsidRPr="00ED2A8A">
        <w:rPr>
          <w:rFonts w:ascii="Times New Roman" w:hAnsi="Times New Roman" w:cs="Times New Roman"/>
          <w:b/>
          <w:sz w:val="26"/>
          <w:szCs w:val="26"/>
        </w:rPr>
        <w:t>Укрепление материально-технической базы МЦБС</w:t>
      </w:r>
    </w:p>
    <w:p w:rsidR="00C9732C" w:rsidRPr="00A10566" w:rsidRDefault="007D63F7" w:rsidP="00B74DEC">
      <w:pPr>
        <w:spacing w:after="0"/>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       </w:t>
      </w:r>
      <w:r w:rsidR="00A10566" w:rsidRPr="00A10566">
        <w:rPr>
          <w:rFonts w:ascii="Times New Roman" w:eastAsia="Calibri" w:hAnsi="Times New Roman" w:cs="Times New Roman"/>
          <w:sz w:val="24"/>
          <w:szCs w:val="24"/>
          <w:lang w:val="ru-RU"/>
        </w:rPr>
        <w:t>М</w:t>
      </w:r>
      <w:r w:rsidR="00C9732C" w:rsidRPr="00A10566">
        <w:rPr>
          <w:rFonts w:ascii="Times New Roman" w:eastAsia="Calibri" w:hAnsi="Times New Roman" w:cs="Times New Roman"/>
          <w:sz w:val="24"/>
          <w:szCs w:val="24"/>
        </w:rPr>
        <w:t>ЦБС функциониру</w:t>
      </w:r>
      <w:r w:rsidR="00C9732C" w:rsidRPr="00A10566">
        <w:rPr>
          <w:rFonts w:ascii="Times New Roman" w:eastAsia="Calibri" w:hAnsi="Times New Roman" w:cs="Times New Roman"/>
          <w:sz w:val="24"/>
          <w:szCs w:val="24"/>
          <w:lang w:val="ru-RU"/>
        </w:rPr>
        <w:t>е</w:t>
      </w:r>
      <w:r w:rsidR="00C9732C" w:rsidRPr="00A10566">
        <w:rPr>
          <w:rFonts w:ascii="Times New Roman" w:eastAsia="Calibri" w:hAnsi="Times New Roman" w:cs="Times New Roman"/>
          <w:sz w:val="24"/>
          <w:szCs w:val="24"/>
        </w:rPr>
        <w:t>т 8 библиотек: центральная и детская библиотеки,  6 филиалов</w:t>
      </w:r>
      <w:r w:rsidR="00C9732C" w:rsidRPr="00A10566">
        <w:rPr>
          <w:rFonts w:ascii="Times New Roman" w:eastAsia="Calibri" w:hAnsi="Times New Roman" w:cs="Times New Roman"/>
          <w:sz w:val="24"/>
          <w:szCs w:val="24"/>
          <w:lang w:val="ru-RU"/>
        </w:rPr>
        <w:t>.</w:t>
      </w:r>
    </w:p>
    <w:p w:rsidR="00C9732C" w:rsidRPr="00A10566" w:rsidRDefault="009C542A" w:rsidP="009C542A">
      <w:pPr>
        <w:spacing w:after="0"/>
        <w:ind w:right="141" w:hanging="284"/>
        <w:jc w:val="both"/>
        <w:rPr>
          <w:rFonts w:ascii="Times New Roman" w:hAnsi="Times New Roman"/>
          <w:sz w:val="24"/>
          <w:lang w:val="ru-RU"/>
        </w:rPr>
      </w:pPr>
      <w:r>
        <w:rPr>
          <w:rFonts w:ascii="Times New Roman" w:hAnsi="Times New Roman"/>
          <w:sz w:val="24"/>
          <w:lang w:val="ru-RU"/>
        </w:rPr>
        <w:t xml:space="preserve">            </w:t>
      </w:r>
      <w:r w:rsidR="00C9732C" w:rsidRPr="00A10566">
        <w:rPr>
          <w:rFonts w:ascii="Times New Roman" w:hAnsi="Times New Roman"/>
          <w:sz w:val="24"/>
        </w:rPr>
        <w:t xml:space="preserve">На правах оперативного управления занимают помещения </w:t>
      </w:r>
      <w:r w:rsidR="00C9732C" w:rsidRPr="00A10566">
        <w:rPr>
          <w:rFonts w:ascii="Times New Roman" w:hAnsi="Times New Roman"/>
          <w:sz w:val="24"/>
          <w:lang w:val="ru-RU"/>
        </w:rPr>
        <w:t>центральной и детской</w:t>
      </w:r>
      <w:r w:rsidR="00C9732C" w:rsidRPr="00A10566">
        <w:rPr>
          <w:rFonts w:ascii="Times New Roman" w:hAnsi="Times New Roman"/>
          <w:sz w:val="24"/>
        </w:rPr>
        <w:t xml:space="preserve">  библиотек общей площадью –</w:t>
      </w:r>
      <w:r w:rsidR="00C9732C" w:rsidRPr="00A52834">
        <w:rPr>
          <w:rFonts w:ascii="Times New Roman" w:hAnsi="Times New Roman"/>
          <w:sz w:val="24"/>
          <w:lang w:val="ru-RU"/>
        </w:rPr>
        <w:t xml:space="preserve">327,3  </w:t>
      </w:r>
      <w:r w:rsidR="00C9732C" w:rsidRPr="00A10566">
        <w:rPr>
          <w:rFonts w:ascii="Times New Roman" w:hAnsi="Times New Roman"/>
          <w:sz w:val="24"/>
          <w:szCs w:val="24"/>
        </w:rPr>
        <w:t>кв</w:t>
      </w:r>
      <w:r w:rsidR="00C9732C" w:rsidRPr="00A10566">
        <w:rPr>
          <w:rFonts w:ascii="Times New Roman" w:hAnsi="Times New Roman"/>
          <w:sz w:val="24"/>
        </w:rPr>
        <w:t>. м.</w:t>
      </w:r>
    </w:p>
    <w:p w:rsidR="00A10566" w:rsidRDefault="009C542A" w:rsidP="009C542A">
      <w:pPr>
        <w:spacing w:after="0"/>
        <w:ind w:right="141" w:hanging="284"/>
        <w:jc w:val="both"/>
        <w:rPr>
          <w:rFonts w:ascii="Times New Roman" w:hAnsi="Times New Roman"/>
          <w:b/>
          <w:sz w:val="24"/>
          <w:lang w:val="ru-RU"/>
        </w:rPr>
      </w:pPr>
      <w:r>
        <w:rPr>
          <w:rFonts w:ascii="Times New Roman" w:hAnsi="Times New Roman"/>
          <w:sz w:val="24"/>
          <w:lang w:val="ru-RU"/>
        </w:rPr>
        <w:t xml:space="preserve">             </w:t>
      </w:r>
      <w:r w:rsidR="00C9732C" w:rsidRPr="00A10566">
        <w:rPr>
          <w:rFonts w:ascii="Times New Roman" w:hAnsi="Times New Roman"/>
          <w:sz w:val="24"/>
        </w:rPr>
        <w:t>По итогам 201</w:t>
      </w:r>
      <w:r w:rsidR="00A10566" w:rsidRPr="00A10566">
        <w:rPr>
          <w:rFonts w:ascii="Times New Roman" w:hAnsi="Times New Roman"/>
          <w:sz w:val="24"/>
          <w:lang w:val="ru-RU"/>
        </w:rPr>
        <w:t>6</w:t>
      </w:r>
      <w:r w:rsidR="00C9732C" w:rsidRPr="00A10566">
        <w:rPr>
          <w:rFonts w:ascii="Times New Roman" w:hAnsi="Times New Roman"/>
          <w:sz w:val="24"/>
        </w:rPr>
        <w:t xml:space="preserve"> года из общег</w:t>
      </w:r>
      <w:r w:rsidR="000A7C07">
        <w:rPr>
          <w:rFonts w:ascii="Times New Roman" w:hAnsi="Times New Roman"/>
          <w:sz w:val="24"/>
        </w:rPr>
        <w:t>о количества сельских библиотек</w:t>
      </w:r>
      <w:r w:rsidR="0011762E">
        <w:rPr>
          <w:rFonts w:ascii="Times New Roman" w:hAnsi="Times New Roman"/>
          <w:sz w:val="24"/>
          <w:lang w:val="ru-RU"/>
        </w:rPr>
        <w:t xml:space="preserve"> </w:t>
      </w:r>
      <w:r w:rsidR="000A7C07">
        <w:rPr>
          <w:rFonts w:ascii="Times New Roman" w:hAnsi="Times New Roman"/>
          <w:sz w:val="24"/>
          <w:lang w:val="ru-RU"/>
        </w:rPr>
        <w:t>-</w:t>
      </w:r>
      <w:r w:rsidR="0011762E">
        <w:rPr>
          <w:rFonts w:ascii="Times New Roman" w:hAnsi="Times New Roman"/>
          <w:sz w:val="24"/>
          <w:lang w:val="ru-RU"/>
        </w:rPr>
        <w:t xml:space="preserve"> </w:t>
      </w:r>
      <w:r w:rsidR="000A7C07">
        <w:rPr>
          <w:rFonts w:ascii="Times New Roman" w:hAnsi="Times New Roman"/>
          <w:sz w:val="24"/>
          <w:lang w:val="ru-RU"/>
        </w:rPr>
        <w:t>3</w:t>
      </w:r>
      <w:r w:rsidR="00C9732C" w:rsidRPr="00A10566">
        <w:rPr>
          <w:rFonts w:ascii="Times New Roman" w:hAnsi="Times New Roman"/>
          <w:sz w:val="24"/>
          <w:lang w:val="ru-RU"/>
        </w:rPr>
        <w:t xml:space="preserve"> модельные сельские библиотеки</w:t>
      </w:r>
      <w:r w:rsidR="0011762E">
        <w:rPr>
          <w:rFonts w:ascii="Times New Roman" w:hAnsi="Times New Roman"/>
          <w:sz w:val="24"/>
          <w:lang w:val="ru-RU"/>
        </w:rPr>
        <w:t xml:space="preserve"> </w:t>
      </w:r>
      <w:r w:rsidR="00C9732C" w:rsidRPr="00A10566">
        <w:rPr>
          <w:rFonts w:ascii="Times New Roman" w:hAnsi="Times New Roman"/>
          <w:sz w:val="24"/>
          <w:lang w:val="ru-RU"/>
        </w:rPr>
        <w:t>(</w:t>
      </w:r>
      <w:r w:rsidR="000A7C07">
        <w:rPr>
          <w:rFonts w:ascii="Times New Roman" w:hAnsi="Times New Roman"/>
          <w:sz w:val="24"/>
          <w:lang w:val="ru-RU"/>
        </w:rPr>
        <w:t xml:space="preserve">Ф-2 с. </w:t>
      </w:r>
      <w:proofErr w:type="gramStart"/>
      <w:r w:rsidR="000A7C07">
        <w:rPr>
          <w:rFonts w:ascii="Times New Roman" w:hAnsi="Times New Roman"/>
          <w:sz w:val="24"/>
          <w:lang w:val="ru-RU"/>
        </w:rPr>
        <w:t xml:space="preserve">Кэбэрэгэнэ, </w:t>
      </w:r>
      <w:r w:rsidR="00C9732C" w:rsidRPr="00A10566">
        <w:rPr>
          <w:rFonts w:ascii="Times New Roman" w:hAnsi="Times New Roman"/>
          <w:sz w:val="24"/>
          <w:lang w:val="ru-RU"/>
        </w:rPr>
        <w:t>Ф-</w:t>
      </w:r>
      <w:r w:rsidR="000A7C07">
        <w:rPr>
          <w:rFonts w:ascii="Times New Roman" w:hAnsi="Times New Roman"/>
          <w:sz w:val="24"/>
          <w:lang w:val="ru-RU"/>
        </w:rPr>
        <w:t>3 с. Сыаганнах, Ф-5 с. Сутуруоха)</w:t>
      </w:r>
      <w:r w:rsidR="00C9732C" w:rsidRPr="00A10566">
        <w:rPr>
          <w:rFonts w:ascii="Times New Roman" w:hAnsi="Times New Roman"/>
          <w:sz w:val="24"/>
          <w:lang w:val="ru-RU"/>
        </w:rPr>
        <w:t xml:space="preserve">, </w:t>
      </w:r>
      <w:r w:rsidR="000A7C07">
        <w:rPr>
          <w:rFonts w:ascii="Times New Roman" w:hAnsi="Times New Roman"/>
          <w:sz w:val="24"/>
          <w:lang w:val="ru-RU"/>
        </w:rPr>
        <w:t>4</w:t>
      </w:r>
      <w:r w:rsidR="0011762E">
        <w:rPr>
          <w:rFonts w:ascii="Times New Roman" w:hAnsi="Times New Roman"/>
          <w:sz w:val="24"/>
          <w:lang w:val="ru-RU"/>
        </w:rPr>
        <w:t xml:space="preserve"> </w:t>
      </w:r>
      <w:r w:rsidR="00C9732C" w:rsidRPr="00A10566">
        <w:rPr>
          <w:rFonts w:ascii="Times New Roman" w:hAnsi="Times New Roman"/>
          <w:sz w:val="24"/>
        </w:rPr>
        <w:t>расположены в</w:t>
      </w:r>
      <w:r w:rsidR="0011762E">
        <w:rPr>
          <w:rFonts w:ascii="Times New Roman" w:hAnsi="Times New Roman"/>
          <w:sz w:val="24"/>
          <w:lang w:val="ru-RU"/>
        </w:rPr>
        <w:t xml:space="preserve"> </w:t>
      </w:r>
      <w:r w:rsidR="00C9732C" w:rsidRPr="00A10566">
        <w:rPr>
          <w:rFonts w:ascii="Times New Roman" w:hAnsi="Times New Roman"/>
          <w:sz w:val="24"/>
        </w:rPr>
        <w:t>сельских Домах культуры</w:t>
      </w:r>
      <w:r w:rsidR="000A7C07">
        <w:rPr>
          <w:rFonts w:ascii="Times New Roman" w:hAnsi="Times New Roman"/>
          <w:sz w:val="24"/>
          <w:lang w:val="ru-RU"/>
        </w:rPr>
        <w:t xml:space="preserve"> и Ф-5 переехала на старое здание детского сада с. Сутуруоха</w:t>
      </w:r>
      <w:r w:rsidR="00C9732C" w:rsidRPr="00A10566">
        <w:rPr>
          <w:rFonts w:ascii="Times New Roman" w:hAnsi="Times New Roman"/>
          <w:sz w:val="24"/>
          <w:lang w:val="ru-RU"/>
        </w:rPr>
        <w:t>.</w:t>
      </w:r>
      <w:proofErr w:type="gramEnd"/>
    </w:p>
    <w:p w:rsidR="00A10566" w:rsidRDefault="009C542A" w:rsidP="009C542A">
      <w:pPr>
        <w:spacing w:after="0"/>
        <w:ind w:right="141" w:hanging="284"/>
        <w:jc w:val="both"/>
        <w:rPr>
          <w:rFonts w:ascii="Times New Roman" w:hAnsi="Times New Roman"/>
          <w:b/>
          <w:color w:val="FF0000"/>
          <w:sz w:val="24"/>
          <w:lang w:val="ru-RU"/>
        </w:rPr>
      </w:pPr>
      <w:r>
        <w:rPr>
          <w:rFonts w:ascii="Times New Roman" w:hAnsi="Times New Roman"/>
          <w:sz w:val="24"/>
          <w:szCs w:val="24"/>
          <w:lang w:val="ru-RU"/>
        </w:rPr>
        <w:t xml:space="preserve">            </w:t>
      </w:r>
      <w:r w:rsidR="00C9732C" w:rsidRPr="00A10566">
        <w:rPr>
          <w:rFonts w:ascii="Times New Roman" w:hAnsi="Times New Roman"/>
          <w:sz w:val="24"/>
          <w:szCs w:val="24"/>
        </w:rPr>
        <w:t>Сельские библиотеки работают в нормальном температурном режиме</w:t>
      </w:r>
      <w:r w:rsidR="00C9732C" w:rsidRPr="00A10566">
        <w:rPr>
          <w:rFonts w:ascii="Times New Roman" w:hAnsi="Times New Roman"/>
          <w:sz w:val="24"/>
          <w:szCs w:val="24"/>
          <w:lang w:val="ru-RU"/>
        </w:rPr>
        <w:t xml:space="preserve">, кроме </w:t>
      </w:r>
      <w:r w:rsidR="00A10566">
        <w:rPr>
          <w:rFonts w:ascii="Times New Roman" w:hAnsi="Times New Roman" w:cs="Times New Roman"/>
          <w:bCs/>
          <w:sz w:val="24"/>
          <w:szCs w:val="24"/>
          <w:lang w:val="ru-RU"/>
        </w:rPr>
        <w:t>здания Ф-4 с. Киенг-Кюель</w:t>
      </w:r>
      <w:r w:rsidR="0011762E">
        <w:rPr>
          <w:rFonts w:ascii="Times New Roman" w:hAnsi="Times New Roman" w:cs="Times New Roman"/>
          <w:bCs/>
          <w:sz w:val="24"/>
          <w:szCs w:val="24"/>
          <w:lang w:val="ru-RU"/>
        </w:rPr>
        <w:t>. Здание имеет автономное печное отопление. Из-за технических проблем завоза дров здание недостаточно отапливается</w:t>
      </w:r>
      <w:r w:rsidR="008C1899">
        <w:rPr>
          <w:rFonts w:ascii="Times New Roman" w:hAnsi="Times New Roman" w:cs="Times New Roman"/>
          <w:bCs/>
          <w:sz w:val="24"/>
          <w:szCs w:val="24"/>
          <w:lang w:val="ru-RU"/>
        </w:rPr>
        <w:t xml:space="preserve">, что доставляет неудобства не только работникам, но и читателям села. </w:t>
      </w:r>
    </w:p>
    <w:p w:rsidR="00783037" w:rsidRDefault="00783037" w:rsidP="009007CF">
      <w:pPr>
        <w:spacing w:after="0"/>
        <w:ind w:left="-426" w:right="141" w:firstLine="142"/>
        <w:jc w:val="both"/>
        <w:rPr>
          <w:rFonts w:ascii="Times New Roman" w:hAnsi="Times New Roman"/>
          <w:b/>
          <w:color w:val="FF0000"/>
          <w:sz w:val="24"/>
          <w:lang w:val="ru-RU"/>
        </w:rPr>
      </w:pPr>
    </w:p>
    <w:p w:rsidR="00C6579D" w:rsidRDefault="00C6579D" w:rsidP="009007CF">
      <w:pPr>
        <w:spacing w:after="0"/>
        <w:ind w:left="-426" w:right="141" w:firstLine="142"/>
        <w:jc w:val="both"/>
        <w:rPr>
          <w:rFonts w:ascii="Times New Roman" w:hAnsi="Times New Roman" w:cs="Times New Roman"/>
          <w:color w:val="FF0000"/>
          <w:sz w:val="24"/>
          <w:szCs w:val="24"/>
          <w:lang w:val="ru-RU"/>
        </w:rPr>
      </w:pPr>
    </w:p>
    <w:tbl>
      <w:tblPr>
        <w:tblStyle w:val="a5"/>
        <w:tblpPr w:leftFromText="180" w:rightFromText="180" w:vertAnchor="text" w:horzAnchor="margin" w:tblpXSpec="center" w:tblpY="-31"/>
        <w:tblW w:w="9464" w:type="dxa"/>
        <w:tblLayout w:type="fixed"/>
        <w:tblLook w:val="04A0" w:firstRow="1" w:lastRow="0" w:firstColumn="1" w:lastColumn="0" w:noHBand="0" w:noVBand="1"/>
      </w:tblPr>
      <w:tblGrid>
        <w:gridCol w:w="1809"/>
        <w:gridCol w:w="993"/>
        <w:gridCol w:w="743"/>
        <w:gridCol w:w="958"/>
        <w:gridCol w:w="1275"/>
        <w:gridCol w:w="1418"/>
        <w:gridCol w:w="1276"/>
        <w:gridCol w:w="992"/>
      </w:tblGrid>
      <w:tr w:rsidR="00C6579D" w:rsidRPr="00A52834" w:rsidTr="00A64F0E">
        <w:tc>
          <w:tcPr>
            <w:tcW w:w="1809" w:type="dxa"/>
            <w:tcBorders>
              <w:top w:val="single" w:sz="4" w:space="0" w:color="auto"/>
              <w:left w:val="single" w:sz="4" w:space="0" w:color="auto"/>
              <w:bottom w:val="single" w:sz="4" w:space="0" w:color="auto"/>
              <w:right w:val="single" w:sz="4" w:space="0" w:color="auto"/>
            </w:tcBorders>
          </w:tcPr>
          <w:p w:rsidR="00C6579D" w:rsidRPr="00A52834" w:rsidRDefault="00C6579D" w:rsidP="00C6579D">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C6579D" w:rsidRPr="00A52834" w:rsidRDefault="00C6579D" w:rsidP="00C6579D">
            <w:pPr>
              <w:spacing w:line="276" w:lineRule="auto"/>
              <w:jc w:val="center"/>
              <w:rPr>
                <w:rFonts w:ascii="Times New Roman" w:hAnsi="Times New Roman" w:cs="Times New Roman"/>
                <w:sz w:val="24"/>
                <w:szCs w:val="24"/>
                <w:lang w:val="ru-RU"/>
              </w:rPr>
            </w:pPr>
            <w:r w:rsidRPr="00A52834">
              <w:rPr>
                <w:rFonts w:ascii="Times New Roman" w:hAnsi="Times New Roman" w:cs="Times New Roman"/>
                <w:sz w:val="24"/>
                <w:szCs w:val="24"/>
              </w:rPr>
              <w:t>Пло</w:t>
            </w:r>
          </w:p>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щадь, кв. м.</w:t>
            </w:r>
          </w:p>
        </w:tc>
        <w:tc>
          <w:tcPr>
            <w:tcW w:w="743" w:type="dxa"/>
            <w:tcBorders>
              <w:top w:val="single" w:sz="4" w:space="0" w:color="auto"/>
              <w:left w:val="single" w:sz="4" w:space="0" w:color="auto"/>
              <w:bottom w:val="single" w:sz="4" w:space="0" w:color="auto"/>
              <w:right w:val="single" w:sz="4" w:space="0" w:color="auto"/>
            </w:tcBorders>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Год ввода</w:t>
            </w:r>
          </w:p>
        </w:tc>
        <w:tc>
          <w:tcPr>
            <w:tcW w:w="958" w:type="dxa"/>
            <w:tcBorders>
              <w:top w:val="single" w:sz="4" w:space="0" w:color="auto"/>
              <w:left w:val="single" w:sz="4" w:space="0" w:color="auto"/>
              <w:bottom w:val="single" w:sz="4" w:space="0" w:color="auto"/>
              <w:right w:val="single" w:sz="4" w:space="0" w:color="auto"/>
            </w:tcBorders>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Типовое – 1, приспо-соблен. -2</w:t>
            </w:r>
          </w:p>
        </w:tc>
        <w:tc>
          <w:tcPr>
            <w:tcW w:w="1275" w:type="dxa"/>
            <w:tcBorders>
              <w:top w:val="single" w:sz="4" w:space="0" w:color="auto"/>
              <w:left w:val="single" w:sz="4" w:space="0" w:color="auto"/>
              <w:bottom w:val="single" w:sz="4" w:space="0" w:color="auto"/>
              <w:right w:val="single" w:sz="4" w:space="0" w:color="auto"/>
            </w:tcBorders>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Тех. сост (авар-е, ветхие-1, треб кап ремон-2, удовл. -3)</w:t>
            </w:r>
          </w:p>
        </w:tc>
        <w:tc>
          <w:tcPr>
            <w:tcW w:w="1418" w:type="dxa"/>
            <w:tcBorders>
              <w:top w:val="single" w:sz="4" w:space="0" w:color="auto"/>
              <w:left w:val="single" w:sz="4" w:space="0" w:color="auto"/>
              <w:bottom w:val="single" w:sz="4" w:space="0" w:color="auto"/>
              <w:right w:val="single" w:sz="4" w:space="0" w:color="auto"/>
            </w:tcBorders>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Центр. отоплен.</w:t>
            </w:r>
          </w:p>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(имеется – 1, отсутств. – 2)</w:t>
            </w:r>
          </w:p>
        </w:tc>
        <w:tc>
          <w:tcPr>
            <w:tcW w:w="1276" w:type="dxa"/>
            <w:tcBorders>
              <w:top w:val="single" w:sz="4" w:space="0" w:color="auto"/>
              <w:left w:val="single" w:sz="4" w:space="0" w:color="auto"/>
              <w:bottom w:val="single" w:sz="4" w:space="0" w:color="auto"/>
              <w:right w:val="single" w:sz="4" w:space="0" w:color="auto"/>
            </w:tcBorders>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Вид стр-я (каменное-1, деревянное -2)</w:t>
            </w:r>
          </w:p>
        </w:tc>
        <w:tc>
          <w:tcPr>
            <w:tcW w:w="992" w:type="dxa"/>
            <w:tcBorders>
              <w:top w:val="single" w:sz="4" w:space="0" w:color="auto"/>
              <w:left w:val="single" w:sz="4" w:space="0" w:color="auto"/>
              <w:bottom w:val="single" w:sz="4" w:space="0" w:color="auto"/>
              <w:right w:val="single" w:sz="4" w:space="0" w:color="auto"/>
            </w:tcBorders>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Год послед. кап. ремонта</w:t>
            </w:r>
          </w:p>
        </w:tc>
      </w:tr>
      <w:tr w:rsidR="00C6579D" w:rsidRPr="00A52834" w:rsidTr="00A64F0E">
        <w:tc>
          <w:tcPr>
            <w:tcW w:w="1809"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rPr>
                <w:rFonts w:ascii="Times New Roman" w:hAnsi="Times New Roman" w:cs="Times New Roman"/>
                <w:sz w:val="24"/>
                <w:szCs w:val="24"/>
              </w:rPr>
            </w:pPr>
            <w:r w:rsidRPr="00A52834">
              <w:rPr>
                <w:rFonts w:ascii="Times New Roman" w:hAnsi="Times New Roman" w:cs="Times New Roman"/>
                <w:sz w:val="24"/>
                <w:szCs w:val="24"/>
              </w:rPr>
              <w:t xml:space="preserve">Центральная библиотека </w:t>
            </w:r>
          </w:p>
        </w:tc>
        <w:tc>
          <w:tcPr>
            <w:tcW w:w="99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244</w:t>
            </w:r>
          </w:p>
        </w:tc>
        <w:tc>
          <w:tcPr>
            <w:tcW w:w="74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1979</w:t>
            </w:r>
          </w:p>
        </w:tc>
        <w:tc>
          <w:tcPr>
            <w:tcW w:w="95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sidRPr="00A52834">
              <w:rPr>
                <w:rFonts w:ascii="Times New Roman" w:hAnsi="Times New Roman" w:cs="Times New Roman"/>
                <w:sz w:val="24"/>
                <w:szCs w:val="24"/>
                <w:lang w:val="ru-RU"/>
              </w:rPr>
              <w:t>3</w:t>
            </w:r>
          </w:p>
        </w:tc>
        <w:tc>
          <w:tcPr>
            <w:tcW w:w="141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sidRPr="00A52834">
              <w:rPr>
                <w:rFonts w:ascii="Times New Roman" w:hAnsi="Times New Roman" w:cs="Times New Roman"/>
                <w:sz w:val="24"/>
                <w:szCs w:val="24"/>
                <w:lang w:val="ru-RU"/>
              </w:rPr>
              <w:t>2015</w:t>
            </w:r>
          </w:p>
        </w:tc>
      </w:tr>
      <w:tr w:rsidR="00C6579D" w:rsidRPr="00A52834" w:rsidTr="00A64F0E">
        <w:tc>
          <w:tcPr>
            <w:tcW w:w="1809"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rPr>
                <w:rFonts w:ascii="Times New Roman" w:hAnsi="Times New Roman" w:cs="Times New Roman"/>
                <w:sz w:val="24"/>
                <w:szCs w:val="24"/>
              </w:rPr>
            </w:pPr>
            <w:r w:rsidRPr="00A52834">
              <w:rPr>
                <w:rFonts w:ascii="Times New Roman" w:hAnsi="Times New Roman" w:cs="Times New Roman"/>
                <w:sz w:val="24"/>
                <w:szCs w:val="24"/>
              </w:rPr>
              <w:t>Детская библ</w:t>
            </w:r>
          </w:p>
        </w:tc>
        <w:tc>
          <w:tcPr>
            <w:tcW w:w="99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83</w:t>
            </w:r>
          </w:p>
        </w:tc>
        <w:tc>
          <w:tcPr>
            <w:tcW w:w="74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1979</w:t>
            </w:r>
          </w:p>
        </w:tc>
        <w:tc>
          <w:tcPr>
            <w:tcW w:w="95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sidRPr="00A52834">
              <w:rPr>
                <w:rFonts w:ascii="Times New Roman" w:hAnsi="Times New Roman" w:cs="Times New Roman"/>
                <w:sz w:val="24"/>
                <w:szCs w:val="24"/>
                <w:lang w:val="ru-RU"/>
              </w:rPr>
              <w:t>3</w:t>
            </w:r>
          </w:p>
        </w:tc>
        <w:tc>
          <w:tcPr>
            <w:tcW w:w="141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sidRPr="00A52834">
              <w:rPr>
                <w:rFonts w:ascii="Times New Roman" w:hAnsi="Times New Roman" w:cs="Times New Roman"/>
                <w:sz w:val="24"/>
                <w:szCs w:val="24"/>
                <w:lang w:val="ru-RU"/>
              </w:rPr>
              <w:t>-</w:t>
            </w:r>
          </w:p>
        </w:tc>
      </w:tr>
      <w:tr w:rsidR="00C6579D" w:rsidRPr="00A52834" w:rsidTr="00A64F0E">
        <w:trPr>
          <w:trHeight w:val="291"/>
        </w:trPr>
        <w:tc>
          <w:tcPr>
            <w:tcW w:w="1809"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rPr>
                <w:rFonts w:ascii="Times New Roman" w:hAnsi="Times New Roman" w:cs="Times New Roman"/>
                <w:sz w:val="24"/>
                <w:szCs w:val="24"/>
              </w:rPr>
            </w:pPr>
            <w:r w:rsidRPr="00A52834">
              <w:rPr>
                <w:rFonts w:ascii="Times New Roman" w:hAnsi="Times New Roman" w:cs="Times New Roman"/>
                <w:sz w:val="24"/>
                <w:szCs w:val="24"/>
              </w:rPr>
              <w:t>Ф-1 с. Абый</w:t>
            </w:r>
          </w:p>
        </w:tc>
        <w:tc>
          <w:tcPr>
            <w:tcW w:w="99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47</w:t>
            </w:r>
          </w:p>
        </w:tc>
        <w:tc>
          <w:tcPr>
            <w:tcW w:w="74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1976</w:t>
            </w:r>
          </w:p>
        </w:tc>
        <w:tc>
          <w:tcPr>
            <w:tcW w:w="95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3</w:t>
            </w:r>
          </w:p>
        </w:tc>
        <w:tc>
          <w:tcPr>
            <w:tcW w:w="141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w:t>
            </w:r>
          </w:p>
        </w:tc>
      </w:tr>
      <w:tr w:rsidR="00C6579D" w:rsidRPr="00A52834" w:rsidTr="00A64F0E">
        <w:tc>
          <w:tcPr>
            <w:tcW w:w="1809"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rPr>
                <w:rFonts w:ascii="Times New Roman" w:hAnsi="Times New Roman" w:cs="Times New Roman"/>
                <w:sz w:val="24"/>
                <w:szCs w:val="24"/>
              </w:rPr>
            </w:pPr>
            <w:r w:rsidRPr="00A52834">
              <w:rPr>
                <w:rFonts w:ascii="Times New Roman" w:hAnsi="Times New Roman" w:cs="Times New Roman"/>
                <w:sz w:val="24"/>
                <w:szCs w:val="24"/>
              </w:rPr>
              <w:t>Ф-2 с. Кэбэргэнэ</w:t>
            </w:r>
          </w:p>
        </w:tc>
        <w:tc>
          <w:tcPr>
            <w:tcW w:w="99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56</w:t>
            </w:r>
          </w:p>
        </w:tc>
        <w:tc>
          <w:tcPr>
            <w:tcW w:w="74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1999</w:t>
            </w:r>
          </w:p>
        </w:tc>
        <w:tc>
          <w:tcPr>
            <w:tcW w:w="95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3</w:t>
            </w:r>
          </w:p>
        </w:tc>
        <w:tc>
          <w:tcPr>
            <w:tcW w:w="141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2010</w:t>
            </w:r>
          </w:p>
        </w:tc>
      </w:tr>
      <w:tr w:rsidR="00C6579D" w:rsidRPr="00A52834" w:rsidTr="00A64F0E">
        <w:tc>
          <w:tcPr>
            <w:tcW w:w="1809"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rPr>
                <w:rFonts w:ascii="Times New Roman" w:hAnsi="Times New Roman" w:cs="Times New Roman"/>
                <w:sz w:val="24"/>
                <w:szCs w:val="24"/>
              </w:rPr>
            </w:pPr>
            <w:r w:rsidRPr="00A52834">
              <w:rPr>
                <w:rFonts w:ascii="Times New Roman" w:hAnsi="Times New Roman" w:cs="Times New Roman"/>
                <w:sz w:val="24"/>
                <w:szCs w:val="24"/>
              </w:rPr>
              <w:t>Ф-3 с. Сыаганнах</w:t>
            </w:r>
          </w:p>
        </w:tc>
        <w:tc>
          <w:tcPr>
            <w:tcW w:w="99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109</w:t>
            </w:r>
          </w:p>
        </w:tc>
        <w:tc>
          <w:tcPr>
            <w:tcW w:w="74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2009</w:t>
            </w:r>
          </w:p>
        </w:tc>
        <w:tc>
          <w:tcPr>
            <w:tcW w:w="95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3</w:t>
            </w:r>
          </w:p>
        </w:tc>
        <w:tc>
          <w:tcPr>
            <w:tcW w:w="141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2009</w:t>
            </w:r>
          </w:p>
        </w:tc>
      </w:tr>
      <w:tr w:rsidR="00C6579D" w:rsidRPr="00A52834" w:rsidTr="00A64F0E">
        <w:trPr>
          <w:trHeight w:val="345"/>
        </w:trPr>
        <w:tc>
          <w:tcPr>
            <w:tcW w:w="1809"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rPr>
                <w:rFonts w:ascii="Times New Roman" w:hAnsi="Times New Roman" w:cs="Times New Roman"/>
                <w:sz w:val="24"/>
                <w:szCs w:val="24"/>
                <w:lang w:val="ru-RU"/>
              </w:rPr>
            </w:pPr>
            <w:r w:rsidRPr="00A52834">
              <w:rPr>
                <w:rFonts w:ascii="Times New Roman" w:hAnsi="Times New Roman" w:cs="Times New Roman"/>
                <w:sz w:val="24"/>
                <w:szCs w:val="24"/>
              </w:rPr>
              <w:t>Ф-4  с. Уолбут</w:t>
            </w:r>
          </w:p>
        </w:tc>
        <w:tc>
          <w:tcPr>
            <w:tcW w:w="99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Pr>
                <w:rFonts w:ascii="Times New Roman" w:hAnsi="Times New Roman" w:cs="Times New Roman"/>
                <w:sz w:val="24"/>
                <w:szCs w:val="24"/>
              </w:rPr>
              <w:t>4</w:t>
            </w:r>
            <w:r>
              <w:rPr>
                <w:rFonts w:ascii="Times New Roman" w:hAnsi="Times New Roman" w:cs="Times New Roman"/>
                <w:sz w:val="24"/>
                <w:szCs w:val="24"/>
                <w:lang w:val="ru-RU"/>
              </w:rPr>
              <w:t>8</w:t>
            </w:r>
          </w:p>
        </w:tc>
        <w:tc>
          <w:tcPr>
            <w:tcW w:w="74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1997</w:t>
            </w:r>
          </w:p>
        </w:tc>
        <w:tc>
          <w:tcPr>
            <w:tcW w:w="95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3</w:t>
            </w:r>
          </w:p>
        </w:tc>
        <w:tc>
          <w:tcPr>
            <w:tcW w:w="141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sidRPr="00A52834">
              <w:rPr>
                <w:rFonts w:ascii="Times New Roman" w:hAnsi="Times New Roman" w:cs="Times New Roman"/>
                <w:sz w:val="24"/>
                <w:szCs w:val="24"/>
              </w:rPr>
              <w:t>201</w:t>
            </w:r>
            <w:r w:rsidRPr="00A52834">
              <w:rPr>
                <w:rFonts w:ascii="Times New Roman" w:hAnsi="Times New Roman" w:cs="Times New Roman"/>
                <w:sz w:val="24"/>
                <w:szCs w:val="24"/>
                <w:lang w:val="ru-RU"/>
              </w:rPr>
              <w:t>6</w:t>
            </w:r>
          </w:p>
        </w:tc>
      </w:tr>
      <w:tr w:rsidR="00C6579D" w:rsidRPr="00A52834" w:rsidTr="00A64F0E">
        <w:tc>
          <w:tcPr>
            <w:tcW w:w="1809"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rPr>
                <w:rFonts w:ascii="Times New Roman" w:hAnsi="Times New Roman" w:cs="Times New Roman"/>
                <w:sz w:val="24"/>
                <w:szCs w:val="24"/>
                <w:lang w:val="ru-RU"/>
              </w:rPr>
            </w:pPr>
            <w:r w:rsidRPr="00A52834">
              <w:rPr>
                <w:rFonts w:ascii="Times New Roman" w:hAnsi="Times New Roman" w:cs="Times New Roman"/>
                <w:sz w:val="24"/>
                <w:szCs w:val="24"/>
              </w:rPr>
              <w:t xml:space="preserve">Ф-5  с. </w:t>
            </w:r>
            <w:r w:rsidRPr="00A52834">
              <w:rPr>
                <w:rFonts w:ascii="Times New Roman" w:hAnsi="Times New Roman" w:cs="Times New Roman"/>
                <w:sz w:val="24"/>
                <w:szCs w:val="24"/>
                <w:lang w:val="ru-RU"/>
              </w:rPr>
              <w:t>Сутуруоха</w:t>
            </w:r>
          </w:p>
        </w:tc>
        <w:tc>
          <w:tcPr>
            <w:tcW w:w="99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95</w:t>
            </w:r>
          </w:p>
        </w:tc>
        <w:tc>
          <w:tcPr>
            <w:tcW w:w="74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1971</w:t>
            </w:r>
          </w:p>
        </w:tc>
        <w:tc>
          <w:tcPr>
            <w:tcW w:w="95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3</w:t>
            </w:r>
          </w:p>
        </w:tc>
        <w:tc>
          <w:tcPr>
            <w:tcW w:w="141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1995</w:t>
            </w:r>
          </w:p>
        </w:tc>
      </w:tr>
      <w:tr w:rsidR="00C6579D" w:rsidRPr="00A52834" w:rsidTr="00A64F0E">
        <w:tc>
          <w:tcPr>
            <w:tcW w:w="1809"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rPr>
                <w:rFonts w:ascii="Times New Roman" w:hAnsi="Times New Roman" w:cs="Times New Roman"/>
                <w:sz w:val="24"/>
                <w:szCs w:val="24"/>
                <w:lang w:val="ru-RU"/>
              </w:rPr>
            </w:pPr>
            <w:r w:rsidRPr="00A52834">
              <w:rPr>
                <w:rFonts w:ascii="Times New Roman" w:hAnsi="Times New Roman" w:cs="Times New Roman"/>
                <w:sz w:val="24"/>
                <w:szCs w:val="24"/>
              </w:rPr>
              <w:t>Ф-6 с. Джоску</w:t>
            </w:r>
          </w:p>
        </w:tc>
        <w:tc>
          <w:tcPr>
            <w:tcW w:w="99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10</w:t>
            </w:r>
          </w:p>
        </w:tc>
        <w:tc>
          <w:tcPr>
            <w:tcW w:w="743"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1989</w:t>
            </w:r>
          </w:p>
        </w:tc>
        <w:tc>
          <w:tcPr>
            <w:tcW w:w="95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3</w:t>
            </w:r>
          </w:p>
        </w:tc>
        <w:tc>
          <w:tcPr>
            <w:tcW w:w="1418"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hideMark/>
          </w:tcPr>
          <w:p w:rsidR="00C6579D" w:rsidRPr="00A52834" w:rsidRDefault="00C6579D" w:rsidP="00C6579D">
            <w:pPr>
              <w:spacing w:line="276" w:lineRule="auto"/>
              <w:jc w:val="center"/>
              <w:rPr>
                <w:rFonts w:ascii="Times New Roman" w:hAnsi="Times New Roman" w:cs="Times New Roman"/>
                <w:sz w:val="24"/>
                <w:szCs w:val="24"/>
              </w:rPr>
            </w:pPr>
            <w:r w:rsidRPr="00A52834">
              <w:rPr>
                <w:rFonts w:ascii="Times New Roman" w:hAnsi="Times New Roman" w:cs="Times New Roman"/>
                <w:sz w:val="24"/>
                <w:szCs w:val="24"/>
              </w:rPr>
              <w:t>-</w:t>
            </w:r>
          </w:p>
        </w:tc>
      </w:tr>
    </w:tbl>
    <w:p w:rsidR="008C1899" w:rsidRDefault="008C1899" w:rsidP="008C1899">
      <w:pPr>
        <w:spacing w:after="0"/>
        <w:jc w:val="both"/>
        <w:rPr>
          <w:rFonts w:ascii="Times New Roman" w:hAnsi="Times New Roman" w:cs="Times New Roman"/>
          <w:lang w:val="ru-RU"/>
        </w:rPr>
      </w:pPr>
      <w:r>
        <w:rPr>
          <w:rFonts w:ascii="Times New Roman" w:hAnsi="Times New Roman" w:cs="Times New Roman"/>
          <w:bCs/>
          <w:sz w:val="24"/>
          <w:szCs w:val="24"/>
          <w:lang w:val="ru-RU"/>
        </w:rPr>
        <w:t>Библиотеки</w:t>
      </w:r>
      <w:r>
        <w:rPr>
          <w:rFonts w:ascii="Times New Roman" w:hAnsi="Times New Roman" w:cs="Times New Roman"/>
          <w:bCs/>
          <w:sz w:val="24"/>
          <w:szCs w:val="24"/>
        </w:rPr>
        <w:t xml:space="preserve"> вед</w:t>
      </w:r>
      <w:r>
        <w:rPr>
          <w:rFonts w:ascii="Times New Roman" w:hAnsi="Times New Roman" w:cs="Times New Roman"/>
          <w:bCs/>
          <w:sz w:val="24"/>
          <w:szCs w:val="24"/>
          <w:lang w:val="ru-RU"/>
        </w:rPr>
        <w:t>у</w:t>
      </w:r>
      <w:r>
        <w:rPr>
          <w:rFonts w:ascii="Times New Roman" w:hAnsi="Times New Roman" w:cs="Times New Roman"/>
          <w:bCs/>
          <w:sz w:val="24"/>
          <w:szCs w:val="24"/>
        </w:rPr>
        <w:t xml:space="preserve">т </w:t>
      </w:r>
      <w:r w:rsidRPr="00D63947">
        <w:rPr>
          <w:rFonts w:ascii="Times New Roman" w:hAnsi="Times New Roman" w:cs="Times New Roman"/>
          <w:bCs/>
          <w:sz w:val="24"/>
          <w:szCs w:val="24"/>
        </w:rPr>
        <w:t xml:space="preserve">работу по </w:t>
      </w:r>
      <w:r w:rsidRPr="00D63947">
        <w:rPr>
          <w:rFonts w:ascii="Times New Roman" w:hAnsi="Times New Roman" w:cs="Times New Roman"/>
          <w:sz w:val="24"/>
          <w:szCs w:val="24"/>
        </w:rPr>
        <w:t>созданию комфортной библиотечной среды для читателей.</w:t>
      </w:r>
    </w:p>
    <w:p w:rsidR="00E552E0" w:rsidRDefault="008C1899" w:rsidP="00B74DEC">
      <w:pPr>
        <w:spacing w:after="0"/>
        <w:ind w:firstLine="540"/>
        <w:jc w:val="both"/>
        <w:rPr>
          <w:rFonts w:ascii="Times New Roman" w:hAnsi="Times New Roman" w:cs="Times New Roman"/>
          <w:sz w:val="24"/>
          <w:szCs w:val="24"/>
          <w:lang w:val="ru-RU"/>
        </w:rPr>
      </w:pPr>
      <w:r>
        <w:rPr>
          <w:rFonts w:ascii="Times New Roman" w:hAnsi="Times New Roman" w:cs="Times New Roman"/>
          <w:sz w:val="24"/>
          <w:szCs w:val="24"/>
          <w:lang w:val="ru-RU"/>
        </w:rPr>
        <w:t>В центральной библиотеке о</w:t>
      </w:r>
      <w:r w:rsidR="00C9732C">
        <w:rPr>
          <w:rFonts w:ascii="Times New Roman" w:hAnsi="Times New Roman" w:cs="Times New Roman"/>
          <w:sz w:val="24"/>
          <w:szCs w:val="24"/>
        </w:rPr>
        <w:t>дн</w:t>
      </w:r>
      <w:r w:rsidR="00C9732C">
        <w:rPr>
          <w:rFonts w:ascii="Times New Roman" w:hAnsi="Times New Roman" w:cs="Times New Roman"/>
          <w:sz w:val="24"/>
          <w:szCs w:val="24"/>
          <w:lang w:val="ru-RU"/>
        </w:rPr>
        <w:t xml:space="preserve">ой </w:t>
      </w:r>
      <w:r w:rsidR="00C9732C">
        <w:rPr>
          <w:rFonts w:ascii="Times New Roman" w:eastAsia="Calibri" w:hAnsi="Times New Roman" w:cs="Times New Roman"/>
          <w:sz w:val="24"/>
          <w:szCs w:val="24"/>
        </w:rPr>
        <w:t>из наиболее серьезных проблем</w:t>
      </w:r>
      <w:r w:rsidR="00C9732C">
        <w:rPr>
          <w:rFonts w:ascii="Times New Roman" w:eastAsia="Calibri" w:hAnsi="Times New Roman" w:cs="Times New Roman"/>
          <w:sz w:val="24"/>
          <w:szCs w:val="24"/>
          <w:lang w:val="ru-RU"/>
        </w:rPr>
        <w:t xml:space="preserve"> оста</w:t>
      </w:r>
      <w:r>
        <w:rPr>
          <w:rFonts w:ascii="Times New Roman" w:eastAsia="Calibri" w:hAnsi="Times New Roman" w:cs="Times New Roman"/>
          <w:sz w:val="24"/>
          <w:szCs w:val="24"/>
          <w:lang w:val="ru-RU"/>
        </w:rPr>
        <w:t xml:space="preserve">валась </w:t>
      </w:r>
      <w:r w:rsidR="00C9732C">
        <w:rPr>
          <w:rFonts w:ascii="Times New Roman" w:eastAsia="Calibri" w:hAnsi="Times New Roman" w:cs="Times New Roman"/>
          <w:sz w:val="24"/>
          <w:szCs w:val="24"/>
          <w:lang w:val="ru-RU"/>
        </w:rPr>
        <w:t xml:space="preserve">функционирование </w:t>
      </w:r>
      <w:r w:rsidR="00C9732C">
        <w:rPr>
          <w:rFonts w:ascii="Times New Roman" w:hAnsi="Times New Roman" w:cs="Times New Roman"/>
          <w:sz w:val="24"/>
          <w:szCs w:val="24"/>
        </w:rPr>
        <w:t>отопительн</w:t>
      </w:r>
      <w:r w:rsidR="00C9732C">
        <w:rPr>
          <w:rFonts w:ascii="Times New Roman" w:hAnsi="Times New Roman" w:cs="Times New Roman"/>
          <w:sz w:val="24"/>
          <w:szCs w:val="24"/>
          <w:lang w:val="ru-RU"/>
        </w:rPr>
        <w:t>ой</w:t>
      </w:r>
      <w:r w:rsidR="00C9732C">
        <w:rPr>
          <w:rFonts w:ascii="Times New Roman" w:hAnsi="Times New Roman" w:cs="Times New Roman"/>
          <w:sz w:val="24"/>
          <w:szCs w:val="24"/>
        </w:rPr>
        <w:t xml:space="preserve"> систем</w:t>
      </w:r>
      <w:r w:rsidR="00C9732C">
        <w:rPr>
          <w:rFonts w:ascii="Times New Roman" w:hAnsi="Times New Roman" w:cs="Times New Roman"/>
          <w:sz w:val="24"/>
          <w:szCs w:val="24"/>
          <w:lang w:val="ru-RU"/>
        </w:rPr>
        <w:t>ы</w:t>
      </w:r>
      <w:r w:rsidR="00C9732C">
        <w:rPr>
          <w:rFonts w:ascii="Times New Roman" w:hAnsi="Times New Roman" w:cs="Times New Roman"/>
          <w:sz w:val="24"/>
          <w:szCs w:val="24"/>
        </w:rPr>
        <w:t xml:space="preserve">. </w:t>
      </w:r>
      <w:r>
        <w:rPr>
          <w:rFonts w:ascii="Times New Roman" w:hAnsi="Times New Roman" w:cs="Times New Roman"/>
          <w:sz w:val="24"/>
          <w:szCs w:val="24"/>
          <w:lang w:val="ru-RU"/>
        </w:rPr>
        <w:t>И</w:t>
      </w:r>
      <w:r w:rsidR="00E552E0">
        <w:rPr>
          <w:rFonts w:ascii="Times New Roman" w:hAnsi="Times New Roman" w:cs="Times New Roman"/>
          <w:sz w:val="24"/>
          <w:szCs w:val="24"/>
          <w:lang w:val="ru-RU"/>
        </w:rPr>
        <w:t>з-за неправильной установки теплосчетчика произошло снижение температурного режима здания центральной библиотеки</w:t>
      </w:r>
      <w:r>
        <w:rPr>
          <w:rFonts w:ascii="Times New Roman" w:hAnsi="Times New Roman" w:cs="Times New Roman"/>
          <w:sz w:val="24"/>
          <w:szCs w:val="24"/>
          <w:lang w:val="ru-RU"/>
        </w:rPr>
        <w:t xml:space="preserve"> осенью 2016 года</w:t>
      </w:r>
      <w:r w:rsidR="00E552E0">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 ввиду этого </w:t>
      </w:r>
      <w:r w:rsidR="00AD659B">
        <w:rPr>
          <w:rFonts w:ascii="Times New Roman" w:hAnsi="Times New Roman" w:cs="Times New Roman"/>
          <w:sz w:val="24"/>
          <w:szCs w:val="24"/>
          <w:lang w:val="ru-RU"/>
        </w:rPr>
        <w:t xml:space="preserve">подключили второй ввод отопительной системы. </w:t>
      </w:r>
    </w:p>
    <w:p w:rsidR="00A52834" w:rsidRPr="00DC0733" w:rsidRDefault="00A52834" w:rsidP="00B74DEC">
      <w:pPr>
        <w:spacing w:after="0"/>
        <w:ind w:firstLine="540"/>
        <w:jc w:val="both"/>
        <w:rPr>
          <w:rFonts w:ascii="Times New Roman" w:hAnsi="Times New Roman" w:cs="Times New Roman"/>
          <w:sz w:val="24"/>
          <w:szCs w:val="24"/>
          <w:lang w:val="ru-RU"/>
        </w:rPr>
      </w:pPr>
      <w:r w:rsidRPr="00DC0733">
        <w:rPr>
          <w:rFonts w:ascii="Times New Roman" w:hAnsi="Times New Roman" w:cs="Times New Roman"/>
          <w:sz w:val="24"/>
          <w:szCs w:val="24"/>
          <w:lang w:val="ru-RU"/>
        </w:rPr>
        <w:t xml:space="preserve">К </w:t>
      </w:r>
      <w:r w:rsidR="00AE03D9" w:rsidRPr="00DC0733">
        <w:rPr>
          <w:rFonts w:ascii="Times New Roman" w:hAnsi="Times New Roman" w:cs="Times New Roman"/>
          <w:sz w:val="24"/>
          <w:szCs w:val="24"/>
          <w:lang w:val="ru-RU"/>
        </w:rPr>
        <w:t>юбилею библиотеки</w:t>
      </w:r>
      <w:r w:rsidR="008C1899" w:rsidRPr="00DC0733">
        <w:rPr>
          <w:rFonts w:ascii="Times New Roman" w:hAnsi="Times New Roman" w:cs="Times New Roman"/>
          <w:sz w:val="24"/>
          <w:szCs w:val="24"/>
          <w:lang w:val="ru-RU"/>
        </w:rPr>
        <w:t xml:space="preserve"> в 2016 году </w:t>
      </w:r>
      <w:r w:rsidR="00AE03D9" w:rsidRPr="00DC0733">
        <w:rPr>
          <w:rFonts w:ascii="Times New Roman" w:hAnsi="Times New Roman" w:cs="Times New Roman"/>
          <w:sz w:val="24"/>
          <w:szCs w:val="24"/>
          <w:lang w:val="ru-RU"/>
        </w:rPr>
        <w:t xml:space="preserve"> был</w:t>
      </w:r>
      <w:r w:rsidR="00887E4A" w:rsidRPr="00DC0733">
        <w:rPr>
          <w:rFonts w:ascii="Times New Roman" w:hAnsi="Times New Roman" w:cs="Times New Roman"/>
          <w:sz w:val="24"/>
          <w:szCs w:val="24"/>
          <w:lang w:val="ru-RU"/>
        </w:rPr>
        <w:t xml:space="preserve"> </w:t>
      </w:r>
      <w:r w:rsidR="00754B53" w:rsidRPr="00DC0733">
        <w:rPr>
          <w:rFonts w:ascii="Times New Roman" w:hAnsi="Times New Roman" w:cs="Times New Roman"/>
          <w:sz w:val="24"/>
          <w:szCs w:val="24"/>
          <w:lang w:val="ru-RU"/>
        </w:rPr>
        <w:t xml:space="preserve">подарен сертификат на сумму </w:t>
      </w:r>
      <w:r w:rsidRPr="00DC0733">
        <w:rPr>
          <w:rFonts w:ascii="Times New Roman" w:hAnsi="Times New Roman" w:cs="Times New Roman"/>
          <w:sz w:val="24"/>
          <w:szCs w:val="24"/>
          <w:lang w:val="ru-RU"/>
        </w:rPr>
        <w:t>50 т.</w:t>
      </w:r>
      <w:r w:rsidR="008C1899" w:rsidRPr="00DC0733">
        <w:rPr>
          <w:rFonts w:ascii="Times New Roman" w:hAnsi="Times New Roman" w:cs="Times New Roman"/>
          <w:sz w:val="24"/>
          <w:szCs w:val="24"/>
          <w:lang w:val="ru-RU"/>
        </w:rPr>
        <w:t xml:space="preserve">р. На эти средства </w:t>
      </w:r>
      <w:r w:rsidRPr="00DC0733">
        <w:rPr>
          <w:rFonts w:ascii="Times New Roman" w:hAnsi="Times New Roman" w:cs="Times New Roman"/>
          <w:sz w:val="24"/>
          <w:szCs w:val="24"/>
          <w:lang w:val="ru-RU"/>
        </w:rPr>
        <w:t xml:space="preserve">для  детского отдела приобретены </w:t>
      </w:r>
      <w:r w:rsidR="00754B53" w:rsidRPr="00DC0733">
        <w:rPr>
          <w:rFonts w:ascii="Times New Roman" w:hAnsi="Times New Roman" w:cs="Times New Roman"/>
          <w:sz w:val="24"/>
          <w:szCs w:val="24"/>
          <w:lang w:val="ru-RU"/>
        </w:rPr>
        <w:t>стенов</w:t>
      </w:r>
      <w:r w:rsidR="00AE03D9" w:rsidRPr="00DC0733">
        <w:rPr>
          <w:rFonts w:ascii="Times New Roman" w:hAnsi="Times New Roman" w:cs="Times New Roman"/>
          <w:sz w:val="24"/>
          <w:szCs w:val="24"/>
          <w:lang w:val="ru-RU"/>
        </w:rPr>
        <w:t xml:space="preserve">ые панели и </w:t>
      </w:r>
      <w:r w:rsidRPr="00DC0733">
        <w:rPr>
          <w:rFonts w:ascii="Times New Roman" w:hAnsi="Times New Roman" w:cs="Times New Roman"/>
          <w:sz w:val="24"/>
          <w:szCs w:val="24"/>
          <w:lang w:val="ru-RU"/>
        </w:rPr>
        <w:t>провели текущий ремонт</w:t>
      </w:r>
      <w:r w:rsidR="00754B53" w:rsidRPr="00DC0733">
        <w:rPr>
          <w:rFonts w:ascii="Times New Roman" w:hAnsi="Times New Roman" w:cs="Times New Roman"/>
          <w:sz w:val="24"/>
          <w:szCs w:val="24"/>
          <w:lang w:val="ru-RU"/>
        </w:rPr>
        <w:t>.</w:t>
      </w:r>
    </w:p>
    <w:p w:rsidR="00C9732C" w:rsidRPr="00650BD8" w:rsidRDefault="00B52F41" w:rsidP="008C1899">
      <w:pPr>
        <w:spacing w:after="0"/>
        <w:ind w:right="-79" w:firstLine="567"/>
        <w:jc w:val="both"/>
        <w:rPr>
          <w:rFonts w:ascii="Times New Roman" w:hAnsi="Times New Roman"/>
          <w:sz w:val="24"/>
          <w:szCs w:val="24"/>
          <w:lang w:val="ru-RU"/>
        </w:rPr>
      </w:pPr>
      <w:r>
        <w:rPr>
          <w:rFonts w:ascii="Times New Roman" w:hAnsi="Times New Roman"/>
          <w:sz w:val="24"/>
          <w:szCs w:val="24"/>
          <w:lang w:val="ru-RU"/>
        </w:rPr>
        <w:lastRenderedPageBreak/>
        <w:t>В Ф-4 с. Киенг-</w:t>
      </w:r>
      <w:r w:rsidRPr="00650BD8">
        <w:rPr>
          <w:rFonts w:ascii="Times New Roman" w:hAnsi="Times New Roman"/>
          <w:sz w:val="24"/>
          <w:szCs w:val="24"/>
          <w:lang w:val="ru-RU"/>
        </w:rPr>
        <w:t>Кюель</w:t>
      </w:r>
      <w:proofErr w:type="gramStart"/>
      <w:r w:rsidR="00650BD8">
        <w:rPr>
          <w:rFonts w:ascii="Times New Roman" w:hAnsi="Times New Roman"/>
          <w:sz w:val="24"/>
          <w:szCs w:val="24"/>
          <w:lang w:val="ru-RU"/>
        </w:rPr>
        <w:t>.</w:t>
      </w:r>
      <w:r w:rsidR="00AD659B" w:rsidRPr="00650BD8">
        <w:rPr>
          <w:rFonts w:ascii="Times New Roman" w:hAnsi="Times New Roman" w:cs="Times New Roman"/>
          <w:sz w:val="24"/>
          <w:szCs w:val="24"/>
        </w:rPr>
        <w:t>А</w:t>
      </w:r>
      <w:proofErr w:type="gramEnd"/>
      <w:r w:rsidR="00AD659B" w:rsidRPr="00650BD8">
        <w:rPr>
          <w:rFonts w:ascii="Times New Roman" w:hAnsi="Times New Roman" w:cs="Times New Roman"/>
          <w:sz w:val="24"/>
          <w:szCs w:val="24"/>
        </w:rPr>
        <w:t>дминистрация поселение выделило на ремонт 100</w:t>
      </w:r>
      <w:r w:rsidR="00887E4A">
        <w:rPr>
          <w:rFonts w:ascii="Times New Roman" w:hAnsi="Times New Roman" w:cs="Times New Roman"/>
          <w:sz w:val="24"/>
          <w:szCs w:val="24"/>
          <w:lang w:val="ru-RU"/>
        </w:rPr>
        <w:t xml:space="preserve"> т.</w:t>
      </w:r>
      <w:r w:rsidR="00DC0733">
        <w:rPr>
          <w:rFonts w:ascii="Times New Roman" w:hAnsi="Times New Roman" w:cs="Times New Roman"/>
          <w:sz w:val="24"/>
          <w:szCs w:val="24"/>
          <w:lang w:val="ru-RU"/>
        </w:rPr>
        <w:t xml:space="preserve"> </w:t>
      </w:r>
      <w:r w:rsidR="008C1899">
        <w:rPr>
          <w:rFonts w:ascii="Times New Roman" w:hAnsi="Times New Roman" w:cs="Times New Roman"/>
          <w:sz w:val="24"/>
          <w:szCs w:val="24"/>
          <w:lang w:val="ru-RU"/>
        </w:rPr>
        <w:t>р. П</w:t>
      </w:r>
      <w:r w:rsidR="00AD659B" w:rsidRPr="00650BD8">
        <w:rPr>
          <w:rFonts w:ascii="Times New Roman" w:hAnsi="Times New Roman" w:cs="Times New Roman"/>
          <w:sz w:val="24"/>
          <w:szCs w:val="24"/>
        </w:rPr>
        <w:t>роведен</w:t>
      </w:r>
      <w:r w:rsidR="008C1899">
        <w:rPr>
          <w:rFonts w:ascii="Times New Roman" w:hAnsi="Times New Roman" w:cs="Times New Roman"/>
          <w:sz w:val="24"/>
          <w:szCs w:val="24"/>
          <w:lang w:val="ru-RU"/>
        </w:rPr>
        <w:t xml:space="preserve">ы работы по </w:t>
      </w:r>
      <w:r w:rsidR="008C1899">
        <w:rPr>
          <w:rFonts w:ascii="Times New Roman" w:hAnsi="Times New Roman" w:cs="Times New Roman"/>
          <w:sz w:val="24"/>
          <w:szCs w:val="24"/>
        </w:rPr>
        <w:t>утеплени</w:t>
      </w:r>
      <w:r w:rsidR="008C1899">
        <w:rPr>
          <w:rFonts w:ascii="Times New Roman" w:hAnsi="Times New Roman" w:cs="Times New Roman"/>
          <w:sz w:val="24"/>
          <w:szCs w:val="24"/>
          <w:lang w:val="ru-RU"/>
        </w:rPr>
        <w:t>ю</w:t>
      </w:r>
      <w:r w:rsidR="00AD659B" w:rsidRPr="00650BD8">
        <w:rPr>
          <w:rFonts w:ascii="Times New Roman" w:hAnsi="Times New Roman" w:cs="Times New Roman"/>
          <w:sz w:val="24"/>
          <w:szCs w:val="24"/>
        </w:rPr>
        <w:t>, обшивк</w:t>
      </w:r>
      <w:r w:rsidR="008C1899">
        <w:rPr>
          <w:rFonts w:ascii="Times New Roman" w:hAnsi="Times New Roman" w:cs="Times New Roman"/>
          <w:sz w:val="24"/>
          <w:szCs w:val="24"/>
          <w:lang w:val="ru-RU"/>
        </w:rPr>
        <w:t>е</w:t>
      </w:r>
      <w:r w:rsidR="00AD659B" w:rsidRPr="00650BD8">
        <w:rPr>
          <w:rFonts w:ascii="Times New Roman" w:hAnsi="Times New Roman" w:cs="Times New Roman"/>
          <w:sz w:val="24"/>
          <w:szCs w:val="24"/>
        </w:rPr>
        <w:t xml:space="preserve"> и покраск</w:t>
      </w:r>
      <w:r w:rsidR="008C1899">
        <w:rPr>
          <w:rFonts w:ascii="Times New Roman" w:hAnsi="Times New Roman" w:cs="Times New Roman"/>
          <w:sz w:val="24"/>
          <w:szCs w:val="24"/>
          <w:lang w:val="ru-RU"/>
        </w:rPr>
        <w:t>е</w:t>
      </w:r>
      <w:r w:rsidR="00AD659B" w:rsidRPr="00650BD8">
        <w:rPr>
          <w:rFonts w:ascii="Times New Roman" w:hAnsi="Times New Roman" w:cs="Times New Roman"/>
          <w:sz w:val="24"/>
          <w:szCs w:val="24"/>
        </w:rPr>
        <w:t xml:space="preserve"> стен</w:t>
      </w:r>
      <w:r w:rsidR="00AD659B" w:rsidRPr="00650BD8">
        <w:rPr>
          <w:rFonts w:ascii="Times New Roman" w:hAnsi="Times New Roman" w:cs="Times New Roman"/>
          <w:sz w:val="24"/>
          <w:szCs w:val="24"/>
          <w:lang w:val="ru-RU"/>
        </w:rPr>
        <w:t xml:space="preserve">, </w:t>
      </w:r>
      <w:r w:rsidR="00AD659B" w:rsidRPr="00650BD8">
        <w:rPr>
          <w:rFonts w:ascii="Times New Roman" w:hAnsi="Times New Roman" w:cs="Times New Roman"/>
          <w:sz w:val="24"/>
          <w:szCs w:val="24"/>
        </w:rPr>
        <w:t xml:space="preserve">построена веранда.  </w:t>
      </w:r>
    </w:p>
    <w:p w:rsidR="00C9732C" w:rsidRPr="0032745A" w:rsidRDefault="00DC0733" w:rsidP="008C1899">
      <w:pPr>
        <w:spacing w:after="0"/>
        <w:ind w:right="-79"/>
        <w:jc w:val="both"/>
        <w:rPr>
          <w:rFonts w:ascii="Times New Roman" w:hAnsi="Times New Roman"/>
          <w:color w:val="000000"/>
          <w:sz w:val="24"/>
          <w:szCs w:val="24"/>
          <w:lang w:val="ru-RU"/>
        </w:rPr>
      </w:pPr>
      <w:r>
        <w:rPr>
          <w:rFonts w:ascii="Times New Roman" w:hAnsi="Times New Roman"/>
          <w:color w:val="000000"/>
          <w:sz w:val="24"/>
          <w:szCs w:val="24"/>
          <w:lang w:val="ru-RU"/>
        </w:rPr>
        <w:t xml:space="preserve">        </w:t>
      </w:r>
      <w:r w:rsidR="00C9732C">
        <w:rPr>
          <w:rFonts w:ascii="Times New Roman" w:hAnsi="Times New Roman"/>
          <w:color w:val="000000"/>
          <w:sz w:val="24"/>
          <w:szCs w:val="24"/>
          <w:lang w:val="ru-RU"/>
        </w:rPr>
        <w:t>Составлен и подписан паспорт готовности здания центральной библиотеки к раб</w:t>
      </w:r>
      <w:r w:rsidR="00AD659B">
        <w:rPr>
          <w:rFonts w:ascii="Times New Roman" w:hAnsi="Times New Roman"/>
          <w:color w:val="000000"/>
          <w:sz w:val="24"/>
          <w:szCs w:val="24"/>
          <w:lang w:val="ru-RU"/>
        </w:rPr>
        <w:t xml:space="preserve">оте в </w:t>
      </w:r>
      <w:proofErr w:type="gramStart"/>
      <w:r w:rsidR="008C1899">
        <w:rPr>
          <w:rFonts w:ascii="Times New Roman" w:hAnsi="Times New Roman"/>
          <w:color w:val="000000"/>
          <w:sz w:val="24"/>
          <w:szCs w:val="24"/>
          <w:lang w:val="ru-RU"/>
        </w:rPr>
        <w:t>осеннее-</w:t>
      </w:r>
      <w:r w:rsidR="00AD659B">
        <w:rPr>
          <w:rFonts w:ascii="Times New Roman" w:hAnsi="Times New Roman"/>
          <w:color w:val="000000"/>
          <w:sz w:val="24"/>
          <w:szCs w:val="24"/>
          <w:lang w:val="ru-RU"/>
        </w:rPr>
        <w:t>зимний</w:t>
      </w:r>
      <w:proofErr w:type="gramEnd"/>
      <w:r w:rsidR="00AD659B">
        <w:rPr>
          <w:rFonts w:ascii="Times New Roman" w:hAnsi="Times New Roman"/>
          <w:color w:val="000000"/>
          <w:sz w:val="24"/>
          <w:szCs w:val="24"/>
          <w:lang w:val="ru-RU"/>
        </w:rPr>
        <w:t xml:space="preserve"> период 2016-2017</w:t>
      </w:r>
      <w:r w:rsidR="00C9732C">
        <w:rPr>
          <w:rFonts w:ascii="Times New Roman" w:hAnsi="Times New Roman"/>
          <w:color w:val="000000"/>
          <w:sz w:val="24"/>
          <w:szCs w:val="24"/>
          <w:lang w:val="ru-RU"/>
        </w:rPr>
        <w:t xml:space="preserve"> гг.</w:t>
      </w:r>
    </w:p>
    <w:p w:rsidR="000A7CFD" w:rsidRDefault="000A7CFD" w:rsidP="000A7CFD">
      <w:pPr>
        <w:spacing w:after="0"/>
        <w:jc w:val="both"/>
        <w:rPr>
          <w:rFonts w:ascii="Times New Roman" w:hAnsi="Times New Roman" w:cs="Times New Roman"/>
          <w:lang w:val="ru-RU"/>
        </w:rPr>
      </w:pPr>
    </w:p>
    <w:p w:rsidR="00C9732C" w:rsidRPr="000A7CFD" w:rsidRDefault="000A7CFD" w:rsidP="000A7CFD">
      <w:pPr>
        <w:spacing w:after="0"/>
        <w:jc w:val="both"/>
        <w:rPr>
          <w:rFonts w:ascii="Times New Roman" w:hAnsi="Times New Roman" w:cs="Times New Roman"/>
          <w:lang w:val="ru-RU"/>
        </w:rPr>
      </w:pPr>
      <w:r w:rsidRPr="000A7CFD">
        <w:rPr>
          <w:rFonts w:ascii="Times New Roman" w:hAnsi="Times New Roman" w:cs="Times New Roman"/>
          <w:b/>
          <w:lang w:val="en-US"/>
        </w:rPr>
        <w:t>XI</w:t>
      </w:r>
      <w:proofErr w:type="gramStart"/>
      <w:r w:rsidRPr="000A7CFD">
        <w:rPr>
          <w:rFonts w:ascii="Times New Roman" w:hAnsi="Times New Roman" w:cs="Times New Roman"/>
          <w:b/>
          <w:lang w:val="ru-RU"/>
        </w:rPr>
        <w:t>.</w:t>
      </w:r>
      <w:r w:rsidR="002915E1">
        <w:rPr>
          <w:rFonts w:ascii="Times New Roman" w:hAnsi="Times New Roman" w:cs="Times New Roman"/>
          <w:b/>
          <w:lang w:val="ru-RU"/>
        </w:rPr>
        <w:t xml:space="preserve"> </w:t>
      </w:r>
      <w:r w:rsidR="00ED2A8A">
        <w:rPr>
          <w:rFonts w:ascii="Times New Roman" w:hAnsi="Times New Roman" w:cs="Times New Roman"/>
          <w:b/>
          <w:lang w:val="ru-RU"/>
        </w:rPr>
        <w:t xml:space="preserve"> </w:t>
      </w:r>
      <w:r w:rsidR="00C9732C" w:rsidRPr="00B331F2">
        <w:rPr>
          <w:rFonts w:ascii="Times New Roman" w:hAnsi="Times New Roman" w:cs="Times New Roman"/>
          <w:b/>
          <w:sz w:val="24"/>
          <w:szCs w:val="24"/>
        </w:rPr>
        <w:t>СМИ</w:t>
      </w:r>
      <w:proofErr w:type="gramEnd"/>
      <w:r w:rsidR="00C9732C" w:rsidRPr="00B331F2">
        <w:rPr>
          <w:rFonts w:ascii="Times New Roman" w:hAnsi="Times New Roman" w:cs="Times New Roman"/>
          <w:b/>
          <w:sz w:val="24"/>
          <w:szCs w:val="24"/>
        </w:rPr>
        <w:t>.</w:t>
      </w:r>
      <w:r w:rsidR="00C9732C" w:rsidRPr="00B331F2">
        <w:rPr>
          <w:rFonts w:ascii="Times New Roman" w:hAnsi="Times New Roman" w:cs="Times New Roman"/>
          <w:b/>
          <w:color w:val="000000"/>
          <w:kern w:val="36"/>
          <w:sz w:val="24"/>
          <w:szCs w:val="24"/>
        </w:rPr>
        <w:t xml:space="preserve"> Рекламная деятельность</w:t>
      </w:r>
    </w:p>
    <w:p w:rsidR="00C9732C" w:rsidRPr="00D86783" w:rsidRDefault="00C9732C" w:rsidP="00B74DEC">
      <w:pPr>
        <w:jc w:val="both"/>
        <w:rPr>
          <w:rFonts w:ascii="Times New Roman" w:hAnsi="Times New Roman" w:cs="Times New Roman"/>
          <w:sz w:val="24"/>
          <w:szCs w:val="24"/>
        </w:rPr>
      </w:pPr>
      <w:r>
        <w:rPr>
          <w:rFonts w:ascii="Times New Roman" w:hAnsi="Times New Roman" w:cs="Times New Roman"/>
          <w:sz w:val="24"/>
          <w:szCs w:val="24"/>
          <w:lang w:val="ru-RU"/>
        </w:rPr>
        <w:t xml:space="preserve">      На страницах местной газеты «Хотугу кыым» постоянно освещается проводимая работа, печатаются отзывы о прошедшем мероприятии, пишутся статьи библиотекарями о наиболее ярких встречах, вечерах, литературных гостиных и др.</w:t>
      </w:r>
    </w:p>
    <w:p w:rsidR="009007CF" w:rsidRDefault="00C9732C" w:rsidP="009007CF">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В работе библиотек </w:t>
      </w:r>
      <w:r w:rsidR="00AD31FA">
        <w:rPr>
          <w:rFonts w:ascii="Times New Roman" w:hAnsi="Times New Roman" w:cs="Times New Roman"/>
          <w:sz w:val="24"/>
          <w:szCs w:val="24"/>
        </w:rPr>
        <w:t xml:space="preserve">продолжается </w:t>
      </w:r>
      <w:r>
        <w:rPr>
          <w:rFonts w:ascii="Times New Roman" w:hAnsi="Times New Roman" w:cs="Times New Roman"/>
          <w:sz w:val="24"/>
          <w:szCs w:val="24"/>
        </w:rPr>
        <w:t>и</w:t>
      </w:r>
      <w:r w:rsidR="00AD31FA">
        <w:rPr>
          <w:rFonts w:ascii="Times New Roman" w:hAnsi="Times New Roman" w:cs="Times New Roman"/>
          <w:sz w:val="24"/>
          <w:szCs w:val="24"/>
        </w:rPr>
        <w:t>спользования новой формы выставок</w:t>
      </w:r>
      <w:r w:rsidRPr="003B0633">
        <w:rPr>
          <w:rFonts w:ascii="Times New Roman" w:hAnsi="Times New Roman" w:cs="Times New Roman"/>
          <w:sz w:val="24"/>
          <w:szCs w:val="24"/>
        </w:rPr>
        <w:t xml:space="preserve"> – это выставка-инсталляция, где наряду с произведениями авторов использовались для оформления личные вещи, семейные реликвии, </w:t>
      </w:r>
      <w:r>
        <w:rPr>
          <w:rFonts w:ascii="Times New Roman" w:hAnsi="Times New Roman" w:cs="Times New Roman"/>
          <w:sz w:val="24"/>
          <w:szCs w:val="24"/>
        </w:rPr>
        <w:t xml:space="preserve">письма, </w:t>
      </w:r>
      <w:r w:rsidRPr="003B0633">
        <w:rPr>
          <w:rFonts w:ascii="Times New Roman" w:hAnsi="Times New Roman" w:cs="Times New Roman"/>
          <w:sz w:val="24"/>
          <w:szCs w:val="24"/>
        </w:rPr>
        <w:t>атрибуты домашнего обихода для полного  и наглядного ра</w:t>
      </w:r>
      <w:r w:rsidR="00AD31FA">
        <w:rPr>
          <w:rFonts w:ascii="Times New Roman" w:hAnsi="Times New Roman" w:cs="Times New Roman"/>
          <w:sz w:val="24"/>
          <w:szCs w:val="24"/>
        </w:rPr>
        <w:t>скрытия целостного мира писателей</w:t>
      </w:r>
    </w:p>
    <w:p w:rsidR="00C9732C" w:rsidRDefault="00C9732C" w:rsidP="009007CF">
      <w:pPr>
        <w:pStyle w:val="a3"/>
        <w:spacing w:line="276" w:lineRule="auto"/>
        <w:jc w:val="both"/>
        <w:rPr>
          <w:rFonts w:ascii="Times New Roman" w:hAnsi="Times New Roman"/>
          <w:sz w:val="24"/>
          <w:szCs w:val="24"/>
        </w:rPr>
      </w:pPr>
      <w:r w:rsidRPr="00BB2313">
        <w:rPr>
          <w:rFonts w:ascii="Times New Roman" w:hAnsi="Times New Roman"/>
          <w:sz w:val="24"/>
        </w:rPr>
        <w:t xml:space="preserve">   Популяризация библиотеки, книги, чтения способствовало постоянное отражение библиотечных событий    на страницах газеты  «Хотугу кыым»,  в  </w:t>
      </w:r>
      <w:r w:rsidRPr="00BB2313">
        <w:rPr>
          <w:rFonts w:ascii="Times New Roman" w:hAnsi="Times New Roman"/>
          <w:sz w:val="24"/>
          <w:szCs w:val="24"/>
        </w:rPr>
        <w:t xml:space="preserve">ней было помещено </w:t>
      </w:r>
      <w:r w:rsidR="002524A5">
        <w:rPr>
          <w:rFonts w:ascii="Times New Roman" w:hAnsi="Times New Roman"/>
          <w:b/>
          <w:sz w:val="24"/>
          <w:szCs w:val="24"/>
        </w:rPr>
        <w:t>33</w:t>
      </w:r>
      <w:r w:rsidR="008C1899">
        <w:rPr>
          <w:rFonts w:ascii="Times New Roman" w:hAnsi="Times New Roman"/>
          <w:b/>
          <w:sz w:val="24"/>
          <w:szCs w:val="24"/>
        </w:rPr>
        <w:t xml:space="preserve"> </w:t>
      </w:r>
      <w:r w:rsidRPr="00BB2313">
        <w:rPr>
          <w:rFonts w:ascii="Times New Roman" w:hAnsi="Times New Roman"/>
          <w:sz w:val="24"/>
          <w:szCs w:val="24"/>
        </w:rPr>
        <w:t xml:space="preserve">публикаций:  </w:t>
      </w:r>
    </w:p>
    <w:p w:rsidR="009007CF" w:rsidRPr="009007CF" w:rsidRDefault="009007CF" w:rsidP="009007CF">
      <w:pPr>
        <w:pStyle w:val="a3"/>
        <w:spacing w:line="276" w:lineRule="auto"/>
        <w:jc w:val="both"/>
        <w:rPr>
          <w:rFonts w:ascii="Times New Roman" w:hAnsi="Times New Roman" w:cs="Times New Roman"/>
          <w:sz w:val="24"/>
          <w:szCs w:val="24"/>
        </w:rPr>
      </w:pPr>
    </w:p>
    <w:tbl>
      <w:tblPr>
        <w:tblStyle w:val="a5"/>
        <w:tblW w:w="0" w:type="auto"/>
        <w:tblLook w:val="04A0" w:firstRow="1" w:lastRow="0" w:firstColumn="1" w:lastColumn="0" w:noHBand="0" w:noVBand="1"/>
      </w:tblPr>
      <w:tblGrid>
        <w:gridCol w:w="4361"/>
        <w:gridCol w:w="5635"/>
      </w:tblGrid>
      <w:tr w:rsidR="00796B2E" w:rsidTr="009863E4">
        <w:tc>
          <w:tcPr>
            <w:tcW w:w="4361" w:type="dxa"/>
          </w:tcPr>
          <w:p w:rsidR="00796B2E" w:rsidRDefault="00796B2E" w:rsidP="00F33B9F">
            <w:pPr>
              <w:spacing w:line="276" w:lineRule="auto"/>
              <w:jc w:val="both"/>
              <w:rPr>
                <w:rFonts w:ascii="Times New Roman" w:eastAsia="Calibri" w:hAnsi="Times New Roman"/>
                <w:sz w:val="24"/>
                <w:szCs w:val="26"/>
                <w:lang w:val="ru-RU"/>
              </w:rPr>
            </w:pPr>
          </w:p>
          <w:p w:rsidR="00796B2E" w:rsidRDefault="00796B2E" w:rsidP="00F33B9F">
            <w:pPr>
              <w:spacing w:line="276" w:lineRule="auto"/>
              <w:jc w:val="both"/>
              <w:rPr>
                <w:rFonts w:ascii="Times New Roman" w:eastAsia="Calibri" w:hAnsi="Times New Roman"/>
                <w:sz w:val="24"/>
                <w:szCs w:val="26"/>
                <w:lang w:val="ru-RU"/>
              </w:rPr>
            </w:pPr>
            <w:r>
              <w:rPr>
                <w:rFonts w:ascii="Times New Roman" w:eastAsia="Calibri" w:hAnsi="Times New Roman"/>
                <w:sz w:val="24"/>
                <w:szCs w:val="26"/>
                <w:lang w:val="ru-RU"/>
              </w:rPr>
              <w:t xml:space="preserve">      Центральная библиотека</w:t>
            </w:r>
          </w:p>
        </w:tc>
        <w:tc>
          <w:tcPr>
            <w:tcW w:w="5635" w:type="dxa"/>
          </w:tcPr>
          <w:p w:rsidR="00F80996" w:rsidRDefault="00F80996" w:rsidP="00F33B9F">
            <w:pPr>
              <w:pStyle w:val="a3"/>
              <w:spacing w:line="276" w:lineRule="auto"/>
              <w:jc w:val="both"/>
              <w:rPr>
                <w:rFonts w:ascii="Times New Roman" w:eastAsia="Calibri" w:hAnsi="Times New Roman" w:cs="Times New Roman"/>
                <w:sz w:val="24"/>
                <w:szCs w:val="24"/>
              </w:rPr>
            </w:pPr>
          </w:p>
          <w:p w:rsidR="00796B2E" w:rsidRPr="009863E4" w:rsidRDefault="00796B2E" w:rsidP="00F33B9F">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-«Благотворительный концерт-«Незабываемые песни из любимых советских кинофильмов»;</w:t>
            </w:r>
          </w:p>
          <w:p w:rsidR="00796B2E" w:rsidRDefault="00796B2E" w:rsidP="00F33B9F">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rPr>
              <w:t>Поэтический подиум женщин мира</w:t>
            </w:r>
            <w:r w:rsidRPr="009863E4">
              <w:rPr>
                <w:rFonts w:ascii="Times New Roman" w:eastAsia="Calibri" w:hAnsi="Times New Roman" w:cs="Times New Roman"/>
                <w:sz w:val="24"/>
                <w:szCs w:val="24"/>
              </w:rPr>
              <w:t>»;</w:t>
            </w:r>
          </w:p>
          <w:p w:rsidR="00796B2E" w:rsidRDefault="00796B2E" w:rsidP="00F33B9F">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rPr>
              <w:t>Бу сиргэ букатын кэлбит курдукпун</w:t>
            </w:r>
            <w:r w:rsidRPr="009863E4">
              <w:rPr>
                <w:rFonts w:ascii="Times New Roman" w:eastAsia="Calibri" w:hAnsi="Times New Roman" w:cs="Times New Roman"/>
                <w:sz w:val="24"/>
                <w:szCs w:val="24"/>
              </w:rPr>
              <w:t>»</w:t>
            </w:r>
            <w:r>
              <w:rPr>
                <w:rFonts w:ascii="Times New Roman" w:eastAsia="Calibri" w:hAnsi="Times New Roman" w:cs="Times New Roman"/>
                <w:sz w:val="24"/>
                <w:szCs w:val="24"/>
              </w:rPr>
              <w:t xml:space="preserve"> - Суорун Омоллоон</w:t>
            </w:r>
            <w:r w:rsidRPr="009863E4">
              <w:rPr>
                <w:rFonts w:ascii="Times New Roman" w:eastAsia="Calibri" w:hAnsi="Times New Roman" w:cs="Times New Roman"/>
                <w:sz w:val="24"/>
                <w:szCs w:val="24"/>
              </w:rPr>
              <w:t>;</w:t>
            </w:r>
          </w:p>
          <w:p w:rsidR="00796B2E" w:rsidRDefault="00796B2E" w:rsidP="00F33B9F">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rPr>
              <w:t>С компьютером на «ты»;</w:t>
            </w:r>
          </w:p>
          <w:p w:rsidR="00796B2E" w:rsidRDefault="00796B2E" w:rsidP="00F33B9F">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rPr>
              <w:t>Презентация нового библиографического указателя «Абыйский улус (2001-2010) гг.»;</w:t>
            </w:r>
          </w:p>
          <w:p w:rsidR="00796B2E" w:rsidRDefault="00796B2E" w:rsidP="00F33B9F">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 xml:space="preserve">Декада </w:t>
            </w:r>
            <w:proofErr w:type="gramStart"/>
            <w:r>
              <w:rPr>
                <w:rFonts w:ascii="Times New Roman" w:eastAsia="Calibri" w:hAnsi="Times New Roman" w:cs="Times New Roman"/>
                <w:sz w:val="24"/>
                <w:szCs w:val="24"/>
                <w:lang w:val="sah-RU"/>
              </w:rPr>
              <w:t>пожилых</w:t>
            </w:r>
            <w:proofErr w:type="gramEnd"/>
            <w:r>
              <w:rPr>
                <w:rFonts w:ascii="Times New Roman" w:eastAsia="Calibri" w:hAnsi="Times New Roman" w:cs="Times New Roman"/>
                <w:sz w:val="24"/>
                <w:szCs w:val="24"/>
              </w:rPr>
              <w:t>»;</w:t>
            </w:r>
          </w:p>
          <w:p w:rsidR="00796B2E" w:rsidRDefault="00796B2E" w:rsidP="00F33B9F">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Пусть в душе живет гармония</w:t>
            </w:r>
            <w:r>
              <w:rPr>
                <w:rFonts w:ascii="Times New Roman" w:eastAsia="Calibri" w:hAnsi="Times New Roman" w:cs="Times New Roman"/>
                <w:sz w:val="24"/>
                <w:szCs w:val="24"/>
              </w:rPr>
              <w:t>»;</w:t>
            </w:r>
          </w:p>
          <w:p w:rsidR="00796B2E" w:rsidRDefault="00796B2E" w:rsidP="00F33B9F">
            <w:pPr>
              <w:pStyle w:val="a3"/>
              <w:spacing w:line="276" w:lineRule="auto"/>
              <w:jc w:val="both"/>
              <w:rPr>
                <w:rFonts w:ascii="Times New Roman" w:eastAsia="Calibri" w:hAnsi="Times New Roman" w:cs="Times New Roman"/>
                <w:sz w:val="24"/>
                <w:szCs w:val="24"/>
                <w:lang w:val="sah-RU"/>
              </w:rPr>
            </w:pPr>
            <w:r>
              <w:rPr>
                <w:rFonts w:ascii="Times New Roman" w:eastAsia="Calibri" w:hAnsi="Times New Roman" w:cs="Times New Roman"/>
                <w:sz w:val="24"/>
                <w:szCs w:val="24"/>
                <w:lang w:val="sah-RU"/>
              </w:rPr>
              <w:t xml:space="preserve">- </w:t>
            </w:r>
            <w:r>
              <w:rPr>
                <w:rFonts w:ascii="Times New Roman" w:eastAsia="Calibri" w:hAnsi="Times New Roman" w:cs="Times New Roman"/>
                <w:sz w:val="24"/>
                <w:szCs w:val="24"/>
              </w:rPr>
              <w:t>«</w:t>
            </w:r>
            <w:r>
              <w:rPr>
                <w:rFonts w:ascii="Times New Roman" w:eastAsia="Calibri" w:hAnsi="Times New Roman" w:cs="Times New Roman"/>
                <w:sz w:val="24"/>
                <w:szCs w:val="24"/>
                <w:lang w:val="sah-RU"/>
              </w:rPr>
              <w:t>День памяти Виктора Ефимова”;</w:t>
            </w:r>
          </w:p>
          <w:p w:rsidR="00796B2E" w:rsidRDefault="00796B2E" w:rsidP="00F33B9F">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rPr>
              <w:t>Новое библиографическое пособие»;</w:t>
            </w:r>
          </w:p>
          <w:p w:rsidR="00796B2E" w:rsidRDefault="00796B2E" w:rsidP="00F33B9F">
            <w:pPr>
              <w:pStyle w:val="a3"/>
              <w:spacing w:line="276" w:lineRule="auto"/>
              <w:jc w:val="both"/>
              <w:rPr>
                <w:rFonts w:ascii="Times New Roman" w:eastAsia="Calibri" w:hAnsi="Times New Roman" w:cs="Times New Roman"/>
                <w:sz w:val="24"/>
                <w:szCs w:val="24"/>
                <w:lang w:val="sah-RU"/>
              </w:rPr>
            </w:pPr>
            <w:r w:rsidRPr="00CE287D">
              <w:rPr>
                <w:rFonts w:ascii="Times New Roman" w:eastAsia="Calibri" w:hAnsi="Times New Roman" w:cs="Times New Roman"/>
                <w:sz w:val="24"/>
                <w:szCs w:val="24"/>
                <w:lang w:val="sah-RU"/>
              </w:rPr>
              <w:t>- «</w:t>
            </w:r>
            <w:r>
              <w:rPr>
                <w:rFonts w:ascii="Times New Roman" w:eastAsia="Calibri" w:hAnsi="Times New Roman" w:cs="Times New Roman"/>
                <w:sz w:val="24"/>
                <w:szCs w:val="24"/>
                <w:lang w:val="sah-RU"/>
              </w:rPr>
              <w:t xml:space="preserve">Үтүө аата </w:t>
            </w:r>
            <w:r w:rsidR="00CE287D">
              <w:rPr>
                <w:rFonts w:ascii="Times New Roman" w:eastAsia="Calibri" w:hAnsi="Times New Roman" w:cs="Times New Roman"/>
                <w:sz w:val="24"/>
                <w:szCs w:val="24"/>
                <w:lang w:val="sah-RU"/>
              </w:rPr>
              <w:t>өллбөөдүйбэт (Я. В. Стручков)</w:t>
            </w:r>
            <w:r w:rsidRPr="00CE287D">
              <w:rPr>
                <w:rFonts w:ascii="Times New Roman" w:eastAsia="Calibri" w:hAnsi="Times New Roman" w:cs="Times New Roman"/>
                <w:sz w:val="24"/>
                <w:szCs w:val="24"/>
                <w:lang w:val="sah-RU"/>
              </w:rPr>
              <w:t>»;</w:t>
            </w:r>
          </w:p>
          <w:p w:rsidR="00CE287D" w:rsidRPr="00796B2E" w:rsidRDefault="00CE287D" w:rsidP="00F33B9F">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Век Душа, век Поэт... Звука век, Слова век...</w:t>
            </w:r>
            <w:r>
              <w:rPr>
                <w:rFonts w:ascii="Times New Roman" w:eastAsia="Calibri" w:hAnsi="Times New Roman" w:cs="Times New Roman"/>
                <w:sz w:val="24"/>
                <w:szCs w:val="24"/>
              </w:rPr>
              <w:t>»;</w:t>
            </w:r>
          </w:p>
          <w:p w:rsidR="00796B2E" w:rsidRDefault="00CE287D" w:rsidP="00F33B9F">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Абый Далбар Хотун</w:t>
            </w:r>
            <w:proofErr w:type="gramStart"/>
            <w:r>
              <w:rPr>
                <w:rFonts w:ascii="Times New Roman" w:eastAsia="Calibri" w:hAnsi="Times New Roman" w:cs="Times New Roman"/>
                <w:sz w:val="24"/>
                <w:szCs w:val="24"/>
                <w:lang w:val="sah-RU"/>
              </w:rPr>
              <w:t>а-</w:t>
            </w:r>
            <w:proofErr w:type="gramEnd"/>
            <w:r>
              <w:rPr>
                <w:rFonts w:ascii="Times New Roman" w:eastAsia="Calibri" w:hAnsi="Times New Roman" w:cs="Times New Roman"/>
                <w:sz w:val="24"/>
                <w:szCs w:val="24"/>
                <w:lang w:val="sah-RU"/>
              </w:rPr>
              <w:t xml:space="preserve"> Надежда Сидорова</w:t>
            </w:r>
            <w:r>
              <w:rPr>
                <w:rFonts w:ascii="Times New Roman" w:eastAsia="Calibri" w:hAnsi="Times New Roman" w:cs="Times New Roman"/>
                <w:sz w:val="24"/>
                <w:szCs w:val="24"/>
              </w:rPr>
              <w:t>»;</w:t>
            </w:r>
          </w:p>
          <w:p w:rsidR="00CE287D" w:rsidRDefault="00CE287D" w:rsidP="00CE287D">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Литература сылын түмүктээтибит</w:t>
            </w:r>
            <w:r>
              <w:rPr>
                <w:rFonts w:ascii="Times New Roman" w:eastAsia="Calibri" w:hAnsi="Times New Roman" w:cs="Times New Roman"/>
                <w:sz w:val="24"/>
                <w:szCs w:val="24"/>
              </w:rPr>
              <w:t>»;</w:t>
            </w:r>
          </w:p>
          <w:p w:rsidR="00CE287D" w:rsidRDefault="00CE287D" w:rsidP="00CE287D">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Флеш-моб в гимназии</w:t>
            </w:r>
            <w:r>
              <w:rPr>
                <w:rFonts w:ascii="Times New Roman" w:eastAsia="Calibri" w:hAnsi="Times New Roman" w:cs="Times New Roman"/>
                <w:sz w:val="24"/>
                <w:szCs w:val="24"/>
              </w:rPr>
              <w:t>:</w:t>
            </w:r>
            <w:r>
              <w:rPr>
                <w:rFonts w:ascii="Times New Roman" w:eastAsia="Calibri" w:hAnsi="Times New Roman" w:cs="Times New Roman"/>
                <w:sz w:val="24"/>
                <w:szCs w:val="24"/>
                <w:lang w:val="sah-RU"/>
              </w:rPr>
              <w:t xml:space="preserve"> участвовало 170 человек</w:t>
            </w:r>
            <w:r>
              <w:rPr>
                <w:rFonts w:ascii="Times New Roman" w:eastAsia="Calibri" w:hAnsi="Times New Roman" w:cs="Times New Roman"/>
                <w:sz w:val="24"/>
                <w:szCs w:val="24"/>
              </w:rPr>
              <w:t>»;</w:t>
            </w:r>
          </w:p>
          <w:p w:rsidR="00CE287D" w:rsidRDefault="00CE287D" w:rsidP="00CE287D">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Гурман – вечер любителей поэзии</w:t>
            </w:r>
            <w:r>
              <w:rPr>
                <w:rFonts w:ascii="Times New Roman" w:eastAsia="Calibri" w:hAnsi="Times New Roman" w:cs="Times New Roman"/>
                <w:sz w:val="24"/>
                <w:szCs w:val="24"/>
              </w:rPr>
              <w:t>»;</w:t>
            </w:r>
          </w:p>
          <w:p w:rsidR="00CE287D" w:rsidRDefault="00CE287D" w:rsidP="00CE287D">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Цветы любимому поэту</w:t>
            </w:r>
            <w:r>
              <w:rPr>
                <w:rFonts w:ascii="Times New Roman" w:eastAsia="Calibri" w:hAnsi="Times New Roman" w:cs="Times New Roman"/>
                <w:sz w:val="24"/>
                <w:szCs w:val="24"/>
              </w:rPr>
              <w:t>»;</w:t>
            </w:r>
          </w:p>
          <w:p w:rsidR="00284C94" w:rsidRDefault="00284C94" w:rsidP="00284C94">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Неугасимые чувства творчества</w:t>
            </w:r>
            <w:r>
              <w:rPr>
                <w:rFonts w:ascii="Times New Roman" w:eastAsia="Calibri" w:hAnsi="Times New Roman" w:cs="Times New Roman"/>
                <w:sz w:val="24"/>
                <w:szCs w:val="24"/>
              </w:rPr>
              <w:t>»;</w:t>
            </w:r>
          </w:p>
          <w:p w:rsidR="00284C94" w:rsidRDefault="00284C94" w:rsidP="00284C94">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Краткие тезисы выступлений на научно-практической конференции учащихся</w:t>
            </w:r>
            <w:r w:rsidR="002524A5">
              <w:rPr>
                <w:rFonts w:ascii="Times New Roman" w:eastAsia="Calibri" w:hAnsi="Times New Roman" w:cs="Times New Roman"/>
                <w:sz w:val="24"/>
                <w:szCs w:val="24"/>
                <w:lang w:val="sah-RU"/>
              </w:rPr>
              <w:t xml:space="preserve"> “история улуса: событияи лица”</w:t>
            </w:r>
            <w:r>
              <w:rPr>
                <w:rFonts w:ascii="Times New Roman" w:eastAsia="Calibri" w:hAnsi="Times New Roman" w:cs="Times New Roman"/>
                <w:sz w:val="24"/>
                <w:szCs w:val="24"/>
              </w:rPr>
              <w:t>»;</w:t>
            </w:r>
          </w:p>
          <w:p w:rsidR="002524A5" w:rsidRPr="002524A5" w:rsidRDefault="002524A5" w:rsidP="00284C94">
            <w:pPr>
              <w:pStyle w:val="a3"/>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«Открытый диалог».</w:t>
            </w:r>
          </w:p>
          <w:p w:rsidR="00F80996" w:rsidRPr="00284C94" w:rsidRDefault="00F80996" w:rsidP="00284C94">
            <w:pPr>
              <w:pStyle w:val="a3"/>
              <w:spacing w:line="276" w:lineRule="auto"/>
              <w:jc w:val="both"/>
              <w:rPr>
                <w:rFonts w:ascii="Times New Roman" w:eastAsia="Calibri" w:hAnsi="Times New Roman" w:cs="Times New Roman"/>
                <w:color w:val="FF0000"/>
                <w:sz w:val="24"/>
                <w:szCs w:val="24"/>
                <w:lang w:val="sah-RU"/>
              </w:rPr>
            </w:pPr>
          </w:p>
        </w:tc>
      </w:tr>
      <w:tr w:rsidR="00796B2E" w:rsidTr="009863E4">
        <w:tc>
          <w:tcPr>
            <w:tcW w:w="4361" w:type="dxa"/>
          </w:tcPr>
          <w:p w:rsidR="00796B2E" w:rsidRDefault="00796B2E" w:rsidP="00796B2E">
            <w:pPr>
              <w:spacing w:line="276" w:lineRule="auto"/>
              <w:rPr>
                <w:rFonts w:ascii="Times New Roman" w:eastAsia="Calibri" w:hAnsi="Times New Roman"/>
                <w:sz w:val="24"/>
                <w:szCs w:val="26"/>
                <w:lang w:val="ru-RU"/>
              </w:rPr>
            </w:pPr>
            <w:r>
              <w:rPr>
                <w:rFonts w:ascii="Times New Roman" w:eastAsia="Calibri" w:hAnsi="Times New Roman"/>
                <w:sz w:val="24"/>
                <w:szCs w:val="26"/>
                <w:lang w:val="ru-RU"/>
              </w:rPr>
              <w:t>Детский отдел</w:t>
            </w:r>
          </w:p>
        </w:tc>
        <w:tc>
          <w:tcPr>
            <w:tcW w:w="5635" w:type="dxa"/>
          </w:tcPr>
          <w:p w:rsidR="00796B2E" w:rsidRDefault="00796B2E" w:rsidP="009863E4">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rPr>
              <w:t>Полна загадок чудесница - природа»;</w:t>
            </w:r>
          </w:p>
          <w:p w:rsidR="00796B2E" w:rsidRPr="009863E4" w:rsidRDefault="00796B2E" w:rsidP="009863E4">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rPr>
              <w:t>И пусть поколения знают»;</w:t>
            </w:r>
          </w:p>
          <w:p w:rsidR="00796B2E" w:rsidRDefault="00CE287D" w:rsidP="00B74DEC">
            <w:pPr>
              <w:pStyle w:val="ac"/>
              <w:spacing w:before="0" w:beforeAutospacing="0" w:after="0" w:afterAutospacing="0" w:line="276" w:lineRule="auto"/>
              <w:jc w:val="both"/>
              <w:rPr>
                <w:rFonts w:eastAsia="Calibri"/>
                <w:lang w:val="sah-RU"/>
              </w:rPr>
            </w:pPr>
            <w:r w:rsidRPr="009863E4">
              <w:rPr>
                <w:rFonts w:eastAsia="Calibri"/>
              </w:rPr>
              <w:lastRenderedPageBreak/>
              <w:t>-«</w:t>
            </w:r>
            <w:r>
              <w:rPr>
                <w:rFonts w:eastAsia="Calibri"/>
                <w:lang w:val="sah-RU"/>
              </w:rPr>
              <w:t>Книжкина неделя</w:t>
            </w:r>
            <w:r>
              <w:rPr>
                <w:rFonts w:eastAsia="Calibri"/>
              </w:rPr>
              <w:t>»;</w:t>
            </w:r>
          </w:p>
          <w:p w:rsidR="00CE287D" w:rsidRDefault="00CE287D" w:rsidP="00CE287D">
            <w:pPr>
              <w:pStyle w:val="ac"/>
              <w:spacing w:before="0" w:beforeAutospacing="0" w:after="0" w:afterAutospacing="0" w:line="276" w:lineRule="auto"/>
              <w:jc w:val="both"/>
              <w:rPr>
                <w:rFonts w:eastAsia="Calibri"/>
              </w:rPr>
            </w:pPr>
            <w:r w:rsidRPr="009863E4">
              <w:rPr>
                <w:rFonts w:eastAsia="Calibri"/>
              </w:rPr>
              <w:t>-«</w:t>
            </w:r>
            <w:r>
              <w:rPr>
                <w:rFonts w:eastAsia="Calibri"/>
                <w:lang w:val="sah-RU"/>
              </w:rPr>
              <w:t>Библиотечный урок о С. А. Новгородове</w:t>
            </w:r>
            <w:r>
              <w:rPr>
                <w:rFonts w:eastAsia="Calibri"/>
              </w:rPr>
              <w:t>»;</w:t>
            </w:r>
          </w:p>
          <w:p w:rsidR="00F80996" w:rsidRPr="00CE287D" w:rsidRDefault="00F80996" w:rsidP="00CE287D">
            <w:pPr>
              <w:pStyle w:val="ac"/>
              <w:spacing w:before="0" w:beforeAutospacing="0" w:after="0" w:afterAutospacing="0" w:line="276" w:lineRule="auto"/>
              <w:jc w:val="both"/>
              <w:rPr>
                <w:color w:val="FF0000"/>
                <w:lang w:val="sah-RU"/>
              </w:rPr>
            </w:pPr>
          </w:p>
        </w:tc>
      </w:tr>
      <w:tr w:rsidR="00796B2E" w:rsidTr="009863E4">
        <w:tc>
          <w:tcPr>
            <w:tcW w:w="4361" w:type="dxa"/>
          </w:tcPr>
          <w:p w:rsidR="00796B2E" w:rsidRDefault="00796B2E" w:rsidP="00796B2E">
            <w:pPr>
              <w:rPr>
                <w:rFonts w:ascii="Times New Roman" w:eastAsia="Calibri" w:hAnsi="Times New Roman"/>
                <w:sz w:val="24"/>
                <w:szCs w:val="26"/>
                <w:lang w:val="ru-RU"/>
              </w:rPr>
            </w:pPr>
            <w:r>
              <w:rPr>
                <w:rFonts w:ascii="Times New Roman" w:eastAsia="Calibri" w:hAnsi="Times New Roman"/>
                <w:sz w:val="24"/>
                <w:szCs w:val="26"/>
                <w:lang w:val="ru-RU"/>
              </w:rPr>
              <w:lastRenderedPageBreak/>
              <w:t xml:space="preserve">        Филиал-1 с. Абый</w:t>
            </w:r>
          </w:p>
        </w:tc>
        <w:tc>
          <w:tcPr>
            <w:tcW w:w="5635" w:type="dxa"/>
          </w:tcPr>
          <w:p w:rsidR="00796B2E" w:rsidRDefault="00796B2E" w:rsidP="009863E4">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rPr>
              <w:t>Оло</w:t>
            </w:r>
            <w:r>
              <w:rPr>
                <w:rFonts w:ascii="Times New Roman" w:eastAsia="Calibri" w:hAnsi="Times New Roman" w:cs="Times New Roman"/>
                <w:sz w:val="24"/>
                <w:szCs w:val="24"/>
                <w:lang w:val="sah-RU"/>
              </w:rPr>
              <w:t>ҥхо тирэхтээх ыччаты кэскиллиэх</w:t>
            </w:r>
            <w:r>
              <w:rPr>
                <w:rFonts w:ascii="Times New Roman" w:eastAsia="Calibri" w:hAnsi="Times New Roman" w:cs="Times New Roman"/>
                <w:sz w:val="24"/>
                <w:szCs w:val="24"/>
              </w:rPr>
              <w:t>»;</w:t>
            </w:r>
          </w:p>
          <w:p w:rsidR="00CE287D" w:rsidRDefault="00CE287D" w:rsidP="00CE287D">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Тыл, литература декадата</w:t>
            </w:r>
            <w:r>
              <w:rPr>
                <w:rFonts w:ascii="Times New Roman" w:eastAsia="Calibri" w:hAnsi="Times New Roman" w:cs="Times New Roman"/>
                <w:sz w:val="24"/>
                <w:szCs w:val="24"/>
              </w:rPr>
              <w:t>»;</w:t>
            </w:r>
          </w:p>
          <w:p w:rsidR="00F80996" w:rsidRPr="00CE287D" w:rsidRDefault="00F80996" w:rsidP="00CE287D">
            <w:pPr>
              <w:pStyle w:val="a3"/>
              <w:spacing w:line="276" w:lineRule="auto"/>
              <w:jc w:val="both"/>
              <w:rPr>
                <w:color w:val="FF0000"/>
                <w:lang w:val="sah-RU"/>
              </w:rPr>
            </w:pPr>
          </w:p>
        </w:tc>
      </w:tr>
      <w:tr w:rsidR="00796B2E" w:rsidTr="009863E4">
        <w:tc>
          <w:tcPr>
            <w:tcW w:w="4361" w:type="dxa"/>
          </w:tcPr>
          <w:p w:rsidR="00796B2E" w:rsidRDefault="00796B2E" w:rsidP="00F33B9F">
            <w:pPr>
              <w:spacing w:line="276" w:lineRule="auto"/>
              <w:jc w:val="both"/>
              <w:rPr>
                <w:rFonts w:ascii="Times New Roman" w:eastAsia="Calibri" w:hAnsi="Times New Roman"/>
                <w:sz w:val="24"/>
                <w:szCs w:val="26"/>
                <w:lang w:val="ru-RU"/>
              </w:rPr>
            </w:pPr>
            <w:r>
              <w:rPr>
                <w:rFonts w:ascii="Times New Roman" w:eastAsia="Calibri" w:hAnsi="Times New Roman"/>
                <w:sz w:val="24"/>
                <w:szCs w:val="26"/>
                <w:lang w:val="ru-RU"/>
              </w:rPr>
              <w:t xml:space="preserve">        Филиал-2 Модельная библиотека с. Кэбэргэнэ  Майорского национального  наслега.</w:t>
            </w:r>
          </w:p>
        </w:tc>
        <w:tc>
          <w:tcPr>
            <w:tcW w:w="5635" w:type="dxa"/>
          </w:tcPr>
          <w:p w:rsidR="00796B2E" w:rsidRDefault="00796B2E" w:rsidP="00F33B9F">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rPr>
              <w:t>Талба талаан т</w:t>
            </w:r>
            <w:r>
              <w:rPr>
                <w:rFonts w:ascii="Times New Roman" w:eastAsia="Calibri" w:hAnsi="Times New Roman" w:cs="Times New Roman"/>
                <w:sz w:val="24"/>
                <w:szCs w:val="24"/>
                <w:lang w:val="sah-RU"/>
              </w:rPr>
              <w:t>үһүлгэтэ</w:t>
            </w:r>
            <w:r>
              <w:rPr>
                <w:rFonts w:ascii="Times New Roman" w:eastAsia="Calibri" w:hAnsi="Times New Roman" w:cs="Times New Roman"/>
                <w:sz w:val="24"/>
                <w:szCs w:val="24"/>
              </w:rPr>
              <w:t>»;</w:t>
            </w:r>
          </w:p>
          <w:p w:rsidR="00CE287D" w:rsidRDefault="00796B2E" w:rsidP="00F33B9F">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Кэбэрэгэнэ киэн туттар кинематографистара</w:t>
            </w:r>
            <w:r>
              <w:rPr>
                <w:rFonts w:ascii="Times New Roman" w:eastAsia="Calibri" w:hAnsi="Times New Roman" w:cs="Times New Roman"/>
                <w:sz w:val="24"/>
                <w:szCs w:val="24"/>
              </w:rPr>
              <w:t>»;</w:t>
            </w:r>
          </w:p>
          <w:p w:rsidR="00796B2E" w:rsidRDefault="00CE287D" w:rsidP="00CE287D">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 xml:space="preserve"> -«</w:t>
            </w:r>
            <w:r>
              <w:rPr>
                <w:rFonts w:ascii="Times New Roman" w:eastAsia="Calibri" w:hAnsi="Times New Roman" w:cs="Times New Roman"/>
                <w:sz w:val="24"/>
                <w:szCs w:val="24"/>
                <w:lang w:val="sah-RU"/>
              </w:rPr>
              <w:t>Билиилэрин – кө</w:t>
            </w:r>
            <w:proofErr w:type="gramStart"/>
            <w:r>
              <w:rPr>
                <w:rFonts w:ascii="Times New Roman" w:eastAsia="Calibri" w:hAnsi="Times New Roman" w:cs="Times New Roman"/>
                <w:sz w:val="24"/>
                <w:szCs w:val="24"/>
                <w:lang w:val="sah-RU"/>
              </w:rPr>
              <w:t>р</w:t>
            </w:r>
            <w:proofErr w:type="gramEnd"/>
            <w:r>
              <w:rPr>
                <w:rFonts w:ascii="Times New Roman" w:eastAsia="Calibri" w:hAnsi="Times New Roman" w:cs="Times New Roman"/>
                <w:sz w:val="24"/>
                <w:szCs w:val="24"/>
                <w:lang w:val="sah-RU"/>
              </w:rPr>
              <w:t>үүлэрин хаҥаттылар</w:t>
            </w:r>
            <w:r>
              <w:rPr>
                <w:rFonts w:ascii="Times New Roman" w:eastAsia="Calibri" w:hAnsi="Times New Roman" w:cs="Times New Roman"/>
                <w:sz w:val="24"/>
                <w:szCs w:val="24"/>
              </w:rPr>
              <w:t>»;</w:t>
            </w:r>
          </w:p>
          <w:p w:rsidR="00CE287D" w:rsidRDefault="00284C94" w:rsidP="00284C94">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Маастартан үөрэнэбит</w:t>
            </w:r>
            <w:r>
              <w:rPr>
                <w:rFonts w:ascii="Times New Roman" w:eastAsia="Calibri" w:hAnsi="Times New Roman" w:cs="Times New Roman"/>
                <w:sz w:val="24"/>
                <w:szCs w:val="24"/>
              </w:rPr>
              <w:t>»;</w:t>
            </w:r>
          </w:p>
          <w:p w:rsidR="00F80996" w:rsidRPr="00CE287D" w:rsidRDefault="00F80996" w:rsidP="00284C94">
            <w:pPr>
              <w:pStyle w:val="a3"/>
              <w:spacing w:line="276" w:lineRule="auto"/>
              <w:jc w:val="both"/>
              <w:rPr>
                <w:rFonts w:ascii="Times New Roman" w:eastAsia="Calibri" w:hAnsi="Times New Roman" w:cs="Times New Roman"/>
                <w:color w:val="FF0000"/>
                <w:sz w:val="24"/>
                <w:szCs w:val="24"/>
                <w:lang w:val="sah-RU"/>
              </w:rPr>
            </w:pPr>
          </w:p>
        </w:tc>
      </w:tr>
      <w:tr w:rsidR="00796B2E" w:rsidTr="009863E4">
        <w:tc>
          <w:tcPr>
            <w:tcW w:w="4361" w:type="dxa"/>
          </w:tcPr>
          <w:p w:rsidR="00796B2E" w:rsidRDefault="00796B2E" w:rsidP="00B74DEC">
            <w:pPr>
              <w:spacing w:line="276" w:lineRule="auto"/>
              <w:jc w:val="both"/>
              <w:rPr>
                <w:rFonts w:ascii="Times New Roman" w:eastAsia="Calibri" w:hAnsi="Times New Roman"/>
                <w:sz w:val="24"/>
                <w:szCs w:val="26"/>
                <w:lang w:val="ru-RU"/>
              </w:rPr>
            </w:pPr>
            <w:r>
              <w:rPr>
                <w:rFonts w:ascii="Times New Roman" w:eastAsia="Calibri" w:hAnsi="Times New Roman"/>
                <w:sz w:val="24"/>
                <w:szCs w:val="26"/>
                <w:lang w:val="ru-RU"/>
              </w:rPr>
              <w:t xml:space="preserve">        Филиал-3 Модельная библиотека с. Сыаганнах  </w:t>
            </w:r>
          </w:p>
        </w:tc>
        <w:tc>
          <w:tcPr>
            <w:tcW w:w="5635" w:type="dxa"/>
          </w:tcPr>
          <w:p w:rsidR="00796B2E" w:rsidRDefault="00CE287D" w:rsidP="00CE287D">
            <w:pPr>
              <w:pStyle w:val="a3"/>
              <w:spacing w:line="276" w:lineRule="auto"/>
              <w:jc w:val="both"/>
              <w:rPr>
                <w:rFonts w:ascii="Times New Roman" w:eastAsia="Calibri" w:hAnsi="Times New Roman" w:cs="Times New Roman"/>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Сүппүт кө</w:t>
            </w:r>
            <w:proofErr w:type="gramStart"/>
            <w:r>
              <w:rPr>
                <w:rFonts w:ascii="Times New Roman" w:eastAsia="Calibri" w:hAnsi="Times New Roman" w:cs="Times New Roman"/>
                <w:sz w:val="24"/>
                <w:szCs w:val="24"/>
                <w:lang w:val="sah-RU"/>
              </w:rPr>
              <w:t>л</w:t>
            </w:r>
            <w:proofErr w:type="gramEnd"/>
            <w:r>
              <w:rPr>
                <w:rFonts w:ascii="Times New Roman" w:eastAsia="Calibri" w:hAnsi="Times New Roman" w:cs="Times New Roman"/>
                <w:sz w:val="24"/>
                <w:szCs w:val="24"/>
                <w:lang w:val="sah-RU"/>
              </w:rPr>
              <w:t>үөнэ поэта</w:t>
            </w:r>
            <w:r>
              <w:rPr>
                <w:rFonts w:ascii="Times New Roman" w:eastAsia="Calibri" w:hAnsi="Times New Roman" w:cs="Times New Roman"/>
                <w:sz w:val="24"/>
                <w:szCs w:val="24"/>
              </w:rPr>
              <w:t>»;</w:t>
            </w:r>
          </w:p>
          <w:p w:rsidR="00284C94" w:rsidRPr="00284C94" w:rsidRDefault="00284C94" w:rsidP="00284C94">
            <w:pPr>
              <w:pStyle w:val="a3"/>
              <w:spacing w:line="276" w:lineRule="auto"/>
              <w:jc w:val="both"/>
              <w:rPr>
                <w:rFonts w:ascii="Times New Roman" w:eastAsia="Calibri" w:hAnsi="Times New Roman" w:cs="Times New Roman"/>
                <w:color w:val="FF0000"/>
                <w:sz w:val="24"/>
                <w:szCs w:val="24"/>
                <w:lang w:val="sah-RU"/>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Кини дьоло – бар дьоно</w:t>
            </w:r>
            <w:r>
              <w:rPr>
                <w:rFonts w:ascii="Times New Roman" w:eastAsia="Calibri" w:hAnsi="Times New Roman" w:cs="Times New Roman"/>
                <w:sz w:val="24"/>
                <w:szCs w:val="24"/>
              </w:rPr>
              <w:t>»;</w:t>
            </w:r>
          </w:p>
        </w:tc>
      </w:tr>
      <w:tr w:rsidR="00796B2E" w:rsidTr="009863E4">
        <w:tc>
          <w:tcPr>
            <w:tcW w:w="4361" w:type="dxa"/>
          </w:tcPr>
          <w:p w:rsidR="00796B2E" w:rsidRDefault="00796B2E" w:rsidP="00B74DEC">
            <w:pPr>
              <w:spacing w:line="276" w:lineRule="auto"/>
              <w:jc w:val="both"/>
              <w:rPr>
                <w:rFonts w:ascii="Times New Roman" w:eastAsia="Calibri" w:hAnsi="Times New Roman"/>
                <w:sz w:val="24"/>
                <w:szCs w:val="26"/>
                <w:lang w:val="ru-RU"/>
              </w:rPr>
            </w:pPr>
            <w:r>
              <w:rPr>
                <w:rFonts w:ascii="Times New Roman" w:eastAsia="Calibri" w:hAnsi="Times New Roman"/>
                <w:sz w:val="24"/>
                <w:szCs w:val="26"/>
                <w:lang w:val="ru-RU"/>
              </w:rPr>
              <w:t>Филиал 4 с. Уолбут</w:t>
            </w:r>
          </w:p>
        </w:tc>
        <w:tc>
          <w:tcPr>
            <w:tcW w:w="5635" w:type="dxa"/>
          </w:tcPr>
          <w:p w:rsidR="00796B2E" w:rsidRDefault="00796B2E" w:rsidP="00796B2E">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Алампа – өлбөөдүйбэт улуу ат</w:t>
            </w:r>
            <w:r>
              <w:rPr>
                <w:rFonts w:ascii="Times New Roman" w:eastAsia="Calibri" w:hAnsi="Times New Roman" w:cs="Times New Roman"/>
                <w:sz w:val="24"/>
                <w:szCs w:val="24"/>
              </w:rPr>
              <w:t>»;</w:t>
            </w:r>
          </w:p>
          <w:p w:rsidR="00796B2E" w:rsidRDefault="00796B2E" w:rsidP="00B74DEC">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lang w:val="sah-RU"/>
              </w:rPr>
              <w:t>Уолбукка хомус дьуруһуйда</w:t>
            </w:r>
            <w:r>
              <w:rPr>
                <w:rFonts w:ascii="Times New Roman" w:eastAsia="Calibri" w:hAnsi="Times New Roman" w:cs="Times New Roman"/>
                <w:sz w:val="24"/>
                <w:szCs w:val="24"/>
              </w:rPr>
              <w:t>»;</w:t>
            </w:r>
          </w:p>
          <w:p w:rsidR="00796B2E" w:rsidRDefault="00796B2E" w:rsidP="00B74DEC">
            <w:pPr>
              <w:pStyle w:val="a3"/>
              <w:spacing w:line="276" w:lineRule="auto"/>
              <w:jc w:val="both"/>
              <w:rPr>
                <w:rFonts w:ascii="Times New Roman" w:eastAsia="Calibri" w:hAnsi="Times New Roman" w:cs="Times New Roman"/>
                <w:sz w:val="24"/>
                <w:szCs w:val="24"/>
              </w:rPr>
            </w:pPr>
            <w:r w:rsidRPr="009863E4">
              <w:rPr>
                <w:rFonts w:ascii="Times New Roman" w:eastAsia="Calibri" w:hAnsi="Times New Roman" w:cs="Times New Roman"/>
                <w:sz w:val="24"/>
                <w:szCs w:val="24"/>
              </w:rPr>
              <w:t>-«</w:t>
            </w:r>
            <w:r>
              <w:rPr>
                <w:rFonts w:ascii="Times New Roman" w:eastAsia="Calibri" w:hAnsi="Times New Roman" w:cs="Times New Roman"/>
                <w:sz w:val="24"/>
                <w:szCs w:val="24"/>
              </w:rPr>
              <w:t xml:space="preserve">Спорка, </w:t>
            </w:r>
            <w:proofErr w:type="gramStart"/>
            <w:r>
              <w:rPr>
                <w:rFonts w:ascii="Times New Roman" w:eastAsia="Calibri" w:hAnsi="Times New Roman" w:cs="Times New Roman"/>
                <w:sz w:val="24"/>
                <w:szCs w:val="24"/>
              </w:rPr>
              <w:t>ч</w:t>
            </w:r>
            <w:proofErr w:type="gramEnd"/>
            <w:r>
              <w:rPr>
                <w:rFonts w:ascii="Times New Roman" w:eastAsia="Calibri" w:hAnsi="Times New Roman" w:cs="Times New Roman"/>
                <w:sz w:val="24"/>
                <w:szCs w:val="24"/>
                <w:lang w:val="sah-RU"/>
              </w:rPr>
              <w:t>өл олоххо дьулуһуу өссө күүһүрдэ</w:t>
            </w:r>
            <w:r>
              <w:rPr>
                <w:rFonts w:ascii="Times New Roman" w:eastAsia="Calibri" w:hAnsi="Times New Roman" w:cs="Times New Roman"/>
                <w:sz w:val="24"/>
                <w:szCs w:val="24"/>
              </w:rPr>
              <w:t>»;</w:t>
            </w:r>
          </w:p>
          <w:p w:rsidR="00F80996" w:rsidRPr="00AD31FA" w:rsidRDefault="00F80996" w:rsidP="00B74DEC">
            <w:pPr>
              <w:pStyle w:val="a3"/>
              <w:spacing w:line="276" w:lineRule="auto"/>
              <w:jc w:val="both"/>
              <w:rPr>
                <w:rFonts w:ascii="Times New Roman" w:eastAsia="Calibri" w:hAnsi="Times New Roman" w:cs="Times New Roman"/>
                <w:color w:val="FF0000"/>
                <w:sz w:val="24"/>
                <w:szCs w:val="24"/>
              </w:rPr>
            </w:pPr>
          </w:p>
        </w:tc>
      </w:tr>
    </w:tbl>
    <w:p w:rsidR="00C9732C" w:rsidRPr="000411A8" w:rsidRDefault="00C9732C" w:rsidP="00B74DEC">
      <w:pPr>
        <w:spacing w:after="0"/>
        <w:ind w:firstLine="708"/>
        <w:jc w:val="both"/>
        <w:rPr>
          <w:rFonts w:ascii="Times New Roman" w:hAnsi="Times New Roman" w:cs="Times New Roman"/>
          <w:sz w:val="24"/>
          <w:szCs w:val="24"/>
          <w:lang w:val="ru-RU"/>
        </w:rPr>
      </w:pPr>
    </w:p>
    <w:p w:rsidR="002A0F2C" w:rsidRDefault="00ED2A8A" w:rsidP="002915E1">
      <w:pPr>
        <w:pStyle w:val="a3"/>
        <w:spacing w:line="276" w:lineRule="auto"/>
        <w:jc w:val="both"/>
        <w:rPr>
          <w:rFonts w:ascii="Times New Roman" w:hAnsi="Times New Roman"/>
          <w:b/>
          <w:sz w:val="24"/>
          <w:szCs w:val="24"/>
        </w:rPr>
      </w:pPr>
      <w:r>
        <w:rPr>
          <w:noProof/>
          <w:sz w:val="28"/>
          <w:szCs w:val="28"/>
          <w:lang w:eastAsia="ru-RU"/>
        </w:rPr>
        <w:drawing>
          <wp:anchor distT="0" distB="0" distL="114300" distR="114300" simplePos="0" relativeHeight="251723776" behindDoc="0" locked="0" layoutInCell="1" allowOverlap="1" wp14:anchorId="3799E143" wp14:editId="256387C8">
            <wp:simplePos x="0" y="0"/>
            <wp:positionH relativeFrom="column">
              <wp:posOffset>128270</wp:posOffset>
            </wp:positionH>
            <wp:positionV relativeFrom="paragraph">
              <wp:posOffset>856615</wp:posOffset>
            </wp:positionV>
            <wp:extent cx="5760085" cy="2779395"/>
            <wp:effectExtent l="0" t="0" r="0" b="0"/>
            <wp:wrapTopAndBottom/>
            <wp:docPr id="47" name="Рисунок 47" descr="C:\Users\Владелец\Contacts\Desktop\далбар\Новая папка (2)\Фото Пак Василия Николаевича\5O0B3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Владелец\Contacts\Desktop\далбар\Новая папка (2)\Фото Пак Василия Николаевича\5O0B3064.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4491" r="3050" b="8190"/>
                    <a:stretch/>
                  </pic:blipFill>
                  <pic:spPr bwMode="auto">
                    <a:xfrm>
                      <a:off x="0" y="0"/>
                      <a:ext cx="5760085" cy="2779395"/>
                    </a:xfrm>
                    <a:prstGeom prst="rect">
                      <a:avLst/>
                    </a:prstGeom>
                    <a:noFill/>
                    <a:ln>
                      <a:noFill/>
                    </a:ln>
                    <a:extLst>
                      <a:ext uri="{53640926-AAD7-44D8-BBD7-CCE9431645EC}">
                        <a14:shadowObscured xmlns:a14="http://schemas.microsoft.com/office/drawing/2010/main"/>
                      </a:ext>
                    </a:extLst>
                  </pic:spPr>
                </pic:pic>
              </a:graphicData>
            </a:graphic>
          </wp:anchor>
        </w:drawing>
      </w:r>
      <w:r w:rsidR="00AD31FA" w:rsidRPr="000411A8">
        <w:rPr>
          <w:rFonts w:ascii="Times New Roman" w:hAnsi="Times New Roman" w:cs="Times New Roman"/>
          <w:sz w:val="24"/>
          <w:szCs w:val="24"/>
        </w:rPr>
        <w:t xml:space="preserve"> Участие Сидоровой Н.В., </w:t>
      </w:r>
      <w:r w:rsidR="00AD31FA" w:rsidRPr="00704149">
        <w:rPr>
          <w:rFonts w:ascii="Times New Roman" w:hAnsi="Times New Roman" w:cs="Times New Roman"/>
          <w:sz w:val="24"/>
          <w:szCs w:val="24"/>
        </w:rPr>
        <w:t xml:space="preserve">зав. модельной сельской библиотеки Майорского национального наслега </w:t>
      </w:r>
      <w:r w:rsidR="00AD31FA" w:rsidRPr="00AD31FA">
        <w:rPr>
          <w:rFonts w:ascii="Times New Roman" w:hAnsi="Times New Roman" w:cs="Times New Roman"/>
          <w:sz w:val="24"/>
          <w:szCs w:val="24"/>
        </w:rPr>
        <w:t>в 8-м республиканском конкурсе «Далбар хотун -2016»</w:t>
      </w:r>
      <w:r w:rsidR="00AD31FA">
        <w:rPr>
          <w:rFonts w:ascii="Times New Roman" w:hAnsi="Times New Roman" w:cs="Times New Roman"/>
          <w:sz w:val="24"/>
          <w:szCs w:val="24"/>
        </w:rPr>
        <w:t>.</w:t>
      </w:r>
    </w:p>
    <w:p w:rsidR="002A0F2C" w:rsidRDefault="002A0F2C" w:rsidP="008C1971">
      <w:pPr>
        <w:jc w:val="both"/>
        <w:rPr>
          <w:rFonts w:ascii="Times New Roman" w:hAnsi="Times New Roman"/>
          <w:b/>
          <w:sz w:val="24"/>
          <w:szCs w:val="24"/>
          <w:lang w:val="ru-RU"/>
        </w:rPr>
      </w:pPr>
    </w:p>
    <w:p w:rsidR="002A0F2C" w:rsidRDefault="002A0F2C" w:rsidP="008C1971">
      <w:pPr>
        <w:jc w:val="both"/>
        <w:rPr>
          <w:rFonts w:ascii="Times New Roman" w:hAnsi="Times New Roman"/>
          <w:b/>
          <w:sz w:val="24"/>
          <w:szCs w:val="24"/>
          <w:lang w:val="ru-RU"/>
        </w:rPr>
      </w:pPr>
    </w:p>
    <w:p w:rsidR="00DC0733" w:rsidRDefault="00DC0733" w:rsidP="008C1971">
      <w:pPr>
        <w:jc w:val="both"/>
        <w:rPr>
          <w:rFonts w:ascii="Times New Roman" w:hAnsi="Times New Roman"/>
          <w:b/>
          <w:sz w:val="24"/>
          <w:szCs w:val="24"/>
          <w:lang w:val="ru-RU"/>
        </w:rPr>
      </w:pPr>
    </w:p>
    <w:p w:rsidR="00DC0733" w:rsidRDefault="00DC0733" w:rsidP="008C1971">
      <w:pPr>
        <w:jc w:val="both"/>
        <w:rPr>
          <w:rFonts w:ascii="Times New Roman" w:hAnsi="Times New Roman"/>
          <w:b/>
          <w:sz w:val="24"/>
          <w:szCs w:val="24"/>
          <w:lang w:val="ru-RU"/>
        </w:rPr>
      </w:pPr>
    </w:p>
    <w:p w:rsidR="007D63F7" w:rsidRDefault="007D63F7" w:rsidP="008C1971">
      <w:pPr>
        <w:jc w:val="both"/>
        <w:rPr>
          <w:rFonts w:ascii="Times New Roman" w:hAnsi="Times New Roman"/>
          <w:b/>
          <w:sz w:val="24"/>
          <w:szCs w:val="24"/>
        </w:rPr>
      </w:pPr>
    </w:p>
    <w:p w:rsidR="007D63F7" w:rsidRDefault="007D63F7" w:rsidP="008C1971">
      <w:pPr>
        <w:jc w:val="both"/>
        <w:rPr>
          <w:rFonts w:ascii="Times New Roman" w:hAnsi="Times New Roman"/>
          <w:b/>
          <w:sz w:val="24"/>
          <w:szCs w:val="24"/>
        </w:rPr>
      </w:pPr>
    </w:p>
    <w:p w:rsidR="007D63F7" w:rsidRDefault="007D63F7" w:rsidP="008C1971">
      <w:pPr>
        <w:jc w:val="both"/>
        <w:rPr>
          <w:rFonts w:ascii="Times New Roman" w:hAnsi="Times New Roman"/>
          <w:b/>
          <w:sz w:val="24"/>
          <w:szCs w:val="24"/>
        </w:rPr>
      </w:pPr>
    </w:p>
    <w:p w:rsidR="007D63F7" w:rsidRDefault="007D63F7" w:rsidP="008C1971">
      <w:pPr>
        <w:jc w:val="both"/>
        <w:rPr>
          <w:rFonts w:ascii="Times New Roman" w:hAnsi="Times New Roman"/>
          <w:b/>
          <w:sz w:val="24"/>
          <w:szCs w:val="24"/>
        </w:rPr>
      </w:pPr>
    </w:p>
    <w:p w:rsidR="00081A5E" w:rsidRDefault="000A7CFD" w:rsidP="008C1971">
      <w:pPr>
        <w:jc w:val="both"/>
        <w:rPr>
          <w:rFonts w:ascii="Times New Roman" w:hAnsi="Times New Roman"/>
          <w:b/>
          <w:sz w:val="24"/>
          <w:szCs w:val="24"/>
          <w:lang w:val="ru-RU"/>
        </w:rPr>
      </w:pPr>
      <w:r>
        <w:rPr>
          <w:rFonts w:ascii="Times New Roman" w:hAnsi="Times New Roman"/>
          <w:b/>
          <w:sz w:val="24"/>
          <w:szCs w:val="24"/>
          <w:lang w:val="en-US"/>
        </w:rPr>
        <w:t>XII</w:t>
      </w:r>
      <w:r w:rsidR="00AD31FA" w:rsidRPr="00AD31FA">
        <w:rPr>
          <w:rFonts w:ascii="Times New Roman" w:hAnsi="Times New Roman"/>
          <w:b/>
          <w:sz w:val="24"/>
          <w:szCs w:val="24"/>
          <w:lang w:val="ru-RU"/>
        </w:rPr>
        <w:t>.</w:t>
      </w:r>
      <w:r w:rsidR="00AD31FA">
        <w:rPr>
          <w:rFonts w:ascii="Times New Roman" w:hAnsi="Times New Roman"/>
          <w:b/>
          <w:sz w:val="24"/>
          <w:szCs w:val="24"/>
          <w:lang w:val="ru-RU"/>
        </w:rPr>
        <w:t>Основные события 2016</w:t>
      </w:r>
      <w:r w:rsidR="00C9732C" w:rsidRPr="00AD31FA">
        <w:rPr>
          <w:rFonts w:ascii="Times New Roman" w:hAnsi="Times New Roman"/>
          <w:b/>
          <w:sz w:val="24"/>
          <w:szCs w:val="24"/>
          <w:lang w:val="ru-RU"/>
        </w:rPr>
        <w:t xml:space="preserve"> года</w:t>
      </w:r>
    </w:p>
    <w:p w:rsidR="00081A5E" w:rsidRDefault="00ED2A8A" w:rsidP="00ED2A8A">
      <w:pPr>
        <w:jc w:val="both"/>
        <w:rPr>
          <w:rFonts w:ascii="Times New Roman" w:eastAsia="Times New Roman" w:hAnsi="Times New Roman" w:cs="Times New Roman"/>
          <w:sz w:val="24"/>
          <w:szCs w:val="28"/>
          <w:lang w:eastAsia="ru-RU"/>
        </w:rPr>
      </w:pPr>
      <w:r>
        <w:rPr>
          <w:rFonts w:ascii="Times New Roman" w:hAnsi="Times New Roman"/>
          <w:b/>
          <w:noProof/>
          <w:sz w:val="24"/>
          <w:szCs w:val="24"/>
          <w:lang w:val="ru-RU" w:eastAsia="ru-RU"/>
        </w:rPr>
        <w:drawing>
          <wp:anchor distT="0" distB="0" distL="114300" distR="114300" simplePos="0" relativeHeight="251777024" behindDoc="1" locked="0" layoutInCell="1" allowOverlap="1" wp14:anchorId="67CDD29E" wp14:editId="5E15D3B5">
            <wp:simplePos x="0" y="0"/>
            <wp:positionH relativeFrom="column">
              <wp:posOffset>132715</wp:posOffset>
            </wp:positionH>
            <wp:positionV relativeFrom="paragraph">
              <wp:posOffset>30480</wp:posOffset>
            </wp:positionV>
            <wp:extent cx="2039620" cy="2903855"/>
            <wp:effectExtent l="0" t="0" r="0" b="0"/>
            <wp:wrapThrough wrapText="bothSides">
              <wp:wrapPolygon edited="0">
                <wp:start x="0" y="0"/>
                <wp:lineTo x="0" y="21397"/>
                <wp:lineTo x="21385" y="21397"/>
                <wp:lineTo x="21385" y="0"/>
                <wp:lineTo x="0" y="0"/>
              </wp:wrapPolygon>
            </wp:wrapThrough>
            <wp:docPr id="6144" name="Рисунок 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39620" cy="2903855"/>
                    </a:xfrm>
                    <a:prstGeom prst="rect">
                      <a:avLst/>
                    </a:prstGeom>
                    <a:noFill/>
                    <a:ln>
                      <a:noFill/>
                    </a:ln>
                  </pic:spPr>
                </pic:pic>
              </a:graphicData>
            </a:graphic>
          </wp:anchor>
        </w:drawing>
      </w:r>
      <w:r>
        <w:rPr>
          <w:rFonts w:ascii="Times New Roman" w:eastAsia="Times New Roman" w:hAnsi="Times New Roman" w:cs="Times New Roman"/>
          <w:sz w:val="24"/>
          <w:szCs w:val="28"/>
          <w:lang w:val="ru-RU" w:eastAsia="ru-RU"/>
        </w:rPr>
        <w:t xml:space="preserve">       </w:t>
      </w:r>
      <w:r w:rsidR="00081A5E" w:rsidRPr="00642F4B">
        <w:rPr>
          <w:rFonts w:ascii="Times New Roman" w:eastAsia="Times New Roman" w:hAnsi="Times New Roman" w:cs="Times New Roman"/>
          <w:sz w:val="24"/>
          <w:szCs w:val="28"/>
          <w:lang w:eastAsia="ru-RU"/>
        </w:rPr>
        <w:t xml:space="preserve">18 января в БСОШ при содействии районной библиотеки провели день памяти приуроченный 60-летию Виктора </w:t>
      </w:r>
      <w:r w:rsidR="00081A5E">
        <w:rPr>
          <w:rFonts w:ascii="Times New Roman" w:eastAsia="Times New Roman" w:hAnsi="Times New Roman" w:cs="Times New Roman"/>
          <w:sz w:val="24"/>
          <w:szCs w:val="28"/>
          <w:lang w:eastAsia="ru-RU"/>
        </w:rPr>
        <w:t xml:space="preserve">Петровича </w:t>
      </w:r>
      <w:r w:rsidR="00081A5E" w:rsidRPr="00642F4B">
        <w:rPr>
          <w:rFonts w:ascii="Times New Roman" w:eastAsia="Times New Roman" w:hAnsi="Times New Roman" w:cs="Times New Roman"/>
          <w:sz w:val="24"/>
          <w:szCs w:val="28"/>
          <w:lang w:eastAsia="ru-RU"/>
        </w:rPr>
        <w:t>Ефимова, заслуженного работника народного хозяйства, отличника государственной службы, почетного гражданина Абый</w:t>
      </w:r>
      <w:r w:rsidR="00A95C46">
        <w:rPr>
          <w:rFonts w:ascii="Times New Roman" w:eastAsia="Times New Roman" w:hAnsi="Times New Roman" w:cs="Times New Roman"/>
          <w:sz w:val="24"/>
          <w:szCs w:val="28"/>
          <w:lang w:eastAsia="ru-RU"/>
        </w:rPr>
        <w:t>ского и Нерюнгринского районов.</w:t>
      </w:r>
      <w:r w:rsidR="00081A5E" w:rsidRPr="00642F4B">
        <w:rPr>
          <w:rFonts w:ascii="Times New Roman" w:eastAsia="Times New Roman" w:hAnsi="Times New Roman" w:cs="Times New Roman"/>
          <w:sz w:val="24"/>
          <w:szCs w:val="28"/>
          <w:lang w:eastAsia="ru-RU"/>
        </w:rPr>
        <w:t xml:space="preserve">Через презентационное представление о жизни и творчестве Виктора Петровича участники ознакомились с деятельностью человека, чье имя присуждено школе. </w:t>
      </w:r>
    </w:p>
    <w:p w:rsidR="00081A5E" w:rsidRDefault="002813BA" w:rsidP="00081A5E">
      <w:pPr>
        <w:spacing w:after="0" w:line="240" w:lineRule="auto"/>
        <w:ind w:firstLine="708"/>
        <w:jc w:val="both"/>
        <w:rPr>
          <w:rFonts w:ascii="Times New Roman" w:eastAsia="Times New Roman" w:hAnsi="Times New Roman" w:cs="Times New Roman"/>
          <w:sz w:val="24"/>
          <w:szCs w:val="28"/>
          <w:lang w:eastAsia="ru-RU"/>
        </w:rPr>
      </w:pPr>
      <w:r w:rsidRPr="00642F4B">
        <w:rPr>
          <w:rFonts w:ascii="Times New Roman" w:eastAsia="Times New Roman" w:hAnsi="Times New Roman" w:cs="Times New Roman"/>
          <w:noProof/>
          <w:sz w:val="24"/>
          <w:szCs w:val="28"/>
          <w:lang w:val="ru-RU" w:eastAsia="ru-RU"/>
        </w:rPr>
        <w:drawing>
          <wp:anchor distT="0" distB="0" distL="114300" distR="114300" simplePos="0" relativeHeight="251772928" behindDoc="0" locked="0" layoutInCell="1" allowOverlap="1" wp14:anchorId="3B29E961" wp14:editId="51EAF3D9">
            <wp:simplePos x="0" y="0"/>
            <wp:positionH relativeFrom="margin">
              <wp:posOffset>3510915</wp:posOffset>
            </wp:positionH>
            <wp:positionV relativeFrom="margin">
              <wp:posOffset>3262630</wp:posOffset>
            </wp:positionV>
            <wp:extent cx="2572385" cy="2247900"/>
            <wp:effectExtent l="0" t="0" r="0" b="0"/>
            <wp:wrapSquare wrapText="bothSides"/>
            <wp:docPr id="12" name="Рисунок 12" descr="20160118_10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60118_104112"/>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20858" r="14780"/>
                    <a:stretch/>
                  </pic:blipFill>
                  <pic:spPr bwMode="auto">
                    <a:xfrm>
                      <a:off x="0" y="0"/>
                      <a:ext cx="2572385" cy="2247900"/>
                    </a:xfrm>
                    <a:prstGeom prst="rect">
                      <a:avLst/>
                    </a:prstGeom>
                    <a:noFill/>
                    <a:ln>
                      <a:noFill/>
                    </a:ln>
                    <a:extLst>
                      <a:ext uri="{53640926-AAD7-44D8-BBD7-CCE9431645EC}">
                        <a14:shadowObscured xmlns:a14="http://schemas.microsoft.com/office/drawing/2010/main"/>
                      </a:ext>
                    </a:extLst>
                  </pic:spPr>
                </pic:pic>
              </a:graphicData>
            </a:graphic>
          </wp:anchor>
        </w:drawing>
      </w:r>
      <w:r w:rsidR="00081A5E" w:rsidRPr="00642F4B">
        <w:rPr>
          <w:rFonts w:ascii="Times New Roman" w:eastAsia="Times New Roman" w:hAnsi="Times New Roman" w:cs="Times New Roman"/>
          <w:sz w:val="24"/>
          <w:szCs w:val="28"/>
          <w:lang w:eastAsia="ru-RU"/>
        </w:rPr>
        <w:t xml:space="preserve">Заслуженный учитель Якутии В.П. Неустроев рассказал о школьных годах Виктора Ефимова. Новыми сведениями дополнили страницы жизни друзья детства и родственники. В своем выступлении родная сестра Антонина Ефимова отметила, что Виктор увлекался шахматами со школьных лет. В связи с этим проводился чемпионат по русским шашкам и шахматам среди школ района. От имени руководства школы и родственников «Уруу – аймах Ефимовы» Антонина Петровна вручила отличникам учебы грамоты и именные подарки. Друзья и родственники учредили специальные номинации для лучших игроков в шашки и шахматы. </w:t>
      </w:r>
    </w:p>
    <w:p w:rsidR="00081A5E" w:rsidRPr="00642F4B" w:rsidRDefault="00081A5E" w:rsidP="002813BA">
      <w:pPr>
        <w:spacing w:after="0" w:line="240" w:lineRule="auto"/>
        <w:ind w:firstLine="708"/>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В завершение</w:t>
      </w:r>
      <w:r w:rsidRPr="00642F4B">
        <w:rPr>
          <w:rFonts w:ascii="Times New Roman" w:eastAsia="Times New Roman" w:hAnsi="Times New Roman" w:cs="Times New Roman"/>
          <w:sz w:val="24"/>
          <w:szCs w:val="28"/>
          <w:lang w:eastAsia="ru-RU"/>
        </w:rPr>
        <w:t xml:space="preserve"> мероприятия состоялось церемония возложения цветов к бюсту В.П. Ефимова.</w:t>
      </w:r>
    </w:p>
    <w:p w:rsidR="00081A5E" w:rsidRDefault="00081A5E" w:rsidP="00081A5E">
      <w:pPr>
        <w:spacing w:after="0" w:line="240" w:lineRule="auto"/>
        <w:rPr>
          <w:rFonts w:ascii="Times New Roman" w:eastAsia="Times New Roman" w:hAnsi="Times New Roman" w:cs="Times New Roman"/>
          <w:sz w:val="24"/>
          <w:szCs w:val="24"/>
          <w:lang w:eastAsia="ru-RU"/>
        </w:rPr>
      </w:pPr>
    </w:p>
    <w:p w:rsidR="00081A5E" w:rsidRPr="00642F4B" w:rsidRDefault="00081A5E" w:rsidP="00081A5E">
      <w:pPr>
        <w:spacing w:after="0" w:line="240" w:lineRule="auto"/>
        <w:rPr>
          <w:rFonts w:ascii="Times New Roman" w:eastAsia="Times New Roman" w:hAnsi="Times New Roman" w:cs="Times New Roman"/>
          <w:b/>
          <w:sz w:val="24"/>
          <w:szCs w:val="24"/>
          <w:lang w:eastAsia="ru-RU"/>
        </w:rPr>
      </w:pPr>
    </w:p>
    <w:p w:rsidR="00A95C46" w:rsidRDefault="00A95C46" w:rsidP="00081A5E">
      <w:pPr>
        <w:spacing w:after="0" w:line="240" w:lineRule="auto"/>
        <w:ind w:firstLine="708"/>
        <w:jc w:val="both"/>
        <w:rPr>
          <w:rFonts w:ascii="Times New Roman" w:eastAsia="Times New Roman" w:hAnsi="Times New Roman" w:cs="Times New Roman"/>
          <w:sz w:val="24"/>
          <w:szCs w:val="24"/>
          <w:lang w:val="ru-RU" w:eastAsia="ru-RU"/>
        </w:rPr>
      </w:pPr>
    </w:p>
    <w:p w:rsidR="008C1971" w:rsidRDefault="008C1971" w:rsidP="00081A5E">
      <w:pPr>
        <w:spacing w:after="0" w:line="240" w:lineRule="auto"/>
        <w:ind w:firstLine="708"/>
        <w:jc w:val="both"/>
        <w:rPr>
          <w:rFonts w:ascii="Times New Roman" w:eastAsia="Times New Roman" w:hAnsi="Times New Roman" w:cs="Times New Roman"/>
          <w:sz w:val="24"/>
          <w:szCs w:val="24"/>
          <w:lang w:val="ru-RU" w:eastAsia="ru-RU"/>
        </w:rPr>
      </w:pPr>
    </w:p>
    <w:p w:rsidR="00081A5E" w:rsidRPr="00642F4B" w:rsidRDefault="00081A5E" w:rsidP="00081A5E">
      <w:pPr>
        <w:spacing w:after="0" w:line="240" w:lineRule="auto"/>
        <w:ind w:firstLine="708"/>
        <w:jc w:val="both"/>
        <w:rPr>
          <w:rFonts w:ascii="Times New Roman" w:eastAsia="Times New Roman" w:hAnsi="Times New Roman" w:cs="Times New Roman"/>
          <w:sz w:val="24"/>
          <w:szCs w:val="24"/>
          <w:lang w:eastAsia="ru-RU"/>
        </w:rPr>
      </w:pPr>
      <w:r w:rsidRPr="00642F4B">
        <w:rPr>
          <w:rFonts w:ascii="Times New Roman" w:eastAsia="Times New Roman" w:hAnsi="Times New Roman" w:cs="Times New Roman"/>
          <w:sz w:val="24"/>
          <w:szCs w:val="24"/>
          <w:lang w:eastAsia="ru-RU"/>
        </w:rPr>
        <w:t>22 января в центральной библиотеке прошло закрытие Года Литературы.</w:t>
      </w:r>
    </w:p>
    <w:p w:rsidR="00081A5E" w:rsidRPr="00642F4B" w:rsidRDefault="00081A5E" w:rsidP="00081A5E">
      <w:pPr>
        <w:spacing w:after="0" w:line="240" w:lineRule="auto"/>
        <w:ind w:firstLine="708"/>
        <w:jc w:val="both"/>
        <w:rPr>
          <w:rFonts w:ascii="Times New Roman" w:eastAsia="Times New Roman" w:hAnsi="Times New Roman" w:cs="Times New Roman"/>
          <w:sz w:val="24"/>
          <w:szCs w:val="28"/>
          <w:lang w:eastAsia="ru-RU"/>
        </w:rPr>
      </w:pPr>
      <w:r w:rsidRPr="00642F4B">
        <w:rPr>
          <w:rFonts w:ascii="Times New Roman" w:eastAsia="Times New Roman" w:hAnsi="Times New Roman" w:cs="Times New Roman"/>
          <w:sz w:val="24"/>
          <w:szCs w:val="28"/>
          <w:lang w:eastAsia="ru-RU"/>
        </w:rPr>
        <w:t xml:space="preserve">В связи с годом литературы проведены много мероприятий, которые оставили незабываемые впечатления. Это и открытие Года литературы с участием зам.министра Н.А.Макарова и главы улуса М.Г.Никулиным, и посещение с дружным визитом делегации Момского улуса, в составе которой были член Союза писателей России Нулгынет, фольклорист, писатель Г.М.Федотов, член союза писателей Якутии Н.М.Черемкин и многое другое. </w:t>
      </w:r>
    </w:p>
    <w:p w:rsidR="00081A5E" w:rsidRPr="00642F4B" w:rsidRDefault="00081A5E" w:rsidP="00081A5E">
      <w:pPr>
        <w:spacing w:after="0" w:line="240" w:lineRule="auto"/>
        <w:ind w:firstLine="708"/>
        <w:jc w:val="both"/>
        <w:rPr>
          <w:rFonts w:ascii="Times New Roman" w:eastAsia="Times New Roman" w:hAnsi="Times New Roman" w:cs="Times New Roman"/>
          <w:sz w:val="24"/>
          <w:szCs w:val="28"/>
          <w:lang w:eastAsia="ru-RU"/>
        </w:rPr>
      </w:pPr>
      <w:r w:rsidRPr="00642F4B">
        <w:rPr>
          <w:rFonts w:ascii="Times New Roman" w:eastAsia="Times New Roman" w:hAnsi="Times New Roman" w:cs="Times New Roman"/>
          <w:sz w:val="24"/>
          <w:szCs w:val="28"/>
          <w:lang w:eastAsia="ru-RU"/>
        </w:rPr>
        <w:t xml:space="preserve">В </w:t>
      </w:r>
      <w:r>
        <w:rPr>
          <w:rFonts w:ascii="Times New Roman" w:eastAsia="Times New Roman" w:hAnsi="Times New Roman" w:cs="Times New Roman"/>
          <w:sz w:val="24"/>
          <w:szCs w:val="28"/>
          <w:lang w:eastAsia="ru-RU"/>
        </w:rPr>
        <w:t>Год</w:t>
      </w:r>
      <w:r w:rsidRPr="00642F4B">
        <w:rPr>
          <w:rFonts w:ascii="Times New Roman" w:eastAsia="Times New Roman" w:hAnsi="Times New Roman" w:cs="Times New Roman"/>
          <w:sz w:val="24"/>
          <w:szCs w:val="28"/>
          <w:lang w:eastAsia="ru-RU"/>
        </w:rPr>
        <w:t xml:space="preserve"> литературы были выпущены замечательные книги: «Абыйский улус: от седой старины до наших дней», «Ураьалаах – мин торообут биьигим», «Сааьырбыт хаартыскалар»</w:t>
      </w:r>
      <w:r>
        <w:rPr>
          <w:rFonts w:ascii="Times New Roman" w:eastAsia="Times New Roman" w:hAnsi="Times New Roman" w:cs="Times New Roman"/>
          <w:sz w:val="24"/>
          <w:szCs w:val="28"/>
          <w:lang w:eastAsia="ru-RU"/>
        </w:rPr>
        <w:t>, А.Сорокоумова «Сурт кэриэстээх, отох тонургэстээх»</w:t>
      </w:r>
      <w:r w:rsidRPr="00642F4B">
        <w:rPr>
          <w:rFonts w:ascii="Times New Roman" w:eastAsia="Times New Roman" w:hAnsi="Times New Roman" w:cs="Times New Roman"/>
          <w:sz w:val="24"/>
          <w:szCs w:val="28"/>
          <w:lang w:eastAsia="ru-RU"/>
        </w:rPr>
        <w:t xml:space="preserve">. </w:t>
      </w:r>
    </w:p>
    <w:p w:rsidR="00081A5E" w:rsidRDefault="00081A5E" w:rsidP="00081A5E">
      <w:pPr>
        <w:spacing w:after="0" w:line="240" w:lineRule="auto"/>
        <w:ind w:firstLine="708"/>
        <w:jc w:val="both"/>
        <w:rPr>
          <w:rFonts w:ascii="Times New Roman" w:eastAsia="Times New Roman" w:hAnsi="Times New Roman" w:cs="Times New Roman"/>
          <w:sz w:val="24"/>
          <w:szCs w:val="28"/>
          <w:lang w:eastAsia="ru-RU"/>
        </w:rPr>
      </w:pPr>
      <w:r w:rsidRPr="00642F4B">
        <w:rPr>
          <w:rFonts w:ascii="Times New Roman" w:eastAsia="Times New Roman" w:hAnsi="Times New Roman" w:cs="Times New Roman"/>
          <w:sz w:val="24"/>
          <w:szCs w:val="28"/>
          <w:lang w:eastAsia="ru-RU"/>
        </w:rPr>
        <w:t xml:space="preserve">В своем выступлении начальник управления культуры Ж.К.Новикова отметила большую творческую работу литературного объединения «Хобо» при районной библиотеке, вручила памятные призы и награды работникам и членам клуба «Хобо». </w:t>
      </w:r>
    </w:p>
    <w:p w:rsidR="00081A5E" w:rsidRDefault="00081A5E" w:rsidP="00081A5E">
      <w:pPr>
        <w:spacing w:after="0" w:line="240" w:lineRule="auto"/>
        <w:jc w:val="both"/>
        <w:rPr>
          <w:rFonts w:ascii="Times New Roman" w:eastAsia="Times New Roman" w:hAnsi="Times New Roman" w:cs="Times New Roman"/>
          <w:sz w:val="24"/>
          <w:szCs w:val="28"/>
          <w:lang w:eastAsia="ru-RU"/>
        </w:rPr>
      </w:pPr>
      <w:r w:rsidRPr="00642F4B">
        <w:rPr>
          <w:rFonts w:ascii="Times New Roman" w:eastAsia="Times New Roman" w:hAnsi="Times New Roman" w:cs="Times New Roman"/>
          <w:sz w:val="24"/>
          <w:szCs w:val="28"/>
          <w:lang w:eastAsia="ru-RU"/>
        </w:rPr>
        <w:t>Работники библиотеки показали литературную композицию «Ааспыты ахта…» о творчестве первых ме</w:t>
      </w:r>
      <w:r>
        <w:rPr>
          <w:rFonts w:ascii="Times New Roman" w:eastAsia="Times New Roman" w:hAnsi="Times New Roman" w:cs="Times New Roman"/>
          <w:sz w:val="24"/>
          <w:szCs w:val="28"/>
          <w:lang w:eastAsia="ru-RU"/>
        </w:rPr>
        <w:t>стных авторов в память их вклада</w:t>
      </w:r>
      <w:r w:rsidRPr="00642F4B">
        <w:rPr>
          <w:rFonts w:ascii="Times New Roman" w:eastAsia="Times New Roman" w:hAnsi="Times New Roman" w:cs="Times New Roman"/>
          <w:sz w:val="24"/>
          <w:szCs w:val="28"/>
          <w:lang w:eastAsia="ru-RU"/>
        </w:rPr>
        <w:t xml:space="preserve"> в развитие литературы в районе. </w:t>
      </w:r>
    </w:p>
    <w:p w:rsidR="00081A5E" w:rsidRPr="00642F4B" w:rsidRDefault="002813BA" w:rsidP="00081A5E">
      <w:pPr>
        <w:spacing w:after="0" w:line="240" w:lineRule="auto"/>
        <w:ind w:firstLine="708"/>
        <w:jc w:val="both"/>
        <w:rPr>
          <w:rFonts w:ascii="Times New Roman" w:eastAsia="Times New Roman" w:hAnsi="Times New Roman" w:cs="Times New Roman"/>
          <w:sz w:val="24"/>
          <w:szCs w:val="28"/>
          <w:lang w:eastAsia="ru-RU"/>
        </w:rPr>
      </w:pPr>
      <w:r>
        <w:rPr>
          <w:rFonts w:ascii="Times New Roman" w:eastAsia="Times New Roman" w:hAnsi="Times New Roman" w:cs="Times New Roman"/>
          <w:b/>
          <w:noProof/>
          <w:sz w:val="24"/>
          <w:szCs w:val="24"/>
          <w:lang w:val="ru-RU" w:eastAsia="ru-RU"/>
        </w:rPr>
        <w:lastRenderedPageBreak/>
        <w:drawing>
          <wp:anchor distT="0" distB="0" distL="114300" distR="114300" simplePos="0" relativeHeight="251773952" behindDoc="1" locked="0" layoutInCell="1" allowOverlap="1" wp14:anchorId="3D999BDB" wp14:editId="48FCFA19">
            <wp:simplePos x="0" y="0"/>
            <wp:positionH relativeFrom="margin">
              <wp:posOffset>53975</wp:posOffset>
            </wp:positionH>
            <wp:positionV relativeFrom="margin">
              <wp:posOffset>12065</wp:posOffset>
            </wp:positionV>
            <wp:extent cx="3168015" cy="2336800"/>
            <wp:effectExtent l="0" t="0" r="0" b="6350"/>
            <wp:wrapThrough wrapText="bothSides">
              <wp:wrapPolygon edited="0">
                <wp:start x="0" y="0"/>
                <wp:lineTo x="0" y="21483"/>
                <wp:lineTo x="21431" y="21483"/>
                <wp:lineTo x="21431" y="0"/>
                <wp:lineTo x="0" y="0"/>
              </wp:wrapPolygon>
            </wp:wrapThrough>
            <wp:docPr id="6145" name="Рисунок 6145" descr="IMG_0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0111"/>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0941" t="7635" r="5598"/>
                    <a:stretch/>
                  </pic:blipFill>
                  <pic:spPr bwMode="auto">
                    <a:xfrm>
                      <a:off x="0" y="0"/>
                      <a:ext cx="3168015" cy="2336800"/>
                    </a:xfrm>
                    <a:prstGeom prst="rect">
                      <a:avLst/>
                    </a:prstGeom>
                    <a:noFill/>
                    <a:ln>
                      <a:noFill/>
                    </a:ln>
                    <a:extLst>
                      <a:ext uri="{53640926-AAD7-44D8-BBD7-CCE9431645EC}">
                        <a14:shadowObscured xmlns:a14="http://schemas.microsoft.com/office/drawing/2010/main"/>
                      </a:ext>
                    </a:extLst>
                  </pic:spPr>
                </pic:pic>
              </a:graphicData>
            </a:graphic>
          </wp:anchor>
        </w:drawing>
      </w:r>
      <w:r w:rsidR="00081A5E" w:rsidRPr="00642F4B">
        <w:rPr>
          <w:rFonts w:ascii="Times New Roman" w:eastAsia="Times New Roman" w:hAnsi="Times New Roman" w:cs="Times New Roman"/>
          <w:sz w:val="24"/>
          <w:szCs w:val="28"/>
          <w:lang w:eastAsia="ru-RU"/>
        </w:rPr>
        <w:t>Затем прочитали свои стихи А.Чиркова, С.Сонтоева. с напутственным словом к молодым поэтам обратился Н.Радист, после чего молодые авторы познакомили со своими стихами. Молодым авторам были вручены удостоверения члена творческого объединения «Хобо». Прозвучали песни на слова местных авторов, были исполнены задушевные напевы на хомусе.</w:t>
      </w:r>
    </w:p>
    <w:p w:rsidR="00081A5E" w:rsidRPr="00642F4B" w:rsidRDefault="00081A5E" w:rsidP="00081A5E">
      <w:pPr>
        <w:spacing w:after="0" w:line="240" w:lineRule="auto"/>
        <w:jc w:val="both"/>
        <w:rPr>
          <w:rFonts w:ascii="Times New Roman" w:eastAsia="Times New Roman" w:hAnsi="Times New Roman" w:cs="Times New Roman"/>
          <w:sz w:val="24"/>
          <w:szCs w:val="28"/>
          <w:lang w:eastAsia="ru-RU"/>
        </w:rPr>
      </w:pPr>
      <w:r w:rsidRPr="00642F4B">
        <w:rPr>
          <w:rFonts w:ascii="Times New Roman" w:eastAsia="Times New Roman" w:hAnsi="Times New Roman" w:cs="Times New Roman"/>
          <w:sz w:val="24"/>
          <w:szCs w:val="28"/>
          <w:lang w:eastAsia="ru-RU"/>
        </w:rPr>
        <w:t xml:space="preserve">Вечер завершился вручением символического ключа директору КОЦ Слепцовой Е.Н. с годом Кино. </w:t>
      </w:r>
    </w:p>
    <w:p w:rsidR="00081A5E" w:rsidRPr="00642F4B" w:rsidRDefault="00081A5E" w:rsidP="00081A5E">
      <w:pPr>
        <w:spacing w:after="0" w:line="240" w:lineRule="auto"/>
        <w:ind w:firstLine="708"/>
        <w:jc w:val="center"/>
        <w:rPr>
          <w:rFonts w:ascii="Times New Roman" w:eastAsia="Times New Roman" w:hAnsi="Times New Roman" w:cs="Times New Roman"/>
          <w:b/>
          <w:sz w:val="24"/>
          <w:szCs w:val="24"/>
          <w:lang w:eastAsia="ru-RU"/>
        </w:rPr>
      </w:pPr>
    </w:p>
    <w:p w:rsidR="001C0698" w:rsidRPr="00DC0733" w:rsidRDefault="00DC0733" w:rsidP="00E7719A">
      <w:pPr>
        <w:spacing w:after="0" w:line="240" w:lineRule="auto"/>
        <w:ind w:firstLine="708"/>
        <w:jc w:val="both"/>
        <w:rPr>
          <w:rFonts w:ascii="Times New Roman" w:eastAsia="Calibri" w:hAnsi="Times New Roman" w:cs="Times New Roman"/>
          <w:sz w:val="24"/>
          <w:lang w:val="ru-RU"/>
        </w:rPr>
      </w:pPr>
      <w:r w:rsidRPr="00E7719A">
        <w:rPr>
          <w:rFonts w:ascii="Times New Roman" w:eastAsia="Times New Roman" w:hAnsi="Times New Roman" w:cs="Times New Roman"/>
          <w:noProof/>
          <w:sz w:val="24"/>
          <w:szCs w:val="24"/>
          <w:lang w:val="ru-RU" w:eastAsia="ru-RU"/>
        </w:rPr>
        <w:drawing>
          <wp:anchor distT="0" distB="0" distL="114300" distR="114300" simplePos="0" relativeHeight="251776000" behindDoc="1" locked="0" layoutInCell="1" allowOverlap="1" wp14:anchorId="2C136D3F" wp14:editId="0052CD67">
            <wp:simplePos x="0" y="0"/>
            <wp:positionH relativeFrom="column">
              <wp:posOffset>3090545</wp:posOffset>
            </wp:positionH>
            <wp:positionV relativeFrom="paragraph">
              <wp:posOffset>115570</wp:posOffset>
            </wp:positionV>
            <wp:extent cx="3175635" cy="1562100"/>
            <wp:effectExtent l="0" t="0" r="0" b="0"/>
            <wp:wrapThrough wrapText="bothSides">
              <wp:wrapPolygon edited="0">
                <wp:start x="0" y="0"/>
                <wp:lineTo x="0" y="21337"/>
                <wp:lineTo x="21509" y="21337"/>
                <wp:lineTo x="21509" y="0"/>
                <wp:lineTo x="0" y="0"/>
              </wp:wrapPolygon>
            </wp:wrapThrough>
            <wp:docPr id="6147" name="Рисунок 6147" descr="F:\2016 г. фото\20160402_175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2016 г. фото\20160402_175847.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5893" b="8488"/>
                    <a:stretch/>
                  </pic:blipFill>
                  <pic:spPr bwMode="auto">
                    <a:xfrm>
                      <a:off x="0" y="0"/>
                      <a:ext cx="3175635" cy="1562100"/>
                    </a:xfrm>
                    <a:prstGeom prst="rect">
                      <a:avLst/>
                    </a:prstGeom>
                    <a:noFill/>
                    <a:ln>
                      <a:noFill/>
                    </a:ln>
                    <a:extLst>
                      <a:ext uri="{53640926-AAD7-44D8-BBD7-CCE9431645EC}">
                        <a14:shadowObscured xmlns:a14="http://schemas.microsoft.com/office/drawing/2010/main"/>
                      </a:ext>
                    </a:extLst>
                  </pic:spPr>
                </pic:pic>
              </a:graphicData>
            </a:graphic>
          </wp:anchor>
        </w:drawing>
      </w:r>
      <w:r w:rsidR="00E7719A" w:rsidRPr="00E7719A">
        <w:rPr>
          <w:rFonts w:ascii="Times New Roman" w:eastAsia="Times New Roman" w:hAnsi="Times New Roman" w:cs="Times New Roman"/>
          <w:sz w:val="24"/>
          <w:szCs w:val="24"/>
          <w:lang w:val="ru-RU" w:eastAsia="ru-RU"/>
        </w:rPr>
        <w:t xml:space="preserve">Плодотворно работает клуб </w:t>
      </w:r>
      <w:r w:rsidR="00081A5E" w:rsidRPr="00E7719A">
        <w:rPr>
          <w:rFonts w:ascii="Times New Roman" w:eastAsia="Times New Roman" w:hAnsi="Times New Roman" w:cs="Times New Roman"/>
          <w:sz w:val="24"/>
          <w:szCs w:val="24"/>
          <w:lang w:eastAsia="ru-RU"/>
        </w:rPr>
        <w:t>любителей поэзии</w:t>
      </w:r>
      <w:r w:rsidR="00E7719A" w:rsidRPr="00E7719A">
        <w:rPr>
          <w:rFonts w:ascii="Times New Roman" w:eastAsia="Times New Roman" w:hAnsi="Times New Roman" w:cs="Times New Roman"/>
          <w:sz w:val="24"/>
          <w:szCs w:val="24"/>
          <w:lang w:val="ru-RU" w:eastAsia="ru-RU"/>
        </w:rPr>
        <w:t xml:space="preserve"> «Вдохновение». В феврале прошла встреча </w:t>
      </w:r>
      <w:r w:rsidR="00081A5E" w:rsidRPr="00E7719A">
        <w:rPr>
          <w:rFonts w:ascii="Times New Roman" w:eastAsia="Times New Roman" w:hAnsi="Times New Roman" w:cs="Times New Roman"/>
          <w:sz w:val="24"/>
          <w:szCs w:val="24"/>
          <w:lang w:eastAsia="ru-RU"/>
        </w:rPr>
        <w:t xml:space="preserve"> «Цветы любимому поэту», который объединил женщин разных профессий и возрастов.</w:t>
      </w:r>
      <w:r w:rsidR="00E7719A" w:rsidRPr="00E7719A">
        <w:rPr>
          <w:rFonts w:ascii="Times New Roman" w:eastAsia="Times New Roman" w:hAnsi="Times New Roman" w:cs="Times New Roman"/>
          <w:sz w:val="24"/>
          <w:szCs w:val="24"/>
          <w:lang w:val="ru-RU" w:eastAsia="ru-RU"/>
        </w:rPr>
        <w:t xml:space="preserve"> </w:t>
      </w:r>
      <w:r w:rsidR="00081A5E" w:rsidRPr="00E7719A">
        <w:rPr>
          <w:rFonts w:ascii="Times New Roman" w:eastAsia="Times New Roman" w:hAnsi="Times New Roman" w:cs="Times New Roman"/>
          <w:sz w:val="24"/>
          <w:szCs w:val="24"/>
          <w:lang w:eastAsia="ru-RU"/>
        </w:rPr>
        <w:t>2 апреля</w:t>
      </w:r>
      <w:r w:rsidR="00E7719A" w:rsidRPr="00E7719A">
        <w:rPr>
          <w:rFonts w:ascii="Times New Roman" w:eastAsia="Times New Roman" w:hAnsi="Times New Roman" w:cs="Times New Roman"/>
          <w:sz w:val="24"/>
          <w:szCs w:val="24"/>
          <w:lang w:val="ru-RU" w:eastAsia="ru-RU"/>
        </w:rPr>
        <w:t xml:space="preserve"> </w:t>
      </w:r>
      <w:r w:rsidR="00081A5E" w:rsidRPr="00E7719A">
        <w:rPr>
          <w:rFonts w:ascii="Times New Roman" w:eastAsia="Times New Roman" w:hAnsi="Times New Roman" w:cs="Times New Roman"/>
          <w:sz w:val="24"/>
          <w:szCs w:val="24"/>
          <w:lang w:eastAsia="ru-RU"/>
        </w:rPr>
        <w:t>«Забытые имена поэтесс Серебряного века».</w:t>
      </w:r>
      <w:r w:rsidR="00E7719A" w:rsidRPr="00E7719A">
        <w:rPr>
          <w:rFonts w:ascii="Times New Roman" w:eastAsia="Times New Roman" w:hAnsi="Times New Roman" w:cs="Times New Roman"/>
          <w:sz w:val="24"/>
          <w:szCs w:val="24"/>
          <w:lang w:val="ru-RU" w:eastAsia="ru-RU"/>
        </w:rPr>
        <w:t xml:space="preserve"> </w:t>
      </w:r>
      <w:r w:rsidR="00081A5E" w:rsidRPr="00E7719A">
        <w:rPr>
          <w:rFonts w:ascii="Times New Roman" w:eastAsia="Times New Roman" w:hAnsi="Times New Roman" w:cs="Times New Roman"/>
          <w:sz w:val="24"/>
          <w:szCs w:val="24"/>
          <w:lang w:eastAsia="ru-RU"/>
        </w:rPr>
        <w:t>Более яркому восприятию творчества способствовало выразительное чтение стихотворений членами клуба. Так были озвучены 18 поэтесс серебряного века, таких как Мирра Лоховицкая, Аделаида Герцын, София Парнюк, Изабелла Гриневская, Нина Щербак и другие.</w:t>
      </w:r>
      <w:r w:rsidR="00E7719A" w:rsidRPr="00E7719A">
        <w:rPr>
          <w:rFonts w:ascii="Times New Roman" w:eastAsia="Times New Roman" w:hAnsi="Times New Roman" w:cs="Times New Roman"/>
          <w:sz w:val="24"/>
          <w:szCs w:val="24"/>
          <w:lang w:val="ru-RU" w:eastAsia="ru-RU"/>
        </w:rPr>
        <w:t xml:space="preserve"> </w:t>
      </w:r>
      <w:r w:rsidR="00081A5E" w:rsidRPr="00E7719A">
        <w:rPr>
          <w:rFonts w:ascii="Times New Roman" w:eastAsia="Times New Roman" w:hAnsi="Times New Roman" w:cs="Times New Roman"/>
          <w:sz w:val="24"/>
          <w:szCs w:val="24"/>
          <w:lang w:eastAsia="ru-RU"/>
        </w:rPr>
        <w:t>На встрече звучали романсы в исполнении А.Унаровой, Е.Жирковой и В.Козловой.</w:t>
      </w:r>
    </w:p>
    <w:p w:rsidR="00DC0733" w:rsidRDefault="00DC0733" w:rsidP="0056668C">
      <w:pPr>
        <w:spacing w:after="0"/>
        <w:jc w:val="both"/>
        <w:rPr>
          <w:rFonts w:ascii="Times New Roman" w:eastAsia="Calibri" w:hAnsi="Times New Roman" w:cs="Times New Roman"/>
          <w:sz w:val="24"/>
          <w:lang w:val="ru-RU"/>
        </w:rPr>
      </w:pPr>
    </w:p>
    <w:p w:rsidR="00DC0733" w:rsidRDefault="00DC0733" w:rsidP="0056668C">
      <w:pPr>
        <w:spacing w:after="0"/>
        <w:jc w:val="both"/>
        <w:rPr>
          <w:rFonts w:ascii="Times New Roman" w:hAnsi="Times New Roman" w:cs="Times New Roman"/>
          <w:sz w:val="24"/>
          <w:lang w:val="ru-RU"/>
        </w:rPr>
      </w:pPr>
      <w:r w:rsidRPr="00EE3E87">
        <w:rPr>
          <w:rFonts w:ascii="Times New Roman" w:eastAsia="Calibri" w:hAnsi="Times New Roman" w:cs="Times New Roman"/>
          <w:noProof/>
          <w:lang w:val="ru-RU" w:eastAsia="ru-RU"/>
        </w:rPr>
        <w:drawing>
          <wp:anchor distT="0" distB="0" distL="114300" distR="114300" simplePos="0" relativeHeight="251745280" behindDoc="1" locked="0" layoutInCell="1" allowOverlap="1" wp14:anchorId="039E8EC9" wp14:editId="74D8687E">
            <wp:simplePos x="0" y="0"/>
            <wp:positionH relativeFrom="column">
              <wp:posOffset>1226185</wp:posOffset>
            </wp:positionH>
            <wp:positionV relativeFrom="paragraph">
              <wp:posOffset>1350010</wp:posOffset>
            </wp:positionV>
            <wp:extent cx="3846830" cy="2117090"/>
            <wp:effectExtent l="171450" t="171450" r="363220" b="340360"/>
            <wp:wrapTopAndBottom/>
            <wp:docPr id="54" name="Рисунок 54" descr="F:\20160208_112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0160208_112616.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9141" t="13166" r="5098"/>
                    <a:stretch/>
                  </pic:blipFill>
                  <pic:spPr bwMode="auto">
                    <a:xfrm>
                      <a:off x="0" y="0"/>
                      <a:ext cx="3846830" cy="21170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Pr>
          <w:rFonts w:ascii="Times New Roman" w:eastAsia="Calibri" w:hAnsi="Times New Roman" w:cs="Times New Roman"/>
          <w:sz w:val="24"/>
          <w:lang w:val="ru-RU"/>
        </w:rPr>
        <w:t xml:space="preserve">         </w:t>
      </w:r>
      <w:r w:rsidR="0056668C" w:rsidRPr="00E903B8">
        <w:rPr>
          <w:rFonts w:ascii="Times New Roman" w:eastAsia="Calibri" w:hAnsi="Times New Roman" w:cs="Times New Roman"/>
          <w:sz w:val="24"/>
          <w:lang w:val="ru-RU"/>
        </w:rPr>
        <w:t xml:space="preserve">С дружеским визитом побывал в улусе народный театр им.Т.К.Апросимовой из Момского улуса под руководством директора этнокультурного центра «Осикат» Бориса Иннокентьевича Заровняева. </w:t>
      </w:r>
      <w:r w:rsidR="0056668C" w:rsidRPr="007559B7">
        <w:rPr>
          <w:rFonts w:ascii="Times New Roman" w:hAnsi="Times New Roman" w:cs="Times New Roman"/>
          <w:sz w:val="24"/>
        </w:rPr>
        <w:t>Силами коллектива театра вниманию жителей улуса был предложен спектакль «Деревья умирают стоя» по комедии Александро Косаны, который</w:t>
      </w:r>
      <w:r w:rsidR="00081A5E">
        <w:rPr>
          <w:rFonts w:ascii="Times New Roman" w:hAnsi="Times New Roman" w:cs="Times New Roman"/>
          <w:sz w:val="24"/>
        </w:rPr>
        <w:t xml:space="preserve"> прошел в 7 населенных пунктах.</w:t>
      </w:r>
    </w:p>
    <w:p w:rsidR="00AC2483" w:rsidRDefault="00DC0733" w:rsidP="0056668C">
      <w:pPr>
        <w:spacing w:after="0"/>
        <w:jc w:val="both"/>
        <w:rPr>
          <w:rFonts w:ascii="Times New Roman" w:hAnsi="Times New Roman" w:cs="Times New Roman"/>
          <w:sz w:val="24"/>
          <w:lang w:val="ru-RU"/>
        </w:rPr>
      </w:pPr>
      <w:r>
        <w:rPr>
          <w:rFonts w:ascii="Times New Roman" w:hAnsi="Times New Roman" w:cs="Times New Roman"/>
          <w:sz w:val="24"/>
          <w:lang w:val="ru-RU"/>
        </w:rPr>
        <w:t xml:space="preserve">       </w:t>
      </w:r>
      <w:r w:rsidR="0056668C" w:rsidRPr="007559B7">
        <w:rPr>
          <w:rFonts w:ascii="Times New Roman" w:hAnsi="Times New Roman" w:cs="Times New Roman"/>
          <w:sz w:val="24"/>
        </w:rPr>
        <w:t xml:space="preserve">После показа в Белой Горе артисты пришли в районную библиотеку, где в теплой дружеской обстановке прошел обмен мнениями, опытом. </w:t>
      </w:r>
    </w:p>
    <w:p w:rsidR="0056668C" w:rsidRDefault="00DC0733" w:rsidP="0056668C">
      <w:pPr>
        <w:spacing w:after="0"/>
        <w:jc w:val="both"/>
        <w:rPr>
          <w:rFonts w:ascii="Times New Roman" w:hAnsi="Times New Roman" w:cs="Times New Roman"/>
          <w:sz w:val="24"/>
          <w:lang w:val="ru-RU"/>
        </w:rPr>
      </w:pPr>
      <w:r w:rsidRPr="00C65179">
        <w:rPr>
          <w:rFonts w:ascii="Times New Roman" w:hAnsi="Times New Roman" w:cs="Times New Roman"/>
          <w:noProof/>
          <w:sz w:val="24"/>
          <w:lang w:val="ru-RU" w:eastAsia="ru-RU"/>
        </w:rPr>
        <w:lastRenderedPageBreak/>
        <w:drawing>
          <wp:anchor distT="0" distB="0" distL="114300" distR="114300" simplePos="0" relativeHeight="251783168" behindDoc="0" locked="0" layoutInCell="1" allowOverlap="1" wp14:anchorId="2D2DB02F" wp14:editId="4CCCB8BD">
            <wp:simplePos x="0" y="0"/>
            <wp:positionH relativeFrom="column">
              <wp:posOffset>908050</wp:posOffset>
            </wp:positionH>
            <wp:positionV relativeFrom="paragraph">
              <wp:posOffset>1399540</wp:posOffset>
            </wp:positionV>
            <wp:extent cx="3971925" cy="2533650"/>
            <wp:effectExtent l="190500" t="190500" r="180975" b="171450"/>
            <wp:wrapTopAndBottom/>
            <wp:docPr id="58" name="Рисунок 5" descr="C:\Users\Пользователь\Desktop\лиза\IMG-20160411-WA0013.jpg"/>
            <wp:cNvGraphicFramePr/>
            <a:graphic xmlns:a="http://schemas.openxmlformats.org/drawingml/2006/main">
              <a:graphicData uri="http://schemas.openxmlformats.org/drawingml/2006/picture">
                <pic:pic xmlns:pic="http://schemas.openxmlformats.org/drawingml/2006/picture">
                  <pic:nvPicPr>
                    <pic:cNvPr id="6" name="Рисунок 5" descr="C:\Users\Пользователь\Desktop\лиза\IMG-20160411-WA0013.jpg"/>
                    <pic:cNvPicPr/>
                  </pic:nvPicPr>
                  <pic:blipFill rotWithShape="1">
                    <a:blip r:embed="rId45" cstate="print">
                      <a:extLst>
                        <a:ext uri="{28A0092B-C50C-407E-A947-70E740481C1C}">
                          <a14:useLocalDpi xmlns:a14="http://schemas.microsoft.com/office/drawing/2010/main" val="0"/>
                        </a:ext>
                      </a:extLst>
                    </a:blip>
                    <a:srcRect b="10322"/>
                    <a:stretch/>
                  </pic:blipFill>
                  <pic:spPr bwMode="auto">
                    <a:xfrm>
                      <a:off x="0" y="0"/>
                      <a:ext cx="3971925" cy="25336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anchor>
        </w:drawing>
      </w:r>
      <w:r w:rsidR="0056668C" w:rsidRPr="007559B7">
        <w:rPr>
          <w:rFonts w:ascii="Times New Roman" w:hAnsi="Times New Roman" w:cs="Times New Roman"/>
          <w:sz w:val="24"/>
        </w:rPr>
        <w:t>Гости по-хорошему позавидовали чистоте, уюту, оформлению и зданию библиотеки, провели для них экскурсию по музею, книгохранилищу, отделам библиотеки.</w:t>
      </w:r>
      <w:r w:rsidR="00E7719A">
        <w:rPr>
          <w:rFonts w:ascii="Times New Roman" w:hAnsi="Times New Roman" w:cs="Times New Roman"/>
          <w:sz w:val="24"/>
          <w:lang w:val="ru-RU"/>
        </w:rPr>
        <w:t xml:space="preserve"> </w:t>
      </w:r>
      <w:r w:rsidR="0056668C" w:rsidRPr="007559B7">
        <w:rPr>
          <w:rFonts w:ascii="Times New Roman" w:hAnsi="Times New Roman" w:cs="Times New Roman"/>
          <w:sz w:val="24"/>
        </w:rPr>
        <w:t>Директор ЭКЦ «Осикат» рассказал о работе центра, режиссер О.Н. Андреева – о своих планах, артисты – о своих ролях.В завершении встречи делегация оставила на память СД-диски о своем крае, брошюры о природе и уникальных местах Момы, книги о Максиме.</w:t>
      </w:r>
    </w:p>
    <w:p w:rsidR="00AC2483" w:rsidRDefault="00AC2483" w:rsidP="000A7C07">
      <w:pPr>
        <w:spacing w:after="0"/>
        <w:jc w:val="both"/>
        <w:rPr>
          <w:rFonts w:ascii="Times New Roman" w:hAnsi="Times New Roman" w:cs="Times New Roman"/>
          <w:sz w:val="24"/>
          <w:lang w:val="ru-RU"/>
        </w:rPr>
      </w:pPr>
    </w:p>
    <w:p w:rsidR="008C2B7E" w:rsidRDefault="00ED2A8A" w:rsidP="008C2B7E">
      <w:pPr>
        <w:spacing w:after="0"/>
        <w:ind w:firstLine="708"/>
        <w:jc w:val="both"/>
        <w:rPr>
          <w:rFonts w:ascii="Times New Roman" w:eastAsia="Calibri" w:hAnsi="Times New Roman" w:cs="Times New Roman"/>
          <w:sz w:val="24"/>
          <w:lang w:val="ru-RU"/>
        </w:rPr>
      </w:pPr>
      <w:r w:rsidRPr="00F277D2">
        <w:rPr>
          <w:rFonts w:ascii="Times New Roman" w:eastAsia="Calibri" w:hAnsi="Times New Roman" w:cs="Times New Roman"/>
          <w:noProof/>
          <w:lang w:val="ru-RU" w:eastAsia="ru-RU"/>
        </w:rPr>
        <w:drawing>
          <wp:anchor distT="0" distB="0" distL="114300" distR="114300" simplePos="0" relativeHeight="251768832" behindDoc="1" locked="0" layoutInCell="1" allowOverlap="1" wp14:anchorId="0E097D10" wp14:editId="1D0F83A4">
            <wp:simplePos x="0" y="0"/>
            <wp:positionH relativeFrom="column">
              <wp:posOffset>-25400</wp:posOffset>
            </wp:positionH>
            <wp:positionV relativeFrom="paragraph">
              <wp:posOffset>468630</wp:posOffset>
            </wp:positionV>
            <wp:extent cx="6121400" cy="2028825"/>
            <wp:effectExtent l="190500" t="190500" r="165100" b="180975"/>
            <wp:wrapThrough wrapText="bothSides">
              <wp:wrapPolygon edited="0">
                <wp:start x="0" y="-2028"/>
                <wp:lineTo x="-672" y="-1623"/>
                <wp:lineTo x="-672" y="21296"/>
                <wp:lineTo x="-67" y="23121"/>
                <wp:lineTo x="0" y="23527"/>
                <wp:lineTo x="21510" y="23527"/>
                <wp:lineTo x="21578" y="23121"/>
                <wp:lineTo x="22183" y="21296"/>
                <wp:lineTo x="22183" y="1623"/>
                <wp:lineTo x="21578" y="-1420"/>
                <wp:lineTo x="21510" y="-2028"/>
                <wp:lineTo x="0" y="-2028"/>
              </wp:wrapPolygon>
            </wp:wrapThrough>
            <wp:docPr id="17" name="Рисунок 17" descr="F:\2016 г. фото\IMG-20160410-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2016 г. фото\IMG-20160410-WA0022.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1362" t="25079" r="5365" b="19923"/>
                    <a:stretch/>
                  </pic:blipFill>
                  <pic:spPr bwMode="auto">
                    <a:xfrm>
                      <a:off x="0" y="0"/>
                      <a:ext cx="6121400" cy="202882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anchor>
        </w:drawing>
      </w:r>
      <w:r w:rsidR="00DC0733">
        <w:rPr>
          <w:rFonts w:ascii="Times New Roman" w:hAnsi="Times New Roman" w:cs="Times New Roman"/>
          <w:noProof/>
          <w:lang w:val="ru-RU" w:eastAsia="ru-RU"/>
        </w:rPr>
        <w:drawing>
          <wp:anchor distT="0" distB="0" distL="114300" distR="114300" simplePos="0" relativeHeight="251779072" behindDoc="1" locked="0" layoutInCell="1" allowOverlap="1" wp14:anchorId="477D731E" wp14:editId="32B61327">
            <wp:simplePos x="0" y="0"/>
            <wp:positionH relativeFrom="column">
              <wp:posOffset>-31115</wp:posOffset>
            </wp:positionH>
            <wp:positionV relativeFrom="paragraph">
              <wp:posOffset>2737485</wp:posOffset>
            </wp:positionV>
            <wp:extent cx="1933575" cy="1851660"/>
            <wp:effectExtent l="0" t="0" r="0" b="0"/>
            <wp:wrapThrough wrapText="bothSides">
              <wp:wrapPolygon edited="0">
                <wp:start x="0" y="0"/>
                <wp:lineTo x="0" y="21333"/>
                <wp:lineTo x="21494" y="21333"/>
                <wp:lineTo x="21494" y="0"/>
                <wp:lineTo x="0" y="0"/>
              </wp:wrapPolygon>
            </wp:wrapThrough>
            <wp:docPr id="38" name="Рисунок 38" descr="F:\DSC_0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SC_0105.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27128" r="6425" b="22484"/>
                    <a:stretch/>
                  </pic:blipFill>
                  <pic:spPr bwMode="auto">
                    <a:xfrm>
                      <a:off x="0" y="0"/>
                      <a:ext cx="1933575" cy="1851660"/>
                    </a:xfrm>
                    <a:prstGeom prst="rect">
                      <a:avLst/>
                    </a:prstGeom>
                    <a:noFill/>
                    <a:ln>
                      <a:noFill/>
                    </a:ln>
                    <a:extLst>
                      <a:ext uri="{53640926-AAD7-44D8-BBD7-CCE9431645EC}">
                        <a14:shadowObscured xmlns:a14="http://schemas.microsoft.com/office/drawing/2010/main"/>
                      </a:ext>
                    </a:extLst>
                  </pic:spPr>
                </pic:pic>
              </a:graphicData>
            </a:graphic>
          </wp:anchor>
        </w:drawing>
      </w:r>
      <w:r w:rsidR="008C2B7E" w:rsidRPr="00E903B8">
        <w:rPr>
          <w:rFonts w:ascii="Times New Roman" w:eastAsia="Calibri" w:hAnsi="Times New Roman" w:cs="Times New Roman"/>
          <w:sz w:val="24"/>
          <w:lang w:val="ru-RU"/>
        </w:rPr>
        <w:t xml:space="preserve">8 апреля в СКЦ началась спартакиада  работников  культуры. Спортивные баталии по настольному теннису, пулевой стрельбе, дартцу, </w:t>
      </w:r>
      <w:proofErr w:type="gramStart"/>
      <w:r w:rsidR="008C2B7E" w:rsidRPr="00E903B8">
        <w:rPr>
          <w:rFonts w:ascii="Times New Roman" w:eastAsia="Calibri" w:hAnsi="Times New Roman" w:cs="Times New Roman"/>
          <w:sz w:val="24"/>
          <w:lang w:val="ru-RU"/>
        </w:rPr>
        <w:t>арм-рестлингу</w:t>
      </w:r>
      <w:proofErr w:type="gramEnd"/>
      <w:r w:rsidR="008C2B7E" w:rsidRPr="00E903B8">
        <w:rPr>
          <w:rFonts w:ascii="Times New Roman" w:eastAsia="Calibri" w:hAnsi="Times New Roman" w:cs="Times New Roman"/>
          <w:sz w:val="24"/>
          <w:lang w:val="ru-RU"/>
        </w:rPr>
        <w:t xml:space="preserve">, бильярду и якутским настольным играм «хабылык», «хаамыска». В упорной борьбе среди 4-х команд 1 место заняла команда «Ча5ыл» , 2 место заняла команда «Хатан» центральной улусной библиотеки и работников национального </w:t>
      </w:r>
      <w:r w:rsidR="008C2B7E" w:rsidRPr="00E903B8">
        <w:rPr>
          <w:rFonts w:ascii="Times New Roman" w:eastAsia="Calibri" w:hAnsi="Times New Roman" w:cs="Times New Roman"/>
          <w:lang w:val="ru-RU"/>
        </w:rPr>
        <w:t xml:space="preserve">центра </w:t>
      </w:r>
      <w:r w:rsidR="008C2B7E" w:rsidRPr="00E903B8">
        <w:rPr>
          <w:rFonts w:ascii="Times New Roman" w:eastAsia="Calibri" w:hAnsi="Times New Roman" w:cs="Times New Roman"/>
          <w:sz w:val="24"/>
          <w:lang w:val="ru-RU"/>
        </w:rPr>
        <w:t>с. Сыаганнаах.</w:t>
      </w:r>
    </w:p>
    <w:p w:rsidR="008C2B7E" w:rsidRPr="00081A5E" w:rsidRDefault="00DC0733" w:rsidP="000A7C07">
      <w:pPr>
        <w:spacing w:after="0"/>
        <w:jc w:val="both"/>
        <w:rPr>
          <w:rFonts w:ascii="Times New Roman" w:hAnsi="Times New Roman" w:cs="Times New Roman"/>
          <w:sz w:val="24"/>
        </w:rPr>
      </w:pPr>
      <w:r>
        <w:rPr>
          <w:rFonts w:ascii="Times New Roman" w:hAnsi="Times New Roman" w:cs="Times New Roman"/>
          <w:sz w:val="24"/>
          <w:lang w:val="ru-RU"/>
        </w:rPr>
        <w:t xml:space="preserve">          </w:t>
      </w:r>
      <w:r w:rsidR="00081A5E" w:rsidRPr="00642BD0">
        <w:rPr>
          <w:rFonts w:ascii="Times New Roman" w:hAnsi="Times New Roman" w:cs="Times New Roman"/>
          <w:sz w:val="24"/>
        </w:rPr>
        <w:t>По итогам года были определены 7 номинаций по разным направлениям. Номинацию «Лучший библиотечный работник» получила Елена Нектегаева, которая возглавля</w:t>
      </w:r>
      <w:r w:rsidR="00081A5E">
        <w:rPr>
          <w:rFonts w:ascii="Times New Roman" w:hAnsi="Times New Roman" w:cs="Times New Roman"/>
          <w:sz w:val="24"/>
        </w:rPr>
        <w:t>ет работу детского отдела с 2007</w:t>
      </w:r>
      <w:r w:rsidR="00081A5E" w:rsidRPr="00642BD0">
        <w:rPr>
          <w:rFonts w:ascii="Times New Roman" w:hAnsi="Times New Roman" w:cs="Times New Roman"/>
          <w:sz w:val="24"/>
        </w:rPr>
        <w:t xml:space="preserve"> года.</w:t>
      </w:r>
    </w:p>
    <w:p w:rsidR="00DE6EAF" w:rsidRDefault="00DE6EAF" w:rsidP="00270997">
      <w:pPr>
        <w:spacing w:after="0"/>
        <w:jc w:val="both"/>
        <w:rPr>
          <w:rFonts w:ascii="Times New Roman" w:hAnsi="Times New Roman" w:cs="Times New Roman"/>
          <w:sz w:val="24"/>
          <w:lang w:val="ru-RU"/>
        </w:rPr>
      </w:pPr>
    </w:p>
    <w:p w:rsidR="00270997" w:rsidRDefault="00270997" w:rsidP="00270997">
      <w:pPr>
        <w:spacing w:after="0"/>
        <w:jc w:val="both"/>
        <w:rPr>
          <w:rFonts w:ascii="Times New Roman" w:hAnsi="Times New Roman" w:cs="Times New Roman"/>
          <w:sz w:val="24"/>
          <w:lang w:val="ru-RU"/>
        </w:rPr>
      </w:pPr>
      <w:r w:rsidRPr="00642BD0">
        <w:rPr>
          <w:rFonts w:ascii="Times New Roman" w:hAnsi="Times New Roman" w:cs="Times New Roman"/>
          <w:sz w:val="24"/>
        </w:rPr>
        <w:lastRenderedPageBreak/>
        <w:t>На улусном конкурсе видеоклипов среди учреждений культуры 1 место занял видеоролик «Кэбергинские мастерицы», подготовленный сотрудниками центральной улусной библиотеки. Также сотрудники библиотеки</w:t>
      </w:r>
      <w:r>
        <w:rPr>
          <w:rFonts w:ascii="Times New Roman" w:hAnsi="Times New Roman" w:cs="Times New Roman"/>
          <w:sz w:val="24"/>
          <w:lang w:val="ru-RU"/>
        </w:rPr>
        <w:t xml:space="preserve"> с годом кино</w:t>
      </w:r>
      <w:r w:rsidRPr="00642BD0">
        <w:rPr>
          <w:rFonts w:ascii="Times New Roman" w:hAnsi="Times New Roman" w:cs="Times New Roman"/>
          <w:sz w:val="24"/>
        </w:rPr>
        <w:t xml:space="preserve"> представили миниатюру с кинофильма «Кавказская пленница».</w:t>
      </w:r>
    </w:p>
    <w:p w:rsidR="008C2B7E" w:rsidRDefault="008C2B7E" w:rsidP="000A7C07">
      <w:pPr>
        <w:spacing w:after="0"/>
        <w:jc w:val="both"/>
        <w:rPr>
          <w:rFonts w:ascii="Times New Roman" w:hAnsi="Times New Roman" w:cs="Times New Roman"/>
          <w:sz w:val="24"/>
          <w:lang w:val="ru-RU"/>
        </w:rPr>
      </w:pPr>
    </w:p>
    <w:p w:rsidR="00CF3810" w:rsidRDefault="00CF3810" w:rsidP="00CF381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День  Хомуса</w:t>
      </w:r>
    </w:p>
    <w:p w:rsidR="002915E1" w:rsidRDefault="002915E1" w:rsidP="00CF3810">
      <w:pPr>
        <w:spacing w:after="0"/>
        <w:jc w:val="both"/>
        <w:rPr>
          <w:rFonts w:ascii="Times New Roman" w:hAnsi="Times New Roman" w:cs="Times New Roman"/>
          <w:sz w:val="24"/>
          <w:szCs w:val="24"/>
          <w:lang w:val="ru-RU"/>
        </w:rPr>
      </w:pPr>
    </w:p>
    <w:p w:rsidR="00CF3810" w:rsidRPr="003D0134" w:rsidRDefault="002915E1" w:rsidP="00CF3810">
      <w:pPr>
        <w:spacing w:after="0"/>
        <w:jc w:val="both"/>
        <w:rPr>
          <w:rFonts w:ascii="Times New Roman" w:hAnsi="Times New Roman" w:cs="Times New Roman"/>
          <w:sz w:val="24"/>
          <w:szCs w:val="24"/>
        </w:rPr>
      </w:pPr>
      <w:r>
        <w:rPr>
          <w:rFonts w:ascii="Times New Roman" w:hAnsi="Times New Roman" w:cs="Times New Roman"/>
          <w:b/>
          <w:noProof/>
          <w:sz w:val="24"/>
          <w:szCs w:val="24"/>
          <w:lang w:val="ru-RU" w:eastAsia="ru-RU"/>
        </w:rPr>
        <w:drawing>
          <wp:anchor distT="0" distB="0" distL="114300" distR="114300" simplePos="0" relativeHeight="251810816" behindDoc="0" locked="0" layoutInCell="1" allowOverlap="1" wp14:anchorId="1FB6948E" wp14:editId="3A6DC0DC">
            <wp:simplePos x="0" y="0"/>
            <wp:positionH relativeFrom="margin">
              <wp:posOffset>-24765</wp:posOffset>
            </wp:positionH>
            <wp:positionV relativeFrom="margin">
              <wp:posOffset>1426845</wp:posOffset>
            </wp:positionV>
            <wp:extent cx="2628900" cy="1905000"/>
            <wp:effectExtent l="190500" t="190500" r="171450" b="171450"/>
            <wp:wrapSquare wrapText="bothSides"/>
            <wp:docPr id="6164" name="Рисунок 6164" descr="C:\Users\Куьумуннар\Desktop\Новая папка (2)\сана сотовайтан\Sent\IMG-20161130-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Куьумуннар\Desktop\Новая папка (2)\сана сотовайтан\Sent\IMG-20161130-WA0003.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33189" r="2389" b="22583"/>
                    <a:stretch/>
                  </pic:blipFill>
                  <pic:spPr bwMode="auto">
                    <a:xfrm>
                      <a:off x="0" y="0"/>
                      <a:ext cx="2628900" cy="19050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anchor>
        </w:drawing>
      </w:r>
      <w:r w:rsidR="00CF3810" w:rsidRPr="003D0134">
        <w:rPr>
          <w:rFonts w:ascii="Times New Roman" w:hAnsi="Times New Roman" w:cs="Times New Roman"/>
          <w:sz w:val="24"/>
          <w:szCs w:val="24"/>
        </w:rPr>
        <w:t>В этой мероприятии «Дьуру</w:t>
      </w:r>
      <w:r w:rsidR="00CF3810" w:rsidRPr="003D0134">
        <w:rPr>
          <w:rFonts w:ascii="Times New Roman" w:hAnsi="Times New Roman" w:cs="Times New Roman"/>
          <w:sz w:val="24"/>
          <w:szCs w:val="24"/>
          <w:lang w:val="en-US"/>
        </w:rPr>
        <w:t>h</w:t>
      </w:r>
      <w:r w:rsidR="00CF3810" w:rsidRPr="003D0134">
        <w:rPr>
          <w:rFonts w:ascii="Times New Roman" w:hAnsi="Times New Roman" w:cs="Times New Roman"/>
          <w:sz w:val="24"/>
          <w:szCs w:val="24"/>
        </w:rPr>
        <w:t>уй Хому</w:t>
      </w:r>
      <w:r w:rsidR="00CF3810" w:rsidRPr="003D0134">
        <w:rPr>
          <w:rFonts w:ascii="Times New Roman" w:hAnsi="Times New Roman" w:cs="Times New Roman"/>
          <w:sz w:val="24"/>
          <w:szCs w:val="24"/>
          <w:lang w:val="en-US"/>
        </w:rPr>
        <w:t>h</w:t>
      </w:r>
      <w:r w:rsidR="00CF3810" w:rsidRPr="003D0134">
        <w:rPr>
          <w:rFonts w:ascii="Times New Roman" w:hAnsi="Times New Roman" w:cs="Times New Roman"/>
          <w:sz w:val="24"/>
          <w:szCs w:val="24"/>
        </w:rPr>
        <w:t>ум» проводили беседу о хомусе, рассказали о талантливых хомусистах, мастерах хомуса, посмотрели видео различных приемов игры произведений на хомусе различных стилей.</w:t>
      </w:r>
      <w:r w:rsidR="00CF3810">
        <w:rPr>
          <w:rFonts w:ascii="Times New Roman" w:hAnsi="Times New Roman" w:cs="Times New Roman"/>
          <w:sz w:val="24"/>
          <w:szCs w:val="24"/>
        </w:rPr>
        <w:t xml:space="preserve"> Подготовили книжную выставку «Хомус обугэм – бэлэ5э». </w:t>
      </w:r>
    </w:p>
    <w:p w:rsidR="00CF3810" w:rsidRDefault="00CF3810" w:rsidP="001C0698">
      <w:pPr>
        <w:spacing w:after="0"/>
        <w:jc w:val="both"/>
        <w:rPr>
          <w:rFonts w:ascii="Times New Roman" w:eastAsia="Calibri" w:hAnsi="Times New Roman" w:cs="Times New Roman"/>
          <w:sz w:val="24"/>
          <w:lang w:val="ru-RU"/>
        </w:rPr>
      </w:pPr>
    </w:p>
    <w:p w:rsidR="00CF3810" w:rsidRDefault="00DC0733" w:rsidP="001C0698">
      <w:pPr>
        <w:spacing w:after="0"/>
        <w:jc w:val="both"/>
        <w:rPr>
          <w:rFonts w:ascii="Times New Roman" w:eastAsia="Calibri" w:hAnsi="Times New Roman" w:cs="Times New Roman"/>
          <w:sz w:val="24"/>
          <w:lang w:val="ru-RU"/>
        </w:rPr>
      </w:pPr>
      <w:r>
        <w:rPr>
          <w:rFonts w:ascii="Times New Roman" w:hAnsi="Times New Roman" w:cs="Times New Roman"/>
          <w:b/>
          <w:noProof/>
          <w:sz w:val="24"/>
          <w:szCs w:val="24"/>
          <w:lang w:val="ru-RU" w:eastAsia="ru-RU"/>
        </w:rPr>
        <w:drawing>
          <wp:anchor distT="0" distB="0" distL="114300" distR="114300" simplePos="0" relativeHeight="251812864" behindDoc="0" locked="0" layoutInCell="1" allowOverlap="1" wp14:anchorId="214A034E" wp14:editId="2F6D95CA">
            <wp:simplePos x="0" y="0"/>
            <wp:positionH relativeFrom="margin">
              <wp:posOffset>3011170</wp:posOffset>
            </wp:positionH>
            <wp:positionV relativeFrom="margin">
              <wp:posOffset>3218180</wp:posOffset>
            </wp:positionV>
            <wp:extent cx="3044190" cy="1800225"/>
            <wp:effectExtent l="0" t="0" r="0" b="0"/>
            <wp:wrapSquare wrapText="bothSides"/>
            <wp:docPr id="6165" name="Рисунок 6165" descr="C:\Users\Куьумуннар\Desktop\Новая папка (2)\сана сотовайтан\IMG-20161125-WA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Куьумуннар\Desktop\Новая папка (2)\сана сотовайтан\IMG-20161125-WA0072.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053" t="13578" r="10082" b="18290"/>
                    <a:stretch/>
                  </pic:blipFill>
                  <pic:spPr bwMode="auto">
                    <a:xfrm>
                      <a:off x="0" y="0"/>
                      <a:ext cx="3044190" cy="1800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F3810" w:rsidRDefault="00CF3810" w:rsidP="00CF3810">
      <w:pPr>
        <w:spacing w:after="0" w:line="240" w:lineRule="auto"/>
        <w:ind w:firstLine="708"/>
        <w:rPr>
          <w:rFonts w:ascii="Times New Roman" w:hAnsi="Times New Roman" w:cs="Times New Roman"/>
          <w:sz w:val="24"/>
          <w:szCs w:val="24"/>
        </w:rPr>
      </w:pPr>
      <w:r>
        <w:rPr>
          <w:rFonts w:ascii="Times New Roman" w:hAnsi="Times New Roman" w:cs="Times New Roman"/>
          <w:sz w:val="24"/>
          <w:szCs w:val="24"/>
          <w:lang w:val="ru-RU"/>
        </w:rPr>
        <w:t>Ф-1 с. Абый к</w:t>
      </w:r>
      <w:r>
        <w:rPr>
          <w:rFonts w:ascii="Times New Roman" w:hAnsi="Times New Roman" w:cs="Times New Roman"/>
          <w:sz w:val="24"/>
          <w:szCs w:val="24"/>
        </w:rPr>
        <w:t>о Дню Олонхо провели совместно с АЦКД им М. А. Слепцовой инсценировку олонхо «Дьурулуйар Ньургун Боотур» фойе клуба оформлено книжной выставкой, рисунками детей на тему «Мир Олонхо».</w:t>
      </w:r>
    </w:p>
    <w:p w:rsidR="00CF3810" w:rsidRDefault="00CF3810" w:rsidP="001C0698">
      <w:pPr>
        <w:spacing w:after="0"/>
        <w:jc w:val="both"/>
        <w:rPr>
          <w:rFonts w:ascii="Times New Roman" w:eastAsia="Calibri" w:hAnsi="Times New Roman" w:cs="Times New Roman"/>
          <w:sz w:val="24"/>
          <w:lang w:val="ru-RU"/>
        </w:rPr>
      </w:pPr>
    </w:p>
    <w:p w:rsidR="00CF3810" w:rsidRDefault="00CF3810" w:rsidP="001C0698">
      <w:pPr>
        <w:spacing w:after="0"/>
        <w:jc w:val="both"/>
        <w:rPr>
          <w:rFonts w:ascii="Times New Roman" w:eastAsia="Calibri" w:hAnsi="Times New Roman" w:cs="Times New Roman"/>
          <w:sz w:val="24"/>
          <w:lang w:val="ru-RU"/>
        </w:rPr>
      </w:pPr>
    </w:p>
    <w:p w:rsidR="00CF3810" w:rsidRDefault="003F0310" w:rsidP="001C0698">
      <w:pPr>
        <w:spacing w:after="0"/>
        <w:jc w:val="both"/>
        <w:rPr>
          <w:rFonts w:ascii="Times New Roman" w:eastAsia="Calibri" w:hAnsi="Times New Roman" w:cs="Times New Roman"/>
          <w:sz w:val="24"/>
          <w:lang w:val="ru-RU"/>
        </w:rPr>
      </w:pPr>
      <w:r>
        <w:rPr>
          <w:rFonts w:ascii="Times New Roman" w:hAnsi="Times New Roman" w:cs="Times New Roman"/>
          <w:b/>
          <w:noProof/>
          <w:sz w:val="24"/>
          <w:szCs w:val="24"/>
          <w:lang w:val="ru-RU" w:eastAsia="ru-RU"/>
        </w:rPr>
        <w:drawing>
          <wp:anchor distT="0" distB="0" distL="114300" distR="114300" simplePos="0" relativeHeight="251816960" behindDoc="0" locked="0" layoutInCell="1" allowOverlap="1" wp14:anchorId="206697F5" wp14:editId="1AE0499A">
            <wp:simplePos x="0" y="0"/>
            <wp:positionH relativeFrom="margin">
              <wp:posOffset>-86995</wp:posOffset>
            </wp:positionH>
            <wp:positionV relativeFrom="margin">
              <wp:posOffset>5017135</wp:posOffset>
            </wp:positionV>
            <wp:extent cx="2943860" cy="2087880"/>
            <wp:effectExtent l="190500" t="190500" r="180340" b="179070"/>
            <wp:wrapSquare wrapText="bothSides"/>
            <wp:docPr id="6166" name="Рисунок 6166" descr="C:\Users\Куьумуннар\Desktop\Новая папка (2)\сана сотовайтан\20161007_180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Куьумуннар\Desktop\Новая папка (2)\сана сотовайтан\20161007_180454.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8590" t="2735" r="15128" b="1083"/>
                    <a:stretch/>
                  </pic:blipFill>
                  <pic:spPr bwMode="auto">
                    <a:xfrm>
                      <a:off x="0" y="0"/>
                      <a:ext cx="2943860" cy="208788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F0310" w:rsidRDefault="003F0310" w:rsidP="003F0310">
      <w:pPr>
        <w:spacing w:after="0"/>
        <w:jc w:val="both"/>
        <w:rPr>
          <w:rFonts w:ascii="Times New Roman" w:hAnsi="Times New Roman" w:cs="Times New Roman"/>
          <w:sz w:val="24"/>
          <w:szCs w:val="24"/>
          <w:lang w:val="ru-RU"/>
        </w:rPr>
      </w:pPr>
    </w:p>
    <w:p w:rsidR="003F0310" w:rsidRDefault="003F0310" w:rsidP="003F0310">
      <w:pPr>
        <w:spacing w:after="0"/>
        <w:jc w:val="both"/>
        <w:rPr>
          <w:rFonts w:ascii="Times New Roman" w:hAnsi="Times New Roman" w:cs="Times New Roman"/>
          <w:sz w:val="24"/>
          <w:szCs w:val="24"/>
          <w:lang w:val="ru-RU"/>
        </w:rPr>
      </w:pPr>
    </w:p>
    <w:p w:rsidR="003F0310" w:rsidRDefault="003F0310" w:rsidP="003F0310">
      <w:pPr>
        <w:spacing w:after="0"/>
        <w:jc w:val="both"/>
        <w:rPr>
          <w:rFonts w:ascii="Times New Roman" w:hAnsi="Times New Roman" w:cs="Times New Roman"/>
          <w:sz w:val="24"/>
          <w:szCs w:val="24"/>
          <w:lang w:val="ru-RU"/>
        </w:rPr>
      </w:pPr>
    </w:p>
    <w:p w:rsidR="003F0310" w:rsidRDefault="003F0310" w:rsidP="003F0310">
      <w:pPr>
        <w:spacing w:after="0"/>
        <w:jc w:val="both"/>
        <w:rPr>
          <w:rFonts w:ascii="Times New Roman" w:hAnsi="Times New Roman" w:cs="Times New Roman"/>
          <w:sz w:val="24"/>
          <w:szCs w:val="24"/>
          <w:lang w:val="ru-RU"/>
        </w:rPr>
      </w:pPr>
    </w:p>
    <w:p w:rsidR="003F0310" w:rsidRPr="00B32433" w:rsidRDefault="00ED2A8A" w:rsidP="003F0310">
      <w:pPr>
        <w:spacing w:after="0"/>
        <w:jc w:val="both"/>
        <w:rPr>
          <w:rFonts w:ascii="Times New Roman" w:hAnsi="Times New Roman" w:cs="Times New Roman"/>
          <w:sz w:val="24"/>
          <w:szCs w:val="24"/>
          <w:lang w:val="ru-RU"/>
        </w:rPr>
      </w:pPr>
      <w:r>
        <w:rPr>
          <w:rFonts w:ascii="Times New Roman" w:eastAsia="Calibri" w:hAnsi="Times New Roman" w:cs="Times New Roman"/>
          <w:noProof/>
          <w:sz w:val="24"/>
          <w:lang w:val="ru-RU" w:eastAsia="ru-RU"/>
        </w:rPr>
        <w:drawing>
          <wp:anchor distT="0" distB="0" distL="114300" distR="114300" simplePos="0" relativeHeight="251814912" behindDoc="0" locked="0" layoutInCell="1" allowOverlap="1" wp14:anchorId="72D92CC0" wp14:editId="1096AFE6">
            <wp:simplePos x="0" y="0"/>
            <wp:positionH relativeFrom="margin">
              <wp:posOffset>2983865</wp:posOffset>
            </wp:positionH>
            <wp:positionV relativeFrom="margin">
              <wp:posOffset>6899910</wp:posOffset>
            </wp:positionV>
            <wp:extent cx="3068955" cy="1828800"/>
            <wp:effectExtent l="0" t="0" r="0" b="0"/>
            <wp:wrapSquare wrapText="bothSides"/>
            <wp:docPr id="28" name="Рисунок 28" descr="C:\Users\Куьумуннар\Desktop\Новая папка (2)\библ\IMG-20161119-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уьумуннар\Desktop\Новая папка (2)\библ\IMG-20161119-WA0026.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5169" t="13614" r="5567" b="7076"/>
                    <a:stretch/>
                  </pic:blipFill>
                  <pic:spPr bwMode="auto">
                    <a:xfrm>
                      <a:off x="0" y="0"/>
                      <a:ext cx="3068955" cy="1828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0310">
        <w:rPr>
          <w:rFonts w:ascii="Times New Roman" w:hAnsi="Times New Roman" w:cs="Times New Roman"/>
          <w:sz w:val="24"/>
          <w:szCs w:val="24"/>
          <w:lang w:val="ru-RU"/>
        </w:rPr>
        <w:t xml:space="preserve">         Ф-4 с. Киенг-Кюель. </w:t>
      </w:r>
      <w:r w:rsidR="003F0310" w:rsidRPr="001A5A51">
        <w:rPr>
          <w:rFonts w:ascii="Times New Roman" w:hAnsi="Times New Roman" w:cs="Times New Roman"/>
          <w:sz w:val="24"/>
          <w:szCs w:val="24"/>
        </w:rPr>
        <w:t>Провели</w:t>
      </w:r>
      <w:r w:rsidR="003F0310">
        <w:rPr>
          <w:rFonts w:ascii="Times New Roman" w:hAnsi="Times New Roman" w:cs="Times New Roman"/>
          <w:sz w:val="24"/>
          <w:szCs w:val="24"/>
        </w:rPr>
        <w:t xml:space="preserve"> совместно с </w:t>
      </w:r>
      <w:r w:rsidR="003F0310">
        <w:rPr>
          <w:rFonts w:ascii="Times New Roman" w:hAnsi="Times New Roman" w:cs="Times New Roman"/>
          <w:sz w:val="24"/>
          <w:szCs w:val="24"/>
          <w:lang w:val="ru-RU"/>
        </w:rPr>
        <w:t>«</w:t>
      </w:r>
      <w:r w:rsidR="003F0310">
        <w:rPr>
          <w:rFonts w:ascii="Times New Roman" w:hAnsi="Times New Roman" w:cs="Times New Roman"/>
          <w:sz w:val="24"/>
          <w:szCs w:val="24"/>
        </w:rPr>
        <w:t>АЦКД им. М. А. Слепцовой</w:t>
      </w:r>
      <w:r w:rsidR="003F0310">
        <w:rPr>
          <w:rFonts w:ascii="Times New Roman" w:hAnsi="Times New Roman" w:cs="Times New Roman"/>
          <w:sz w:val="24"/>
          <w:szCs w:val="24"/>
          <w:lang w:val="ru-RU"/>
        </w:rPr>
        <w:t>»</w:t>
      </w:r>
      <w:r w:rsidR="003F0310" w:rsidRPr="001A5A51">
        <w:rPr>
          <w:rFonts w:ascii="Times New Roman" w:hAnsi="Times New Roman" w:cs="Times New Roman"/>
          <w:sz w:val="24"/>
          <w:szCs w:val="24"/>
        </w:rPr>
        <w:t xml:space="preserve"> мероприятие посвященное к месяцу Баяная</w:t>
      </w:r>
      <w:r w:rsidR="003F0310">
        <w:rPr>
          <w:rFonts w:ascii="Times New Roman" w:hAnsi="Times New Roman" w:cs="Times New Roman"/>
          <w:sz w:val="24"/>
          <w:szCs w:val="24"/>
        </w:rPr>
        <w:t xml:space="preserve"> «Баай Байанай»</w:t>
      </w:r>
      <w:r w:rsidR="003F0310">
        <w:rPr>
          <w:rFonts w:ascii="Times New Roman" w:hAnsi="Times New Roman" w:cs="Times New Roman"/>
          <w:sz w:val="24"/>
          <w:szCs w:val="24"/>
          <w:lang w:val="ru-RU"/>
        </w:rPr>
        <w:t xml:space="preserve"> и году кино</w:t>
      </w:r>
    </w:p>
    <w:p w:rsidR="00CF3810" w:rsidRDefault="00CF3810" w:rsidP="001C0698">
      <w:pPr>
        <w:spacing w:after="0"/>
        <w:jc w:val="both"/>
        <w:rPr>
          <w:rFonts w:ascii="Times New Roman" w:eastAsia="Calibri" w:hAnsi="Times New Roman" w:cs="Times New Roman"/>
          <w:sz w:val="24"/>
          <w:lang w:val="ru-RU"/>
        </w:rPr>
      </w:pPr>
    </w:p>
    <w:p w:rsidR="003F0310" w:rsidRDefault="003F0310">
      <w:pPr>
        <w:spacing w:after="0"/>
        <w:rPr>
          <w:rFonts w:ascii="Times New Roman" w:eastAsia="Calibri" w:hAnsi="Times New Roman" w:cs="Times New Roman"/>
          <w:sz w:val="24"/>
          <w:lang w:val="ru-RU"/>
        </w:rPr>
      </w:pPr>
      <w:r>
        <w:rPr>
          <w:rFonts w:ascii="Times New Roman" w:eastAsia="Calibri" w:hAnsi="Times New Roman" w:cs="Times New Roman"/>
          <w:sz w:val="24"/>
          <w:lang w:val="ru-RU"/>
        </w:rPr>
        <w:br w:type="page"/>
      </w:r>
    </w:p>
    <w:p w:rsidR="00CF3810" w:rsidRDefault="003F0310" w:rsidP="001C0698">
      <w:pPr>
        <w:spacing w:after="0"/>
        <w:jc w:val="both"/>
        <w:rPr>
          <w:rFonts w:ascii="Times New Roman" w:eastAsia="Calibri" w:hAnsi="Times New Roman" w:cs="Times New Roman"/>
          <w:sz w:val="24"/>
          <w:lang w:val="ru-RU"/>
        </w:rPr>
      </w:pPr>
      <w:r>
        <w:rPr>
          <w:rFonts w:ascii="Times New Roman" w:hAnsi="Times New Roman" w:cs="Times New Roman"/>
          <w:noProof/>
          <w:sz w:val="24"/>
          <w:lang w:val="ru-RU" w:eastAsia="ru-RU"/>
        </w:rPr>
        <w:lastRenderedPageBreak/>
        <w:drawing>
          <wp:anchor distT="0" distB="0" distL="114300" distR="114300" simplePos="0" relativeHeight="251792384" behindDoc="0" locked="0" layoutInCell="1" allowOverlap="1" wp14:anchorId="1DA7C5FE" wp14:editId="486363A9">
            <wp:simplePos x="0" y="0"/>
            <wp:positionH relativeFrom="margin">
              <wp:posOffset>2907030</wp:posOffset>
            </wp:positionH>
            <wp:positionV relativeFrom="margin">
              <wp:posOffset>64770</wp:posOffset>
            </wp:positionV>
            <wp:extent cx="3375660" cy="1605280"/>
            <wp:effectExtent l="0" t="0" r="0" b="0"/>
            <wp:wrapSquare wrapText="bothSides"/>
            <wp:docPr id="6156" name="Рисунок 6156" descr="F:\DSC_0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DSC_0186.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1341" t="20968" r="13803" b="15726"/>
                    <a:stretch/>
                  </pic:blipFill>
                  <pic:spPr bwMode="auto">
                    <a:xfrm>
                      <a:off x="0" y="0"/>
                      <a:ext cx="3375660" cy="1605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277D2">
        <w:rPr>
          <w:rFonts w:ascii="Times New Roman" w:eastAsia="Calibri" w:hAnsi="Times New Roman" w:cs="Times New Roman"/>
          <w:noProof/>
          <w:sz w:val="24"/>
          <w:lang w:val="ru-RU" w:eastAsia="ru-RU"/>
        </w:rPr>
        <w:drawing>
          <wp:anchor distT="0" distB="0" distL="114300" distR="114300" simplePos="0" relativeHeight="251781120" behindDoc="1" locked="0" layoutInCell="1" allowOverlap="1" wp14:anchorId="27F321B0" wp14:editId="356027DE">
            <wp:simplePos x="0" y="0"/>
            <wp:positionH relativeFrom="column">
              <wp:posOffset>154305</wp:posOffset>
            </wp:positionH>
            <wp:positionV relativeFrom="paragraph">
              <wp:posOffset>113665</wp:posOffset>
            </wp:positionV>
            <wp:extent cx="2456815" cy="1557020"/>
            <wp:effectExtent l="0" t="0" r="0" b="0"/>
            <wp:wrapThrough wrapText="bothSides">
              <wp:wrapPolygon edited="0">
                <wp:start x="0" y="0"/>
                <wp:lineTo x="0" y="21406"/>
                <wp:lineTo x="21438" y="21406"/>
                <wp:lineTo x="21438" y="0"/>
                <wp:lineTo x="0" y="0"/>
              </wp:wrapPolygon>
            </wp:wrapThrough>
            <wp:docPr id="16" name="Рисунок 16" descr="F:\DSC_0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SC_0179.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1313"/>
                    <a:stretch/>
                  </pic:blipFill>
                  <pic:spPr bwMode="auto">
                    <a:xfrm>
                      <a:off x="0" y="0"/>
                      <a:ext cx="2456815" cy="1557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F3810" w:rsidRDefault="003F0310" w:rsidP="00CF3810">
      <w:pPr>
        <w:spacing w:after="0"/>
        <w:jc w:val="both"/>
        <w:rPr>
          <w:rFonts w:ascii="Times New Roman" w:eastAsia="Calibri" w:hAnsi="Times New Roman" w:cs="Times New Roman"/>
          <w:sz w:val="24"/>
          <w:lang w:val="ru-RU"/>
        </w:rPr>
      </w:pPr>
      <w:r>
        <w:rPr>
          <w:rFonts w:ascii="Times New Roman" w:eastAsia="Calibri" w:hAnsi="Times New Roman" w:cs="Times New Roman"/>
          <w:sz w:val="24"/>
          <w:lang w:val="ru-RU"/>
        </w:rPr>
        <w:t xml:space="preserve">        </w:t>
      </w:r>
      <w:r w:rsidR="00AC2483" w:rsidRPr="00E903B8">
        <w:rPr>
          <w:rFonts w:ascii="Times New Roman" w:eastAsia="Calibri" w:hAnsi="Times New Roman" w:cs="Times New Roman"/>
          <w:sz w:val="24"/>
          <w:lang w:val="ru-RU"/>
        </w:rPr>
        <w:t xml:space="preserve">14 апреля состоялся вечер воспоминания об учителе, писателе Якове Викторовиче Стручкове </w:t>
      </w:r>
      <w:proofErr w:type="gramStart"/>
      <w:r w:rsidR="00AC2483" w:rsidRPr="00E903B8">
        <w:rPr>
          <w:rFonts w:ascii="Times New Roman" w:eastAsia="Calibri" w:hAnsi="Times New Roman" w:cs="Times New Roman"/>
          <w:sz w:val="24"/>
          <w:lang w:val="ru-RU"/>
        </w:rPr>
        <w:t>посвященное</w:t>
      </w:r>
      <w:proofErr w:type="gramEnd"/>
      <w:r w:rsidR="00AC2483" w:rsidRPr="00E903B8">
        <w:rPr>
          <w:rFonts w:ascii="Times New Roman" w:eastAsia="Calibri" w:hAnsi="Times New Roman" w:cs="Times New Roman"/>
          <w:sz w:val="24"/>
          <w:lang w:val="ru-RU"/>
        </w:rPr>
        <w:t xml:space="preserve"> 100-летию со дня рождения. </w:t>
      </w:r>
    </w:p>
    <w:p w:rsidR="00CF3810" w:rsidRDefault="003F0310" w:rsidP="00CF3810">
      <w:pPr>
        <w:spacing w:after="0"/>
        <w:jc w:val="both"/>
        <w:rPr>
          <w:rFonts w:ascii="Times New Roman" w:eastAsia="Calibri" w:hAnsi="Times New Roman" w:cs="Times New Roman"/>
          <w:sz w:val="24"/>
          <w:lang w:val="ru-RU"/>
        </w:rPr>
      </w:pPr>
      <w:r>
        <w:rPr>
          <w:rFonts w:ascii="Times New Roman" w:eastAsia="Calibri" w:hAnsi="Times New Roman" w:cs="Times New Roman"/>
          <w:sz w:val="24"/>
          <w:lang w:val="ru-RU"/>
        </w:rPr>
        <w:t xml:space="preserve">       </w:t>
      </w:r>
      <w:r w:rsidR="00AC2483" w:rsidRPr="00E903B8">
        <w:rPr>
          <w:rFonts w:ascii="Times New Roman" w:eastAsia="Calibri" w:hAnsi="Times New Roman" w:cs="Times New Roman"/>
          <w:sz w:val="24"/>
          <w:lang w:val="ru-RU"/>
        </w:rPr>
        <w:t>Было сказано много теплых слов его коллегой В.П. Неустроевым, Е.Н. Черемкиной и его учениками А.А. Чирковй, Г.А. Слепцовым, А.А. Хабаровой и др.</w:t>
      </w:r>
    </w:p>
    <w:p w:rsidR="003F0310" w:rsidRDefault="00AC2483" w:rsidP="003F0310">
      <w:pPr>
        <w:spacing w:after="0"/>
        <w:jc w:val="both"/>
        <w:rPr>
          <w:rFonts w:ascii="Times New Roman" w:eastAsia="Calibri" w:hAnsi="Times New Roman" w:cs="Times New Roman"/>
          <w:sz w:val="24"/>
          <w:lang w:val="ru-RU"/>
        </w:rPr>
      </w:pPr>
      <w:r w:rsidRPr="00E903B8">
        <w:rPr>
          <w:rFonts w:ascii="Times New Roman" w:eastAsia="Calibri" w:hAnsi="Times New Roman" w:cs="Times New Roman"/>
          <w:sz w:val="24"/>
          <w:lang w:val="ru-RU"/>
        </w:rPr>
        <w:t>Прозвучали его стихи исполненные учащимися Белогорской гимназии и Белогорской средней школы, ведущими библиотекарями Е.П. Яковлевой, И.Д. Корякиной, членом творческого об</w:t>
      </w:r>
      <w:r w:rsidR="003F0310">
        <w:rPr>
          <w:rFonts w:ascii="Times New Roman" w:eastAsia="Calibri" w:hAnsi="Times New Roman" w:cs="Times New Roman"/>
          <w:sz w:val="24"/>
          <w:lang w:val="ru-RU"/>
        </w:rPr>
        <w:t>ъединения «Хобо» Г. Дохунаевым.</w:t>
      </w:r>
    </w:p>
    <w:p w:rsidR="00AC2483" w:rsidRPr="003F0310" w:rsidRDefault="003F0310" w:rsidP="003F0310">
      <w:pPr>
        <w:spacing w:after="0"/>
        <w:jc w:val="both"/>
        <w:rPr>
          <w:rFonts w:ascii="Times New Roman" w:eastAsia="Calibri" w:hAnsi="Times New Roman" w:cs="Times New Roman"/>
          <w:sz w:val="24"/>
          <w:lang w:val="ru-RU"/>
        </w:rPr>
      </w:pPr>
      <w:r>
        <w:rPr>
          <w:rFonts w:ascii="Times New Roman" w:eastAsia="Calibri" w:hAnsi="Times New Roman" w:cs="Times New Roman"/>
          <w:sz w:val="24"/>
          <w:lang w:val="ru-RU"/>
        </w:rPr>
        <w:t xml:space="preserve">      </w:t>
      </w:r>
      <w:r w:rsidR="00AC2483" w:rsidRPr="00E903B8">
        <w:rPr>
          <w:rFonts w:ascii="Times New Roman" w:eastAsia="Calibri" w:hAnsi="Times New Roman" w:cs="Times New Roman"/>
          <w:sz w:val="24"/>
          <w:lang w:val="ru-RU"/>
        </w:rPr>
        <w:t>И показано сценка из книги «Мэхэлэчээн булчут кэпсээннэрэ».</w:t>
      </w:r>
    </w:p>
    <w:p w:rsidR="00AC2483" w:rsidRPr="00AC2483" w:rsidRDefault="00AC2483" w:rsidP="00AC2483">
      <w:pPr>
        <w:spacing w:after="0"/>
        <w:ind w:firstLine="708"/>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val="ru-RU"/>
        </w:rPr>
      </w:pPr>
    </w:p>
    <w:p w:rsidR="00AC2483" w:rsidRDefault="00AC2483" w:rsidP="000A7C07">
      <w:pPr>
        <w:spacing w:after="0"/>
        <w:jc w:val="both"/>
        <w:rPr>
          <w:rFonts w:ascii="Times New Roman" w:hAnsi="Times New Roman" w:cs="Times New Roman"/>
          <w:sz w:val="24"/>
          <w:lang w:val="ru-RU"/>
        </w:rPr>
      </w:pPr>
    </w:p>
    <w:p w:rsidR="0056668C" w:rsidRDefault="0056668C" w:rsidP="001C0698">
      <w:pPr>
        <w:spacing w:after="0"/>
        <w:jc w:val="both"/>
        <w:rPr>
          <w:lang w:val="ru-RU"/>
        </w:rPr>
      </w:pPr>
    </w:p>
    <w:p w:rsidR="003F0310" w:rsidRDefault="003F0310" w:rsidP="003F0310">
      <w:pPr>
        <w:spacing w:after="0"/>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0013454F" w:rsidRPr="0056668C">
        <w:rPr>
          <w:rFonts w:ascii="Times New Roman" w:hAnsi="Times New Roman" w:cs="Times New Roman"/>
          <w:sz w:val="24"/>
          <w:szCs w:val="24"/>
        </w:rPr>
        <w:t xml:space="preserve">13 февраля – день родного языка и письменности. Этот день символизирует собой почитание обществом родных языков, благодаря которым созидались духовные ценности, сохранялись традиции и самобытная неповторимая культура народов РС(Я). </w:t>
      </w:r>
    </w:p>
    <w:p w:rsidR="0013454F" w:rsidRPr="0056668C" w:rsidRDefault="003F0310" w:rsidP="003F0310">
      <w:pPr>
        <w:spacing w:after="0"/>
        <w:rPr>
          <w:rFonts w:ascii="Times New Roman" w:hAnsi="Times New Roman" w:cs="Times New Roman"/>
          <w:sz w:val="24"/>
          <w:szCs w:val="24"/>
        </w:rPr>
      </w:pPr>
      <w:r>
        <w:rPr>
          <w:rFonts w:ascii="Times New Roman" w:hAnsi="Times New Roman" w:cs="Times New Roman"/>
          <w:sz w:val="24"/>
          <w:szCs w:val="24"/>
          <w:lang w:val="ru-RU"/>
        </w:rPr>
        <w:t xml:space="preserve">     </w:t>
      </w:r>
      <w:r w:rsidR="0013454F" w:rsidRPr="0056668C">
        <w:rPr>
          <w:rFonts w:ascii="Times New Roman" w:hAnsi="Times New Roman" w:cs="Times New Roman"/>
          <w:sz w:val="24"/>
          <w:szCs w:val="24"/>
        </w:rPr>
        <w:t>9 февраля работники ДО центральной библиотеки провели в 5 классе Белогорской гимназии им. Н.Н. Ефимова урок, посвященный Дню родного языка и письменности. Дети с интересом прослушали беседу о Семене Андреевиче Новгородове – о первом ученом – лингвисте народа Саха, выдающийся просветитель, демократ, основоположник массовой якутской письменности, автор первых учебников на якутском языке. А также показали выставку – инсталляцию и провели диктант.</w:t>
      </w:r>
    </w:p>
    <w:p w:rsidR="003F0310" w:rsidRDefault="003F0310" w:rsidP="001C0698">
      <w:pPr>
        <w:spacing w:line="360" w:lineRule="auto"/>
        <w:ind w:firstLine="709"/>
        <w:jc w:val="center"/>
        <w:rPr>
          <w:rFonts w:ascii="Times New Roman" w:hAnsi="Times New Roman" w:cs="Times New Roman"/>
          <w:b/>
          <w:color w:val="000000"/>
          <w:sz w:val="24"/>
          <w:szCs w:val="24"/>
          <w:shd w:val="clear" w:color="auto" w:fill="FFFFFF"/>
          <w:lang w:val="ru-RU"/>
        </w:rPr>
      </w:pPr>
      <w:r>
        <w:rPr>
          <w:noProof/>
          <w:lang w:val="ru-RU" w:eastAsia="ru-RU"/>
        </w:rPr>
        <w:drawing>
          <wp:anchor distT="0" distB="0" distL="114300" distR="114300" simplePos="0" relativeHeight="251737088" behindDoc="1" locked="0" layoutInCell="1" allowOverlap="1" wp14:anchorId="44E63BB3" wp14:editId="4F8D29E1">
            <wp:simplePos x="0" y="0"/>
            <wp:positionH relativeFrom="margin">
              <wp:posOffset>386715</wp:posOffset>
            </wp:positionH>
            <wp:positionV relativeFrom="margin">
              <wp:posOffset>6082030</wp:posOffset>
            </wp:positionV>
            <wp:extent cx="5322570" cy="2692400"/>
            <wp:effectExtent l="190500" t="190500" r="163830" b="165100"/>
            <wp:wrapTight wrapText="bothSides">
              <wp:wrapPolygon edited="0">
                <wp:start x="0" y="-1528"/>
                <wp:lineTo x="-773" y="-1223"/>
                <wp:lineTo x="-773" y="21091"/>
                <wp:lineTo x="0" y="22925"/>
                <wp:lineTo x="21492" y="22925"/>
                <wp:lineTo x="21569" y="22619"/>
                <wp:lineTo x="22265" y="20938"/>
                <wp:lineTo x="22265" y="1223"/>
                <wp:lineTo x="21569" y="-1070"/>
                <wp:lineTo x="21492" y="-1528"/>
                <wp:lineTo x="0" y="-1528"/>
              </wp:wrapPolygon>
            </wp:wrapTight>
            <wp:docPr id="55" name="Рисунок 55" descr="Описание: 20160209_15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20160209_154507"/>
                    <pic:cNvPicPr>
                      <a:picLocks noChangeAspect="1" noChangeArrowheads="1"/>
                    </pic:cNvPicPr>
                  </pic:nvPicPr>
                  <pic:blipFill rotWithShape="1">
                    <a:blip r:embed="rId54">
                      <a:extLst>
                        <a:ext uri="{28A0092B-C50C-407E-A947-70E740481C1C}">
                          <a14:useLocalDpi xmlns:a14="http://schemas.microsoft.com/office/drawing/2010/main" val="0"/>
                        </a:ext>
                      </a:extLst>
                    </a:blip>
                    <a:srcRect t="14832" b="17592"/>
                    <a:stretch/>
                  </pic:blipFill>
                  <pic:spPr bwMode="auto">
                    <a:xfrm>
                      <a:off x="0" y="0"/>
                      <a:ext cx="5322570" cy="26924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F0310" w:rsidRDefault="003F0310" w:rsidP="001C0698">
      <w:pPr>
        <w:spacing w:line="360" w:lineRule="auto"/>
        <w:ind w:firstLine="709"/>
        <w:jc w:val="center"/>
        <w:rPr>
          <w:rFonts w:ascii="Times New Roman" w:hAnsi="Times New Roman" w:cs="Times New Roman"/>
          <w:b/>
          <w:color w:val="000000"/>
          <w:sz w:val="24"/>
          <w:szCs w:val="24"/>
          <w:shd w:val="clear" w:color="auto" w:fill="FFFFFF"/>
          <w:lang w:val="ru-RU"/>
        </w:rPr>
      </w:pPr>
    </w:p>
    <w:p w:rsidR="003F0310" w:rsidRDefault="003F0310" w:rsidP="001C0698">
      <w:pPr>
        <w:spacing w:line="360" w:lineRule="auto"/>
        <w:ind w:firstLine="709"/>
        <w:jc w:val="center"/>
        <w:rPr>
          <w:rFonts w:ascii="Times New Roman" w:hAnsi="Times New Roman" w:cs="Times New Roman"/>
          <w:b/>
          <w:color w:val="000000"/>
          <w:sz w:val="24"/>
          <w:szCs w:val="24"/>
          <w:shd w:val="clear" w:color="auto" w:fill="FFFFFF"/>
          <w:lang w:val="ru-RU"/>
        </w:rPr>
      </w:pPr>
    </w:p>
    <w:p w:rsidR="003F0310" w:rsidRDefault="003F0310" w:rsidP="001C0698">
      <w:pPr>
        <w:spacing w:line="360" w:lineRule="auto"/>
        <w:ind w:firstLine="709"/>
        <w:jc w:val="center"/>
        <w:rPr>
          <w:rFonts w:ascii="Times New Roman" w:hAnsi="Times New Roman" w:cs="Times New Roman"/>
          <w:b/>
          <w:color w:val="000000"/>
          <w:sz w:val="24"/>
          <w:szCs w:val="24"/>
          <w:shd w:val="clear" w:color="auto" w:fill="FFFFFF"/>
          <w:lang w:val="ru-RU"/>
        </w:rPr>
      </w:pPr>
    </w:p>
    <w:p w:rsidR="003F0310" w:rsidRDefault="003F0310" w:rsidP="001C0698">
      <w:pPr>
        <w:spacing w:line="360" w:lineRule="auto"/>
        <w:ind w:firstLine="709"/>
        <w:jc w:val="center"/>
        <w:rPr>
          <w:rFonts w:ascii="Times New Roman" w:hAnsi="Times New Roman" w:cs="Times New Roman"/>
          <w:b/>
          <w:color w:val="000000"/>
          <w:sz w:val="24"/>
          <w:szCs w:val="24"/>
          <w:shd w:val="clear" w:color="auto" w:fill="FFFFFF"/>
          <w:lang w:val="ru-RU"/>
        </w:rPr>
      </w:pPr>
    </w:p>
    <w:p w:rsidR="003F0310" w:rsidRDefault="003F0310" w:rsidP="001C0698">
      <w:pPr>
        <w:spacing w:line="360" w:lineRule="auto"/>
        <w:ind w:firstLine="709"/>
        <w:jc w:val="center"/>
        <w:rPr>
          <w:rFonts w:ascii="Times New Roman" w:hAnsi="Times New Roman" w:cs="Times New Roman"/>
          <w:b/>
          <w:color w:val="000000"/>
          <w:sz w:val="24"/>
          <w:szCs w:val="24"/>
          <w:shd w:val="clear" w:color="auto" w:fill="FFFFFF"/>
          <w:lang w:val="ru-RU"/>
        </w:rPr>
      </w:pPr>
    </w:p>
    <w:p w:rsidR="003F0310" w:rsidRDefault="003F0310" w:rsidP="001C0698">
      <w:pPr>
        <w:spacing w:line="360" w:lineRule="auto"/>
        <w:ind w:firstLine="709"/>
        <w:jc w:val="center"/>
        <w:rPr>
          <w:rFonts w:ascii="Times New Roman" w:hAnsi="Times New Roman" w:cs="Times New Roman"/>
          <w:b/>
          <w:color w:val="000000"/>
          <w:sz w:val="24"/>
          <w:szCs w:val="24"/>
          <w:shd w:val="clear" w:color="auto" w:fill="FFFFFF"/>
          <w:lang w:val="ru-RU"/>
        </w:rPr>
      </w:pPr>
    </w:p>
    <w:p w:rsidR="003F0310" w:rsidRDefault="003F0310" w:rsidP="001C0698">
      <w:pPr>
        <w:spacing w:line="360" w:lineRule="auto"/>
        <w:ind w:firstLine="709"/>
        <w:jc w:val="center"/>
        <w:rPr>
          <w:rFonts w:ascii="Times New Roman" w:hAnsi="Times New Roman" w:cs="Times New Roman"/>
          <w:b/>
          <w:color w:val="000000"/>
          <w:sz w:val="24"/>
          <w:szCs w:val="24"/>
          <w:shd w:val="clear" w:color="auto" w:fill="FFFFFF"/>
          <w:lang w:val="ru-RU"/>
        </w:rPr>
      </w:pPr>
    </w:p>
    <w:p w:rsidR="003F0310" w:rsidRDefault="003F0310" w:rsidP="001C0698">
      <w:pPr>
        <w:spacing w:line="360" w:lineRule="auto"/>
        <w:ind w:firstLine="709"/>
        <w:jc w:val="center"/>
        <w:rPr>
          <w:rFonts w:ascii="Times New Roman" w:hAnsi="Times New Roman" w:cs="Times New Roman"/>
          <w:b/>
          <w:color w:val="000000"/>
          <w:sz w:val="24"/>
          <w:szCs w:val="24"/>
          <w:shd w:val="clear" w:color="auto" w:fill="FFFFFF"/>
          <w:lang w:val="ru-RU"/>
        </w:rPr>
      </w:pPr>
    </w:p>
    <w:p w:rsidR="001C0698" w:rsidRPr="001C0698" w:rsidRDefault="001C0698" w:rsidP="001C0698">
      <w:pPr>
        <w:spacing w:line="360" w:lineRule="auto"/>
        <w:ind w:firstLine="709"/>
        <w:jc w:val="center"/>
        <w:rPr>
          <w:rFonts w:ascii="Times New Roman" w:hAnsi="Times New Roman" w:cs="Times New Roman"/>
          <w:b/>
          <w:color w:val="000000"/>
          <w:sz w:val="24"/>
          <w:szCs w:val="24"/>
          <w:shd w:val="clear" w:color="auto" w:fill="FFFFFF"/>
        </w:rPr>
      </w:pPr>
      <w:r w:rsidRPr="001C0698">
        <w:rPr>
          <w:rFonts w:ascii="Times New Roman" w:hAnsi="Times New Roman" w:cs="Times New Roman"/>
          <w:b/>
          <w:color w:val="000000"/>
          <w:sz w:val="24"/>
          <w:szCs w:val="24"/>
          <w:shd w:val="clear" w:color="auto" w:fill="FFFFFF"/>
        </w:rPr>
        <w:t>В стране веселого детства</w:t>
      </w:r>
    </w:p>
    <w:p w:rsidR="001C0698" w:rsidRDefault="003F0310" w:rsidP="00CF3810">
      <w:pPr>
        <w:spacing w:line="360" w:lineRule="auto"/>
        <w:ind w:firstLine="709"/>
        <w:jc w:val="both"/>
        <w:rPr>
          <w:b/>
          <w:color w:val="000000"/>
          <w:sz w:val="28"/>
          <w:szCs w:val="28"/>
          <w:shd w:val="clear" w:color="auto" w:fill="FFFFFF"/>
        </w:rPr>
      </w:pPr>
      <w:r>
        <w:rPr>
          <w:rFonts w:ascii="Times New Roman" w:hAnsi="Times New Roman" w:cs="Times New Roman"/>
          <w:b/>
          <w:noProof/>
          <w:color w:val="000000"/>
          <w:sz w:val="24"/>
          <w:szCs w:val="24"/>
          <w:lang w:val="ru-RU" w:eastAsia="ru-RU"/>
        </w:rPr>
        <w:drawing>
          <wp:anchor distT="0" distB="0" distL="114300" distR="114300" simplePos="0" relativeHeight="251791360" behindDoc="0" locked="0" layoutInCell="1" allowOverlap="1" wp14:anchorId="758C6D22" wp14:editId="2743ADBC">
            <wp:simplePos x="0" y="0"/>
            <wp:positionH relativeFrom="margin">
              <wp:posOffset>2414905</wp:posOffset>
            </wp:positionH>
            <wp:positionV relativeFrom="margin">
              <wp:posOffset>570230</wp:posOffset>
            </wp:positionV>
            <wp:extent cx="3657600" cy="1990090"/>
            <wp:effectExtent l="0" t="0" r="0" b="0"/>
            <wp:wrapSquare wrapText="bothSides"/>
            <wp:docPr id="6155" name="Рисунок 6155" descr="20160224_10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160224_102812"/>
                    <pic:cNvPicPr>
                      <a:picLocks noChangeAspect="1" noChangeArrowheads="1"/>
                    </pic:cNvPicPr>
                  </pic:nvPicPr>
                  <pic:blipFill>
                    <a:blip r:embed="rId55" cstate="print">
                      <a:extLst>
                        <a:ext uri="{28A0092B-C50C-407E-A947-70E740481C1C}">
                          <a14:useLocalDpi xmlns:a14="http://schemas.microsoft.com/office/drawing/2010/main" val="0"/>
                        </a:ext>
                      </a:extLst>
                    </a:blip>
                    <a:srcRect l="8734" t="18750" r="7420"/>
                    <a:stretch>
                      <a:fillRect/>
                    </a:stretch>
                  </pic:blipFill>
                  <pic:spPr bwMode="auto">
                    <a:xfrm>
                      <a:off x="0" y="0"/>
                      <a:ext cx="3657600" cy="1990090"/>
                    </a:xfrm>
                    <a:prstGeom prst="rect">
                      <a:avLst/>
                    </a:prstGeom>
                    <a:noFill/>
                    <a:ln>
                      <a:noFill/>
                    </a:ln>
                  </pic:spPr>
                </pic:pic>
              </a:graphicData>
            </a:graphic>
          </wp:anchor>
        </w:drawing>
      </w:r>
      <w:r w:rsidR="001C0698" w:rsidRPr="001C0698">
        <w:rPr>
          <w:rFonts w:ascii="Times New Roman" w:hAnsi="Times New Roman" w:cs="Times New Roman"/>
          <w:color w:val="000000"/>
          <w:sz w:val="24"/>
          <w:szCs w:val="24"/>
          <w:shd w:val="clear" w:color="auto" w:fill="FFFFFF"/>
        </w:rPr>
        <w:t>Прошло уже много лет со дня рождения всеми любимой поэтессы Агнии Львовны Барто, а стихи ее  помнят и знают все: дети, их мамы и папы, бабушки и дедушки. И сегодня, услышав имя Агнии Барто, человек любого возраста улыбается и произносит: «Да-да, конечно, помню с детства!»</w:t>
      </w:r>
      <w:r w:rsidR="001C0698">
        <w:rPr>
          <w:rFonts w:ascii="Times New Roman" w:hAnsi="Times New Roman" w:cs="Times New Roman"/>
          <w:color w:val="000000"/>
          <w:sz w:val="24"/>
          <w:szCs w:val="24"/>
          <w:shd w:val="clear" w:color="auto" w:fill="FFFFFF"/>
          <w:lang w:val="ru-RU"/>
        </w:rPr>
        <w:t xml:space="preserve">. </w:t>
      </w:r>
      <w:r w:rsidR="001C0698" w:rsidRPr="001C0698">
        <w:rPr>
          <w:rFonts w:ascii="Times New Roman" w:hAnsi="Times New Roman" w:cs="Times New Roman"/>
          <w:color w:val="000000"/>
          <w:sz w:val="24"/>
          <w:szCs w:val="24"/>
          <w:shd w:val="clear" w:color="auto" w:fill="FFFFFF"/>
        </w:rPr>
        <w:t>Познавательное игровое занятие, посвященное 110-летию Агнии Барто, библиотекари детского отдела ЦБ провели для воспитанников детского сада «Кэнчээри». Мероприятие направлено на популяризацию чтения детских стихов. Занятие  проводилось с целью приобщение детей к миру книжной культуры. В нашей беседе использовались авторское стихотворение и подвижные игры. В игровой форме дети познакомились поэтессой Агнией Барто и ее творчеством.</w:t>
      </w:r>
      <w:r w:rsidR="001C0698" w:rsidRPr="001C0698">
        <w:rPr>
          <w:rFonts w:ascii="Times New Roman" w:hAnsi="Times New Roman" w:cs="Times New Roman"/>
          <w:color w:val="000000"/>
          <w:sz w:val="24"/>
          <w:szCs w:val="24"/>
        </w:rPr>
        <w:t xml:space="preserve"> Задачей было </w:t>
      </w:r>
      <w:r w:rsidR="001C0698" w:rsidRPr="001C0698">
        <w:rPr>
          <w:rFonts w:ascii="Times New Roman" w:hAnsi="Times New Roman" w:cs="Times New Roman"/>
          <w:color w:val="000000"/>
          <w:sz w:val="24"/>
          <w:szCs w:val="24"/>
          <w:shd w:val="clear" w:color="auto" w:fill="FFFFFF"/>
        </w:rPr>
        <w:t>приобщить детей  дошкольного возраста к детской поэзии и воспитать</w:t>
      </w:r>
      <w:r w:rsidR="009853D9">
        <w:rPr>
          <w:rFonts w:ascii="Times New Roman" w:hAnsi="Times New Roman" w:cs="Times New Roman"/>
          <w:color w:val="000000"/>
          <w:sz w:val="24"/>
          <w:szCs w:val="24"/>
          <w:shd w:val="clear" w:color="auto" w:fill="FFFFFF"/>
        </w:rPr>
        <w:t xml:space="preserve">  у детей интерес к героям</w:t>
      </w:r>
      <w:r w:rsidR="009853D9">
        <w:rPr>
          <w:rFonts w:ascii="Times New Roman" w:hAnsi="Times New Roman" w:cs="Times New Roman"/>
          <w:color w:val="000000"/>
          <w:sz w:val="24"/>
          <w:szCs w:val="24"/>
          <w:shd w:val="clear" w:color="auto" w:fill="FFFFFF"/>
          <w:lang w:val="ru-RU"/>
        </w:rPr>
        <w:t xml:space="preserve"> книг. </w:t>
      </w:r>
      <w:r w:rsidR="001C0698" w:rsidRPr="001C0698">
        <w:rPr>
          <w:rFonts w:ascii="Times New Roman" w:hAnsi="Times New Roman" w:cs="Times New Roman"/>
          <w:color w:val="000000"/>
          <w:sz w:val="24"/>
          <w:szCs w:val="24"/>
        </w:rPr>
        <w:t xml:space="preserve">Мы </w:t>
      </w:r>
      <w:r w:rsidR="001C0698" w:rsidRPr="001C0698">
        <w:rPr>
          <w:rFonts w:ascii="Times New Roman" w:hAnsi="Times New Roman" w:cs="Times New Roman"/>
          <w:color w:val="000000"/>
          <w:sz w:val="24"/>
          <w:szCs w:val="24"/>
          <w:shd w:val="clear" w:color="auto" w:fill="FFFFFF"/>
        </w:rPr>
        <w:t>организовали выставку книг Агнии Барто</w:t>
      </w:r>
      <w:r w:rsidR="001C0698" w:rsidRPr="001C0698">
        <w:rPr>
          <w:rFonts w:ascii="Times New Roman" w:hAnsi="Times New Roman" w:cs="Times New Roman"/>
          <w:color w:val="000000"/>
          <w:sz w:val="24"/>
          <w:szCs w:val="24"/>
        </w:rPr>
        <w:t xml:space="preserve">, </w:t>
      </w:r>
      <w:r w:rsidR="001C0698" w:rsidRPr="001C0698">
        <w:rPr>
          <w:rFonts w:ascii="Times New Roman" w:hAnsi="Times New Roman" w:cs="Times New Roman"/>
          <w:color w:val="000000"/>
          <w:sz w:val="24"/>
          <w:szCs w:val="24"/>
          <w:shd w:val="clear" w:color="auto" w:fill="FFFFFF"/>
        </w:rPr>
        <w:t xml:space="preserve">прочитали стихотворения  и показали  все многообразие ее творческого наследия. </w:t>
      </w:r>
    </w:p>
    <w:p w:rsidR="001C0698" w:rsidRPr="003F0310" w:rsidRDefault="003F0310" w:rsidP="00B32433">
      <w:pPr>
        <w:spacing w:line="360" w:lineRule="auto"/>
        <w:ind w:firstLine="709"/>
        <w:jc w:val="both"/>
        <w:rPr>
          <w:rFonts w:ascii="Times New Roman" w:hAnsi="Times New Roman" w:cs="Times New Roman"/>
          <w:sz w:val="24"/>
          <w:szCs w:val="24"/>
          <w:shd w:val="clear" w:color="auto" w:fill="FFFFFF"/>
        </w:rPr>
      </w:pPr>
      <w:r>
        <w:rPr>
          <w:noProof/>
          <w:lang w:val="ru-RU" w:eastAsia="ru-RU"/>
        </w:rPr>
        <w:drawing>
          <wp:anchor distT="0" distB="0" distL="114300" distR="114300" simplePos="0" relativeHeight="251789312" behindDoc="0" locked="0" layoutInCell="1" allowOverlap="1" wp14:anchorId="6A6CCCDA" wp14:editId="6AFBB2F1">
            <wp:simplePos x="0" y="0"/>
            <wp:positionH relativeFrom="margin">
              <wp:posOffset>93980</wp:posOffset>
            </wp:positionH>
            <wp:positionV relativeFrom="margin">
              <wp:posOffset>5238115</wp:posOffset>
            </wp:positionV>
            <wp:extent cx="3608705" cy="1808480"/>
            <wp:effectExtent l="0" t="0" r="0" b="0"/>
            <wp:wrapSquare wrapText="bothSides"/>
            <wp:docPr id="6153" name="Рисунок 6153" descr="20160322_14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160322_144627"/>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b="10867"/>
                    <a:stretch/>
                  </pic:blipFill>
                  <pic:spPr bwMode="auto">
                    <a:xfrm>
                      <a:off x="0" y="0"/>
                      <a:ext cx="3608705" cy="1808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0698" w:rsidRPr="001C0698">
        <w:rPr>
          <w:rFonts w:ascii="Times New Roman" w:hAnsi="Times New Roman" w:cs="Times New Roman"/>
          <w:b/>
          <w:color w:val="000000"/>
          <w:sz w:val="24"/>
          <w:szCs w:val="24"/>
          <w:shd w:val="clear" w:color="auto" w:fill="FFFFFF"/>
        </w:rPr>
        <w:t>«Мы вас приглашаем в зал библиотеки»</w:t>
      </w:r>
      <w:r w:rsidR="00E7719A">
        <w:rPr>
          <w:rFonts w:ascii="Times New Roman" w:hAnsi="Times New Roman" w:cs="Times New Roman"/>
          <w:b/>
          <w:color w:val="000000"/>
          <w:sz w:val="24"/>
          <w:szCs w:val="24"/>
          <w:shd w:val="clear" w:color="auto" w:fill="FFFFFF"/>
          <w:lang w:val="ru-RU"/>
        </w:rPr>
        <w:t xml:space="preserve"> </w:t>
      </w:r>
      <w:r w:rsidR="001C0698" w:rsidRPr="00A95C46">
        <w:rPr>
          <w:rStyle w:val="af6"/>
          <w:rFonts w:ascii="Times New Roman" w:hAnsi="Times New Roman" w:cs="Times New Roman"/>
          <w:b w:val="0"/>
          <w:i w:val="0"/>
          <w:color w:val="auto"/>
          <w:sz w:val="24"/>
          <w:szCs w:val="24"/>
        </w:rPr>
        <w:t>Для первых классов в центральной библиотеке прошел библиотечный урок  "Знакомство с библиотекой".</w:t>
      </w:r>
      <w:r w:rsidR="00E7719A">
        <w:rPr>
          <w:rStyle w:val="af6"/>
          <w:rFonts w:ascii="Times New Roman" w:hAnsi="Times New Roman" w:cs="Times New Roman"/>
          <w:b w:val="0"/>
          <w:i w:val="0"/>
          <w:color w:val="auto"/>
          <w:sz w:val="24"/>
          <w:szCs w:val="24"/>
          <w:lang w:val="ru-RU"/>
        </w:rPr>
        <w:t xml:space="preserve"> </w:t>
      </w:r>
      <w:r w:rsidR="001C0698" w:rsidRPr="00A95C46">
        <w:rPr>
          <w:rFonts w:ascii="Times New Roman" w:hAnsi="Times New Roman" w:cs="Times New Roman"/>
          <w:sz w:val="24"/>
          <w:szCs w:val="24"/>
          <w:shd w:val="clear" w:color="auto" w:fill="FFFFFF"/>
        </w:rPr>
        <w:t xml:space="preserve">Ребята </w:t>
      </w:r>
      <w:r w:rsidR="001C0698" w:rsidRPr="001C0698">
        <w:rPr>
          <w:rFonts w:ascii="Times New Roman" w:hAnsi="Times New Roman" w:cs="Times New Roman"/>
          <w:sz w:val="24"/>
          <w:szCs w:val="24"/>
          <w:shd w:val="clear" w:color="auto" w:fill="FFFFFF"/>
        </w:rPr>
        <w:t>познакомились с библиотекой, пришли к мнению, что библиотека – это дом, в котором живут книжки, узнали как вести себя в библиотеке, приняли клятву читателя и стали</w:t>
      </w:r>
      <w:r w:rsidR="001C0698" w:rsidRPr="00A95C46">
        <w:rPr>
          <w:rFonts w:ascii="Times New Roman" w:hAnsi="Times New Roman" w:cs="Times New Roman"/>
          <w:sz w:val="24"/>
          <w:szCs w:val="24"/>
          <w:shd w:val="clear" w:color="auto" w:fill="FFFFFF"/>
        </w:rPr>
        <w:t>читателями. Они с интересом разглядывали книжки, как на книжных полках, так и на выставочных стендах.</w:t>
      </w:r>
      <w:r w:rsidR="001C0698" w:rsidRPr="00A95C46">
        <w:rPr>
          <w:rFonts w:ascii="Times New Roman" w:hAnsi="Times New Roman" w:cs="Times New Roman"/>
          <w:sz w:val="24"/>
          <w:szCs w:val="24"/>
        </w:rPr>
        <w:t>Библиотекари дали учащимся первых классов базовые понятия по основам библиотечно-библиографической грамотности – «библиотека», «книжный фонд», «читальный зал». Сформировали  и закрепили первичные навыки</w:t>
      </w:r>
      <w:r w:rsidR="00E7719A">
        <w:rPr>
          <w:rFonts w:ascii="Times New Roman" w:hAnsi="Times New Roman" w:cs="Times New Roman"/>
          <w:sz w:val="24"/>
          <w:szCs w:val="24"/>
          <w:lang w:val="ru-RU"/>
        </w:rPr>
        <w:t xml:space="preserve"> </w:t>
      </w:r>
      <w:r w:rsidR="001C0698" w:rsidRPr="003F0310">
        <w:rPr>
          <w:rFonts w:ascii="Times New Roman" w:hAnsi="Times New Roman" w:cs="Times New Roman"/>
          <w:sz w:val="24"/>
          <w:szCs w:val="24"/>
        </w:rPr>
        <w:t xml:space="preserve">самообслуживания в условиях библиотеки. Ознакомили  детей с «Правилами поведения в библиотеке». И в конце мероприятия поиграли викторину. </w:t>
      </w:r>
      <w:r w:rsidR="001C0698" w:rsidRPr="003F0310">
        <w:rPr>
          <w:rFonts w:ascii="Times New Roman" w:hAnsi="Times New Roman" w:cs="Times New Roman"/>
          <w:sz w:val="24"/>
          <w:szCs w:val="24"/>
          <w:shd w:val="clear" w:color="auto" w:fill="FFFFFF"/>
        </w:rPr>
        <w:t>Большинство ребят были в библиотеке впервые, и им здесь было очень интересно. Надеемся, что наша дружба продолжится.</w:t>
      </w:r>
    </w:p>
    <w:p w:rsidR="00907D7A" w:rsidRPr="00543FA2" w:rsidRDefault="00907D7A" w:rsidP="005B47FF">
      <w:pPr>
        <w:pStyle w:val="ac"/>
        <w:spacing w:after="0" w:afterAutospacing="0" w:line="276" w:lineRule="auto"/>
        <w:ind w:firstLine="147"/>
        <w:jc w:val="both"/>
        <w:rPr>
          <w:color w:val="000000"/>
        </w:rPr>
      </w:pPr>
      <w:r>
        <w:rPr>
          <w:noProof/>
        </w:rPr>
        <w:lastRenderedPageBreak/>
        <w:drawing>
          <wp:anchor distT="0" distB="0" distL="114300" distR="114300" simplePos="0" relativeHeight="251830272" behindDoc="0" locked="0" layoutInCell="1" allowOverlap="1" wp14:anchorId="550CA908" wp14:editId="61BD7DE2">
            <wp:simplePos x="0" y="0"/>
            <wp:positionH relativeFrom="margin">
              <wp:posOffset>-6985</wp:posOffset>
            </wp:positionH>
            <wp:positionV relativeFrom="margin">
              <wp:posOffset>1450340</wp:posOffset>
            </wp:positionV>
            <wp:extent cx="3879215" cy="1758315"/>
            <wp:effectExtent l="0" t="0" r="0" b="0"/>
            <wp:wrapSquare wrapText="bothSides"/>
            <wp:docPr id="6172" name="Рисунок 6172" descr="20160225_15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0160225_154840"/>
                    <pic:cNvPicPr>
                      <a:picLocks noChangeAspect="1" noChangeArrowheads="1"/>
                    </pic:cNvPicPr>
                  </pic:nvPicPr>
                  <pic:blipFill>
                    <a:blip r:embed="rId57" cstate="print">
                      <a:extLst>
                        <a:ext uri="{28A0092B-C50C-407E-A947-70E740481C1C}">
                          <a14:useLocalDpi xmlns:a14="http://schemas.microsoft.com/office/drawing/2010/main" val="0"/>
                        </a:ext>
                      </a:extLst>
                    </a:blip>
                    <a:srcRect t="19429"/>
                    <a:stretch>
                      <a:fillRect/>
                    </a:stretch>
                  </pic:blipFill>
                  <pic:spPr bwMode="auto">
                    <a:xfrm>
                      <a:off x="0" y="0"/>
                      <a:ext cx="3879215" cy="17583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31296" behindDoc="0" locked="0" layoutInCell="1" allowOverlap="1" wp14:anchorId="3D93291C" wp14:editId="519CE120">
            <wp:simplePos x="0" y="0"/>
            <wp:positionH relativeFrom="margin">
              <wp:posOffset>6969125</wp:posOffset>
            </wp:positionH>
            <wp:positionV relativeFrom="margin">
              <wp:posOffset>2555875</wp:posOffset>
            </wp:positionV>
            <wp:extent cx="1995170" cy="3547110"/>
            <wp:effectExtent l="0" t="0" r="5080" b="0"/>
            <wp:wrapSquare wrapText="bothSides"/>
            <wp:docPr id="6173" name="Рисунок 6173" descr="20160224_16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160224_16145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95170" cy="3547110"/>
                    </a:xfrm>
                    <a:prstGeom prst="rect">
                      <a:avLst/>
                    </a:prstGeom>
                    <a:noFill/>
                    <a:ln>
                      <a:noFill/>
                    </a:ln>
                  </pic:spPr>
                </pic:pic>
              </a:graphicData>
            </a:graphic>
          </wp:anchor>
        </w:drawing>
      </w:r>
      <w:proofErr w:type="gramStart"/>
      <w:r w:rsidRPr="00543FA2">
        <w:rPr>
          <w:color w:val="000000"/>
          <w:shd w:val="clear" w:color="auto" w:fill="FFFFFF"/>
        </w:rPr>
        <w:t xml:space="preserve">Такие произведения, как «Белоснежка», «Храбрый портняжка», «Волк и семеро козлят», «Бременские музыканты» отлично знакомы всем нам с самого раннего возраста и считаются классикой мировой детской литературы. </w:t>
      </w:r>
      <w:r w:rsidRPr="00543FA2">
        <w:rPr>
          <w:color w:val="000000"/>
        </w:rPr>
        <w:t>25 февраля библиотекарями детского отдела для учащихся 2 «а» класса Белогорской средней школы была проведенаигра-путешествие "По дорогам сказок братьев Гримм", посвященное к 230-летию со дня рождения немецкого сказочника Вильгельма Гримма.</w:t>
      </w:r>
      <w:proofErr w:type="gramEnd"/>
      <w:r w:rsidRPr="00543FA2">
        <w:rPr>
          <w:color w:val="000000"/>
        </w:rPr>
        <w:t xml:space="preserve"> Эти сказочники входят в число самых любимых у детей разных поколений. Ребят встретила немецкая сказочница, которая рассказала факты биографии писат</w:t>
      </w:r>
      <w:r w:rsidR="005B47FF">
        <w:rPr>
          <w:color w:val="000000"/>
        </w:rPr>
        <w:t xml:space="preserve">еля, а затем дети сами получили </w:t>
      </w:r>
      <w:r w:rsidRPr="00543FA2">
        <w:rPr>
          <w:color w:val="000000"/>
        </w:rPr>
        <w:t xml:space="preserve">возможность высказаться, так как началась викторина, посвященная замечательным сказочникам. Отвечали с удовольствием и подробно, вспоминая мельчайшие детали из любимых сказок. </w:t>
      </w:r>
      <w:r w:rsidRPr="00543FA2">
        <w:rPr>
          <w:color w:val="000000"/>
          <w:shd w:val="clear" w:color="auto" w:fill="FFFFFF"/>
        </w:rPr>
        <w:t>Мероприятие сопровождалось показом электронной презентации "О сказках и сказочниках" и обзором книжной выставки "Сказочные миры".</w:t>
      </w:r>
    </w:p>
    <w:p w:rsidR="003F0310" w:rsidRDefault="003F0310" w:rsidP="00907D7A">
      <w:pPr>
        <w:jc w:val="center"/>
        <w:rPr>
          <w:rFonts w:ascii="Times New Roman" w:hAnsi="Times New Roman" w:cs="Times New Roman"/>
          <w:b/>
          <w:sz w:val="24"/>
          <w:szCs w:val="24"/>
          <w:lang w:val="ru-RU"/>
        </w:rPr>
      </w:pPr>
    </w:p>
    <w:p w:rsidR="00907D7A" w:rsidRPr="003D5269" w:rsidRDefault="00907D7A" w:rsidP="00907D7A">
      <w:pPr>
        <w:jc w:val="center"/>
        <w:rPr>
          <w:rFonts w:ascii="Times New Roman" w:hAnsi="Times New Roman" w:cs="Times New Roman"/>
          <w:sz w:val="24"/>
          <w:szCs w:val="24"/>
        </w:rPr>
      </w:pPr>
      <w:r w:rsidRPr="003D5269">
        <w:rPr>
          <w:rFonts w:ascii="Times New Roman" w:hAnsi="Times New Roman" w:cs="Times New Roman"/>
          <w:b/>
          <w:sz w:val="24"/>
          <w:szCs w:val="24"/>
        </w:rPr>
        <w:t>Книжкина неделя</w:t>
      </w:r>
    </w:p>
    <w:p w:rsidR="00907D7A" w:rsidRPr="003D5269" w:rsidRDefault="003F0310" w:rsidP="00E7719A">
      <w:pPr>
        <w:ind w:firstLine="708"/>
        <w:jc w:val="both"/>
        <w:rPr>
          <w:rFonts w:ascii="Times New Roman" w:hAnsi="Times New Roman" w:cs="Times New Roman"/>
          <w:sz w:val="24"/>
          <w:szCs w:val="24"/>
        </w:rPr>
      </w:pPr>
      <w:r w:rsidRPr="003D5269">
        <w:rPr>
          <w:rFonts w:ascii="Times New Roman" w:hAnsi="Times New Roman" w:cs="Times New Roman"/>
          <w:noProof/>
          <w:sz w:val="24"/>
          <w:szCs w:val="24"/>
          <w:lang w:val="ru-RU" w:eastAsia="ru-RU"/>
        </w:rPr>
        <w:drawing>
          <wp:anchor distT="0" distB="0" distL="114300" distR="114300" simplePos="0" relativeHeight="251828224" behindDoc="0" locked="0" layoutInCell="1" allowOverlap="1" wp14:anchorId="0A756D2F" wp14:editId="55EA4E68">
            <wp:simplePos x="0" y="0"/>
            <wp:positionH relativeFrom="column">
              <wp:posOffset>-2540</wp:posOffset>
            </wp:positionH>
            <wp:positionV relativeFrom="paragraph">
              <wp:posOffset>332740</wp:posOffset>
            </wp:positionV>
            <wp:extent cx="2682875" cy="1620520"/>
            <wp:effectExtent l="0" t="0" r="0" b="0"/>
            <wp:wrapSquare wrapText="bothSides"/>
            <wp:docPr id="6170" name="Рисунок 6170" descr="Описание: E:\20160323_125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20160323_125258.jpg"/>
                    <pic:cNvPicPr>
                      <a:picLocks noChangeAspect="1" noChangeArrowheads="1"/>
                    </pic:cNvPicPr>
                  </pic:nvPicPr>
                  <pic:blipFill>
                    <a:blip r:embed="rId59">
                      <a:extLst>
                        <a:ext uri="{28A0092B-C50C-407E-A947-70E740481C1C}">
                          <a14:useLocalDpi xmlns:a14="http://schemas.microsoft.com/office/drawing/2010/main" val="0"/>
                        </a:ext>
                      </a:extLst>
                    </a:blip>
                    <a:srcRect l="23203" t="17487"/>
                    <a:stretch>
                      <a:fillRect/>
                    </a:stretch>
                  </pic:blipFill>
                  <pic:spPr bwMode="auto">
                    <a:xfrm>
                      <a:off x="0" y="0"/>
                      <a:ext cx="2682875" cy="1620520"/>
                    </a:xfrm>
                    <a:prstGeom prst="rect">
                      <a:avLst/>
                    </a:prstGeom>
                    <a:noFill/>
                    <a:ln>
                      <a:noFill/>
                    </a:ln>
                  </pic:spPr>
                </pic:pic>
              </a:graphicData>
            </a:graphic>
          </wp:anchor>
        </w:drawing>
      </w:r>
      <w:r w:rsidR="00907D7A" w:rsidRPr="003D5269">
        <w:rPr>
          <w:rFonts w:ascii="Times New Roman" w:hAnsi="Times New Roman" w:cs="Times New Roman"/>
          <w:sz w:val="24"/>
          <w:szCs w:val="24"/>
        </w:rPr>
        <w:t>В конце марта в России проводится Неделя детской и юношеской книги. Читая книги, каждый из нас становится умнее, сильнее, благороднее.</w:t>
      </w:r>
      <w:r w:rsidR="00907D7A" w:rsidRPr="003D5269">
        <w:rPr>
          <w:rFonts w:ascii="Times New Roman" w:hAnsi="Times New Roman" w:cs="Times New Roman"/>
          <w:sz w:val="24"/>
          <w:szCs w:val="24"/>
        </w:rPr>
        <w:tab/>
        <w:t>Программа «Книжкиной недели» в улусе была насыщенной, увлекательной и интересной. Неделю открыли «Днем новой книжки». Ребята познакомились с интересными познавательными книжками в 3</w:t>
      </w:r>
      <w:r w:rsidR="00907D7A" w:rsidRPr="003D5269">
        <w:rPr>
          <w:rFonts w:ascii="Times New Roman" w:hAnsi="Times New Roman" w:cs="Times New Roman"/>
          <w:sz w:val="24"/>
          <w:szCs w:val="24"/>
          <w:lang w:val="en-US"/>
        </w:rPr>
        <w:t>D</w:t>
      </w:r>
      <w:r w:rsidR="00907D7A" w:rsidRPr="003D5269">
        <w:rPr>
          <w:rFonts w:ascii="Times New Roman" w:hAnsi="Times New Roman" w:cs="Times New Roman"/>
          <w:sz w:val="24"/>
          <w:szCs w:val="24"/>
        </w:rPr>
        <w:t xml:space="preserve"> формате и с новыми поступлениями книг. Во второй день гости в библиотеку пришли ученики 1 «а» и 1 «б» классов БСОШ. Дети вспоминали героев прочитанных  сказок, рассказывали, где они живут, досказывали имя сказочного героя, отгадывали загадки. Весело, с азартом прошли игры: «Немое кино», «разминка», «собирай героя» и.т.д. В этот день ребята стали полноправными читателями детского отдела ЦУБ и дали клятву «Юного читателя». На следующий день игра «Не скучай» собрала ребят, любящих невероятные приключения и загадки. А учащиеся 7 классов Белогорской гимназии участвовали в игре «Что я знаю о своих правах». Класс был разделен на две команды. Дети соревновались в решении правовых задач, отвечали на вопросы викторины. Подобное мероприятие способствует получению учениками более полного представления о своих правах: они в различных ситуациях учатся отстаивать свои права, свои убеждения, набираются первого правового опыта.    Заключительным мероприятием недели книги стала литературная гостиная «в гостях у Самуила Маршака и Николя Носова», которая познакомила ребят младшего возраста с жизнью и творчеством писателей, их произведениями. Дети участвовали в выразительном чтении рассказов писателей, в инсценировании произведений С.Маршака «Багаж» и «Усатый полосатый», познакомились с яркими иллюстрациями к произведением писателей. </w:t>
      </w:r>
      <w:r w:rsidR="00907D7A" w:rsidRPr="003D5269">
        <w:rPr>
          <w:rFonts w:ascii="Times New Roman" w:hAnsi="Times New Roman" w:cs="Times New Roman"/>
          <w:sz w:val="24"/>
          <w:szCs w:val="24"/>
        </w:rPr>
        <w:lastRenderedPageBreak/>
        <w:t xml:space="preserve">Интеграция разных видов деятельности детей позволила провести мероприятие интересно, познавательно и весело. Детям были предложены мультимедийная презентация, игры, викторины. Мультфильм «Бобик в гостях у Барбоса» завершил гостиную. Герои Н.Носова и С.Маршака стали для ребят добрыми и умными друзьями. Разве сегодня не встретишь затейников, фантазеров? Надеемся, что интерес к книге и дальше будет развиваться. По итогам конкурсов все участники получили сладкие призы. «Книжная неделя» в библиотеке завершилась, но мы с уверенностью можем сказать, что она обогатила багаж знаний ребят, научила быть целеустремленными, любознательными.  </w:t>
      </w:r>
    </w:p>
    <w:p w:rsidR="003D5269" w:rsidRPr="003D5269" w:rsidRDefault="003D5269" w:rsidP="003D5269">
      <w:pPr>
        <w:spacing w:line="259" w:lineRule="auto"/>
        <w:jc w:val="center"/>
        <w:rPr>
          <w:rFonts w:ascii="Times New Roman" w:eastAsia="Calibri" w:hAnsi="Times New Roman" w:cs="Times New Roman"/>
          <w:b/>
          <w:noProof/>
          <w:sz w:val="24"/>
          <w:szCs w:val="24"/>
        </w:rPr>
      </w:pPr>
      <w:r w:rsidRPr="003D5269">
        <w:rPr>
          <w:rFonts w:ascii="Times New Roman" w:eastAsia="Calibri" w:hAnsi="Times New Roman" w:cs="Times New Roman"/>
          <w:b/>
          <w:noProof/>
          <w:sz w:val="24"/>
          <w:szCs w:val="24"/>
        </w:rPr>
        <w:t>Волшебный мир Евгения Чарушина</w:t>
      </w:r>
    </w:p>
    <w:p w:rsidR="003D5269" w:rsidRPr="003D5269" w:rsidRDefault="003F0310" w:rsidP="003D5269">
      <w:pPr>
        <w:spacing w:line="259" w:lineRule="auto"/>
        <w:ind w:firstLine="708"/>
        <w:jc w:val="both"/>
        <w:rPr>
          <w:rFonts w:ascii="Times New Roman" w:eastAsia="Calibri" w:hAnsi="Times New Roman" w:cs="Times New Roman"/>
          <w:noProof/>
          <w:sz w:val="24"/>
          <w:szCs w:val="24"/>
        </w:rPr>
      </w:pPr>
      <w:r w:rsidRPr="003D5269">
        <w:rPr>
          <w:rFonts w:ascii="Times New Roman" w:hAnsi="Times New Roman" w:cs="Times New Roman"/>
          <w:noProof/>
          <w:sz w:val="24"/>
          <w:szCs w:val="24"/>
          <w:lang w:val="ru-RU" w:eastAsia="ru-RU"/>
        </w:rPr>
        <w:drawing>
          <wp:anchor distT="0" distB="0" distL="114300" distR="114300" simplePos="0" relativeHeight="251829248" behindDoc="0" locked="0" layoutInCell="1" allowOverlap="1" wp14:anchorId="18CEDDAD" wp14:editId="531AECEB">
            <wp:simplePos x="0" y="0"/>
            <wp:positionH relativeFrom="margin">
              <wp:posOffset>3247390</wp:posOffset>
            </wp:positionH>
            <wp:positionV relativeFrom="margin">
              <wp:posOffset>3107690</wp:posOffset>
            </wp:positionV>
            <wp:extent cx="2981325" cy="1428750"/>
            <wp:effectExtent l="0" t="0" r="0" b="0"/>
            <wp:wrapSquare wrapText="bothSides"/>
            <wp:docPr id="6171" name="Рисунок 6171" descr="Описание: E:\20160323_151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E:\20160323_151151.jpg"/>
                    <pic:cNvPicPr>
                      <a:picLocks noChangeAspect="1" noChangeArrowheads="1"/>
                    </pic:cNvPicPr>
                  </pic:nvPicPr>
                  <pic:blipFill>
                    <a:blip r:embed="rId60" cstate="print">
                      <a:extLst>
                        <a:ext uri="{28A0092B-C50C-407E-A947-70E740481C1C}">
                          <a14:useLocalDpi xmlns:a14="http://schemas.microsoft.com/office/drawing/2010/main" val="0"/>
                        </a:ext>
                      </a:extLst>
                    </a:blip>
                    <a:srcRect t="14970"/>
                    <a:stretch>
                      <a:fillRect/>
                    </a:stretch>
                  </pic:blipFill>
                  <pic:spPr bwMode="auto">
                    <a:xfrm>
                      <a:off x="0" y="0"/>
                      <a:ext cx="2981325" cy="1428750"/>
                    </a:xfrm>
                    <a:prstGeom prst="rect">
                      <a:avLst/>
                    </a:prstGeom>
                    <a:noFill/>
                    <a:ln>
                      <a:noFill/>
                    </a:ln>
                  </pic:spPr>
                </pic:pic>
              </a:graphicData>
            </a:graphic>
          </wp:anchor>
        </w:drawing>
      </w:r>
      <w:r w:rsidR="003D5269" w:rsidRPr="003D5269">
        <w:rPr>
          <w:rFonts w:ascii="Times New Roman" w:eastAsia="Calibri" w:hAnsi="Times New Roman" w:cs="Times New Roman"/>
          <w:noProof/>
          <w:sz w:val="24"/>
          <w:szCs w:val="24"/>
        </w:rPr>
        <w:t xml:space="preserve">В центральной библиотеке 16 ноября 2016 г. проводилось литературное путешествие по творчеству  писателя – натуралиста Е. Чарушина. путешествовать по книгам писателя отправились третьеклассники Белогорской средней школы. На станции «Дом Чарушина» дети познакомились с биографией писателя; на остановке «Дом книги» послушали обзор по его произведениям; а также ребята участвовали в викторине «Узнай по описанию, кто это?» на станцие «Зоологическая». В «доме художника» познакомились с его иллюстрациями к книгам. С увлечением дети зачитывали отрывки рассказов Е.Чарушина. А в заключении мероприятия зачитали обращение писателя к юному читателю: «… Входи в мир природы! Входи внимательным и пытливым, добрым и смелым. Больше узнавай, больше умей… чтобы вся природа обернулась для тебя большой Родиной». </w:t>
      </w:r>
    </w:p>
    <w:p w:rsidR="00311DD9" w:rsidRDefault="00311DD9" w:rsidP="00857C76">
      <w:pPr>
        <w:spacing w:after="0"/>
        <w:ind w:firstLine="708"/>
        <w:jc w:val="both"/>
        <w:rPr>
          <w:rFonts w:ascii="Times New Roman" w:eastAsia="Times New Roman" w:hAnsi="Times New Roman" w:cs="Times New Roman"/>
          <w:sz w:val="24"/>
          <w:szCs w:val="28"/>
          <w:lang w:val="ru-RU" w:eastAsia="ru-RU"/>
        </w:rPr>
      </w:pPr>
    </w:p>
    <w:p w:rsidR="003F0310" w:rsidRDefault="003F0310" w:rsidP="00857C76">
      <w:pPr>
        <w:spacing w:after="0"/>
        <w:ind w:firstLine="708"/>
        <w:jc w:val="both"/>
        <w:rPr>
          <w:rFonts w:ascii="Times New Roman" w:eastAsia="Times New Roman" w:hAnsi="Times New Roman" w:cs="Times New Roman"/>
          <w:sz w:val="24"/>
          <w:szCs w:val="28"/>
          <w:lang w:val="ru-RU" w:eastAsia="ru-RU"/>
        </w:rPr>
      </w:pPr>
    </w:p>
    <w:p w:rsidR="00857C76" w:rsidRPr="00283A04" w:rsidRDefault="003D5269" w:rsidP="00857C76">
      <w:pPr>
        <w:spacing w:after="0"/>
        <w:ind w:firstLine="708"/>
        <w:jc w:val="both"/>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val="ru-RU" w:eastAsia="ru-RU"/>
        </w:rPr>
        <w:drawing>
          <wp:anchor distT="0" distB="0" distL="114300" distR="114300" simplePos="0" relativeHeight="251796480" behindDoc="1" locked="0" layoutInCell="1" allowOverlap="1" wp14:anchorId="4AFFE09E" wp14:editId="5558E0CB">
            <wp:simplePos x="0" y="0"/>
            <wp:positionH relativeFrom="column">
              <wp:posOffset>-1270</wp:posOffset>
            </wp:positionH>
            <wp:positionV relativeFrom="paragraph">
              <wp:posOffset>650240</wp:posOffset>
            </wp:positionV>
            <wp:extent cx="3393440" cy="1684655"/>
            <wp:effectExtent l="0" t="0" r="0" b="0"/>
            <wp:wrapThrough wrapText="bothSides">
              <wp:wrapPolygon edited="0">
                <wp:start x="0" y="0"/>
                <wp:lineTo x="0" y="21250"/>
                <wp:lineTo x="21463" y="21250"/>
                <wp:lineTo x="21463" y="0"/>
                <wp:lineTo x="0" y="0"/>
              </wp:wrapPolygon>
            </wp:wrapThrough>
            <wp:docPr id="6157" name="Рисунок 6157" descr="F:\2016 г. фото\20160506_164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2016 г. фото\20160506_164422.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5143" t="16722" r="4571" b="3555"/>
                    <a:stretch/>
                  </pic:blipFill>
                  <pic:spPr bwMode="auto">
                    <a:xfrm>
                      <a:off x="0" y="0"/>
                      <a:ext cx="3393440" cy="1684655"/>
                    </a:xfrm>
                    <a:prstGeom prst="rect">
                      <a:avLst/>
                    </a:prstGeom>
                    <a:noFill/>
                    <a:ln>
                      <a:noFill/>
                    </a:ln>
                    <a:extLst>
                      <a:ext uri="{53640926-AAD7-44D8-BBD7-CCE9431645EC}">
                        <a14:shadowObscured xmlns:a14="http://schemas.microsoft.com/office/drawing/2010/main"/>
                      </a:ext>
                    </a:extLst>
                  </pic:spPr>
                </pic:pic>
              </a:graphicData>
            </a:graphic>
          </wp:anchor>
        </w:drawing>
      </w:r>
      <w:r w:rsidR="00857C76" w:rsidRPr="00283A04">
        <w:rPr>
          <w:rFonts w:ascii="Times New Roman" w:eastAsia="Times New Roman" w:hAnsi="Times New Roman" w:cs="Times New Roman"/>
          <w:sz w:val="24"/>
          <w:szCs w:val="28"/>
          <w:lang w:eastAsia="ru-RU"/>
        </w:rPr>
        <w:t xml:space="preserve">В этом году исполнилось 71 годовщина Великой Победы, пережить которую довелось нашим ветеранам. Пока мы живы, мы будем хранить и передавать память о тех страшных для всего народа днях из поколения в поколение. Нельзя забывать уроки прошлого, чтобы не было ошибок в будущем.            </w:t>
      </w:r>
    </w:p>
    <w:p w:rsidR="00857C76" w:rsidRPr="00283A04" w:rsidRDefault="00857C76" w:rsidP="00857C76">
      <w:pPr>
        <w:spacing w:after="0"/>
        <w:jc w:val="both"/>
        <w:rPr>
          <w:rFonts w:ascii="Verdana" w:eastAsia="Times New Roman" w:hAnsi="Verdana" w:cs="Times New Roman"/>
          <w:color w:val="000000"/>
          <w:sz w:val="24"/>
          <w:szCs w:val="28"/>
          <w:shd w:val="clear" w:color="auto" w:fill="FFFFFF"/>
          <w:lang w:eastAsia="ru-RU"/>
        </w:rPr>
      </w:pPr>
      <w:r w:rsidRPr="00283A04">
        <w:rPr>
          <w:rFonts w:ascii="Times New Roman" w:eastAsia="Times New Roman" w:hAnsi="Times New Roman" w:cs="Times New Roman"/>
          <w:sz w:val="24"/>
          <w:szCs w:val="28"/>
          <w:lang w:eastAsia="ru-RU"/>
        </w:rPr>
        <w:t xml:space="preserve">           6 мая в центральной библиотеке совместно с краеведческим музеем </w:t>
      </w:r>
      <w:r w:rsidRPr="00283A04">
        <w:rPr>
          <w:rFonts w:ascii="Times New Roman" w:eastAsia="Times New Roman" w:hAnsi="Times New Roman" w:cs="Times New Roman"/>
          <w:color w:val="000000"/>
          <w:sz w:val="24"/>
          <w:szCs w:val="28"/>
          <w:shd w:val="clear" w:color="auto" w:fill="FFFFFF"/>
          <w:lang w:eastAsia="ru-RU"/>
        </w:rPr>
        <w:t> состоялся вечер памяти </w:t>
      </w:r>
      <w:r w:rsidRPr="00283A04">
        <w:rPr>
          <w:rFonts w:ascii="Times New Roman" w:eastAsia="Times New Roman" w:hAnsi="Times New Roman" w:cs="Times New Roman"/>
          <w:b/>
          <w:bCs/>
          <w:iCs/>
          <w:color w:val="000000"/>
          <w:sz w:val="24"/>
          <w:szCs w:val="28"/>
          <w:shd w:val="clear" w:color="auto" w:fill="FFFFFF"/>
          <w:lang w:eastAsia="ru-RU"/>
        </w:rPr>
        <w:t>«И пусть поколения знают»,</w:t>
      </w:r>
      <w:r w:rsidRPr="00283A04">
        <w:rPr>
          <w:rFonts w:ascii="Times New Roman" w:eastAsia="Times New Roman" w:hAnsi="Times New Roman" w:cs="Times New Roman"/>
          <w:bCs/>
          <w:iCs/>
          <w:color w:val="000000"/>
          <w:sz w:val="24"/>
          <w:szCs w:val="28"/>
          <w:shd w:val="clear" w:color="auto" w:fill="FFFFFF"/>
          <w:lang w:eastAsia="ru-RU"/>
        </w:rPr>
        <w:t xml:space="preserve"> в котором приняли участие </w:t>
      </w:r>
      <w:r w:rsidRPr="00283A04">
        <w:rPr>
          <w:rFonts w:ascii="Times New Roman" w:eastAsia="Times New Roman" w:hAnsi="Times New Roman" w:cs="Times New Roman"/>
          <w:iCs/>
          <w:color w:val="000000"/>
          <w:sz w:val="24"/>
          <w:szCs w:val="28"/>
          <w:shd w:val="clear" w:color="auto" w:fill="FFFFFF"/>
          <w:lang w:eastAsia="ru-RU"/>
        </w:rPr>
        <w:t xml:space="preserve">ветераны тыла </w:t>
      </w:r>
      <w:r w:rsidRPr="00283A04">
        <w:rPr>
          <w:rFonts w:ascii="Times New Roman" w:eastAsia="Times New Roman" w:hAnsi="Times New Roman" w:cs="Times New Roman"/>
          <w:bCs/>
          <w:iCs/>
          <w:color w:val="000000"/>
          <w:sz w:val="24"/>
          <w:szCs w:val="28"/>
          <w:shd w:val="clear" w:color="auto" w:fill="FFFFFF"/>
          <w:lang w:eastAsia="ru-RU"/>
        </w:rPr>
        <w:t xml:space="preserve">и </w:t>
      </w:r>
      <w:r w:rsidRPr="00283A04">
        <w:rPr>
          <w:rFonts w:ascii="Times New Roman" w:eastAsia="Times New Roman" w:hAnsi="Times New Roman" w:cs="Times New Roman"/>
          <w:color w:val="000000"/>
          <w:sz w:val="24"/>
          <w:szCs w:val="28"/>
          <w:shd w:val="clear" w:color="auto" w:fill="FFFFFF"/>
          <w:lang w:eastAsia="ru-RU"/>
        </w:rPr>
        <w:t xml:space="preserve">учащиеся 3 «а» и 8 класса Белогорской средней школы им. В.П.Ефимова. </w:t>
      </w:r>
    </w:p>
    <w:p w:rsidR="00857C76" w:rsidRPr="00283A04" w:rsidRDefault="00857C76" w:rsidP="00857C76">
      <w:pPr>
        <w:spacing w:after="0"/>
        <w:jc w:val="both"/>
        <w:rPr>
          <w:rFonts w:ascii="Times New Roman" w:eastAsia="Times New Roman" w:hAnsi="Times New Roman" w:cs="Times New Roman"/>
          <w:sz w:val="24"/>
          <w:szCs w:val="28"/>
          <w:lang w:eastAsia="ru-RU"/>
        </w:rPr>
      </w:pPr>
      <w:r w:rsidRPr="00283A04">
        <w:rPr>
          <w:rFonts w:ascii="Times New Roman" w:eastAsia="Times New Roman" w:hAnsi="Times New Roman" w:cs="Times New Roman"/>
          <w:sz w:val="24"/>
          <w:szCs w:val="28"/>
          <w:lang w:eastAsia="ru-RU"/>
        </w:rPr>
        <w:t>В читальном зале оформили  выставку-экспозицию «Горькая память войны», которая была размещена в стеклянной витрине. Там расположены вещи – немые свидетели войны, принадлежавшие ее участникам. А также в память о героях-якутянах тех грозных лет была оформлена документально-книжная выставка «Нам завещаны память и слава». Здесь представлены: «Сааьырбыт хаартыскалар кэпсииллэр» о жителях Аьыйского улуса. ковавших  Победу в годы Великой Отечественной войны, художественная литература, документалистика.</w:t>
      </w:r>
    </w:p>
    <w:p w:rsidR="00857C76" w:rsidRPr="00283A04" w:rsidRDefault="00857C76" w:rsidP="00857C76">
      <w:pPr>
        <w:spacing w:after="0"/>
        <w:jc w:val="both"/>
        <w:rPr>
          <w:rFonts w:ascii="Times New Roman" w:eastAsia="Times New Roman" w:hAnsi="Times New Roman" w:cs="Times New Roman"/>
          <w:color w:val="000000"/>
          <w:sz w:val="24"/>
          <w:szCs w:val="28"/>
          <w:lang w:eastAsia="ru-RU"/>
        </w:rPr>
      </w:pPr>
      <w:r w:rsidRPr="00283A04">
        <w:rPr>
          <w:rFonts w:ascii="Times New Roman" w:eastAsia="Times New Roman" w:hAnsi="Times New Roman" w:cs="Times New Roman"/>
          <w:color w:val="000000"/>
          <w:sz w:val="24"/>
          <w:szCs w:val="28"/>
          <w:lang w:eastAsia="ru-RU"/>
        </w:rPr>
        <w:lastRenderedPageBreak/>
        <w:t xml:space="preserve">Дети с интересом слушали рассказ библиотекаря о тех трагических событиях военной поры, который сопровождался мультимедийной слайд – презентацией. Никого не оставили равнодушными стихи о войне, которые прочитали работники библиотеки. </w:t>
      </w:r>
    </w:p>
    <w:p w:rsidR="00ED2A8A" w:rsidRDefault="00ED2A8A" w:rsidP="00857C76">
      <w:pPr>
        <w:spacing w:after="0"/>
        <w:ind w:firstLine="708"/>
        <w:jc w:val="both"/>
        <w:rPr>
          <w:rFonts w:ascii="Times New Roman" w:eastAsia="Times New Roman" w:hAnsi="Times New Roman" w:cs="Times New Roman"/>
          <w:color w:val="000000"/>
          <w:sz w:val="24"/>
          <w:szCs w:val="28"/>
          <w:lang w:val="ru-RU" w:eastAsia="ru-RU"/>
        </w:rPr>
      </w:pPr>
    </w:p>
    <w:p w:rsidR="00857C76" w:rsidRPr="00283A04" w:rsidRDefault="003F0310" w:rsidP="00857C76">
      <w:pPr>
        <w:spacing w:after="0"/>
        <w:ind w:firstLine="708"/>
        <w:jc w:val="both"/>
        <w:rPr>
          <w:rFonts w:ascii="Times New Roman" w:eastAsia="Times New Roman" w:hAnsi="Times New Roman" w:cs="Times New Roman"/>
          <w:color w:val="000000"/>
          <w:sz w:val="24"/>
          <w:szCs w:val="28"/>
          <w:lang w:eastAsia="ru-RU"/>
        </w:rPr>
      </w:pPr>
      <w:r>
        <w:rPr>
          <w:rFonts w:ascii="Times New Roman" w:hAnsi="Times New Roman" w:cs="Times New Roman"/>
          <w:noProof/>
          <w:lang w:val="ru-RU" w:eastAsia="ru-RU"/>
        </w:rPr>
        <w:drawing>
          <wp:anchor distT="0" distB="0" distL="114300" distR="114300" simplePos="0" relativeHeight="251794432" behindDoc="1" locked="0" layoutInCell="1" allowOverlap="1" wp14:anchorId="4DB4ABF4" wp14:editId="2735922C">
            <wp:simplePos x="0" y="0"/>
            <wp:positionH relativeFrom="margin">
              <wp:posOffset>145415</wp:posOffset>
            </wp:positionH>
            <wp:positionV relativeFrom="margin">
              <wp:posOffset>1337945</wp:posOffset>
            </wp:positionV>
            <wp:extent cx="5857875" cy="2323465"/>
            <wp:effectExtent l="0" t="0" r="0" b="0"/>
            <wp:wrapThrough wrapText="bothSides">
              <wp:wrapPolygon edited="0">
                <wp:start x="0" y="0"/>
                <wp:lineTo x="0" y="21429"/>
                <wp:lineTo x="21565" y="21429"/>
                <wp:lineTo x="21565" y="0"/>
                <wp:lineTo x="0" y="0"/>
              </wp:wrapPolygon>
            </wp:wrapThrough>
            <wp:docPr id="5" name="Рисунок 5" descr="Описание: E:\20160506_165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20160506_165635.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t="28870" r="2847" b="6356"/>
                    <a:stretch/>
                  </pic:blipFill>
                  <pic:spPr bwMode="auto">
                    <a:xfrm>
                      <a:off x="0" y="0"/>
                      <a:ext cx="5857875" cy="2323465"/>
                    </a:xfrm>
                    <a:prstGeom prst="rect">
                      <a:avLst/>
                    </a:prstGeom>
                    <a:noFill/>
                    <a:ln>
                      <a:noFill/>
                    </a:ln>
                    <a:extLst>
                      <a:ext uri="{53640926-AAD7-44D8-BBD7-CCE9431645EC}">
                        <a14:shadowObscured xmlns:a14="http://schemas.microsoft.com/office/drawing/2010/main"/>
                      </a:ext>
                    </a:extLst>
                  </pic:spPr>
                </pic:pic>
              </a:graphicData>
            </a:graphic>
          </wp:anchor>
        </w:drawing>
      </w:r>
      <w:r w:rsidR="00857C76" w:rsidRPr="00283A04">
        <w:rPr>
          <w:rFonts w:ascii="Times New Roman" w:eastAsia="Times New Roman" w:hAnsi="Times New Roman" w:cs="Times New Roman"/>
          <w:color w:val="000000"/>
          <w:sz w:val="24"/>
          <w:szCs w:val="28"/>
          <w:lang w:eastAsia="ru-RU"/>
        </w:rPr>
        <w:t>С музыкальным поздравлением перед собравшимися выступили Галина Матвеева председатель творческого объединения местных авторов с песней «Катюша» и Сергей Голиков директор районного музея  с песней «Землянка».</w:t>
      </w:r>
    </w:p>
    <w:p w:rsidR="003F0310" w:rsidRDefault="00857C76" w:rsidP="003F0310">
      <w:pPr>
        <w:spacing w:after="0"/>
        <w:jc w:val="both"/>
        <w:rPr>
          <w:rFonts w:ascii="Times New Roman" w:eastAsia="Times New Roman" w:hAnsi="Times New Roman" w:cs="Times New Roman"/>
          <w:sz w:val="24"/>
          <w:szCs w:val="28"/>
          <w:lang w:val="ru-RU" w:eastAsia="ru-RU"/>
        </w:rPr>
      </w:pPr>
      <w:r w:rsidRPr="00283A04">
        <w:rPr>
          <w:rFonts w:ascii="Times New Roman" w:eastAsia="Times New Roman" w:hAnsi="Times New Roman" w:cs="Times New Roman"/>
          <w:color w:val="000000"/>
          <w:sz w:val="24"/>
          <w:szCs w:val="28"/>
          <w:lang w:eastAsia="ru-RU"/>
        </w:rPr>
        <w:t xml:space="preserve">        Ветераны с детьми с воодушевлением играли в викторину «Победителю - солдату посвящается».</w:t>
      </w:r>
      <w:r w:rsidRPr="00283A04">
        <w:rPr>
          <w:rFonts w:ascii="Times New Roman" w:eastAsia="Times New Roman" w:hAnsi="Times New Roman" w:cs="Times New Roman"/>
          <w:color w:val="000000"/>
          <w:sz w:val="24"/>
          <w:szCs w:val="28"/>
          <w:shd w:val="clear" w:color="auto" w:fill="FFFFFF"/>
          <w:lang w:eastAsia="ru-RU"/>
        </w:rPr>
        <w:t xml:space="preserve"> Встреча прошла в теплой, дружеской обстановке. Ветеранам очень понравился праздник, устроенный в их честь. </w:t>
      </w:r>
    </w:p>
    <w:p w:rsidR="00857C76" w:rsidRPr="00283A04" w:rsidRDefault="003F0310" w:rsidP="003F0310">
      <w:pPr>
        <w:spacing w:after="0"/>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val="ru-RU" w:eastAsia="ru-RU"/>
        </w:rPr>
        <w:t xml:space="preserve">       </w:t>
      </w:r>
      <w:r w:rsidR="00857C76" w:rsidRPr="00283A04">
        <w:rPr>
          <w:rFonts w:ascii="Times New Roman" w:eastAsia="Times New Roman" w:hAnsi="Times New Roman" w:cs="Times New Roman"/>
          <w:sz w:val="24"/>
          <w:szCs w:val="28"/>
          <w:lang w:eastAsia="ru-RU"/>
        </w:rPr>
        <w:t>Мы никогда не забудем наших мужественных героев, тех, кто принес нам великую Победу! Эта Победа стала данью павших, наградой живым.</w:t>
      </w:r>
    </w:p>
    <w:p w:rsidR="00857C76" w:rsidRPr="00283A04" w:rsidRDefault="00857C76" w:rsidP="00857C76">
      <w:pPr>
        <w:spacing w:after="0"/>
        <w:jc w:val="both"/>
        <w:rPr>
          <w:rFonts w:ascii="Times New Roman" w:eastAsia="Times New Roman" w:hAnsi="Times New Roman" w:cs="Times New Roman"/>
          <w:sz w:val="28"/>
          <w:szCs w:val="28"/>
          <w:lang w:eastAsia="ru-RU"/>
        </w:rPr>
      </w:pPr>
    </w:p>
    <w:p w:rsidR="00311DD9" w:rsidRDefault="00311DD9" w:rsidP="00311DD9">
      <w:pPr>
        <w:spacing w:after="0"/>
        <w:jc w:val="both"/>
        <w:rPr>
          <w:rFonts w:ascii="Times New Roman" w:eastAsia="Calibri" w:hAnsi="Times New Roman" w:cs="Times New Roman"/>
          <w:noProof/>
          <w:sz w:val="24"/>
          <w:lang w:val="ru-RU" w:eastAsia="ru-RU"/>
        </w:rPr>
      </w:pPr>
    </w:p>
    <w:p w:rsidR="00311DD9" w:rsidRDefault="006C51AE" w:rsidP="00D25C14">
      <w:pPr>
        <w:spacing w:after="0"/>
        <w:jc w:val="both"/>
        <w:rPr>
          <w:rFonts w:ascii="Times New Roman" w:eastAsia="Calibri" w:hAnsi="Times New Roman" w:cs="Times New Roman"/>
          <w:noProof/>
          <w:sz w:val="24"/>
          <w:lang w:eastAsia="ru-RU"/>
        </w:rPr>
      </w:pPr>
      <w:r>
        <w:rPr>
          <w:rFonts w:ascii="Calibri" w:eastAsia="Calibri" w:hAnsi="Calibri" w:cs="Times New Roman"/>
          <w:noProof/>
          <w:lang w:val="ru-RU" w:eastAsia="ru-RU"/>
        </w:rPr>
        <w:drawing>
          <wp:anchor distT="0" distB="0" distL="114300" distR="114300" simplePos="0" relativeHeight="251799552" behindDoc="1" locked="0" layoutInCell="1" allowOverlap="1" wp14:anchorId="4D35765A" wp14:editId="170A48C5">
            <wp:simplePos x="0" y="0"/>
            <wp:positionH relativeFrom="column">
              <wp:posOffset>52705</wp:posOffset>
            </wp:positionH>
            <wp:positionV relativeFrom="paragraph">
              <wp:posOffset>20320</wp:posOffset>
            </wp:positionV>
            <wp:extent cx="3886200" cy="2557780"/>
            <wp:effectExtent l="0" t="0" r="0" b="0"/>
            <wp:wrapThrough wrapText="bothSides">
              <wp:wrapPolygon edited="0">
                <wp:start x="0" y="0"/>
                <wp:lineTo x="0" y="21396"/>
                <wp:lineTo x="21494" y="21396"/>
                <wp:lineTo x="21494"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11838" t="11635" r="17306" b="5346"/>
                    <a:stretch/>
                  </pic:blipFill>
                  <pic:spPr bwMode="auto">
                    <a:xfrm>
                      <a:off x="0" y="0"/>
                      <a:ext cx="3886200" cy="2557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0310">
        <w:rPr>
          <w:rFonts w:ascii="Times New Roman" w:eastAsia="Calibri" w:hAnsi="Times New Roman" w:cs="Times New Roman"/>
          <w:noProof/>
          <w:sz w:val="24"/>
          <w:lang w:val="ru-RU" w:eastAsia="ru-RU"/>
        </w:rPr>
        <w:t xml:space="preserve">       </w:t>
      </w:r>
      <w:r w:rsidR="00311DD9" w:rsidRPr="00233FF6">
        <w:rPr>
          <w:rFonts w:ascii="Times New Roman" w:eastAsia="Calibri" w:hAnsi="Times New Roman" w:cs="Times New Roman"/>
          <w:noProof/>
          <w:sz w:val="24"/>
          <w:lang w:eastAsia="ru-RU"/>
        </w:rPr>
        <w:t>Поздравить с Днем пожилых и вручить памятные подарки выпало честь председателю профсоюза работников культуры Слепцовой М.А. и представителю</w:t>
      </w:r>
      <w:r w:rsidR="00311DD9">
        <w:rPr>
          <w:rFonts w:ascii="Times New Roman" w:eastAsia="Calibri" w:hAnsi="Times New Roman" w:cs="Times New Roman"/>
          <w:noProof/>
          <w:sz w:val="24"/>
          <w:lang w:eastAsia="ru-RU"/>
        </w:rPr>
        <w:t xml:space="preserve"> Управлении культуры Цюхцинской Н.В.</w:t>
      </w:r>
      <w:r w:rsidR="003F0310">
        <w:rPr>
          <w:rFonts w:ascii="Times New Roman" w:eastAsia="Calibri" w:hAnsi="Times New Roman" w:cs="Times New Roman"/>
          <w:noProof/>
          <w:sz w:val="24"/>
          <w:lang w:val="ru-RU" w:eastAsia="ru-RU"/>
        </w:rPr>
        <w:t xml:space="preserve"> </w:t>
      </w:r>
      <w:r w:rsidR="00311DD9">
        <w:rPr>
          <w:rFonts w:ascii="Times New Roman" w:eastAsia="Calibri" w:hAnsi="Times New Roman" w:cs="Times New Roman"/>
          <w:noProof/>
          <w:sz w:val="24"/>
          <w:lang w:eastAsia="ru-RU"/>
        </w:rPr>
        <w:t>Прошел конкур «Супер - женщина», победителем стала Стручкова Н.К.</w:t>
      </w:r>
    </w:p>
    <w:p w:rsidR="00311DD9" w:rsidRDefault="003F0310" w:rsidP="00D25C14">
      <w:pPr>
        <w:spacing w:after="0"/>
        <w:jc w:val="both"/>
        <w:rPr>
          <w:rFonts w:ascii="Times New Roman" w:eastAsia="Calibri" w:hAnsi="Times New Roman" w:cs="Times New Roman"/>
          <w:noProof/>
          <w:sz w:val="24"/>
          <w:lang w:eastAsia="ru-RU"/>
        </w:rPr>
      </w:pPr>
      <w:r>
        <w:rPr>
          <w:rFonts w:ascii="Times New Roman" w:eastAsia="Calibri" w:hAnsi="Times New Roman" w:cs="Times New Roman"/>
          <w:noProof/>
          <w:sz w:val="24"/>
          <w:lang w:val="ru-RU" w:eastAsia="ru-RU"/>
        </w:rPr>
        <w:t xml:space="preserve">       </w:t>
      </w:r>
      <w:r w:rsidR="00311DD9">
        <w:rPr>
          <w:rFonts w:ascii="Times New Roman" w:eastAsia="Calibri" w:hAnsi="Times New Roman" w:cs="Times New Roman"/>
          <w:noProof/>
          <w:sz w:val="24"/>
          <w:lang w:eastAsia="ru-RU"/>
        </w:rPr>
        <w:t>Завершился вечер под давно забытыми звуками баяна.</w:t>
      </w:r>
    </w:p>
    <w:p w:rsidR="00311DD9" w:rsidRDefault="00311DD9" w:rsidP="00D25C14">
      <w:pPr>
        <w:spacing w:after="0"/>
        <w:jc w:val="both"/>
        <w:rPr>
          <w:rFonts w:ascii="Times New Roman" w:eastAsia="Calibri" w:hAnsi="Times New Roman" w:cs="Times New Roman"/>
          <w:noProof/>
          <w:sz w:val="24"/>
          <w:lang w:eastAsia="ru-RU"/>
        </w:rPr>
      </w:pPr>
    </w:p>
    <w:p w:rsidR="006C51AE" w:rsidRDefault="006C51AE" w:rsidP="00311DD9">
      <w:pPr>
        <w:jc w:val="both"/>
        <w:rPr>
          <w:rFonts w:ascii="Times New Roman" w:hAnsi="Times New Roman" w:cs="Times New Roman"/>
          <w:lang w:val="ru-RU"/>
        </w:rPr>
      </w:pPr>
    </w:p>
    <w:p w:rsidR="00311DD9" w:rsidRPr="00E7719A" w:rsidRDefault="003F0310" w:rsidP="00311DD9">
      <w:pPr>
        <w:jc w:val="both"/>
        <w:rPr>
          <w:rFonts w:ascii="Times New Roman" w:hAnsi="Times New Roman" w:cs="Times New Roman"/>
          <w:lang w:val="ru-RU"/>
        </w:rPr>
      </w:pPr>
      <w:r>
        <w:rPr>
          <w:rFonts w:ascii="Times New Roman" w:hAnsi="Times New Roman" w:cs="Times New Roman"/>
          <w:lang w:val="ru-RU"/>
        </w:rPr>
        <w:t xml:space="preserve">       </w:t>
      </w:r>
      <w:r w:rsidR="00311DD9">
        <w:rPr>
          <w:rFonts w:ascii="Times New Roman" w:hAnsi="Times New Roman" w:cs="Times New Roman"/>
        </w:rPr>
        <w:t>6 октября в рамках Года кино в культурном центре состоялась выставка «Люди за кадрам».</w:t>
      </w:r>
      <w:r w:rsidR="00E7719A">
        <w:rPr>
          <w:rFonts w:ascii="Times New Roman" w:hAnsi="Times New Roman" w:cs="Times New Roman"/>
          <w:lang w:val="ru-RU"/>
        </w:rPr>
        <w:t xml:space="preserve"> Были представлены на пяти стендах жизнь и деятельность киномехаников Абыйского района.</w:t>
      </w:r>
    </w:p>
    <w:p w:rsidR="00F13ABB" w:rsidRDefault="00F13ABB" w:rsidP="00311DD9">
      <w:pPr>
        <w:spacing w:after="0"/>
        <w:jc w:val="both"/>
        <w:rPr>
          <w:rFonts w:ascii="Times New Roman" w:eastAsia="Calibri" w:hAnsi="Times New Roman" w:cs="Times New Roman"/>
          <w:noProof/>
          <w:sz w:val="24"/>
          <w:lang w:eastAsia="ru-RU"/>
        </w:rPr>
      </w:pPr>
    </w:p>
    <w:p w:rsidR="00F13ABB" w:rsidRPr="00F13ABB" w:rsidRDefault="006C51AE" w:rsidP="00F13ABB">
      <w:pPr>
        <w:rPr>
          <w:rFonts w:ascii="Times New Roman" w:eastAsia="Calibri" w:hAnsi="Times New Roman" w:cs="Times New Roman"/>
          <w:sz w:val="24"/>
          <w:lang w:eastAsia="ru-RU"/>
        </w:rPr>
      </w:pPr>
      <w:r>
        <w:rPr>
          <w:rFonts w:ascii="Times New Roman" w:hAnsi="Times New Roman" w:cs="Times New Roman"/>
          <w:noProof/>
          <w:lang w:val="ru-RU" w:eastAsia="ru-RU"/>
        </w:rPr>
        <w:lastRenderedPageBreak/>
        <w:drawing>
          <wp:anchor distT="0" distB="0" distL="114300" distR="114300" simplePos="0" relativeHeight="251803648" behindDoc="1" locked="0" layoutInCell="1" allowOverlap="1" wp14:anchorId="00965A87" wp14:editId="231B9FEC">
            <wp:simplePos x="0" y="0"/>
            <wp:positionH relativeFrom="column">
              <wp:posOffset>3720465</wp:posOffset>
            </wp:positionH>
            <wp:positionV relativeFrom="paragraph">
              <wp:posOffset>150495</wp:posOffset>
            </wp:positionV>
            <wp:extent cx="2030730" cy="2705735"/>
            <wp:effectExtent l="0" t="0" r="0" b="0"/>
            <wp:wrapThrough wrapText="bothSides">
              <wp:wrapPolygon edited="0">
                <wp:start x="0" y="0"/>
                <wp:lineTo x="0" y="21443"/>
                <wp:lineTo x="21478" y="21443"/>
                <wp:lineTo x="21478" y="0"/>
                <wp:lineTo x="0" y="0"/>
              </wp:wrapPolygon>
            </wp:wrapThrough>
            <wp:docPr id="6158" name="Рисунок 6158" descr="C:\Users\user\Desktop\фото\IMG_20161006_145512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IMG_20161006_145512314.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030730" cy="2705735"/>
                    </a:xfrm>
                    <a:prstGeom prst="rect">
                      <a:avLst/>
                    </a:prstGeom>
                    <a:noFill/>
                    <a:ln>
                      <a:noFill/>
                    </a:ln>
                  </pic:spPr>
                </pic:pic>
              </a:graphicData>
            </a:graphic>
          </wp:anchor>
        </w:drawing>
      </w:r>
      <w:r>
        <w:rPr>
          <w:rFonts w:ascii="Times New Roman" w:hAnsi="Times New Roman" w:cs="Times New Roman"/>
          <w:noProof/>
          <w:lang w:val="ru-RU" w:eastAsia="ru-RU"/>
        </w:rPr>
        <w:drawing>
          <wp:anchor distT="0" distB="0" distL="114300" distR="114300" simplePos="0" relativeHeight="251802624" behindDoc="1" locked="0" layoutInCell="1" allowOverlap="1" wp14:anchorId="75D2E105" wp14:editId="360F82AD">
            <wp:simplePos x="0" y="0"/>
            <wp:positionH relativeFrom="column">
              <wp:posOffset>71755</wp:posOffset>
            </wp:positionH>
            <wp:positionV relativeFrom="paragraph">
              <wp:posOffset>-15875</wp:posOffset>
            </wp:positionV>
            <wp:extent cx="3072765" cy="2247900"/>
            <wp:effectExtent l="0" t="0" r="0" b="0"/>
            <wp:wrapThrough wrapText="bothSides">
              <wp:wrapPolygon edited="0">
                <wp:start x="0" y="0"/>
                <wp:lineTo x="0" y="21417"/>
                <wp:lineTo x="21426" y="21417"/>
                <wp:lineTo x="21426" y="0"/>
                <wp:lineTo x="0" y="0"/>
              </wp:wrapPolygon>
            </wp:wrapThrough>
            <wp:docPr id="6159" name="Рисунок 6159" descr="C:\Users\user\Desktop\фото\IMG_20161006_143312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IMG_20161006_143312030.jp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b="2479"/>
                    <a:stretch/>
                  </pic:blipFill>
                  <pic:spPr bwMode="auto">
                    <a:xfrm>
                      <a:off x="0" y="0"/>
                      <a:ext cx="3072765" cy="2247900"/>
                    </a:xfrm>
                    <a:prstGeom prst="rect">
                      <a:avLst/>
                    </a:prstGeom>
                    <a:noFill/>
                    <a:ln>
                      <a:noFill/>
                    </a:ln>
                    <a:extLst>
                      <a:ext uri="{53640926-AAD7-44D8-BBD7-CCE9431645EC}">
                        <a14:shadowObscured xmlns:a14="http://schemas.microsoft.com/office/drawing/2010/main"/>
                      </a:ext>
                    </a:extLst>
                  </pic:spPr>
                </pic:pic>
              </a:graphicData>
            </a:graphic>
          </wp:anchor>
        </w:drawing>
      </w:r>
    </w:p>
    <w:p w:rsidR="00F13ABB" w:rsidRPr="00F13ABB" w:rsidRDefault="00F13ABB" w:rsidP="00F13ABB">
      <w:pPr>
        <w:rPr>
          <w:rFonts w:ascii="Times New Roman" w:eastAsia="Calibri" w:hAnsi="Times New Roman" w:cs="Times New Roman"/>
          <w:sz w:val="24"/>
          <w:lang w:eastAsia="ru-RU"/>
        </w:rPr>
      </w:pPr>
    </w:p>
    <w:p w:rsidR="00F13ABB" w:rsidRPr="00F13ABB" w:rsidRDefault="00F13ABB" w:rsidP="00F13ABB">
      <w:pPr>
        <w:rPr>
          <w:rFonts w:ascii="Times New Roman" w:eastAsia="Calibri" w:hAnsi="Times New Roman" w:cs="Times New Roman"/>
          <w:sz w:val="24"/>
          <w:lang w:eastAsia="ru-RU"/>
        </w:rPr>
      </w:pPr>
    </w:p>
    <w:p w:rsidR="00F13ABB" w:rsidRPr="00F13ABB" w:rsidRDefault="00F13ABB" w:rsidP="00F13ABB">
      <w:pPr>
        <w:rPr>
          <w:rFonts w:ascii="Times New Roman" w:eastAsia="Calibri" w:hAnsi="Times New Roman" w:cs="Times New Roman"/>
          <w:sz w:val="24"/>
          <w:lang w:eastAsia="ru-RU"/>
        </w:rPr>
      </w:pPr>
    </w:p>
    <w:p w:rsidR="00F13ABB" w:rsidRPr="00F13ABB" w:rsidRDefault="00F13ABB" w:rsidP="00F13ABB">
      <w:pPr>
        <w:rPr>
          <w:rFonts w:ascii="Times New Roman" w:eastAsia="Calibri" w:hAnsi="Times New Roman" w:cs="Times New Roman"/>
          <w:sz w:val="24"/>
          <w:lang w:eastAsia="ru-RU"/>
        </w:rPr>
      </w:pPr>
    </w:p>
    <w:p w:rsidR="00F13ABB" w:rsidRPr="00F13ABB" w:rsidRDefault="00F13ABB" w:rsidP="00F13ABB">
      <w:pPr>
        <w:rPr>
          <w:rFonts w:ascii="Times New Roman" w:eastAsia="Calibri" w:hAnsi="Times New Roman" w:cs="Times New Roman"/>
          <w:sz w:val="24"/>
          <w:lang w:eastAsia="ru-RU"/>
        </w:rPr>
      </w:pPr>
    </w:p>
    <w:p w:rsidR="00F13ABB" w:rsidRPr="00F13ABB" w:rsidRDefault="00F13ABB" w:rsidP="00F13ABB">
      <w:pPr>
        <w:rPr>
          <w:rFonts w:ascii="Times New Roman" w:eastAsia="Calibri" w:hAnsi="Times New Roman" w:cs="Times New Roman"/>
          <w:sz w:val="24"/>
          <w:lang w:eastAsia="ru-RU"/>
        </w:rPr>
      </w:pPr>
    </w:p>
    <w:p w:rsidR="00F13ABB" w:rsidRPr="00F13ABB" w:rsidRDefault="00F13ABB" w:rsidP="00F13ABB">
      <w:pPr>
        <w:rPr>
          <w:rFonts w:ascii="Times New Roman" w:eastAsia="Calibri" w:hAnsi="Times New Roman" w:cs="Times New Roman"/>
          <w:sz w:val="24"/>
          <w:lang w:eastAsia="ru-RU"/>
        </w:rPr>
      </w:pPr>
    </w:p>
    <w:p w:rsidR="006C51AE" w:rsidRDefault="006C51AE" w:rsidP="008529E3">
      <w:pPr>
        <w:ind w:firstLine="708"/>
        <w:jc w:val="both"/>
        <w:rPr>
          <w:rFonts w:ascii="Times New Roman" w:hAnsi="Times New Roman" w:cs="Times New Roman"/>
          <w:sz w:val="24"/>
          <w:lang w:val="ru-RU"/>
        </w:rPr>
      </w:pPr>
    </w:p>
    <w:p w:rsidR="008529E3" w:rsidRPr="003C5F06" w:rsidRDefault="008529E3" w:rsidP="008529E3">
      <w:pPr>
        <w:ind w:firstLine="708"/>
        <w:jc w:val="both"/>
        <w:rPr>
          <w:rFonts w:ascii="Times New Roman" w:hAnsi="Times New Roman" w:cs="Times New Roman"/>
          <w:sz w:val="24"/>
        </w:rPr>
      </w:pPr>
      <w:r w:rsidRPr="003C5F06">
        <w:rPr>
          <w:rFonts w:ascii="Times New Roman" w:hAnsi="Times New Roman" w:cs="Times New Roman"/>
          <w:sz w:val="24"/>
        </w:rPr>
        <w:t xml:space="preserve">7 октября провели викторину </w:t>
      </w:r>
      <w:r>
        <w:rPr>
          <w:rFonts w:ascii="Times New Roman" w:hAnsi="Times New Roman" w:cs="Times New Roman"/>
          <w:sz w:val="24"/>
          <w:lang w:val="ru-RU"/>
        </w:rPr>
        <w:t xml:space="preserve">посвященный году кино </w:t>
      </w:r>
      <w:r w:rsidRPr="003C5F06">
        <w:rPr>
          <w:rFonts w:ascii="Times New Roman" w:hAnsi="Times New Roman" w:cs="Times New Roman"/>
          <w:sz w:val="24"/>
        </w:rPr>
        <w:t>в актовом зале администрации МР «Абыйский улус (район)» для пожилых.</w:t>
      </w:r>
    </w:p>
    <w:p w:rsidR="00F13ABB" w:rsidRDefault="00ED2A8A" w:rsidP="00F13ABB">
      <w:pPr>
        <w:pStyle w:val="a3"/>
        <w:jc w:val="both"/>
        <w:rPr>
          <w:rFonts w:ascii="Times New Roman" w:hAnsi="Times New Roman" w:cs="Times New Roman"/>
          <w:noProof/>
          <w:sz w:val="24"/>
          <w:szCs w:val="24"/>
          <w:lang w:eastAsia="ru-RU"/>
        </w:rPr>
      </w:pPr>
      <w:r w:rsidRPr="00F13ABB">
        <w:rPr>
          <w:rFonts w:ascii="Times New Roman" w:hAnsi="Times New Roman" w:cs="Times New Roman"/>
          <w:noProof/>
          <w:sz w:val="24"/>
          <w:szCs w:val="24"/>
          <w:lang w:eastAsia="ru-RU"/>
        </w:rPr>
        <w:drawing>
          <wp:anchor distT="0" distB="0" distL="114300" distR="114300" simplePos="0" relativeHeight="251817984" behindDoc="1" locked="0" layoutInCell="1" allowOverlap="1" wp14:anchorId="2ECFCA7D" wp14:editId="7497DB99">
            <wp:simplePos x="0" y="0"/>
            <wp:positionH relativeFrom="column">
              <wp:posOffset>73025</wp:posOffset>
            </wp:positionH>
            <wp:positionV relativeFrom="paragraph">
              <wp:posOffset>57150</wp:posOffset>
            </wp:positionV>
            <wp:extent cx="3539490" cy="1819275"/>
            <wp:effectExtent l="0" t="0" r="0" b="0"/>
            <wp:wrapTight wrapText="bothSides">
              <wp:wrapPolygon edited="0">
                <wp:start x="0" y="0"/>
                <wp:lineTo x="0" y="21487"/>
                <wp:lineTo x="21507" y="21487"/>
                <wp:lineTo x="21507" y="0"/>
                <wp:lineTo x="0" y="0"/>
              </wp:wrapPolygon>
            </wp:wrapTight>
            <wp:docPr id="1433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38" name="Picture 2"/>
                    <pic:cNvPicPr>
                      <a:picLocks noGrp="1" noChangeAspect="1" noChangeArrowheads="1"/>
                    </pic:cNvPicPr>
                  </pic:nvPicPr>
                  <pic:blipFill rotWithShape="1">
                    <a:blip r:embed="rId66">
                      <a:extLst>
                        <a:ext uri="{28A0092B-C50C-407E-A947-70E740481C1C}">
                          <a14:useLocalDpi xmlns:a14="http://schemas.microsoft.com/office/drawing/2010/main" val="0"/>
                        </a:ext>
                      </a:extLst>
                    </a:blip>
                    <a:srcRect l="2013" t="6890" r="3715" b="6845"/>
                    <a:stretch/>
                  </pic:blipFill>
                  <pic:spPr bwMode="auto">
                    <a:xfrm>
                      <a:off x="0" y="0"/>
                      <a:ext cx="3539490" cy="1819275"/>
                    </a:xfrm>
                    <a:prstGeom prst="rect">
                      <a:avLst/>
                    </a:prstGeom>
                    <a:noFill/>
                    <a:ln>
                      <a:noFill/>
                    </a:ln>
                    <a:effectLst/>
                    <a:extLst>
                      <a:ext uri="{53640926-AAD7-44D8-BBD7-CCE9431645EC}">
                        <a14:shadowObscured xmlns:a14="http://schemas.microsoft.com/office/drawing/2010/main"/>
                      </a:ext>
                    </a:extLst>
                  </pic:spPr>
                </pic:pic>
              </a:graphicData>
            </a:graphic>
          </wp:anchor>
        </w:drawing>
      </w:r>
      <w:r w:rsidR="00F13ABB">
        <w:rPr>
          <w:rFonts w:ascii="Times New Roman" w:hAnsi="Times New Roman" w:cs="Times New Roman"/>
          <w:noProof/>
          <w:sz w:val="24"/>
          <w:szCs w:val="24"/>
          <w:lang w:eastAsia="ru-RU"/>
        </w:rPr>
        <w:t>Ф-4 с. Киенг-Кюель</w:t>
      </w:r>
      <w:r w:rsidR="00F13ABB" w:rsidRPr="00F13ABB">
        <w:rPr>
          <w:rFonts w:ascii="Times New Roman" w:hAnsi="Times New Roman" w:cs="Times New Roman"/>
          <w:noProof/>
          <w:sz w:val="24"/>
          <w:szCs w:val="24"/>
          <w:lang w:eastAsia="ru-RU"/>
        </w:rPr>
        <w:t xml:space="preserve">  Торжественное открытие мемориальной доски к 100 – летию со дня рождения ветерана тыла и труда Слепцова Василия Константиновича. На торжественном открытии мемириальной доски присуствовали тружени села, учителя и учащиеся, многочиленные деит, внуки Слепцова К.В.</w:t>
      </w:r>
    </w:p>
    <w:p w:rsidR="00F13ABB" w:rsidRDefault="00F13ABB" w:rsidP="00F13ABB">
      <w:pPr>
        <w:pStyle w:val="a3"/>
        <w:jc w:val="both"/>
        <w:rPr>
          <w:rFonts w:ascii="Times New Roman" w:hAnsi="Times New Roman" w:cs="Times New Roman"/>
          <w:noProof/>
          <w:sz w:val="24"/>
          <w:szCs w:val="24"/>
          <w:lang w:eastAsia="ru-RU"/>
        </w:rPr>
      </w:pPr>
    </w:p>
    <w:p w:rsidR="00F13ABB" w:rsidRPr="00F13ABB" w:rsidRDefault="003F0310" w:rsidP="00F13ABB">
      <w:pPr>
        <w:pStyle w:val="a3"/>
        <w:jc w:val="both"/>
        <w:rPr>
          <w:rFonts w:ascii="Times New Roman" w:hAnsi="Times New Roman" w:cs="Times New Roman"/>
          <w:noProof/>
          <w:sz w:val="24"/>
          <w:szCs w:val="24"/>
          <w:lang w:val="sah-RU" w:eastAsia="ru-RU"/>
        </w:rPr>
      </w:pPr>
      <w:r w:rsidRPr="00F13ABB">
        <w:rPr>
          <w:rFonts w:ascii="Times New Roman" w:hAnsi="Times New Roman" w:cs="Times New Roman"/>
          <w:noProof/>
          <w:sz w:val="24"/>
          <w:szCs w:val="24"/>
          <w:lang w:eastAsia="ru-RU"/>
        </w:rPr>
        <w:drawing>
          <wp:anchor distT="0" distB="0" distL="114300" distR="114300" simplePos="0" relativeHeight="251820032" behindDoc="0" locked="0" layoutInCell="1" allowOverlap="1" wp14:anchorId="47240710" wp14:editId="4C2FBF0A">
            <wp:simplePos x="0" y="0"/>
            <wp:positionH relativeFrom="column">
              <wp:posOffset>-3590925</wp:posOffset>
            </wp:positionH>
            <wp:positionV relativeFrom="paragraph">
              <wp:posOffset>1548765</wp:posOffset>
            </wp:positionV>
            <wp:extent cx="5523865" cy="1998345"/>
            <wp:effectExtent l="0" t="0" r="0" b="0"/>
            <wp:wrapTopAndBottom/>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rotWithShape="1">
                    <a:blip r:embed="rId67">
                      <a:extLst>
                        <a:ext uri="{28A0092B-C50C-407E-A947-70E740481C1C}">
                          <a14:useLocalDpi xmlns:a14="http://schemas.microsoft.com/office/drawing/2010/main" val="0"/>
                        </a:ext>
                      </a:extLst>
                    </a:blip>
                    <a:srcRect t="17222" b="18333"/>
                    <a:stretch/>
                  </pic:blipFill>
                  <pic:spPr bwMode="auto">
                    <a:xfrm>
                      <a:off x="0" y="0"/>
                      <a:ext cx="5523865" cy="1998345"/>
                    </a:xfrm>
                    <a:prstGeom prst="rect">
                      <a:avLst/>
                    </a:prstGeom>
                    <a:noFill/>
                    <a:ln>
                      <a:noFill/>
                    </a:ln>
                    <a:effectLst/>
                    <a:extLst>
                      <a:ext uri="{53640926-AAD7-44D8-BBD7-CCE9431645EC}">
                        <a14:shadowObscured xmlns:a14="http://schemas.microsoft.com/office/drawing/2010/main"/>
                      </a:ext>
                    </a:extLst>
                  </pic:spPr>
                </pic:pic>
              </a:graphicData>
            </a:graphic>
          </wp:anchor>
        </w:drawing>
      </w:r>
      <w:r w:rsidR="00F13ABB">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 xml:space="preserve">      </w:t>
      </w:r>
      <w:r w:rsidR="00F13ABB">
        <w:rPr>
          <w:rFonts w:ascii="Times New Roman" w:hAnsi="Times New Roman" w:cs="Times New Roman"/>
          <w:noProof/>
          <w:sz w:val="24"/>
          <w:szCs w:val="24"/>
          <w:lang w:eastAsia="ru-RU"/>
        </w:rPr>
        <w:t>Улусное соревнование «А</w:t>
      </w:r>
      <w:r w:rsidR="00F13ABB">
        <w:rPr>
          <w:rFonts w:ascii="Times New Roman" w:hAnsi="Times New Roman" w:cs="Times New Roman"/>
          <w:noProof/>
          <w:sz w:val="24"/>
          <w:szCs w:val="24"/>
          <w:lang w:val="sah-RU" w:eastAsia="ru-RU"/>
        </w:rPr>
        <w:t>ҕ</w:t>
      </w:r>
      <w:r w:rsidR="00F13ABB">
        <w:rPr>
          <w:rFonts w:ascii="Times New Roman" w:hAnsi="Times New Roman" w:cs="Times New Roman"/>
          <w:noProof/>
          <w:sz w:val="24"/>
          <w:szCs w:val="24"/>
          <w:lang w:eastAsia="ru-RU"/>
        </w:rPr>
        <w:t>а күрэ</w:t>
      </w:r>
      <w:r w:rsidR="00F13ABB">
        <w:rPr>
          <w:rFonts w:ascii="Times New Roman" w:hAnsi="Times New Roman" w:cs="Times New Roman"/>
          <w:noProof/>
          <w:sz w:val="24"/>
          <w:szCs w:val="24"/>
          <w:lang w:val="sah-RU" w:eastAsia="ru-RU"/>
        </w:rPr>
        <w:t>ҕ</w:t>
      </w:r>
      <w:r w:rsidR="00F13ABB" w:rsidRPr="00F13ABB">
        <w:rPr>
          <w:rFonts w:ascii="Times New Roman" w:hAnsi="Times New Roman" w:cs="Times New Roman"/>
          <w:noProof/>
          <w:sz w:val="24"/>
          <w:szCs w:val="24"/>
          <w:lang w:eastAsia="ru-RU"/>
        </w:rPr>
        <w:t>э» мероприятие проводилось с целью повышения статуса отца и престижа в современном обществе, повышения отвественности отцов за воспитание детей и жизнеспособности семьи. На 2 этапе проводилось интеллектуальный этап, где отец и сын отвечали на вопрсы, отец подробно отвечал на  педогагическую ситуацию. Был проведен открытый турнир по лыжным гонкам на призы ветеранов лыжного спорта Гермогенова И.Н.,Ушаковой М.К., Жиркова Е.Н. Целью ставились пропоганда физической культуры и спорта с целью укрепления здоровья и т.д.</w:t>
      </w:r>
    </w:p>
    <w:p w:rsidR="00F13ABB" w:rsidRDefault="00F13ABB" w:rsidP="00F13ABB">
      <w:pPr>
        <w:pStyle w:val="a3"/>
        <w:jc w:val="both"/>
        <w:rPr>
          <w:rFonts w:ascii="Times New Roman" w:hAnsi="Times New Roman" w:cs="Times New Roman"/>
          <w:noProof/>
          <w:sz w:val="24"/>
          <w:szCs w:val="24"/>
          <w:lang w:val="sah-RU" w:eastAsia="ru-RU"/>
        </w:rPr>
      </w:pPr>
    </w:p>
    <w:p w:rsidR="00F13ABB" w:rsidRPr="00F13ABB" w:rsidRDefault="006C51AE" w:rsidP="00F13ABB">
      <w:pPr>
        <w:pStyle w:val="a3"/>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lastRenderedPageBreak/>
        <w:t xml:space="preserve">      </w:t>
      </w:r>
      <w:r w:rsidR="00F13ABB" w:rsidRPr="00F13ABB">
        <w:rPr>
          <w:rFonts w:ascii="Times New Roman" w:hAnsi="Times New Roman" w:cs="Times New Roman"/>
          <w:noProof/>
          <w:sz w:val="24"/>
          <w:szCs w:val="24"/>
          <w:lang w:eastAsia="ru-RU"/>
        </w:rPr>
        <w:t xml:space="preserve"> Викторина для школьников «Отечество моё», посвященная Дню государственности. Праздничный осуохай, посвященный Дню государственности РС (Я).</w:t>
      </w:r>
    </w:p>
    <w:p w:rsidR="00F13ABB" w:rsidRPr="00F13ABB" w:rsidRDefault="00ED2A8A" w:rsidP="00F13ABB">
      <w:pPr>
        <w:pStyle w:val="a3"/>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00F13ABB" w:rsidRPr="00F13ABB">
        <w:rPr>
          <w:rFonts w:ascii="Times New Roman" w:hAnsi="Times New Roman" w:cs="Times New Roman"/>
          <w:noProof/>
          <w:sz w:val="24"/>
          <w:szCs w:val="24"/>
          <w:lang w:eastAsia="ru-RU"/>
        </w:rPr>
        <w:t>В день семьи проводились викторины, выставки прикладного искусства, отвечали семьи на актуальные вопросы. Участвовали бабушки, матери, внуки.   Проводились  встречи поколений  на тему: «Родники поэзии России» переводы произведений русской классической литературы становилось явлением в духовной жизни якутского народа, более того, они имели явление на развитие якутской литературы. В октябре состоялся праздничный концерт ко Дню матери, работала книжная выставка-восхищение  «Мама самое лучшее слово на свете»</w:t>
      </w:r>
    </w:p>
    <w:p w:rsidR="00F80996" w:rsidRDefault="00ED2A8A" w:rsidP="007E583B">
      <w:pPr>
        <w:pStyle w:val="a3"/>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00F13ABB" w:rsidRPr="00F13ABB">
        <w:rPr>
          <w:rFonts w:ascii="Times New Roman" w:hAnsi="Times New Roman" w:cs="Times New Roman"/>
          <w:noProof/>
          <w:sz w:val="24"/>
          <w:szCs w:val="24"/>
          <w:lang w:eastAsia="ru-RU"/>
        </w:rPr>
        <w:t xml:space="preserve">По профилактике алкоголя,наркомании и табакокурения в течение всего года проходили выставки,беседы и диспуты.     Выставка «Уруй, айхал, республикам!» ко </w:t>
      </w:r>
      <w:r w:rsidR="007E583B">
        <w:rPr>
          <w:rFonts w:ascii="Times New Roman" w:hAnsi="Times New Roman" w:cs="Times New Roman"/>
          <w:noProof/>
          <w:sz w:val="24"/>
          <w:szCs w:val="24"/>
          <w:lang w:eastAsia="ru-RU"/>
        </w:rPr>
        <w:t>дню суверенитета Республик</w:t>
      </w:r>
      <w:r w:rsidR="007E583B">
        <w:rPr>
          <w:rFonts w:ascii="Times New Roman" w:hAnsi="Times New Roman" w:cs="Times New Roman"/>
          <w:noProof/>
          <w:sz w:val="24"/>
          <w:szCs w:val="24"/>
          <w:lang w:val="sah-RU" w:eastAsia="ru-RU"/>
        </w:rPr>
        <w:t>и</w:t>
      </w:r>
      <w:r w:rsidR="00F13ABB" w:rsidRPr="00F13ABB">
        <w:rPr>
          <w:rFonts w:ascii="Times New Roman" w:hAnsi="Times New Roman" w:cs="Times New Roman"/>
          <w:noProof/>
          <w:sz w:val="24"/>
          <w:szCs w:val="24"/>
          <w:lang w:eastAsia="ru-RU"/>
        </w:rPr>
        <w:t xml:space="preserve"> книжно-иллюстративная выставка «День принятия Декларации о государственном суверенитете Республики Саха (Якутия)»</w:t>
      </w:r>
      <w:r w:rsidR="007E583B">
        <w:rPr>
          <w:rFonts w:ascii="Times New Roman" w:hAnsi="Times New Roman" w:cs="Times New Roman"/>
          <w:noProof/>
          <w:sz w:val="24"/>
          <w:szCs w:val="24"/>
          <w:lang w:val="sah-RU" w:eastAsia="ru-RU"/>
        </w:rPr>
        <w:t xml:space="preserve">. </w:t>
      </w:r>
    </w:p>
    <w:p w:rsidR="00F13ABB" w:rsidRPr="00F13ABB" w:rsidRDefault="00ED2A8A" w:rsidP="007E583B">
      <w:pPr>
        <w:pStyle w:val="a3"/>
        <w:jc w:val="both"/>
        <w:rPr>
          <w:rFonts w:ascii="Times New Roman" w:eastAsia="Calibri" w:hAnsi="Times New Roman" w:cs="Times New Roman"/>
          <w:sz w:val="24"/>
          <w:szCs w:val="24"/>
          <w:lang w:eastAsia="ru-RU"/>
        </w:rPr>
      </w:pPr>
      <w:r>
        <w:rPr>
          <w:rFonts w:ascii="Times New Roman" w:hAnsi="Times New Roman" w:cs="Times New Roman"/>
          <w:noProof/>
          <w:sz w:val="24"/>
          <w:szCs w:val="24"/>
          <w:lang w:eastAsia="ru-RU"/>
        </w:rPr>
        <w:t xml:space="preserve">       </w:t>
      </w:r>
      <w:r w:rsidR="00F13ABB" w:rsidRPr="00F13ABB">
        <w:rPr>
          <w:rFonts w:ascii="Times New Roman" w:hAnsi="Times New Roman" w:cs="Times New Roman"/>
          <w:noProof/>
          <w:sz w:val="24"/>
          <w:szCs w:val="24"/>
          <w:lang w:eastAsia="ru-RU"/>
        </w:rPr>
        <w:t xml:space="preserve">К 125 –летию А.И. Софронова – Алампа прошла литературная неделя. Выставки, литературные вечера, разучивания стихов. </w:t>
      </w:r>
    </w:p>
    <w:p w:rsidR="00F13ABB" w:rsidRPr="00F13ABB" w:rsidRDefault="00ED2A8A" w:rsidP="00F13ABB">
      <w:pPr>
        <w:rPr>
          <w:rFonts w:ascii="Times New Roman" w:eastAsia="Calibri" w:hAnsi="Times New Roman" w:cs="Times New Roman"/>
          <w:sz w:val="24"/>
          <w:szCs w:val="24"/>
          <w:lang w:eastAsia="ru-RU"/>
        </w:rPr>
      </w:pPr>
      <w:r>
        <w:rPr>
          <w:rFonts w:ascii="Times New Roman" w:eastAsia="Calibri" w:hAnsi="Times New Roman" w:cs="Times New Roman"/>
          <w:noProof/>
          <w:sz w:val="24"/>
          <w:szCs w:val="24"/>
          <w:lang w:val="ru-RU" w:eastAsia="ru-RU"/>
        </w:rPr>
        <w:drawing>
          <wp:anchor distT="0" distB="0" distL="114300" distR="114300" simplePos="0" relativeHeight="251823104" behindDoc="0" locked="0" layoutInCell="1" allowOverlap="1" wp14:anchorId="5A04B21D" wp14:editId="0131E75B">
            <wp:simplePos x="0" y="0"/>
            <wp:positionH relativeFrom="margin">
              <wp:posOffset>122555</wp:posOffset>
            </wp:positionH>
            <wp:positionV relativeFrom="margin">
              <wp:posOffset>3597275</wp:posOffset>
            </wp:positionV>
            <wp:extent cx="2261235" cy="1717675"/>
            <wp:effectExtent l="190500" t="190500" r="177165" b="168275"/>
            <wp:wrapSquare wrapText="bothSides"/>
            <wp:docPr id="61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68">
                      <a:extLst>
                        <a:ext uri="{BEBA8EAE-BF5A-486C-A8C5-ECC9F3942E4B}">
                          <a14:imgProps xmlns:a14="http://schemas.microsoft.com/office/drawing/2010/main">
                            <a14:imgLayer r:embed="rId6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261235" cy="1717675"/>
                    </a:xfrm>
                    <a:prstGeom prst="rect">
                      <a:avLst/>
                    </a:prstGeom>
                    <a:ln>
                      <a:noFill/>
                    </a:ln>
                    <a:effectLst>
                      <a:outerShdw blurRad="190500" algn="tl" rotWithShape="0">
                        <a:srgbClr val="000000">
                          <a:alpha val="70000"/>
                        </a:srgbClr>
                      </a:outerShdw>
                    </a:effectLst>
                    <a:extLst/>
                  </pic:spPr>
                </pic:pic>
              </a:graphicData>
            </a:graphic>
          </wp:anchor>
        </w:drawing>
      </w:r>
      <w:r w:rsidR="002915E1" w:rsidRPr="004B4B04">
        <w:rPr>
          <w:rFonts w:ascii="Times New Roman" w:eastAsia="Calibri" w:hAnsi="Times New Roman" w:cs="Times New Roman"/>
          <w:noProof/>
          <w:sz w:val="24"/>
          <w:szCs w:val="24"/>
          <w:lang w:val="ru-RU" w:eastAsia="ru-RU"/>
        </w:rPr>
        <w:drawing>
          <wp:anchor distT="0" distB="0" distL="114300" distR="114300" simplePos="0" relativeHeight="251874304" behindDoc="0" locked="0" layoutInCell="1" allowOverlap="1" wp14:anchorId="2521B278" wp14:editId="18C85F82">
            <wp:simplePos x="0" y="0"/>
            <wp:positionH relativeFrom="column">
              <wp:posOffset>2811145</wp:posOffset>
            </wp:positionH>
            <wp:positionV relativeFrom="paragraph">
              <wp:posOffset>518160</wp:posOffset>
            </wp:positionV>
            <wp:extent cx="3004185" cy="1936750"/>
            <wp:effectExtent l="0" t="0" r="0" b="0"/>
            <wp:wrapTopAndBottom/>
            <wp:docPr id="819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Grp="1" noChangeAspect="1" noChangeArrowheads="1"/>
                    </pic:cNvPicPr>
                  </pic:nvPicPr>
                  <pic:blipFill rotWithShape="1">
                    <a:blip r:embed="rId70">
                      <a:extLst>
                        <a:ext uri="{28A0092B-C50C-407E-A947-70E740481C1C}">
                          <a14:useLocalDpi xmlns:a14="http://schemas.microsoft.com/office/drawing/2010/main" val="0"/>
                        </a:ext>
                      </a:extLst>
                    </a:blip>
                    <a:srcRect t="19265"/>
                    <a:stretch/>
                  </pic:blipFill>
                  <pic:spPr bwMode="auto">
                    <a:xfrm>
                      <a:off x="0" y="0"/>
                      <a:ext cx="3004185" cy="193675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B4B04" w:rsidRDefault="004B4B04" w:rsidP="004B4B04">
      <w:pPr>
        <w:tabs>
          <w:tab w:val="left" w:pos="2041"/>
        </w:tabs>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ab/>
      </w:r>
    </w:p>
    <w:p w:rsidR="004B4B04" w:rsidRPr="004B4B04" w:rsidRDefault="002915E1" w:rsidP="004B4B04">
      <w:pPr>
        <w:rPr>
          <w:rFonts w:ascii="Times New Roman" w:eastAsia="Calibri" w:hAnsi="Times New Roman" w:cs="Times New Roman"/>
          <w:sz w:val="24"/>
          <w:szCs w:val="24"/>
          <w:lang w:eastAsia="ru-RU"/>
        </w:rPr>
      </w:pPr>
      <w:r w:rsidRPr="004B4B04">
        <w:rPr>
          <w:rFonts w:ascii="Times New Roman" w:eastAsia="Calibri" w:hAnsi="Times New Roman" w:cs="Times New Roman"/>
          <w:noProof/>
          <w:sz w:val="24"/>
          <w:szCs w:val="24"/>
          <w:lang w:val="ru-RU" w:eastAsia="ru-RU"/>
        </w:rPr>
        <w:drawing>
          <wp:anchor distT="0" distB="0" distL="114300" distR="114300" simplePos="0" relativeHeight="251875328" behindDoc="0" locked="0" layoutInCell="1" allowOverlap="1" wp14:anchorId="149FD248" wp14:editId="5252DF02">
            <wp:simplePos x="0" y="0"/>
            <wp:positionH relativeFrom="column">
              <wp:posOffset>485140</wp:posOffset>
            </wp:positionH>
            <wp:positionV relativeFrom="paragraph">
              <wp:posOffset>617855</wp:posOffset>
            </wp:positionV>
            <wp:extent cx="4916805" cy="2662555"/>
            <wp:effectExtent l="0" t="0" r="0" b="0"/>
            <wp:wrapTopAndBottom/>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rotWithShape="1">
                    <a:blip r:embed="rId71" cstate="print">
                      <a:extLst>
                        <a:ext uri="{28A0092B-C50C-407E-A947-70E740481C1C}">
                          <a14:useLocalDpi xmlns:a14="http://schemas.microsoft.com/office/drawing/2010/main" val="0"/>
                        </a:ext>
                      </a:extLst>
                    </a:blip>
                    <a:srcRect r="5981" b="9417"/>
                    <a:stretch/>
                  </pic:blipFill>
                  <pic:spPr bwMode="auto">
                    <a:xfrm>
                      <a:off x="0" y="0"/>
                      <a:ext cx="4916805" cy="266255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B4B04" w:rsidRPr="004B4B04" w:rsidRDefault="004B4B04" w:rsidP="004B4B04">
      <w:pPr>
        <w:rPr>
          <w:rFonts w:ascii="Times New Roman" w:eastAsia="Calibri" w:hAnsi="Times New Roman" w:cs="Times New Roman"/>
          <w:sz w:val="24"/>
          <w:szCs w:val="24"/>
          <w:lang w:eastAsia="ru-RU"/>
        </w:rPr>
      </w:pPr>
    </w:p>
    <w:p w:rsidR="007D63F7" w:rsidRDefault="00311DD9" w:rsidP="004B4B04">
      <w:pPr>
        <w:spacing w:after="0"/>
        <w:jc w:val="both"/>
        <w:rPr>
          <w:rFonts w:ascii="Times New Roman" w:hAnsi="Times New Roman" w:cs="Times New Roman"/>
          <w:sz w:val="24"/>
        </w:rPr>
      </w:pPr>
      <w:r w:rsidRPr="003C5F06">
        <w:rPr>
          <w:rFonts w:ascii="Times New Roman" w:hAnsi="Times New Roman" w:cs="Times New Roman"/>
          <w:sz w:val="24"/>
        </w:rPr>
        <w:tab/>
      </w:r>
    </w:p>
    <w:p w:rsidR="007D63F7" w:rsidRDefault="007D63F7" w:rsidP="004B4B04">
      <w:pPr>
        <w:spacing w:after="0"/>
        <w:jc w:val="both"/>
        <w:rPr>
          <w:rFonts w:ascii="Times New Roman" w:hAnsi="Times New Roman" w:cs="Times New Roman"/>
          <w:sz w:val="24"/>
        </w:rPr>
      </w:pPr>
    </w:p>
    <w:p w:rsidR="007D63F7" w:rsidRDefault="007D63F7" w:rsidP="004B4B04">
      <w:pPr>
        <w:spacing w:after="0"/>
        <w:jc w:val="both"/>
        <w:rPr>
          <w:rFonts w:ascii="Times New Roman" w:hAnsi="Times New Roman" w:cs="Times New Roman"/>
          <w:sz w:val="24"/>
        </w:rPr>
      </w:pPr>
    </w:p>
    <w:p w:rsidR="00311DD9" w:rsidRPr="006D5F37" w:rsidRDefault="007D63F7" w:rsidP="004B4B04">
      <w:pPr>
        <w:spacing w:after="0"/>
        <w:jc w:val="both"/>
        <w:rPr>
          <w:rFonts w:ascii="Times New Roman" w:eastAsia="Times New Roman" w:hAnsi="Times New Roman" w:cs="Times New Roman"/>
          <w:sz w:val="24"/>
          <w:szCs w:val="24"/>
          <w:lang w:eastAsia="ru-RU"/>
        </w:rPr>
      </w:pPr>
      <w:r>
        <w:rPr>
          <w:rFonts w:ascii="Times New Roman" w:hAnsi="Times New Roman" w:cs="Times New Roman"/>
          <w:noProof/>
          <w:lang w:val="ru-RU" w:eastAsia="ru-RU"/>
        </w:rPr>
        <w:drawing>
          <wp:anchor distT="0" distB="0" distL="114300" distR="114300" simplePos="0" relativeHeight="251798528" behindDoc="1" locked="0" layoutInCell="1" allowOverlap="1" wp14:anchorId="0115C4DA" wp14:editId="3B2D7FCA">
            <wp:simplePos x="0" y="0"/>
            <wp:positionH relativeFrom="column">
              <wp:posOffset>-19685</wp:posOffset>
            </wp:positionH>
            <wp:positionV relativeFrom="paragraph">
              <wp:posOffset>-1270</wp:posOffset>
            </wp:positionV>
            <wp:extent cx="3286125" cy="2943225"/>
            <wp:effectExtent l="0" t="0" r="0" b="0"/>
            <wp:wrapThrough wrapText="bothSides">
              <wp:wrapPolygon edited="0">
                <wp:start x="0" y="0"/>
                <wp:lineTo x="0" y="21530"/>
                <wp:lineTo x="21537" y="21530"/>
                <wp:lineTo x="21537" y="0"/>
                <wp:lineTo x="0" y="0"/>
              </wp:wrapPolygon>
            </wp:wrapThrough>
            <wp:docPr id="6160" name="Рисунок 6160" descr="C:\Users\user\Desktop\Сивцев Д.К. Суорун Омоллоон\20161110_123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Сивцев Д.К. Суорун Омоллоон\20161110_123848.jpg"/>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1942" r="14282"/>
                    <a:stretch/>
                  </pic:blipFill>
                  <pic:spPr bwMode="auto">
                    <a:xfrm>
                      <a:off x="0" y="0"/>
                      <a:ext cx="3286125" cy="2943225"/>
                    </a:xfrm>
                    <a:prstGeom prst="rect">
                      <a:avLst/>
                    </a:prstGeom>
                    <a:noFill/>
                    <a:ln>
                      <a:noFill/>
                    </a:ln>
                    <a:extLst>
                      <a:ext uri="{53640926-AAD7-44D8-BBD7-CCE9431645EC}">
                        <a14:shadowObscured xmlns:a14="http://schemas.microsoft.com/office/drawing/2010/main"/>
                      </a:ext>
                    </a:extLst>
                  </pic:spPr>
                </pic:pic>
              </a:graphicData>
            </a:graphic>
          </wp:anchor>
        </w:drawing>
      </w:r>
      <w:r w:rsidR="00311DD9" w:rsidRPr="006D5F37">
        <w:rPr>
          <w:rFonts w:ascii="Times New Roman" w:eastAsia="Times New Roman" w:hAnsi="Times New Roman" w:cs="Times New Roman"/>
          <w:sz w:val="24"/>
          <w:szCs w:val="24"/>
          <w:lang w:eastAsia="ru-RU"/>
        </w:rPr>
        <w:t>10 ноября в ЦБ прошло мероприятие, посвященное к 110-летию Д.К. Сивцева – Суорун Омоллоона</w:t>
      </w:r>
      <w:r w:rsidR="00311DD9">
        <w:rPr>
          <w:rFonts w:ascii="Times New Roman" w:eastAsia="Times New Roman" w:hAnsi="Times New Roman" w:cs="Times New Roman"/>
          <w:sz w:val="24"/>
          <w:szCs w:val="24"/>
          <w:lang w:eastAsia="ru-RU"/>
        </w:rPr>
        <w:t xml:space="preserve"> «Бу дойдуга букатын кэлбит курдук сананабын…»</w:t>
      </w:r>
      <w:r w:rsidR="00311DD9" w:rsidRPr="006D5F37">
        <w:rPr>
          <w:rFonts w:ascii="Times New Roman" w:eastAsia="Times New Roman" w:hAnsi="Times New Roman" w:cs="Times New Roman"/>
          <w:sz w:val="24"/>
          <w:szCs w:val="24"/>
          <w:lang w:eastAsia="ru-RU"/>
        </w:rPr>
        <w:t xml:space="preserve">. Вечер открыла тойуком, прославляющим жизнь и деятельность великого писателя, поэта, драматурга, Слепцова Е.Н. о жизни и творчестве писателя подробно рассказала М.Р. Эверстова, презентация слайдов сопровождало это выступление. Очень оживили рассказ чтение стихов и инсценировка из рассказа «Харана5а тыкпыт сырдык», поставленная учениками 5 кл. Белогорской гимназии. Чарующий голос И. Атласовой окунул всех присутствующих в безграничную даль Якутии. Затем вниманию зрителей была предложена пьеса Суоруна Омоллоона «Киһини туох киэргэтэр», поставленная работниками районной библиотеки. Зал был покорен игрой актеров. </w:t>
      </w:r>
    </w:p>
    <w:p w:rsidR="00311DD9" w:rsidRPr="006D5F37" w:rsidRDefault="00311DD9" w:rsidP="004B4B04">
      <w:pPr>
        <w:spacing w:after="0" w:line="240" w:lineRule="auto"/>
        <w:ind w:firstLine="708"/>
        <w:jc w:val="both"/>
        <w:rPr>
          <w:rFonts w:ascii="Times New Roman" w:eastAsia="Times New Roman" w:hAnsi="Times New Roman" w:cs="Times New Roman"/>
          <w:sz w:val="24"/>
          <w:szCs w:val="24"/>
          <w:lang w:eastAsia="ru-RU"/>
        </w:rPr>
      </w:pPr>
      <w:r w:rsidRPr="006D5F37">
        <w:rPr>
          <w:rFonts w:ascii="Times New Roman" w:eastAsia="Times New Roman" w:hAnsi="Times New Roman" w:cs="Times New Roman"/>
          <w:sz w:val="24"/>
          <w:szCs w:val="24"/>
          <w:lang w:eastAsia="ru-RU"/>
        </w:rPr>
        <w:t>Бурными аплодисментами было встречено выступление трио хомусистов из Белогорской гимназии в составе Милены Черовой, Е.В. Новогицыной, М.А. Игнатьевой. И завершился вечер показом художественного фильма по рассказу С. Омоллоона «Аанчык».</w:t>
      </w:r>
    </w:p>
    <w:p w:rsidR="00311DD9" w:rsidRDefault="00311DD9" w:rsidP="00311DD9">
      <w:pPr>
        <w:jc w:val="both"/>
        <w:rPr>
          <w:rFonts w:ascii="Times New Roman" w:hAnsi="Times New Roman" w:cs="Times New Roman"/>
        </w:rPr>
      </w:pPr>
      <w:r>
        <w:rPr>
          <w:rFonts w:ascii="Times New Roman" w:hAnsi="Times New Roman" w:cs="Times New Roman"/>
          <w:noProof/>
          <w:lang w:val="ru-RU" w:eastAsia="ru-RU"/>
        </w:rPr>
        <w:drawing>
          <wp:anchor distT="0" distB="0" distL="114300" distR="114300" simplePos="0" relativeHeight="251800576" behindDoc="1" locked="0" layoutInCell="1" allowOverlap="1">
            <wp:simplePos x="0" y="0"/>
            <wp:positionH relativeFrom="column">
              <wp:posOffset>-19685</wp:posOffset>
            </wp:positionH>
            <wp:positionV relativeFrom="paragraph">
              <wp:posOffset>92075</wp:posOffset>
            </wp:positionV>
            <wp:extent cx="3810000" cy="2162175"/>
            <wp:effectExtent l="0" t="0" r="0" b="9525"/>
            <wp:wrapThrough wrapText="bothSides">
              <wp:wrapPolygon edited="0">
                <wp:start x="0" y="0"/>
                <wp:lineTo x="0" y="21505"/>
                <wp:lineTo x="21492" y="21505"/>
                <wp:lineTo x="21492" y="0"/>
                <wp:lineTo x="0" y="0"/>
              </wp:wrapPolygon>
            </wp:wrapThrough>
            <wp:docPr id="32" name="Рисунок 32" descr="C:\Users\user\Desktop\Новая папка (3)\DSC01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Новая папка (3)\DSC01769.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r="5437" b="4542"/>
                    <a:stretch/>
                  </pic:blipFill>
                  <pic:spPr bwMode="auto">
                    <a:xfrm>
                      <a:off x="0" y="0"/>
                      <a:ext cx="3810000" cy="2162175"/>
                    </a:xfrm>
                    <a:prstGeom prst="rect">
                      <a:avLst/>
                    </a:prstGeom>
                    <a:noFill/>
                    <a:ln>
                      <a:noFill/>
                    </a:ln>
                    <a:extLst>
                      <a:ext uri="{53640926-AAD7-44D8-BBD7-CCE9431645EC}">
                        <a14:shadowObscured xmlns:a14="http://schemas.microsoft.com/office/drawing/2010/main"/>
                      </a:ext>
                    </a:extLst>
                  </pic:spPr>
                </pic:pic>
              </a:graphicData>
            </a:graphic>
          </wp:anchor>
        </w:drawing>
      </w:r>
    </w:p>
    <w:p w:rsidR="00311DD9" w:rsidRDefault="00311DD9" w:rsidP="00311DD9">
      <w:pPr>
        <w:jc w:val="both"/>
        <w:rPr>
          <w:rFonts w:ascii="Times New Roman" w:hAnsi="Times New Roman" w:cs="Times New Roman"/>
        </w:rPr>
      </w:pPr>
    </w:p>
    <w:p w:rsidR="00311DD9" w:rsidRDefault="00311DD9" w:rsidP="00311DD9">
      <w:pPr>
        <w:jc w:val="both"/>
        <w:rPr>
          <w:rFonts w:ascii="Times New Roman" w:hAnsi="Times New Roman" w:cs="Times New Roman"/>
        </w:rPr>
      </w:pPr>
    </w:p>
    <w:p w:rsidR="00311DD9" w:rsidRDefault="00311DD9" w:rsidP="00311DD9">
      <w:pPr>
        <w:jc w:val="both"/>
        <w:rPr>
          <w:rFonts w:ascii="Times New Roman" w:hAnsi="Times New Roman" w:cs="Times New Roman"/>
        </w:rPr>
      </w:pPr>
    </w:p>
    <w:p w:rsidR="00311DD9" w:rsidRDefault="00311DD9" w:rsidP="00311DD9">
      <w:pPr>
        <w:jc w:val="both"/>
        <w:rPr>
          <w:rFonts w:ascii="Times New Roman" w:hAnsi="Times New Roman" w:cs="Times New Roman"/>
        </w:rPr>
      </w:pPr>
    </w:p>
    <w:p w:rsidR="00311DD9" w:rsidRDefault="00FE1BDF" w:rsidP="00311DD9">
      <w:pPr>
        <w:jc w:val="both"/>
        <w:rPr>
          <w:rFonts w:ascii="Times New Roman" w:hAnsi="Times New Roman" w:cs="Times New Roman"/>
        </w:rPr>
      </w:pPr>
      <w:r>
        <w:rPr>
          <w:rFonts w:ascii="Times New Roman" w:hAnsi="Times New Roman" w:cs="Times New Roman"/>
          <w:noProof/>
          <w:lang w:val="ru-RU" w:eastAsia="ru-RU"/>
        </w:rPr>
        <w:drawing>
          <wp:anchor distT="0" distB="0" distL="114300" distR="114300" simplePos="0" relativeHeight="251801600" behindDoc="1" locked="0" layoutInCell="1" allowOverlap="1">
            <wp:simplePos x="0" y="0"/>
            <wp:positionH relativeFrom="column">
              <wp:posOffset>-3812540</wp:posOffset>
            </wp:positionH>
            <wp:positionV relativeFrom="paragraph">
              <wp:posOffset>853440</wp:posOffset>
            </wp:positionV>
            <wp:extent cx="2895600" cy="1666875"/>
            <wp:effectExtent l="0" t="0" r="0" b="9525"/>
            <wp:wrapThrough wrapText="bothSides">
              <wp:wrapPolygon edited="0">
                <wp:start x="0" y="0"/>
                <wp:lineTo x="0" y="21477"/>
                <wp:lineTo x="21458" y="21477"/>
                <wp:lineTo x="21458" y="0"/>
                <wp:lineTo x="0" y="0"/>
              </wp:wrapPolygon>
            </wp:wrapThrough>
            <wp:docPr id="31" name="Рисунок 31" descr="C:\Users\user\Desktop\Новая папка (3)\DSC01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Новая папка (3)\DSC01779.JP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10188" t="8109" r="8312" b="8426"/>
                    <a:stretch/>
                  </pic:blipFill>
                  <pic:spPr bwMode="auto">
                    <a:xfrm>
                      <a:off x="0" y="0"/>
                      <a:ext cx="2895600" cy="1666875"/>
                    </a:xfrm>
                    <a:prstGeom prst="rect">
                      <a:avLst/>
                    </a:prstGeom>
                    <a:noFill/>
                    <a:ln>
                      <a:noFill/>
                    </a:ln>
                    <a:extLst>
                      <a:ext uri="{53640926-AAD7-44D8-BBD7-CCE9431645EC}">
                        <a14:shadowObscured xmlns:a14="http://schemas.microsoft.com/office/drawing/2010/main"/>
                      </a:ext>
                    </a:extLst>
                  </pic:spPr>
                </pic:pic>
              </a:graphicData>
            </a:graphic>
          </wp:anchor>
        </w:drawing>
      </w:r>
      <w:r w:rsidR="009D2865" w:rsidRPr="00311DD9">
        <w:rPr>
          <w:rFonts w:ascii="Times New Roman" w:hAnsi="Times New Roman" w:cs="Times New Roman"/>
          <w:noProof/>
          <w:lang w:val="ru-RU" w:eastAsia="ru-RU"/>
        </w:rPr>
        <w:drawing>
          <wp:anchor distT="0" distB="0" distL="114300" distR="114300" simplePos="0" relativeHeight="251804672" behindDoc="0" locked="0" layoutInCell="1" allowOverlap="1">
            <wp:simplePos x="0" y="0"/>
            <wp:positionH relativeFrom="column">
              <wp:posOffset>-477520</wp:posOffset>
            </wp:positionH>
            <wp:positionV relativeFrom="paragraph">
              <wp:posOffset>781685</wp:posOffset>
            </wp:positionV>
            <wp:extent cx="2428875" cy="1790700"/>
            <wp:effectExtent l="171450" t="171450" r="390525" b="361950"/>
            <wp:wrapTopAndBottom/>
            <wp:docPr id="7" name="Рисунок 6" descr="E:\Фото Лены\P61110-154214.jpg"/>
            <wp:cNvGraphicFramePr/>
            <a:graphic xmlns:a="http://schemas.openxmlformats.org/drawingml/2006/main">
              <a:graphicData uri="http://schemas.openxmlformats.org/drawingml/2006/picture">
                <pic:pic xmlns:pic="http://schemas.openxmlformats.org/drawingml/2006/picture">
                  <pic:nvPicPr>
                    <pic:cNvPr id="7" name="Рисунок 6" descr="E:\Фото Лены\P61110-154214.jpg"/>
                    <pic:cNvPicPr/>
                  </pic:nvPicPr>
                  <pic:blipFill rotWithShape="1">
                    <a:blip r:embed="rId75" cstate="print">
                      <a:extLst>
                        <a:ext uri="{28A0092B-C50C-407E-A947-70E740481C1C}">
                          <a14:useLocalDpi xmlns:a14="http://schemas.microsoft.com/office/drawing/2010/main" val="0"/>
                        </a:ext>
                      </a:extLst>
                    </a:blip>
                    <a:srcRect l="31004" t="3118" r="12681" b="20368"/>
                    <a:stretch/>
                  </pic:blipFill>
                  <pic:spPr bwMode="auto">
                    <a:xfrm>
                      <a:off x="0" y="0"/>
                      <a:ext cx="2428875" cy="17907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2141D5" w:rsidRDefault="002141D5" w:rsidP="002141D5">
      <w:pPr>
        <w:ind w:firstLine="708"/>
        <w:jc w:val="both"/>
        <w:rPr>
          <w:rFonts w:ascii="Times New Roman" w:eastAsia="Calibri" w:hAnsi="Times New Roman" w:cs="Times New Roman"/>
          <w:sz w:val="24"/>
          <w:lang w:val="ru-RU"/>
        </w:rPr>
      </w:pPr>
    </w:p>
    <w:p w:rsidR="002141D5" w:rsidRPr="00E903B8" w:rsidRDefault="00F80996" w:rsidP="002141D5">
      <w:pPr>
        <w:ind w:firstLine="708"/>
        <w:jc w:val="both"/>
        <w:rPr>
          <w:rFonts w:ascii="Times New Roman" w:eastAsia="Calibri" w:hAnsi="Times New Roman" w:cs="Times New Roman"/>
          <w:sz w:val="24"/>
          <w:lang w:val="ru-RU"/>
        </w:rPr>
      </w:pPr>
      <w:r>
        <w:rPr>
          <w:rFonts w:ascii="Times New Roman" w:eastAsia="Calibri" w:hAnsi="Times New Roman" w:cs="Times New Roman"/>
          <w:noProof/>
          <w:sz w:val="24"/>
          <w:lang w:val="ru-RU" w:eastAsia="ru-RU"/>
        </w:rPr>
        <w:lastRenderedPageBreak/>
        <w:drawing>
          <wp:anchor distT="0" distB="0" distL="114300" distR="114300" simplePos="0" relativeHeight="251806720" behindDoc="1" locked="0" layoutInCell="1" allowOverlap="1">
            <wp:simplePos x="0" y="0"/>
            <wp:positionH relativeFrom="column">
              <wp:posOffset>3414395</wp:posOffset>
            </wp:positionH>
            <wp:positionV relativeFrom="paragraph">
              <wp:posOffset>92075</wp:posOffset>
            </wp:positionV>
            <wp:extent cx="2730500" cy="2341245"/>
            <wp:effectExtent l="0" t="0" r="0" b="0"/>
            <wp:wrapThrough wrapText="bothSides">
              <wp:wrapPolygon edited="0">
                <wp:start x="0" y="0"/>
                <wp:lineTo x="0" y="21442"/>
                <wp:lineTo x="21399" y="21442"/>
                <wp:lineTo x="21399" y="0"/>
                <wp:lineTo x="0" y="0"/>
              </wp:wrapPolygon>
            </wp:wrapThrough>
            <wp:docPr id="6161" name="Рисунок 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t="8742" b="6792"/>
                    <a:stretch/>
                  </pic:blipFill>
                  <pic:spPr bwMode="auto">
                    <a:xfrm>
                      <a:off x="0" y="0"/>
                      <a:ext cx="2730500" cy="2341245"/>
                    </a:xfrm>
                    <a:prstGeom prst="rect">
                      <a:avLst/>
                    </a:prstGeom>
                    <a:noFill/>
                    <a:ln>
                      <a:noFill/>
                    </a:ln>
                    <a:extLst>
                      <a:ext uri="{53640926-AAD7-44D8-BBD7-CCE9431645EC}">
                        <a14:shadowObscured xmlns:a14="http://schemas.microsoft.com/office/drawing/2010/main"/>
                      </a:ext>
                    </a:extLst>
                  </pic:spPr>
                </pic:pic>
              </a:graphicData>
            </a:graphic>
          </wp:anchor>
        </w:drawing>
      </w:r>
      <w:r w:rsidR="002141D5" w:rsidRPr="00E903B8">
        <w:rPr>
          <w:rFonts w:ascii="Times New Roman" w:eastAsia="Calibri" w:hAnsi="Times New Roman" w:cs="Times New Roman"/>
          <w:sz w:val="24"/>
          <w:lang w:val="ru-RU"/>
        </w:rPr>
        <w:t>25 ноября в библиотек</w:t>
      </w:r>
      <w:r w:rsidR="002141D5">
        <w:rPr>
          <w:rFonts w:ascii="Times New Roman" w:eastAsia="Calibri" w:hAnsi="Times New Roman" w:cs="Times New Roman"/>
          <w:sz w:val="24"/>
          <w:lang w:val="ru-RU"/>
        </w:rPr>
        <w:t>е</w:t>
      </w:r>
      <w:r w:rsidR="002141D5" w:rsidRPr="00E903B8">
        <w:rPr>
          <w:rFonts w:ascii="Times New Roman" w:eastAsia="Calibri" w:hAnsi="Times New Roman" w:cs="Times New Roman"/>
          <w:sz w:val="24"/>
          <w:lang w:val="ru-RU"/>
        </w:rPr>
        <w:t xml:space="preserve"> прошел вечер-шоу «Белогорские вечера» для  молодежи. Участвовали 2 команды «Медики» и «Клерки». Провели 5 этапов игры. Победила команда «Медики», капитан Садовников Вадим. Игра прошла очень весело, азартно. Команды показали свою мобильность, умение понимать друг друга без слов, слаженность в своих действиях.</w:t>
      </w:r>
    </w:p>
    <w:p w:rsidR="00F80996" w:rsidRDefault="00F80996" w:rsidP="0056668C">
      <w:pPr>
        <w:spacing w:line="360" w:lineRule="auto"/>
        <w:ind w:firstLine="426"/>
        <w:jc w:val="both"/>
        <w:rPr>
          <w:rFonts w:ascii="Times New Roman" w:hAnsi="Times New Roman" w:cs="Times New Roman"/>
          <w:bCs/>
          <w:color w:val="000000"/>
          <w:sz w:val="24"/>
          <w:szCs w:val="24"/>
          <w:shd w:val="clear" w:color="auto" w:fill="FFFFFF"/>
          <w:lang w:val="ru-RU"/>
        </w:rPr>
      </w:pPr>
    </w:p>
    <w:p w:rsidR="00F80996" w:rsidRDefault="00F80996" w:rsidP="0056668C">
      <w:pPr>
        <w:spacing w:line="360" w:lineRule="auto"/>
        <w:ind w:firstLine="426"/>
        <w:jc w:val="both"/>
        <w:rPr>
          <w:rFonts w:ascii="Times New Roman" w:hAnsi="Times New Roman" w:cs="Times New Roman"/>
          <w:bCs/>
          <w:color w:val="000000"/>
          <w:sz w:val="24"/>
          <w:szCs w:val="24"/>
          <w:shd w:val="clear" w:color="auto" w:fill="FFFFFF"/>
          <w:lang w:val="ru-RU"/>
        </w:rPr>
      </w:pPr>
    </w:p>
    <w:p w:rsidR="005F4D10" w:rsidRPr="005F4D10" w:rsidRDefault="005F4D10" w:rsidP="005F4D10">
      <w:pPr>
        <w:spacing w:after="0"/>
        <w:jc w:val="both"/>
        <w:rPr>
          <w:rFonts w:ascii="Times New Roman" w:hAnsi="Times New Roman" w:cs="Times New Roman"/>
          <w:sz w:val="24"/>
          <w:lang w:val="ru-RU"/>
        </w:rPr>
      </w:pPr>
    </w:p>
    <w:p w:rsidR="002524A5" w:rsidRDefault="002524A5" w:rsidP="00B74DEC">
      <w:pPr>
        <w:widowControl w:val="0"/>
        <w:suppressAutoHyphens/>
        <w:spacing w:after="0"/>
        <w:jc w:val="both"/>
        <w:rPr>
          <w:rFonts w:ascii="Times New Roman" w:hAnsi="Times New Roman" w:cs="Times New Roman"/>
          <w:b/>
          <w:bCs/>
          <w:sz w:val="24"/>
          <w:szCs w:val="24"/>
          <w:shd w:val="clear" w:color="auto" w:fill="FFFFFF"/>
          <w:lang w:val="ru-RU"/>
        </w:rPr>
      </w:pPr>
    </w:p>
    <w:p w:rsidR="002524A5" w:rsidRDefault="002915E1" w:rsidP="00B74DEC">
      <w:pPr>
        <w:widowControl w:val="0"/>
        <w:suppressAutoHyphens/>
        <w:spacing w:after="0"/>
        <w:jc w:val="both"/>
        <w:rPr>
          <w:rFonts w:ascii="Times New Roman" w:hAnsi="Times New Roman" w:cs="Times New Roman"/>
          <w:b/>
          <w:bCs/>
          <w:sz w:val="24"/>
          <w:szCs w:val="24"/>
          <w:shd w:val="clear" w:color="auto" w:fill="FFFFFF"/>
          <w:lang w:val="ru-RU"/>
        </w:rPr>
      </w:pPr>
      <w:r w:rsidRPr="005F4D10">
        <w:rPr>
          <w:rFonts w:ascii="Times New Roman" w:hAnsi="Times New Roman" w:cs="Times New Roman"/>
          <w:noProof/>
          <w:sz w:val="24"/>
          <w:lang w:val="ru-RU" w:eastAsia="ru-RU"/>
        </w:rPr>
        <w:drawing>
          <wp:anchor distT="0" distB="0" distL="114300" distR="114300" simplePos="0" relativeHeight="251743232" behindDoc="1" locked="0" layoutInCell="1" allowOverlap="1" wp14:anchorId="0182F541" wp14:editId="18077B15">
            <wp:simplePos x="0" y="0"/>
            <wp:positionH relativeFrom="column">
              <wp:posOffset>-117475</wp:posOffset>
            </wp:positionH>
            <wp:positionV relativeFrom="paragraph">
              <wp:posOffset>426085</wp:posOffset>
            </wp:positionV>
            <wp:extent cx="6320155" cy="3185160"/>
            <wp:effectExtent l="0" t="0" r="0" b="0"/>
            <wp:wrapTight wrapText="bothSides">
              <wp:wrapPolygon edited="0">
                <wp:start x="260" y="0"/>
                <wp:lineTo x="0" y="258"/>
                <wp:lineTo x="0" y="21316"/>
                <wp:lineTo x="260" y="21445"/>
                <wp:lineTo x="21290" y="21445"/>
                <wp:lineTo x="21550" y="21316"/>
                <wp:lineTo x="21550" y="258"/>
                <wp:lineTo x="21290" y="0"/>
                <wp:lineTo x="260" y="0"/>
              </wp:wrapPolygon>
            </wp:wrapTight>
            <wp:docPr id="57" name="Рисунок 4" descr="F:\Яковлева Е. П\ат\Новая папка (2)\IMG-20161210-WA0047.jpg"/>
            <wp:cNvGraphicFramePr/>
            <a:graphic xmlns:a="http://schemas.openxmlformats.org/drawingml/2006/main">
              <a:graphicData uri="http://schemas.openxmlformats.org/drawingml/2006/picture">
                <pic:pic xmlns:pic="http://schemas.openxmlformats.org/drawingml/2006/picture">
                  <pic:nvPicPr>
                    <pic:cNvPr id="5" name="Рисунок 4" descr="F:\Яковлева Е. П\ат\Новая папка (2)\IMG-20161210-WA0047.jpg"/>
                    <pic:cNvPicPr/>
                  </pic:nvPicPr>
                  <pic:blipFill rotWithShape="1">
                    <a:blip r:embed="rId77">
                      <a:extLst>
                        <a:ext uri="{28A0092B-C50C-407E-A947-70E740481C1C}">
                          <a14:useLocalDpi xmlns:a14="http://schemas.microsoft.com/office/drawing/2010/main" val="0"/>
                        </a:ext>
                      </a:extLst>
                    </a:blip>
                    <a:srcRect l="3405" t="12167" r="2477" b="10276"/>
                    <a:stretch/>
                  </pic:blipFill>
                  <pic:spPr bwMode="auto">
                    <a:xfrm>
                      <a:off x="0" y="0"/>
                      <a:ext cx="6320155" cy="318516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2524A5" w:rsidRDefault="002524A5" w:rsidP="00B74DEC">
      <w:pPr>
        <w:widowControl w:val="0"/>
        <w:suppressAutoHyphens/>
        <w:spacing w:after="0"/>
        <w:jc w:val="both"/>
        <w:rPr>
          <w:rFonts w:ascii="Times New Roman" w:hAnsi="Times New Roman" w:cs="Times New Roman"/>
          <w:b/>
          <w:bCs/>
          <w:sz w:val="24"/>
          <w:szCs w:val="24"/>
          <w:shd w:val="clear" w:color="auto" w:fill="FFFFFF"/>
          <w:lang w:val="ru-RU"/>
        </w:rPr>
      </w:pPr>
    </w:p>
    <w:p w:rsidR="002524A5" w:rsidRDefault="002524A5" w:rsidP="00B74DEC">
      <w:pPr>
        <w:widowControl w:val="0"/>
        <w:suppressAutoHyphens/>
        <w:spacing w:after="0"/>
        <w:jc w:val="both"/>
        <w:rPr>
          <w:rFonts w:ascii="Times New Roman" w:hAnsi="Times New Roman" w:cs="Times New Roman"/>
          <w:b/>
          <w:bCs/>
          <w:sz w:val="24"/>
          <w:szCs w:val="24"/>
          <w:shd w:val="clear" w:color="auto" w:fill="FFFFFF"/>
          <w:lang w:val="ru-RU"/>
        </w:rPr>
      </w:pPr>
    </w:p>
    <w:p w:rsidR="002524A5" w:rsidRDefault="002524A5" w:rsidP="00B74DEC">
      <w:pPr>
        <w:widowControl w:val="0"/>
        <w:suppressAutoHyphens/>
        <w:spacing w:after="0"/>
        <w:jc w:val="both"/>
        <w:rPr>
          <w:rFonts w:ascii="Times New Roman" w:hAnsi="Times New Roman" w:cs="Times New Roman"/>
          <w:b/>
          <w:bCs/>
          <w:sz w:val="24"/>
          <w:szCs w:val="24"/>
          <w:shd w:val="clear" w:color="auto" w:fill="FFFFFF"/>
          <w:lang w:val="ru-RU"/>
        </w:rPr>
      </w:pPr>
    </w:p>
    <w:p w:rsidR="002524A5" w:rsidRDefault="002524A5" w:rsidP="00B74DEC">
      <w:pPr>
        <w:widowControl w:val="0"/>
        <w:suppressAutoHyphens/>
        <w:spacing w:after="0"/>
        <w:jc w:val="both"/>
        <w:rPr>
          <w:rFonts w:ascii="Times New Roman" w:hAnsi="Times New Roman" w:cs="Times New Roman"/>
          <w:b/>
          <w:bCs/>
          <w:sz w:val="24"/>
          <w:szCs w:val="24"/>
          <w:shd w:val="clear" w:color="auto" w:fill="FFFFFF"/>
          <w:lang w:val="ru-RU"/>
        </w:rPr>
      </w:pPr>
    </w:p>
    <w:p w:rsidR="000B6A7D" w:rsidRDefault="002524A5" w:rsidP="00B74DEC">
      <w:pPr>
        <w:widowControl w:val="0"/>
        <w:suppressAutoHyphens/>
        <w:spacing w:after="0"/>
        <w:jc w:val="both"/>
        <w:rPr>
          <w:rFonts w:ascii="Times New Roman" w:eastAsia="Lucida Sans Unicode" w:hAnsi="Times New Roman" w:cs="Times New Roman"/>
          <w:bCs/>
          <w:color w:val="FF0000"/>
          <w:kern w:val="1"/>
          <w:sz w:val="26"/>
          <w:szCs w:val="26"/>
          <w:lang w:val="ru-RU" w:eastAsia="ru-RU"/>
        </w:rPr>
      </w:pPr>
      <w:r w:rsidRPr="004815D5">
        <w:rPr>
          <w:rFonts w:ascii="Times New Roman" w:hAnsi="Times New Roman" w:cs="Times New Roman"/>
          <w:b/>
          <w:bCs/>
          <w:sz w:val="24"/>
          <w:szCs w:val="24"/>
          <w:shd w:val="clear" w:color="auto" w:fill="FFFFFF"/>
        </w:rPr>
        <w:t>«Незабываемые песни из любимых советских кинофильмов»</w:t>
      </w:r>
      <w:r w:rsidRPr="00DA03A6">
        <w:rPr>
          <w:rFonts w:ascii="Times New Roman" w:hAnsi="Times New Roman" w:cs="Times New Roman"/>
          <w:bCs/>
          <w:sz w:val="24"/>
          <w:szCs w:val="24"/>
          <w:shd w:val="clear" w:color="auto" w:fill="FFFFFF"/>
          <w:lang w:val="ru-RU"/>
        </w:rPr>
        <w:t>в декабре звучали со сцены Центра культуры. Под эгидой Года Российского кино прошла</w:t>
      </w:r>
      <w:r w:rsidR="00BB0A97">
        <w:rPr>
          <w:rFonts w:ascii="Times New Roman" w:hAnsi="Times New Roman" w:cs="Times New Roman"/>
          <w:bCs/>
          <w:sz w:val="24"/>
          <w:szCs w:val="24"/>
          <w:shd w:val="clear" w:color="auto" w:fill="FFFFFF"/>
          <w:lang w:val="ru-RU"/>
        </w:rPr>
        <w:t xml:space="preserve"> </w:t>
      </w:r>
      <w:r>
        <w:rPr>
          <w:rFonts w:ascii="Times New Roman" w:hAnsi="Times New Roman" w:cs="Times New Roman"/>
          <w:bCs/>
          <w:color w:val="000000"/>
          <w:sz w:val="24"/>
          <w:szCs w:val="24"/>
          <w:shd w:val="clear" w:color="auto" w:fill="FFFFFF"/>
          <w:lang w:val="ru-RU"/>
        </w:rPr>
        <w:t>б</w:t>
      </w:r>
      <w:r w:rsidRPr="005F4D10">
        <w:rPr>
          <w:rFonts w:ascii="Times New Roman" w:hAnsi="Times New Roman" w:cs="Times New Roman"/>
          <w:bCs/>
          <w:color w:val="000000"/>
          <w:sz w:val="24"/>
          <w:szCs w:val="24"/>
          <w:shd w:val="clear" w:color="auto" w:fill="FFFFFF"/>
          <w:lang w:val="ru-RU"/>
        </w:rPr>
        <w:t>лаготворительная акция</w:t>
      </w:r>
      <w:r>
        <w:rPr>
          <w:rFonts w:ascii="Times New Roman" w:hAnsi="Times New Roman" w:cs="Times New Roman"/>
          <w:bCs/>
          <w:color w:val="000000"/>
          <w:sz w:val="24"/>
          <w:szCs w:val="24"/>
          <w:shd w:val="clear" w:color="auto" w:fill="FFFFFF"/>
          <w:lang w:val="ru-RU"/>
        </w:rPr>
        <w:t xml:space="preserve"> – концерт с участием руководителей организаций и активистов сцены культуры, мероприятие   имела целевое направление оказание помощи сельскому хозяйству района.</w:t>
      </w:r>
    </w:p>
    <w:p w:rsidR="000B6A7D" w:rsidRDefault="000B6A7D" w:rsidP="00B74DEC">
      <w:pPr>
        <w:widowControl w:val="0"/>
        <w:suppressAutoHyphens/>
        <w:spacing w:after="0"/>
        <w:jc w:val="both"/>
        <w:rPr>
          <w:rFonts w:ascii="Times New Roman" w:eastAsia="Lucida Sans Unicode" w:hAnsi="Times New Roman" w:cs="Times New Roman"/>
          <w:bCs/>
          <w:color w:val="FF0000"/>
          <w:kern w:val="1"/>
          <w:sz w:val="26"/>
          <w:szCs w:val="26"/>
          <w:lang w:val="ru-RU" w:eastAsia="ru-RU"/>
        </w:rPr>
      </w:pPr>
    </w:p>
    <w:p w:rsidR="000B6A7D" w:rsidRDefault="000B6A7D" w:rsidP="00B74DEC">
      <w:pPr>
        <w:widowControl w:val="0"/>
        <w:suppressAutoHyphens/>
        <w:spacing w:after="0"/>
        <w:jc w:val="both"/>
        <w:rPr>
          <w:rFonts w:ascii="Times New Roman" w:eastAsia="Lucida Sans Unicode" w:hAnsi="Times New Roman" w:cs="Times New Roman"/>
          <w:bCs/>
          <w:color w:val="FF0000"/>
          <w:kern w:val="1"/>
          <w:sz w:val="26"/>
          <w:szCs w:val="26"/>
          <w:lang w:val="ru-RU" w:eastAsia="ru-RU"/>
        </w:rPr>
      </w:pPr>
    </w:p>
    <w:p w:rsidR="000B6A7D" w:rsidRDefault="000B6A7D" w:rsidP="00B74DEC">
      <w:pPr>
        <w:widowControl w:val="0"/>
        <w:suppressAutoHyphens/>
        <w:spacing w:after="0"/>
        <w:jc w:val="both"/>
        <w:rPr>
          <w:rFonts w:ascii="Times New Roman" w:eastAsia="Lucida Sans Unicode" w:hAnsi="Times New Roman" w:cs="Times New Roman"/>
          <w:bCs/>
          <w:color w:val="FF0000"/>
          <w:kern w:val="1"/>
          <w:sz w:val="26"/>
          <w:szCs w:val="26"/>
          <w:lang w:val="ru-RU" w:eastAsia="ru-RU"/>
        </w:rPr>
      </w:pPr>
    </w:p>
    <w:p w:rsidR="007D63F7" w:rsidRDefault="007D63F7" w:rsidP="00B74DEC">
      <w:pPr>
        <w:widowControl w:val="0"/>
        <w:suppressAutoHyphens/>
        <w:spacing w:after="0"/>
        <w:jc w:val="both"/>
        <w:rPr>
          <w:rFonts w:ascii="Times New Roman" w:eastAsia="Lucida Sans Unicode" w:hAnsi="Times New Roman" w:cs="Times New Roman"/>
          <w:bCs/>
          <w:color w:val="FF0000"/>
          <w:kern w:val="1"/>
          <w:sz w:val="26"/>
          <w:szCs w:val="26"/>
          <w:lang w:val="ru-RU" w:eastAsia="ru-RU"/>
        </w:rPr>
      </w:pPr>
    </w:p>
    <w:p w:rsidR="002915E1" w:rsidRDefault="002915E1" w:rsidP="009007CF">
      <w:pPr>
        <w:widowControl w:val="0"/>
        <w:suppressAutoHyphens/>
        <w:spacing w:after="0"/>
        <w:jc w:val="both"/>
        <w:rPr>
          <w:rFonts w:ascii="Times New Roman" w:eastAsia="Lucida Sans Unicode" w:hAnsi="Times New Roman" w:cs="Times New Roman"/>
          <w:b/>
          <w:bCs/>
          <w:kern w:val="1"/>
          <w:sz w:val="26"/>
          <w:szCs w:val="26"/>
          <w:lang w:val="ru-RU" w:eastAsia="ru-RU"/>
        </w:rPr>
      </w:pPr>
    </w:p>
    <w:p w:rsidR="00C9732C" w:rsidRPr="009007CF" w:rsidRDefault="009007CF" w:rsidP="009007CF">
      <w:pPr>
        <w:widowControl w:val="0"/>
        <w:suppressAutoHyphens/>
        <w:spacing w:after="0"/>
        <w:jc w:val="both"/>
        <w:rPr>
          <w:rFonts w:ascii="Times New Roman" w:eastAsia="Lucida Sans Unicode" w:hAnsi="Times New Roman" w:cs="Times New Roman"/>
          <w:bCs/>
          <w:color w:val="FF0000"/>
          <w:kern w:val="1"/>
          <w:sz w:val="26"/>
          <w:szCs w:val="26"/>
          <w:lang w:val="ru-RU" w:eastAsia="ru-RU"/>
        </w:rPr>
      </w:pPr>
      <w:r w:rsidRPr="009007CF">
        <w:rPr>
          <w:rFonts w:ascii="Times New Roman" w:eastAsia="Lucida Sans Unicode" w:hAnsi="Times New Roman" w:cs="Times New Roman"/>
          <w:b/>
          <w:bCs/>
          <w:kern w:val="1"/>
          <w:sz w:val="26"/>
          <w:szCs w:val="26"/>
          <w:lang w:val="en-US" w:eastAsia="ru-RU"/>
        </w:rPr>
        <w:lastRenderedPageBreak/>
        <w:t>XIII</w:t>
      </w:r>
      <w:proofErr w:type="gramStart"/>
      <w:r w:rsidRPr="009007CF">
        <w:rPr>
          <w:rFonts w:ascii="Times New Roman" w:eastAsia="Lucida Sans Unicode" w:hAnsi="Times New Roman" w:cs="Times New Roman"/>
          <w:b/>
          <w:bCs/>
          <w:kern w:val="1"/>
          <w:sz w:val="26"/>
          <w:szCs w:val="26"/>
          <w:lang w:val="ru-RU" w:eastAsia="ru-RU"/>
        </w:rPr>
        <w:t>.</w:t>
      </w:r>
      <w:r w:rsidR="007D63F7">
        <w:rPr>
          <w:rFonts w:ascii="Times New Roman" w:eastAsia="Lucida Sans Unicode" w:hAnsi="Times New Roman" w:cs="Times New Roman"/>
          <w:b/>
          <w:bCs/>
          <w:kern w:val="1"/>
          <w:sz w:val="26"/>
          <w:szCs w:val="26"/>
          <w:lang w:val="ru-RU" w:eastAsia="ru-RU"/>
        </w:rPr>
        <w:t xml:space="preserve">  </w:t>
      </w:r>
      <w:r w:rsidR="00C9732C" w:rsidRPr="009007CF">
        <w:rPr>
          <w:rFonts w:ascii="Times New Roman" w:eastAsia="Times New Roman" w:hAnsi="Times New Roman"/>
          <w:b/>
          <w:bCs/>
          <w:sz w:val="26"/>
          <w:szCs w:val="26"/>
          <w:lang w:eastAsia="ru-RU"/>
        </w:rPr>
        <w:t>Гражданско</w:t>
      </w:r>
      <w:proofErr w:type="gramEnd"/>
      <w:r w:rsidR="00C9732C" w:rsidRPr="009007CF">
        <w:rPr>
          <w:rFonts w:ascii="Times New Roman" w:eastAsia="Times New Roman" w:hAnsi="Times New Roman"/>
          <w:b/>
          <w:bCs/>
          <w:sz w:val="26"/>
          <w:szCs w:val="26"/>
          <w:lang w:eastAsia="ru-RU"/>
        </w:rPr>
        <w:t>-правовое просвещение</w:t>
      </w:r>
    </w:p>
    <w:p w:rsidR="004B4B04" w:rsidRDefault="004B4B04" w:rsidP="004B4B04">
      <w:pPr>
        <w:pStyle w:val="ac"/>
        <w:spacing w:before="0" w:beforeAutospacing="0" w:after="0" w:afterAutospacing="0" w:line="240" w:lineRule="atLeast"/>
        <w:jc w:val="both"/>
      </w:pPr>
      <w:r>
        <w:t xml:space="preserve">          </w:t>
      </w:r>
      <w:r w:rsidR="007D63F7">
        <w:rPr>
          <w:lang w:val="sah-RU"/>
        </w:rPr>
        <w:t xml:space="preserve"> </w:t>
      </w:r>
      <w:r w:rsidR="00F33B9F" w:rsidRPr="00943A54">
        <w:t>Правовая культура – это гарантия независимого мышления молодых людей, формирование навыков ориентации в сложных жизненных ситуациях и, в конечном счете, – воспитание здорового и полноценного поколения.</w:t>
      </w:r>
    </w:p>
    <w:p w:rsidR="00F33B9F" w:rsidRPr="004B4B04" w:rsidRDefault="004B4B04" w:rsidP="004B4B04">
      <w:pPr>
        <w:pStyle w:val="ac"/>
        <w:spacing w:before="0" w:beforeAutospacing="0" w:after="0" w:afterAutospacing="0" w:line="240" w:lineRule="atLeast"/>
        <w:jc w:val="both"/>
      </w:pPr>
      <w:r>
        <w:t xml:space="preserve">         </w:t>
      </w:r>
      <w:r w:rsidR="007D63F7">
        <w:rPr>
          <w:lang w:val="sah-RU"/>
        </w:rPr>
        <w:t xml:space="preserve"> </w:t>
      </w:r>
      <w:r w:rsidR="00F33B9F" w:rsidRPr="00FA6D98">
        <w:t xml:space="preserve">Работа ведётся по реализации целевой программы </w:t>
      </w:r>
      <w:r w:rsidR="00F33B9F" w:rsidRPr="00FA6D98">
        <w:rPr>
          <w:b/>
        </w:rPr>
        <w:t>«Мораль. Право. Правовая культура»</w:t>
      </w:r>
      <w:r w:rsidR="00F33B9F" w:rsidRPr="00FA6D98">
        <w:t xml:space="preserve"> (2011-201</w:t>
      </w:r>
      <w:r w:rsidR="00F33B9F">
        <w:t>6</w:t>
      </w:r>
      <w:r w:rsidR="00F33B9F" w:rsidRPr="00FA6D98">
        <w:t xml:space="preserve"> гг.) по гражданско-правовому просвещению детей и подростков целью, которой является воспитание гражданской ответственности и повышение правовой активности. </w:t>
      </w:r>
      <w:r w:rsidR="00F33B9F" w:rsidRPr="00FA6D98">
        <w:rPr>
          <w:bCs/>
        </w:rPr>
        <w:t>Совместно с детским отделом</w:t>
      </w:r>
      <w:r w:rsidR="00F33B9F">
        <w:rPr>
          <w:bCs/>
        </w:rPr>
        <w:t xml:space="preserve"> ЦОД</w:t>
      </w:r>
      <w:r w:rsidR="00F33B9F" w:rsidRPr="00FA6D98">
        <w:rPr>
          <w:bCs/>
        </w:rPr>
        <w:t xml:space="preserve"> активно работает по данному направлению, тесно сотрудничая с правоохранительными органами, инспекцией по делам несовершеннолетних, </w:t>
      </w:r>
      <w:r w:rsidR="00F33B9F" w:rsidRPr="00867EE2">
        <w:rPr>
          <w:bCs/>
        </w:rPr>
        <w:t>школами.</w:t>
      </w:r>
      <w:r w:rsidR="00F33B9F" w:rsidRPr="00867EE2">
        <w:t xml:space="preserve"> Проводим разные познавательные мероприятия, беседы, часы информации и т.д.</w:t>
      </w:r>
    </w:p>
    <w:tbl>
      <w:tblPr>
        <w:tblStyle w:val="a5"/>
        <w:tblW w:w="9214" w:type="dxa"/>
        <w:tblInd w:w="250" w:type="dxa"/>
        <w:tblLayout w:type="fixed"/>
        <w:tblLook w:val="04A0" w:firstRow="1" w:lastRow="0" w:firstColumn="1" w:lastColumn="0" w:noHBand="0" w:noVBand="1"/>
      </w:tblPr>
      <w:tblGrid>
        <w:gridCol w:w="1843"/>
        <w:gridCol w:w="7371"/>
      </w:tblGrid>
      <w:tr w:rsidR="00F33B9F" w:rsidRPr="00F27F56" w:rsidTr="00F33B9F">
        <w:tc>
          <w:tcPr>
            <w:tcW w:w="1843" w:type="dxa"/>
          </w:tcPr>
          <w:p w:rsidR="00F33B9F" w:rsidRPr="00440658" w:rsidRDefault="00F33B9F" w:rsidP="00F33B9F">
            <w:pPr>
              <w:jc w:val="center"/>
              <w:rPr>
                <w:rFonts w:ascii="Times New Roman" w:eastAsia="Times New Roman" w:hAnsi="Times New Roman"/>
                <w:bCs/>
                <w:color w:val="FF0000"/>
                <w:sz w:val="24"/>
                <w:szCs w:val="24"/>
              </w:rPr>
            </w:pPr>
            <w:r w:rsidRPr="00762D99">
              <w:rPr>
                <w:rFonts w:ascii="Times New Roman" w:hAnsi="Times New Roman" w:cs="Times New Roman"/>
                <w:b/>
                <w:bCs/>
                <w:sz w:val="24"/>
                <w:szCs w:val="24"/>
              </w:rPr>
              <w:t>«День правовых знаний»</w:t>
            </w:r>
            <w:r>
              <w:rPr>
                <w:rFonts w:ascii="Times New Roman" w:hAnsi="Times New Roman" w:cs="Times New Roman"/>
                <w:bCs/>
                <w:sz w:val="24"/>
                <w:szCs w:val="24"/>
              </w:rPr>
              <w:t>- п</w:t>
            </w:r>
            <w:r w:rsidRPr="00585375">
              <w:rPr>
                <w:rFonts w:ascii="Times New Roman" w:hAnsi="Times New Roman" w:cs="Times New Roman"/>
                <w:bCs/>
                <w:sz w:val="24"/>
                <w:szCs w:val="24"/>
              </w:rPr>
              <w:t>равовой турнир - для учащихся 7-8 классов</w:t>
            </w:r>
          </w:p>
        </w:tc>
        <w:tc>
          <w:tcPr>
            <w:tcW w:w="7371" w:type="dxa"/>
          </w:tcPr>
          <w:p w:rsidR="00F33B9F" w:rsidRDefault="00F33B9F" w:rsidP="00F33B9F">
            <w:pPr>
              <w:jc w:val="both"/>
              <w:rPr>
                <w:rFonts w:ascii="Verdana" w:hAnsi="Verdana"/>
                <w:color w:val="353535"/>
                <w:spacing w:val="2"/>
                <w:sz w:val="20"/>
                <w:szCs w:val="20"/>
              </w:rPr>
            </w:pPr>
            <w:r>
              <w:rPr>
                <w:rFonts w:ascii="Times New Roman" w:eastAsia="Times New Roman" w:hAnsi="Times New Roman"/>
                <w:bCs/>
                <w:sz w:val="24"/>
                <w:szCs w:val="24"/>
              </w:rPr>
              <w:t xml:space="preserve">       23 марта – в день правовых знаний п</w:t>
            </w:r>
            <w:r w:rsidRPr="006313F1">
              <w:rPr>
                <w:rFonts w:ascii="Times New Roman" w:eastAsia="Times New Roman" w:hAnsi="Times New Roman"/>
                <w:sz w:val="24"/>
                <w:szCs w:val="24"/>
              </w:rPr>
              <w:t xml:space="preserve">ровели </w:t>
            </w:r>
            <w:r w:rsidRPr="00E4325A">
              <w:rPr>
                <w:rFonts w:ascii="Times New Roman" w:eastAsia="Times New Roman" w:hAnsi="Times New Roman"/>
                <w:sz w:val="24"/>
                <w:szCs w:val="24"/>
              </w:rPr>
              <w:t>б</w:t>
            </w:r>
            <w:r w:rsidRPr="00E4325A">
              <w:rPr>
                <w:rFonts w:ascii="Times New Roman" w:eastAsia="Times New Roman" w:hAnsi="Times New Roman"/>
                <w:bCs/>
                <w:sz w:val="24"/>
                <w:szCs w:val="24"/>
              </w:rPr>
              <w:t xml:space="preserve">еседу со старшеклассниками Белогорской гимназии на тему «Пропуск в мир права и закона» </w:t>
            </w:r>
            <w:r w:rsidRPr="00E4325A">
              <w:rPr>
                <w:rFonts w:ascii="Times New Roman" w:eastAsia="Times New Roman" w:hAnsi="Times New Roman"/>
                <w:sz w:val="24"/>
                <w:szCs w:val="24"/>
              </w:rPr>
              <w:t>с приглашением гостей: судебные приставы,</w:t>
            </w:r>
            <w:r>
              <w:rPr>
                <w:rFonts w:ascii="Times New Roman" w:eastAsia="Times New Roman" w:hAnsi="Times New Roman"/>
                <w:sz w:val="24"/>
                <w:szCs w:val="24"/>
              </w:rPr>
              <w:t>и</w:t>
            </w:r>
            <w:r w:rsidRPr="006313F1">
              <w:rPr>
                <w:rFonts w:ascii="Times New Roman" w:eastAsia="Times New Roman" w:hAnsi="Times New Roman"/>
                <w:sz w:val="24"/>
                <w:szCs w:val="24"/>
              </w:rPr>
              <w:t>нспектора ПДН, секретаря судебного заседания, помощника судьи</w:t>
            </w:r>
            <w:r>
              <w:rPr>
                <w:rFonts w:ascii="Times New Roman" w:eastAsia="Times New Roman" w:hAnsi="Times New Roman"/>
                <w:sz w:val="24"/>
                <w:szCs w:val="24"/>
              </w:rPr>
              <w:t>.</w:t>
            </w:r>
          </w:p>
          <w:p w:rsidR="00F33B9F" w:rsidRPr="00E4325A" w:rsidRDefault="00F33B9F" w:rsidP="00F33B9F">
            <w:pPr>
              <w:jc w:val="both"/>
              <w:rPr>
                <w:rFonts w:ascii="Times New Roman" w:eastAsia="Times New Roman" w:hAnsi="Times New Roman"/>
                <w:bCs/>
                <w:sz w:val="24"/>
                <w:szCs w:val="24"/>
              </w:rPr>
            </w:pPr>
            <w:r w:rsidRPr="00E4325A">
              <w:rPr>
                <w:rFonts w:ascii="Times New Roman" w:hAnsi="Times New Roman" w:cs="Times New Roman"/>
                <w:spacing w:val="2"/>
                <w:sz w:val="24"/>
                <w:szCs w:val="24"/>
              </w:rPr>
              <w:t>Помощник судьи рассказала о главном законе для каждого</w:t>
            </w:r>
            <w:r w:rsidRPr="00E4325A">
              <w:rPr>
                <w:rStyle w:val="apple-converted-space"/>
                <w:rFonts w:ascii="Times New Roman" w:hAnsi="Times New Roman" w:cs="Times New Roman"/>
                <w:spacing w:val="2"/>
                <w:sz w:val="24"/>
                <w:szCs w:val="24"/>
              </w:rPr>
              <w:t> </w:t>
            </w:r>
            <w:r>
              <w:rPr>
                <w:rFonts w:ascii="Times New Roman" w:hAnsi="Times New Roman" w:cs="Times New Roman"/>
                <w:spacing w:val="2"/>
                <w:sz w:val="24"/>
                <w:szCs w:val="24"/>
              </w:rPr>
              <w:t xml:space="preserve">человека – Конституции РФ, </w:t>
            </w:r>
            <w:r w:rsidRPr="00E4325A">
              <w:rPr>
                <w:rFonts w:ascii="Times New Roman" w:hAnsi="Times New Roman" w:cs="Times New Roman"/>
                <w:spacing w:val="2"/>
                <w:sz w:val="24"/>
                <w:szCs w:val="24"/>
              </w:rPr>
              <w:t>затронула вопросы о правах и обязанностях подростка в Российской Федерации, о защите этих прав и возможности ими пользоваться, знании законов и последствий за совершённые правонарушения. Также</w:t>
            </w:r>
            <w:r>
              <w:rPr>
                <w:rFonts w:ascii="Times New Roman" w:hAnsi="Times New Roman" w:cs="Times New Roman"/>
                <w:spacing w:val="2"/>
                <w:sz w:val="24"/>
                <w:szCs w:val="24"/>
              </w:rPr>
              <w:t xml:space="preserve"> судебный пристав рассказал</w:t>
            </w:r>
            <w:r w:rsidRPr="00E4325A">
              <w:rPr>
                <w:rFonts w:ascii="Times New Roman" w:hAnsi="Times New Roman" w:cs="Times New Roman"/>
                <w:spacing w:val="2"/>
                <w:sz w:val="24"/>
                <w:szCs w:val="24"/>
              </w:rPr>
              <w:t xml:space="preserve"> какое наказание грозит за нарушение законов несовершеннолетними гражданами, на конкретных примерах объяснила детям, как взаимосвязаны права, обязанности и ответственность подростков и молодежи, рассказала ребятам о том, как отстоять свои права и не стать жертвами преступлений. В ходе встречи было задано много вопросов, отвечая на которые, </w:t>
            </w:r>
            <w:r>
              <w:rPr>
                <w:rFonts w:ascii="Times New Roman" w:hAnsi="Times New Roman" w:cs="Times New Roman"/>
                <w:spacing w:val="2"/>
                <w:sz w:val="24"/>
                <w:szCs w:val="24"/>
              </w:rPr>
              <w:t>Елена Вячеславовна</w:t>
            </w:r>
            <w:r w:rsidRPr="00E4325A">
              <w:rPr>
                <w:rFonts w:ascii="Times New Roman" w:hAnsi="Times New Roman" w:cs="Times New Roman"/>
                <w:spacing w:val="2"/>
                <w:sz w:val="24"/>
                <w:szCs w:val="24"/>
              </w:rPr>
              <w:t xml:space="preserve"> подчеркнула, насколько важно быть юридически грамотным и знать не только свои права, но и обязанности. Такие встречи дают не только достоверную информацию, но и способствуют повышению юридической грамотности молодёжи. Данное мероприятие, проведенное в библиотеке, показало, что подростков  необходимо направлять на правильное понимание патриотизма, ориентировать на чтение правовой литературы.</w:t>
            </w:r>
          </w:p>
          <w:p w:rsidR="00F33B9F" w:rsidRPr="00133D94" w:rsidRDefault="007F0A0D" w:rsidP="00F33B9F">
            <w:pPr>
              <w:jc w:val="both"/>
              <w:rPr>
                <w:rFonts w:ascii="Times New Roman" w:eastAsia="Times New Roman" w:hAnsi="Times New Roman" w:cs="Times New Roman"/>
                <w:sz w:val="24"/>
                <w:shd w:val="clear" w:color="auto" w:fill="FFFFFF"/>
              </w:rPr>
            </w:pPr>
            <w:r>
              <w:rPr>
                <w:rFonts w:ascii="Times New Roman" w:eastAsia="Times New Roman" w:hAnsi="Times New Roman"/>
                <w:bCs/>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35pt;margin-top:31.85pt;width:258.65pt;height:162.65pt;z-index:251841536" filled="t" stroked="t" strokecolor="#0070c0" strokeweight="1.5pt">
                  <v:imagedata r:id="rId78" o:title="" croptop="11694f" cropbottom="12073f" cropleft="5771f" cropright="7070f"/>
                  <o:lock v:ext="edit" aspectratio="f"/>
                </v:shape>
                <o:OLEObject Type="Embed" ProgID="StaticMetafile" ShapeID="_x0000_s1026" DrawAspect="Content" ObjectID="_1548164982" r:id="rId79"/>
              </w:pict>
            </w:r>
            <w:r w:rsidR="00F33B9F" w:rsidRPr="00133D94">
              <w:rPr>
                <w:rFonts w:ascii="Times New Roman" w:eastAsia="Times New Roman" w:hAnsi="Times New Roman" w:cs="Times New Roman"/>
                <w:sz w:val="24"/>
                <w:shd w:val="clear" w:color="auto" w:fill="FFFFFF"/>
              </w:rPr>
              <w:t>Отрадно,  что</w:t>
            </w:r>
            <w:r w:rsidR="00F33B9F">
              <w:rPr>
                <w:rFonts w:ascii="Times New Roman" w:eastAsia="Times New Roman" w:hAnsi="Times New Roman" w:cs="Times New Roman"/>
                <w:sz w:val="24"/>
                <w:shd w:val="clear" w:color="auto" w:fill="FFFFFF"/>
              </w:rPr>
              <w:t xml:space="preserve"> судебные приставы и мировые судьи</w:t>
            </w:r>
            <w:r w:rsidR="00F33B9F" w:rsidRPr="00133D94">
              <w:rPr>
                <w:rFonts w:ascii="Times New Roman" w:eastAsia="Times New Roman" w:hAnsi="Times New Roman" w:cs="Times New Roman"/>
                <w:sz w:val="24"/>
                <w:shd w:val="clear" w:color="auto" w:fill="FFFFFF"/>
              </w:rPr>
              <w:t xml:space="preserve"> всегда идут на встречу и оказывают посильную помощь. </w:t>
            </w:r>
          </w:p>
          <w:p w:rsidR="00F33B9F" w:rsidRPr="00993358" w:rsidRDefault="00F33B9F" w:rsidP="00F33B9F">
            <w:pPr>
              <w:pStyle w:val="a6"/>
              <w:ind w:left="783"/>
              <w:jc w:val="both"/>
              <w:rPr>
                <w:rFonts w:ascii="Times New Roman" w:eastAsia="Times New Roman" w:hAnsi="Times New Roman" w:cs="Times New Roman"/>
                <w:sz w:val="24"/>
                <w:shd w:val="clear" w:color="auto" w:fill="FFFFFF"/>
              </w:rPr>
            </w:pPr>
          </w:p>
          <w:p w:rsidR="00F33B9F" w:rsidRDefault="00F33B9F" w:rsidP="00F33B9F">
            <w:pPr>
              <w:jc w:val="both"/>
              <w:rPr>
                <w:rFonts w:ascii="Times New Roman" w:eastAsia="Times New Roman" w:hAnsi="Times New Roman"/>
                <w:sz w:val="24"/>
                <w:szCs w:val="24"/>
              </w:rPr>
            </w:pPr>
          </w:p>
          <w:p w:rsidR="00F33B9F" w:rsidRDefault="00F33B9F" w:rsidP="00F33B9F">
            <w:pPr>
              <w:jc w:val="both"/>
              <w:rPr>
                <w:rFonts w:ascii="Times New Roman" w:eastAsia="Times New Roman" w:hAnsi="Times New Roman"/>
                <w:bCs/>
                <w:sz w:val="24"/>
                <w:szCs w:val="24"/>
              </w:rPr>
            </w:pPr>
          </w:p>
          <w:p w:rsidR="00F33B9F" w:rsidRDefault="00F33B9F" w:rsidP="00F33B9F">
            <w:pPr>
              <w:pStyle w:val="ac"/>
              <w:spacing w:before="0" w:beforeAutospacing="0" w:after="0" w:afterAutospacing="0" w:line="240" w:lineRule="atLeast"/>
              <w:ind w:firstLine="708"/>
              <w:jc w:val="both"/>
            </w:pPr>
          </w:p>
          <w:p w:rsidR="00F33B9F" w:rsidRDefault="00F33B9F" w:rsidP="00F33B9F">
            <w:pPr>
              <w:pStyle w:val="ac"/>
              <w:spacing w:before="0" w:beforeAutospacing="0" w:after="0" w:afterAutospacing="0" w:line="240" w:lineRule="atLeast"/>
              <w:ind w:firstLine="708"/>
              <w:jc w:val="both"/>
            </w:pPr>
          </w:p>
          <w:p w:rsidR="00F33B9F" w:rsidRDefault="00F33B9F" w:rsidP="00F33B9F">
            <w:pPr>
              <w:pStyle w:val="ac"/>
              <w:spacing w:before="0" w:beforeAutospacing="0" w:after="0" w:afterAutospacing="0" w:line="240" w:lineRule="atLeast"/>
              <w:ind w:firstLine="708"/>
              <w:jc w:val="both"/>
            </w:pPr>
          </w:p>
          <w:p w:rsidR="00F33B9F" w:rsidRDefault="00F33B9F" w:rsidP="00F33B9F">
            <w:pPr>
              <w:pStyle w:val="ac"/>
              <w:spacing w:before="0" w:beforeAutospacing="0" w:after="0" w:afterAutospacing="0" w:line="240" w:lineRule="atLeast"/>
              <w:ind w:firstLine="708"/>
              <w:jc w:val="both"/>
            </w:pPr>
          </w:p>
          <w:p w:rsidR="00F33B9F" w:rsidRDefault="00F33B9F" w:rsidP="00F33B9F">
            <w:pPr>
              <w:pStyle w:val="ac"/>
              <w:spacing w:before="0" w:beforeAutospacing="0" w:after="0" w:afterAutospacing="0" w:line="240" w:lineRule="atLeast"/>
              <w:ind w:firstLine="708"/>
              <w:jc w:val="both"/>
            </w:pPr>
          </w:p>
          <w:p w:rsidR="00F33B9F" w:rsidRDefault="00F33B9F" w:rsidP="00F33B9F">
            <w:pPr>
              <w:pStyle w:val="ac"/>
              <w:spacing w:before="0" w:beforeAutospacing="0" w:after="0" w:afterAutospacing="0" w:line="240" w:lineRule="atLeast"/>
              <w:ind w:firstLine="708"/>
              <w:jc w:val="both"/>
            </w:pPr>
          </w:p>
          <w:p w:rsidR="00F33B9F" w:rsidRPr="00E11F03" w:rsidRDefault="00F33B9F" w:rsidP="00F33B9F">
            <w:pPr>
              <w:jc w:val="both"/>
              <w:rPr>
                <w:rFonts w:ascii="Times New Roman" w:hAnsi="Times New Roman"/>
                <w:noProof/>
                <w:sz w:val="24"/>
                <w:szCs w:val="24"/>
              </w:rPr>
            </w:pPr>
          </w:p>
        </w:tc>
      </w:tr>
      <w:tr w:rsidR="00F33B9F" w:rsidRPr="00F27F56" w:rsidTr="00BB0A97">
        <w:trPr>
          <w:trHeight w:val="73"/>
        </w:trPr>
        <w:tc>
          <w:tcPr>
            <w:tcW w:w="1843" w:type="dxa"/>
          </w:tcPr>
          <w:p w:rsidR="00F33B9F" w:rsidRDefault="00F33B9F" w:rsidP="00F33B9F">
            <w:pPr>
              <w:ind w:left="10"/>
              <w:jc w:val="center"/>
              <w:rPr>
                <w:rStyle w:val="apple-style-span"/>
                <w:rFonts w:ascii="Times New Roman" w:hAnsi="Times New Roman" w:cs="Times New Roman"/>
                <w:b/>
                <w:color w:val="000000"/>
                <w:sz w:val="24"/>
                <w:szCs w:val="24"/>
              </w:rPr>
            </w:pPr>
            <w:r w:rsidRPr="00E11F03">
              <w:rPr>
                <w:rStyle w:val="apple-style-span"/>
                <w:rFonts w:ascii="Times New Roman" w:hAnsi="Times New Roman" w:cs="Times New Roman"/>
                <w:b/>
                <w:color w:val="000000"/>
                <w:sz w:val="24"/>
                <w:szCs w:val="24"/>
              </w:rPr>
              <w:lastRenderedPageBreak/>
              <w:t>«Якутия моя родная»</w:t>
            </w:r>
            <w:r>
              <w:rPr>
                <w:rStyle w:val="apple-style-span"/>
                <w:rFonts w:ascii="Times New Roman" w:hAnsi="Times New Roman" w:cs="Times New Roman"/>
                <w:b/>
                <w:color w:val="000000"/>
                <w:sz w:val="24"/>
                <w:szCs w:val="24"/>
              </w:rPr>
              <w:t xml:space="preserve"> -</w:t>
            </w:r>
          </w:p>
          <w:p w:rsidR="00F33B9F" w:rsidRPr="00E11F03" w:rsidRDefault="00F33B9F" w:rsidP="00F33B9F">
            <w:pPr>
              <w:ind w:left="10"/>
              <w:jc w:val="center"/>
              <w:rPr>
                <w:rFonts w:ascii="Times New Roman" w:eastAsia="Times New Roman" w:hAnsi="Times New Roman"/>
                <w:bCs/>
                <w:color w:val="FF0000"/>
                <w:sz w:val="24"/>
                <w:szCs w:val="24"/>
              </w:rPr>
            </w:pPr>
            <w:r w:rsidRPr="00E11F03">
              <w:rPr>
                <w:rStyle w:val="apple-style-span"/>
                <w:rFonts w:ascii="Times New Roman" w:hAnsi="Times New Roman" w:cs="Times New Roman"/>
                <w:color w:val="000000"/>
                <w:sz w:val="24"/>
                <w:szCs w:val="24"/>
              </w:rPr>
              <w:t>ко дню Суверенитета РС(Я)</w:t>
            </w:r>
          </w:p>
        </w:tc>
        <w:tc>
          <w:tcPr>
            <w:tcW w:w="7371" w:type="dxa"/>
          </w:tcPr>
          <w:p w:rsidR="00F33B9F" w:rsidRDefault="00F33B9F" w:rsidP="00F33B9F">
            <w:pPr>
              <w:pStyle w:val="ac"/>
              <w:spacing w:before="0" w:beforeAutospacing="0" w:after="0" w:afterAutospacing="0" w:line="240" w:lineRule="atLeast"/>
              <w:ind w:firstLine="708"/>
              <w:jc w:val="both"/>
              <w:rPr>
                <w:rStyle w:val="apple-style-span"/>
                <w:color w:val="000000"/>
              </w:rPr>
            </w:pPr>
            <w:r>
              <w:rPr>
                <w:noProof/>
                <w:color w:val="000000"/>
              </w:rPr>
              <w:drawing>
                <wp:anchor distT="0" distB="0" distL="114300" distR="114300" simplePos="0" relativeHeight="251834368" behindDoc="0" locked="0" layoutInCell="1" allowOverlap="1">
                  <wp:simplePos x="0" y="0"/>
                  <wp:positionH relativeFrom="margin">
                    <wp:posOffset>318770</wp:posOffset>
                  </wp:positionH>
                  <wp:positionV relativeFrom="margin">
                    <wp:posOffset>311785</wp:posOffset>
                  </wp:positionV>
                  <wp:extent cx="4095115" cy="1546225"/>
                  <wp:effectExtent l="19050" t="19050" r="19685" b="15875"/>
                  <wp:wrapSquare wrapText="bothSides"/>
                  <wp:docPr id="6" name="Рисунок 3" descr="E:\20160225_151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0160225_151041.jpg"/>
                          <pic:cNvPicPr>
                            <a:picLocks noChangeAspect="1" noChangeArrowheads="1"/>
                          </pic:cNvPicPr>
                        </pic:nvPicPr>
                        <pic:blipFill>
                          <a:blip r:embed="rId80" cstate="print">
                            <a:lum bright="30000" contrast="30000"/>
                          </a:blip>
                          <a:srcRect l="3211" t="31111" b="3704"/>
                          <a:stretch>
                            <a:fillRect/>
                          </a:stretch>
                        </pic:blipFill>
                        <pic:spPr bwMode="auto">
                          <a:xfrm>
                            <a:off x="0" y="0"/>
                            <a:ext cx="4095115" cy="1546225"/>
                          </a:xfrm>
                          <a:prstGeom prst="rect">
                            <a:avLst/>
                          </a:prstGeom>
                          <a:noFill/>
                          <a:ln w="19050">
                            <a:solidFill>
                              <a:schemeClr val="accent1"/>
                            </a:solidFill>
                            <a:miter lim="800000"/>
                            <a:headEnd/>
                            <a:tailEnd/>
                          </a:ln>
                        </pic:spPr>
                      </pic:pic>
                    </a:graphicData>
                  </a:graphic>
                </wp:anchor>
              </w:drawing>
            </w:r>
          </w:p>
          <w:p w:rsidR="00F33B9F" w:rsidRPr="00256C08" w:rsidRDefault="00F33B9F" w:rsidP="00F33B9F">
            <w:pPr>
              <w:pStyle w:val="ac"/>
              <w:spacing w:before="0" w:beforeAutospacing="0" w:after="0" w:afterAutospacing="0" w:line="240" w:lineRule="atLeast"/>
              <w:ind w:firstLine="708"/>
              <w:jc w:val="both"/>
            </w:pPr>
            <w:r w:rsidRPr="00256C08">
              <w:rPr>
                <w:rStyle w:val="apple-style-span"/>
                <w:color w:val="000000"/>
              </w:rPr>
              <w:t xml:space="preserve">27 сентября 1990 года вошел в историю Якутии как важнейшее событие, которое определило новое качество развития </w:t>
            </w:r>
            <w:proofErr w:type="gramStart"/>
            <w:r w:rsidRPr="00256C08">
              <w:rPr>
                <w:rStyle w:val="apple-style-span"/>
                <w:color w:val="000000"/>
              </w:rPr>
              <w:t>республики</w:t>
            </w:r>
            <w:proofErr w:type="gramEnd"/>
            <w:r w:rsidRPr="00256C08">
              <w:rPr>
                <w:rStyle w:val="apple-style-span"/>
                <w:color w:val="000000"/>
              </w:rPr>
              <w:t xml:space="preserve"> как части демократической федеративной России. Именно в этот день был принят исторический документ – Декларация о государственном суверенитете.</w:t>
            </w:r>
            <w:r w:rsidRPr="00256C08">
              <w:rPr>
                <w:rStyle w:val="apple-converted-space"/>
                <w:color w:val="000000"/>
              </w:rPr>
              <w:t> </w:t>
            </w:r>
          </w:p>
          <w:p w:rsidR="00F33B9F" w:rsidRDefault="00F33B9F" w:rsidP="00F33B9F">
            <w:pPr>
              <w:ind w:firstLine="708"/>
              <w:jc w:val="both"/>
              <w:rPr>
                <w:rFonts w:ascii="Times New Roman" w:hAnsi="Times New Roman" w:cs="Times New Roman"/>
                <w:sz w:val="24"/>
                <w:szCs w:val="24"/>
                <w:lang w:val="ru-RU"/>
              </w:rPr>
            </w:pPr>
            <w:r w:rsidRPr="00256C08">
              <w:rPr>
                <w:rFonts w:ascii="Times New Roman" w:hAnsi="Times New Roman" w:cs="Times New Roman"/>
                <w:sz w:val="24"/>
                <w:szCs w:val="24"/>
              </w:rPr>
              <w:t>6 октября 2016г. в районной библиотеке провели мероприятие ко дню суверенитета Якутии, с целью формирования знания, интереса о своей республики, края, народе, живущих в нём, патриотического воспитания, чувства любви и уважения к родине. А также была органи</w:t>
            </w:r>
            <w:r>
              <w:rPr>
                <w:rFonts w:ascii="Times New Roman" w:hAnsi="Times New Roman" w:cs="Times New Roman"/>
                <w:sz w:val="24"/>
                <w:szCs w:val="24"/>
              </w:rPr>
              <w:t>зована выставка «Моя Якутия». К мероприятию</w:t>
            </w:r>
            <w:r w:rsidRPr="00256C08">
              <w:rPr>
                <w:rFonts w:ascii="Times New Roman" w:hAnsi="Times New Roman" w:cs="Times New Roman"/>
                <w:sz w:val="24"/>
                <w:szCs w:val="24"/>
              </w:rPr>
              <w:t xml:space="preserve"> были привлечены начальные  классы</w:t>
            </w:r>
            <w:r>
              <w:rPr>
                <w:rFonts w:ascii="Times New Roman" w:hAnsi="Times New Roman" w:cs="Times New Roman"/>
                <w:sz w:val="24"/>
                <w:szCs w:val="24"/>
              </w:rPr>
              <w:t xml:space="preserve"> Белогорской средней школы</w:t>
            </w:r>
            <w:r w:rsidRPr="00256C08">
              <w:rPr>
                <w:rFonts w:ascii="Times New Roman" w:hAnsi="Times New Roman" w:cs="Times New Roman"/>
                <w:sz w:val="24"/>
                <w:szCs w:val="24"/>
              </w:rPr>
              <w:t xml:space="preserve">. Библиотекарь провела беседу о республике Саха (Якутия) и о его символах. </w:t>
            </w:r>
          </w:p>
          <w:p w:rsidR="00754B53" w:rsidRDefault="00754B53" w:rsidP="00F33B9F">
            <w:pPr>
              <w:ind w:firstLine="708"/>
              <w:jc w:val="both"/>
              <w:rPr>
                <w:rFonts w:ascii="Times New Roman" w:eastAsia="Calibri" w:hAnsi="Times New Roman" w:cs="Times New Roman"/>
                <w:sz w:val="24"/>
                <w:szCs w:val="24"/>
                <w:lang w:val="ru-RU"/>
              </w:rPr>
            </w:pPr>
          </w:p>
          <w:p w:rsidR="00F33B9F" w:rsidRPr="00256C08" w:rsidRDefault="00F33B9F" w:rsidP="00F33B9F">
            <w:pPr>
              <w:ind w:firstLine="708"/>
              <w:jc w:val="both"/>
              <w:rPr>
                <w:rFonts w:ascii="Times New Roman" w:hAnsi="Times New Roman" w:cs="Times New Roman"/>
                <w:sz w:val="24"/>
                <w:szCs w:val="24"/>
              </w:rPr>
            </w:pPr>
            <w:r>
              <w:rPr>
                <w:rFonts w:ascii="Times New Roman" w:hAnsi="Times New Roman"/>
                <w:noProof/>
                <w:sz w:val="24"/>
                <w:szCs w:val="24"/>
                <w:lang w:val="ru-RU" w:eastAsia="ru-RU"/>
              </w:rPr>
              <w:drawing>
                <wp:anchor distT="0" distB="0" distL="114300" distR="114300" simplePos="0" relativeHeight="251835392" behindDoc="0" locked="0" layoutInCell="1" allowOverlap="1">
                  <wp:simplePos x="0" y="0"/>
                  <wp:positionH relativeFrom="margin">
                    <wp:posOffset>262890</wp:posOffset>
                  </wp:positionH>
                  <wp:positionV relativeFrom="margin">
                    <wp:posOffset>4458335</wp:posOffset>
                  </wp:positionV>
                  <wp:extent cx="3965575" cy="1828800"/>
                  <wp:effectExtent l="19050" t="19050" r="15875" b="19050"/>
                  <wp:wrapSquare wrapText="bothSides"/>
                  <wp:docPr id="10" name="Рисунок 5" descr="E:\20160322_145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20160322_145443.jpg"/>
                          <pic:cNvPicPr>
                            <a:picLocks noChangeAspect="1" noChangeArrowheads="1"/>
                          </pic:cNvPicPr>
                        </pic:nvPicPr>
                        <pic:blipFill>
                          <a:blip r:embed="rId81" cstate="print">
                            <a:lum bright="30000" contrast="40000"/>
                          </a:blip>
                          <a:srcRect l="3211" t="14760" b="5904"/>
                          <a:stretch>
                            <a:fillRect/>
                          </a:stretch>
                        </pic:blipFill>
                        <pic:spPr bwMode="auto">
                          <a:xfrm>
                            <a:off x="0" y="0"/>
                            <a:ext cx="3965575" cy="1828800"/>
                          </a:xfrm>
                          <a:prstGeom prst="rect">
                            <a:avLst/>
                          </a:prstGeom>
                          <a:noFill/>
                          <a:ln w="19050">
                            <a:solidFill>
                              <a:schemeClr val="accent1"/>
                            </a:solidFill>
                            <a:miter lim="800000"/>
                            <a:headEnd/>
                            <a:tailEnd/>
                          </a:ln>
                        </pic:spPr>
                      </pic:pic>
                    </a:graphicData>
                  </a:graphic>
                </wp:anchor>
              </w:drawing>
            </w:r>
            <w:r w:rsidRPr="00256C08">
              <w:rPr>
                <w:rFonts w:ascii="Times New Roman" w:eastAsia="Calibri" w:hAnsi="Times New Roman" w:cs="Times New Roman"/>
                <w:sz w:val="24"/>
                <w:szCs w:val="24"/>
              </w:rPr>
              <w:t xml:space="preserve">Главная идея </w:t>
            </w:r>
            <w:r w:rsidRPr="00256C08">
              <w:rPr>
                <w:rFonts w:ascii="Times New Roman" w:hAnsi="Times New Roman" w:cs="Times New Roman"/>
                <w:sz w:val="24"/>
                <w:szCs w:val="24"/>
              </w:rPr>
              <w:t xml:space="preserve">беседы </w:t>
            </w:r>
            <w:r w:rsidRPr="00256C08">
              <w:rPr>
                <w:rFonts w:ascii="Times New Roman" w:eastAsia="Calibri" w:hAnsi="Times New Roman" w:cs="Times New Roman"/>
                <w:sz w:val="24"/>
                <w:szCs w:val="24"/>
              </w:rPr>
              <w:t xml:space="preserve"> – показать, что объединяет всех </w:t>
            </w:r>
            <w:r w:rsidRPr="00256C08">
              <w:rPr>
                <w:rFonts w:ascii="Times New Roman" w:hAnsi="Times New Roman" w:cs="Times New Roman"/>
                <w:sz w:val="24"/>
                <w:szCs w:val="24"/>
              </w:rPr>
              <w:t>якутян</w:t>
            </w:r>
            <w:r w:rsidRPr="00256C08">
              <w:rPr>
                <w:rFonts w:ascii="Times New Roman" w:eastAsia="Calibri" w:hAnsi="Times New Roman" w:cs="Times New Roman"/>
                <w:sz w:val="24"/>
                <w:szCs w:val="24"/>
              </w:rPr>
              <w:t xml:space="preserve">, чем гордятся и что ценят все </w:t>
            </w:r>
            <w:r w:rsidRPr="00256C08">
              <w:rPr>
                <w:rFonts w:ascii="Times New Roman" w:hAnsi="Times New Roman" w:cs="Times New Roman"/>
                <w:sz w:val="24"/>
                <w:szCs w:val="24"/>
              </w:rPr>
              <w:t>жители республики</w:t>
            </w:r>
            <w:r w:rsidRPr="00256C08">
              <w:rPr>
                <w:rFonts w:ascii="Times New Roman" w:eastAsia="Calibri" w:hAnsi="Times New Roman" w:cs="Times New Roman"/>
                <w:sz w:val="24"/>
                <w:szCs w:val="24"/>
              </w:rPr>
              <w:t xml:space="preserve">, независимо от </w:t>
            </w:r>
            <w:r w:rsidRPr="00256C08">
              <w:rPr>
                <w:rFonts w:ascii="Times New Roman" w:hAnsi="Times New Roman" w:cs="Times New Roman"/>
                <w:sz w:val="24"/>
                <w:szCs w:val="24"/>
              </w:rPr>
              <w:t>национальностей. Ребята с интересом ознакомились историей нашего края, а также узнали о чудесных местах республики.</w:t>
            </w:r>
            <w:r>
              <w:rPr>
                <w:rStyle w:val="apple-style-span"/>
                <w:rFonts w:ascii="Times New Roman" w:hAnsi="Times New Roman" w:cs="Times New Roman"/>
                <w:color w:val="000000"/>
                <w:sz w:val="24"/>
                <w:szCs w:val="24"/>
              </w:rPr>
              <w:t xml:space="preserve">Дети </w:t>
            </w:r>
            <w:r w:rsidRPr="00256C08">
              <w:rPr>
                <w:rStyle w:val="apple-style-span"/>
                <w:rFonts w:ascii="Times New Roman" w:hAnsi="Times New Roman" w:cs="Times New Roman"/>
                <w:color w:val="000000"/>
                <w:sz w:val="24"/>
                <w:szCs w:val="24"/>
              </w:rPr>
              <w:t xml:space="preserve"> приняли участие в познавательной иг</w:t>
            </w:r>
            <w:r>
              <w:rPr>
                <w:rStyle w:val="apple-style-span"/>
                <w:rFonts w:ascii="Times New Roman" w:hAnsi="Times New Roman" w:cs="Times New Roman"/>
                <w:color w:val="000000"/>
                <w:sz w:val="24"/>
                <w:szCs w:val="24"/>
              </w:rPr>
              <w:t>ре-конкурсе «Якутия моя родная»</w:t>
            </w:r>
            <w:r w:rsidRPr="00256C08">
              <w:rPr>
                <w:rStyle w:val="apple-style-span"/>
                <w:rFonts w:ascii="Times New Roman" w:hAnsi="Times New Roman" w:cs="Times New Roman"/>
                <w:color w:val="000000"/>
                <w:sz w:val="24"/>
                <w:szCs w:val="24"/>
              </w:rPr>
              <w:t>, которые в ходе игры показывали свои знания о родном крае.</w:t>
            </w:r>
            <w:r w:rsidRPr="00256C08">
              <w:rPr>
                <w:rStyle w:val="apple-converted-space"/>
                <w:rFonts w:ascii="Times New Roman" w:hAnsi="Times New Roman" w:cs="Times New Roman"/>
                <w:color w:val="000000"/>
                <w:sz w:val="24"/>
                <w:szCs w:val="24"/>
              </w:rPr>
              <w:t> </w:t>
            </w:r>
            <w:r w:rsidRPr="00256C08">
              <w:rPr>
                <w:rFonts w:ascii="Times New Roman" w:hAnsi="Times New Roman" w:cs="Times New Roman"/>
                <w:sz w:val="24"/>
                <w:szCs w:val="24"/>
              </w:rPr>
              <w:t xml:space="preserve"> Библиотекарь Нектегаева Е.Е. пробуждала в детях гражданско-патриотические чувства, закладывала духовные основы, формирующие подлинного гражданина своей республики.</w:t>
            </w:r>
          </w:p>
          <w:p w:rsidR="00F33B9F" w:rsidRDefault="00F33B9F" w:rsidP="00F33B9F">
            <w:pPr>
              <w:jc w:val="both"/>
              <w:rPr>
                <w:rFonts w:ascii="Times New Roman" w:hAnsi="Times New Roman" w:cs="Times New Roman"/>
                <w:sz w:val="24"/>
                <w:szCs w:val="24"/>
                <w:lang w:val="ru-RU"/>
              </w:rPr>
            </w:pPr>
          </w:p>
          <w:p w:rsidR="00F33B9F" w:rsidRDefault="00F33B9F" w:rsidP="00F33B9F">
            <w:pPr>
              <w:jc w:val="both"/>
              <w:rPr>
                <w:rFonts w:ascii="Times New Roman" w:hAnsi="Times New Roman"/>
                <w:noProof/>
                <w:sz w:val="24"/>
                <w:szCs w:val="24"/>
              </w:rPr>
            </w:pPr>
          </w:p>
          <w:p w:rsidR="00F33B9F" w:rsidRPr="004C5C41" w:rsidRDefault="00F33B9F" w:rsidP="00F33B9F">
            <w:pPr>
              <w:jc w:val="both"/>
              <w:rPr>
                <w:rFonts w:ascii="Times New Roman" w:hAnsi="Times New Roman"/>
                <w:noProof/>
                <w:sz w:val="24"/>
                <w:szCs w:val="24"/>
              </w:rPr>
            </w:pPr>
          </w:p>
        </w:tc>
      </w:tr>
      <w:tr w:rsidR="00F33B9F" w:rsidRPr="00F27F56" w:rsidTr="00F33B9F">
        <w:tc>
          <w:tcPr>
            <w:tcW w:w="1843" w:type="dxa"/>
          </w:tcPr>
          <w:p w:rsidR="00F33B9F" w:rsidRDefault="00F33B9F" w:rsidP="00F33B9F">
            <w:pPr>
              <w:jc w:val="center"/>
              <w:rPr>
                <w:rFonts w:ascii="Times New Roman" w:eastAsia="Times New Roman" w:hAnsi="Times New Roman"/>
                <w:b/>
                <w:bCs/>
                <w:color w:val="FF0000"/>
                <w:sz w:val="24"/>
                <w:szCs w:val="24"/>
              </w:rPr>
            </w:pPr>
          </w:p>
          <w:p w:rsidR="00F33B9F" w:rsidRDefault="00F33B9F" w:rsidP="00F33B9F">
            <w:pPr>
              <w:jc w:val="center"/>
              <w:rPr>
                <w:rFonts w:ascii="Times New Roman" w:eastAsia="Times New Roman" w:hAnsi="Times New Roman"/>
                <w:b/>
                <w:bCs/>
                <w:color w:val="000000" w:themeColor="text1"/>
                <w:sz w:val="24"/>
                <w:szCs w:val="24"/>
                <w:lang w:val="ru-RU"/>
              </w:rPr>
            </w:pPr>
          </w:p>
          <w:p w:rsidR="00F33B9F" w:rsidRPr="00E11F03" w:rsidRDefault="00F33B9F" w:rsidP="00F33B9F">
            <w:pPr>
              <w:jc w:val="center"/>
              <w:rPr>
                <w:rFonts w:ascii="Times New Roman" w:eastAsia="Times New Roman" w:hAnsi="Times New Roman"/>
                <w:b/>
                <w:bCs/>
                <w:color w:val="000000" w:themeColor="text1"/>
                <w:sz w:val="24"/>
                <w:szCs w:val="24"/>
              </w:rPr>
            </w:pPr>
            <w:r w:rsidRPr="00E11F03">
              <w:rPr>
                <w:rFonts w:ascii="Times New Roman" w:eastAsia="Times New Roman" w:hAnsi="Times New Roman"/>
                <w:b/>
                <w:bCs/>
                <w:color w:val="000000" w:themeColor="text1"/>
                <w:sz w:val="24"/>
                <w:szCs w:val="24"/>
              </w:rPr>
              <w:t>«</w:t>
            </w:r>
            <w:r>
              <w:rPr>
                <w:rFonts w:ascii="Times New Roman" w:eastAsia="Times New Roman" w:hAnsi="Times New Roman"/>
                <w:b/>
                <w:bCs/>
                <w:color w:val="000000" w:themeColor="text1"/>
                <w:sz w:val="24"/>
                <w:szCs w:val="24"/>
              </w:rPr>
              <w:t>Профилактика правонарушений среди детей и подростков</w:t>
            </w:r>
            <w:r w:rsidRPr="00E11F03">
              <w:rPr>
                <w:rFonts w:ascii="Times New Roman" w:eastAsia="Times New Roman" w:hAnsi="Times New Roman"/>
                <w:b/>
                <w:bCs/>
                <w:color w:val="000000" w:themeColor="text1"/>
                <w:sz w:val="24"/>
                <w:szCs w:val="24"/>
              </w:rPr>
              <w:t>»</w:t>
            </w:r>
            <w:r>
              <w:rPr>
                <w:rFonts w:ascii="Times New Roman" w:eastAsia="Times New Roman" w:hAnsi="Times New Roman"/>
                <w:b/>
                <w:bCs/>
                <w:color w:val="000000" w:themeColor="text1"/>
                <w:sz w:val="24"/>
                <w:szCs w:val="24"/>
              </w:rPr>
              <w:t xml:space="preserve"> - </w:t>
            </w:r>
            <w:r w:rsidRPr="00DF0C79">
              <w:rPr>
                <w:rFonts w:ascii="Times New Roman" w:eastAsia="Times New Roman" w:hAnsi="Times New Roman"/>
                <w:bCs/>
                <w:color w:val="000000" w:themeColor="text1"/>
                <w:sz w:val="24"/>
                <w:szCs w:val="24"/>
              </w:rPr>
              <w:t>Правов</w:t>
            </w:r>
            <w:r>
              <w:rPr>
                <w:rFonts w:ascii="Times New Roman" w:eastAsia="Times New Roman" w:hAnsi="Times New Roman"/>
                <w:bCs/>
                <w:color w:val="000000" w:themeColor="text1"/>
                <w:sz w:val="24"/>
                <w:szCs w:val="24"/>
              </w:rPr>
              <w:t>ой час для 7 классов</w:t>
            </w:r>
          </w:p>
        </w:tc>
        <w:tc>
          <w:tcPr>
            <w:tcW w:w="7371" w:type="dxa"/>
          </w:tcPr>
          <w:p w:rsidR="004B4B04" w:rsidRDefault="004B4B04" w:rsidP="00F33B9F">
            <w:pPr>
              <w:ind w:firstLine="708"/>
              <w:jc w:val="both"/>
              <w:rPr>
                <w:rFonts w:ascii="Times New Roman" w:eastAsia="Times New Roman" w:hAnsi="Times New Roman" w:cs="Times New Roman"/>
                <w:sz w:val="24"/>
                <w:lang w:val="ru-RU"/>
              </w:rPr>
            </w:pPr>
          </w:p>
          <w:p w:rsidR="00F33B9F" w:rsidRDefault="00F33B9F" w:rsidP="004B4B04">
            <w:pPr>
              <w:ind w:firstLine="459"/>
              <w:jc w:val="both"/>
              <w:rPr>
                <w:rFonts w:ascii="Times New Roman" w:hAnsi="Times New Roman"/>
                <w:sz w:val="24"/>
                <w:szCs w:val="24"/>
              </w:rPr>
            </w:pPr>
            <w:r>
              <w:rPr>
                <w:rFonts w:ascii="Times New Roman" w:eastAsia="Times New Roman" w:hAnsi="Times New Roman" w:cs="Times New Roman"/>
                <w:sz w:val="24"/>
              </w:rPr>
              <w:t xml:space="preserve">В центральной библиотеке работник судебного участка №3 Абыйского района Е. В. Новикова провела беседу со старшеклассниками Белогорской гимназии на </w:t>
            </w:r>
            <w:r w:rsidRPr="007015A6">
              <w:rPr>
                <w:rFonts w:ascii="Times New Roman" w:eastAsia="Times New Roman" w:hAnsi="Times New Roman" w:cs="Times New Roman"/>
                <w:sz w:val="24"/>
              </w:rPr>
              <w:t>тему «</w:t>
            </w:r>
            <w:r>
              <w:rPr>
                <w:rFonts w:ascii="Times New Roman" w:eastAsia="Times New Roman" w:hAnsi="Times New Roman" w:cs="Times New Roman"/>
                <w:sz w:val="24"/>
              </w:rPr>
              <w:t>С законом на Вы</w:t>
            </w:r>
            <w:r w:rsidRPr="007015A6">
              <w:rPr>
                <w:rFonts w:ascii="Times New Roman" w:eastAsia="Times New Roman" w:hAnsi="Times New Roman" w:cs="Times New Roman"/>
                <w:sz w:val="24"/>
              </w:rPr>
              <w:t>». Была оформлена выставка «Законы,  которые нас защищают», где были представлены книги о правах и обязанностях</w:t>
            </w:r>
            <w:r>
              <w:rPr>
                <w:rFonts w:ascii="Times New Roman" w:eastAsia="Times New Roman" w:hAnsi="Times New Roman" w:cs="Times New Roman"/>
                <w:sz w:val="24"/>
              </w:rPr>
              <w:t xml:space="preserve"> ребенка.</w:t>
            </w:r>
          </w:p>
          <w:p w:rsidR="00F33B9F" w:rsidRDefault="004B4B04" w:rsidP="00F33B9F">
            <w:pPr>
              <w:pStyle w:val="ac"/>
              <w:shd w:val="clear" w:color="auto" w:fill="FFFFFF"/>
              <w:spacing w:before="0" w:beforeAutospacing="0" w:after="0" w:afterAutospacing="0"/>
              <w:jc w:val="both"/>
              <w:rPr>
                <w:spacing w:val="2"/>
              </w:rPr>
            </w:pPr>
            <w:r>
              <w:rPr>
                <w:spacing w:val="2"/>
              </w:rPr>
              <w:t xml:space="preserve">       </w:t>
            </w:r>
            <w:r w:rsidR="00F33B9F" w:rsidRPr="000D6553">
              <w:rPr>
                <w:spacing w:val="2"/>
              </w:rPr>
              <w:t xml:space="preserve">Елена Вячеславовна рассказала об истории создания Конституции РФ, познакомила с её структурой. </w:t>
            </w:r>
          </w:p>
          <w:p w:rsidR="00F33B9F" w:rsidRPr="000D6553" w:rsidRDefault="002915E1" w:rsidP="00F33B9F">
            <w:pPr>
              <w:pStyle w:val="ac"/>
              <w:shd w:val="clear" w:color="auto" w:fill="FFFFFF"/>
              <w:spacing w:before="0" w:beforeAutospacing="0" w:after="0" w:afterAutospacing="0"/>
              <w:jc w:val="both"/>
              <w:rPr>
                <w:spacing w:val="2"/>
              </w:rPr>
            </w:pPr>
            <w:r>
              <w:rPr>
                <w:noProof/>
              </w:rPr>
              <w:drawing>
                <wp:anchor distT="0" distB="0" distL="114300" distR="114300" simplePos="0" relativeHeight="251836416" behindDoc="0" locked="0" layoutInCell="1" allowOverlap="1" wp14:anchorId="1CAB0DDF" wp14:editId="693FEDAA">
                  <wp:simplePos x="0" y="0"/>
                  <wp:positionH relativeFrom="margin">
                    <wp:posOffset>2733040</wp:posOffset>
                  </wp:positionH>
                  <wp:positionV relativeFrom="margin">
                    <wp:posOffset>1783080</wp:posOffset>
                  </wp:positionV>
                  <wp:extent cx="1581785" cy="2061210"/>
                  <wp:effectExtent l="38100" t="38100" r="18415" b="15240"/>
                  <wp:wrapSquare wrapText="bothSides"/>
                  <wp:docPr id="11" name="Рисунок 14" descr="E:\20160323_151212.jpg"/>
                  <wp:cNvGraphicFramePr/>
                  <a:graphic xmlns:a="http://schemas.openxmlformats.org/drawingml/2006/main">
                    <a:graphicData uri="http://schemas.openxmlformats.org/drawingml/2006/picture">
                      <pic:pic xmlns:pic="http://schemas.openxmlformats.org/drawingml/2006/picture">
                        <pic:nvPicPr>
                          <pic:cNvPr id="12" name="Рисунок 11" descr="E:\20160323_151212.jpg"/>
                          <pic:cNvPicPr/>
                        </pic:nvPicPr>
                        <pic:blipFill>
                          <a:blip r:embed="rId82" cstate="print"/>
                          <a:srcRect l="49185" t="13880" r="33243" b="48454"/>
                          <a:stretch>
                            <a:fillRect/>
                          </a:stretch>
                        </pic:blipFill>
                        <pic:spPr bwMode="auto">
                          <a:xfrm>
                            <a:off x="0" y="0"/>
                            <a:ext cx="1581785" cy="2061210"/>
                          </a:xfrm>
                          <a:prstGeom prst="rect">
                            <a:avLst/>
                          </a:prstGeom>
                          <a:noFill/>
                          <a:ln w="28575">
                            <a:solidFill>
                              <a:schemeClr val="tx2">
                                <a:lumMod val="60000"/>
                                <a:lumOff val="40000"/>
                              </a:schemeClr>
                            </a:solidFill>
                            <a:miter lim="800000"/>
                            <a:headEnd/>
                            <a:tailEnd/>
                          </a:ln>
                        </pic:spPr>
                      </pic:pic>
                    </a:graphicData>
                  </a:graphic>
                </wp:anchor>
              </w:drawing>
            </w:r>
            <w:r w:rsidR="00F33B9F" w:rsidRPr="000D6553">
              <w:rPr>
                <w:spacing w:val="2"/>
              </w:rPr>
              <w:t>В процессе мероприятия обсуждалось современное толкование российских символов, вопросы важнейших конституционных положений, определяющих права и обязанности граждан РФ.</w:t>
            </w:r>
          </w:p>
          <w:p w:rsidR="00F33B9F" w:rsidRPr="000D6553" w:rsidRDefault="00F33B9F" w:rsidP="00F33B9F">
            <w:pPr>
              <w:pStyle w:val="ac"/>
              <w:shd w:val="clear" w:color="auto" w:fill="FFFFFF"/>
              <w:spacing w:before="0" w:beforeAutospacing="0" w:after="0" w:afterAutospacing="0"/>
              <w:jc w:val="both"/>
              <w:rPr>
                <w:spacing w:val="2"/>
              </w:rPr>
            </w:pPr>
            <w:r w:rsidRPr="000D6553">
              <w:rPr>
                <w:rStyle w:val="apple-converted-space"/>
                <w:spacing w:val="2"/>
              </w:rPr>
              <w:t xml:space="preserve">       </w:t>
            </w:r>
            <w:r w:rsidRPr="000D6553">
              <w:rPr>
                <w:spacing w:val="2"/>
              </w:rPr>
              <w:t xml:space="preserve">Ребята узнали, какие </w:t>
            </w:r>
            <w:proofErr w:type="gramStart"/>
            <w:r w:rsidRPr="000D6553">
              <w:rPr>
                <w:spacing w:val="2"/>
              </w:rPr>
              <w:t>права</w:t>
            </w:r>
            <w:proofErr w:type="gramEnd"/>
            <w:r w:rsidRPr="000D6553">
              <w:rPr>
                <w:spacing w:val="2"/>
              </w:rPr>
              <w:t xml:space="preserve"> и свободы гражданина гарантированы Конституцией, какие существуют обязанности, познакомились с устройством нашего государства.        В ходе беседы ребята отвечали на вопросы, спорили, соглашались, рассуждали, с интересом обсуждали самые актуальные темы российского политического процесса в жизни нашей страны, делились конкретными предложениями.</w:t>
            </w:r>
          </w:p>
          <w:p w:rsidR="00F33B9F" w:rsidRPr="000D6553" w:rsidRDefault="00F33B9F" w:rsidP="00F33B9F">
            <w:pPr>
              <w:pStyle w:val="ac"/>
              <w:shd w:val="clear" w:color="auto" w:fill="FFFFFF"/>
              <w:spacing w:before="0" w:beforeAutospacing="0" w:after="0" w:afterAutospacing="0"/>
              <w:jc w:val="both"/>
              <w:rPr>
                <w:rFonts w:ascii="Verdana" w:hAnsi="Verdana"/>
                <w:spacing w:val="2"/>
              </w:rPr>
            </w:pPr>
            <w:r w:rsidRPr="000D6553">
              <w:rPr>
                <w:spacing w:val="2"/>
              </w:rPr>
              <w:t xml:space="preserve">       </w:t>
            </w:r>
          </w:p>
          <w:p w:rsidR="00F33B9F" w:rsidRDefault="00F33B9F" w:rsidP="00F33B9F">
            <w:pPr>
              <w:ind w:firstLine="708"/>
              <w:jc w:val="both"/>
              <w:rPr>
                <w:rFonts w:ascii="Times New Roman" w:hAnsi="Times New Roman"/>
                <w:sz w:val="24"/>
                <w:szCs w:val="24"/>
              </w:rPr>
            </w:pPr>
          </w:p>
          <w:p w:rsidR="00F33B9F" w:rsidRDefault="00F33B9F" w:rsidP="00F33B9F">
            <w:pPr>
              <w:ind w:firstLine="708"/>
              <w:jc w:val="both"/>
              <w:rPr>
                <w:rFonts w:ascii="Times New Roman" w:hAnsi="Times New Roman"/>
                <w:sz w:val="24"/>
                <w:szCs w:val="24"/>
              </w:rPr>
            </w:pPr>
          </w:p>
          <w:p w:rsidR="00F33B9F" w:rsidRDefault="00F33B9F" w:rsidP="00F33B9F">
            <w:pPr>
              <w:ind w:firstLine="708"/>
              <w:jc w:val="both"/>
              <w:rPr>
                <w:rFonts w:ascii="Times New Roman" w:hAnsi="Times New Roman"/>
                <w:sz w:val="24"/>
                <w:szCs w:val="24"/>
              </w:rPr>
            </w:pPr>
          </w:p>
          <w:p w:rsidR="00F33B9F" w:rsidRDefault="00F33B9F" w:rsidP="00F33B9F">
            <w:pPr>
              <w:ind w:firstLine="708"/>
              <w:jc w:val="both"/>
              <w:rPr>
                <w:rFonts w:ascii="Times New Roman" w:hAnsi="Times New Roman"/>
                <w:sz w:val="24"/>
                <w:szCs w:val="24"/>
              </w:rPr>
            </w:pPr>
          </w:p>
          <w:p w:rsidR="00F33B9F" w:rsidRDefault="00F33B9F" w:rsidP="00F33B9F">
            <w:pPr>
              <w:ind w:firstLine="708"/>
              <w:jc w:val="both"/>
              <w:rPr>
                <w:rFonts w:ascii="Times New Roman" w:hAnsi="Times New Roman"/>
                <w:sz w:val="24"/>
                <w:szCs w:val="24"/>
              </w:rPr>
            </w:pPr>
          </w:p>
          <w:p w:rsidR="00F33B9F" w:rsidRDefault="00F33B9F" w:rsidP="00F33B9F">
            <w:pPr>
              <w:ind w:firstLine="708"/>
              <w:jc w:val="both"/>
              <w:rPr>
                <w:rFonts w:ascii="Times New Roman" w:hAnsi="Times New Roman"/>
                <w:sz w:val="24"/>
                <w:szCs w:val="24"/>
              </w:rPr>
            </w:pPr>
          </w:p>
          <w:p w:rsidR="00F33B9F" w:rsidRDefault="00C13C49" w:rsidP="00F33B9F">
            <w:pPr>
              <w:ind w:firstLine="708"/>
              <w:jc w:val="both"/>
              <w:rPr>
                <w:rFonts w:ascii="Times New Roman" w:hAnsi="Times New Roman"/>
                <w:sz w:val="24"/>
                <w:szCs w:val="24"/>
              </w:rPr>
            </w:pPr>
            <w:r>
              <w:rPr>
                <w:rFonts w:ascii="Times New Roman" w:hAnsi="Times New Roman"/>
                <w:noProof/>
                <w:sz w:val="24"/>
                <w:szCs w:val="24"/>
                <w:lang w:val="ru-RU" w:eastAsia="ru-RU"/>
              </w:rPr>
              <w:drawing>
                <wp:anchor distT="0" distB="0" distL="114300" distR="114300" simplePos="0" relativeHeight="251838464" behindDoc="0" locked="0" layoutInCell="1" allowOverlap="1" wp14:anchorId="1739074E" wp14:editId="01D9E7D9">
                  <wp:simplePos x="0" y="0"/>
                  <wp:positionH relativeFrom="margin">
                    <wp:posOffset>192405</wp:posOffset>
                  </wp:positionH>
                  <wp:positionV relativeFrom="margin">
                    <wp:posOffset>4613275</wp:posOffset>
                  </wp:positionV>
                  <wp:extent cx="3905250" cy="1645285"/>
                  <wp:effectExtent l="19050" t="19050" r="0" b="0"/>
                  <wp:wrapSquare wrapText="bothSides"/>
                  <wp:docPr id="13" name="Рисунок 7" descr="E:\20160323_155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20160323_155739.jpg"/>
                          <pic:cNvPicPr>
                            <a:picLocks noChangeAspect="1" noChangeArrowheads="1"/>
                          </pic:cNvPicPr>
                        </pic:nvPicPr>
                        <pic:blipFill>
                          <a:blip r:embed="rId83" cstate="print"/>
                          <a:srcRect l="18373" t="26870" r="15884" b="36288"/>
                          <a:stretch>
                            <a:fillRect/>
                          </a:stretch>
                        </pic:blipFill>
                        <pic:spPr bwMode="auto">
                          <a:xfrm>
                            <a:off x="0" y="0"/>
                            <a:ext cx="3905250" cy="1645285"/>
                          </a:xfrm>
                          <a:prstGeom prst="rect">
                            <a:avLst/>
                          </a:prstGeom>
                          <a:noFill/>
                          <a:ln w="19050">
                            <a:solidFill>
                              <a:schemeClr val="accent1"/>
                            </a:solidFill>
                            <a:miter lim="800000"/>
                            <a:headEnd/>
                            <a:tailEnd/>
                          </a:ln>
                        </pic:spPr>
                      </pic:pic>
                    </a:graphicData>
                  </a:graphic>
                </wp:anchor>
              </w:drawing>
            </w:r>
          </w:p>
          <w:p w:rsidR="007D63F7" w:rsidRDefault="007D63F7" w:rsidP="004B4B04">
            <w:pPr>
              <w:ind w:firstLine="708"/>
              <w:jc w:val="both"/>
              <w:rPr>
                <w:rFonts w:ascii="Times New Roman" w:eastAsia="Times New Roman" w:hAnsi="Times New Roman"/>
                <w:bCs/>
                <w:color w:val="FF0000"/>
                <w:sz w:val="24"/>
                <w:szCs w:val="24"/>
                <w:lang w:val="ru-RU"/>
              </w:rPr>
            </w:pPr>
          </w:p>
          <w:p w:rsidR="00F33B9F" w:rsidRDefault="00F33B9F" w:rsidP="004B4B04">
            <w:pPr>
              <w:ind w:firstLine="708"/>
              <w:jc w:val="both"/>
              <w:rPr>
                <w:rFonts w:ascii="Times New Roman" w:eastAsia="Times New Roman" w:hAnsi="Times New Roman"/>
                <w:bCs/>
                <w:color w:val="FF0000"/>
                <w:sz w:val="24"/>
                <w:szCs w:val="24"/>
                <w:lang w:val="ru-RU"/>
              </w:rPr>
            </w:pPr>
            <w:r>
              <w:rPr>
                <w:rFonts w:ascii="Times New Roman" w:hAnsi="Times New Roman"/>
                <w:noProof/>
                <w:sz w:val="24"/>
                <w:szCs w:val="24"/>
                <w:lang w:val="ru-RU" w:eastAsia="ru-RU"/>
              </w:rPr>
              <w:drawing>
                <wp:anchor distT="0" distB="0" distL="114300" distR="114300" simplePos="0" relativeHeight="251837440" behindDoc="0" locked="0" layoutInCell="1" allowOverlap="1" wp14:anchorId="1705F135" wp14:editId="5A0349A1">
                  <wp:simplePos x="0" y="0"/>
                  <wp:positionH relativeFrom="margin">
                    <wp:posOffset>106680</wp:posOffset>
                  </wp:positionH>
                  <wp:positionV relativeFrom="margin">
                    <wp:posOffset>6591300</wp:posOffset>
                  </wp:positionV>
                  <wp:extent cx="4195445" cy="1544955"/>
                  <wp:effectExtent l="19050" t="19050" r="14605" b="17145"/>
                  <wp:wrapSquare wrapText="bothSides"/>
                  <wp:docPr id="22" name="Рисунок 6" descr="E:\20160323_151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20160323_151151.jpg"/>
                          <pic:cNvPicPr>
                            <a:picLocks noChangeAspect="1" noChangeArrowheads="1"/>
                          </pic:cNvPicPr>
                        </pic:nvPicPr>
                        <pic:blipFill>
                          <a:blip r:embed="rId84" cstate="print"/>
                          <a:srcRect l="4886" t="14405" r="5558" b="27238"/>
                          <a:stretch>
                            <a:fillRect/>
                          </a:stretch>
                        </pic:blipFill>
                        <pic:spPr bwMode="auto">
                          <a:xfrm>
                            <a:off x="0" y="0"/>
                            <a:ext cx="4195445" cy="1544955"/>
                          </a:xfrm>
                          <a:prstGeom prst="rect">
                            <a:avLst/>
                          </a:prstGeom>
                          <a:noFill/>
                          <a:ln w="19050">
                            <a:solidFill>
                              <a:schemeClr val="accent1"/>
                            </a:solidFill>
                            <a:miter lim="800000"/>
                            <a:headEnd/>
                            <a:tailEnd/>
                          </a:ln>
                        </pic:spPr>
                      </pic:pic>
                    </a:graphicData>
                  </a:graphic>
                </wp:anchor>
              </w:drawing>
            </w:r>
          </w:p>
          <w:p w:rsidR="00754B53" w:rsidRPr="00754B53" w:rsidRDefault="00754B53" w:rsidP="00F33B9F">
            <w:pPr>
              <w:jc w:val="both"/>
              <w:rPr>
                <w:rFonts w:ascii="Times New Roman" w:eastAsia="Times New Roman" w:hAnsi="Times New Roman"/>
                <w:bCs/>
                <w:color w:val="FF0000"/>
                <w:sz w:val="24"/>
                <w:szCs w:val="24"/>
                <w:lang w:val="ru-RU"/>
              </w:rPr>
            </w:pPr>
          </w:p>
        </w:tc>
      </w:tr>
      <w:tr w:rsidR="00F33B9F" w:rsidRPr="00F27F56" w:rsidTr="00F33B9F">
        <w:tc>
          <w:tcPr>
            <w:tcW w:w="1843" w:type="dxa"/>
          </w:tcPr>
          <w:p w:rsidR="004B4B04" w:rsidRDefault="004B4B04" w:rsidP="00F33B9F">
            <w:pPr>
              <w:jc w:val="center"/>
              <w:rPr>
                <w:rFonts w:ascii="Times New Roman" w:eastAsia="Times New Roman" w:hAnsi="Times New Roman"/>
                <w:bCs/>
                <w:sz w:val="24"/>
                <w:szCs w:val="24"/>
                <w:lang w:val="ru-RU"/>
              </w:rPr>
            </w:pPr>
          </w:p>
          <w:p w:rsidR="00F33B9F" w:rsidRDefault="00F33B9F" w:rsidP="00F33B9F">
            <w:pPr>
              <w:jc w:val="center"/>
              <w:rPr>
                <w:rFonts w:ascii="Times New Roman" w:eastAsia="Times New Roman" w:hAnsi="Times New Roman"/>
                <w:bCs/>
                <w:sz w:val="24"/>
                <w:szCs w:val="24"/>
              </w:rPr>
            </w:pPr>
            <w:r>
              <w:rPr>
                <w:rFonts w:ascii="Times New Roman" w:eastAsia="Times New Roman" w:hAnsi="Times New Roman"/>
                <w:bCs/>
                <w:sz w:val="24"/>
                <w:szCs w:val="24"/>
              </w:rPr>
              <w:t>«</w:t>
            </w:r>
            <w:r w:rsidRPr="00DB3470">
              <w:rPr>
                <w:rFonts w:ascii="Times New Roman" w:eastAsia="Times New Roman" w:hAnsi="Times New Roman"/>
                <w:b/>
                <w:bCs/>
                <w:sz w:val="24"/>
                <w:szCs w:val="24"/>
              </w:rPr>
              <w:t>Знать закон, следовать закону</w:t>
            </w:r>
            <w:r>
              <w:rPr>
                <w:rFonts w:ascii="Times New Roman" w:eastAsia="Times New Roman" w:hAnsi="Times New Roman"/>
                <w:bCs/>
                <w:sz w:val="24"/>
                <w:szCs w:val="24"/>
              </w:rPr>
              <w:t xml:space="preserve">» </w:t>
            </w:r>
          </w:p>
          <w:p w:rsidR="00F33B9F" w:rsidRDefault="00F33B9F" w:rsidP="00F33B9F">
            <w:pPr>
              <w:jc w:val="center"/>
              <w:rPr>
                <w:rFonts w:ascii="Times New Roman" w:eastAsia="Times New Roman" w:hAnsi="Times New Roman"/>
                <w:bCs/>
                <w:sz w:val="24"/>
                <w:szCs w:val="24"/>
              </w:rPr>
            </w:pPr>
            <w:r>
              <w:rPr>
                <w:rFonts w:ascii="Times New Roman" w:eastAsia="Times New Roman" w:hAnsi="Times New Roman"/>
                <w:bCs/>
                <w:sz w:val="24"/>
                <w:szCs w:val="24"/>
              </w:rPr>
              <w:t>для 8-9 классов</w:t>
            </w:r>
          </w:p>
          <w:p w:rsidR="00F33B9F" w:rsidRPr="00137A89" w:rsidRDefault="00F33B9F" w:rsidP="00F33B9F">
            <w:pPr>
              <w:jc w:val="center"/>
              <w:rPr>
                <w:rFonts w:ascii="Times New Roman" w:eastAsia="Times New Roman" w:hAnsi="Times New Roman"/>
                <w:bCs/>
                <w:color w:val="FF0000"/>
                <w:sz w:val="24"/>
                <w:szCs w:val="24"/>
              </w:rPr>
            </w:pPr>
          </w:p>
        </w:tc>
        <w:tc>
          <w:tcPr>
            <w:tcW w:w="7371" w:type="dxa"/>
          </w:tcPr>
          <w:p w:rsidR="004B4B04" w:rsidRDefault="004B4B04" w:rsidP="00F33B9F">
            <w:pPr>
              <w:jc w:val="both"/>
              <w:rPr>
                <w:rFonts w:ascii="Times New Roman" w:eastAsia="Calibri" w:hAnsi="Times New Roman" w:cs="Times New Roman"/>
                <w:sz w:val="24"/>
                <w:szCs w:val="24"/>
                <w:lang w:val="ru-RU"/>
              </w:rPr>
            </w:pPr>
          </w:p>
          <w:p w:rsidR="00F33B9F" w:rsidRPr="00E8245F" w:rsidRDefault="004B4B04" w:rsidP="00F33B9F">
            <w:pPr>
              <w:jc w:val="both"/>
              <w:rPr>
                <w:rFonts w:ascii="Times New Roman" w:eastAsia="Calibri" w:hAnsi="Times New Roman" w:cs="Times New Roman"/>
                <w:sz w:val="24"/>
                <w:szCs w:val="24"/>
              </w:rPr>
            </w:pPr>
            <w:r>
              <w:rPr>
                <w:rFonts w:ascii="Times New Roman" w:eastAsia="Calibri" w:hAnsi="Times New Roman" w:cs="Times New Roman"/>
                <w:sz w:val="24"/>
                <w:szCs w:val="24"/>
                <w:lang w:val="ru-RU"/>
              </w:rPr>
              <w:t xml:space="preserve">      </w:t>
            </w:r>
            <w:r w:rsidR="00F33B9F">
              <w:rPr>
                <w:rFonts w:ascii="Times New Roman" w:eastAsia="Calibri" w:hAnsi="Times New Roman" w:cs="Times New Roman"/>
                <w:sz w:val="24"/>
                <w:szCs w:val="24"/>
              </w:rPr>
              <w:t xml:space="preserve">На выездных мероприятиях центральной библиотеки, к предстоящим выборам в депутаты Государственной </w:t>
            </w:r>
            <w:r w:rsidR="00F33B9F" w:rsidRPr="0022305B">
              <w:rPr>
                <w:rFonts w:ascii="Times New Roman" w:eastAsia="Times New Roman" w:hAnsi="Times New Roman" w:cs="Times New Roman"/>
                <w:color w:val="000000" w:themeColor="text1"/>
                <w:sz w:val="24"/>
                <w:szCs w:val="24"/>
                <w:shd w:val="clear" w:color="auto" w:fill="FFFFFF"/>
              </w:rPr>
              <w:t xml:space="preserve">Думы Федерального Собрания Российской Федерации и </w:t>
            </w:r>
            <w:r w:rsidR="00F33B9F">
              <w:rPr>
                <w:rFonts w:ascii="Times New Roman" w:hAnsi="Times New Roman" w:cs="Times New Roman"/>
                <w:color w:val="000000" w:themeColor="text1"/>
                <w:sz w:val="24"/>
                <w:szCs w:val="24"/>
              </w:rPr>
              <w:t>в о</w:t>
            </w:r>
            <w:r w:rsidR="00F33B9F" w:rsidRPr="0022305B">
              <w:rPr>
                <w:rFonts w:ascii="Times New Roman" w:hAnsi="Times New Roman" w:cs="Times New Roman"/>
                <w:color w:val="000000" w:themeColor="text1"/>
                <w:sz w:val="24"/>
                <w:szCs w:val="24"/>
              </w:rPr>
              <w:t xml:space="preserve">рганы </w:t>
            </w:r>
            <w:r w:rsidR="00F33B9F">
              <w:rPr>
                <w:rFonts w:ascii="Times New Roman" w:hAnsi="Times New Roman" w:cs="Times New Roman"/>
                <w:color w:val="000000" w:themeColor="text1"/>
                <w:sz w:val="24"/>
                <w:szCs w:val="24"/>
              </w:rPr>
              <w:t>Местного С</w:t>
            </w:r>
            <w:r w:rsidR="00F33B9F" w:rsidRPr="0022305B">
              <w:rPr>
                <w:rFonts w:ascii="Times New Roman" w:hAnsi="Times New Roman" w:cs="Times New Roman"/>
                <w:color w:val="000000" w:themeColor="text1"/>
                <w:sz w:val="24"/>
                <w:szCs w:val="24"/>
              </w:rPr>
              <w:t>амоуправления</w:t>
            </w:r>
            <w:r w:rsidR="00F33B9F">
              <w:rPr>
                <w:rFonts w:ascii="Times New Roman" w:hAnsi="Times New Roman" w:cs="Times New Roman"/>
                <w:color w:val="000000" w:themeColor="text1"/>
                <w:sz w:val="24"/>
                <w:szCs w:val="24"/>
              </w:rPr>
              <w:t xml:space="preserve"> была проведена аукцион знатоков права «</w:t>
            </w:r>
            <w:r w:rsidR="00F33B9F" w:rsidRPr="004C4DB1">
              <w:rPr>
                <w:rFonts w:ascii="Times New Roman" w:eastAsia="Times New Roman" w:hAnsi="Times New Roman"/>
                <w:bCs/>
                <w:sz w:val="24"/>
                <w:szCs w:val="24"/>
              </w:rPr>
              <w:t>Знать закон, следовать закону</w:t>
            </w:r>
            <w:r w:rsidR="00F33B9F">
              <w:rPr>
                <w:rFonts w:ascii="Times New Roman" w:eastAsia="Times New Roman" w:hAnsi="Times New Roman"/>
                <w:bCs/>
                <w:sz w:val="24"/>
                <w:szCs w:val="24"/>
              </w:rPr>
              <w:t>»</w:t>
            </w:r>
            <w:r w:rsidR="00F33B9F">
              <w:rPr>
                <w:rFonts w:ascii="Times New Roman" w:eastAsia="Calibri" w:hAnsi="Times New Roman" w:cs="Times New Roman"/>
                <w:sz w:val="24"/>
                <w:szCs w:val="24"/>
              </w:rPr>
              <w:t xml:space="preserve">для </w:t>
            </w:r>
            <w:r w:rsidR="00F33B9F" w:rsidRPr="00E8245F">
              <w:rPr>
                <w:rFonts w:ascii="Times New Roman" w:eastAsia="Calibri" w:hAnsi="Times New Roman" w:cs="Times New Roman"/>
                <w:sz w:val="24"/>
                <w:szCs w:val="24"/>
              </w:rPr>
              <w:t xml:space="preserve"> старшеклассников  в село Абый. Детям рассказали о конституции РФ, о значении выборов для каждого гражданина, ответили на многочисленные вопросы, провели дискуссионную игру с применением электронной презентации «</w:t>
            </w:r>
            <w:r w:rsidR="00F33B9F">
              <w:rPr>
                <w:rFonts w:ascii="Times New Roman" w:eastAsia="Calibri" w:hAnsi="Times New Roman" w:cs="Times New Roman"/>
                <w:sz w:val="24"/>
                <w:szCs w:val="24"/>
              </w:rPr>
              <w:t>Я - гражданин</w:t>
            </w:r>
            <w:r w:rsidR="00F33B9F" w:rsidRPr="00E8245F">
              <w:rPr>
                <w:rFonts w:ascii="Times New Roman" w:eastAsia="Calibri" w:hAnsi="Times New Roman" w:cs="Times New Roman"/>
                <w:sz w:val="24"/>
                <w:szCs w:val="24"/>
              </w:rPr>
              <w:t>». В конце беседы детям вручили буклеты «</w:t>
            </w:r>
            <w:r w:rsidR="00F33B9F">
              <w:rPr>
                <w:rFonts w:ascii="Times New Roman" w:eastAsia="Times New Roman" w:hAnsi="Times New Roman" w:cs="Times New Roman"/>
                <w:sz w:val="24"/>
              </w:rPr>
              <w:t>Как голосуем – так и живем!</w:t>
            </w:r>
            <w:r w:rsidR="00F33B9F" w:rsidRPr="00E8245F">
              <w:rPr>
                <w:rFonts w:ascii="Times New Roman" w:eastAsia="Calibri" w:hAnsi="Times New Roman" w:cs="Times New Roman"/>
                <w:sz w:val="24"/>
                <w:szCs w:val="24"/>
              </w:rPr>
              <w:t xml:space="preserve">».  </w:t>
            </w:r>
          </w:p>
          <w:p w:rsidR="00F33B9F" w:rsidRPr="00E8245F" w:rsidRDefault="00F33B9F" w:rsidP="00F33B9F">
            <w:pPr>
              <w:ind w:firstLine="708"/>
              <w:jc w:val="both"/>
              <w:rPr>
                <w:rFonts w:ascii="Times New Roman" w:eastAsia="Calibri" w:hAnsi="Times New Roman" w:cs="Times New Roman"/>
                <w:sz w:val="24"/>
                <w:szCs w:val="24"/>
              </w:rPr>
            </w:pPr>
            <w:r w:rsidRPr="00E8245F">
              <w:rPr>
                <w:rFonts w:ascii="Times New Roman" w:eastAsia="Calibri" w:hAnsi="Times New Roman" w:cs="Times New Roman"/>
                <w:sz w:val="24"/>
                <w:szCs w:val="24"/>
              </w:rPr>
              <w:t>С целью изучения отношения к выборам, уровня правовой и политической культуры будущих избирателей, а также планирования мероприятий на будущий год, способствующих информационному обслуживанию по вопросам избирательного права, прошли анкетирование «Молодой избиратель».</w:t>
            </w:r>
          </w:p>
          <w:p w:rsidR="00F33B9F" w:rsidRPr="00E8245F" w:rsidRDefault="00F33B9F" w:rsidP="00F33B9F">
            <w:pPr>
              <w:jc w:val="both"/>
              <w:rPr>
                <w:rFonts w:ascii="Times New Roman" w:eastAsia="Times New Roman" w:hAnsi="Times New Roman" w:cs="Times New Roman"/>
                <w:bCs/>
                <w:color w:val="FF0000"/>
                <w:sz w:val="24"/>
                <w:szCs w:val="24"/>
              </w:rPr>
            </w:pPr>
          </w:p>
          <w:p w:rsidR="00F33B9F" w:rsidRDefault="00F33B9F" w:rsidP="00F33B9F">
            <w:pPr>
              <w:jc w:val="both"/>
              <w:rPr>
                <w:rFonts w:ascii="Times New Roman" w:eastAsia="Times New Roman" w:hAnsi="Times New Roman"/>
                <w:bCs/>
                <w:color w:val="FF0000"/>
                <w:sz w:val="24"/>
                <w:szCs w:val="24"/>
              </w:rPr>
            </w:pPr>
          </w:p>
          <w:p w:rsidR="00F33B9F" w:rsidRDefault="00F33B9F" w:rsidP="00F33B9F">
            <w:pPr>
              <w:jc w:val="both"/>
              <w:rPr>
                <w:rFonts w:ascii="Times New Roman" w:eastAsia="Times New Roman" w:hAnsi="Times New Roman"/>
                <w:bCs/>
                <w:color w:val="FF0000"/>
                <w:sz w:val="24"/>
                <w:szCs w:val="24"/>
              </w:rPr>
            </w:pPr>
          </w:p>
          <w:p w:rsidR="00F33B9F" w:rsidRDefault="00F33B9F" w:rsidP="00F33B9F">
            <w:pPr>
              <w:jc w:val="both"/>
              <w:rPr>
                <w:rFonts w:ascii="Times New Roman" w:eastAsia="Times New Roman" w:hAnsi="Times New Roman"/>
                <w:bCs/>
                <w:color w:val="FF0000"/>
                <w:sz w:val="24"/>
                <w:szCs w:val="24"/>
              </w:rPr>
            </w:pPr>
          </w:p>
          <w:p w:rsidR="00F33B9F" w:rsidRDefault="00F33B9F" w:rsidP="00F33B9F">
            <w:pPr>
              <w:jc w:val="both"/>
              <w:rPr>
                <w:rFonts w:ascii="Times New Roman" w:eastAsia="Times New Roman" w:hAnsi="Times New Roman"/>
                <w:bCs/>
                <w:color w:val="FF0000"/>
                <w:sz w:val="24"/>
                <w:szCs w:val="24"/>
              </w:rPr>
            </w:pPr>
          </w:p>
          <w:p w:rsidR="00F33B9F" w:rsidRDefault="00F33B9F" w:rsidP="00F33B9F">
            <w:pPr>
              <w:jc w:val="both"/>
              <w:rPr>
                <w:rFonts w:ascii="Times New Roman" w:eastAsia="Times New Roman" w:hAnsi="Times New Roman"/>
                <w:bCs/>
                <w:color w:val="FF0000"/>
                <w:sz w:val="24"/>
                <w:szCs w:val="24"/>
              </w:rPr>
            </w:pPr>
          </w:p>
          <w:p w:rsidR="00F33B9F" w:rsidRDefault="00F33B9F" w:rsidP="00F33B9F">
            <w:pPr>
              <w:jc w:val="both"/>
              <w:rPr>
                <w:rFonts w:ascii="Times New Roman" w:eastAsia="Times New Roman" w:hAnsi="Times New Roman"/>
                <w:bCs/>
                <w:color w:val="FF0000"/>
                <w:sz w:val="24"/>
                <w:szCs w:val="24"/>
              </w:rPr>
            </w:pPr>
          </w:p>
          <w:p w:rsidR="00F33B9F" w:rsidRDefault="00F33B9F" w:rsidP="00F33B9F">
            <w:pPr>
              <w:jc w:val="both"/>
              <w:rPr>
                <w:rFonts w:ascii="Times New Roman" w:eastAsia="Times New Roman" w:hAnsi="Times New Roman"/>
                <w:bCs/>
                <w:color w:val="FF0000"/>
                <w:sz w:val="24"/>
                <w:szCs w:val="24"/>
              </w:rPr>
            </w:pPr>
          </w:p>
          <w:p w:rsidR="00F33B9F" w:rsidRDefault="00F33B9F" w:rsidP="00F33B9F">
            <w:pPr>
              <w:jc w:val="both"/>
              <w:rPr>
                <w:rFonts w:ascii="Times New Roman" w:eastAsia="Times New Roman" w:hAnsi="Times New Roman"/>
                <w:bCs/>
                <w:color w:val="FF0000"/>
                <w:sz w:val="24"/>
                <w:szCs w:val="24"/>
              </w:rPr>
            </w:pPr>
          </w:p>
          <w:p w:rsidR="00F33B9F" w:rsidRDefault="00F33B9F" w:rsidP="00F33B9F">
            <w:pPr>
              <w:jc w:val="both"/>
              <w:rPr>
                <w:rFonts w:ascii="Times New Roman" w:eastAsia="Times New Roman" w:hAnsi="Times New Roman"/>
                <w:bCs/>
                <w:color w:val="FF0000"/>
                <w:sz w:val="24"/>
                <w:szCs w:val="24"/>
              </w:rPr>
            </w:pPr>
          </w:p>
          <w:p w:rsidR="00F33B9F" w:rsidRDefault="00F33B9F" w:rsidP="00F33B9F">
            <w:pPr>
              <w:jc w:val="both"/>
              <w:rPr>
                <w:rFonts w:ascii="Times New Roman" w:eastAsia="Times New Roman" w:hAnsi="Times New Roman"/>
                <w:bCs/>
                <w:color w:val="FF0000"/>
                <w:sz w:val="24"/>
                <w:szCs w:val="24"/>
              </w:rPr>
            </w:pPr>
          </w:p>
          <w:p w:rsidR="00F33B9F" w:rsidRDefault="00C13C49" w:rsidP="00F33B9F">
            <w:pPr>
              <w:jc w:val="both"/>
              <w:rPr>
                <w:rFonts w:ascii="Times New Roman" w:eastAsia="Times New Roman" w:hAnsi="Times New Roman"/>
                <w:bCs/>
                <w:color w:val="FF0000"/>
                <w:sz w:val="24"/>
                <w:szCs w:val="24"/>
              </w:rPr>
            </w:pPr>
            <w:r>
              <w:rPr>
                <w:rFonts w:ascii="Times New Roman" w:eastAsia="Times New Roman" w:hAnsi="Times New Roman"/>
                <w:bCs/>
                <w:noProof/>
                <w:color w:val="FF0000"/>
                <w:sz w:val="24"/>
                <w:szCs w:val="24"/>
                <w:lang w:val="ru-RU" w:eastAsia="ru-RU"/>
              </w:rPr>
              <w:drawing>
                <wp:anchor distT="0" distB="0" distL="114300" distR="114300" simplePos="0" relativeHeight="251833344" behindDoc="0" locked="0" layoutInCell="1" allowOverlap="1" wp14:anchorId="62D16996" wp14:editId="16CC8566">
                  <wp:simplePos x="0" y="0"/>
                  <wp:positionH relativeFrom="margin">
                    <wp:posOffset>372110</wp:posOffset>
                  </wp:positionH>
                  <wp:positionV relativeFrom="margin">
                    <wp:posOffset>5763260</wp:posOffset>
                  </wp:positionV>
                  <wp:extent cx="3717290" cy="2360930"/>
                  <wp:effectExtent l="0" t="0" r="0" b="0"/>
                  <wp:wrapSquare wrapText="bothSides"/>
                  <wp:docPr id="14" name="Рисунок 1" descr="F:\фото дж\IMG_20160428_144505.jpg"/>
                  <wp:cNvGraphicFramePr/>
                  <a:graphic xmlns:a="http://schemas.openxmlformats.org/drawingml/2006/main">
                    <a:graphicData uri="http://schemas.openxmlformats.org/drawingml/2006/picture">
                      <pic:pic xmlns:pic="http://schemas.openxmlformats.org/drawingml/2006/picture">
                        <pic:nvPicPr>
                          <pic:cNvPr id="7" name="Рисунок 6" descr="F:\фото дж\IMG_20160428_144505.jpg"/>
                          <pic:cNvPicPr/>
                        </pic:nvPicPr>
                        <pic:blipFill rotWithShape="1">
                          <a:blip r:embed="rId85" cstate="print">
                            <a:extLst>
                              <a:ext uri="{28A0092B-C50C-407E-A947-70E740481C1C}">
                                <a14:useLocalDpi xmlns:a14="http://schemas.microsoft.com/office/drawing/2010/main" val="0"/>
                              </a:ext>
                            </a:extLst>
                          </a:blip>
                          <a:srcRect t="18804" r="15056" b="7264"/>
                          <a:stretch/>
                        </pic:blipFill>
                        <pic:spPr bwMode="auto">
                          <a:xfrm>
                            <a:off x="0" y="0"/>
                            <a:ext cx="3717290" cy="2360930"/>
                          </a:xfrm>
                          <a:prstGeom prst="rect">
                            <a:avLst/>
                          </a:prstGeom>
                          <a:ln w="38100" cap="sq">
                            <a:noFill/>
                            <a:prstDash val="solid"/>
                            <a:miter lim="800000"/>
                          </a:ln>
                          <a:effectLst/>
                          <a:extLst>
                            <a:ext uri="{53640926-AAD7-44D8-BBD7-CCE9431645EC}">
                              <a14:shadowObscured xmlns:a14="http://schemas.microsoft.com/office/drawing/2010/main"/>
                            </a:ext>
                          </a:extLst>
                        </pic:spPr>
                      </pic:pic>
                    </a:graphicData>
                  </a:graphic>
                </wp:anchor>
              </w:drawing>
            </w:r>
            <w:r w:rsidR="00754B53">
              <w:rPr>
                <w:rFonts w:ascii="Times New Roman" w:eastAsia="Calibri" w:hAnsi="Times New Roman" w:cs="Times New Roman"/>
                <w:noProof/>
                <w:sz w:val="24"/>
                <w:szCs w:val="24"/>
                <w:lang w:val="ru-RU" w:eastAsia="ru-RU"/>
              </w:rPr>
              <w:drawing>
                <wp:anchor distT="0" distB="0" distL="114300" distR="114300" simplePos="0" relativeHeight="251839488" behindDoc="0" locked="0" layoutInCell="1" allowOverlap="1" wp14:anchorId="3E5AB7F9" wp14:editId="395090D7">
                  <wp:simplePos x="0" y="0"/>
                  <wp:positionH relativeFrom="margin">
                    <wp:posOffset>241935</wp:posOffset>
                  </wp:positionH>
                  <wp:positionV relativeFrom="margin">
                    <wp:posOffset>3392805</wp:posOffset>
                  </wp:positionV>
                  <wp:extent cx="4147185" cy="1647825"/>
                  <wp:effectExtent l="95250" t="57150" r="81915" b="104775"/>
                  <wp:wrapSquare wrapText="bothSides"/>
                  <wp:docPr id="29" name="Рисунок 20" descr="F:\Новая папка\1463907295207.jpg"/>
                  <wp:cNvGraphicFramePr/>
                  <a:graphic xmlns:a="http://schemas.openxmlformats.org/drawingml/2006/main">
                    <a:graphicData uri="http://schemas.openxmlformats.org/drawingml/2006/picture">
                      <pic:pic xmlns:pic="http://schemas.openxmlformats.org/drawingml/2006/picture">
                        <pic:nvPicPr>
                          <pic:cNvPr id="10" name="Рисунок 9" descr="F:\Новая папка\1463907295207.jpg"/>
                          <pic:cNvPicPr/>
                        </pic:nvPicPr>
                        <pic:blipFill rotWithShape="1">
                          <a:blip r:embed="rId86">
                            <a:extLst>
                              <a:ext uri="{28A0092B-C50C-407E-A947-70E740481C1C}">
                                <a14:useLocalDpi xmlns:a14="http://schemas.microsoft.com/office/drawing/2010/main" val="0"/>
                              </a:ext>
                            </a:extLst>
                          </a:blip>
                          <a:srcRect t="16319" b="19444"/>
                          <a:stretch/>
                        </pic:blipFill>
                        <pic:spPr bwMode="auto">
                          <a:xfrm>
                            <a:off x="0" y="0"/>
                            <a:ext cx="4147185" cy="1647825"/>
                          </a:xfrm>
                          <a:prstGeom prst="rect">
                            <a:avLst/>
                          </a:prstGeom>
                          <a:solidFill>
                            <a:srgbClr val="FFFFFF">
                              <a:shade val="85000"/>
                            </a:srgbClr>
                          </a:solidFill>
                          <a:ln w="127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rsidR="00F33B9F" w:rsidRDefault="00F33B9F" w:rsidP="00F33B9F">
            <w:pPr>
              <w:jc w:val="both"/>
              <w:rPr>
                <w:rFonts w:ascii="Times New Roman" w:eastAsia="Times New Roman" w:hAnsi="Times New Roman"/>
                <w:bCs/>
                <w:color w:val="FF0000"/>
                <w:sz w:val="24"/>
                <w:szCs w:val="24"/>
              </w:rPr>
            </w:pPr>
          </w:p>
          <w:p w:rsidR="007D63F7" w:rsidRPr="001821E6" w:rsidRDefault="007D63F7" w:rsidP="00F33B9F">
            <w:pPr>
              <w:jc w:val="both"/>
              <w:rPr>
                <w:rFonts w:ascii="Times New Roman" w:eastAsia="Times New Roman" w:hAnsi="Times New Roman"/>
                <w:bCs/>
                <w:color w:val="FF0000"/>
                <w:sz w:val="24"/>
                <w:szCs w:val="24"/>
              </w:rPr>
            </w:pPr>
          </w:p>
        </w:tc>
      </w:tr>
      <w:tr w:rsidR="009F635A" w:rsidRPr="009F635A" w:rsidTr="00F33B9F">
        <w:tc>
          <w:tcPr>
            <w:tcW w:w="1843" w:type="dxa"/>
          </w:tcPr>
          <w:p w:rsidR="00F33B9F" w:rsidRDefault="00F33B9F" w:rsidP="00F33B9F">
            <w:pPr>
              <w:jc w:val="center"/>
              <w:rPr>
                <w:rFonts w:ascii="Times New Roman" w:eastAsia="Times New Roman" w:hAnsi="Times New Roman" w:cs="Times New Roman"/>
                <w:b/>
                <w:bCs/>
                <w:kern w:val="36"/>
                <w:sz w:val="24"/>
                <w:szCs w:val="24"/>
                <w:lang w:val="ru-RU"/>
              </w:rPr>
            </w:pPr>
          </w:p>
          <w:p w:rsidR="00F33B9F" w:rsidRDefault="00F33B9F" w:rsidP="00F33B9F">
            <w:pPr>
              <w:jc w:val="center"/>
              <w:rPr>
                <w:rFonts w:ascii="Times New Roman" w:eastAsia="Times New Roman" w:hAnsi="Times New Roman" w:cs="Times New Roman"/>
                <w:b/>
                <w:bCs/>
                <w:kern w:val="36"/>
                <w:sz w:val="24"/>
                <w:szCs w:val="24"/>
              </w:rPr>
            </w:pPr>
            <w:r w:rsidRPr="00440658">
              <w:rPr>
                <w:rFonts w:ascii="Times New Roman" w:eastAsia="Times New Roman" w:hAnsi="Times New Roman" w:cs="Times New Roman"/>
                <w:b/>
                <w:bCs/>
                <w:kern w:val="36"/>
                <w:sz w:val="24"/>
                <w:szCs w:val="24"/>
              </w:rPr>
              <w:t>«Я и мои права»</w:t>
            </w:r>
            <w:r>
              <w:rPr>
                <w:rFonts w:ascii="Times New Roman" w:eastAsia="Times New Roman" w:hAnsi="Times New Roman" w:cs="Times New Roman"/>
                <w:b/>
                <w:bCs/>
                <w:kern w:val="36"/>
                <w:sz w:val="24"/>
                <w:szCs w:val="24"/>
              </w:rPr>
              <w:t xml:space="preserve"> - </w:t>
            </w:r>
          </w:p>
          <w:p w:rsidR="00F33B9F" w:rsidRPr="00F27F56" w:rsidRDefault="00F33B9F" w:rsidP="00F33B9F">
            <w:pPr>
              <w:jc w:val="center"/>
              <w:rPr>
                <w:rFonts w:ascii="Times New Roman" w:eastAsia="Times New Roman" w:hAnsi="Times New Roman"/>
                <w:bCs/>
                <w:color w:val="FF0000"/>
                <w:sz w:val="24"/>
                <w:szCs w:val="24"/>
              </w:rPr>
            </w:pPr>
            <w:r w:rsidRPr="00440658">
              <w:rPr>
                <w:rFonts w:ascii="Times New Roman" w:eastAsia="Times New Roman" w:hAnsi="Times New Roman" w:cs="Times New Roman"/>
                <w:bCs/>
                <w:kern w:val="36"/>
                <w:sz w:val="24"/>
                <w:szCs w:val="24"/>
              </w:rPr>
              <w:t>О Конвенции правах ребенка</w:t>
            </w:r>
          </w:p>
        </w:tc>
        <w:tc>
          <w:tcPr>
            <w:tcW w:w="7371" w:type="dxa"/>
          </w:tcPr>
          <w:p w:rsidR="00F33B9F" w:rsidRPr="009F635A" w:rsidRDefault="00F33B9F" w:rsidP="00F33B9F">
            <w:pPr>
              <w:spacing w:line="270" w:lineRule="atLeast"/>
              <w:ind w:firstLine="708"/>
              <w:jc w:val="both"/>
              <w:textAlignment w:val="baseline"/>
              <w:rPr>
                <w:rFonts w:ascii="Times New Roman" w:eastAsia="Times New Roman" w:hAnsi="Times New Roman" w:cs="Times New Roman"/>
                <w:bCs/>
                <w:color w:val="000000" w:themeColor="text1"/>
                <w:kern w:val="36"/>
                <w:sz w:val="24"/>
                <w:szCs w:val="24"/>
                <w:lang w:val="ru-RU"/>
              </w:rPr>
            </w:pPr>
          </w:p>
          <w:p w:rsidR="00F33B9F" w:rsidRPr="009F635A" w:rsidRDefault="00F33B9F" w:rsidP="00F33B9F">
            <w:pPr>
              <w:spacing w:line="270" w:lineRule="atLeast"/>
              <w:ind w:firstLine="708"/>
              <w:jc w:val="both"/>
              <w:textAlignment w:val="baseline"/>
              <w:rPr>
                <w:rFonts w:ascii="Times New Roman" w:eastAsia="Times New Roman" w:hAnsi="Times New Roman" w:cs="Times New Roman"/>
                <w:color w:val="000000" w:themeColor="text1"/>
                <w:sz w:val="24"/>
                <w:szCs w:val="24"/>
              </w:rPr>
            </w:pPr>
            <w:r w:rsidRPr="009F635A">
              <w:rPr>
                <w:rFonts w:ascii="Times New Roman" w:eastAsia="Times New Roman" w:hAnsi="Times New Roman" w:cs="Times New Roman"/>
                <w:bCs/>
                <w:color w:val="000000" w:themeColor="text1"/>
                <w:kern w:val="36"/>
                <w:sz w:val="24"/>
                <w:szCs w:val="24"/>
              </w:rPr>
              <w:t xml:space="preserve">18 ноября 2016г. в Урасалахской средней школе работники центральной библиотеки провели урок правового просвещения для школьников на тему «Я и мои права». </w:t>
            </w:r>
            <w:r w:rsidRPr="009F635A">
              <w:rPr>
                <w:rFonts w:ascii="Times New Roman" w:eastAsia="Times New Roman" w:hAnsi="Times New Roman" w:cs="Times New Roman"/>
                <w:color w:val="000000" w:themeColor="text1"/>
                <w:sz w:val="24"/>
                <w:szCs w:val="24"/>
              </w:rPr>
              <w:t xml:space="preserve">Главной темой  урока  стал семейное право, наследственное право, а также провели лекцию -  по правовым основам защиты детей. </w:t>
            </w:r>
            <w:r w:rsidRPr="009F635A">
              <w:rPr>
                <w:rFonts w:ascii="Times New Roman" w:hAnsi="Times New Roman" w:cs="Times New Roman"/>
                <w:color w:val="000000" w:themeColor="text1"/>
                <w:sz w:val="24"/>
                <w:szCs w:val="24"/>
              </w:rPr>
              <w:t xml:space="preserve">Джанна Константиновна, работник отдела ЦПИ провела обзор литературы «Я и мои права», дети познакомились с литературой по правовой тематике, которую они могут найти в фонде нашей библиотеки. Это книги для детей, в легкой и доступной форме рассказывающие о сложных вопросах, касающихся их прав, обязанностей, основных документов, защищающих их права, государственного устройства и символики нашего государства. </w:t>
            </w:r>
            <w:r w:rsidRPr="009F635A">
              <w:rPr>
                <w:rFonts w:ascii="Times New Roman" w:eastAsia="Times New Roman" w:hAnsi="Times New Roman" w:cs="Times New Roman"/>
                <w:color w:val="000000" w:themeColor="text1"/>
                <w:sz w:val="24"/>
                <w:szCs w:val="24"/>
              </w:rPr>
              <w:t xml:space="preserve">Занятие проходило в форме лекции - презентации и нескольких игр. Все дети активно участвовали в практической части, что помогло им лучше усвоить теоретический материал. В конце мероприятия ребятам выдали памятки, содержащие краткую информацию о том, что было рассказано на занятиях. </w:t>
            </w: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754B53"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r w:rsidRPr="009F635A">
              <w:rPr>
                <w:noProof/>
                <w:color w:val="000000" w:themeColor="text1"/>
              </w:rPr>
              <w:drawing>
                <wp:anchor distT="0" distB="0" distL="114300" distR="114300" simplePos="0" relativeHeight="251840512" behindDoc="0" locked="0" layoutInCell="1" allowOverlap="1">
                  <wp:simplePos x="0" y="0"/>
                  <wp:positionH relativeFrom="margin">
                    <wp:posOffset>462915</wp:posOffset>
                  </wp:positionH>
                  <wp:positionV relativeFrom="margin">
                    <wp:posOffset>3876040</wp:posOffset>
                  </wp:positionV>
                  <wp:extent cx="3589020" cy="2049145"/>
                  <wp:effectExtent l="38100" t="38100" r="30480" b="46355"/>
                  <wp:wrapSquare wrapText="bothSides"/>
                  <wp:docPr id="15" name="Рисунок 3" descr="F:\Новая папка\1479527352397.jpg"/>
                  <wp:cNvGraphicFramePr/>
                  <a:graphic xmlns:a="http://schemas.openxmlformats.org/drawingml/2006/main">
                    <a:graphicData uri="http://schemas.openxmlformats.org/drawingml/2006/picture">
                      <pic:pic xmlns:pic="http://schemas.openxmlformats.org/drawingml/2006/picture">
                        <pic:nvPicPr>
                          <pic:cNvPr id="11" name="Рисунок 10" descr="F:\Новая папка\1479527352397.jpg"/>
                          <pic:cNvPicPr/>
                        </pic:nvPicPr>
                        <pic:blipFill rotWithShape="1">
                          <a:blip r:embed="rId87">
                            <a:extLst>
                              <a:ext uri="{28A0092B-C50C-407E-A947-70E740481C1C}">
                                <a14:useLocalDpi xmlns:a14="http://schemas.microsoft.com/office/drawing/2010/main" val="0"/>
                              </a:ext>
                            </a:extLst>
                          </a:blip>
                          <a:srcRect t="8824" b="3922"/>
                          <a:stretch/>
                        </pic:blipFill>
                        <pic:spPr bwMode="auto">
                          <a:xfrm>
                            <a:off x="0" y="0"/>
                            <a:ext cx="3589020" cy="2049145"/>
                          </a:xfrm>
                          <a:prstGeom prst="rect">
                            <a:avLst/>
                          </a:prstGeom>
                          <a:ln w="38100" cap="sq">
                            <a:solidFill>
                              <a:schemeClr val="accent1"/>
                            </a:solidFill>
                            <a:prstDash val="solid"/>
                            <a:miter lim="800000"/>
                          </a:ln>
                          <a:effectLst/>
                          <a:extLst>
                            <a:ext uri="{53640926-AAD7-44D8-BBD7-CCE9431645EC}">
                              <a14:shadowObscured xmlns:a14="http://schemas.microsoft.com/office/drawing/2010/main"/>
                            </a:ext>
                          </a:extLst>
                        </pic:spPr>
                      </pic:pic>
                    </a:graphicData>
                  </a:graphic>
                </wp:anchor>
              </w:drawing>
            </w: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rFonts w:asciiTheme="minorHAnsi" w:eastAsiaTheme="minorEastAsia" w:hAnsiTheme="minorHAnsi" w:cstheme="minorBidi"/>
                <w:color w:val="000000" w:themeColor="text1"/>
                <w:sz w:val="22"/>
                <w:szCs w:val="22"/>
              </w:rPr>
            </w:pPr>
          </w:p>
          <w:p w:rsidR="00F33B9F" w:rsidRPr="009F635A" w:rsidRDefault="00F33B9F" w:rsidP="00F33B9F">
            <w:pPr>
              <w:pStyle w:val="ac"/>
              <w:spacing w:before="0" w:beforeAutospacing="0" w:after="0" w:afterAutospacing="0" w:line="240" w:lineRule="atLeast"/>
              <w:jc w:val="both"/>
              <w:rPr>
                <w:color w:val="000000" w:themeColor="text1"/>
              </w:rPr>
            </w:pPr>
            <w:r w:rsidRPr="009F635A">
              <w:rPr>
                <w:color w:val="000000" w:themeColor="text1"/>
              </w:rPr>
              <w:t xml:space="preserve">Такие мероприятия  еще раз доказали, что библиотека играет огромную роль в правовом воспитании подрастающего поколения. А библиотекари, используя новые формы работы, могут сделать это воспитание легким, увлекательным и, что самое главное, интересным для ребят. </w:t>
            </w:r>
          </w:p>
          <w:p w:rsidR="004B4B04" w:rsidRDefault="004B4B04" w:rsidP="009F635A">
            <w:pPr>
              <w:pStyle w:val="ac"/>
              <w:shd w:val="clear" w:color="auto" w:fill="FFFFFF"/>
              <w:spacing w:before="0" w:beforeAutospacing="0" w:after="0" w:afterAutospacing="0"/>
              <w:ind w:firstLine="708"/>
              <w:jc w:val="both"/>
              <w:rPr>
                <w:color w:val="000000" w:themeColor="text1"/>
              </w:rPr>
            </w:pPr>
          </w:p>
          <w:p w:rsidR="009F635A" w:rsidRPr="009F635A" w:rsidRDefault="009F635A" w:rsidP="009F635A">
            <w:pPr>
              <w:pStyle w:val="ac"/>
              <w:shd w:val="clear" w:color="auto" w:fill="FFFFFF"/>
              <w:spacing w:before="0" w:beforeAutospacing="0" w:after="0" w:afterAutospacing="0"/>
              <w:ind w:firstLine="708"/>
              <w:jc w:val="both"/>
              <w:rPr>
                <w:color w:val="000000" w:themeColor="text1"/>
              </w:rPr>
            </w:pPr>
            <w:r w:rsidRPr="009F635A">
              <w:rPr>
                <w:color w:val="000000" w:themeColor="text1"/>
              </w:rPr>
              <w:t>Ф-1 с. Абый. В библиотеке ведётся работа по правовому просвещению пользователей всех возрастных групп. Особое внимание в этом вопросе уделяется подростковой аудитории.</w:t>
            </w:r>
          </w:p>
          <w:p w:rsidR="009F635A" w:rsidRPr="009F635A" w:rsidRDefault="009F635A" w:rsidP="009F635A">
            <w:pPr>
              <w:pStyle w:val="ac"/>
              <w:shd w:val="clear" w:color="auto" w:fill="FFFFFF"/>
              <w:spacing w:before="0" w:beforeAutospacing="0" w:after="0" w:afterAutospacing="0"/>
              <w:ind w:firstLine="708"/>
              <w:jc w:val="both"/>
              <w:rPr>
                <w:color w:val="000000" w:themeColor="text1"/>
              </w:rPr>
            </w:pPr>
            <w:r w:rsidRPr="009F635A">
              <w:rPr>
                <w:color w:val="000000" w:themeColor="text1"/>
              </w:rPr>
              <w:t>В течение года осуществлялось справочно-библиографическое обслуживание пользователей по выполнению запросов, связанных с поиском материалов по правовым темам и юридическим вопросам, уточнением каких-либо фактов. По запросам пользователей  осуществлена распечатка выбранных документов на принтере. Любой желающий получил подборку официальных документов интересующей их проблеме.</w:t>
            </w:r>
          </w:p>
          <w:p w:rsidR="009F635A" w:rsidRPr="009F635A" w:rsidRDefault="009F635A" w:rsidP="009F635A">
            <w:pPr>
              <w:pStyle w:val="ac"/>
              <w:shd w:val="clear" w:color="auto" w:fill="FFFFFF"/>
              <w:spacing w:before="0" w:beforeAutospacing="0" w:after="0" w:afterAutospacing="0"/>
              <w:ind w:firstLine="708"/>
              <w:jc w:val="both"/>
              <w:rPr>
                <w:color w:val="000000" w:themeColor="text1"/>
              </w:rPr>
            </w:pPr>
            <w:r w:rsidRPr="009F635A">
              <w:rPr>
                <w:color w:val="000000" w:themeColor="text1"/>
              </w:rPr>
              <w:lastRenderedPageBreak/>
              <w:t>Одним из важных направлений в работе библиотеки является массовая работа по правовому просвещению населения.</w:t>
            </w:r>
          </w:p>
          <w:p w:rsidR="009F635A" w:rsidRPr="009F635A" w:rsidRDefault="009F635A" w:rsidP="009F635A">
            <w:pPr>
              <w:pStyle w:val="ac"/>
              <w:shd w:val="clear" w:color="auto" w:fill="FFFFFF"/>
              <w:spacing w:before="0" w:beforeAutospacing="0" w:after="0" w:afterAutospacing="0"/>
              <w:ind w:firstLine="708"/>
              <w:jc w:val="both"/>
              <w:rPr>
                <w:color w:val="000000" w:themeColor="text1"/>
              </w:rPr>
            </w:pPr>
            <w:r w:rsidRPr="009F635A">
              <w:rPr>
                <w:color w:val="000000" w:themeColor="text1"/>
              </w:rPr>
              <w:t xml:space="preserve">В отчетном 2016 году важным политическим событием для жителей Республики Саха (Якутия) стала выборы депутатов Госдумы и выборы Депутатов Улусного Совета. Для всех участников избирательного процесса в библиотеке были разработаны и оформлены информационные стенды «Единый день голосования – 14 сентября 2016 года», «Информация о выборах». </w:t>
            </w:r>
          </w:p>
          <w:p w:rsidR="009F635A" w:rsidRPr="009F635A" w:rsidRDefault="009F635A" w:rsidP="009F635A">
            <w:pPr>
              <w:pStyle w:val="ac"/>
              <w:shd w:val="clear" w:color="auto" w:fill="FFFFFF"/>
              <w:spacing w:before="0" w:beforeAutospacing="0" w:after="0" w:afterAutospacing="0"/>
              <w:ind w:firstLine="708"/>
              <w:jc w:val="both"/>
              <w:rPr>
                <w:i/>
                <w:color w:val="000000" w:themeColor="text1"/>
              </w:rPr>
            </w:pPr>
            <w:r w:rsidRPr="009F635A">
              <w:rPr>
                <w:color w:val="000000" w:themeColor="text1"/>
              </w:rPr>
              <w:t>Ко дню Республики проведена беседа о государственной символике – «Путешествие в историю»</w:t>
            </w:r>
            <w:r w:rsidRPr="009F635A">
              <w:rPr>
                <w:i/>
                <w:color w:val="000000" w:themeColor="text1"/>
              </w:rPr>
              <w:t xml:space="preserve">. </w:t>
            </w:r>
          </w:p>
          <w:p w:rsidR="009F635A" w:rsidRPr="009F635A" w:rsidRDefault="009F635A" w:rsidP="009F635A">
            <w:pPr>
              <w:pStyle w:val="ac"/>
              <w:shd w:val="clear" w:color="auto" w:fill="FFFFFF"/>
              <w:spacing w:before="0" w:beforeAutospacing="0" w:after="0" w:afterAutospacing="0"/>
              <w:ind w:firstLine="708"/>
              <w:jc w:val="both"/>
              <w:rPr>
                <w:i/>
                <w:color w:val="000000" w:themeColor="text1"/>
              </w:rPr>
            </w:pPr>
            <w:r w:rsidRPr="009F635A">
              <w:rPr>
                <w:i/>
                <w:color w:val="000000" w:themeColor="text1"/>
              </w:rPr>
              <w:t>20 ноября в нашей стране проводится Всероссийский День правовой помощи детям, приуроченный к Всемирному Дню ребёнка.</w:t>
            </w:r>
          </w:p>
          <w:p w:rsidR="009F635A" w:rsidRPr="009F635A" w:rsidRDefault="009F635A" w:rsidP="009F635A">
            <w:pPr>
              <w:spacing w:after="0"/>
              <w:jc w:val="both"/>
              <w:rPr>
                <w:rFonts w:ascii="Times New Roman" w:hAnsi="Times New Roman" w:cs="Times New Roman"/>
                <w:color w:val="000000" w:themeColor="text1"/>
                <w:sz w:val="24"/>
                <w:szCs w:val="24"/>
              </w:rPr>
            </w:pPr>
            <w:r w:rsidRPr="009F635A">
              <w:rPr>
                <w:color w:val="000000" w:themeColor="text1"/>
              </w:rPr>
              <w:tab/>
            </w:r>
            <w:r w:rsidRPr="009F635A">
              <w:rPr>
                <w:rFonts w:ascii="Times New Roman" w:hAnsi="Times New Roman" w:cs="Times New Roman"/>
                <w:color w:val="000000" w:themeColor="text1"/>
                <w:sz w:val="24"/>
                <w:szCs w:val="24"/>
              </w:rPr>
              <w:t xml:space="preserve">В этот день в Абыйской библиотеке по правовому просвещению учащихсяпроведена видео – урок: приуроченный к «Всемирному Дню ребенка» для 6 – 8 классов «Права и обязанности ребенка», викторина  «Знаешь ли ты свои права». </w:t>
            </w:r>
          </w:p>
          <w:p w:rsidR="009F635A" w:rsidRPr="009F635A" w:rsidRDefault="009F635A" w:rsidP="009F635A">
            <w:pPr>
              <w:spacing w:after="0"/>
              <w:ind w:firstLine="708"/>
              <w:jc w:val="both"/>
              <w:rPr>
                <w:rFonts w:ascii="Times New Roman" w:hAnsi="Times New Roman" w:cs="Times New Roman"/>
                <w:color w:val="000000" w:themeColor="text1"/>
                <w:sz w:val="24"/>
                <w:szCs w:val="24"/>
              </w:rPr>
            </w:pPr>
            <w:r w:rsidRPr="009F635A">
              <w:rPr>
                <w:rFonts w:ascii="Times New Roman" w:hAnsi="Times New Roman" w:cs="Times New Roman"/>
                <w:color w:val="000000" w:themeColor="text1"/>
                <w:sz w:val="24"/>
                <w:szCs w:val="24"/>
              </w:rPr>
              <w:t xml:space="preserve">Вниманию учащихся была представлена презентация на тему «Конвенция ООН о правах ребёнка»: </w:t>
            </w:r>
            <w:r w:rsidRPr="009F635A">
              <w:rPr>
                <w:rFonts w:ascii="Times New Roman" w:hAnsi="Times New Roman" w:cs="Times New Roman"/>
                <w:i/>
                <w:color w:val="000000" w:themeColor="text1"/>
                <w:sz w:val="24"/>
                <w:szCs w:val="24"/>
              </w:rPr>
              <w:t>20 ноября Всемирный день защиты ребёнка</w:t>
            </w:r>
            <w:r w:rsidRPr="009F635A">
              <w:rPr>
                <w:rFonts w:ascii="Times New Roman" w:hAnsi="Times New Roman" w:cs="Times New Roman"/>
                <w:color w:val="000000" w:themeColor="text1"/>
                <w:sz w:val="24"/>
                <w:szCs w:val="24"/>
              </w:rPr>
              <w:t xml:space="preserve">. </w:t>
            </w:r>
          </w:p>
          <w:p w:rsidR="009F635A" w:rsidRPr="009F635A" w:rsidRDefault="009F635A" w:rsidP="009F635A">
            <w:pPr>
              <w:spacing w:after="0"/>
              <w:ind w:firstLine="708"/>
              <w:jc w:val="both"/>
              <w:rPr>
                <w:rFonts w:ascii="Times New Roman" w:hAnsi="Times New Roman" w:cs="Times New Roman"/>
                <w:color w:val="000000" w:themeColor="text1"/>
                <w:sz w:val="24"/>
                <w:szCs w:val="24"/>
              </w:rPr>
            </w:pPr>
            <w:r w:rsidRPr="009F635A">
              <w:rPr>
                <w:rFonts w:ascii="Times New Roman" w:hAnsi="Times New Roman" w:cs="Times New Roman"/>
                <w:noProof/>
                <w:color w:val="000000" w:themeColor="text1"/>
                <w:sz w:val="24"/>
                <w:szCs w:val="24"/>
                <w:lang w:val="ru-RU" w:eastAsia="ru-RU"/>
              </w:rPr>
              <w:drawing>
                <wp:anchor distT="0" distB="0" distL="114300" distR="114300" simplePos="0" relativeHeight="251843584" behindDoc="0" locked="0" layoutInCell="1" allowOverlap="1">
                  <wp:simplePos x="0" y="0"/>
                  <wp:positionH relativeFrom="margin">
                    <wp:posOffset>99060</wp:posOffset>
                  </wp:positionH>
                  <wp:positionV relativeFrom="margin">
                    <wp:posOffset>4515485</wp:posOffset>
                  </wp:positionV>
                  <wp:extent cx="3219450" cy="1813560"/>
                  <wp:effectExtent l="133350" t="133350" r="114300" b="11049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219450" cy="1813560"/>
                          </a:xfrm>
                          <a:prstGeom prst="rect">
                            <a:avLst/>
                          </a:prstGeom>
                          <a:ln>
                            <a:noFill/>
                          </a:ln>
                          <a:effectLst>
                            <a:outerShdw blurRad="190500" algn="tl" rotWithShape="0">
                              <a:srgbClr val="000000">
                                <a:alpha val="70000"/>
                              </a:srgbClr>
                            </a:outerShdw>
                          </a:effectLst>
                        </pic:spPr>
                      </pic:pic>
                    </a:graphicData>
                  </a:graphic>
                </wp:anchor>
              </w:drawing>
            </w:r>
            <w:r w:rsidRPr="009F635A">
              <w:rPr>
                <w:rFonts w:ascii="Times New Roman" w:hAnsi="Times New Roman" w:cs="Times New Roman"/>
                <w:color w:val="000000" w:themeColor="text1"/>
                <w:sz w:val="24"/>
                <w:szCs w:val="24"/>
              </w:rPr>
              <w:t>Цель урока: привлекать детей к изучению своих прав; учить детей защищать свои права и знать свои обязанности; утвердить в сознании детей мысль, что закон может быть другом.</w:t>
            </w:r>
          </w:p>
          <w:p w:rsidR="009F635A" w:rsidRPr="009F635A" w:rsidRDefault="009F635A" w:rsidP="009F635A">
            <w:pPr>
              <w:spacing w:after="0"/>
              <w:ind w:firstLine="708"/>
              <w:jc w:val="both"/>
              <w:rPr>
                <w:rStyle w:val="apple-converted-space"/>
                <w:rFonts w:ascii="Times New Roman" w:hAnsi="Times New Roman" w:cs="Times New Roman"/>
                <w:color w:val="000000" w:themeColor="text1"/>
                <w:sz w:val="24"/>
                <w:szCs w:val="24"/>
                <w:shd w:val="clear" w:color="auto" w:fill="FFFFFF"/>
              </w:rPr>
            </w:pPr>
            <w:r w:rsidRPr="009F635A">
              <w:rPr>
                <w:rFonts w:ascii="Times New Roman" w:hAnsi="Times New Roman" w:cs="Times New Roman"/>
                <w:color w:val="000000" w:themeColor="text1"/>
                <w:sz w:val="24"/>
                <w:szCs w:val="24"/>
                <w:shd w:val="clear" w:color="auto" w:fill="FFFFFF"/>
              </w:rPr>
              <w:t xml:space="preserve">С помощью слайд показа дети познакомились с документом, защищающим права детей – «Конвенцией о правах ребёнка». Знать все права и обязанности в наши дни чрезвычайно ценно, знание законов позволяет быть полноценно свободным человеком. Тот, кто знает о своих правах, вооружен, а значит, способен постоять за себя даже в самых трудных и непредвиденных ситуациях. Знание – это безграничные возможности, защита и оружие. К этому видео – уроку для  привлечения внимания учащихся была организована книжная выставка </w:t>
            </w:r>
            <w:r w:rsidRPr="009F635A">
              <w:rPr>
                <w:rFonts w:ascii="Times New Roman" w:hAnsi="Times New Roman" w:cs="Times New Roman"/>
                <w:i/>
                <w:color w:val="000000" w:themeColor="text1"/>
                <w:sz w:val="24"/>
                <w:szCs w:val="24"/>
              </w:rPr>
              <w:t>«Азбука права»</w:t>
            </w:r>
            <w:r w:rsidRPr="009F635A">
              <w:rPr>
                <w:rFonts w:ascii="Times New Roman" w:hAnsi="Times New Roman" w:cs="Times New Roman"/>
                <w:color w:val="000000" w:themeColor="text1"/>
                <w:sz w:val="24"/>
                <w:szCs w:val="24"/>
              </w:rPr>
              <w:t xml:space="preserve"> а также разработан и выпущен библиотекарем  буклет «Права ребёнка». Буклеты в конце мероприятия подарены детям.  </w:t>
            </w:r>
          </w:p>
          <w:p w:rsidR="009F635A" w:rsidRPr="009F635A" w:rsidRDefault="009F635A" w:rsidP="009F635A">
            <w:pPr>
              <w:spacing w:after="0"/>
              <w:jc w:val="both"/>
              <w:rPr>
                <w:rFonts w:ascii="Times New Roman" w:hAnsi="Times New Roman" w:cs="Times New Roman"/>
                <w:color w:val="000000" w:themeColor="text1"/>
                <w:sz w:val="24"/>
                <w:szCs w:val="24"/>
              </w:rPr>
            </w:pPr>
            <w:r w:rsidRPr="009F635A">
              <w:rPr>
                <w:rFonts w:ascii="Times New Roman" w:hAnsi="Times New Roman" w:cs="Times New Roman"/>
                <w:color w:val="000000" w:themeColor="text1"/>
                <w:sz w:val="24"/>
                <w:szCs w:val="24"/>
              </w:rPr>
              <w:tab/>
              <w:t>Справочно-библиографический аппарат библиотеки пополнился буклетом «Права ребенка».</w:t>
            </w:r>
          </w:p>
          <w:p w:rsidR="009F635A" w:rsidRPr="009F635A" w:rsidRDefault="009F635A" w:rsidP="009F635A">
            <w:pPr>
              <w:spacing w:after="0"/>
              <w:ind w:firstLine="708"/>
              <w:jc w:val="both"/>
              <w:rPr>
                <w:rFonts w:ascii="Times New Roman" w:hAnsi="Times New Roman" w:cs="Times New Roman"/>
                <w:color w:val="000000" w:themeColor="text1"/>
                <w:sz w:val="24"/>
                <w:szCs w:val="24"/>
              </w:rPr>
            </w:pPr>
            <w:r w:rsidRPr="009F635A">
              <w:rPr>
                <w:rFonts w:ascii="Times New Roman" w:hAnsi="Times New Roman" w:cs="Times New Roman"/>
                <w:color w:val="000000" w:themeColor="text1"/>
                <w:sz w:val="24"/>
                <w:szCs w:val="24"/>
              </w:rPr>
              <w:t xml:space="preserve">Выставка-призыв ко Дню Конституции </w:t>
            </w:r>
            <w:r w:rsidRPr="009F635A">
              <w:rPr>
                <w:rFonts w:ascii="Times New Roman" w:hAnsi="Times New Roman" w:cs="Times New Roman"/>
                <w:i/>
                <w:color w:val="000000" w:themeColor="text1"/>
                <w:sz w:val="24"/>
                <w:szCs w:val="24"/>
              </w:rPr>
              <w:t>«Гражданин! Знай, свои права!»</w:t>
            </w:r>
            <w:r w:rsidRPr="009F635A">
              <w:rPr>
                <w:rFonts w:ascii="Times New Roman" w:hAnsi="Times New Roman" w:cs="Times New Roman"/>
                <w:color w:val="000000" w:themeColor="text1"/>
                <w:sz w:val="24"/>
                <w:szCs w:val="24"/>
              </w:rPr>
              <w:t xml:space="preserve">  Оформленная  выставка познакомила читателей с Конституцией Российской Федерации. Каждый гражданин своей страны обязан не только знать содержание Основных законов Конституции Российской Федерации, но и обязан следовать им, пользуясь гарантиями прав, свободы граждан и соблюдая принципы мира, согласия, равноправия, справедливости, любви к Родине. На </w:t>
            </w:r>
            <w:r w:rsidRPr="009F635A">
              <w:rPr>
                <w:rFonts w:ascii="Times New Roman" w:hAnsi="Times New Roman" w:cs="Times New Roman"/>
                <w:color w:val="000000" w:themeColor="text1"/>
                <w:sz w:val="24"/>
                <w:szCs w:val="24"/>
              </w:rPr>
              <w:lastRenderedPageBreak/>
              <w:t xml:space="preserve">выставке были представлены материалы по законам жилищного, семейного и уголовного права. </w:t>
            </w:r>
          </w:p>
          <w:p w:rsidR="002524A5" w:rsidRDefault="002524A5" w:rsidP="009F635A">
            <w:pPr>
              <w:spacing w:after="0"/>
              <w:jc w:val="both"/>
              <w:rPr>
                <w:rStyle w:val="apple-converted-space"/>
                <w:rFonts w:ascii="Times New Roman" w:hAnsi="Times New Roman" w:cs="Times New Roman"/>
                <w:color w:val="000000" w:themeColor="text1"/>
                <w:sz w:val="24"/>
                <w:szCs w:val="24"/>
                <w:shd w:val="clear" w:color="auto" w:fill="FFFFFF"/>
                <w:lang w:val="ru-RU"/>
              </w:rPr>
            </w:pPr>
          </w:p>
          <w:p w:rsidR="00F33B9F" w:rsidRDefault="002524A5" w:rsidP="009F635A">
            <w:pPr>
              <w:spacing w:after="0"/>
              <w:jc w:val="both"/>
              <w:rPr>
                <w:rStyle w:val="apple-converted-space"/>
                <w:rFonts w:ascii="Times New Roman" w:hAnsi="Times New Roman" w:cs="Times New Roman"/>
                <w:color w:val="000000" w:themeColor="text1"/>
                <w:sz w:val="24"/>
                <w:szCs w:val="24"/>
                <w:shd w:val="clear" w:color="auto" w:fill="FFFFFF"/>
                <w:lang w:val="ru-RU"/>
              </w:rPr>
            </w:pPr>
            <w:r w:rsidRPr="009F635A">
              <w:rPr>
                <w:rFonts w:ascii="Times New Roman" w:hAnsi="Times New Roman" w:cs="Times New Roman"/>
                <w:noProof/>
                <w:color w:val="000000" w:themeColor="text1"/>
                <w:sz w:val="24"/>
                <w:szCs w:val="24"/>
                <w:shd w:val="clear" w:color="auto" w:fill="FFFFFF"/>
                <w:lang w:val="ru-RU" w:eastAsia="ru-RU"/>
              </w:rPr>
              <w:drawing>
                <wp:anchor distT="0" distB="0" distL="114300" distR="114300" simplePos="0" relativeHeight="251844608" behindDoc="0" locked="0" layoutInCell="1" allowOverlap="1">
                  <wp:simplePos x="0" y="0"/>
                  <wp:positionH relativeFrom="margin">
                    <wp:posOffset>42545</wp:posOffset>
                  </wp:positionH>
                  <wp:positionV relativeFrom="margin">
                    <wp:posOffset>839470</wp:posOffset>
                  </wp:positionV>
                  <wp:extent cx="2245995" cy="1325880"/>
                  <wp:effectExtent l="95250" t="76200" r="97155" b="102870"/>
                  <wp:wrapSquare wrapText="bothSides"/>
                  <wp:docPr id="26" name="Рисунок 26" descr="C:\Users\Куьумуннар\Desktop\Новая папка (2)\Отчет за 11 м ес. Абый\20160210_034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уьумуннар\Desktop\Новая папка (2)\Отчет за 11 м ес. Абый\20160210_034217.jpg"/>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769" t="9345" r="15769" b="2906"/>
                          <a:stretch/>
                        </pic:blipFill>
                        <pic:spPr bwMode="auto">
                          <a:xfrm>
                            <a:off x="0" y="0"/>
                            <a:ext cx="2245995" cy="1325880"/>
                          </a:xfrm>
                          <a:prstGeom prst="rect">
                            <a:avLst/>
                          </a:prstGeom>
                          <a:solidFill>
                            <a:srgbClr val="FFFFFF">
                              <a:shade val="85000"/>
                            </a:srgbClr>
                          </a:solidFill>
                          <a:ln w="3175"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r w:rsidR="009F635A" w:rsidRPr="009F635A">
              <w:rPr>
                <w:rStyle w:val="apple-converted-space"/>
                <w:rFonts w:ascii="Times New Roman" w:hAnsi="Times New Roman" w:cs="Times New Roman"/>
                <w:color w:val="000000" w:themeColor="text1"/>
                <w:sz w:val="24"/>
                <w:szCs w:val="24"/>
                <w:shd w:val="clear" w:color="auto" w:fill="FFFFFF"/>
              </w:rPr>
              <w:t>В январе с города Якутска приехала сотрудница пенсионного фонда ЗАО НПФ «Промагрофонд»  Ким Анна Семеновна. В библиотеке провели мероприятие по пенсионному знанию «Пенсионная грамотность» оформили книжную выставку «Пенсия от А до Я»</w:t>
            </w:r>
            <w:r w:rsidR="009F635A" w:rsidRPr="009F635A">
              <w:rPr>
                <w:rStyle w:val="apple-converted-space"/>
                <w:rFonts w:ascii="Times New Roman" w:hAnsi="Times New Roman" w:cs="Times New Roman"/>
                <w:color w:val="000000" w:themeColor="text1"/>
                <w:sz w:val="24"/>
                <w:szCs w:val="24"/>
                <w:shd w:val="clear" w:color="auto" w:fill="FFFFFF"/>
                <w:lang w:val="ru-RU"/>
              </w:rPr>
              <w:t xml:space="preserve">. </w:t>
            </w:r>
          </w:p>
          <w:p w:rsidR="002524A5" w:rsidRDefault="002524A5" w:rsidP="009F635A">
            <w:pPr>
              <w:spacing w:after="0"/>
              <w:jc w:val="both"/>
              <w:rPr>
                <w:rStyle w:val="apple-converted-space"/>
                <w:rFonts w:ascii="Times New Roman" w:hAnsi="Times New Roman" w:cs="Times New Roman"/>
                <w:color w:val="000000" w:themeColor="text1"/>
                <w:sz w:val="24"/>
                <w:szCs w:val="24"/>
                <w:shd w:val="clear" w:color="auto" w:fill="FFFFFF"/>
                <w:lang w:val="ru-RU"/>
              </w:rPr>
            </w:pPr>
          </w:p>
          <w:p w:rsidR="002524A5" w:rsidRPr="009F635A" w:rsidRDefault="002524A5" w:rsidP="009F635A">
            <w:pPr>
              <w:spacing w:after="0"/>
              <w:jc w:val="both"/>
              <w:rPr>
                <w:rFonts w:ascii="Times New Roman" w:eastAsia="Times New Roman" w:hAnsi="Times New Roman"/>
                <w:color w:val="000000" w:themeColor="text1"/>
                <w:sz w:val="24"/>
                <w:szCs w:val="24"/>
              </w:rPr>
            </w:pPr>
          </w:p>
        </w:tc>
      </w:tr>
    </w:tbl>
    <w:p w:rsidR="00C9732C" w:rsidRPr="00F33B9F" w:rsidRDefault="00C9732C" w:rsidP="00B74DEC">
      <w:pPr>
        <w:spacing w:after="0"/>
        <w:jc w:val="both"/>
        <w:rPr>
          <w:rFonts w:ascii="Times New Roman" w:eastAsia="Times New Roman" w:hAnsi="Times New Roman" w:cs="Times New Roman"/>
          <w:color w:val="FF0000"/>
          <w:sz w:val="24"/>
          <w:szCs w:val="24"/>
        </w:rPr>
      </w:pPr>
    </w:p>
    <w:p w:rsidR="005B47FF" w:rsidRDefault="005B47FF" w:rsidP="00B74DEC">
      <w:pPr>
        <w:spacing w:after="0"/>
        <w:rPr>
          <w:rFonts w:ascii="Times New Roman" w:eastAsia="Times New Roman" w:hAnsi="Times New Roman" w:cs="Times New Roman"/>
          <w:b/>
          <w:color w:val="303030"/>
          <w:sz w:val="26"/>
          <w:szCs w:val="26"/>
          <w:bdr w:val="none" w:sz="0" w:space="0" w:color="auto" w:frame="1"/>
          <w:lang w:val="ru-RU" w:eastAsia="ru-RU"/>
        </w:rPr>
      </w:pPr>
    </w:p>
    <w:p w:rsidR="005B47FF" w:rsidRDefault="00B331F2" w:rsidP="005B47FF">
      <w:pPr>
        <w:spacing w:after="0"/>
        <w:rPr>
          <w:rFonts w:ascii="Times New Roman" w:eastAsia="Times New Roman" w:hAnsi="Times New Roman" w:cs="Times New Roman"/>
          <w:b/>
          <w:bCs/>
          <w:sz w:val="26"/>
          <w:szCs w:val="26"/>
          <w:lang w:val="ru-RU" w:eastAsia="ru-RU"/>
        </w:rPr>
      </w:pPr>
      <w:r w:rsidRPr="00B331F2">
        <w:rPr>
          <w:rFonts w:ascii="Times New Roman" w:eastAsia="Times New Roman" w:hAnsi="Times New Roman" w:cs="Times New Roman"/>
          <w:b/>
          <w:color w:val="303030"/>
          <w:sz w:val="26"/>
          <w:szCs w:val="26"/>
          <w:bdr w:val="none" w:sz="0" w:space="0" w:color="auto" w:frame="1"/>
          <w:lang w:val="en-US" w:eastAsia="ru-RU"/>
        </w:rPr>
        <w:t>XIV</w:t>
      </w:r>
      <w:r w:rsidRPr="003D74E6">
        <w:rPr>
          <w:rFonts w:ascii="Times New Roman" w:eastAsia="Times New Roman" w:hAnsi="Times New Roman" w:cs="Times New Roman"/>
          <w:b/>
          <w:color w:val="303030"/>
          <w:sz w:val="26"/>
          <w:szCs w:val="26"/>
          <w:bdr w:val="none" w:sz="0" w:space="0" w:color="auto" w:frame="1"/>
          <w:lang w:val="ru-RU" w:eastAsia="ru-RU"/>
        </w:rPr>
        <w:t>.</w:t>
      </w:r>
      <w:r w:rsidRPr="00B917E2">
        <w:rPr>
          <w:rFonts w:ascii="Times New Roman" w:eastAsia="Times New Roman" w:hAnsi="Times New Roman" w:cs="Times New Roman"/>
          <w:b/>
          <w:bCs/>
          <w:sz w:val="26"/>
          <w:szCs w:val="26"/>
          <w:lang w:eastAsia="ru-RU"/>
        </w:rPr>
        <w:t>Заключение</w:t>
      </w:r>
    </w:p>
    <w:p w:rsidR="005F0608" w:rsidRPr="005B47FF" w:rsidRDefault="004B4B04" w:rsidP="005B47FF">
      <w:pPr>
        <w:spacing w:after="0"/>
        <w:rPr>
          <w:rFonts w:ascii="Times New Roman" w:eastAsia="Times New Roman" w:hAnsi="Times New Roman" w:cs="Times New Roman"/>
          <w:b/>
          <w:bCs/>
          <w:sz w:val="26"/>
          <w:szCs w:val="26"/>
          <w:lang w:val="ru-RU" w:eastAsia="ru-RU"/>
        </w:rPr>
      </w:pPr>
      <w:r>
        <w:rPr>
          <w:rFonts w:ascii="Times New Roman" w:hAnsi="Times New Roman" w:cs="Times New Roman"/>
          <w:bCs/>
          <w:sz w:val="24"/>
          <w:szCs w:val="24"/>
          <w:lang w:val="ru-RU"/>
        </w:rPr>
        <w:t xml:space="preserve">        </w:t>
      </w:r>
      <w:r w:rsidR="005F0608">
        <w:rPr>
          <w:rFonts w:ascii="Times New Roman" w:hAnsi="Times New Roman" w:cs="Times New Roman"/>
          <w:bCs/>
          <w:sz w:val="24"/>
          <w:szCs w:val="24"/>
        </w:rPr>
        <w:t>В целом  201</w:t>
      </w:r>
      <w:r w:rsidR="005F0608">
        <w:rPr>
          <w:rFonts w:ascii="Times New Roman" w:hAnsi="Times New Roman" w:cs="Times New Roman"/>
          <w:bCs/>
          <w:sz w:val="24"/>
          <w:szCs w:val="24"/>
          <w:lang w:val="ru-RU"/>
        </w:rPr>
        <w:t>6</w:t>
      </w:r>
      <w:r w:rsidR="005F0608" w:rsidRPr="000121B0">
        <w:rPr>
          <w:rFonts w:ascii="Times New Roman" w:hAnsi="Times New Roman" w:cs="Times New Roman"/>
          <w:bCs/>
          <w:sz w:val="24"/>
          <w:szCs w:val="24"/>
        </w:rPr>
        <w:t xml:space="preserve"> г. прошел  достаточно плодотворно.</w:t>
      </w:r>
      <w:r w:rsidR="005F0608" w:rsidRPr="000121B0">
        <w:rPr>
          <w:rFonts w:ascii="Times New Roman" w:eastAsia="Calibri" w:hAnsi="Times New Roman" w:cs="Times New Roman"/>
          <w:sz w:val="24"/>
          <w:szCs w:val="24"/>
        </w:rPr>
        <w:t xml:space="preserve"> Все библиотеки работают стабильно.</w:t>
      </w:r>
      <w:r w:rsidR="00803B56">
        <w:rPr>
          <w:rFonts w:ascii="Times New Roman" w:eastAsia="Calibri" w:hAnsi="Times New Roman" w:cs="Times New Roman"/>
          <w:sz w:val="24"/>
          <w:szCs w:val="24"/>
        </w:rPr>
        <w:t xml:space="preserve"> </w:t>
      </w:r>
      <w:r w:rsidR="005F0608" w:rsidRPr="000121B0">
        <w:rPr>
          <w:rFonts w:ascii="Times New Roman" w:hAnsi="Times New Roman" w:cs="Times New Roman"/>
          <w:sz w:val="24"/>
          <w:szCs w:val="24"/>
        </w:rPr>
        <w:t>Основные  контрольные показатели выполнены.  Намеченные меро</w:t>
      </w:r>
      <w:r w:rsidR="005F0608">
        <w:rPr>
          <w:rFonts w:ascii="Times New Roman" w:hAnsi="Times New Roman" w:cs="Times New Roman"/>
          <w:sz w:val="24"/>
          <w:szCs w:val="24"/>
        </w:rPr>
        <w:t xml:space="preserve">приятия  в основном проведены. </w:t>
      </w:r>
    </w:p>
    <w:p w:rsidR="005F0608" w:rsidRPr="006A2807" w:rsidRDefault="005F0608" w:rsidP="00B74DEC">
      <w:pPr>
        <w:spacing w:after="0"/>
        <w:ind w:firstLine="708"/>
        <w:jc w:val="both"/>
        <w:rPr>
          <w:rFonts w:ascii="Times New Roman" w:hAnsi="Times New Roman" w:cs="Times New Roman"/>
          <w:sz w:val="24"/>
          <w:szCs w:val="24"/>
        </w:rPr>
      </w:pPr>
    </w:p>
    <w:p w:rsidR="008830B1" w:rsidRDefault="008830B1" w:rsidP="008830B1">
      <w:pPr>
        <w:spacing w:after="0"/>
        <w:jc w:val="both"/>
        <w:rPr>
          <w:rFonts w:ascii="Times New Roman" w:hAnsi="Times New Roman" w:cs="Times New Roman"/>
          <w:b/>
          <w:i/>
          <w:sz w:val="24"/>
          <w:szCs w:val="24"/>
          <w:u w:val="single"/>
          <w:lang w:val="ru-RU"/>
        </w:rPr>
      </w:pPr>
      <w:r>
        <w:rPr>
          <w:rFonts w:ascii="Times New Roman" w:hAnsi="Times New Roman" w:cs="Times New Roman"/>
          <w:b/>
          <w:i/>
          <w:sz w:val="24"/>
          <w:szCs w:val="24"/>
          <w:u w:val="single"/>
        </w:rPr>
        <w:t>Достижения:</w:t>
      </w:r>
    </w:p>
    <w:p w:rsidR="005F0608" w:rsidRPr="008830B1" w:rsidRDefault="004B4B04" w:rsidP="008830B1">
      <w:pPr>
        <w:spacing w:after="0"/>
        <w:jc w:val="both"/>
        <w:rPr>
          <w:rFonts w:ascii="Times New Roman" w:hAnsi="Times New Roman" w:cs="Times New Roman"/>
          <w:b/>
          <w:i/>
          <w:sz w:val="24"/>
          <w:szCs w:val="24"/>
          <w:u w:val="single"/>
        </w:rPr>
      </w:pPr>
      <w:r>
        <w:rPr>
          <w:rFonts w:ascii="Times New Roman" w:hAnsi="Times New Roman" w:cs="Times New Roman"/>
          <w:sz w:val="24"/>
          <w:szCs w:val="24"/>
          <w:lang w:val="ru-RU"/>
        </w:rPr>
        <w:t xml:space="preserve">      </w:t>
      </w:r>
      <w:r w:rsidR="005F0608" w:rsidRPr="000121B0">
        <w:rPr>
          <w:rFonts w:ascii="Times New Roman" w:hAnsi="Times New Roman" w:cs="Times New Roman"/>
          <w:sz w:val="24"/>
          <w:szCs w:val="24"/>
        </w:rPr>
        <w:t>- Центральная библиотека заняла 1 место в республиканском конкурсе научных работ в области библиотековедения, книговедения за выпуск библиографического указателя  «Абыйский</w:t>
      </w:r>
      <w:r w:rsidR="005F0608">
        <w:rPr>
          <w:rFonts w:ascii="Times New Roman" w:hAnsi="Times New Roman" w:cs="Times New Roman"/>
          <w:sz w:val="24"/>
          <w:szCs w:val="24"/>
        </w:rPr>
        <w:t xml:space="preserve"> улус </w:t>
      </w:r>
      <w:r w:rsidR="005F0608">
        <w:rPr>
          <w:rFonts w:ascii="Times New Roman" w:hAnsi="Times New Roman" w:cs="Times New Roman"/>
          <w:sz w:val="24"/>
          <w:szCs w:val="24"/>
          <w:lang w:val="ru-RU"/>
        </w:rPr>
        <w:t>2001</w:t>
      </w:r>
      <w:r w:rsidR="005F0608">
        <w:rPr>
          <w:rFonts w:ascii="Times New Roman" w:hAnsi="Times New Roman" w:cs="Times New Roman"/>
          <w:sz w:val="24"/>
          <w:szCs w:val="24"/>
        </w:rPr>
        <w:t>-20</w:t>
      </w:r>
      <w:r w:rsidR="005F0608">
        <w:rPr>
          <w:rFonts w:ascii="Times New Roman" w:hAnsi="Times New Roman" w:cs="Times New Roman"/>
          <w:sz w:val="24"/>
          <w:szCs w:val="24"/>
          <w:lang w:val="ru-RU"/>
        </w:rPr>
        <w:t>10</w:t>
      </w:r>
      <w:r w:rsidR="005F0608" w:rsidRPr="000121B0">
        <w:rPr>
          <w:rFonts w:ascii="Times New Roman" w:hAnsi="Times New Roman" w:cs="Times New Roman"/>
          <w:sz w:val="24"/>
          <w:szCs w:val="24"/>
        </w:rPr>
        <w:t xml:space="preserve"> гг.» в номинации «Лучший научный труд»;</w:t>
      </w:r>
    </w:p>
    <w:p w:rsidR="008830B1" w:rsidRPr="008830B1" w:rsidRDefault="008830B1" w:rsidP="008830B1">
      <w:pPr>
        <w:pStyle w:val="a6"/>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     - Майорская модельная библиотека заняла </w:t>
      </w:r>
      <w:r w:rsidRPr="008830B1">
        <w:rPr>
          <w:rFonts w:ascii="Times New Roman" w:hAnsi="Times New Roman" w:cs="Times New Roman"/>
          <w:sz w:val="24"/>
          <w:szCs w:val="24"/>
        </w:rPr>
        <w:t xml:space="preserve">2 место в </w:t>
      </w:r>
      <w:r w:rsidRPr="008830B1">
        <w:rPr>
          <w:rFonts w:ascii="Times New Roman" w:hAnsi="Times New Roman" w:cs="Times New Roman"/>
          <w:sz w:val="24"/>
          <w:szCs w:val="24"/>
          <w:lang w:val="en-US"/>
        </w:rPr>
        <w:t>VI</w:t>
      </w:r>
      <w:r w:rsidRPr="008830B1">
        <w:rPr>
          <w:rFonts w:ascii="Times New Roman" w:hAnsi="Times New Roman" w:cs="Times New Roman"/>
          <w:sz w:val="24"/>
          <w:szCs w:val="24"/>
        </w:rPr>
        <w:t xml:space="preserve"> Международном конкурсе  на приз научно – методического журнала «Наука  и образование: новое время» «Лучшая научная и методическая статья - 2016»;</w:t>
      </w:r>
    </w:p>
    <w:p w:rsidR="005F0608" w:rsidRPr="008830B1" w:rsidRDefault="005F0608" w:rsidP="00B74DEC">
      <w:pPr>
        <w:spacing w:after="0"/>
        <w:rPr>
          <w:rFonts w:ascii="Times New Roman" w:eastAsia="Times New Roman" w:hAnsi="Times New Roman" w:cs="Times New Roman"/>
          <w:b/>
          <w:bCs/>
          <w:sz w:val="24"/>
          <w:szCs w:val="24"/>
          <w:lang w:val="ru-RU" w:eastAsia="ru-RU"/>
        </w:rPr>
      </w:pPr>
    </w:p>
    <w:p w:rsidR="00B331F2" w:rsidRPr="00296723" w:rsidRDefault="00B331F2" w:rsidP="00B74DEC">
      <w:pPr>
        <w:pStyle w:val="31"/>
        <w:spacing w:after="0"/>
        <w:ind w:left="0" w:firstLine="709"/>
        <w:jc w:val="both"/>
        <w:rPr>
          <w:rFonts w:ascii="Times New Roman" w:hAnsi="Times New Roman" w:cs="Times New Roman"/>
          <w:color w:val="FF0000"/>
          <w:sz w:val="24"/>
          <w:szCs w:val="24"/>
          <w:lang w:val="sah-RU"/>
        </w:rPr>
      </w:pPr>
    </w:p>
    <w:p w:rsidR="00C9732C" w:rsidRPr="008830B1" w:rsidRDefault="00C9732C" w:rsidP="00B74DEC">
      <w:pPr>
        <w:spacing w:after="0"/>
        <w:jc w:val="both"/>
        <w:rPr>
          <w:rFonts w:ascii="Times New Roman" w:hAnsi="Times New Roman" w:cs="Times New Roman"/>
          <w:b/>
          <w:i/>
          <w:sz w:val="24"/>
          <w:szCs w:val="24"/>
          <w:u w:val="single"/>
        </w:rPr>
      </w:pPr>
      <w:r w:rsidRPr="008830B1">
        <w:rPr>
          <w:rFonts w:ascii="Times New Roman" w:hAnsi="Times New Roman" w:cs="Times New Roman"/>
          <w:b/>
          <w:i/>
          <w:sz w:val="24"/>
          <w:szCs w:val="24"/>
          <w:u w:val="single"/>
        </w:rPr>
        <w:t>Проблемы:</w:t>
      </w:r>
    </w:p>
    <w:p w:rsidR="008830B1" w:rsidRDefault="008830B1" w:rsidP="00B74DEC">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F33B9F">
        <w:rPr>
          <w:rFonts w:ascii="Times New Roman" w:hAnsi="Times New Roman" w:cs="Times New Roman"/>
          <w:sz w:val="24"/>
          <w:szCs w:val="24"/>
        </w:rPr>
        <w:t xml:space="preserve">Недостаточное финансирование для комплектования книжных фондов библиотек. </w:t>
      </w:r>
      <w:r w:rsidR="009F1424">
        <w:rPr>
          <w:rFonts w:ascii="Times New Roman" w:hAnsi="Times New Roman" w:cs="Times New Roman"/>
          <w:sz w:val="24"/>
          <w:szCs w:val="24"/>
        </w:rPr>
        <w:t xml:space="preserve">Продолжается ежегодное </w:t>
      </w:r>
      <w:r w:rsidRPr="00F33B9F">
        <w:rPr>
          <w:rFonts w:ascii="Times New Roman" w:hAnsi="Times New Roman" w:cs="Times New Roman"/>
          <w:sz w:val="24"/>
          <w:szCs w:val="24"/>
        </w:rPr>
        <w:t>подорожание на периодические издания</w:t>
      </w:r>
      <w:r>
        <w:rPr>
          <w:rFonts w:ascii="Times New Roman" w:hAnsi="Times New Roman" w:cs="Times New Roman"/>
          <w:sz w:val="24"/>
          <w:szCs w:val="24"/>
        </w:rPr>
        <w:t xml:space="preserve"> и увеличивается стоимость книг;</w:t>
      </w:r>
    </w:p>
    <w:p w:rsidR="008830B1" w:rsidRDefault="00803B56" w:rsidP="00B74DEC">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lang w:val="sah-RU"/>
        </w:rPr>
        <w:t xml:space="preserve">      </w:t>
      </w:r>
      <w:proofErr w:type="gramStart"/>
      <w:r w:rsidR="008830B1">
        <w:rPr>
          <w:rFonts w:ascii="Times New Roman" w:hAnsi="Times New Roman" w:cs="Times New Roman"/>
          <w:sz w:val="24"/>
          <w:szCs w:val="24"/>
        </w:rPr>
        <w:t>- в связи с ежегодным повышением тарифов на авиабилеты на эконом класса по маршруту Белая гора – Якутск (на состояние 01.01. 2017 г. стоимость авиабилета на один конец 29 000 руб.) сотрудники библиотек не всегда имеют возможность принять участие на курсах повышения квалификации, проводимых НБ РС (Я), так как в годовой бюджетной смете МКУ «Абыйская МЦБС» на оплату проезда служебных командировок предусматривается</w:t>
      </w:r>
      <w:proofErr w:type="gramEnd"/>
      <w:r w:rsidR="008830B1">
        <w:rPr>
          <w:rFonts w:ascii="Times New Roman" w:hAnsi="Times New Roman" w:cs="Times New Roman"/>
          <w:sz w:val="24"/>
          <w:szCs w:val="24"/>
        </w:rPr>
        <w:t xml:space="preserve"> недостаточная сумма;</w:t>
      </w:r>
    </w:p>
    <w:p w:rsidR="00622D14" w:rsidRDefault="00443008" w:rsidP="00B74DEC">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622D14">
        <w:rPr>
          <w:rFonts w:ascii="Times New Roman" w:hAnsi="Times New Roman" w:cs="Times New Roman"/>
          <w:sz w:val="24"/>
          <w:szCs w:val="24"/>
        </w:rPr>
        <w:t xml:space="preserve">недостаточное финансирование на средства связи </w:t>
      </w:r>
      <w:r w:rsidR="009F1424">
        <w:rPr>
          <w:rFonts w:ascii="Times New Roman" w:hAnsi="Times New Roman" w:cs="Times New Roman"/>
          <w:sz w:val="24"/>
          <w:szCs w:val="24"/>
        </w:rPr>
        <w:t xml:space="preserve">и коммуникации </w:t>
      </w:r>
      <w:r w:rsidR="00622D14">
        <w:rPr>
          <w:rFonts w:ascii="Times New Roman" w:hAnsi="Times New Roman" w:cs="Times New Roman"/>
          <w:sz w:val="24"/>
          <w:szCs w:val="24"/>
        </w:rPr>
        <w:t>в бюджетах местного самоуправления. Ввиду вышеуказанного заведующие филиалов (Ф-2 с</w:t>
      </w:r>
      <w:proofErr w:type="gramStart"/>
      <w:r w:rsidR="00622D14">
        <w:rPr>
          <w:rFonts w:ascii="Times New Roman" w:hAnsi="Times New Roman" w:cs="Times New Roman"/>
          <w:sz w:val="24"/>
          <w:szCs w:val="24"/>
        </w:rPr>
        <w:t>.К</w:t>
      </w:r>
      <w:proofErr w:type="gramEnd"/>
      <w:r w:rsidR="00622D14">
        <w:rPr>
          <w:rFonts w:ascii="Times New Roman" w:hAnsi="Times New Roman" w:cs="Times New Roman"/>
          <w:sz w:val="24"/>
          <w:szCs w:val="24"/>
        </w:rPr>
        <w:t xml:space="preserve">ебергене) оплачивают </w:t>
      </w:r>
      <w:r w:rsidR="00C9732C" w:rsidRPr="00F33B9F">
        <w:rPr>
          <w:rFonts w:ascii="Times New Roman" w:hAnsi="Times New Roman" w:cs="Times New Roman"/>
          <w:sz w:val="24"/>
          <w:szCs w:val="24"/>
        </w:rPr>
        <w:t>сет</w:t>
      </w:r>
      <w:r w:rsidR="00622D14">
        <w:rPr>
          <w:rFonts w:ascii="Times New Roman" w:hAnsi="Times New Roman" w:cs="Times New Roman"/>
          <w:sz w:val="24"/>
          <w:szCs w:val="24"/>
        </w:rPr>
        <w:t>ь</w:t>
      </w:r>
      <w:r w:rsidR="00C9732C" w:rsidRPr="00F33B9F">
        <w:rPr>
          <w:rFonts w:ascii="Times New Roman" w:hAnsi="Times New Roman" w:cs="Times New Roman"/>
          <w:sz w:val="24"/>
          <w:szCs w:val="24"/>
        </w:rPr>
        <w:t xml:space="preserve"> Интернет </w:t>
      </w:r>
      <w:r w:rsidR="00622D14">
        <w:rPr>
          <w:rFonts w:ascii="Times New Roman" w:hAnsi="Times New Roman" w:cs="Times New Roman"/>
          <w:sz w:val="24"/>
          <w:szCs w:val="24"/>
        </w:rPr>
        <w:t xml:space="preserve">самостоятельно за свой счет. </w:t>
      </w:r>
    </w:p>
    <w:p w:rsidR="00C9732C" w:rsidRPr="009F1424" w:rsidRDefault="00622D14" w:rsidP="009F1424">
      <w:pPr>
        <w:pStyle w:val="a3"/>
        <w:spacing w:line="276" w:lineRule="auto"/>
        <w:jc w:val="both"/>
        <w:rPr>
          <w:rFonts w:ascii="Times New Roman" w:hAnsi="Times New Roman" w:cs="Times New Roman"/>
        </w:rPr>
      </w:pPr>
      <w:r>
        <w:rPr>
          <w:rFonts w:ascii="Times New Roman" w:hAnsi="Times New Roman" w:cs="Times New Roman"/>
          <w:sz w:val="24"/>
          <w:szCs w:val="24"/>
        </w:rPr>
        <w:t>- непонимание</w:t>
      </w:r>
      <w:r w:rsidR="009F1424" w:rsidRPr="009F1424">
        <w:t xml:space="preserve"> </w:t>
      </w:r>
      <w:r w:rsidR="009F1424" w:rsidRPr="009F1424">
        <w:rPr>
          <w:rFonts w:ascii="Times New Roman" w:hAnsi="Times New Roman" w:cs="Times New Roman"/>
        </w:rPr>
        <w:t xml:space="preserve">глав некоторых сельских поселений о том, что библиотека часть духовной культуры общества. Место, где люди общаются друг с другом, участвуют в духовной жизни, а не только "потребляют" информацию. С ней связана культура книгоиздания, общения, восприятия текста, культура мышления. </w:t>
      </w:r>
    </w:p>
    <w:p w:rsidR="009F1424" w:rsidRPr="009F1424" w:rsidRDefault="009F1424" w:rsidP="009F1424">
      <w:pPr>
        <w:pStyle w:val="a3"/>
        <w:spacing w:line="276" w:lineRule="auto"/>
        <w:jc w:val="both"/>
        <w:rPr>
          <w:rFonts w:ascii="Times New Roman" w:hAnsi="Times New Roman" w:cs="Times New Roman"/>
        </w:rPr>
      </w:pPr>
    </w:p>
    <w:p w:rsidR="009F1424" w:rsidRPr="00631CA9" w:rsidRDefault="009F1424" w:rsidP="009F1424">
      <w:pPr>
        <w:pStyle w:val="a3"/>
        <w:spacing w:line="276" w:lineRule="auto"/>
        <w:jc w:val="both"/>
        <w:rPr>
          <w:rFonts w:ascii="Times New Roman" w:hAnsi="Times New Roman" w:cs="Times New Roman"/>
          <w:sz w:val="24"/>
          <w:szCs w:val="24"/>
        </w:rPr>
      </w:pPr>
    </w:p>
    <w:p w:rsidR="00C9732C" w:rsidRPr="008529E3" w:rsidRDefault="00C9732C" w:rsidP="00B74DEC">
      <w:pPr>
        <w:spacing w:after="0"/>
        <w:jc w:val="both"/>
        <w:rPr>
          <w:rFonts w:ascii="Times New Roman" w:hAnsi="Times New Roman" w:cs="Times New Roman"/>
          <w:b/>
          <w:sz w:val="24"/>
          <w:szCs w:val="24"/>
          <w:lang w:val="ru-RU"/>
        </w:rPr>
      </w:pPr>
      <w:r w:rsidRPr="004A42EC">
        <w:rPr>
          <w:rFonts w:ascii="Times New Roman" w:hAnsi="Times New Roman" w:cs="Times New Roman"/>
          <w:b/>
          <w:sz w:val="24"/>
          <w:szCs w:val="24"/>
        </w:rPr>
        <w:t>Пути решения:</w:t>
      </w:r>
    </w:p>
    <w:p w:rsidR="006E5966" w:rsidRPr="006E5966" w:rsidRDefault="00803B56" w:rsidP="00B74DEC">
      <w:pPr>
        <w:pStyle w:val="a6"/>
        <w:numPr>
          <w:ilvl w:val="0"/>
          <w:numId w:val="9"/>
        </w:numPr>
        <w:spacing w:after="0"/>
        <w:jc w:val="both"/>
        <w:rPr>
          <w:rFonts w:ascii="Times New Roman" w:hAnsi="Times New Roman" w:cs="Times New Roman"/>
          <w:sz w:val="24"/>
          <w:szCs w:val="24"/>
        </w:rPr>
      </w:pPr>
      <w:r>
        <w:rPr>
          <w:rFonts w:ascii="Times New Roman" w:hAnsi="Times New Roman" w:cs="Times New Roman"/>
          <w:sz w:val="24"/>
          <w:szCs w:val="24"/>
          <w:lang w:val="sah-RU"/>
        </w:rPr>
        <w:t xml:space="preserve">     </w:t>
      </w:r>
      <w:proofErr w:type="gramStart"/>
      <w:r w:rsidR="006E5966" w:rsidRPr="006E5966">
        <w:rPr>
          <w:rFonts w:ascii="Times New Roman" w:hAnsi="Times New Roman" w:cs="Times New Roman"/>
          <w:sz w:val="24"/>
          <w:szCs w:val="24"/>
        </w:rPr>
        <w:t>На основании Распоряжения Правительства Республики Саха (Якутия) от 27 декабря 2013 г. №1463-р «Минимальные финансовые затраты по вопросам местного значения городских округов, муниципальных районов, городских и сельских поселений Республики Саха (Якутия), применяемые в рамках межбюджетного регулирования (в ценах 2011 года)</w:t>
      </w:r>
      <w:r w:rsidR="006E5966">
        <w:rPr>
          <w:rFonts w:ascii="Times New Roman" w:hAnsi="Times New Roman" w:cs="Times New Roman"/>
          <w:sz w:val="24"/>
          <w:szCs w:val="24"/>
        </w:rPr>
        <w:t>»,</w:t>
      </w:r>
      <w:r w:rsidR="006E5966" w:rsidRPr="006E5966">
        <w:rPr>
          <w:rFonts w:ascii="Times New Roman" w:hAnsi="Times New Roman" w:cs="Times New Roman"/>
          <w:sz w:val="24"/>
          <w:szCs w:val="24"/>
        </w:rPr>
        <w:t xml:space="preserve"> добиться обязательных минимальных финансовых затрат на библиотечное обслуживание в сумме 103,4 рублей на 1 жителя в сельском поселении, минимальные финансовые</w:t>
      </w:r>
      <w:proofErr w:type="gramEnd"/>
      <w:r w:rsidR="006E5966" w:rsidRPr="006E5966">
        <w:rPr>
          <w:rFonts w:ascii="Times New Roman" w:hAnsi="Times New Roman" w:cs="Times New Roman"/>
          <w:sz w:val="24"/>
          <w:szCs w:val="24"/>
        </w:rPr>
        <w:t xml:space="preserve"> затраты на комплектование библиотечных фондов 130,9 на 1 жителя</w:t>
      </w:r>
      <w:r w:rsidR="006E5966">
        <w:rPr>
          <w:rFonts w:ascii="Times New Roman" w:hAnsi="Times New Roman" w:cs="Times New Roman"/>
          <w:sz w:val="24"/>
          <w:szCs w:val="24"/>
        </w:rPr>
        <w:t xml:space="preserve"> в сельском поселении</w:t>
      </w:r>
      <w:r w:rsidR="006E5966" w:rsidRPr="006E5966">
        <w:rPr>
          <w:rFonts w:ascii="Times New Roman" w:hAnsi="Times New Roman" w:cs="Times New Roman"/>
          <w:sz w:val="24"/>
          <w:szCs w:val="24"/>
        </w:rPr>
        <w:t xml:space="preserve">. </w:t>
      </w:r>
    </w:p>
    <w:p w:rsidR="006E5966" w:rsidRPr="006E5966" w:rsidRDefault="00803B56" w:rsidP="00B74DEC">
      <w:pPr>
        <w:pStyle w:val="a6"/>
        <w:numPr>
          <w:ilvl w:val="0"/>
          <w:numId w:val="9"/>
        </w:numPr>
        <w:spacing w:after="0"/>
        <w:jc w:val="both"/>
        <w:rPr>
          <w:rFonts w:ascii="Times New Roman" w:hAnsi="Times New Roman" w:cs="Times New Roman"/>
          <w:sz w:val="24"/>
          <w:szCs w:val="24"/>
        </w:rPr>
      </w:pPr>
      <w:r>
        <w:rPr>
          <w:rFonts w:ascii="Times New Roman" w:hAnsi="Times New Roman" w:cs="Times New Roman"/>
          <w:sz w:val="24"/>
          <w:szCs w:val="24"/>
          <w:lang w:val="sah-RU"/>
        </w:rPr>
        <w:t xml:space="preserve">     </w:t>
      </w:r>
      <w:r w:rsidR="006E5966" w:rsidRPr="006E5966">
        <w:rPr>
          <w:rFonts w:ascii="Times New Roman" w:hAnsi="Times New Roman" w:cs="Times New Roman"/>
          <w:sz w:val="24"/>
          <w:szCs w:val="24"/>
        </w:rPr>
        <w:t>Согласно «Соглашений о передаче осуществления полномочий в сфере организации библиотечного обслуживания  населения, комплектования и об</w:t>
      </w:r>
      <w:r w:rsidR="006E5966">
        <w:rPr>
          <w:rFonts w:ascii="Times New Roman" w:hAnsi="Times New Roman" w:cs="Times New Roman"/>
          <w:sz w:val="24"/>
          <w:szCs w:val="24"/>
        </w:rPr>
        <w:t>еспечения</w:t>
      </w:r>
      <w:r w:rsidR="006E5966" w:rsidRPr="006E5966">
        <w:rPr>
          <w:rFonts w:ascii="Times New Roman" w:hAnsi="Times New Roman" w:cs="Times New Roman"/>
          <w:sz w:val="24"/>
          <w:szCs w:val="24"/>
        </w:rPr>
        <w:t xml:space="preserve"> сохранности </w:t>
      </w:r>
      <w:r w:rsidR="00622D14" w:rsidRPr="006E5966">
        <w:rPr>
          <w:rFonts w:ascii="Times New Roman" w:hAnsi="Times New Roman" w:cs="Times New Roman"/>
          <w:sz w:val="24"/>
          <w:szCs w:val="24"/>
        </w:rPr>
        <w:t>библиотечных</w:t>
      </w:r>
      <w:r w:rsidR="006E5966" w:rsidRPr="006E5966">
        <w:rPr>
          <w:rFonts w:ascii="Times New Roman" w:hAnsi="Times New Roman" w:cs="Times New Roman"/>
          <w:sz w:val="24"/>
          <w:szCs w:val="24"/>
        </w:rPr>
        <w:t xml:space="preserve"> фондов </w:t>
      </w:r>
      <w:r w:rsidR="00622D14" w:rsidRPr="006E5966">
        <w:rPr>
          <w:rFonts w:ascii="Times New Roman" w:hAnsi="Times New Roman" w:cs="Times New Roman"/>
          <w:sz w:val="24"/>
          <w:szCs w:val="24"/>
        </w:rPr>
        <w:t>библиотек</w:t>
      </w:r>
      <w:r w:rsidR="006E5966" w:rsidRPr="006E5966">
        <w:rPr>
          <w:rFonts w:ascii="Times New Roman" w:hAnsi="Times New Roman" w:cs="Times New Roman"/>
          <w:sz w:val="24"/>
          <w:szCs w:val="24"/>
        </w:rPr>
        <w:t xml:space="preserve"> поселения</w:t>
      </w:r>
      <w:r w:rsidR="00622D14">
        <w:rPr>
          <w:rFonts w:ascii="Times New Roman" w:hAnsi="Times New Roman" w:cs="Times New Roman"/>
          <w:sz w:val="24"/>
          <w:szCs w:val="24"/>
        </w:rPr>
        <w:t xml:space="preserve">», подписанного между главами поселений и главой МР «Абыйский улус (район)» </w:t>
      </w:r>
      <w:r w:rsidR="006E5966" w:rsidRPr="006E5966">
        <w:rPr>
          <w:rFonts w:ascii="Times New Roman" w:hAnsi="Times New Roman" w:cs="Times New Roman"/>
          <w:sz w:val="24"/>
          <w:szCs w:val="24"/>
        </w:rPr>
        <w:t xml:space="preserve"> от 31</w:t>
      </w:r>
      <w:r w:rsidR="00622D14">
        <w:rPr>
          <w:rFonts w:ascii="Times New Roman" w:hAnsi="Times New Roman" w:cs="Times New Roman"/>
          <w:sz w:val="24"/>
          <w:szCs w:val="24"/>
        </w:rPr>
        <w:t xml:space="preserve"> августа </w:t>
      </w:r>
      <w:r w:rsidR="006E5966" w:rsidRPr="006E5966">
        <w:rPr>
          <w:rFonts w:ascii="Times New Roman" w:hAnsi="Times New Roman" w:cs="Times New Roman"/>
          <w:sz w:val="24"/>
          <w:szCs w:val="24"/>
        </w:rPr>
        <w:t>2015 года</w:t>
      </w:r>
      <w:r w:rsidR="00622D14">
        <w:rPr>
          <w:rFonts w:ascii="Times New Roman" w:hAnsi="Times New Roman" w:cs="Times New Roman"/>
          <w:sz w:val="24"/>
          <w:szCs w:val="24"/>
        </w:rPr>
        <w:t>,</w:t>
      </w:r>
      <w:r w:rsidR="006E5966" w:rsidRPr="006E5966">
        <w:rPr>
          <w:rFonts w:ascii="Times New Roman" w:hAnsi="Times New Roman" w:cs="Times New Roman"/>
          <w:sz w:val="24"/>
          <w:szCs w:val="24"/>
        </w:rPr>
        <w:t xml:space="preserve">  добиться межбюджетных трансфертов и материальные ресурсы на осуществление переданных полномочий, в том числе:</w:t>
      </w:r>
    </w:p>
    <w:p w:rsidR="006E5966" w:rsidRPr="006E5966" w:rsidRDefault="006E5966" w:rsidP="006E5966">
      <w:pPr>
        <w:pStyle w:val="a6"/>
        <w:spacing w:after="0"/>
        <w:ind w:left="780"/>
        <w:jc w:val="both"/>
        <w:rPr>
          <w:rFonts w:ascii="Times New Roman" w:hAnsi="Times New Roman" w:cs="Times New Roman"/>
          <w:sz w:val="24"/>
          <w:szCs w:val="24"/>
        </w:rPr>
      </w:pPr>
      <w:r w:rsidRPr="006E5966">
        <w:rPr>
          <w:rFonts w:ascii="Times New Roman" w:hAnsi="Times New Roman" w:cs="Times New Roman"/>
          <w:sz w:val="24"/>
          <w:szCs w:val="24"/>
        </w:rPr>
        <w:t xml:space="preserve">– организация </w:t>
      </w:r>
      <w:r w:rsidR="00622D14" w:rsidRPr="006E5966">
        <w:rPr>
          <w:rFonts w:ascii="Times New Roman" w:hAnsi="Times New Roman" w:cs="Times New Roman"/>
          <w:sz w:val="24"/>
          <w:szCs w:val="24"/>
        </w:rPr>
        <w:t>библиотечного</w:t>
      </w:r>
      <w:r w:rsidRPr="006E5966">
        <w:rPr>
          <w:rFonts w:ascii="Times New Roman" w:hAnsi="Times New Roman" w:cs="Times New Roman"/>
          <w:sz w:val="24"/>
          <w:szCs w:val="24"/>
        </w:rPr>
        <w:t xml:space="preserve"> обслуживания населения;</w:t>
      </w:r>
    </w:p>
    <w:p w:rsidR="006E5966" w:rsidRPr="006E5966" w:rsidRDefault="006E5966" w:rsidP="006E5966">
      <w:pPr>
        <w:pStyle w:val="a6"/>
        <w:spacing w:after="0"/>
        <w:ind w:left="780"/>
        <w:jc w:val="both"/>
        <w:rPr>
          <w:rFonts w:ascii="Times New Roman" w:hAnsi="Times New Roman" w:cs="Times New Roman"/>
          <w:sz w:val="24"/>
          <w:szCs w:val="24"/>
        </w:rPr>
      </w:pPr>
      <w:r w:rsidRPr="006E5966">
        <w:rPr>
          <w:rFonts w:ascii="Times New Roman" w:hAnsi="Times New Roman" w:cs="Times New Roman"/>
          <w:sz w:val="24"/>
          <w:szCs w:val="24"/>
        </w:rPr>
        <w:t xml:space="preserve">- Комплектование </w:t>
      </w:r>
      <w:r w:rsidR="00622D14" w:rsidRPr="006E5966">
        <w:rPr>
          <w:rFonts w:ascii="Times New Roman" w:hAnsi="Times New Roman" w:cs="Times New Roman"/>
          <w:sz w:val="24"/>
          <w:szCs w:val="24"/>
        </w:rPr>
        <w:t>библиотечных</w:t>
      </w:r>
      <w:r w:rsidRPr="006E5966">
        <w:rPr>
          <w:rFonts w:ascii="Times New Roman" w:hAnsi="Times New Roman" w:cs="Times New Roman"/>
          <w:sz w:val="24"/>
          <w:szCs w:val="24"/>
        </w:rPr>
        <w:t xml:space="preserve"> фондов </w:t>
      </w:r>
      <w:r w:rsidR="00622D14" w:rsidRPr="006E5966">
        <w:rPr>
          <w:rFonts w:ascii="Times New Roman" w:hAnsi="Times New Roman" w:cs="Times New Roman"/>
          <w:sz w:val="24"/>
          <w:szCs w:val="24"/>
        </w:rPr>
        <w:t>библиотек</w:t>
      </w:r>
      <w:r w:rsidRPr="006E5966">
        <w:rPr>
          <w:rFonts w:ascii="Times New Roman" w:hAnsi="Times New Roman" w:cs="Times New Roman"/>
          <w:sz w:val="24"/>
          <w:szCs w:val="24"/>
        </w:rPr>
        <w:t>;</w:t>
      </w:r>
    </w:p>
    <w:p w:rsidR="00803B56" w:rsidRDefault="006E5966" w:rsidP="00622D14">
      <w:pPr>
        <w:pStyle w:val="a6"/>
        <w:spacing w:after="0"/>
        <w:ind w:left="780"/>
        <w:jc w:val="both"/>
        <w:rPr>
          <w:rFonts w:ascii="Times New Roman" w:hAnsi="Times New Roman" w:cs="Times New Roman"/>
          <w:sz w:val="24"/>
          <w:szCs w:val="24"/>
          <w:lang w:val="sah-RU"/>
        </w:rPr>
      </w:pPr>
      <w:r w:rsidRPr="006E5966">
        <w:rPr>
          <w:rFonts w:ascii="Times New Roman" w:hAnsi="Times New Roman" w:cs="Times New Roman"/>
          <w:sz w:val="24"/>
          <w:szCs w:val="24"/>
        </w:rPr>
        <w:t xml:space="preserve">- </w:t>
      </w:r>
      <w:r w:rsidR="00622D14" w:rsidRPr="006E5966">
        <w:rPr>
          <w:rFonts w:ascii="Times New Roman" w:hAnsi="Times New Roman" w:cs="Times New Roman"/>
          <w:sz w:val="24"/>
          <w:szCs w:val="24"/>
        </w:rPr>
        <w:t>Обеспечение</w:t>
      </w:r>
      <w:r w:rsidRPr="006E5966">
        <w:rPr>
          <w:rFonts w:ascii="Times New Roman" w:hAnsi="Times New Roman" w:cs="Times New Roman"/>
          <w:sz w:val="24"/>
          <w:szCs w:val="24"/>
        </w:rPr>
        <w:t xml:space="preserve"> сохранности </w:t>
      </w:r>
      <w:r w:rsidR="00622D14" w:rsidRPr="006E5966">
        <w:rPr>
          <w:rFonts w:ascii="Times New Roman" w:hAnsi="Times New Roman" w:cs="Times New Roman"/>
          <w:sz w:val="24"/>
          <w:szCs w:val="24"/>
        </w:rPr>
        <w:t>библиотечных</w:t>
      </w:r>
      <w:r w:rsidRPr="006E5966">
        <w:rPr>
          <w:rFonts w:ascii="Times New Roman" w:hAnsi="Times New Roman" w:cs="Times New Roman"/>
          <w:sz w:val="24"/>
          <w:szCs w:val="24"/>
        </w:rPr>
        <w:t xml:space="preserve"> фондов </w:t>
      </w:r>
      <w:r w:rsidR="00622D14" w:rsidRPr="006E5966">
        <w:rPr>
          <w:rFonts w:ascii="Times New Roman" w:hAnsi="Times New Roman" w:cs="Times New Roman"/>
          <w:sz w:val="24"/>
          <w:szCs w:val="24"/>
        </w:rPr>
        <w:t>библиотек</w:t>
      </w:r>
      <w:r w:rsidRPr="006E5966">
        <w:rPr>
          <w:rFonts w:ascii="Times New Roman" w:hAnsi="Times New Roman" w:cs="Times New Roman"/>
          <w:sz w:val="24"/>
          <w:szCs w:val="24"/>
        </w:rPr>
        <w:t>.</w:t>
      </w:r>
    </w:p>
    <w:p w:rsidR="00622D14" w:rsidRPr="00803B56" w:rsidRDefault="00622D14" w:rsidP="00803B56">
      <w:pPr>
        <w:pStyle w:val="a6"/>
        <w:spacing w:after="0"/>
        <w:ind w:left="851" w:hanging="425"/>
        <w:jc w:val="both"/>
        <w:rPr>
          <w:rFonts w:ascii="Times New Roman" w:hAnsi="Times New Roman" w:cs="Times New Roman"/>
          <w:sz w:val="24"/>
          <w:szCs w:val="24"/>
        </w:rPr>
      </w:pPr>
      <w:r>
        <w:rPr>
          <w:rFonts w:ascii="Times New Roman" w:hAnsi="Times New Roman" w:cs="Times New Roman"/>
          <w:sz w:val="24"/>
          <w:szCs w:val="24"/>
        </w:rPr>
        <w:t xml:space="preserve">3. </w:t>
      </w:r>
      <w:r w:rsidR="00803B56">
        <w:rPr>
          <w:rFonts w:ascii="Times New Roman" w:hAnsi="Times New Roman" w:cs="Times New Roman"/>
          <w:sz w:val="24"/>
          <w:szCs w:val="24"/>
          <w:lang w:val="sah-RU"/>
        </w:rPr>
        <w:t xml:space="preserve">   </w:t>
      </w:r>
      <w:r>
        <w:rPr>
          <w:rFonts w:ascii="Times New Roman" w:hAnsi="Times New Roman" w:cs="Times New Roman"/>
          <w:sz w:val="24"/>
          <w:szCs w:val="24"/>
        </w:rPr>
        <w:t xml:space="preserve">В целях повышения профессиональной </w:t>
      </w:r>
      <w:r w:rsidRPr="00622D14">
        <w:rPr>
          <w:rFonts w:ascii="Times New Roman" w:eastAsia="Times New Roman" w:hAnsi="Times New Roman" w:cs="Times New Roman"/>
          <w:sz w:val="24"/>
          <w:szCs w:val="24"/>
          <w:lang w:eastAsia="ru-RU"/>
        </w:rPr>
        <w:t>квалификаци</w:t>
      </w:r>
      <w:r>
        <w:rPr>
          <w:rFonts w:ascii="Times New Roman" w:eastAsia="Times New Roman" w:hAnsi="Times New Roman" w:cs="Times New Roman"/>
          <w:sz w:val="24"/>
          <w:szCs w:val="24"/>
          <w:lang w:eastAsia="ru-RU"/>
        </w:rPr>
        <w:t xml:space="preserve">и, </w:t>
      </w:r>
      <w:r w:rsidRPr="00622D14">
        <w:rPr>
          <w:rFonts w:ascii="Times New Roman" w:eastAsia="Times New Roman" w:hAnsi="Times New Roman" w:cs="Times New Roman"/>
          <w:sz w:val="24"/>
          <w:szCs w:val="24"/>
          <w:lang w:eastAsia="ru-RU"/>
        </w:rPr>
        <w:t>использова</w:t>
      </w:r>
      <w:r>
        <w:rPr>
          <w:rFonts w:ascii="Times New Roman" w:eastAsia="Times New Roman" w:hAnsi="Times New Roman" w:cs="Times New Roman"/>
          <w:sz w:val="24"/>
          <w:szCs w:val="24"/>
          <w:lang w:eastAsia="ru-RU"/>
        </w:rPr>
        <w:t>ния</w:t>
      </w:r>
      <w:r w:rsidRPr="00622D14">
        <w:rPr>
          <w:rFonts w:ascii="Times New Roman" w:eastAsia="Times New Roman" w:hAnsi="Times New Roman" w:cs="Times New Roman"/>
          <w:sz w:val="24"/>
          <w:szCs w:val="24"/>
          <w:lang w:eastAsia="ru-RU"/>
        </w:rPr>
        <w:t xml:space="preserve"> новы</w:t>
      </w:r>
      <w:r>
        <w:rPr>
          <w:rFonts w:ascii="Times New Roman" w:eastAsia="Times New Roman" w:hAnsi="Times New Roman" w:cs="Times New Roman"/>
          <w:sz w:val="24"/>
          <w:szCs w:val="24"/>
          <w:lang w:eastAsia="ru-RU"/>
        </w:rPr>
        <w:t>х</w:t>
      </w:r>
      <w:r w:rsidRPr="00622D14">
        <w:rPr>
          <w:rFonts w:ascii="Times New Roman" w:eastAsia="Times New Roman" w:hAnsi="Times New Roman" w:cs="Times New Roman"/>
          <w:sz w:val="24"/>
          <w:szCs w:val="24"/>
          <w:lang w:eastAsia="ru-RU"/>
        </w:rPr>
        <w:t xml:space="preserve"> </w:t>
      </w:r>
      <w:r w:rsidR="00803B56">
        <w:rPr>
          <w:rFonts w:ascii="Times New Roman" w:eastAsia="Times New Roman" w:hAnsi="Times New Roman" w:cs="Times New Roman"/>
          <w:sz w:val="24"/>
          <w:szCs w:val="24"/>
          <w:lang w:val="sah-RU" w:eastAsia="ru-RU"/>
        </w:rPr>
        <w:t xml:space="preserve"> </w:t>
      </w:r>
      <w:r w:rsidRPr="00622D14">
        <w:rPr>
          <w:rFonts w:ascii="Times New Roman" w:eastAsia="Times New Roman" w:hAnsi="Times New Roman" w:cs="Times New Roman"/>
          <w:sz w:val="24"/>
          <w:szCs w:val="24"/>
          <w:lang w:eastAsia="ru-RU"/>
        </w:rPr>
        <w:t>технологи</w:t>
      </w:r>
      <w:r>
        <w:rPr>
          <w:rFonts w:ascii="Times New Roman" w:eastAsia="Times New Roman" w:hAnsi="Times New Roman" w:cs="Times New Roman"/>
          <w:sz w:val="24"/>
          <w:szCs w:val="24"/>
          <w:lang w:eastAsia="ru-RU"/>
        </w:rPr>
        <w:t>й</w:t>
      </w:r>
      <w:r w:rsidRPr="00622D14">
        <w:rPr>
          <w:rFonts w:ascii="Times New Roman" w:eastAsia="Times New Roman" w:hAnsi="Times New Roman" w:cs="Times New Roman"/>
          <w:sz w:val="24"/>
          <w:szCs w:val="24"/>
          <w:lang w:eastAsia="ru-RU"/>
        </w:rPr>
        <w:t xml:space="preserve"> в библиотечной деятельности</w:t>
      </w:r>
      <w:r>
        <w:rPr>
          <w:rFonts w:ascii="Times New Roman" w:eastAsia="Times New Roman" w:hAnsi="Times New Roman" w:cs="Times New Roman"/>
          <w:sz w:val="24"/>
          <w:szCs w:val="24"/>
          <w:lang w:eastAsia="ru-RU"/>
        </w:rPr>
        <w:t xml:space="preserve">, </w:t>
      </w:r>
      <w:r w:rsidRPr="00622D14">
        <w:rPr>
          <w:rFonts w:ascii="Times New Roman" w:eastAsia="Times New Roman" w:hAnsi="Times New Roman" w:cs="Times New Roman"/>
          <w:sz w:val="24"/>
          <w:szCs w:val="24"/>
          <w:lang w:eastAsia="ru-RU"/>
        </w:rPr>
        <w:t>качественно</w:t>
      </w:r>
      <w:r>
        <w:rPr>
          <w:rFonts w:ascii="Times New Roman" w:eastAsia="Times New Roman" w:hAnsi="Times New Roman" w:cs="Times New Roman"/>
          <w:sz w:val="24"/>
          <w:szCs w:val="24"/>
          <w:lang w:eastAsia="ru-RU"/>
        </w:rPr>
        <w:t>го</w:t>
      </w:r>
      <w:r w:rsidRPr="00622D14">
        <w:rPr>
          <w:rFonts w:ascii="Times New Roman" w:eastAsia="Times New Roman" w:hAnsi="Times New Roman" w:cs="Times New Roman"/>
          <w:sz w:val="24"/>
          <w:szCs w:val="24"/>
          <w:lang w:eastAsia="ru-RU"/>
        </w:rPr>
        <w:t xml:space="preserve"> выполн</w:t>
      </w:r>
      <w:r>
        <w:rPr>
          <w:rFonts w:ascii="Times New Roman" w:eastAsia="Times New Roman" w:hAnsi="Times New Roman" w:cs="Times New Roman"/>
          <w:sz w:val="24"/>
          <w:szCs w:val="24"/>
          <w:lang w:eastAsia="ru-RU"/>
        </w:rPr>
        <w:t>ения</w:t>
      </w:r>
      <w:r w:rsidRPr="00622D14">
        <w:rPr>
          <w:rFonts w:ascii="Times New Roman" w:eastAsia="Times New Roman" w:hAnsi="Times New Roman" w:cs="Times New Roman"/>
          <w:sz w:val="24"/>
          <w:szCs w:val="24"/>
          <w:lang w:eastAsia="ru-RU"/>
        </w:rPr>
        <w:t xml:space="preserve"> работ</w:t>
      </w:r>
      <w:r>
        <w:rPr>
          <w:rFonts w:ascii="Times New Roman" w:eastAsia="Times New Roman" w:hAnsi="Times New Roman" w:cs="Times New Roman"/>
          <w:sz w:val="24"/>
          <w:szCs w:val="24"/>
          <w:lang w:eastAsia="ru-RU"/>
        </w:rPr>
        <w:t>ы</w:t>
      </w:r>
      <w:r w:rsidRPr="00622D14">
        <w:rPr>
          <w:rFonts w:ascii="Times New Roman" w:eastAsia="Times New Roman" w:hAnsi="Times New Roman" w:cs="Times New Roman"/>
          <w:sz w:val="24"/>
          <w:szCs w:val="24"/>
          <w:lang w:eastAsia="ru-RU"/>
        </w:rPr>
        <w:t xml:space="preserve"> в условиях меняющегося мира информации</w:t>
      </w:r>
      <w:r>
        <w:rPr>
          <w:rFonts w:ascii="Times New Roman" w:eastAsia="Times New Roman" w:hAnsi="Times New Roman" w:cs="Times New Roman"/>
          <w:sz w:val="24"/>
          <w:szCs w:val="24"/>
          <w:lang w:eastAsia="ru-RU"/>
        </w:rPr>
        <w:t xml:space="preserve"> проводить дистанционное обучение работников в аккредитованных государственных образовательных учреждениях с выдачей сертификатов установленного образца. </w:t>
      </w:r>
    </w:p>
    <w:p w:rsidR="009F1424" w:rsidRPr="00622D14" w:rsidRDefault="009F1424" w:rsidP="00803B56">
      <w:pPr>
        <w:pStyle w:val="a6"/>
        <w:spacing w:after="0"/>
        <w:ind w:left="851" w:hanging="425"/>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4. </w:t>
      </w:r>
      <w:r w:rsidR="00803B56">
        <w:rPr>
          <w:rFonts w:ascii="Times New Roman" w:hAnsi="Times New Roman" w:cs="Times New Roman"/>
          <w:sz w:val="24"/>
          <w:szCs w:val="24"/>
          <w:lang w:val="sah-RU"/>
        </w:rPr>
        <w:t xml:space="preserve">     </w:t>
      </w:r>
      <w:r>
        <w:rPr>
          <w:rFonts w:ascii="Times New Roman" w:hAnsi="Times New Roman" w:cs="Times New Roman"/>
          <w:sz w:val="24"/>
          <w:szCs w:val="24"/>
        </w:rPr>
        <w:t xml:space="preserve">Проводить разъяснительную работу с главами района, поселений на ежегодных мероприятиях на уровне правительства республики, Ил Дархана о значении межпоселенческих централизованных библиотек, сельских библиотек,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их культурно-духовном значении в обществе. </w:t>
      </w:r>
    </w:p>
    <w:p w:rsidR="006E5966" w:rsidRDefault="006E5966" w:rsidP="00803B56">
      <w:pPr>
        <w:pStyle w:val="a6"/>
        <w:spacing w:after="0"/>
        <w:ind w:left="851" w:hanging="425"/>
        <w:jc w:val="both"/>
        <w:rPr>
          <w:rFonts w:ascii="Times New Roman" w:hAnsi="Times New Roman" w:cs="Times New Roman"/>
          <w:color w:val="FF0000"/>
          <w:sz w:val="24"/>
          <w:szCs w:val="24"/>
        </w:rPr>
      </w:pPr>
    </w:p>
    <w:p w:rsidR="00B331F2" w:rsidRDefault="006E5966" w:rsidP="00622D14">
      <w:pPr>
        <w:pStyle w:val="a6"/>
        <w:spacing w:after="0"/>
        <w:ind w:left="780"/>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p w:rsidR="004B4B04" w:rsidRDefault="004B4B04" w:rsidP="00622D14">
      <w:pPr>
        <w:pStyle w:val="a6"/>
        <w:spacing w:after="0"/>
        <w:ind w:left="780"/>
        <w:jc w:val="both"/>
        <w:rPr>
          <w:rFonts w:ascii="Times New Roman" w:hAnsi="Times New Roman" w:cs="Times New Roman"/>
          <w:color w:val="FF0000"/>
          <w:sz w:val="24"/>
          <w:szCs w:val="24"/>
        </w:rPr>
      </w:pPr>
    </w:p>
    <w:p w:rsidR="004B4B04" w:rsidRDefault="004B4B04" w:rsidP="00622D14">
      <w:pPr>
        <w:pStyle w:val="a6"/>
        <w:spacing w:after="0"/>
        <w:ind w:left="780"/>
        <w:jc w:val="both"/>
        <w:rPr>
          <w:rFonts w:ascii="Times New Roman" w:hAnsi="Times New Roman" w:cs="Times New Roman"/>
          <w:color w:val="FF0000"/>
          <w:sz w:val="24"/>
          <w:szCs w:val="24"/>
        </w:rPr>
      </w:pPr>
    </w:p>
    <w:p w:rsidR="004B4B04" w:rsidRDefault="004B4B04" w:rsidP="00622D14">
      <w:pPr>
        <w:pStyle w:val="a6"/>
        <w:spacing w:after="0"/>
        <w:ind w:left="780"/>
        <w:jc w:val="both"/>
        <w:rPr>
          <w:rFonts w:ascii="Times New Roman" w:hAnsi="Times New Roman" w:cs="Times New Roman"/>
          <w:color w:val="FF0000"/>
          <w:sz w:val="24"/>
          <w:szCs w:val="24"/>
        </w:rPr>
      </w:pPr>
    </w:p>
    <w:p w:rsidR="004B4B04" w:rsidRDefault="004B4B04" w:rsidP="00622D14">
      <w:pPr>
        <w:pStyle w:val="a6"/>
        <w:spacing w:after="0"/>
        <w:ind w:left="780"/>
        <w:jc w:val="both"/>
        <w:rPr>
          <w:rFonts w:ascii="Times New Roman" w:hAnsi="Times New Roman" w:cs="Times New Roman"/>
          <w:color w:val="FF0000"/>
          <w:sz w:val="24"/>
          <w:szCs w:val="24"/>
        </w:rPr>
      </w:pPr>
    </w:p>
    <w:p w:rsidR="009F1424" w:rsidRPr="00BD162F" w:rsidRDefault="009F1424" w:rsidP="00622D14">
      <w:pPr>
        <w:pStyle w:val="a6"/>
        <w:spacing w:after="0"/>
        <w:ind w:left="780"/>
        <w:jc w:val="both"/>
        <w:rPr>
          <w:rFonts w:ascii="Times New Roman" w:hAnsi="Times New Roman" w:cs="Times New Roman"/>
          <w:b/>
          <w:sz w:val="24"/>
          <w:szCs w:val="24"/>
        </w:rPr>
      </w:pPr>
    </w:p>
    <w:p w:rsidR="0063447E" w:rsidRPr="009F1424" w:rsidRDefault="00B331F2" w:rsidP="009F1424">
      <w:pPr>
        <w:tabs>
          <w:tab w:val="center" w:pos="4677"/>
          <w:tab w:val="right" w:pos="9355"/>
        </w:tabs>
        <w:autoSpaceDE w:val="0"/>
        <w:autoSpaceDN w:val="0"/>
        <w:adjustRightInd w:val="0"/>
        <w:jc w:val="center"/>
        <w:rPr>
          <w:rFonts w:ascii="Times New Roman" w:hAnsi="Times New Roman" w:cs="Times New Roman"/>
          <w:b/>
          <w:sz w:val="24"/>
          <w:szCs w:val="24"/>
          <w:lang w:val="ru-RU"/>
        </w:rPr>
      </w:pPr>
      <w:r w:rsidRPr="009F1424">
        <w:rPr>
          <w:rFonts w:ascii="Times New Roman" w:hAnsi="Times New Roman" w:cs="Times New Roman"/>
          <w:b/>
          <w:sz w:val="24"/>
          <w:szCs w:val="24"/>
          <w:lang w:val="ru-RU"/>
        </w:rPr>
        <w:t xml:space="preserve">Директор </w:t>
      </w:r>
      <w:r w:rsidR="0063447E" w:rsidRPr="009F1424">
        <w:rPr>
          <w:rFonts w:ascii="Times New Roman" w:hAnsi="Times New Roman" w:cs="Times New Roman"/>
          <w:b/>
          <w:sz w:val="24"/>
          <w:szCs w:val="24"/>
          <w:lang w:val="ru-RU"/>
        </w:rPr>
        <w:t xml:space="preserve">МКУ «Абыйская </w:t>
      </w:r>
      <w:r w:rsidRPr="009F1424">
        <w:rPr>
          <w:rFonts w:ascii="Times New Roman" w:hAnsi="Times New Roman" w:cs="Times New Roman"/>
          <w:b/>
          <w:sz w:val="24"/>
          <w:szCs w:val="24"/>
          <w:lang w:val="ru-RU"/>
        </w:rPr>
        <w:t>МЦБС</w:t>
      </w:r>
      <w:r w:rsidR="0063447E" w:rsidRPr="009F1424">
        <w:rPr>
          <w:rFonts w:ascii="Times New Roman" w:hAnsi="Times New Roman" w:cs="Times New Roman"/>
          <w:b/>
          <w:sz w:val="24"/>
          <w:szCs w:val="24"/>
          <w:lang w:val="ru-RU"/>
        </w:rPr>
        <w:t>»</w:t>
      </w:r>
      <w:r w:rsidRPr="009F1424">
        <w:rPr>
          <w:rFonts w:ascii="Times New Roman" w:hAnsi="Times New Roman" w:cs="Times New Roman"/>
          <w:b/>
          <w:sz w:val="24"/>
          <w:szCs w:val="24"/>
          <w:lang w:val="ru-RU"/>
        </w:rPr>
        <w:tab/>
      </w:r>
      <w:r w:rsidR="009F1424">
        <w:rPr>
          <w:rFonts w:ascii="Times New Roman" w:hAnsi="Times New Roman" w:cs="Times New Roman"/>
          <w:b/>
          <w:sz w:val="24"/>
          <w:szCs w:val="24"/>
          <w:lang w:val="ru-RU"/>
        </w:rPr>
        <w:t xml:space="preserve">                      </w:t>
      </w:r>
      <w:r w:rsidR="00134B0D" w:rsidRPr="009F1424">
        <w:rPr>
          <w:rFonts w:ascii="Times New Roman" w:hAnsi="Times New Roman" w:cs="Times New Roman"/>
          <w:b/>
          <w:sz w:val="24"/>
          <w:szCs w:val="24"/>
          <w:lang w:val="ru-RU"/>
        </w:rPr>
        <w:t xml:space="preserve">                              Матвеева </w:t>
      </w:r>
      <w:r w:rsidR="004A42EC" w:rsidRPr="009F1424">
        <w:rPr>
          <w:rFonts w:ascii="Times New Roman" w:hAnsi="Times New Roman" w:cs="Times New Roman"/>
          <w:b/>
          <w:sz w:val="24"/>
          <w:szCs w:val="24"/>
          <w:lang w:val="ru-RU"/>
        </w:rPr>
        <w:t>Г. В</w:t>
      </w:r>
      <w:r w:rsidRPr="009F1424">
        <w:rPr>
          <w:rFonts w:ascii="Times New Roman" w:hAnsi="Times New Roman" w:cs="Times New Roman"/>
          <w:b/>
          <w:sz w:val="24"/>
          <w:szCs w:val="24"/>
          <w:lang w:val="ru-RU"/>
        </w:rPr>
        <w:t>.</w:t>
      </w:r>
    </w:p>
    <w:p w:rsidR="0063447E" w:rsidRPr="009F1424" w:rsidRDefault="0063447E" w:rsidP="009F1424">
      <w:pPr>
        <w:tabs>
          <w:tab w:val="center" w:pos="4677"/>
          <w:tab w:val="right" w:pos="9355"/>
        </w:tabs>
        <w:autoSpaceDE w:val="0"/>
        <w:autoSpaceDN w:val="0"/>
        <w:adjustRightInd w:val="0"/>
        <w:jc w:val="center"/>
        <w:rPr>
          <w:rFonts w:ascii="Times New Roman" w:hAnsi="Times New Roman" w:cs="Times New Roman"/>
          <w:b/>
          <w:sz w:val="24"/>
          <w:szCs w:val="24"/>
          <w:lang w:val="ru-RU"/>
        </w:rPr>
      </w:pPr>
    </w:p>
    <w:p w:rsidR="002524A5" w:rsidRPr="00BD162F" w:rsidRDefault="002524A5" w:rsidP="00B74DEC">
      <w:pPr>
        <w:pStyle w:val="af"/>
        <w:contextualSpacing/>
        <w:jc w:val="center"/>
        <w:rPr>
          <w:rFonts w:ascii="Times New Roman" w:hAnsi="Times New Roman" w:cs="Times New Roman"/>
          <w:b/>
          <w:sz w:val="24"/>
          <w:szCs w:val="24"/>
          <w:lang w:val="ru-RU"/>
        </w:rPr>
      </w:pPr>
    </w:p>
    <w:p w:rsidR="002524A5" w:rsidRPr="00BD162F" w:rsidRDefault="002524A5" w:rsidP="00B74DEC">
      <w:pPr>
        <w:pStyle w:val="af"/>
        <w:contextualSpacing/>
        <w:jc w:val="center"/>
        <w:rPr>
          <w:rFonts w:ascii="Times New Roman" w:hAnsi="Times New Roman" w:cs="Times New Roman"/>
          <w:b/>
          <w:sz w:val="24"/>
          <w:szCs w:val="24"/>
          <w:lang w:val="ru-RU"/>
        </w:rPr>
      </w:pPr>
    </w:p>
    <w:p w:rsidR="002524A5" w:rsidRPr="00BD162F" w:rsidRDefault="002524A5" w:rsidP="00B74DEC">
      <w:pPr>
        <w:pStyle w:val="af"/>
        <w:contextualSpacing/>
        <w:jc w:val="center"/>
        <w:rPr>
          <w:rFonts w:ascii="Times New Roman" w:hAnsi="Times New Roman" w:cs="Times New Roman"/>
          <w:b/>
          <w:sz w:val="24"/>
          <w:szCs w:val="24"/>
          <w:lang w:val="ru-RU"/>
        </w:rPr>
      </w:pPr>
    </w:p>
    <w:p w:rsidR="002524A5" w:rsidRPr="00BD162F" w:rsidRDefault="002524A5" w:rsidP="00B74DEC">
      <w:pPr>
        <w:pStyle w:val="af"/>
        <w:contextualSpacing/>
        <w:jc w:val="center"/>
        <w:rPr>
          <w:rFonts w:ascii="Times New Roman" w:hAnsi="Times New Roman" w:cs="Times New Roman"/>
          <w:b/>
          <w:sz w:val="24"/>
          <w:szCs w:val="24"/>
          <w:lang w:val="ru-RU"/>
        </w:rPr>
      </w:pPr>
    </w:p>
    <w:p w:rsidR="002524A5" w:rsidRPr="00BD162F" w:rsidRDefault="002524A5" w:rsidP="00B74DEC">
      <w:pPr>
        <w:pStyle w:val="af"/>
        <w:contextualSpacing/>
        <w:jc w:val="center"/>
        <w:rPr>
          <w:rFonts w:ascii="Times New Roman" w:hAnsi="Times New Roman" w:cs="Times New Roman"/>
          <w:b/>
          <w:sz w:val="24"/>
          <w:szCs w:val="24"/>
          <w:lang w:val="ru-RU"/>
        </w:rPr>
      </w:pPr>
    </w:p>
    <w:p w:rsidR="002524A5" w:rsidRPr="00BD162F" w:rsidRDefault="002524A5" w:rsidP="00B74DEC">
      <w:pPr>
        <w:pStyle w:val="af"/>
        <w:contextualSpacing/>
        <w:jc w:val="center"/>
        <w:rPr>
          <w:rFonts w:ascii="Times New Roman" w:hAnsi="Times New Roman" w:cs="Times New Roman"/>
          <w:b/>
          <w:sz w:val="24"/>
          <w:szCs w:val="24"/>
          <w:lang w:val="ru-RU"/>
        </w:rPr>
      </w:pPr>
    </w:p>
    <w:p w:rsidR="002524A5" w:rsidRPr="00BD162F" w:rsidRDefault="002524A5" w:rsidP="00B74DEC">
      <w:pPr>
        <w:pStyle w:val="af"/>
        <w:contextualSpacing/>
        <w:jc w:val="center"/>
        <w:rPr>
          <w:rFonts w:ascii="Times New Roman" w:hAnsi="Times New Roman" w:cs="Times New Roman"/>
          <w:b/>
          <w:sz w:val="24"/>
          <w:szCs w:val="24"/>
          <w:lang w:val="ru-RU"/>
        </w:rPr>
      </w:pPr>
    </w:p>
    <w:p w:rsidR="00BD162F" w:rsidRPr="00BD162F" w:rsidRDefault="00BD162F"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lastRenderedPageBreak/>
        <w:drawing>
          <wp:anchor distT="0" distB="0" distL="114300" distR="114300" simplePos="0" relativeHeight="251852800" behindDoc="0" locked="0" layoutInCell="1" allowOverlap="1">
            <wp:simplePos x="0" y="0"/>
            <wp:positionH relativeFrom="column">
              <wp:posOffset>727075</wp:posOffset>
            </wp:positionH>
            <wp:positionV relativeFrom="paragraph">
              <wp:posOffset>1549400</wp:posOffset>
            </wp:positionV>
            <wp:extent cx="4622165" cy="2534285"/>
            <wp:effectExtent l="0" t="0" r="6985" b="0"/>
            <wp:wrapTopAndBottom/>
            <wp:docPr id="30" name="Рисунок 30" descr="C:\Users\Пользователь\Desktop\статьи\img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статьи\img149.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622165" cy="2534285"/>
                    </a:xfrm>
                    <a:prstGeom prst="rect">
                      <a:avLst/>
                    </a:prstGeom>
                    <a:noFill/>
                    <a:ln>
                      <a:noFill/>
                    </a:ln>
                  </pic:spPr>
                </pic:pic>
              </a:graphicData>
            </a:graphic>
          </wp:anchor>
        </w:drawing>
      </w:r>
      <w:r>
        <w:rPr>
          <w:rFonts w:ascii="Times New Roman" w:hAnsi="Times New Roman" w:cs="Times New Roman"/>
          <w:b/>
          <w:noProof/>
          <w:sz w:val="24"/>
          <w:szCs w:val="24"/>
          <w:lang w:val="ru-RU" w:eastAsia="ru-RU"/>
        </w:rPr>
        <w:drawing>
          <wp:inline distT="0" distB="0" distL="0" distR="0">
            <wp:extent cx="4320791" cy="1271718"/>
            <wp:effectExtent l="0" t="0" r="3810" b="5080"/>
            <wp:docPr id="27" name="Рисунок 27" descr="C:\Users\Пользователь\Desktop\статьи\img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статьи\img175.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320791" cy="1271718"/>
                    </a:xfrm>
                    <a:prstGeom prst="rect">
                      <a:avLst/>
                    </a:prstGeom>
                    <a:noFill/>
                    <a:ln>
                      <a:noFill/>
                    </a:ln>
                  </pic:spPr>
                </pic:pic>
              </a:graphicData>
            </a:graphic>
          </wp:inline>
        </w:drawing>
      </w:r>
    </w:p>
    <w:p w:rsidR="002524A5" w:rsidRPr="00BD162F" w:rsidRDefault="002524A5" w:rsidP="00B74DEC">
      <w:pPr>
        <w:pStyle w:val="af"/>
        <w:contextualSpacing/>
        <w:jc w:val="center"/>
        <w:rPr>
          <w:rFonts w:ascii="Times New Roman" w:hAnsi="Times New Roman" w:cs="Times New Roman"/>
          <w:b/>
          <w:sz w:val="24"/>
          <w:szCs w:val="24"/>
          <w:lang w:val="ru-RU"/>
        </w:rPr>
      </w:pPr>
    </w:p>
    <w:p w:rsidR="002524A5" w:rsidRPr="00BD162F" w:rsidRDefault="006978EE"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drawing>
          <wp:anchor distT="0" distB="0" distL="114300" distR="114300" simplePos="0" relativeHeight="251853824" behindDoc="0" locked="0" layoutInCell="1" allowOverlap="1">
            <wp:simplePos x="0" y="0"/>
            <wp:positionH relativeFrom="column">
              <wp:posOffset>665480</wp:posOffset>
            </wp:positionH>
            <wp:positionV relativeFrom="paragraph">
              <wp:posOffset>2790825</wp:posOffset>
            </wp:positionV>
            <wp:extent cx="4501515" cy="1947545"/>
            <wp:effectExtent l="0" t="0" r="0" b="0"/>
            <wp:wrapTopAndBottom/>
            <wp:docPr id="14336" name="Рисунок 14336" descr="C:\Users\Пользователь\Desktop\статьи\img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статьи\img151.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501515" cy="1947545"/>
                    </a:xfrm>
                    <a:prstGeom prst="rect">
                      <a:avLst/>
                    </a:prstGeom>
                    <a:noFill/>
                    <a:ln>
                      <a:noFill/>
                    </a:ln>
                  </pic:spPr>
                </pic:pic>
              </a:graphicData>
            </a:graphic>
          </wp:anchor>
        </w:drawing>
      </w:r>
    </w:p>
    <w:p w:rsidR="002524A5" w:rsidRPr="00BD162F" w:rsidRDefault="006978EE"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drawing>
          <wp:anchor distT="0" distB="0" distL="114300" distR="114300" simplePos="0" relativeHeight="251868160" behindDoc="1" locked="0" layoutInCell="1" allowOverlap="1">
            <wp:simplePos x="0" y="0"/>
            <wp:positionH relativeFrom="column">
              <wp:posOffset>1176020</wp:posOffset>
            </wp:positionH>
            <wp:positionV relativeFrom="paragraph">
              <wp:posOffset>2237105</wp:posOffset>
            </wp:positionV>
            <wp:extent cx="3379470" cy="2266315"/>
            <wp:effectExtent l="0" t="0" r="0" b="635"/>
            <wp:wrapTopAndBottom/>
            <wp:docPr id="14359" name="Рисунок 14359" descr="C:\Users\Пользователь\Desktop\статьи\img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Пользователь\Desktop\статьи\img167.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379470" cy="2266315"/>
                    </a:xfrm>
                    <a:prstGeom prst="rect">
                      <a:avLst/>
                    </a:prstGeom>
                    <a:noFill/>
                    <a:ln>
                      <a:noFill/>
                    </a:ln>
                  </pic:spPr>
                </pic:pic>
              </a:graphicData>
            </a:graphic>
          </wp:anchor>
        </w:drawing>
      </w:r>
    </w:p>
    <w:p w:rsidR="002524A5" w:rsidRPr="00BD162F" w:rsidRDefault="002524A5" w:rsidP="00B74DEC">
      <w:pPr>
        <w:pStyle w:val="af"/>
        <w:contextualSpacing/>
        <w:jc w:val="center"/>
        <w:rPr>
          <w:rFonts w:ascii="Times New Roman" w:hAnsi="Times New Roman" w:cs="Times New Roman"/>
          <w:b/>
          <w:sz w:val="24"/>
          <w:szCs w:val="24"/>
          <w:lang w:val="ru-RU"/>
        </w:rPr>
      </w:pPr>
    </w:p>
    <w:p w:rsidR="002524A5" w:rsidRDefault="002524A5"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drawing>
          <wp:inline distT="0" distB="0" distL="0" distR="0">
            <wp:extent cx="5235191" cy="4362383"/>
            <wp:effectExtent l="0" t="0" r="3810" b="635"/>
            <wp:docPr id="14337" name="Рисунок 14337" descr="C:\Users\Пользователь\Desktop\статьи\img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статьи\img150.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235464" cy="4362610"/>
                    </a:xfrm>
                    <a:prstGeom prst="rect">
                      <a:avLst/>
                    </a:prstGeom>
                    <a:noFill/>
                    <a:ln>
                      <a:noFill/>
                    </a:ln>
                  </pic:spPr>
                </pic:pic>
              </a:graphicData>
            </a:graphic>
          </wp:inline>
        </w:drawing>
      </w: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drawing>
          <wp:inline distT="0" distB="0" distL="0" distR="0">
            <wp:extent cx="6217465" cy="3496826"/>
            <wp:effectExtent l="0" t="0" r="0" b="8890"/>
            <wp:docPr id="14339" name="Рисунок 14339" descr="C:\Users\Пользователь\Desktop\статьи\img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статьи\img152.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217465" cy="3496826"/>
                    </a:xfrm>
                    <a:prstGeom prst="rect">
                      <a:avLst/>
                    </a:prstGeom>
                    <a:noFill/>
                    <a:ln>
                      <a:noFill/>
                    </a:ln>
                  </pic:spPr>
                </pic:pic>
              </a:graphicData>
            </a:graphic>
          </wp:inline>
        </w:drawing>
      </w:r>
    </w:p>
    <w:p w:rsidR="00BD162F" w:rsidRDefault="0036533D"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lastRenderedPageBreak/>
        <w:drawing>
          <wp:anchor distT="0" distB="0" distL="114300" distR="114300" simplePos="0" relativeHeight="251851776" behindDoc="0" locked="0" layoutInCell="1" allowOverlap="1">
            <wp:simplePos x="0" y="0"/>
            <wp:positionH relativeFrom="column">
              <wp:posOffset>364490</wp:posOffset>
            </wp:positionH>
            <wp:positionV relativeFrom="paragraph">
              <wp:posOffset>5680075</wp:posOffset>
            </wp:positionV>
            <wp:extent cx="5369560" cy="3342005"/>
            <wp:effectExtent l="0" t="0" r="2540" b="0"/>
            <wp:wrapTopAndBottom/>
            <wp:docPr id="14346" name="Рисунок 14346" descr="C:\Users\Пользователь\Desktop\статьи\img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ользователь\Desktop\статьи\img166.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369560" cy="3342005"/>
                    </a:xfrm>
                    <a:prstGeom prst="rect">
                      <a:avLst/>
                    </a:prstGeom>
                    <a:noFill/>
                    <a:ln>
                      <a:noFill/>
                    </a:ln>
                  </pic:spPr>
                </pic:pic>
              </a:graphicData>
            </a:graphic>
          </wp:anchor>
        </w:drawing>
      </w:r>
      <w:r w:rsidR="00BD162F">
        <w:rPr>
          <w:rFonts w:ascii="Times New Roman" w:hAnsi="Times New Roman" w:cs="Times New Roman"/>
          <w:b/>
          <w:noProof/>
          <w:sz w:val="24"/>
          <w:szCs w:val="24"/>
          <w:lang w:val="ru-RU" w:eastAsia="ru-RU"/>
        </w:rPr>
        <w:drawing>
          <wp:anchor distT="0" distB="0" distL="114300" distR="114300" simplePos="0" relativeHeight="251850752" behindDoc="0" locked="0" layoutInCell="1" allowOverlap="1">
            <wp:simplePos x="0" y="0"/>
            <wp:positionH relativeFrom="column">
              <wp:posOffset>3730625</wp:posOffset>
            </wp:positionH>
            <wp:positionV relativeFrom="paragraph">
              <wp:posOffset>43180</wp:posOffset>
            </wp:positionV>
            <wp:extent cx="2009140" cy="4619625"/>
            <wp:effectExtent l="0" t="0" r="0" b="9525"/>
            <wp:wrapTopAndBottom/>
            <wp:docPr id="14345" name="Рисунок 14345" descr="C:\Users\Пользователь\Desktop\статьи\img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ользователь\Desktop\статьи\img160.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009140" cy="4619625"/>
                    </a:xfrm>
                    <a:prstGeom prst="rect">
                      <a:avLst/>
                    </a:prstGeom>
                    <a:noFill/>
                    <a:ln>
                      <a:noFill/>
                    </a:ln>
                  </pic:spPr>
                </pic:pic>
              </a:graphicData>
            </a:graphic>
          </wp:anchor>
        </w:drawing>
      </w:r>
      <w:r w:rsidR="00BD162F">
        <w:rPr>
          <w:rFonts w:ascii="Times New Roman" w:hAnsi="Times New Roman" w:cs="Times New Roman"/>
          <w:b/>
          <w:noProof/>
          <w:sz w:val="24"/>
          <w:szCs w:val="24"/>
          <w:lang w:val="ru-RU" w:eastAsia="ru-RU"/>
        </w:rPr>
        <w:drawing>
          <wp:anchor distT="0" distB="0" distL="114300" distR="114300" simplePos="0" relativeHeight="251849728" behindDoc="0" locked="0" layoutInCell="1" allowOverlap="1">
            <wp:simplePos x="0" y="0"/>
            <wp:positionH relativeFrom="column">
              <wp:posOffset>-4445</wp:posOffset>
            </wp:positionH>
            <wp:positionV relativeFrom="paragraph">
              <wp:posOffset>-47625</wp:posOffset>
            </wp:positionV>
            <wp:extent cx="3348990" cy="5355590"/>
            <wp:effectExtent l="0" t="0" r="3810" b="0"/>
            <wp:wrapTopAndBottom/>
            <wp:docPr id="14340" name="Рисунок 14340" descr="C:\Users\Пользователь\Desktop\статьи\img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статьи\img153.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3348990" cy="5355590"/>
                    </a:xfrm>
                    <a:prstGeom prst="rect">
                      <a:avLst/>
                    </a:prstGeom>
                    <a:noFill/>
                    <a:ln>
                      <a:noFill/>
                    </a:ln>
                  </pic:spPr>
                </pic:pic>
              </a:graphicData>
            </a:graphic>
          </wp:anchor>
        </w:drawing>
      </w: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lastRenderedPageBreak/>
        <w:drawing>
          <wp:anchor distT="0" distB="0" distL="114300" distR="114300" simplePos="0" relativeHeight="251847680" behindDoc="0" locked="0" layoutInCell="1" allowOverlap="1">
            <wp:simplePos x="0" y="0"/>
            <wp:positionH relativeFrom="column">
              <wp:posOffset>314325</wp:posOffset>
            </wp:positionH>
            <wp:positionV relativeFrom="paragraph">
              <wp:posOffset>3053080</wp:posOffset>
            </wp:positionV>
            <wp:extent cx="2552065" cy="5368925"/>
            <wp:effectExtent l="0" t="0" r="635" b="3175"/>
            <wp:wrapTopAndBottom/>
            <wp:docPr id="14343" name="Рисунок 14343" descr="C:\Users\Пользователь\Desktop\статьи\img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Desktop\статьи\img156.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552065" cy="5368925"/>
                    </a:xfrm>
                    <a:prstGeom prst="rect">
                      <a:avLst/>
                    </a:prstGeom>
                    <a:noFill/>
                    <a:ln>
                      <a:noFill/>
                    </a:ln>
                  </pic:spPr>
                </pic:pic>
              </a:graphicData>
            </a:graphic>
          </wp:anchor>
        </w:drawing>
      </w:r>
      <w:r>
        <w:rPr>
          <w:rFonts w:ascii="Times New Roman" w:hAnsi="Times New Roman" w:cs="Times New Roman"/>
          <w:b/>
          <w:noProof/>
          <w:sz w:val="24"/>
          <w:szCs w:val="24"/>
          <w:lang w:val="ru-RU" w:eastAsia="ru-RU"/>
        </w:rPr>
        <w:drawing>
          <wp:anchor distT="0" distB="0" distL="114300" distR="114300" simplePos="0" relativeHeight="251845632" behindDoc="0" locked="0" layoutInCell="1" allowOverlap="1">
            <wp:simplePos x="0" y="0"/>
            <wp:positionH relativeFrom="column">
              <wp:posOffset>431800</wp:posOffset>
            </wp:positionH>
            <wp:positionV relativeFrom="paragraph">
              <wp:posOffset>-218440</wp:posOffset>
            </wp:positionV>
            <wp:extent cx="2701925" cy="2849880"/>
            <wp:effectExtent l="0" t="0" r="3175" b="7620"/>
            <wp:wrapTopAndBottom/>
            <wp:docPr id="14341" name="Рисунок 14341" descr="C:\Users\Пользователь\Desktop\статьи\img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esktop\статьи\img154.jpg"/>
                    <pic:cNvPicPr>
                      <a:picLocks noChangeAspect="1" noChangeArrowheads="1"/>
                    </pic:cNvPicPr>
                  </pic:nvPicPr>
                  <pic:blipFill rotWithShape="1">
                    <a:blip r:embed="rId100" cstate="print">
                      <a:extLst>
                        <a:ext uri="{28A0092B-C50C-407E-A947-70E740481C1C}">
                          <a14:useLocalDpi xmlns:a14="http://schemas.microsoft.com/office/drawing/2010/main" val="0"/>
                        </a:ext>
                      </a:extLst>
                    </a:blip>
                    <a:srcRect b="54757"/>
                    <a:stretch/>
                  </pic:blipFill>
                  <pic:spPr bwMode="auto">
                    <a:xfrm>
                      <a:off x="0" y="0"/>
                      <a:ext cx="2701925" cy="284988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cs="Times New Roman"/>
          <w:b/>
          <w:noProof/>
          <w:sz w:val="24"/>
          <w:szCs w:val="24"/>
          <w:lang w:val="ru-RU" w:eastAsia="ru-RU"/>
        </w:rPr>
        <w:drawing>
          <wp:anchor distT="0" distB="0" distL="114300" distR="114300" simplePos="0" relativeHeight="251848704" behindDoc="0" locked="0" layoutInCell="1" allowOverlap="1">
            <wp:simplePos x="0" y="0"/>
            <wp:positionH relativeFrom="column">
              <wp:posOffset>3128645</wp:posOffset>
            </wp:positionH>
            <wp:positionV relativeFrom="paragraph">
              <wp:posOffset>4886325</wp:posOffset>
            </wp:positionV>
            <wp:extent cx="2840355" cy="2863215"/>
            <wp:effectExtent l="0" t="0" r="0" b="0"/>
            <wp:wrapTopAndBottom/>
            <wp:docPr id="14344" name="Рисунок 14344" descr="C:\Users\Пользователь\Desktop\статьи\img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ользователь\Desktop\статьи\img157.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840355" cy="2863215"/>
                    </a:xfrm>
                    <a:prstGeom prst="rect">
                      <a:avLst/>
                    </a:prstGeom>
                    <a:noFill/>
                    <a:ln>
                      <a:noFill/>
                    </a:ln>
                  </pic:spPr>
                </pic:pic>
              </a:graphicData>
            </a:graphic>
          </wp:anchor>
        </w:drawing>
      </w:r>
      <w:r>
        <w:rPr>
          <w:rFonts w:ascii="Times New Roman" w:hAnsi="Times New Roman" w:cs="Times New Roman"/>
          <w:b/>
          <w:noProof/>
          <w:sz w:val="24"/>
          <w:szCs w:val="24"/>
          <w:lang w:val="ru-RU" w:eastAsia="ru-RU"/>
        </w:rPr>
        <w:drawing>
          <wp:anchor distT="0" distB="0" distL="114300" distR="114300" simplePos="0" relativeHeight="251846656" behindDoc="0" locked="0" layoutInCell="1" allowOverlap="1">
            <wp:simplePos x="0" y="0"/>
            <wp:positionH relativeFrom="column">
              <wp:posOffset>3700145</wp:posOffset>
            </wp:positionH>
            <wp:positionV relativeFrom="paragraph">
              <wp:posOffset>-215900</wp:posOffset>
            </wp:positionV>
            <wp:extent cx="1880235" cy="4742180"/>
            <wp:effectExtent l="0" t="0" r="5715" b="1270"/>
            <wp:wrapTopAndBottom/>
            <wp:docPr id="14342" name="Рисунок 14342" descr="C:\Users\Пользователь\Desktop\статьи\img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статьи\img155.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880235" cy="4742180"/>
                    </a:xfrm>
                    <a:prstGeom prst="rect">
                      <a:avLst/>
                    </a:prstGeom>
                    <a:noFill/>
                    <a:ln>
                      <a:noFill/>
                    </a:ln>
                  </pic:spPr>
                </pic:pic>
              </a:graphicData>
            </a:graphic>
          </wp:anchor>
        </w:drawing>
      </w:r>
    </w:p>
    <w:p w:rsidR="00BD162F" w:rsidRDefault="006978EE"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lastRenderedPageBreak/>
        <w:drawing>
          <wp:anchor distT="0" distB="0" distL="114300" distR="114300" simplePos="0" relativeHeight="251855872" behindDoc="0" locked="0" layoutInCell="1" allowOverlap="1">
            <wp:simplePos x="0" y="0"/>
            <wp:positionH relativeFrom="column">
              <wp:posOffset>62865</wp:posOffset>
            </wp:positionH>
            <wp:positionV relativeFrom="paragraph">
              <wp:posOffset>3593465</wp:posOffset>
            </wp:positionV>
            <wp:extent cx="2391410" cy="3162300"/>
            <wp:effectExtent l="0" t="0" r="8890" b="0"/>
            <wp:wrapTopAndBottom/>
            <wp:docPr id="14347" name="Рисунок 14347" descr="C:\Users\Пользователь\Desktop\статьи\img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Пользователь\Desktop\статьи\img171.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391410" cy="3162300"/>
                    </a:xfrm>
                    <a:prstGeom prst="rect">
                      <a:avLst/>
                    </a:prstGeom>
                    <a:noFill/>
                    <a:ln>
                      <a:noFill/>
                    </a:ln>
                  </pic:spPr>
                </pic:pic>
              </a:graphicData>
            </a:graphic>
          </wp:anchor>
        </w:drawing>
      </w:r>
      <w:r>
        <w:rPr>
          <w:rFonts w:ascii="Times New Roman" w:hAnsi="Times New Roman" w:cs="Times New Roman"/>
          <w:b/>
          <w:noProof/>
          <w:sz w:val="24"/>
          <w:szCs w:val="24"/>
          <w:lang w:val="ru-RU" w:eastAsia="ru-RU"/>
        </w:rPr>
        <w:drawing>
          <wp:inline distT="0" distB="0" distL="0" distR="0">
            <wp:extent cx="4531807" cy="2373717"/>
            <wp:effectExtent l="0" t="0" r="2540" b="7620"/>
            <wp:docPr id="14358" name="Рисунок 14358" descr="C:\Users\Пользователь\Desktop\статьи\img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Пользователь\Desktop\статьи\img174.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4541971" cy="2379041"/>
                    </a:xfrm>
                    <a:prstGeom prst="rect">
                      <a:avLst/>
                    </a:prstGeom>
                    <a:noFill/>
                    <a:ln>
                      <a:noFill/>
                    </a:ln>
                  </pic:spPr>
                </pic:pic>
              </a:graphicData>
            </a:graphic>
          </wp:inline>
        </w:drawing>
      </w:r>
      <w:r w:rsidR="00EA2086">
        <w:rPr>
          <w:rFonts w:ascii="Times New Roman" w:hAnsi="Times New Roman" w:cs="Times New Roman"/>
          <w:b/>
          <w:noProof/>
          <w:sz w:val="24"/>
          <w:szCs w:val="24"/>
          <w:lang w:val="ru-RU" w:eastAsia="ru-RU"/>
        </w:rPr>
        <w:drawing>
          <wp:anchor distT="0" distB="0" distL="114300" distR="114300" simplePos="0" relativeHeight="251864064" behindDoc="0" locked="0" layoutInCell="1" allowOverlap="1">
            <wp:simplePos x="0" y="0"/>
            <wp:positionH relativeFrom="column">
              <wp:posOffset>2795905</wp:posOffset>
            </wp:positionH>
            <wp:positionV relativeFrom="paragraph">
              <wp:posOffset>4081780</wp:posOffset>
            </wp:positionV>
            <wp:extent cx="3375660" cy="2450465"/>
            <wp:effectExtent l="0" t="0" r="0" b="6985"/>
            <wp:wrapTopAndBottom/>
            <wp:docPr id="14357" name="Рисунок 14357" descr="C:\Users\Пользователь\Desktop\статьи\img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Пользователь\Desktop\статьи\img168.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375660" cy="2450465"/>
                    </a:xfrm>
                    <a:prstGeom prst="rect">
                      <a:avLst/>
                    </a:prstGeom>
                    <a:noFill/>
                    <a:ln>
                      <a:noFill/>
                    </a:ln>
                  </pic:spPr>
                </pic:pic>
              </a:graphicData>
            </a:graphic>
          </wp:anchor>
        </w:drawing>
      </w:r>
      <w:r w:rsidR="00EA2086">
        <w:rPr>
          <w:rFonts w:ascii="Times New Roman" w:hAnsi="Times New Roman" w:cs="Times New Roman"/>
          <w:b/>
          <w:noProof/>
          <w:sz w:val="24"/>
          <w:szCs w:val="24"/>
          <w:lang w:val="ru-RU" w:eastAsia="ru-RU"/>
        </w:rPr>
        <w:drawing>
          <wp:anchor distT="0" distB="0" distL="114300" distR="114300" simplePos="0" relativeHeight="251857920" behindDoc="0" locked="0" layoutInCell="1" allowOverlap="1">
            <wp:simplePos x="0" y="0"/>
            <wp:positionH relativeFrom="column">
              <wp:posOffset>3100705</wp:posOffset>
            </wp:positionH>
            <wp:positionV relativeFrom="paragraph">
              <wp:posOffset>28575</wp:posOffset>
            </wp:positionV>
            <wp:extent cx="3020060" cy="3717290"/>
            <wp:effectExtent l="0" t="0" r="8890" b="0"/>
            <wp:wrapTopAndBottom/>
            <wp:docPr id="14349" name="Рисунок 14349" descr="C:\Users\Пользователь\Desktop\статьи\img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Пользователь\Desktop\статьи\img158.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020060" cy="3717290"/>
                    </a:xfrm>
                    <a:prstGeom prst="rect">
                      <a:avLst/>
                    </a:prstGeom>
                    <a:noFill/>
                    <a:ln>
                      <a:noFill/>
                    </a:ln>
                  </pic:spPr>
                </pic:pic>
              </a:graphicData>
            </a:graphic>
          </wp:anchor>
        </w:drawing>
      </w:r>
      <w:r w:rsidR="00EA2086">
        <w:rPr>
          <w:rFonts w:ascii="Times New Roman" w:hAnsi="Times New Roman" w:cs="Times New Roman"/>
          <w:b/>
          <w:noProof/>
          <w:sz w:val="24"/>
          <w:szCs w:val="24"/>
          <w:lang w:val="ru-RU" w:eastAsia="ru-RU"/>
        </w:rPr>
        <w:drawing>
          <wp:anchor distT="0" distB="0" distL="114300" distR="114300" simplePos="0" relativeHeight="251863040" behindDoc="0" locked="0" layoutInCell="1" allowOverlap="1">
            <wp:simplePos x="0" y="0"/>
            <wp:positionH relativeFrom="column">
              <wp:posOffset>-30480</wp:posOffset>
            </wp:positionH>
            <wp:positionV relativeFrom="paragraph">
              <wp:posOffset>414655</wp:posOffset>
            </wp:positionV>
            <wp:extent cx="2913380" cy="2977515"/>
            <wp:effectExtent l="0" t="0" r="1270" b="0"/>
            <wp:wrapTopAndBottom/>
            <wp:docPr id="14356" name="Рисунок 14356" descr="C:\Users\Пользователь\Desktop\статьи\img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Пользователь\Desktop\статьи\img173.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913380" cy="2977515"/>
                    </a:xfrm>
                    <a:prstGeom prst="rect">
                      <a:avLst/>
                    </a:prstGeom>
                    <a:noFill/>
                    <a:ln>
                      <a:noFill/>
                    </a:ln>
                  </pic:spPr>
                </pic:pic>
              </a:graphicData>
            </a:graphic>
          </wp:anchor>
        </w:drawing>
      </w: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Pr="00BD162F" w:rsidRDefault="00BD162F" w:rsidP="00B74DEC">
      <w:pPr>
        <w:pStyle w:val="af"/>
        <w:contextualSpacing/>
        <w:jc w:val="center"/>
        <w:rPr>
          <w:rFonts w:ascii="Times New Roman" w:hAnsi="Times New Roman" w:cs="Times New Roman"/>
          <w:b/>
          <w:sz w:val="24"/>
          <w:szCs w:val="24"/>
          <w:lang w:val="ru-RU"/>
        </w:rPr>
      </w:pPr>
    </w:p>
    <w:p w:rsidR="002524A5" w:rsidRDefault="006978EE"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drawing>
          <wp:anchor distT="0" distB="0" distL="114300" distR="114300" simplePos="0" relativeHeight="251865088" behindDoc="0" locked="0" layoutInCell="1" allowOverlap="1">
            <wp:simplePos x="0" y="0"/>
            <wp:positionH relativeFrom="column">
              <wp:posOffset>214630</wp:posOffset>
            </wp:positionH>
            <wp:positionV relativeFrom="paragraph">
              <wp:posOffset>111760</wp:posOffset>
            </wp:positionV>
            <wp:extent cx="5777230" cy="3944620"/>
            <wp:effectExtent l="0" t="0" r="0" b="0"/>
            <wp:wrapTopAndBottom/>
            <wp:docPr id="14350" name="Рисунок 14350" descr="C:\Users\Пользователь\Desktop\статьи\img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Пользователь\Desktop\статьи\img159.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777230" cy="3944620"/>
                    </a:xfrm>
                    <a:prstGeom prst="rect">
                      <a:avLst/>
                    </a:prstGeom>
                    <a:noFill/>
                    <a:ln>
                      <a:noFill/>
                    </a:ln>
                  </pic:spPr>
                </pic:pic>
              </a:graphicData>
            </a:graphic>
          </wp:anchor>
        </w:drawing>
      </w: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6978EE"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drawing>
          <wp:anchor distT="0" distB="0" distL="114300" distR="114300" simplePos="0" relativeHeight="251866112" behindDoc="1" locked="0" layoutInCell="1" allowOverlap="1">
            <wp:simplePos x="0" y="0"/>
            <wp:positionH relativeFrom="column">
              <wp:posOffset>83185</wp:posOffset>
            </wp:positionH>
            <wp:positionV relativeFrom="paragraph">
              <wp:posOffset>62865</wp:posOffset>
            </wp:positionV>
            <wp:extent cx="6210300" cy="3104515"/>
            <wp:effectExtent l="0" t="0" r="0" b="635"/>
            <wp:wrapNone/>
            <wp:docPr id="14351" name="Рисунок 14351" descr="C:\Users\Пользователь\Desktop\статьи\img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Пользователь\Desktop\статьи\img162.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6210300" cy="3104515"/>
                    </a:xfrm>
                    <a:prstGeom prst="rect">
                      <a:avLst/>
                    </a:prstGeom>
                    <a:noFill/>
                    <a:ln>
                      <a:noFill/>
                    </a:ln>
                  </pic:spPr>
                </pic:pic>
              </a:graphicData>
            </a:graphic>
          </wp:anchor>
        </w:drawing>
      </w:r>
    </w:p>
    <w:p w:rsidR="00BD162F" w:rsidRDefault="00BD162F" w:rsidP="00B74DEC">
      <w:pPr>
        <w:pStyle w:val="af"/>
        <w:contextualSpacing/>
        <w:jc w:val="center"/>
        <w:rPr>
          <w:rFonts w:ascii="Times New Roman" w:hAnsi="Times New Roman" w:cs="Times New Roman"/>
          <w:b/>
          <w:sz w:val="24"/>
          <w:szCs w:val="24"/>
          <w:lang w:val="ru-RU"/>
        </w:rPr>
      </w:pPr>
    </w:p>
    <w:p w:rsidR="006D3A9A" w:rsidRDefault="006D3A9A"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BD162F" w:rsidP="00B74DEC">
      <w:pPr>
        <w:pStyle w:val="af"/>
        <w:contextualSpacing/>
        <w:jc w:val="center"/>
        <w:rPr>
          <w:rFonts w:ascii="Times New Roman" w:hAnsi="Times New Roman" w:cs="Times New Roman"/>
          <w:b/>
          <w:sz w:val="24"/>
          <w:szCs w:val="24"/>
          <w:lang w:val="ru-RU"/>
        </w:rPr>
      </w:pPr>
    </w:p>
    <w:p w:rsidR="00BD162F" w:rsidRDefault="00EA2086" w:rsidP="00B74DEC">
      <w:pPr>
        <w:pStyle w:val="af"/>
        <w:contextualSpacing/>
        <w:jc w:val="center"/>
        <w:rPr>
          <w:rFonts w:ascii="Times New Roman" w:hAnsi="Times New Roman" w:cs="Times New Roman"/>
          <w:b/>
          <w:sz w:val="24"/>
          <w:szCs w:val="24"/>
          <w:lang w:val="ru-RU"/>
        </w:rPr>
      </w:pPr>
      <w:r>
        <w:rPr>
          <w:rFonts w:ascii="Times New Roman" w:hAnsi="Times New Roman" w:cs="Times New Roman"/>
          <w:b/>
          <w:noProof/>
          <w:sz w:val="24"/>
          <w:szCs w:val="24"/>
          <w:lang w:val="ru-RU" w:eastAsia="ru-RU"/>
        </w:rPr>
        <w:lastRenderedPageBreak/>
        <w:drawing>
          <wp:anchor distT="0" distB="0" distL="114300" distR="114300" simplePos="0" relativeHeight="251862016" behindDoc="0" locked="0" layoutInCell="1" allowOverlap="1">
            <wp:simplePos x="0" y="0"/>
            <wp:positionH relativeFrom="column">
              <wp:posOffset>3697605</wp:posOffset>
            </wp:positionH>
            <wp:positionV relativeFrom="paragraph">
              <wp:posOffset>5294630</wp:posOffset>
            </wp:positionV>
            <wp:extent cx="2108835" cy="4039235"/>
            <wp:effectExtent l="0" t="0" r="5715" b="0"/>
            <wp:wrapTopAndBottom/>
            <wp:docPr id="14355" name="Рисунок 14355" descr="C:\Users\Пользователь\Desktop\статьи\img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Пользователь\Desktop\статьи\img172.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108835" cy="4039235"/>
                    </a:xfrm>
                    <a:prstGeom prst="rect">
                      <a:avLst/>
                    </a:prstGeom>
                    <a:noFill/>
                    <a:ln>
                      <a:noFill/>
                    </a:ln>
                  </pic:spPr>
                </pic:pic>
              </a:graphicData>
            </a:graphic>
          </wp:anchor>
        </w:drawing>
      </w:r>
      <w:r>
        <w:rPr>
          <w:rFonts w:ascii="Times New Roman" w:hAnsi="Times New Roman" w:cs="Times New Roman"/>
          <w:b/>
          <w:noProof/>
          <w:sz w:val="24"/>
          <w:szCs w:val="24"/>
          <w:lang w:val="ru-RU" w:eastAsia="ru-RU"/>
        </w:rPr>
        <w:drawing>
          <wp:anchor distT="0" distB="0" distL="114300" distR="114300" simplePos="0" relativeHeight="251858944" behindDoc="0" locked="0" layoutInCell="1" allowOverlap="1">
            <wp:simplePos x="0" y="0"/>
            <wp:positionH relativeFrom="column">
              <wp:posOffset>163830</wp:posOffset>
            </wp:positionH>
            <wp:positionV relativeFrom="paragraph">
              <wp:posOffset>-7620</wp:posOffset>
            </wp:positionV>
            <wp:extent cx="3024505" cy="3100070"/>
            <wp:effectExtent l="0" t="0" r="4445" b="5080"/>
            <wp:wrapTopAndBottom/>
            <wp:docPr id="14352" name="Рисунок 14352" descr="C:\Users\Пользователь\Desktop\статьи\img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Пользователь\Desktop\статьи\img164.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024505" cy="3100070"/>
                    </a:xfrm>
                    <a:prstGeom prst="rect">
                      <a:avLst/>
                    </a:prstGeom>
                    <a:noFill/>
                    <a:ln>
                      <a:noFill/>
                    </a:ln>
                  </pic:spPr>
                </pic:pic>
              </a:graphicData>
            </a:graphic>
          </wp:anchor>
        </w:drawing>
      </w:r>
      <w:r>
        <w:rPr>
          <w:rFonts w:ascii="Times New Roman" w:hAnsi="Times New Roman" w:cs="Times New Roman"/>
          <w:b/>
          <w:noProof/>
          <w:sz w:val="24"/>
          <w:szCs w:val="24"/>
          <w:lang w:val="ru-RU" w:eastAsia="ru-RU"/>
        </w:rPr>
        <w:drawing>
          <wp:anchor distT="0" distB="0" distL="114300" distR="114300" simplePos="0" relativeHeight="251859968" behindDoc="0" locked="0" layoutInCell="1" allowOverlap="1">
            <wp:simplePos x="0" y="0"/>
            <wp:positionH relativeFrom="column">
              <wp:posOffset>3700145</wp:posOffset>
            </wp:positionH>
            <wp:positionV relativeFrom="paragraph">
              <wp:posOffset>-11430</wp:posOffset>
            </wp:positionV>
            <wp:extent cx="1941830" cy="5295265"/>
            <wp:effectExtent l="0" t="0" r="1270" b="635"/>
            <wp:wrapTopAndBottom/>
            <wp:docPr id="14353" name="Рисунок 14353" descr="C:\Users\Пользователь\Desktop\статьи\img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Пользователь\Desktop\статьи\img165.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941830" cy="5295265"/>
                    </a:xfrm>
                    <a:prstGeom prst="rect">
                      <a:avLst/>
                    </a:prstGeom>
                    <a:noFill/>
                    <a:ln>
                      <a:noFill/>
                    </a:ln>
                  </pic:spPr>
                </pic:pic>
              </a:graphicData>
            </a:graphic>
          </wp:anchor>
        </w:drawing>
      </w:r>
      <w:r>
        <w:rPr>
          <w:rFonts w:ascii="Times New Roman" w:hAnsi="Times New Roman" w:cs="Times New Roman"/>
          <w:b/>
          <w:noProof/>
          <w:sz w:val="24"/>
          <w:szCs w:val="24"/>
          <w:lang w:val="ru-RU" w:eastAsia="ru-RU"/>
        </w:rPr>
        <w:drawing>
          <wp:anchor distT="0" distB="0" distL="114300" distR="114300" simplePos="0" relativeHeight="251860992" behindDoc="0" locked="0" layoutInCell="1" allowOverlap="1">
            <wp:simplePos x="0" y="0"/>
            <wp:positionH relativeFrom="column">
              <wp:posOffset>244475</wp:posOffset>
            </wp:positionH>
            <wp:positionV relativeFrom="paragraph">
              <wp:posOffset>3609975</wp:posOffset>
            </wp:positionV>
            <wp:extent cx="2762885" cy="3655060"/>
            <wp:effectExtent l="0" t="0" r="0" b="2540"/>
            <wp:wrapTopAndBottom/>
            <wp:docPr id="14354" name="Рисунок 14354" descr="C:\Users\Пользователь\Desktop\статьи\img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Пользователь\Desktop\статьи\img171.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762885" cy="3655060"/>
                    </a:xfrm>
                    <a:prstGeom prst="rect">
                      <a:avLst/>
                    </a:prstGeom>
                    <a:noFill/>
                    <a:ln>
                      <a:noFill/>
                    </a:ln>
                  </pic:spPr>
                </pic:pic>
              </a:graphicData>
            </a:graphic>
          </wp:anchor>
        </w:drawing>
      </w:r>
    </w:p>
    <w:p w:rsidR="00E75D3C" w:rsidRPr="00BD162F" w:rsidRDefault="00E75D3C" w:rsidP="00B74DEC">
      <w:pPr>
        <w:pStyle w:val="af"/>
        <w:contextualSpacing/>
        <w:jc w:val="center"/>
        <w:rPr>
          <w:rFonts w:ascii="Times New Roman" w:hAnsi="Times New Roman" w:cs="Times New Roman"/>
          <w:b/>
          <w:sz w:val="24"/>
          <w:szCs w:val="24"/>
        </w:rPr>
      </w:pPr>
      <w:r w:rsidRPr="00BD162F">
        <w:rPr>
          <w:rFonts w:ascii="Times New Roman" w:hAnsi="Times New Roman" w:cs="Times New Roman"/>
          <w:b/>
          <w:sz w:val="24"/>
          <w:szCs w:val="24"/>
        </w:rPr>
        <w:lastRenderedPageBreak/>
        <w:t>Отчет работы отдела комплектования и каталогизации</w:t>
      </w:r>
    </w:p>
    <w:p w:rsidR="00E75D3C" w:rsidRPr="00BD162F" w:rsidRDefault="004A42EC" w:rsidP="00B74DEC">
      <w:pPr>
        <w:pStyle w:val="af"/>
        <w:contextualSpacing/>
        <w:jc w:val="center"/>
        <w:rPr>
          <w:rFonts w:ascii="Times New Roman" w:hAnsi="Times New Roman" w:cs="Times New Roman"/>
          <w:b/>
          <w:sz w:val="24"/>
          <w:szCs w:val="24"/>
          <w:lang w:val="ru-RU"/>
        </w:rPr>
      </w:pPr>
      <w:r w:rsidRPr="00BD162F">
        <w:rPr>
          <w:rFonts w:ascii="Times New Roman" w:hAnsi="Times New Roman" w:cs="Times New Roman"/>
          <w:b/>
          <w:sz w:val="24"/>
          <w:szCs w:val="24"/>
        </w:rPr>
        <w:t>МКУ «Абыйская МЦБС» за  201</w:t>
      </w:r>
      <w:r w:rsidRPr="00BD162F">
        <w:rPr>
          <w:rFonts w:ascii="Times New Roman" w:hAnsi="Times New Roman" w:cs="Times New Roman"/>
          <w:b/>
          <w:sz w:val="24"/>
          <w:szCs w:val="24"/>
          <w:lang w:val="ru-RU"/>
        </w:rPr>
        <w:t>6</w:t>
      </w:r>
      <w:r w:rsidR="00E75D3C" w:rsidRPr="00BD162F">
        <w:rPr>
          <w:rFonts w:ascii="Times New Roman" w:hAnsi="Times New Roman" w:cs="Times New Roman"/>
          <w:b/>
          <w:sz w:val="24"/>
          <w:szCs w:val="24"/>
        </w:rPr>
        <w:t xml:space="preserve"> год</w:t>
      </w:r>
    </w:p>
    <w:p w:rsidR="00E75D3C" w:rsidRPr="00BD162F" w:rsidRDefault="00E75D3C" w:rsidP="00B74DEC">
      <w:pPr>
        <w:pStyle w:val="af"/>
        <w:contextualSpacing/>
        <w:jc w:val="center"/>
        <w:rPr>
          <w:rFonts w:ascii="Times New Roman" w:hAnsi="Times New Roman" w:cs="Times New Roman"/>
          <w:sz w:val="24"/>
          <w:szCs w:val="24"/>
          <w:lang w:val="ru-RU"/>
        </w:rPr>
      </w:pPr>
    </w:p>
    <w:p w:rsidR="00F2584B" w:rsidRPr="00BD162F" w:rsidRDefault="00F2584B" w:rsidP="00B74DEC">
      <w:pPr>
        <w:pStyle w:val="af"/>
        <w:jc w:val="both"/>
        <w:rPr>
          <w:rFonts w:ascii="Times New Roman" w:hAnsi="Times New Roman" w:cs="Times New Roman"/>
          <w:b/>
          <w:szCs w:val="24"/>
        </w:rPr>
      </w:pPr>
      <w:r w:rsidRPr="00BD162F">
        <w:rPr>
          <w:rFonts w:ascii="Times New Roman" w:hAnsi="Times New Roman" w:cs="Times New Roman"/>
          <w:b/>
          <w:szCs w:val="24"/>
          <w:lang w:val="en-US"/>
        </w:rPr>
        <w:t>I</w:t>
      </w:r>
      <w:r w:rsidRPr="00BD162F">
        <w:rPr>
          <w:rFonts w:ascii="Times New Roman" w:hAnsi="Times New Roman" w:cs="Times New Roman"/>
          <w:b/>
          <w:szCs w:val="24"/>
        </w:rPr>
        <w:t>. Работа с книжным фондом</w:t>
      </w:r>
    </w:p>
    <w:p w:rsidR="00F2584B" w:rsidRPr="00BD162F" w:rsidRDefault="00F2584B" w:rsidP="00B74DEC">
      <w:pPr>
        <w:ind w:firstLine="709"/>
        <w:contextualSpacing/>
        <w:jc w:val="both"/>
        <w:rPr>
          <w:rFonts w:ascii="Times New Roman" w:hAnsi="Times New Roman" w:cs="Times New Roman"/>
          <w:i/>
          <w:sz w:val="24"/>
          <w:szCs w:val="24"/>
          <w:lang w:val="ru-RU"/>
        </w:rPr>
      </w:pPr>
      <w:r w:rsidRPr="00BD162F">
        <w:rPr>
          <w:rFonts w:ascii="Times New Roman" w:hAnsi="Times New Roman" w:cs="Times New Roman"/>
          <w:sz w:val="24"/>
          <w:szCs w:val="24"/>
          <w:lang w:val="ru-RU"/>
        </w:rPr>
        <w:t>На комплектование книжного фонда в отчетном году выделено 270 000 рублей, из федерального бюджета 4 763 рублей – приобретены из улусной типографии книги местного издания.</w:t>
      </w:r>
    </w:p>
    <w:p w:rsidR="00F2584B" w:rsidRDefault="00F2584B" w:rsidP="00B74DEC">
      <w:pPr>
        <w:pStyle w:val="a6"/>
        <w:spacing w:after="0"/>
        <w:ind w:left="0"/>
        <w:jc w:val="both"/>
        <w:rPr>
          <w:rFonts w:ascii="Times New Roman" w:hAnsi="Times New Roman" w:cs="Times New Roman"/>
          <w:b/>
          <w:sz w:val="24"/>
          <w:szCs w:val="24"/>
        </w:rPr>
      </w:pPr>
      <w:r w:rsidRPr="00BD162F">
        <w:rPr>
          <w:rFonts w:ascii="Times New Roman" w:hAnsi="Times New Roman" w:cs="Times New Roman"/>
          <w:b/>
          <w:sz w:val="24"/>
          <w:szCs w:val="24"/>
        </w:rPr>
        <w:t>Средства на комплектование</w:t>
      </w:r>
    </w:p>
    <w:p w:rsidR="0037067F" w:rsidRPr="00BD162F" w:rsidRDefault="0037067F" w:rsidP="00B74DEC">
      <w:pPr>
        <w:pStyle w:val="a6"/>
        <w:spacing w:after="0"/>
        <w:ind w:left="0"/>
        <w:jc w:val="both"/>
        <w:rPr>
          <w:rFonts w:ascii="Times New Roman" w:hAnsi="Times New Roman" w:cs="Times New Roman"/>
          <w:b/>
          <w:i/>
          <w:sz w:val="24"/>
          <w:szCs w:val="24"/>
        </w:rPr>
      </w:pPr>
    </w:p>
    <w:tbl>
      <w:tblPr>
        <w:tblW w:w="9072" w:type="dxa"/>
        <w:tblInd w:w="570" w:type="dxa"/>
        <w:tblLayout w:type="fixed"/>
        <w:tblCellMar>
          <w:left w:w="0" w:type="dxa"/>
          <w:right w:w="0" w:type="dxa"/>
        </w:tblCellMar>
        <w:tblLook w:val="04A0" w:firstRow="1" w:lastRow="0" w:firstColumn="1" w:lastColumn="0" w:noHBand="0" w:noVBand="1"/>
      </w:tblPr>
      <w:tblGrid>
        <w:gridCol w:w="2268"/>
        <w:gridCol w:w="1134"/>
        <w:gridCol w:w="1134"/>
        <w:gridCol w:w="1134"/>
        <w:gridCol w:w="1134"/>
        <w:gridCol w:w="1134"/>
        <w:gridCol w:w="1134"/>
      </w:tblGrid>
      <w:tr w:rsidR="00F2584B" w:rsidRPr="00BD162F" w:rsidTr="00F81277">
        <w:trPr>
          <w:trHeight w:val="626"/>
        </w:trPr>
        <w:tc>
          <w:tcPr>
            <w:tcW w:w="2268"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rPr>
                <w:rFonts w:ascii="Times New Roman" w:hAnsi="Times New Roman" w:cs="Times New Roman"/>
                <w:i/>
                <w:sz w:val="24"/>
                <w:szCs w:val="24"/>
              </w:rPr>
            </w:pPr>
          </w:p>
        </w:tc>
        <w:tc>
          <w:tcPr>
            <w:tcW w:w="3402" w:type="dxa"/>
            <w:gridSpan w:val="3"/>
            <w:tcBorders>
              <w:top w:val="single" w:sz="8" w:space="0" w:color="000000"/>
              <w:left w:val="single" w:sz="8" w:space="0" w:color="000000"/>
              <w:bottom w:val="single" w:sz="8" w:space="0" w:color="000000"/>
              <w:right w:val="single" w:sz="4" w:space="0" w:color="auto"/>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
                <w:bCs/>
                <w:sz w:val="24"/>
                <w:szCs w:val="24"/>
              </w:rPr>
              <w:t>Местный бюджет</w:t>
            </w: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
                <w:bCs/>
                <w:sz w:val="24"/>
                <w:szCs w:val="24"/>
              </w:rPr>
              <w:t>(выделено средств)</w:t>
            </w:r>
          </w:p>
        </w:tc>
        <w:tc>
          <w:tcPr>
            <w:tcW w:w="3402" w:type="dxa"/>
            <w:gridSpan w:val="3"/>
            <w:tcBorders>
              <w:top w:val="single" w:sz="8" w:space="0" w:color="000000"/>
              <w:left w:val="single" w:sz="4" w:space="0" w:color="auto"/>
              <w:bottom w:val="single" w:sz="8" w:space="0" w:color="000000"/>
              <w:right w:val="single" w:sz="8" w:space="0" w:color="000000"/>
            </w:tcBorders>
            <w:shd w:val="clear" w:color="auto" w:fill="auto"/>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
                <w:bCs/>
                <w:sz w:val="24"/>
                <w:szCs w:val="24"/>
              </w:rPr>
              <w:t>Федеральный бюджет</w:t>
            </w: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
                <w:bCs/>
                <w:sz w:val="24"/>
                <w:szCs w:val="24"/>
              </w:rPr>
              <w:t>(выделено средств)</w:t>
            </w:r>
          </w:p>
        </w:tc>
      </w:tr>
      <w:tr w:rsidR="00F2584B" w:rsidRPr="00BD162F" w:rsidTr="00F81277">
        <w:trPr>
          <w:trHeight w:val="411"/>
        </w:trPr>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F2584B" w:rsidRPr="00BD162F" w:rsidRDefault="00F2584B" w:rsidP="00B74DEC">
            <w:pPr>
              <w:pStyle w:val="a3"/>
              <w:spacing w:line="276" w:lineRule="auto"/>
              <w:rPr>
                <w:rFonts w:ascii="Times New Roman" w:hAnsi="Times New Roman" w:cs="Times New Roman"/>
                <w:i/>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
                <w:bCs/>
                <w:sz w:val="24"/>
                <w:szCs w:val="24"/>
              </w:rPr>
              <w:t>2014 г.</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
                <w:bCs/>
                <w:sz w:val="24"/>
                <w:szCs w:val="24"/>
              </w:rPr>
              <w:t>2015 г.</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
                <w:bCs/>
                <w:sz w:val="24"/>
                <w:szCs w:val="24"/>
              </w:rPr>
              <w:t>2016 г.</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
                <w:bCs/>
                <w:sz w:val="24"/>
                <w:szCs w:val="24"/>
              </w:rPr>
              <w:t>2014 г.</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
                <w:bCs/>
                <w:sz w:val="24"/>
                <w:szCs w:val="24"/>
              </w:rPr>
              <w:t>2015 г.</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
                <w:bCs/>
                <w:sz w:val="24"/>
                <w:szCs w:val="24"/>
              </w:rPr>
              <w:t>2016 г.</w:t>
            </w:r>
          </w:p>
        </w:tc>
      </w:tr>
      <w:tr w:rsidR="00F2584B" w:rsidRPr="00BD162F" w:rsidTr="00F81277">
        <w:trPr>
          <w:trHeight w:val="689"/>
        </w:trPr>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rPr>
                <w:rFonts w:ascii="Times New Roman" w:hAnsi="Times New Roman" w:cs="Times New Roman"/>
                <w:i/>
                <w:sz w:val="24"/>
                <w:szCs w:val="24"/>
              </w:rPr>
            </w:pPr>
            <w:r w:rsidRPr="00BD162F">
              <w:rPr>
                <w:rFonts w:ascii="Times New Roman" w:hAnsi="Times New Roman" w:cs="Times New Roman"/>
                <w:b/>
                <w:bCs/>
                <w:sz w:val="24"/>
                <w:szCs w:val="24"/>
              </w:rPr>
              <w:t>На комплектование книжного фонда</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240 000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276 000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270 000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4 763</w:t>
            </w:r>
          </w:p>
        </w:tc>
      </w:tr>
      <w:tr w:rsidR="00F2584B" w:rsidRPr="00BD162F" w:rsidTr="00F81277">
        <w:trPr>
          <w:trHeight w:val="686"/>
        </w:trPr>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rPr>
                <w:rFonts w:ascii="Times New Roman" w:hAnsi="Times New Roman" w:cs="Times New Roman"/>
                <w:i/>
                <w:sz w:val="24"/>
                <w:szCs w:val="24"/>
              </w:rPr>
            </w:pPr>
            <w:r w:rsidRPr="00BD162F">
              <w:rPr>
                <w:rFonts w:ascii="Times New Roman" w:hAnsi="Times New Roman" w:cs="Times New Roman"/>
                <w:b/>
                <w:bCs/>
                <w:sz w:val="24"/>
                <w:szCs w:val="24"/>
              </w:rPr>
              <w:t>На подписку периодических изданий</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bCs/>
                <w:i/>
                <w:sz w:val="24"/>
                <w:szCs w:val="24"/>
              </w:rPr>
            </w:pP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219 900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200 000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220 000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10 800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4 885</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BD162F" w:rsidRDefault="00F2584B" w:rsidP="00B74DEC">
            <w:pPr>
              <w:pStyle w:val="a3"/>
              <w:spacing w:line="276" w:lineRule="auto"/>
              <w:jc w:val="center"/>
              <w:rPr>
                <w:rFonts w:ascii="Times New Roman" w:hAnsi="Times New Roman" w:cs="Times New Roman"/>
                <w:i/>
                <w:sz w:val="24"/>
                <w:szCs w:val="24"/>
              </w:rPr>
            </w:pPr>
          </w:p>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bCs/>
                <w:sz w:val="24"/>
                <w:szCs w:val="24"/>
              </w:rPr>
              <w:t>-</w:t>
            </w:r>
          </w:p>
        </w:tc>
      </w:tr>
    </w:tbl>
    <w:p w:rsidR="00F2584B" w:rsidRPr="00BD162F" w:rsidRDefault="00F2584B" w:rsidP="00B74DEC">
      <w:pPr>
        <w:contextualSpacing/>
        <w:jc w:val="both"/>
        <w:rPr>
          <w:rFonts w:ascii="Times New Roman" w:hAnsi="Times New Roman" w:cs="Times New Roman"/>
          <w:i/>
          <w:sz w:val="24"/>
          <w:szCs w:val="24"/>
          <w:lang w:val="ru-RU"/>
        </w:rPr>
      </w:pPr>
    </w:p>
    <w:p w:rsidR="00F2584B" w:rsidRPr="00BD162F" w:rsidRDefault="00F2584B" w:rsidP="00B74DEC">
      <w:pPr>
        <w:ind w:firstLine="709"/>
        <w:contextualSpacing/>
        <w:jc w:val="both"/>
        <w:rPr>
          <w:rFonts w:ascii="Times New Roman" w:hAnsi="Times New Roman" w:cs="Times New Roman"/>
          <w:i/>
          <w:sz w:val="24"/>
          <w:szCs w:val="24"/>
          <w:lang w:val="ru-RU"/>
        </w:rPr>
      </w:pPr>
    </w:p>
    <w:p w:rsidR="00F2584B" w:rsidRPr="00BD162F" w:rsidRDefault="00F2584B" w:rsidP="00B74DEC">
      <w:pPr>
        <w:ind w:firstLine="709"/>
        <w:contextualSpacing/>
        <w:jc w:val="both"/>
        <w:rPr>
          <w:rFonts w:ascii="Times New Roman" w:hAnsi="Times New Roman" w:cs="Times New Roman"/>
          <w:i/>
          <w:sz w:val="24"/>
          <w:szCs w:val="24"/>
          <w:lang w:val="ru-RU"/>
        </w:rPr>
      </w:pPr>
      <w:r w:rsidRPr="00BD162F">
        <w:rPr>
          <w:rFonts w:ascii="Times New Roman" w:hAnsi="Times New Roman" w:cs="Times New Roman"/>
          <w:sz w:val="24"/>
          <w:szCs w:val="24"/>
          <w:lang w:val="ru-RU"/>
        </w:rPr>
        <w:t xml:space="preserve">Общий объем библиотечного фонда МКУ «Абыйская МЦБС» на 01.01.2017 г. составил 89098 экз. документов на различных носителях информации. </w:t>
      </w:r>
    </w:p>
    <w:p w:rsidR="00F2584B" w:rsidRPr="00BD162F" w:rsidRDefault="00F2584B" w:rsidP="00B74DEC">
      <w:pPr>
        <w:ind w:firstLine="708"/>
        <w:contextualSpacing/>
        <w:jc w:val="both"/>
        <w:rPr>
          <w:rFonts w:ascii="Times New Roman" w:hAnsi="Times New Roman" w:cs="Times New Roman"/>
          <w:i/>
          <w:color w:val="000000" w:themeColor="text1"/>
          <w:sz w:val="24"/>
          <w:szCs w:val="24"/>
          <w:lang w:val="ru-RU"/>
        </w:rPr>
      </w:pPr>
      <w:r w:rsidRPr="00BD162F">
        <w:rPr>
          <w:rFonts w:ascii="Times New Roman" w:hAnsi="Times New Roman" w:cs="Times New Roman"/>
          <w:sz w:val="24"/>
          <w:szCs w:val="24"/>
          <w:lang w:val="ru-RU"/>
        </w:rPr>
        <w:t xml:space="preserve">За 2016 год поступило 3058 экз. книг, брошюр и журналов на сумму 721 305,04  т. рублей.  </w:t>
      </w:r>
      <w:proofErr w:type="gramStart"/>
      <w:r w:rsidRPr="00BD162F">
        <w:rPr>
          <w:rFonts w:ascii="Times New Roman" w:hAnsi="Times New Roman" w:cs="Times New Roman"/>
          <w:color w:val="000000" w:themeColor="text1"/>
          <w:sz w:val="24"/>
          <w:szCs w:val="24"/>
          <w:lang w:val="ru-RU"/>
        </w:rPr>
        <w:t xml:space="preserve">Из них книг - 2092 экз., брошюр -24 экз., журналов - 940 экз.,  электронных носителей - 2 экз. </w:t>
      </w:r>
      <w:proofErr w:type="gramEnd"/>
    </w:p>
    <w:p w:rsidR="00F2584B" w:rsidRPr="00BD162F" w:rsidRDefault="00F2584B" w:rsidP="00B74DEC">
      <w:pPr>
        <w:ind w:firstLine="708"/>
        <w:contextualSpacing/>
        <w:jc w:val="both"/>
        <w:rPr>
          <w:rFonts w:ascii="Times New Roman" w:hAnsi="Times New Roman" w:cs="Times New Roman"/>
          <w:i/>
          <w:color w:val="000000" w:themeColor="text1"/>
          <w:sz w:val="24"/>
          <w:szCs w:val="24"/>
          <w:lang w:val="ru-RU"/>
        </w:rPr>
      </w:pPr>
    </w:p>
    <w:p w:rsidR="00F2584B" w:rsidRPr="00BD162F" w:rsidRDefault="00F2584B" w:rsidP="00B74DEC">
      <w:pPr>
        <w:contextualSpacing/>
        <w:jc w:val="both"/>
        <w:rPr>
          <w:rFonts w:ascii="Times New Roman" w:hAnsi="Times New Roman" w:cs="Times New Roman"/>
          <w:i/>
          <w:color w:val="000000" w:themeColor="text1"/>
          <w:sz w:val="24"/>
          <w:szCs w:val="24"/>
          <w:lang w:val="ru-RU"/>
        </w:rPr>
      </w:pPr>
      <w:r w:rsidRPr="00BD162F">
        <w:rPr>
          <w:rFonts w:ascii="Times New Roman" w:hAnsi="Times New Roman" w:cs="Times New Roman"/>
          <w:i/>
          <w:noProof/>
          <w:color w:val="000000" w:themeColor="text1"/>
          <w:sz w:val="24"/>
          <w:szCs w:val="24"/>
          <w:lang w:val="ru-RU" w:eastAsia="ru-RU"/>
        </w:rPr>
        <w:drawing>
          <wp:inline distT="0" distB="0" distL="0" distR="0">
            <wp:extent cx="6090348" cy="3034602"/>
            <wp:effectExtent l="19050" t="0" r="24702" b="0"/>
            <wp:docPr id="48" name="Диаграмма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4"/>
              </a:graphicData>
            </a:graphic>
          </wp:inline>
        </w:drawing>
      </w:r>
    </w:p>
    <w:p w:rsidR="00F2584B" w:rsidRPr="00BD162F" w:rsidRDefault="00F2584B" w:rsidP="00B74DEC">
      <w:pPr>
        <w:ind w:firstLine="709"/>
        <w:contextualSpacing/>
        <w:jc w:val="both"/>
        <w:rPr>
          <w:rFonts w:ascii="Times New Roman" w:hAnsi="Times New Roman" w:cs="Times New Roman"/>
          <w:lang w:val="ru-RU"/>
        </w:rPr>
      </w:pPr>
    </w:p>
    <w:p w:rsidR="00F2584B" w:rsidRPr="00BD162F" w:rsidRDefault="00F2584B" w:rsidP="00B74DEC">
      <w:pPr>
        <w:ind w:firstLine="709"/>
        <w:jc w:val="both"/>
        <w:rPr>
          <w:rFonts w:ascii="Times New Roman" w:hAnsi="Times New Roman" w:cs="Times New Roman"/>
          <w:i/>
          <w:color w:val="000000" w:themeColor="text1"/>
          <w:sz w:val="24"/>
          <w:szCs w:val="24"/>
          <w:lang w:val="ru-RU"/>
        </w:rPr>
      </w:pPr>
      <w:r w:rsidRPr="00BD162F">
        <w:rPr>
          <w:rFonts w:ascii="Times New Roman" w:hAnsi="Times New Roman" w:cs="Times New Roman"/>
          <w:sz w:val="24"/>
          <w:szCs w:val="24"/>
          <w:lang w:val="ru-RU"/>
        </w:rPr>
        <w:lastRenderedPageBreak/>
        <w:t xml:space="preserve"> Поступление составляет  3,4  % от общего количества единого книжного фонда ЦБС. </w:t>
      </w:r>
      <w:r w:rsidRPr="00BD162F">
        <w:rPr>
          <w:rFonts w:ascii="Times New Roman" w:hAnsi="Times New Roman" w:cs="Times New Roman"/>
          <w:color w:val="000000" w:themeColor="text1"/>
          <w:sz w:val="24"/>
          <w:szCs w:val="24"/>
          <w:lang w:val="ru-RU"/>
        </w:rPr>
        <w:t xml:space="preserve">По сравнению с предыдущими годами наблюдается снижение роста количества поступлений брошюр на 59%, журналы на 22 %, СД на 75 %. Причиной снижения количества поступлений является недостаточное финансирование комплектования и рост цен на книжные издания. </w:t>
      </w:r>
    </w:p>
    <w:tbl>
      <w:tblPr>
        <w:tblW w:w="9923" w:type="dxa"/>
        <w:tblInd w:w="-274" w:type="dxa"/>
        <w:tblCellMar>
          <w:left w:w="0" w:type="dxa"/>
          <w:right w:w="0" w:type="dxa"/>
        </w:tblCellMar>
        <w:tblLook w:val="04A0" w:firstRow="1" w:lastRow="0" w:firstColumn="1" w:lastColumn="0" w:noHBand="0" w:noVBand="1"/>
      </w:tblPr>
      <w:tblGrid>
        <w:gridCol w:w="1003"/>
        <w:gridCol w:w="1154"/>
        <w:gridCol w:w="820"/>
        <w:gridCol w:w="709"/>
        <w:gridCol w:w="709"/>
        <w:gridCol w:w="709"/>
        <w:gridCol w:w="709"/>
        <w:gridCol w:w="850"/>
        <w:gridCol w:w="709"/>
        <w:gridCol w:w="709"/>
        <w:gridCol w:w="850"/>
        <w:gridCol w:w="992"/>
      </w:tblGrid>
      <w:tr w:rsidR="00F2584B" w:rsidRPr="00BD162F" w:rsidTr="00F81277">
        <w:trPr>
          <w:trHeight w:val="1049"/>
        </w:trPr>
        <w:tc>
          <w:tcPr>
            <w:tcW w:w="10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Всего</w:t>
            </w:r>
          </w:p>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поступило</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опл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ест</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т/х</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75,85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х/</w:t>
            </w:r>
            <w:proofErr w:type="gramStart"/>
            <w:r w:rsidRPr="00BD162F">
              <w:rPr>
                <w:rFonts w:ascii="Times New Roman" w:hAnsi="Times New Roman" w:cs="Times New Roman"/>
                <w:b/>
                <w:sz w:val="24"/>
                <w:szCs w:val="24"/>
              </w:rPr>
              <w:t>л</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д/</w:t>
            </w:r>
            <w:proofErr w:type="gramStart"/>
            <w:r w:rsidRPr="00BD162F">
              <w:rPr>
                <w:rFonts w:ascii="Times New Roman" w:hAnsi="Times New Roman" w:cs="Times New Roman"/>
                <w:b/>
                <w:sz w:val="24"/>
                <w:szCs w:val="24"/>
              </w:rPr>
              <w:t>л</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проч.</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як/яз</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краев.</w:t>
            </w:r>
          </w:p>
        </w:tc>
      </w:tr>
      <w:tr w:rsidR="00F2584B" w:rsidRPr="00BD162F" w:rsidTr="00F81277">
        <w:trPr>
          <w:trHeight w:val="481"/>
        </w:trPr>
        <w:tc>
          <w:tcPr>
            <w:tcW w:w="10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2014 г.</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4842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700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164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164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173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62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3092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278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209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1802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2253</w:t>
            </w:r>
          </w:p>
        </w:tc>
      </w:tr>
      <w:tr w:rsidR="00F2584B" w:rsidRPr="00BD162F" w:rsidTr="00F81277">
        <w:trPr>
          <w:trHeight w:val="524"/>
        </w:trPr>
        <w:tc>
          <w:tcPr>
            <w:tcW w:w="10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100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14,4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3,4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3,3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3,6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1,3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64,0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5,7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4,3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37,2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46,5</w:t>
            </w:r>
          </w:p>
        </w:tc>
      </w:tr>
      <w:tr w:rsidR="00F2584B" w:rsidRPr="00BD162F" w:rsidTr="00F81277">
        <w:trPr>
          <w:trHeight w:val="433"/>
        </w:trPr>
        <w:tc>
          <w:tcPr>
            <w:tcW w:w="10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2015 г.</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3163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440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140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164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151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48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2021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108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91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1050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1303</w:t>
            </w:r>
          </w:p>
        </w:tc>
      </w:tr>
      <w:tr w:rsidR="00F2584B" w:rsidRPr="00BD162F" w:rsidTr="00F81277">
        <w:trPr>
          <w:trHeight w:val="505"/>
        </w:trPr>
        <w:tc>
          <w:tcPr>
            <w:tcW w:w="10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100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14,0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4,4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5,2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4,8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1,5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63,9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3,4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2,8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33,2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sz w:val="24"/>
                <w:szCs w:val="24"/>
              </w:rPr>
            </w:pPr>
            <w:r w:rsidRPr="00BD162F">
              <w:rPr>
                <w:rFonts w:ascii="Times New Roman" w:hAnsi="Times New Roman" w:cs="Times New Roman"/>
                <w:sz w:val="24"/>
                <w:szCs w:val="24"/>
              </w:rPr>
              <w:t>41,1</w:t>
            </w:r>
          </w:p>
        </w:tc>
      </w:tr>
      <w:tr w:rsidR="00F2584B" w:rsidRPr="00BD162F" w:rsidTr="00F81277">
        <w:trPr>
          <w:trHeight w:val="413"/>
        </w:trPr>
        <w:tc>
          <w:tcPr>
            <w:tcW w:w="10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2016 г.</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3058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345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121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93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163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23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2122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86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103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954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1149</w:t>
            </w:r>
          </w:p>
        </w:tc>
      </w:tr>
      <w:tr w:rsidR="00F2584B" w:rsidRPr="00BD162F" w:rsidTr="00F81277">
        <w:trPr>
          <w:trHeight w:val="539"/>
        </w:trPr>
        <w:tc>
          <w:tcPr>
            <w:tcW w:w="10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100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11,2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4,0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3,0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5,3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0,7</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69,4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3,0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3,4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31,2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hideMark/>
          </w:tcPr>
          <w:p w:rsidR="00F2584B" w:rsidRPr="00BD162F" w:rsidRDefault="00F2584B" w:rsidP="00B74DEC">
            <w:pPr>
              <w:pStyle w:val="a3"/>
              <w:spacing w:line="276" w:lineRule="auto"/>
              <w:jc w:val="center"/>
              <w:rPr>
                <w:rFonts w:ascii="Times New Roman" w:hAnsi="Times New Roman" w:cs="Times New Roman"/>
                <w:i/>
                <w:color w:val="000000" w:themeColor="text1"/>
                <w:sz w:val="24"/>
                <w:szCs w:val="24"/>
              </w:rPr>
            </w:pPr>
            <w:r w:rsidRPr="00BD162F">
              <w:rPr>
                <w:rFonts w:ascii="Times New Roman" w:hAnsi="Times New Roman" w:cs="Times New Roman"/>
                <w:color w:val="000000" w:themeColor="text1"/>
                <w:sz w:val="24"/>
                <w:szCs w:val="24"/>
              </w:rPr>
              <w:t>37,5</w:t>
            </w:r>
          </w:p>
        </w:tc>
      </w:tr>
    </w:tbl>
    <w:p w:rsidR="00F2584B" w:rsidRPr="00BD162F" w:rsidRDefault="00F2584B" w:rsidP="00B74DEC">
      <w:pPr>
        <w:contextualSpacing/>
        <w:jc w:val="both"/>
        <w:rPr>
          <w:rFonts w:ascii="Times New Roman" w:hAnsi="Times New Roman" w:cs="Times New Roman"/>
          <w:i/>
          <w:sz w:val="24"/>
          <w:szCs w:val="24"/>
          <w:lang w:val="ru-RU"/>
        </w:rPr>
      </w:pPr>
    </w:p>
    <w:p w:rsidR="00F2584B" w:rsidRPr="00BD162F" w:rsidRDefault="00F2584B" w:rsidP="00B74DEC">
      <w:pPr>
        <w:spacing w:after="0"/>
        <w:ind w:firstLine="851"/>
        <w:jc w:val="both"/>
        <w:rPr>
          <w:rFonts w:ascii="Times New Roman" w:eastAsia="Times New Roman" w:hAnsi="Times New Roman" w:cs="Times New Roman"/>
          <w:i/>
          <w:iCs/>
          <w:color w:val="000000" w:themeColor="text1"/>
          <w:sz w:val="24"/>
          <w:szCs w:val="24"/>
          <w:lang w:val="ru-RU" w:eastAsia="ru-RU"/>
        </w:rPr>
      </w:pPr>
      <w:r w:rsidRPr="00BD162F">
        <w:rPr>
          <w:rFonts w:ascii="Times New Roman" w:eastAsia="Times New Roman" w:hAnsi="Times New Roman" w:cs="Times New Roman"/>
          <w:color w:val="000000" w:themeColor="text1"/>
          <w:sz w:val="24"/>
          <w:szCs w:val="24"/>
          <w:lang w:val="ru-RU" w:eastAsia="ru-RU"/>
        </w:rPr>
        <w:t xml:space="preserve">Отраслевое содержание книжного фонда показало, что большую его часть составляют издания по художественной литературе (59%), на втором месте - общественно-политическая литература (17%),  на третьем – языкознание – 6%. По остальным отраслям знаний соотношение литературы примерно одинаковое: </w:t>
      </w:r>
      <w:proofErr w:type="gramStart"/>
      <w:r w:rsidRPr="00BD162F">
        <w:rPr>
          <w:rFonts w:ascii="Times New Roman" w:eastAsia="Times New Roman" w:hAnsi="Times New Roman" w:cs="Times New Roman"/>
          <w:color w:val="000000" w:themeColor="text1"/>
          <w:sz w:val="24"/>
          <w:szCs w:val="24"/>
          <w:lang w:val="ru-RU" w:eastAsia="ru-RU"/>
        </w:rPr>
        <w:t>естественно-научная</w:t>
      </w:r>
      <w:proofErr w:type="gramEnd"/>
      <w:r w:rsidRPr="00BD162F">
        <w:rPr>
          <w:rFonts w:ascii="Times New Roman" w:eastAsia="Times New Roman" w:hAnsi="Times New Roman" w:cs="Times New Roman"/>
          <w:color w:val="000000" w:themeColor="text1"/>
          <w:sz w:val="24"/>
          <w:szCs w:val="24"/>
          <w:lang w:val="ru-RU" w:eastAsia="ru-RU"/>
        </w:rPr>
        <w:t> литература, детская литература – 5%, искусство – 3%,  сельское хозяйство, техника - 2%.</w:t>
      </w:r>
    </w:p>
    <w:p w:rsidR="00F2584B" w:rsidRPr="00BD162F" w:rsidRDefault="00F2584B" w:rsidP="00B74DEC">
      <w:pPr>
        <w:spacing w:after="0"/>
        <w:ind w:firstLine="851"/>
        <w:jc w:val="both"/>
        <w:rPr>
          <w:rFonts w:ascii="Times New Roman" w:eastAsia="Times New Roman" w:hAnsi="Times New Roman" w:cs="Times New Roman"/>
          <w:i/>
          <w:iCs/>
          <w:color w:val="000000" w:themeColor="text1"/>
          <w:sz w:val="24"/>
          <w:szCs w:val="24"/>
          <w:lang w:val="ru-RU" w:eastAsia="ru-RU"/>
        </w:rPr>
      </w:pPr>
      <w:r w:rsidRPr="00BD162F">
        <w:rPr>
          <w:rFonts w:ascii="Times New Roman" w:eastAsia="Times New Roman" w:hAnsi="Times New Roman" w:cs="Times New Roman"/>
          <w:color w:val="000000" w:themeColor="text1"/>
          <w:sz w:val="24"/>
          <w:szCs w:val="24"/>
          <w:lang w:val="ru-RU" w:eastAsia="ru-RU"/>
        </w:rPr>
        <w:t>Объём фонда краеведческой литературы составляет 29550 экз., это 33% от общей численности фонда. Положительным моментом можно считать планомерное увеличение фонда краеведческой литературы.</w:t>
      </w:r>
    </w:p>
    <w:p w:rsidR="00F2584B" w:rsidRPr="00BD162F" w:rsidRDefault="00F2584B" w:rsidP="00B74DEC">
      <w:pPr>
        <w:ind w:firstLine="709"/>
        <w:contextualSpacing/>
        <w:jc w:val="both"/>
        <w:rPr>
          <w:rFonts w:ascii="Times New Roman" w:hAnsi="Times New Roman" w:cs="Times New Roman"/>
          <w:sz w:val="24"/>
          <w:szCs w:val="24"/>
          <w:lang w:val="ru-RU"/>
        </w:rPr>
      </w:pPr>
      <w:r w:rsidRPr="00BD162F">
        <w:rPr>
          <w:rFonts w:ascii="Times New Roman" w:hAnsi="Times New Roman" w:cs="Times New Roman"/>
          <w:sz w:val="24"/>
          <w:szCs w:val="24"/>
          <w:lang w:val="ru-RU"/>
        </w:rPr>
        <w:t xml:space="preserve">При выпуске нового издания, выпущенной улусной редакцией газеты «Хотугу кыым», отдел комплектования и гл. библиограф ЦБ составляют библиографическое описание и классификацию по таблице УДК и ББК. </w:t>
      </w:r>
    </w:p>
    <w:p w:rsidR="00F2584B" w:rsidRPr="00BD162F" w:rsidRDefault="00F2584B" w:rsidP="00B74DEC">
      <w:pPr>
        <w:contextualSpacing/>
        <w:jc w:val="both"/>
        <w:rPr>
          <w:rFonts w:ascii="Times New Roman" w:hAnsi="Times New Roman" w:cs="Times New Roman"/>
          <w:sz w:val="24"/>
          <w:szCs w:val="24"/>
          <w:lang w:val="ru-RU"/>
        </w:rPr>
      </w:pPr>
    </w:p>
    <w:p w:rsidR="00F2584B" w:rsidRPr="00BD162F" w:rsidRDefault="00F2584B" w:rsidP="00B74DEC">
      <w:pPr>
        <w:contextualSpacing/>
        <w:jc w:val="both"/>
        <w:rPr>
          <w:rFonts w:ascii="Times New Roman" w:hAnsi="Times New Roman" w:cs="Times New Roman"/>
          <w:i/>
          <w:sz w:val="24"/>
          <w:szCs w:val="24"/>
          <w:lang w:val="ru-RU"/>
        </w:rPr>
      </w:pPr>
      <w:r w:rsidRPr="00BD162F">
        <w:rPr>
          <w:rFonts w:ascii="Times New Roman" w:hAnsi="Times New Roman" w:cs="Times New Roman"/>
          <w:sz w:val="24"/>
          <w:szCs w:val="24"/>
          <w:lang w:val="ru-RU"/>
        </w:rPr>
        <w:t>Основными источниками комплектования книжного фонда являются:</w:t>
      </w:r>
    </w:p>
    <w:p w:rsidR="00F2584B" w:rsidRPr="00BD162F" w:rsidRDefault="00F2584B" w:rsidP="00B74DEC">
      <w:pPr>
        <w:pStyle w:val="a6"/>
        <w:numPr>
          <w:ilvl w:val="0"/>
          <w:numId w:val="30"/>
        </w:numPr>
        <w:ind w:left="714" w:hanging="357"/>
        <w:jc w:val="both"/>
        <w:rPr>
          <w:rFonts w:ascii="Times New Roman" w:hAnsi="Times New Roman" w:cs="Times New Roman"/>
          <w:i/>
          <w:sz w:val="24"/>
          <w:szCs w:val="24"/>
        </w:rPr>
      </w:pPr>
      <w:r w:rsidRPr="00BD162F">
        <w:rPr>
          <w:rFonts w:ascii="Times New Roman" w:hAnsi="Times New Roman" w:cs="Times New Roman"/>
          <w:sz w:val="24"/>
          <w:szCs w:val="24"/>
        </w:rPr>
        <w:t>ООО Библиотечный коллектор «Мир знаний»</w:t>
      </w:r>
    </w:p>
    <w:p w:rsidR="00F2584B" w:rsidRPr="00BD162F" w:rsidRDefault="00F2584B" w:rsidP="00B74DEC">
      <w:pPr>
        <w:pStyle w:val="a6"/>
        <w:numPr>
          <w:ilvl w:val="0"/>
          <w:numId w:val="30"/>
        </w:numPr>
        <w:ind w:left="714" w:hanging="357"/>
        <w:jc w:val="both"/>
        <w:rPr>
          <w:rFonts w:ascii="Times New Roman" w:hAnsi="Times New Roman" w:cs="Times New Roman"/>
          <w:i/>
          <w:color w:val="000000" w:themeColor="text1"/>
          <w:sz w:val="24"/>
          <w:szCs w:val="24"/>
          <w:shd w:val="clear" w:color="auto" w:fill="FFFFFF"/>
        </w:rPr>
      </w:pPr>
      <w:r w:rsidRPr="00BD162F">
        <w:rPr>
          <w:rFonts w:ascii="Times New Roman" w:hAnsi="Times New Roman" w:cs="Times New Roman"/>
          <w:color w:val="000000" w:themeColor="text1"/>
          <w:sz w:val="24"/>
          <w:szCs w:val="24"/>
          <w:shd w:val="clear" w:color="auto" w:fill="FFFFFF"/>
        </w:rPr>
        <w:t>«Национальная библиотека Р</w:t>
      </w:r>
      <w:proofErr w:type="gramStart"/>
      <w:r w:rsidRPr="00BD162F">
        <w:rPr>
          <w:rFonts w:ascii="Times New Roman" w:hAnsi="Times New Roman" w:cs="Times New Roman"/>
          <w:color w:val="000000" w:themeColor="text1"/>
          <w:sz w:val="24"/>
          <w:szCs w:val="24"/>
          <w:shd w:val="clear" w:color="auto" w:fill="FFFFFF"/>
        </w:rPr>
        <w:t>С(</w:t>
      </w:r>
      <w:proofErr w:type="gramEnd"/>
      <w:r w:rsidRPr="00BD162F">
        <w:rPr>
          <w:rFonts w:ascii="Times New Roman" w:hAnsi="Times New Roman" w:cs="Times New Roman"/>
          <w:color w:val="000000" w:themeColor="text1"/>
          <w:sz w:val="24"/>
          <w:szCs w:val="24"/>
          <w:shd w:val="clear" w:color="auto" w:fill="FFFFFF"/>
        </w:rPr>
        <w:t>Я)»</w:t>
      </w:r>
    </w:p>
    <w:p w:rsidR="00F2584B" w:rsidRPr="00BD162F" w:rsidRDefault="00F2584B" w:rsidP="00B74DEC">
      <w:pPr>
        <w:pStyle w:val="a6"/>
        <w:numPr>
          <w:ilvl w:val="0"/>
          <w:numId w:val="30"/>
        </w:numPr>
        <w:ind w:left="714" w:hanging="357"/>
        <w:jc w:val="both"/>
        <w:rPr>
          <w:rFonts w:ascii="Times New Roman" w:hAnsi="Times New Roman" w:cs="Times New Roman"/>
          <w:i/>
          <w:color w:val="000000" w:themeColor="text1"/>
          <w:sz w:val="24"/>
          <w:szCs w:val="24"/>
          <w:shd w:val="clear" w:color="auto" w:fill="FFFFFF"/>
        </w:rPr>
      </w:pPr>
      <w:r w:rsidRPr="00BD162F">
        <w:rPr>
          <w:rFonts w:ascii="Times New Roman" w:hAnsi="Times New Roman" w:cs="Times New Roman"/>
          <w:color w:val="000000" w:themeColor="text1"/>
          <w:sz w:val="24"/>
          <w:szCs w:val="24"/>
          <w:shd w:val="clear" w:color="auto" w:fill="FFFFFF"/>
        </w:rPr>
        <w:t>торговый дом «СахаКнигаТорг»</w:t>
      </w:r>
    </w:p>
    <w:p w:rsidR="00F2584B" w:rsidRPr="00BD162F" w:rsidRDefault="00F2584B" w:rsidP="00B74DEC">
      <w:pPr>
        <w:pStyle w:val="a6"/>
        <w:numPr>
          <w:ilvl w:val="0"/>
          <w:numId w:val="30"/>
        </w:numPr>
        <w:ind w:left="714" w:hanging="357"/>
        <w:jc w:val="both"/>
        <w:rPr>
          <w:rFonts w:ascii="Times New Roman" w:hAnsi="Times New Roman" w:cs="Times New Roman"/>
          <w:i/>
          <w:color w:val="000000" w:themeColor="text1"/>
          <w:sz w:val="24"/>
          <w:szCs w:val="24"/>
          <w:shd w:val="clear" w:color="auto" w:fill="FFFFFF"/>
        </w:rPr>
      </w:pPr>
      <w:r w:rsidRPr="00BD162F">
        <w:rPr>
          <w:rFonts w:ascii="Times New Roman" w:hAnsi="Times New Roman" w:cs="Times New Roman"/>
          <w:color w:val="000000" w:themeColor="text1"/>
          <w:sz w:val="24"/>
          <w:szCs w:val="24"/>
          <w:shd w:val="clear" w:color="auto" w:fill="FFFFFF"/>
        </w:rPr>
        <w:t>издательство «Бичик»</w:t>
      </w:r>
    </w:p>
    <w:p w:rsidR="00F2584B" w:rsidRPr="00BD162F" w:rsidRDefault="00F2584B" w:rsidP="00B74DEC">
      <w:pPr>
        <w:pStyle w:val="a6"/>
        <w:numPr>
          <w:ilvl w:val="0"/>
          <w:numId w:val="30"/>
        </w:numPr>
        <w:ind w:left="714" w:hanging="357"/>
        <w:jc w:val="both"/>
        <w:rPr>
          <w:rFonts w:ascii="Times New Roman" w:hAnsi="Times New Roman" w:cs="Times New Roman"/>
          <w:i/>
          <w:color w:val="000000" w:themeColor="text1"/>
          <w:sz w:val="24"/>
          <w:szCs w:val="24"/>
          <w:shd w:val="clear" w:color="auto" w:fill="FFFFFF"/>
        </w:rPr>
      </w:pPr>
      <w:r w:rsidRPr="00BD162F">
        <w:rPr>
          <w:rFonts w:ascii="Times New Roman" w:hAnsi="Times New Roman" w:cs="Times New Roman"/>
          <w:color w:val="000000" w:themeColor="text1"/>
          <w:sz w:val="24"/>
          <w:szCs w:val="24"/>
          <w:shd w:val="clear" w:color="auto" w:fill="FFFFFF"/>
        </w:rPr>
        <w:t>книготорговая организация ООО «</w:t>
      </w:r>
      <w:proofErr w:type="gramStart"/>
      <w:r w:rsidRPr="00BD162F">
        <w:rPr>
          <w:rFonts w:ascii="Times New Roman" w:hAnsi="Times New Roman" w:cs="Times New Roman"/>
          <w:color w:val="000000" w:themeColor="text1"/>
          <w:sz w:val="24"/>
          <w:szCs w:val="24"/>
          <w:shd w:val="clear" w:color="auto" w:fill="FFFFFF"/>
        </w:rPr>
        <w:t>Книжный</w:t>
      </w:r>
      <w:proofErr w:type="gramEnd"/>
      <w:r w:rsidRPr="00BD162F">
        <w:rPr>
          <w:rFonts w:ascii="Times New Roman" w:hAnsi="Times New Roman" w:cs="Times New Roman"/>
          <w:color w:val="000000" w:themeColor="text1"/>
          <w:sz w:val="24"/>
          <w:szCs w:val="24"/>
          <w:shd w:val="clear" w:color="auto" w:fill="FFFFFF"/>
        </w:rPr>
        <w:t xml:space="preserve"> маркет»</w:t>
      </w:r>
    </w:p>
    <w:p w:rsidR="00F2584B" w:rsidRPr="00BD162F" w:rsidRDefault="00F2584B" w:rsidP="00B74DEC">
      <w:pPr>
        <w:pStyle w:val="a6"/>
        <w:numPr>
          <w:ilvl w:val="0"/>
          <w:numId w:val="30"/>
        </w:numPr>
        <w:ind w:left="714" w:hanging="357"/>
        <w:jc w:val="both"/>
        <w:rPr>
          <w:rFonts w:ascii="Times New Roman" w:hAnsi="Times New Roman" w:cs="Times New Roman"/>
          <w:i/>
          <w:color w:val="000000" w:themeColor="text1"/>
          <w:sz w:val="24"/>
          <w:szCs w:val="24"/>
          <w:shd w:val="clear" w:color="auto" w:fill="FFFFFF"/>
        </w:rPr>
      </w:pPr>
      <w:r w:rsidRPr="00BD162F">
        <w:rPr>
          <w:rFonts w:ascii="Times New Roman" w:hAnsi="Times New Roman" w:cs="Times New Roman"/>
          <w:color w:val="000000" w:themeColor="text1"/>
          <w:sz w:val="24"/>
          <w:szCs w:val="24"/>
          <w:shd w:val="clear" w:color="auto" w:fill="FFFFFF"/>
        </w:rPr>
        <w:t>периодическая печать</w:t>
      </w:r>
    </w:p>
    <w:p w:rsidR="00F2584B" w:rsidRPr="00BD162F" w:rsidRDefault="00F2584B" w:rsidP="00B74DEC">
      <w:pPr>
        <w:pStyle w:val="a6"/>
        <w:numPr>
          <w:ilvl w:val="0"/>
          <w:numId w:val="30"/>
        </w:numPr>
        <w:ind w:left="714" w:hanging="357"/>
        <w:jc w:val="both"/>
        <w:rPr>
          <w:rFonts w:ascii="Times New Roman" w:hAnsi="Times New Roman" w:cs="Times New Roman"/>
          <w:i/>
          <w:color w:val="000000" w:themeColor="text1"/>
          <w:sz w:val="24"/>
          <w:szCs w:val="24"/>
          <w:shd w:val="clear" w:color="auto" w:fill="FFFFFF"/>
        </w:rPr>
      </w:pPr>
      <w:r w:rsidRPr="00BD162F">
        <w:rPr>
          <w:rFonts w:ascii="Times New Roman" w:hAnsi="Times New Roman" w:cs="Times New Roman"/>
          <w:color w:val="000000" w:themeColor="text1"/>
          <w:sz w:val="24"/>
          <w:szCs w:val="24"/>
          <w:shd w:val="clear" w:color="auto" w:fill="FFFFFF"/>
        </w:rPr>
        <w:t>дар от населения</w:t>
      </w:r>
    </w:p>
    <w:p w:rsidR="00F2584B" w:rsidRPr="00BD162F" w:rsidRDefault="00F2584B" w:rsidP="00B74DEC">
      <w:pPr>
        <w:pStyle w:val="a3"/>
        <w:spacing w:line="276" w:lineRule="auto"/>
        <w:ind w:firstLine="357"/>
        <w:jc w:val="both"/>
        <w:rPr>
          <w:rStyle w:val="apple-converted-space"/>
          <w:rFonts w:ascii="Times New Roman" w:hAnsi="Times New Roman" w:cs="Times New Roman"/>
          <w:i/>
          <w:color w:val="FF0000"/>
          <w:sz w:val="24"/>
          <w:szCs w:val="24"/>
          <w:shd w:val="clear" w:color="auto" w:fill="FFFFFF"/>
        </w:rPr>
      </w:pPr>
      <w:r w:rsidRPr="00BD162F">
        <w:rPr>
          <w:rFonts w:ascii="Times New Roman" w:hAnsi="Times New Roman" w:cs="Times New Roman"/>
          <w:color w:val="000000"/>
          <w:sz w:val="24"/>
          <w:szCs w:val="24"/>
        </w:rPr>
        <w:t xml:space="preserve">При заказе литературы работаем с информационными письмами, прайс-листами, каталогами и иными рекламными предложениями издающих организаций и книготорговыми организациями. Заключаем договора с издающими и книготорговыми организациями, устанавливаем контакты с новыми партнерами. </w:t>
      </w:r>
      <w:r w:rsidRPr="00BD162F">
        <w:rPr>
          <w:rFonts w:ascii="Times New Roman" w:hAnsi="Times New Roman" w:cs="Times New Roman"/>
          <w:color w:val="000000" w:themeColor="text1"/>
          <w:sz w:val="24"/>
          <w:szCs w:val="24"/>
          <w:shd w:val="clear" w:color="auto" w:fill="FFFFFF"/>
        </w:rPr>
        <w:t>А так же, на основании соглашения, улусная редакция газеты «Хотугу кыым» предоставляет бесплатный экземпляр местной газеты.</w:t>
      </w:r>
      <w:r w:rsidRPr="00BD162F">
        <w:rPr>
          <w:rStyle w:val="apple-converted-space"/>
          <w:rFonts w:ascii="Times New Roman" w:hAnsi="Times New Roman" w:cs="Times New Roman"/>
          <w:i/>
          <w:color w:val="FF0000"/>
          <w:sz w:val="24"/>
          <w:szCs w:val="24"/>
          <w:shd w:val="clear" w:color="auto" w:fill="FFFFFF"/>
        </w:rPr>
        <w:t> </w:t>
      </w:r>
    </w:p>
    <w:p w:rsidR="00F2584B" w:rsidRPr="00BD162F" w:rsidRDefault="00F2584B" w:rsidP="006978EE">
      <w:pPr>
        <w:ind w:firstLine="708"/>
        <w:contextualSpacing/>
        <w:jc w:val="center"/>
        <w:rPr>
          <w:rFonts w:ascii="Times New Roman" w:hAnsi="Times New Roman" w:cs="Times New Roman"/>
          <w:b/>
          <w:i/>
          <w:color w:val="000000" w:themeColor="text1"/>
          <w:sz w:val="24"/>
          <w:szCs w:val="24"/>
          <w:shd w:val="clear" w:color="auto" w:fill="FFFFFF"/>
          <w:lang w:val="ru-RU"/>
        </w:rPr>
      </w:pPr>
      <w:r w:rsidRPr="00BD162F">
        <w:rPr>
          <w:rStyle w:val="apple-converted-space"/>
          <w:rFonts w:ascii="Times New Roman" w:hAnsi="Times New Roman" w:cs="Times New Roman"/>
          <w:b/>
          <w:i/>
          <w:color w:val="000000" w:themeColor="text1"/>
          <w:sz w:val="24"/>
          <w:szCs w:val="24"/>
          <w:shd w:val="clear" w:color="auto" w:fill="FFFFFF"/>
          <w:lang w:val="ru-RU"/>
        </w:rPr>
        <w:lastRenderedPageBreak/>
        <w:t>Поступление по источникам</w:t>
      </w:r>
    </w:p>
    <w:tbl>
      <w:tblPr>
        <w:tblW w:w="9639" w:type="dxa"/>
        <w:tblInd w:w="108" w:type="dxa"/>
        <w:tblLayout w:type="fixed"/>
        <w:tblCellMar>
          <w:left w:w="0" w:type="dxa"/>
          <w:right w:w="0" w:type="dxa"/>
        </w:tblCellMar>
        <w:tblLook w:val="04A0" w:firstRow="1" w:lastRow="0" w:firstColumn="1" w:lastColumn="0" w:noHBand="0" w:noVBand="1"/>
      </w:tblPr>
      <w:tblGrid>
        <w:gridCol w:w="2269"/>
        <w:gridCol w:w="992"/>
        <w:gridCol w:w="1417"/>
        <w:gridCol w:w="851"/>
        <w:gridCol w:w="1701"/>
        <w:gridCol w:w="992"/>
        <w:gridCol w:w="1417"/>
      </w:tblGrid>
      <w:tr w:rsidR="00F2584B" w:rsidRPr="00BD162F" w:rsidTr="006978EE">
        <w:trPr>
          <w:trHeight w:val="615"/>
        </w:trPr>
        <w:tc>
          <w:tcPr>
            <w:tcW w:w="226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Источники комплектования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2014 г.</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2015 г.</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2016 г.</w:t>
            </w:r>
          </w:p>
        </w:tc>
      </w:tr>
      <w:tr w:rsidR="00F2584B" w:rsidRPr="00BD162F" w:rsidTr="006978EE">
        <w:trPr>
          <w:trHeight w:val="247"/>
        </w:trPr>
        <w:tc>
          <w:tcPr>
            <w:tcW w:w="2269" w:type="dxa"/>
            <w:vMerge/>
            <w:tcBorders>
              <w:top w:val="single" w:sz="8" w:space="0" w:color="000000"/>
              <w:left w:val="single" w:sz="8" w:space="0" w:color="000000"/>
              <w:bottom w:val="single" w:sz="8" w:space="0" w:color="000000"/>
              <w:right w:val="single" w:sz="8" w:space="0" w:color="000000"/>
            </w:tcBorders>
            <w:vAlign w:val="center"/>
            <w:hideMark/>
          </w:tcPr>
          <w:p w:rsidR="00F2584B" w:rsidRPr="00BD162F" w:rsidRDefault="00F2584B" w:rsidP="00B74DEC">
            <w:pPr>
              <w:pStyle w:val="a3"/>
              <w:spacing w:line="276" w:lineRule="auto"/>
              <w:jc w:val="center"/>
              <w:rPr>
                <w:rFonts w:ascii="Times New Roman" w:hAnsi="Times New Roman" w:cs="Times New Roman"/>
                <w:b/>
                <w:i/>
                <w:sz w:val="24"/>
                <w:szCs w:val="24"/>
              </w:rPr>
            </w:pP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экз.</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сумма</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экз.</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сумма</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экз.</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сумма</w:t>
            </w:r>
          </w:p>
        </w:tc>
      </w:tr>
      <w:tr w:rsidR="00F2584B" w:rsidRPr="00BD162F" w:rsidTr="006978EE">
        <w:trPr>
          <w:trHeight w:val="498"/>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Мир Знаний</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1184</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139 910,65</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608</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149 964,40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555</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154 893,00</w:t>
            </w:r>
          </w:p>
        </w:tc>
      </w:tr>
      <w:tr w:rsidR="00F2584B" w:rsidRPr="00BD162F" w:rsidTr="006978EE">
        <w:trPr>
          <w:trHeight w:val="616"/>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Национальная библиотека</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1273</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266 800,75</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621</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195 999,35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493</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180 375,64</w:t>
            </w:r>
          </w:p>
        </w:tc>
      </w:tr>
      <w:tr w:rsidR="00F2584B" w:rsidRPr="00BD162F" w:rsidTr="006978EE">
        <w:trPr>
          <w:trHeight w:val="604"/>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Издательство «СахаКниготорг»</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328</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20 088,85</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227</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20 050,05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158</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20 000,00</w:t>
            </w:r>
          </w:p>
        </w:tc>
      </w:tr>
      <w:tr w:rsidR="00F2584B" w:rsidRPr="00BD162F" w:rsidTr="006978EE">
        <w:trPr>
          <w:trHeight w:val="498"/>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ООО «Консул»</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155</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50 000,00</w:t>
            </w:r>
          </w:p>
        </w:tc>
      </w:tr>
      <w:tr w:rsidR="00F2584B" w:rsidRPr="00BD162F" w:rsidTr="006978EE">
        <w:trPr>
          <w:trHeight w:val="498"/>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Книжный маркет</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706</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80 000,50</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393</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99 985,10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124</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40 000,00</w:t>
            </w:r>
          </w:p>
        </w:tc>
      </w:tr>
      <w:tr w:rsidR="00F2584B" w:rsidRPr="00BD162F" w:rsidTr="006978EE">
        <w:trPr>
          <w:trHeight w:val="476"/>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Дар от населения</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69</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960,00</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110</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7 562,00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190</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47 677,86</w:t>
            </w:r>
          </w:p>
        </w:tc>
      </w:tr>
      <w:tr w:rsidR="00F2584B" w:rsidRPr="00BD162F" w:rsidTr="006978EE">
        <w:trPr>
          <w:trHeight w:val="432"/>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Взамен утерянных</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139</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13 446,00</w:t>
            </w:r>
          </w:p>
        </w:tc>
      </w:tr>
      <w:tr w:rsidR="00F2584B" w:rsidRPr="00BD162F" w:rsidTr="006978EE">
        <w:trPr>
          <w:trHeight w:val="608"/>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Издательство «Папирус»</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54</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18 531,25</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w:t>
            </w:r>
          </w:p>
        </w:tc>
      </w:tr>
      <w:tr w:rsidR="00F2584B" w:rsidRPr="00BD162F" w:rsidTr="006978EE">
        <w:trPr>
          <w:trHeight w:val="926"/>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Передача из фонда КХ в структ. подразд. ЦБС</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304</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30 636,00</w:t>
            </w:r>
          </w:p>
        </w:tc>
      </w:tr>
      <w:tr w:rsidR="00F2584B" w:rsidRPr="00BD162F" w:rsidTr="006978EE">
        <w:trPr>
          <w:trHeight w:val="498"/>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Периодика</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1228</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209 801,00</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1204</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199 990,15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940</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209 905,54</w:t>
            </w:r>
          </w:p>
        </w:tc>
      </w:tr>
      <w:tr w:rsidR="00F2584B" w:rsidRPr="00BD162F" w:rsidTr="006978EE">
        <w:trPr>
          <w:trHeight w:val="498"/>
        </w:trPr>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Итого:</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4842</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736 093,00</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3163</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sz w:val="24"/>
                <w:szCs w:val="24"/>
              </w:rPr>
            </w:pPr>
            <w:r w:rsidRPr="00BD162F">
              <w:rPr>
                <w:rFonts w:ascii="Times New Roman" w:hAnsi="Times New Roman" w:cs="Times New Roman"/>
                <w:b/>
                <w:sz w:val="24"/>
                <w:szCs w:val="24"/>
              </w:rPr>
              <w:t>673 551,50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3058</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2584B" w:rsidRPr="00BD162F" w:rsidRDefault="00F2584B" w:rsidP="00B74DEC">
            <w:pPr>
              <w:pStyle w:val="a3"/>
              <w:spacing w:line="276" w:lineRule="auto"/>
              <w:jc w:val="center"/>
              <w:rPr>
                <w:rFonts w:ascii="Times New Roman" w:hAnsi="Times New Roman" w:cs="Times New Roman"/>
                <w:b/>
                <w:i/>
                <w:color w:val="000000" w:themeColor="text1"/>
                <w:sz w:val="24"/>
                <w:szCs w:val="24"/>
              </w:rPr>
            </w:pPr>
            <w:r w:rsidRPr="00BD162F">
              <w:rPr>
                <w:rFonts w:ascii="Times New Roman" w:hAnsi="Times New Roman" w:cs="Times New Roman"/>
                <w:b/>
                <w:color w:val="000000" w:themeColor="text1"/>
                <w:sz w:val="24"/>
                <w:szCs w:val="24"/>
              </w:rPr>
              <w:t>746 934,04</w:t>
            </w:r>
          </w:p>
        </w:tc>
      </w:tr>
    </w:tbl>
    <w:p w:rsidR="00F2584B" w:rsidRPr="00BD162F" w:rsidRDefault="00F2584B" w:rsidP="00B74DEC">
      <w:pPr>
        <w:contextualSpacing/>
        <w:jc w:val="both"/>
        <w:rPr>
          <w:rFonts w:ascii="Times New Roman" w:hAnsi="Times New Roman" w:cs="Times New Roman"/>
          <w:i/>
          <w:sz w:val="24"/>
          <w:szCs w:val="24"/>
          <w:lang w:val="ru-RU"/>
        </w:rPr>
      </w:pPr>
    </w:p>
    <w:p w:rsidR="00F2584B" w:rsidRPr="00BD162F" w:rsidRDefault="00F2584B" w:rsidP="00B74DEC">
      <w:pPr>
        <w:ind w:firstLine="709"/>
        <w:contextualSpacing/>
        <w:jc w:val="both"/>
        <w:rPr>
          <w:rFonts w:ascii="Times New Roman" w:hAnsi="Times New Roman" w:cs="Times New Roman"/>
          <w:i/>
          <w:color w:val="FF0000"/>
          <w:sz w:val="24"/>
          <w:szCs w:val="24"/>
          <w:lang w:val="ru-RU"/>
        </w:rPr>
      </w:pPr>
      <w:r w:rsidRPr="00BD162F">
        <w:rPr>
          <w:rFonts w:ascii="Times New Roman" w:hAnsi="Times New Roman" w:cs="Times New Roman"/>
          <w:sz w:val="24"/>
          <w:szCs w:val="24"/>
          <w:lang w:val="ru-RU"/>
        </w:rPr>
        <w:t xml:space="preserve">В целом поступление по источникам комплектования с каждым годом снижается, </w:t>
      </w:r>
      <w:r w:rsidRPr="00BD162F">
        <w:rPr>
          <w:rFonts w:ascii="Times New Roman" w:hAnsi="Times New Roman" w:cs="Times New Roman"/>
          <w:color w:val="000000" w:themeColor="text1"/>
          <w:sz w:val="24"/>
          <w:szCs w:val="24"/>
          <w:lang w:val="ru-RU"/>
        </w:rPr>
        <w:t>причиной тому рост цен на книжные издания и недостаточное финансирование книжного фонда, из-за финансовых затруднений при перевозке книг бесплатное поступление книг из Национальной библиотеки на 2 полугодие не приобрели, поэтому краеведческая литература поступило мало.</w:t>
      </w:r>
    </w:p>
    <w:p w:rsidR="00F2584B" w:rsidRPr="00BD162F" w:rsidRDefault="00F2584B" w:rsidP="00B74DEC">
      <w:pPr>
        <w:ind w:firstLine="709"/>
        <w:contextualSpacing/>
        <w:jc w:val="both"/>
        <w:rPr>
          <w:rStyle w:val="apple-converted-space"/>
          <w:rFonts w:ascii="Times New Roman" w:hAnsi="Times New Roman" w:cs="Times New Roman"/>
          <w:i/>
          <w:color w:val="FF0000"/>
          <w:sz w:val="24"/>
          <w:szCs w:val="24"/>
          <w:shd w:val="clear" w:color="auto" w:fill="FFFFFF"/>
          <w:lang w:val="ru-RU"/>
        </w:rPr>
      </w:pPr>
      <w:r w:rsidRPr="00BD162F">
        <w:rPr>
          <w:rStyle w:val="apple-converted-space"/>
          <w:rFonts w:ascii="Times New Roman" w:hAnsi="Times New Roman" w:cs="Times New Roman"/>
          <w:i/>
          <w:color w:val="000000" w:themeColor="text1"/>
          <w:sz w:val="24"/>
          <w:szCs w:val="24"/>
          <w:shd w:val="clear" w:color="auto" w:fill="FFFFFF"/>
          <w:lang w:val="ru-RU"/>
        </w:rPr>
        <w:t xml:space="preserve"> Из-за отдаленности улуса не можем новые поступления во время получить, и стараемся за ранее заказать литературу</w:t>
      </w:r>
      <w:r w:rsidRPr="00BD162F">
        <w:rPr>
          <w:rStyle w:val="apple-converted-space"/>
          <w:rFonts w:ascii="Times New Roman" w:hAnsi="Times New Roman" w:cs="Times New Roman"/>
          <w:i/>
          <w:color w:val="FF0000"/>
          <w:sz w:val="24"/>
          <w:szCs w:val="24"/>
          <w:shd w:val="clear" w:color="auto" w:fill="FFFFFF"/>
          <w:lang w:val="ru-RU"/>
        </w:rPr>
        <w:t xml:space="preserve">. </w:t>
      </w:r>
      <w:r w:rsidRPr="00BD162F">
        <w:rPr>
          <w:rStyle w:val="apple-converted-space"/>
          <w:rFonts w:ascii="Times New Roman" w:hAnsi="Times New Roman" w:cs="Times New Roman"/>
          <w:i/>
          <w:color w:val="000000" w:themeColor="text1"/>
          <w:sz w:val="24"/>
          <w:szCs w:val="24"/>
          <w:shd w:val="clear" w:color="auto" w:fill="FFFFFF"/>
          <w:lang w:val="ru-RU"/>
        </w:rPr>
        <w:t>Так весной была приобретена литература из Новосибирска  на 55 экз. на сумму 50 000 рублей.</w:t>
      </w:r>
    </w:p>
    <w:p w:rsidR="00F2584B" w:rsidRPr="00BD162F" w:rsidRDefault="00F2584B" w:rsidP="00B74DEC">
      <w:pPr>
        <w:spacing w:after="0"/>
        <w:ind w:firstLine="851"/>
        <w:jc w:val="both"/>
        <w:rPr>
          <w:rStyle w:val="apple-converted-space"/>
          <w:rFonts w:ascii="Times New Roman" w:hAnsi="Times New Roman" w:cs="Times New Roman"/>
          <w:i/>
          <w:color w:val="000000" w:themeColor="text1"/>
          <w:sz w:val="24"/>
          <w:szCs w:val="24"/>
          <w:shd w:val="clear" w:color="auto" w:fill="FFFFFF"/>
          <w:lang w:val="ru-RU"/>
        </w:rPr>
      </w:pPr>
      <w:r w:rsidRPr="00BD162F">
        <w:rPr>
          <w:rStyle w:val="apple-converted-space"/>
          <w:rFonts w:ascii="Times New Roman" w:hAnsi="Times New Roman" w:cs="Times New Roman"/>
          <w:i/>
          <w:color w:val="000000" w:themeColor="text1"/>
          <w:sz w:val="24"/>
          <w:szCs w:val="24"/>
          <w:shd w:val="clear" w:color="auto" w:fill="FFFFFF"/>
          <w:lang w:val="ru-RU"/>
        </w:rPr>
        <w:t xml:space="preserve">Перевозка новых книг производилось два раза в год, сотрудниками центральной библиотеки (зимним наземным транспортом, а также летней навигацией).  В 2017 г. урезали финансирование на командировочные </w:t>
      </w:r>
      <w:proofErr w:type="gramStart"/>
      <w:r w:rsidRPr="00BD162F">
        <w:rPr>
          <w:rStyle w:val="apple-converted-space"/>
          <w:rFonts w:ascii="Times New Roman" w:hAnsi="Times New Roman" w:cs="Times New Roman"/>
          <w:i/>
          <w:color w:val="000000" w:themeColor="text1"/>
          <w:sz w:val="24"/>
          <w:szCs w:val="24"/>
          <w:shd w:val="clear" w:color="auto" w:fill="FFFFFF"/>
          <w:lang w:val="ru-RU"/>
        </w:rPr>
        <w:t>расходы</w:t>
      </w:r>
      <w:proofErr w:type="gramEnd"/>
      <w:r w:rsidRPr="00BD162F">
        <w:rPr>
          <w:rStyle w:val="apple-converted-space"/>
          <w:rFonts w:ascii="Times New Roman" w:hAnsi="Times New Roman" w:cs="Times New Roman"/>
          <w:i/>
          <w:color w:val="000000" w:themeColor="text1"/>
          <w:sz w:val="24"/>
          <w:szCs w:val="24"/>
          <w:shd w:val="clear" w:color="auto" w:fill="FFFFFF"/>
          <w:lang w:val="ru-RU"/>
        </w:rPr>
        <w:t xml:space="preserve"> и приобретение книг остается под вопросом.</w:t>
      </w:r>
    </w:p>
    <w:p w:rsidR="00F2584B" w:rsidRPr="00BD162F" w:rsidRDefault="00F2584B" w:rsidP="00B74DEC">
      <w:pPr>
        <w:shd w:val="clear" w:color="auto" w:fill="FFFFFF"/>
        <w:spacing w:after="75"/>
        <w:ind w:firstLine="709"/>
        <w:jc w:val="both"/>
        <w:rPr>
          <w:rFonts w:ascii="Times New Roman" w:eastAsia="Times New Roman" w:hAnsi="Times New Roman" w:cs="Times New Roman"/>
          <w:i/>
          <w:iCs/>
          <w:color w:val="FF0000"/>
          <w:sz w:val="24"/>
          <w:szCs w:val="24"/>
          <w:lang w:val="ru-RU" w:eastAsia="ru-RU"/>
        </w:rPr>
      </w:pPr>
      <w:r w:rsidRPr="00BD162F">
        <w:rPr>
          <w:rFonts w:ascii="Times New Roman" w:eastAsia="Times New Roman" w:hAnsi="Times New Roman" w:cs="Times New Roman"/>
          <w:color w:val="000000" w:themeColor="text1"/>
          <w:sz w:val="24"/>
          <w:szCs w:val="24"/>
          <w:lang w:val="ru-RU" w:eastAsia="ru-RU"/>
        </w:rPr>
        <w:t>Одним из источников комплектования книжных фондов является дар книг от населения, которые своевременно оформлялись и вливались в фонды библиотек. Так, в отчетном году благодаря дару от населения книжный фонд пополнился на </w:t>
      </w:r>
      <w:r w:rsidRPr="00BD162F">
        <w:rPr>
          <w:rFonts w:ascii="Times New Roman" w:eastAsia="Times New Roman" w:hAnsi="Times New Roman" w:cs="Times New Roman"/>
          <w:bCs/>
          <w:color w:val="000000" w:themeColor="text1"/>
          <w:sz w:val="24"/>
          <w:szCs w:val="24"/>
          <w:lang w:val="ru-RU" w:eastAsia="ru-RU"/>
        </w:rPr>
        <w:t>190 экз. книг</w:t>
      </w:r>
      <w:r w:rsidRPr="00BD162F">
        <w:rPr>
          <w:rFonts w:ascii="Times New Roman" w:eastAsia="Times New Roman" w:hAnsi="Times New Roman" w:cs="Times New Roman"/>
          <w:color w:val="000000" w:themeColor="text1"/>
          <w:sz w:val="24"/>
          <w:szCs w:val="24"/>
          <w:lang w:val="ru-RU" w:eastAsia="ru-RU"/>
        </w:rPr>
        <w:t> на сумму 47677,86 рублей.</w:t>
      </w:r>
    </w:p>
    <w:p w:rsidR="00F2584B" w:rsidRPr="00BD162F" w:rsidRDefault="00F2584B" w:rsidP="00B74DEC">
      <w:pPr>
        <w:shd w:val="clear" w:color="auto" w:fill="FFFFFF"/>
        <w:spacing w:after="75"/>
        <w:ind w:firstLine="709"/>
        <w:jc w:val="both"/>
        <w:rPr>
          <w:rFonts w:ascii="Times New Roman" w:eastAsia="Times New Roman" w:hAnsi="Times New Roman" w:cs="Times New Roman"/>
          <w:i/>
          <w:iCs/>
          <w:color w:val="FF0000"/>
          <w:sz w:val="24"/>
          <w:szCs w:val="24"/>
          <w:lang w:val="ru-RU" w:eastAsia="ru-RU"/>
        </w:rPr>
      </w:pPr>
      <w:r w:rsidRPr="00BD162F">
        <w:rPr>
          <w:rFonts w:ascii="Times New Roman" w:eastAsia="Times New Roman" w:hAnsi="Times New Roman" w:cs="Times New Roman"/>
          <w:color w:val="000000" w:themeColor="text1"/>
          <w:sz w:val="24"/>
          <w:szCs w:val="24"/>
          <w:lang w:val="ru-RU" w:eastAsia="ru-RU"/>
        </w:rPr>
        <w:t>В дар получили книги: «Земля Абыйская» - учебное пособие по курсу «Родной край »для учащихся 5 кл.; Атласова Г.П. «Атлас Абыйского улуса»; «Абыйский улус: от седой старины до наших дней» книга об истории Абыйском улуса.</w:t>
      </w:r>
    </w:p>
    <w:p w:rsidR="00F2584B" w:rsidRPr="00BD162F" w:rsidRDefault="00F2584B" w:rsidP="00B74DEC">
      <w:pPr>
        <w:shd w:val="clear" w:color="auto" w:fill="FFFFFF"/>
        <w:spacing w:after="75"/>
        <w:ind w:firstLine="709"/>
        <w:jc w:val="both"/>
        <w:rPr>
          <w:rFonts w:ascii="Times New Roman" w:eastAsia="MS Mincho" w:hAnsi="Times New Roman" w:cs="Times New Roman"/>
          <w:i/>
          <w:sz w:val="24"/>
          <w:szCs w:val="24"/>
          <w:lang w:val="ru-RU"/>
        </w:rPr>
      </w:pPr>
      <w:r w:rsidRPr="00BD162F">
        <w:rPr>
          <w:rFonts w:ascii="Times New Roman" w:hAnsi="Times New Roman" w:cs="Times New Roman"/>
          <w:sz w:val="24"/>
          <w:szCs w:val="24"/>
          <w:lang w:val="ru-RU"/>
        </w:rPr>
        <w:lastRenderedPageBreak/>
        <w:t>В фонд обязательного экземпляра переданы книги</w:t>
      </w:r>
      <w:r w:rsidRPr="00BD162F">
        <w:rPr>
          <w:rFonts w:ascii="Times New Roman" w:eastAsia="Times New Roman" w:hAnsi="Times New Roman" w:cs="Times New Roman"/>
          <w:color w:val="000000" w:themeColor="text1"/>
          <w:sz w:val="24"/>
          <w:szCs w:val="24"/>
          <w:lang w:val="ru-RU" w:eastAsia="ru-RU"/>
        </w:rPr>
        <w:t>: Садовников П. «Махтанабын дьыл</w:t>
      </w:r>
      <w:r w:rsidRPr="00BD162F">
        <w:rPr>
          <w:rFonts w:ascii="Times New Roman" w:eastAsia="MS Mincho" w:hAnsi="Times New Roman" w:cs="Times New Roman"/>
          <w:color w:val="000000" w:themeColor="text1"/>
          <w:sz w:val="24"/>
          <w:szCs w:val="24"/>
          <w:lang w:val="ru-RU" w:eastAsia="ru-RU"/>
        </w:rPr>
        <w:t>ҕ</w:t>
      </w:r>
      <w:r w:rsidRPr="00BD162F">
        <w:rPr>
          <w:rFonts w:ascii="Times New Roman" w:eastAsia="Times New Roman" w:hAnsi="Times New Roman" w:cs="Times New Roman"/>
          <w:color w:val="000000" w:themeColor="text1"/>
          <w:sz w:val="24"/>
          <w:szCs w:val="24"/>
          <w:lang w:val="ru-RU" w:eastAsia="ru-RU"/>
        </w:rPr>
        <w:t>абар», Садовников С. «Сырдык санаам аргы</w:t>
      </w:r>
      <w:r w:rsidRPr="00BD162F">
        <w:rPr>
          <w:rFonts w:ascii="Times New Roman" w:eastAsia="Times New Roman" w:hAnsi="Times New Roman" w:cs="Times New Roman"/>
          <w:color w:val="000000" w:themeColor="text1"/>
          <w:sz w:val="24"/>
          <w:szCs w:val="24"/>
          <w:lang w:eastAsia="ru-RU"/>
        </w:rPr>
        <w:t>h</w:t>
      </w:r>
      <w:r w:rsidRPr="00BD162F">
        <w:rPr>
          <w:rFonts w:ascii="Times New Roman" w:eastAsia="Times New Roman" w:hAnsi="Times New Roman" w:cs="Times New Roman"/>
          <w:color w:val="000000" w:themeColor="text1"/>
          <w:sz w:val="24"/>
          <w:szCs w:val="24"/>
          <w:lang w:val="ru-RU" w:eastAsia="ru-RU"/>
        </w:rPr>
        <w:t xml:space="preserve">а», Хабарова Х.Н. </w:t>
      </w:r>
      <w:r w:rsidRPr="00BD162F">
        <w:rPr>
          <w:rFonts w:ascii="Times New Roman" w:eastAsia="MS Mincho" w:hAnsi="Times New Roman" w:cs="Times New Roman"/>
          <w:color w:val="000000" w:themeColor="text1"/>
          <w:sz w:val="24"/>
          <w:szCs w:val="24"/>
          <w:lang w:val="ru-RU" w:eastAsia="ru-RU"/>
        </w:rPr>
        <w:t>«Кө</w:t>
      </w:r>
      <w:proofErr w:type="gramStart"/>
      <w:r w:rsidRPr="00BD162F">
        <w:rPr>
          <w:rFonts w:ascii="Times New Roman" w:eastAsia="MS Mincho" w:hAnsi="Times New Roman" w:cs="Times New Roman"/>
          <w:color w:val="000000" w:themeColor="text1"/>
          <w:sz w:val="24"/>
          <w:szCs w:val="24"/>
          <w:lang w:val="ru-RU" w:eastAsia="ru-RU"/>
        </w:rPr>
        <w:t>ст</w:t>
      </w:r>
      <w:proofErr w:type="gramEnd"/>
      <w:r w:rsidRPr="00BD162F">
        <w:rPr>
          <w:rFonts w:ascii="Times New Roman" w:eastAsia="MS Mincho" w:hAnsi="Times New Roman" w:cs="Times New Roman"/>
          <w:color w:val="000000" w:themeColor="text1"/>
          <w:sz w:val="24"/>
          <w:szCs w:val="24"/>
          <w:lang w:val="ru-RU" w:eastAsia="ru-RU"/>
        </w:rPr>
        <w:t>үбэт күүhүнэн күөртэнэн», Книги воспоминаний - Гурьева А.А. «Родительский дом-начало начал», «Сурт кэриэстээх, өтөх тоҥүргэстээх», «Дьоммут ту</w:t>
      </w:r>
      <w:r w:rsidRPr="00BD162F">
        <w:rPr>
          <w:rFonts w:ascii="Times New Roman" w:eastAsia="MS Mincho" w:hAnsi="Times New Roman" w:cs="Times New Roman"/>
          <w:color w:val="000000" w:themeColor="text1"/>
          <w:sz w:val="24"/>
          <w:szCs w:val="24"/>
          <w:lang w:eastAsia="ru-RU"/>
        </w:rPr>
        <w:t>h</w:t>
      </w:r>
      <w:r w:rsidRPr="00BD162F">
        <w:rPr>
          <w:rFonts w:ascii="Times New Roman" w:eastAsia="MS Mincho" w:hAnsi="Times New Roman" w:cs="Times New Roman"/>
          <w:color w:val="000000" w:themeColor="text1"/>
          <w:sz w:val="24"/>
          <w:szCs w:val="24"/>
          <w:lang w:val="ru-RU" w:eastAsia="ru-RU"/>
        </w:rPr>
        <w:t>унан истиҥник», «Yйэлэргэ сырдыгынан сыдьаайан», «Сырдык мөссүөҥҥүн умнуохпут суоҕа».</w:t>
      </w:r>
    </w:p>
    <w:p w:rsidR="00F2584B" w:rsidRPr="00BD162F" w:rsidRDefault="00F2584B" w:rsidP="00B74DEC">
      <w:pPr>
        <w:ind w:firstLine="709"/>
        <w:contextualSpacing/>
        <w:jc w:val="both"/>
        <w:rPr>
          <w:rFonts w:ascii="Times New Roman" w:eastAsia="MS Mincho" w:hAnsi="Times New Roman" w:cs="Times New Roman"/>
          <w:i/>
          <w:sz w:val="28"/>
          <w:szCs w:val="28"/>
          <w:lang w:val="ru-RU"/>
        </w:rPr>
      </w:pPr>
      <w:r w:rsidRPr="00BD162F">
        <w:rPr>
          <w:rFonts w:ascii="Times New Roman" w:eastAsia="Times New Roman" w:hAnsi="Times New Roman" w:cs="Times New Roman"/>
          <w:color w:val="000000" w:themeColor="text1"/>
          <w:sz w:val="24"/>
          <w:szCs w:val="24"/>
          <w:lang w:val="ru-RU" w:eastAsia="ru-RU"/>
        </w:rPr>
        <w:t xml:space="preserve">Отдел библиографии ЦБ выпустила библиографическое пособие: </w:t>
      </w:r>
      <w:r w:rsidRPr="00BD162F">
        <w:rPr>
          <w:rFonts w:ascii="Times New Roman" w:eastAsia="MS Mincho" w:hAnsi="Times New Roman" w:cs="Times New Roman"/>
          <w:color w:val="000000" w:themeColor="text1"/>
          <w:sz w:val="24"/>
          <w:szCs w:val="24"/>
          <w:lang w:val="ru-RU" w:eastAsia="ru-RU"/>
        </w:rPr>
        <w:t>«Абыйский улус 2001-2010 гг.».</w:t>
      </w:r>
    </w:p>
    <w:p w:rsidR="00F2584B" w:rsidRPr="00BD162F" w:rsidRDefault="00F2584B" w:rsidP="00B74DEC">
      <w:pPr>
        <w:contextualSpacing/>
        <w:jc w:val="both"/>
        <w:rPr>
          <w:rFonts w:ascii="Times New Roman" w:hAnsi="Times New Roman" w:cs="Times New Roman"/>
          <w:i/>
          <w:sz w:val="24"/>
          <w:szCs w:val="24"/>
          <w:lang w:val="ru-RU"/>
        </w:rPr>
      </w:pPr>
    </w:p>
    <w:p w:rsidR="00F2584B" w:rsidRDefault="00F2584B" w:rsidP="00B74DEC">
      <w:pPr>
        <w:spacing w:after="0"/>
        <w:rPr>
          <w:rFonts w:ascii="Times New Roman" w:hAnsi="Times New Roman" w:cs="Times New Roman"/>
          <w:b/>
          <w:bCs/>
          <w:sz w:val="28"/>
          <w:szCs w:val="28"/>
          <w:lang w:val="ru-RU"/>
        </w:rPr>
      </w:pPr>
      <w:r w:rsidRPr="00BD162F">
        <w:rPr>
          <w:rFonts w:ascii="Times New Roman" w:hAnsi="Times New Roman" w:cs="Times New Roman"/>
          <w:b/>
          <w:bCs/>
          <w:sz w:val="28"/>
          <w:szCs w:val="28"/>
          <w:lang w:val="ru-RU"/>
        </w:rPr>
        <w:t xml:space="preserve">Основные показатели </w:t>
      </w:r>
    </w:p>
    <w:p w:rsidR="006978EE" w:rsidRPr="00BD162F" w:rsidRDefault="006978EE" w:rsidP="00B74DEC">
      <w:pPr>
        <w:spacing w:after="0"/>
        <w:rPr>
          <w:rFonts w:ascii="Times New Roman" w:hAnsi="Times New Roman" w:cs="Times New Roman"/>
          <w:b/>
          <w:bCs/>
          <w:i/>
          <w:iCs/>
          <w:sz w:val="28"/>
          <w:szCs w:val="28"/>
          <w:lang w:val="ru-RU"/>
        </w:rPr>
      </w:pPr>
    </w:p>
    <w:tbl>
      <w:tblPr>
        <w:tblW w:w="9513" w:type="dxa"/>
        <w:tblCellMar>
          <w:left w:w="0" w:type="dxa"/>
          <w:right w:w="0" w:type="dxa"/>
        </w:tblCellMar>
        <w:tblLook w:val="04A0" w:firstRow="1" w:lastRow="0" w:firstColumn="1" w:lastColumn="0" w:noHBand="0" w:noVBand="1"/>
      </w:tblPr>
      <w:tblGrid>
        <w:gridCol w:w="4536"/>
        <w:gridCol w:w="1433"/>
        <w:gridCol w:w="1701"/>
        <w:gridCol w:w="1843"/>
      </w:tblGrid>
      <w:tr w:rsidR="00F2584B" w:rsidRPr="00BD162F" w:rsidTr="006978EE">
        <w:trPr>
          <w:trHeight w:val="584"/>
        </w:trPr>
        <w:tc>
          <w:tcPr>
            <w:tcW w:w="45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b/>
                <w:bCs/>
                <w:color w:val="000000"/>
                <w:kern w:val="24"/>
                <w:sz w:val="24"/>
                <w:szCs w:val="24"/>
                <w:lang w:val="ru-RU" w:eastAsia="ru-RU"/>
              </w:rPr>
              <w:t>Показатели</w:t>
            </w:r>
          </w:p>
        </w:tc>
        <w:tc>
          <w:tcPr>
            <w:tcW w:w="1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b/>
                <w:bCs/>
                <w:color w:val="000000"/>
                <w:kern w:val="24"/>
                <w:sz w:val="24"/>
                <w:szCs w:val="24"/>
                <w:lang w:val="ru-RU" w:eastAsia="ru-RU"/>
              </w:rPr>
              <w:t xml:space="preserve">2014 г.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b/>
                <w:bCs/>
                <w:color w:val="000000"/>
                <w:kern w:val="24"/>
                <w:sz w:val="24"/>
                <w:szCs w:val="24"/>
                <w:lang w:val="ru-RU" w:eastAsia="ru-RU"/>
              </w:rPr>
              <w:t xml:space="preserve">2015 г.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b/>
                <w:bCs/>
                <w:color w:val="000000"/>
                <w:kern w:val="24"/>
                <w:sz w:val="24"/>
                <w:szCs w:val="24"/>
                <w:lang w:val="ru-RU" w:eastAsia="ru-RU"/>
              </w:rPr>
              <w:t xml:space="preserve">2016 г. </w:t>
            </w:r>
          </w:p>
        </w:tc>
      </w:tr>
      <w:tr w:rsidR="00F2584B" w:rsidRPr="00BD162F" w:rsidTr="006978EE">
        <w:trPr>
          <w:trHeight w:val="549"/>
        </w:trPr>
        <w:tc>
          <w:tcPr>
            <w:tcW w:w="45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6978EE">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Книжный фонд</w:t>
            </w:r>
          </w:p>
        </w:tc>
        <w:tc>
          <w:tcPr>
            <w:tcW w:w="1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92724</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90807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89098 </w:t>
            </w:r>
          </w:p>
        </w:tc>
      </w:tr>
      <w:tr w:rsidR="00F2584B" w:rsidRPr="00BD162F" w:rsidTr="006978EE">
        <w:trPr>
          <w:trHeight w:val="543"/>
        </w:trPr>
        <w:tc>
          <w:tcPr>
            <w:tcW w:w="45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6978EE">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Выдача</w:t>
            </w:r>
          </w:p>
        </w:tc>
        <w:tc>
          <w:tcPr>
            <w:tcW w:w="1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68051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72545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77591 </w:t>
            </w:r>
          </w:p>
        </w:tc>
      </w:tr>
      <w:tr w:rsidR="00F2584B" w:rsidRPr="00BD162F" w:rsidTr="006978EE">
        <w:trPr>
          <w:trHeight w:val="537"/>
        </w:trPr>
        <w:tc>
          <w:tcPr>
            <w:tcW w:w="45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6978EE">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Посещаемость</w:t>
            </w:r>
          </w:p>
        </w:tc>
        <w:tc>
          <w:tcPr>
            <w:tcW w:w="1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9,9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10,0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10,3 </w:t>
            </w:r>
          </w:p>
        </w:tc>
      </w:tr>
      <w:tr w:rsidR="00F2584B" w:rsidRPr="00BD162F" w:rsidTr="006978EE">
        <w:trPr>
          <w:trHeight w:val="546"/>
        </w:trPr>
        <w:tc>
          <w:tcPr>
            <w:tcW w:w="45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6978EE">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Читаемость</w:t>
            </w:r>
          </w:p>
        </w:tc>
        <w:tc>
          <w:tcPr>
            <w:tcW w:w="1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24,7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25,6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26,5 </w:t>
            </w:r>
          </w:p>
        </w:tc>
      </w:tr>
      <w:tr w:rsidR="00F2584B" w:rsidRPr="00BD162F" w:rsidTr="006978EE">
        <w:trPr>
          <w:trHeight w:val="682"/>
        </w:trPr>
        <w:tc>
          <w:tcPr>
            <w:tcW w:w="45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6978EE">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Обращаемость библиотечного фонда</w:t>
            </w:r>
          </w:p>
        </w:tc>
        <w:tc>
          <w:tcPr>
            <w:tcW w:w="1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0,7</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0,8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0,9 </w:t>
            </w:r>
          </w:p>
        </w:tc>
      </w:tr>
      <w:tr w:rsidR="00F2584B" w:rsidRPr="00BD162F" w:rsidTr="006978EE">
        <w:trPr>
          <w:trHeight w:val="536"/>
        </w:trPr>
        <w:tc>
          <w:tcPr>
            <w:tcW w:w="45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6978EE">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Книгообеспеченность на 1 жителя</w:t>
            </w:r>
          </w:p>
        </w:tc>
        <w:tc>
          <w:tcPr>
            <w:tcW w:w="1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20,9</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20,5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19,7 </w:t>
            </w:r>
          </w:p>
        </w:tc>
      </w:tr>
      <w:tr w:rsidR="00F2584B" w:rsidRPr="00BD162F" w:rsidTr="006978EE">
        <w:trPr>
          <w:trHeight w:val="530"/>
        </w:trPr>
        <w:tc>
          <w:tcPr>
            <w:tcW w:w="45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6978EE">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Книгообеспеченность на 1 читателя</w:t>
            </w:r>
          </w:p>
        </w:tc>
        <w:tc>
          <w:tcPr>
            <w:tcW w:w="1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33,7</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32,1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30,4 </w:t>
            </w:r>
          </w:p>
        </w:tc>
      </w:tr>
      <w:tr w:rsidR="00F2584B" w:rsidRPr="00BD162F" w:rsidTr="006978EE">
        <w:trPr>
          <w:trHeight w:val="652"/>
        </w:trPr>
        <w:tc>
          <w:tcPr>
            <w:tcW w:w="45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6978EE">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Обновляемость библиотечного фонда</w:t>
            </w:r>
          </w:p>
        </w:tc>
        <w:tc>
          <w:tcPr>
            <w:tcW w:w="1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5,2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textAlignment w:val="top"/>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3,5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F2584B" w:rsidRPr="00BD162F" w:rsidRDefault="00F2584B" w:rsidP="00B74DEC">
            <w:pPr>
              <w:spacing w:after="0"/>
              <w:jc w:val="center"/>
              <w:rPr>
                <w:rFonts w:ascii="Times New Roman" w:eastAsia="Times New Roman" w:hAnsi="Times New Roman" w:cs="Times New Roman"/>
                <w:i/>
                <w:iCs/>
                <w:sz w:val="24"/>
                <w:szCs w:val="24"/>
                <w:lang w:val="ru-RU" w:eastAsia="ru-RU"/>
              </w:rPr>
            </w:pPr>
            <w:r w:rsidRPr="00BD162F">
              <w:rPr>
                <w:rFonts w:ascii="Times New Roman" w:eastAsia="Times New Roman" w:hAnsi="Times New Roman" w:cs="Times New Roman"/>
                <w:color w:val="000000"/>
                <w:kern w:val="24"/>
                <w:sz w:val="24"/>
                <w:szCs w:val="24"/>
                <w:lang w:val="ru-RU" w:eastAsia="ru-RU"/>
              </w:rPr>
              <w:t xml:space="preserve">3,4 </w:t>
            </w:r>
          </w:p>
        </w:tc>
      </w:tr>
    </w:tbl>
    <w:p w:rsidR="00F2584B" w:rsidRPr="00BD162F" w:rsidRDefault="00F2584B" w:rsidP="00B74DEC">
      <w:pPr>
        <w:spacing w:after="0"/>
        <w:jc w:val="both"/>
        <w:rPr>
          <w:rFonts w:ascii="Times New Roman" w:hAnsi="Times New Roman" w:cs="Times New Roman"/>
          <w:b/>
          <w:bCs/>
          <w:i/>
          <w:iCs/>
          <w:sz w:val="24"/>
          <w:szCs w:val="24"/>
          <w:lang w:val="ru-RU"/>
        </w:rPr>
      </w:pPr>
    </w:p>
    <w:p w:rsidR="00F2584B" w:rsidRPr="00BD162F" w:rsidRDefault="00F2584B" w:rsidP="00B74DEC">
      <w:pPr>
        <w:contextualSpacing/>
        <w:jc w:val="both"/>
        <w:rPr>
          <w:rFonts w:ascii="Times New Roman" w:hAnsi="Times New Roman" w:cs="Times New Roman"/>
          <w:i/>
          <w:sz w:val="24"/>
          <w:szCs w:val="24"/>
          <w:lang w:val="ru-RU"/>
        </w:rPr>
      </w:pPr>
    </w:p>
    <w:p w:rsidR="00F2584B" w:rsidRPr="00BD162F" w:rsidRDefault="00F2584B" w:rsidP="00B74DEC">
      <w:pPr>
        <w:ind w:firstLine="709"/>
        <w:jc w:val="both"/>
        <w:rPr>
          <w:rFonts w:ascii="Times New Roman" w:hAnsi="Times New Roman" w:cs="Times New Roman"/>
          <w:i/>
          <w:color w:val="000000" w:themeColor="text1"/>
          <w:sz w:val="24"/>
          <w:szCs w:val="24"/>
          <w:shd w:val="clear" w:color="auto" w:fill="FFFFFF"/>
          <w:lang w:val="ru-RU"/>
        </w:rPr>
      </w:pPr>
      <w:r w:rsidRPr="00BD162F">
        <w:rPr>
          <w:rFonts w:ascii="Times New Roman" w:hAnsi="Times New Roman" w:cs="Times New Roman"/>
          <w:color w:val="000000" w:themeColor="text1"/>
          <w:sz w:val="24"/>
          <w:szCs w:val="24"/>
          <w:shd w:val="clear" w:color="auto" w:fill="FFFFFF"/>
          <w:lang w:val="ru-RU"/>
        </w:rPr>
        <w:t xml:space="preserve">Книгобеспеченность на 1 жителя составляет – 19,7 на 1 читателя – 30,4 обращаемость низкая – 0,9 обновляемость – 3,4. Низкая обращаемость связана  малочисленностью населения, низкой обновляемостью. </w:t>
      </w:r>
    </w:p>
    <w:p w:rsidR="00C13C49" w:rsidRDefault="00C13C49" w:rsidP="00B74DEC">
      <w:pPr>
        <w:pStyle w:val="af"/>
        <w:jc w:val="both"/>
        <w:rPr>
          <w:rFonts w:ascii="Times New Roman" w:hAnsi="Times New Roman" w:cs="Times New Roman"/>
          <w:b/>
          <w:szCs w:val="24"/>
          <w:lang w:val="ru-RU"/>
        </w:rPr>
      </w:pPr>
    </w:p>
    <w:p w:rsidR="00F2584B" w:rsidRPr="006978EE" w:rsidRDefault="00F2584B" w:rsidP="00B74DEC">
      <w:pPr>
        <w:pStyle w:val="af"/>
        <w:jc w:val="both"/>
        <w:rPr>
          <w:rFonts w:ascii="Times New Roman" w:hAnsi="Times New Roman" w:cs="Times New Roman"/>
          <w:b/>
          <w:szCs w:val="24"/>
        </w:rPr>
      </w:pPr>
      <w:r w:rsidRPr="006978EE">
        <w:rPr>
          <w:rFonts w:ascii="Times New Roman" w:hAnsi="Times New Roman" w:cs="Times New Roman"/>
          <w:b/>
          <w:szCs w:val="24"/>
          <w:lang w:val="en-US"/>
        </w:rPr>
        <w:t>II</w:t>
      </w:r>
      <w:r w:rsidRPr="006978EE">
        <w:rPr>
          <w:rFonts w:ascii="Times New Roman" w:hAnsi="Times New Roman" w:cs="Times New Roman"/>
          <w:b/>
          <w:szCs w:val="24"/>
        </w:rPr>
        <w:t>. Очистка книжного фонда МЦБС</w:t>
      </w:r>
    </w:p>
    <w:p w:rsidR="00F2584B" w:rsidRPr="00BD162F" w:rsidRDefault="00F2584B" w:rsidP="00B74DEC">
      <w:pPr>
        <w:pStyle w:val="21"/>
        <w:spacing w:line="276" w:lineRule="auto"/>
        <w:ind w:firstLine="709"/>
        <w:jc w:val="both"/>
        <w:rPr>
          <w:rFonts w:ascii="Times New Roman" w:hAnsi="Times New Roman" w:cs="Times New Roman"/>
          <w:i/>
          <w:sz w:val="24"/>
          <w:szCs w:val="24"/>
        </w:rPr>
      </w:pPr>
      <w:r w:rsidRPr="00BD162F">
        <w:rPr>
          <w:rFonts w:ascii="Times New Roman" w:eastAsia="Times New Roman" w:hAnsi="Times New Roman" w:cs="Times New Roman"/>
          <w:color w:val="000000" w:themeColor="text1"/>
          <w:sz w:val="24"/>
          <w:szCs w:val="24"/>
          <w:lang w:eastAsia="ru-RU"/>
        </w:rPr>
        <w:t xml:space="preserve">Списание литературы производится ежегодно по всем структурным подразделениям ЦБС. </w:t>
      </w:r>
      <w:r w:rsidRPr="00BD162F">
        <w:rPr>
          <w:rFonts w:ascii="Times New Roman" w:hAnsi="Times New Roman" w:cs="Times New Roman"/>
          <w:sz w:val="24"/>
          <w:szCs w:val="24"/>
        </w:rPr>
        <w:t>В отчетном году списано 4767 экз. книг и брошюр, на сумму 322870,97 рублей, что составляет 5,3 % от всего книжного фонда ЦБС.</w:t>
      </w:r>
    </w:p>
    <w:p w:rsidR="00F2584B" w:rsidRPr="00BD162F" w:rsidRDefault="00F2584B" w:rsidP="00F2584B">
      <w:pPr>
        <w:pStyle w:val="21"/>
        <w:spacing w:line="360" w:lineRule="auto"/>
        <w:ind w:firstLine="709"/>
        <w:jc w:val="both"/>
        <w:rPr>
          <w:rFonts w:ascii="Times New Roman" w:hAnsi="Times New Roman" w:cs="Times New Roman"/>
          <w:i/>
          <w:sz w:val="24"/>
          <w:szCs w:val="24"/>
        </w:rPr>
      </w:pPr>
      <w:r w:rsidRPr="00BD162F">
        <w:rPr>
          <w:rFonts w:ascii="Times New Roman" w:hAnsi="Times New Roman" w:cs="Times New Roman"/>
          <w:i/>
          <w:noProof/>
          <w:sz w:val="24"/>
          <w:szCs w:val="24"/>
          <w:lang w:eastAsia="ru-RU"/>
        </w:rPr>
        <w:lastRenderedPageBreak/>
        <w:drawing>
          <wp:inline distT="0" distB="0" distL="0" distR="0">
            <wp:extent cx="5819042" cy="2829190"/>
            <wp:effectExtent l="19050" t="0" r="10258" b="9260"/>
            <wp:docPr id="4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5"/>
              </a:graphicData>
            </a:graphic>
          </wp:inline>
        </w:drawing>
      </w:r>
    </w:p>
    <w:p w:rsidR="00F2584B" w:rsidRPr="00BD162F" w:rsidRDefault="00F2584B" w:rsidP="00F2584B">
      <w:pPr>
        <w:pStyle w:val="af"/>
        <w:spacing w:line="360" w:lineRule="auto"/>
        <w:ind w:firstLine="374"/>
        <w:contextualSpacing/>
        <w:jc w:val="both"/>
        <w:rPr>
          <w:rFonts w:ascii="Times New Roman" w:hAnsi="Times New Roman" w:cs="Times New Roman"/>
          <w:b/>
          <w:iCs/>
          <w:color w:val="FF0000"/>
        </w:rPr>
      </w:pPr>
      <w:r w:rsidRPr="00BD162F">
        <w:rPr>
          <w:rFonts w:ascii="Times New Roman" w:hAnsi="Times New Roman" w:cs="Times New Roman"/>
          <w:color w:val="000000"/>
          <w:szCs w:val="24"/>
        </w:rPr>
        <w:t xml:space="preserve">В течение последних лет происходит планомерная очистка книжного фонда от </w:t>
      </w:r>
      <w:r w:rsidRPr="00BD162F">
        <w:rPr>
          <w:rFonts w:ascii="Times New Roman" w:hAnsi="Times New Roman" w:cs="Times New Roman"/>
        </w:rPr>
        <w:t>устаревшей</w:t>
      </w:r>
      <w:r w:rsidRPr="00BD162F">
        <w:rPr>
          <w:rFonts w:ascii="Times New Roman" w:hAnsi="Times New Roman" w:cs="Times New Roman"/>
          <w:color w:val="000000"/>
          <w:szCs w:val="24"/>
        </w:rPr>
        <w:t xml:space="preserve"> и ветхой литературы. Так в отчетном году списано 4767 экз. печатных документов. </w:t>
      </w:r>
      <w:r w:rsidRPr="00BD162F">
        <w:rPr>
          <w:rFonts w:ascii="Times New Roman" w:hAnsi="Times New Roman" w:cs="Times New Roman"/>
          <w:iCs/>
          <w:color w:val="000000" w:themeColor="text1"/>
        </w:rPr>
        <w:t>Анализ ситуации за последние годы показывает, что выбытие ветхих документов значительно превышает поступление новых.</w:t>
      </w:r>
    </w:p>
    <w:p w:rsidR="00F2584B" w:rsidRPr="00BD162F" w:rsidRDefault="00F2584B" w:rsidP="00F2584B">
      <w:pPr>
        <w:pStyle w:val="af"/>
        <w:spacing w:line="360" w:lineRule="auto"/>
        <w:ind w:firstLine="374"/>
        <w:jc w:val="both"/>
        <w:rPr>
          <w:rFonts w:ascii="Times New Roman" w:hAnsi="Times New Roman" w:cs="Times New Roman"/>
          <w:b/>
        </w:rPr>
      </w:pPr>
      <w:r w:rsidRPr="00BD162F">
        <w:rPr>
          <w:rFonts w:ascii="Times New Roman" w:hAnsi="Times New Roman" w:cs="Times New Roman"/>
        </w:rPr>
        <w:t>Составлены акты на выбытие печатных документов по разным причинам:</w:t>
      </w:r>
    </w:p>
    <w:p w:rsidR="00F2584B" w:rsidRPr="00BD162F" w:rsidRDefault="00F2584B" w:rsidP="00F2584B">
      <w:pPr>
        <w:pStyle w:val="af"/>
        <w:spacing w:line="360" w:lineRule="auto"/>
        <w:ind w:firstLine="374"/>
        <w:jc w:val="both"/>
        <w:rPr>
          <w:rFonts w:ascii="Times New Roman" w:hAnsi="Times New Roman" w:cs="Times New Roman"/>
          <w:b/>
        </w:rPr>
      </w:pPr>
      <w:r w:rsidRPr="00BD162F">
        <w:rPr>
          <w:rFonts w:ascii="Times New Roman" w:hAnsi="Times New Roman" w:cs="Times New Roman"/>
        </w:rPr>
        <w:t xml:space="preserve">- по ветхости: составили акт списания детская библиотека, отдел обслуживания ЦБ, ф-1 Абыйская библиотека, ф-2 с. Кебергене, ф-3 с. Сыаганах, ф-4 с. Уолбут, ф-5 с. Сутуруоха. </w:t>
      </w:r>
    </w:p>
    <w:p w:rsidR="00F2584B" w:rsidRPr="00BD162F" w:rsidRDefault="00F2584B" w:rsidP="00F2584B">
      <w:pPr>
        <w:pStyle w:val="af"/>
        <w:spacing w:line="360" w:lineRule="auto"/>
        <w:ind w:firstLine="374"/>
        <w:jc w:val="both"/>
        <w:rPr>
          <w:rFonts w:ascii="Times New Roman" w:hAnsi="Times New Roman" w:cs="Times New Roman"/>
          <w:b/>
        </w:rPr>
      </w:pPr>
      <w:r w:rsidRPr="00BD162F">
        <w:rPr>
          <w:rFonts w:ascii="Times New Roman" w:hAnsi="Times New Roman" w:cs="Times New Roman"/>
          <w:color w:val="000000" w:themeColor="text1"/>
        </w:rPr>
        <w:t xml:space="preserve">- уехавшие за пределы района: </w:t>
      </w:r>
      <w:r w:rsidRPr="00BD162F">
        <w:rPr>
          <w:rFonts w:ascii="Times New Roman" w:hAnsi="Times New Roman" w:cs="Times New Roman"/>
        </w:rPr>
        <w:t>детская библиотека, отдел обслуживания ЦБ,</w:t>
      </w:r>
      <w:r w:rsidRPr="00BD162F">
        <w:rPr>
          <w:rFonts w:ascii="Times New Roman" w:hAnsi="Times New Roman" w:cs="Times New Roman"/>
          <w:color w:val="000000" w:themeColor="text1"/>
        </w:rPr>
        <w:t xml:space="preserve"> Ф-</w:t>
      </w:r>
      <w:r w:rsidRPr="00BD162F">
        <w:rPr>
          <w:rFonts w:ascii="Times New Roman" w:hAnsi="Times New Roman" w:cs="Times New Roman"/>
        </w:rPr>
        <w:t>2 с. Кебергене, Ф-5 с. Сутуруоха.</w:t>
      </w:r>
    </w:p>
    <w:p w:rsidR="00F2584B" w:rsidRPr="00BD162F" w:rsidRDefault="00F2584B" w:rsidP="00F2584B">
      <w:pPr>
        <w:pStyle w:val="af"/>
        <w:spacing w:line="360" w:lineRule="auto"/>
        <w:ind w:firstLine="374"/>
        <w:jc w:val="both"/>
        <w:rPr>
          <w:rFonts w:ascii="Times New Roman" w:hAnsi="Times New Roman" w:cs="Times New Roman"/>
          <w:b/>
        </w:rPr>
      </w:pPr>
      <w:r w:rsidRPr="00BD162F">
        <w:rPr>
          <w:rFonts w:ascii="Times New Roman" w:hAnsi="Times New Roman" w:cs="Times New Roman"/>
        </w:rPr>
        <w:t xml:space="preserve">- утеря читателями: отдел обслуживания ЦБ, </w:t>
      </w:r>
      <w:r w:rsidRPr="00BD162F">
        <w:rPr>
          <w:rFonts w:ascii="Times New Roman" w:hAnsi="Times New Roman" w:cs="Times New Roman"/>
          <w:color w:val="000000" w:themeColor="text1"/>
        </w:rPr>
        <w:t>Ф-</w:t>
      </w:r>
      <w:r w:rsidRPr="00BD162F">
        <w:rPr>
          <w:rFonts w:ascii="Times New Roman" w:hAnsi="Times New Roman" w:cs="Times New Roman"/>
        </w:rPr>
        <w:t>2 с. Кебергене.</w:t>
      </w:r>
    </w:p>
    <w:p w:rsidR="00F2584B" w:rsidRPr="00BD162F" w:rsidRDefault="00F2584B" w:rsidP="00F2584B">
      <w:pPr>
        <w:pStyle w:val="af"/>
        <w:spacing w:line="360" w:lineRule="auto"/>
        <w:ind w:firstLine="374"/>
        <w:jc w:val="both"/>
        <w:rPr>
          <w:rFonts w:ascii="Times New Roman" w:hAnsi="Times New Roman" w:cs="Times New Roman"/>
          <w:b/>
          <w:szCs w:val="24"/>
        </w:rPr>
      </w:pPr>
      <w:r w:rsidRPr="00BD162F">
        <w:rPr>
          <w:rFonts w:ascii="Times New Roman" w:hAnsi="Times New Roman" w:cs="Times New Roman"/>
          <w:szCs w:val="24"/>
        </w:rPr>
        <w:t xml:space="preserve">По мере списания фонда из учетного </w:t>
      </w:r>
      <w:r w:rsidRPr="00BD162F">
        <w:rPr>
          <w:rFonts w:ascii="Times New Roman" w:hAnsi="Times New Roman" w:cs="Times New Roman"/>
          <w:color w:val="000000"/>
          <w:szCs w:val="24"/>
        </w:rPr>
        <w:t xml:space="preserve">каталога комплектования </w:t>
      </w:r>
      <w:r w:rsidRPr="00BD162F">
        <w:rPr>
          <w:rFonts w:ascii="Times New Roman" w:hAnsi="Times New Roman" w:cs="Times New Roman"/>
          <w:szCs w:val="24"/>
        </w:rPr>
        <w:t>изымаются карточки на списанные книги, на обороте карточки делаются соответствующие отметки. Составляются акты, изымаются карточки из традиционных каталогов и БД электронного каталога. В инвентарных книгах и карточках делаются соответствующие записи, отметки.</w:t>
      </w:r>
    </w:p>
    <w:p w:rsidR="00F2584B" w:rsidRPr="00BD162F" w:rsidRDefault="00F2584B" w:rsidP="00F2584B">
      <w:pPr>
        <w:pStyle w:val="af"/>
        <w:spacing w:line="360" w:lineRule="auto"/>
        <w:ind w:firstLine="374"/>
        <w:jc w:val="both"/>
        <w:rPr>
          <w:rFonts w:ascii="Times New Roman" w:hAnsi="Times New Roman" w:cs="Times New Roman"/>
          <w:b/>
          <w:szCs w:val="24"/>
        </w:rPr>
      </w:pPr>
      <w:r w:rsidRPr="00BD162F">
        <w:rPr>
          <w:rFonts w:ascii="Times New Roman" w:hAnsi="Times New Roman" w:cs="Times New Roman"/>
          <w:szCs w:val="24"/>
        </w:rPr>
        <w:t>Утерянная читателями литература восстанавливается путем ее замены, причем литература отбирается последних лет издания. Кроме того, отмечается повышение качества взятых взамен книг. При утери книг читатели возмещают ущерб в денежном эквиваленте, так как в улусе нет книжного магазина.</w:t>
      </w:r>
    </w:p>
    <w:p w:rsidR="00F2584B" w:rsidRPr="006978EE" w:rsidRDefault="00F2584B" w:rsidP="00F2584B">
      <w:pPr>
        <w:pStyle w:val="af"/>
        <w:spacing w:line="360" w:lineRule="auto"/>
        <w:jc w:val="both"/>
        <w:rPr>
          <w:rFonts w:ascii="Times New Roman" w:hAnsi="Times New Roman" w:cs="Times New Roman"/>
          <w:b/>
        </w:rPr>
      </w:pPr>
      <w:r w:rsidRPr="006978EE">
        <w:rPr>
          <w:rFonts w:ascii="Times New Roman" w:hAnsi="Times New Roman" w:cs="Times New Roman"/>
          <w:b/>
          <w:lang w:val="en-US"/>
        </w:rPr>
        <w:t>III</w:t>
      </w:r>
      <w:r w:rsidRPr="006978EE">
        <w:rPr>
          <w:rFonts w:ascii="Times New Roman" w:hAnsi="Times New Roman" w:cs="Times New Roman"/>
          <w:b/>
        </w:rPr>
        <w:t>. Работа с подпиской на периодическую печать</w:t>
      </w:r>
    </w:p>
    <w:p w:rsidR="00F2584B" w:rsidRPr="00BD162F" w:rsidRDefault="00F2584B" w:rsidP="00F2584B">
      <w:pPr>
        <w:pStyle w:val="af"/>
        <w:spacing w:line="360" w:lineRule="auto"/>
        <w:ind w:firstLine="709"/>
        <w:jc w:val="both"/>
        <w:rPr>
          <w:rFonts w:ascii="Times New Roman" w:hAnsi="Times New Roman" w:cs="Times New Roman"/>
          <w:b/>
        </w:rPr>
      </w:pPr>
      <w:r w:rsidRPr="00BD162F">
        <w:rPr>
          <w:rFonts w:ascii="Times New Roman" w:hAnsi="Times New Roman" w:cs="Times New Roman"/>
          <w:szCs w:val="24"/>
        </w:rPr>
        <w:t>В 2016 году на подписку периодической печати из местного бюджета выделено 220 000 рублей. Количество подписных изданий – 940 экз., названий – 225, что составляет  31 % от всего поступления. При оформлении подписки с</w:t>
      </w:r>
      <w:r w:rsidRPr="00BD162F">
        <w:rPr>
          <w:rFonts w:ascii="Times New Roman" w:hAnsi="Times New Roman" w:cs="Times New Roman"/>
        </w:rPr>
        <w:t xml:space="preserve">реди читателей производится опрос «Какие газеты и журналы хотели бы выписать?», таким образом учитываются читательские интересы и их потребности. Наибольшим </w:t>
      </w:r>
      <w:r w:rsidRPr="00BD162F">
        <w:rPr>
          <w:rFonts w:ascii="Times New Roman" w:hAnsi="Times New Roman" w:cs="Times New Roman"/>
        </w:rPr>
        <w:lastRenderedPageBreak/>
        <w:t>спросом пользуются республиканские издания «Саха сирэ», «Кыым», «Забота Арчы», «Якутск вечерний» из журналов  «Полярная звезда», «Чолбон», «Далбар Хотун», «Байанай», «Курулгэн» и др.</w:t>
      </w:r>
    </w:p>
    <w:p w:rsidR="00F2584B" w:rsidRDefault="00F2584B" w:rsidP="00F2584B">
      <w:pPr>
        <w:shd w:val="clear" w:color="auto" w:fill="FFFFFF"/>
        <w:spacing w:after="75" w:line="253" w:lineRule="atLeast"/>
        <w:rPr>
          <w:rFonts w:ascii="Verdana" w:eastAsia="Times New Roman" w:hAnsi="Verdana" w:cs="Tahoma"/>
          <w:b/>
          <w:bCs/>
          <w:i/>
          <w:iCs/>
          <w:color w:val="008000"/>
          <w:lang w:val="ru-RU" w:eastAsia="ru-RU"/>
        </w:rPr>
      </w:pPr>
    </w:p>
    <w:tbl>
      <w:tblPr>
        <w:tblW w:w="9888" w:type="dxa"/>
        <w:tblCellMar>
          <w:left w:w="0" w:type="dxa"/>
          <w:right w:w="0" w:type="dxa"/>
        </w:tblCellMar>
        <w:tblLook w:val="04A0" w:firstRow="1" w:lastRow="0" w:firstColumn="1" w:lastColumn="0" w:noHBand="0" w:noVBand="1"/>
      </w:tblPr>
      <w:tblGrid>
        <w:gridCol w:w="1327"/>
        <w:gridCol w:w="643"/>
        <w:gridCol w:w="831"/>
        <w:gridCol w:w="1417"/>
        <w:gridCol w:w="709"/>
        <w:gridCol w:w="850"/>
        <w:gridCol w:w="1418"/>
        <w:gridCol w:w="709"/>
        <w:gridCol w:w="708"/>
        <w:gridCol w:w="1276"/>
      </w:tblGrid>
      <w:tr w:rsidR="00F2584B" w:rsidRPr="00293600" w:rsidTr="006978EE">
        <w:trPr>
          <w:trHeight w:val="474"/>
        </w:trPr>
        <w:tc>
          <w:tcPr>
            <w:tcW w:w="1327" w:type="dxa"/>
            <w:vMerge w:val="restar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spacing w:line="240" w:lineRule="auto"/>
              <w:ind w:firstLine="709"/>
              <w:contextualSpacing/>
              <w:jc w:val="both"/>
              <w:rPr>
                <w:rFonts w:ascii="Times New Roman" w:hAnsi="Times New Roman" w:cs="Times New Roman"/>
                <w:i/>
                <w:color w:val="000000" w:themeColor="text1"/>
                <w:sz w:val="24"/>
                <w:szCs w:val="24"/>
                <w:shd w:val="clear" w:color="auto" w:fill="FFFFFF"/>
                <w:lang w:val="ru-RU"/>
              </w:rPr>
            </w:pPr>
          </w:p>
        </w:tc>
        <w:tc>
          <w:tcPr>
            <w:tcW w:w="2891" w:type="dxa"/>
            <w:gridSpan w:val="3"/>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spacing w:line="240" w:lineRule="auto"/>
              <w:ind w:firstLine="709"/>
              <w:contextualSpacing/>
              <w:jc w:val="both"/>
              <w:rPr>
                <w:rFonts w:ascii="Times New Roman" w:hAnsi="Times New Roman" w:cs="Times New Roman"/>
                <w:i/>
                <w:color w:val="000000" w:themeColor="text1"/>
                <w:sz w:val="24"/>
                <w:szCs w:val="24"/>
                <w:shd w:val="clear" w:color="auto" w:fill="FFFFFF"/>
                <w:lang w:val="ru-RU"/>
              </w:rPr>
            </w:pPr>
            <w:r w:rsidRPr="00293600">
              <w:rPr>
                <w:rFonts w:ascii="Times New Roman" w:hAnsi="Times New Roman" w:cs="Times New Roman"/>
                <w:b/>
                <w:bCs/>
                <w:color w:val="000000" w:themeColor="text1"/>
                <w:sz w:val="24"/>
                <w:szCs w:val="24"/>
                <w:shd w:val="clear" w:color="auto" w:fill="FFFFFF"/>
                <w:lang w:val="ru-RU"/>
              </w:rPr>
              <w:t>2014 г.</w:t>
            </w:r>
          </w:p>
        </w:tc>
        <w:tc>
          <w:tcPr>
            <w:tcW w:w="2977" w:type="dxa"/>
            <w:gridSpan w:val="3"/>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spacing w:line="240" w:lineRule="auto"/>
              <w:ind w:firstLine="709"/>
              <w:contextualSpacing/>
              <w:jc w:val="both"/>
              <w:rPr>
                <w:rFonts w:ascii="Times New Roman" w:hAnsi="Times New Roman" w:cs="Times New Roman"/>
                <w:i/>
                <w:color w:val="000000" w:themeColor="text1"/>
                <w:sz w:val="24"/>
                <w:szCs w:val="24"/>
                <w:shd w:val="clear" w:color="auto" w:fill="FFFFFF"/>
                <w:lang w:val="ru-RU"/>
              </w:rPr>
            </w:pPr>
            <w:r w:rsidRPr="00293600">
              <w:rPr>
                <w:rFonts w:ascii="Times New Roman" w:hAnsi="Times New Roman" w:cs="Times New Roman"/>
                <w:b/>
                <w:bCs/>
                <w:color w:val="000000" w:themeColor="text1"/>
                <w:sz w:val="24"/>
                <w:szCs w:val="24"/>
                <w:shd w:val="clear" w:color="auto" w:fill="FFFFFF"/>
                <w:lang w:val="ru-RU"/>
              </w:rPr>
              <w:t>2015 г.</w:t>
            </w:r>
          </w:p>
        </w:tc>
        <w:tc>
          <w:tcPr>
            <w:tcW w:w="2693" w:type="dxa"/>
            <w:gridSpan w:val="3"/>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spacing w:line="240" w:lineRule="auto"/>
              <w:ind w:firstLine="709"/>
              <w:contextualSpacing/>
              <w:jc w:val="both"/>
              <w:rPr>
                <w:rFonts w:ascii="Times New Roman" w:hAnsi="Times New Roman" w:cs="Times New Roman"/>
                <w:i/>
                <w:color w:val="000000" w:themeColor="text1"/>
                <w:sz w:val="24"/>
                <w:szCs w:val="24"/>
                <w:shd w:val="clear" w:color="auto" w:fill="FFFFFF"/>
                <w:lang w:val="ru-RU"/>
              </w:rPr>
            </w:pPr>
            <w:r w:rsidRPr="00293600">
              <w:rPr>
                <w:rFonts w:ascii="Times New Roman" w:hAnsi="Times New Roman" w:cs="Times New Roman"/>
                <w:b/>
                <w:bCs/>
                <w:color w:val="000000" w:themeColor="text1"/>
                <w:sz w:val="24"/>
                <w:szCs w:val="24"/>
                <w:shd w:val="clear" w:color="auto" w:fill="FFFFFF"/>
                <w:lang w:val="ru-RU"/>
              </w:rPr>
              <w:t xml:space="preserve">2016 г. </w:t>
            </w:r>
          </w:p>
        </w:tc>
      </w:tr>
      <w:tr w:rsidR="00F2584B" w:rsidRPr="00293600" w:rsidTr="006978EE">
        <w:trPr>
          <w:trHeight w:val="716"/>
        </w:trPr>
        <w:tc>
          <w:tcPr>
            <w:tcW w:w="1327" w:type="dxa"/>
            <w:vMerge/>
            <w:tcBorders>
              <w:top w:val="single" w:sz="8" w:space="0" w:color="000000"/>
              <w:left w:val="single" w:sz="8" w:space="0" w:color="000000"/>
              <w:bottom w:val="single" w:sz="8" w:space="0" w:color="000000"/>
              <w:right w:val="single" w:sz="8" w:space="0" w:color="000000"/>
            </w:tcBorders>
            <w:vAlign w:val="center"/>
            <w:hideMark/>
          </w:tcPr>
          <w:p w:rsidR="00F2584B" w:rsidRPr="00293600" w:rsidRDefault="00F2584B" w:rsidP="00F81277">
            <w:pPr>
              <w:spacing w:line="240" w:lineRule="auto"/>
              <w:ind w:firstLine="709"/>
              <w:contextualSpacing/>
              <w:jc w:val="both"/>
              <w:rPr>
                <w:rFonts w:ascii="Times New Roman" w:hAnsi="Times New Roman" w:cs="Times New Roman"/>
                <w:i/>
                <w:color w:val="000000" w:themeColor="text1"/>
                <w:sz w:val="24"/>
                <w:szCs w:val="24"/>
                <w:shd w:val="clear" w:color="auto" w:fill="FFFFFF"/>
                <w:lang w:val="ru-RU"/>
              </w:rPr>
            </w:pPr>
          </w:p>
        </w:tc>
        <w:tc>
          <w:tcPr>
            <w:tcW w:w="643"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5C1363" w:rsidRDefault="00F2584B" w:rsidP="00F81277">
            <w:pPr>
              <w:pStyle w:val="a3"/>
              <w:jc w:val="center"/>
              <w:rPr>
                <w:b/>
                <w:i/>
                <w:sz w:val="24"/>
                <w:szCs w:val="24"/>
                <w:shd w:val="clear" w:color="auto" w:fill="FFFFFF"/>
              </w:rPr>
            </w:pPr>
            <w:r w:rsidRPr="005C1363">
              <w:rPr>
                <w:b/>
                <w:sz w:val="24"/>
                <w:szCs w:val="24"/>
                <w:shd w:val="clear" w:color="auto" w:fill="FFFFFF"/>
              </w:rPr>
              <w:t>наз.</w:t>
            </w:r>
          </w:p>
        </w:tc>
        <w:tc>
          <w:tcPr>
            <w:tcW w:w="831"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5C1363" w:rsidRDefault="00F2584B" w:rsidP="00F81277">
            <w:pPr>
              <w:pStyle w:val="a3"/>
              <w:jc w:val="center"/>
              <w:rPr>
                <w:b/>
                <w:i/>
                <w:sz w:val="24"/>
                <w:szCs w:val="24"/>
                <w:shd w:val="clear" w:color="auto" w:fill="FFFFFF"/>
              </w:rPr>
            </w:pPr>
            <w:r w:rsidRPr="005C1363">
              <w:rPr>
                <w:b/>
                <w:sz w:val="24"/>
                <w:szCs w:val="24"/>
                <w:shd w:val="clear" w:color="auto" w:fill="FFFFFF"/>
              </w:rPr>
              <w:t xml:space="preserve"> экз.</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5C1363" w:rsidRDefault="00F2584B" w:rsidP="00F81277">
            <w:pPr>
              <w:pStyle w:val="a3"/>
              <w:jc w:val="center"/>
              <w:rPr>
                <w:b/>
                <w:i/>
                <w:sz w:val="24"/>
                <w:szCs w:val="24"/>
                <w:shd w:val="clear" w:color="auto" w:fill="FFFFFF"/>
              </w:rPr>
            </w:pPr>
            <w:r w:rsidRPr="005C1363">
              <w:rPr>
                <w:b/>
                <w:sz w:val="24"/>
                <w:szCs w:val="24"/>
                <w:shd w:val="clear" w:color="auto" w:fill="FFFFFF"/>
              </w:rPr>
              <w:t>сумма</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5C1363" w:rsidRDefault="00F2584B" w:rsidP="00F81277">
            <w:pPr>
              <w:pStyle w:val="a3"/>
              <w:jc w:val="center"/>
              <w:rPr>
                <w:b/>
                <w:i/>
                <w:sz w:val="24"/>
                <w:szCs w:val="24"/>
                <w:shd w:val="clear" w:color="auto" w:fill="FFFFFF"/>
              </w:rPr>
            </w:pPr>
            <w:r w:rsidRPr="005C1363">
              <w:rPr>
                <w:b/>
                <w:sz w:val="24"/>
                <w:szCs w:val="24"/>
                <w:shd w:val="clear" w:color="auto" w:fill="FFFFFF"/>
              </w:rPr>
              <w:t>наз.</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5C1363" w:rsidRDefault="00F2584B" w:rsidP="00F81277">
            <w:pPr>
              <w:pStyle w:val="a3"/>
              <w:rPr>
                <w:b/>
                <w:i/>
                <w:sz w:val="24"/>
                <w:szCs w:val="24"/>
                <w:shd w:val="clear" w:color="auto" w:fill="FFFFFF"/>
              </w:rPr>
            </w:pPr>
            <w:r w:rsidRPr="005C1363">
              <w:rPr>
                <w:b/>
                <w:sz w:val="24"/>
                <w:szCs w:val="24"/>
                <w:shd w:val="clear" w:color="auto" w:fill="FFFFFF"/>
              </w:rPr>
              <w:t xml:space="preserve">  экз.</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5C1363" w:rsidRDefault="00F2584B" w:rsidP="00F81277">
            <w:pPr>
              <w:pStyle w:val="a3"/>
              <w:jc w:val="center"/>
              <w:rPr>
                <w:b/>
                <w:i/>
                <w:sz w:val="24"/>
                <w:szCs w:val="24"/>
                <w:shd w:val="clear" w:color="auto" w:fill="FFFFFF"/>
              </w:rPr>
            </w:pPr>
            <w:r w:rsidRPr="005C1363">
              <w:rPr>
                <w:b/>
                <w:sz w:val="24"/>
                <w:szCs w:val="24"/>
                <w:shd w:val="clear" w:color="auto" w:fill="FFFFFF"/>
              </w:rPr>
              <w:t>сумма</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5C1363" w:rsidRDefault="00F2584B" w:rsidP="00F81277">
            <w:pPr>
              <w:pStyle w:val="a3"/>
              <w:jc w:val="center"/>
              <w:rPr>
                <w:b/>
                <w:i/>
                <w:sz w:val="24"/>
                <w:szCs w:val="24"/>
                <w:shd w:val="clear" w:color="auto" w:fill="FFFFFF"/>
              </w:rPr>
            </w:pPr>
            <w:r w:rsidRPr="005C1363">
              <w:rPr>
                <w:b/>
                <w:sz w:val="24"/>
                <w:szCs w:val="24"/>
                <w:shd w:val="clear" w:color="auto" w:fill="FFFFFF"/>
              </w:rPr>
              <w:t>наз.</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5C1363" w:rsidRDefault="00F2584B" w:rsidP="00F81277">
            <w:pPr>
              <w:pStyle w:val="a3"/>
              <w:rPr>
                <w:b/>
                <w:i/>
                <w:sz w:val="24"/>
                <w:szCs w:val="24"/>
                <w:shd w:val="clear" w:color="auto" w:fill="FFFFFF"/>
              </w:rPr>
            </w:pPr>
            <w:r w:rsidRPr="005C1363">
              <w:rPr>
                <w:b/>
                <w:sz w:val="24"/>
                <w:szCs w:val="24"/>
                <w:shd w:val="clear" w:color="auto" w:fill="FFFFFF"/>
              </w:rPr>
              <w:t xml:space="preserve">  экз.</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5C1363" w:rsidRDefault="00F2584B" w:rsidP="00F81277">
            <w:pPr>
              <w:pStyle w:val="a3"/>
              <w:jc w:val="center"/>
              <w:rPr>
                <w:b/>
                <w:i/>
                <w:sz w:val="24"/>
                <w:szCs w:val="24"/>
                <w:shd w:val="clear" w:color="auto" w:fill="FFFFFF"/>
              </w:rPr>
            </w:pPr>
            <w:r w:rsidRPr="005C1363">
              <w:rPr>
                <w:b/>
                <w:sz w:val="24"/>
                <w:szCs w:val="24"/>
                <w:shd w:val="clear" w:color="auto" w:fill="FFFFFF"/>
              </w:rPr>
              <w:t>сумма</w:t>
            </w:r>
          </w:p>
        </w:tc>
      </w:tr>
      <w:tr w:rsidR="00F2584B" w:rsidRPr="00293600" w:rsidTr="006978EE">
        <w:trPr>
          <w:trHeight w:val="685"/>
        </w:trPr>
        <w:tc>
          <w:tcPr>
            <w:tcW w:w="1327"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b/>
                <w:i/>
                <w:sz w:val="24"/>
                <w:szCs w:val="24"/>
                <w:shd w:val="clear" w:color="auto" w:fill="FFFFFF"/>
              </w:rPr>
            </w:pPr>
            <w:r w:rsidRPr="00293600">
              <w:rPr>
                <w:b/>
                <w:sz w:val="24"/>
                <w:szCs w:val="24"/>
                <w:shd w:val="clear" w:color="auto" w:fill="FFFFFF"/>
              </w:rPr>
              <w:t>ЦБ</w:t>
            </w:r>
          </w:p>
        </w:tc>
        <w:tc>
          <w:tcPr>
            <w:tcW w:w="643"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68</w:t>
            </w:r>
          </w:p>
        </w:tc>
        <w:tc>
          <w:tcPr>
            <w:tcW w:w="831"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215</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53 721,08</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41</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215</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53 662,09</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33</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207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53 652,03</w:t>
            </w:r>
          </w:p>
        </w:tc>
      </w:tr>
      <w:tr w:rsidR="00F2584B" w:rsidRPr="00293600" w:rsidTr="006978EE">
        <w:trPr>
          <w:trHeight w:val="902"/>
        </w:trPr>
        <w:tc>
          <w:tcPr>
            <w:tcW w:w="1327"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b/>
                <w:i/>
                <w:sz w:val="24"/>
                <w:szCs w:val="24"/>
                <w:shd w:val="clear" w:color="auto" w:fill="FFFFFF"/>
              </w:rPr>
            </w:pPr>
            <w:r w:rsidRPr="00293600">
              <w:rPr>
                <w:b/>
                <w:sz w:val="24"/>
                <w:szCs w:val="24"/>
                <w:shd w:val="clear" w:color="auto" w:fill="FFFFFF"/>
              </w:rPr>
              <w:t>ДО</w:t>
            </w:r>
          </w:p>
        </w:tc>
        <w:tc>
          <w:tcPr>
            <w:tcW w:w="643"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15</w:t>
            </w:r>
          </w:p>
        </w:tc>
        <w:tc>
          <w:tcPr>
            <w:tcW w:w="831"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75</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12 421,25</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9</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45</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12 362,01</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7</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36</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12 449,37</w:t>
            </w:r>
          </w:p>
        </w:tc>
      </w:tr>
      <w:tr w:rsidR="00F2584B" w:rsidRPr="00293600" w:rsidTr="006978EE">
        <w:trPr>
          <w:trHeight w:val="864"/>
        </w:trPr>
        <w:tc>
          <w:tcPr>
            <w:tcW w:w="1327"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b/>
                <w:i/>
                <w:sz w:val="24"/>
                <w:szCs w:val="24"/>
                <w:shd w:val="clear" w:color="auto" w:fill="FFFFFF"/>
              </w:rPr>
            </w:pPr>
            <w:r w:rsidRPr="00293600">
              <w:rPr>
                <w:b/>
                <w:sz w:val="24"/>
                <w:szCs w:val="24"/>
                <w:shd w:val="clear" w:color="auto" w:fill="FFFFFF"/>
              </w:rPr>
              <w:t>Сельские филиалы</w:t>
            </w:r>
          </w:p>
        </w:tc>
        <w:tc>
          <w:tcPr>
            <w:tcW w:w="643"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176</w:t>
            </w:r>
          </w:p>
        </w:tc>
        <w:tc>
          <w:tcPr>
            <w:tcW w:w="831"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938</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143 658,67</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150</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944</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143 966,05</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91</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697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143 804,14</w:t>
            </w:r>
          </w:p>
        </w:tc>
      </w:tr>
      <w:tr w:rsidR="00F2584B" w:rsidRPr="00293600" w:rsidTr="006978EE">
        <w:trPr>
          <w:trHeight w:val="798"/>
        </w:trPr>
        <w:tc>
          <w:tcPr>
            <w:tcW w:w="1327"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b/>
                <w:i/>
                <w:sz w:val="24"/>
                <w:szCs w:val="24"/>
                <w:shd w:val="clear" w:color="auto" w:fill="FFFFFF"/>
              </w:rPr>
            </w:pPr>
            <w:r w:rsidRPr="00293600">
              <w:rPr>
                <w:b/>
                <w:sz w:val="24"/>
                <w:szCs w:val="24"/>
                <w:shd w:val="clear" w:color="auto" w:fill="FFFFFF"/>
              </w:rPr>
              <w:t>по ЦБС</w:t>
            </w:r>
          </w:p>
        </w:tc>
        <w:tc>
          <w:tcPr>
            <w:tcW w:w="643"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259</w:t>
            </w:r>
          </w:p>
        </w:tc>
        <w:tc>
          <w:tcPr>
            <w:tcW w:w="831"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1228</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209 801,00</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200</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1204</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209 990,15</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131</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940</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F2584B" w:rsidRPr="00293600" w:rsidRDefault="00F2584B" w:rsidP="00F81277">
            <w:pPr>
              <w:pStyle w:val="a3"/>
              <w:jc w:val="center"/>
              <w:rPr>
                <w:rFonts w:ascii="Times New Roman" w:hAnsi="Times New Roman" w:cs="Times New Roman"/>
                <w:i/>
                <w:sz w:val="24"/>
                <w:szCs w:val="24"/>
                <w:shd w:val="clear" w:color="auto" w:fill="FFFFFF"/>
              </w:rPr>
            </w:pPr>
            <w:r w:rsidRPr="00293600">
              <w:rPr>
                <w:rFonts w:ascii="Times New Roman" w:hAnsi="Times New Roman" w:cs="Times New Roman"/>
                <w:sz w:val="24"/>
                <w:szCs w:val="24"/>
                <w:shd w:val="clear" w:color="auto" w:fill="FFFFFF"/>
              </w:rPr>
              <w:t>209  905,54</w:t>
            </w:r>
          </w:p>
        </w:tc>
      </w:tr>
    </w:tbl>
    <w:p w:rsidR="00F2584B" w:rsidRPr="00293600" w:rsidRDefault="00F2584B" w:rsidP="00F2584B">
      <w:pPr>
        <w:pStyle w:val="a3"/>
        <w:rPr>
          <w:i/>
          <w:sz w:val="24"/>
          <w:szCs w:val="24"/>
        </w:rPr>
      </w:pPr>
    </w:p>
    <w:p w:rsidR="00F2584B" w:rsidRPr="00293600" w:rsidRDefault="00F2584B" w:rsidP="00F2584B">
      <w:pPr>
        <w:pStyle w:val="a3"/>
        <w:jc w:val="center"/>
        <w:rPr>
          <w:i/>
          <w:sz w:val="24"/>
          <w:szCs w:val="24"/>
        </w:rPr>
      </w:pPr>
    </w:p>
    <w:p w:rsidR="00F2584B" w:rsidRDefault="00F2584B" w:rsidP="00F2584B">
      <w:pPr>
        <w:pStyle w:val="21"/>
        <w:spacing w:line="360" w:lineRule="auto"/>
        <w:rPr>
          <w:rFonts w:ascii="Times New Roman" w:hAnsi="Times New Roman" w:cs="Times New Roman"/>
          <w:b/>
          <w:i/>
          <w:sz w:val="24"/>
          <w:szCs w:val="24"/>
        </w:rPr>
      </w:pPr>
      <w:r>
        <w:rPr>
          <w:rFonts w:ascii="Times New Roman" w:hAnsi="Times New Roman" w:cs="Times New Roman"/>
          <w:b/>
          <w:sz w:val="24"/>
          <w:szCs w:val="24"/>
        </w:rPr>
        <w:t>I</w:t>
      </w:r>
      <w:r w:rsidRPr="00020D5B">
        <w:rPr>
          <w:rFonts w:ascii="Times New Roman" w:hAnsi="Times New Roman" w:cs="Times New Roman"/>
          <w:b/>
          <w:sz w:val="24"/>
          <w:szCs w:val="24"/>
        </w:rPr>
        <w:t>V. Работа по сохранности книжного фонда</w:t>
      </w:r>
    </w:p>
    <w:p w:rsidR="00F2584B" w:rsidRDefault="00F2584B" w:rsidP="00F2584B">
      <w:pPr>
        <w:pStyle w:val="21"/>
        <w:spacing w:line="360" w:lineRule="auto"/>
        <w:ind w:firstLine="709"/>
        <w:contextualSpacing/>
        <w:jc w:val="both"/>
        <w:rPr>
          <w:rFonts w:ascii="Times New Roman" w:eastAsia="Times New Roman" w:hAnsi="Times New Roman" w:cs="Times New Roman"/>
          <w:i/>
          <w:iCs/>
          <w:color w:val="000000" w:themeColor="text1"/>
          <w:sz w:val="24"/>
          <w:szCs w:val="24"/>
          <w:lang w:eastAsia="ru-RU"/>
        </w:rPr>
      </w:pPr>
      <w:r w:rsidRPr="00020D5B">
        <w:rPr>
          <w:rFonts w:ascii="Times New Roman" w:eastAsia="Times New Roman" w:hAnsi="Times New Roman" w:cs="Times New Roman"/>
          <w:color w:val="000000" w:themeColor="text1"/>
          <w:sz w:val="24"/>
          <w:szCs w:val="24"/>
          <w:lang w:eastAsia="ru-RU"/>
        </w:rPr>
        <w:t>Сохранность библиотечного фонда обеспечивается путем организации его рационального использования, правильного учета, реставрации книг, воспитывая бережное отношение читателей к фонду. Регулярно проводятся санитарные дни (каждая последняя пятница месяца), подшиваются комплекты газет и журналов. Систематически ведется работа с задолжниками.</w:t>
      </w:r>
      <w:r w:rsidRPr="002A3B69">
        <w:rPr>
          <w:rFonts w:ascii="Times New Roman" w:eastAsia="Times New Roman" w:hAnsi="Times New Roman" w:cs="Times New Roman"/>
          <w:color w:val="000000" w:themeColor="text1"/>
          <w:sz w:val="24"/>
          <w:szCs w:val="24"/>
          <w:lang w:eastAsia="ru-RU"/>
        </w:rPr>
        <w:t>Утерянные читателями книги заменяются равноценной литературой. Во всех структурных подразделениях ЦБС имеются в наличии средства противопожарной безопасности</w:t>
      </w:r>
      <w:r>
        <w:rPr>
          <w:rFonts w:ascii="Times New Roman" w:eastAsia="Times New Roman" w:hAnsi="Times New Roman" w:cs="Times New Roman"/>
          <w:color w:val="000000" w:themeColor="text1"/>
          <w:sz w:val="24"/>
          <w:szCs w:val="24"/>
          <w:lang w:eastAsia="ru-RU"/>
        </w:rPr>
        <w:t>.</w:t>
      </w:r>
    </w:p>
    <w:p w:rsidR="00F2584B" w:rsidRDefault="00F2584B" w:rsidP="00F2584B">
      <w:pPr>
        <w:pStyle w:val="21"/>
        <w:spacing w:line="360" w:lineRule="auto"/>
        <w:ind w:firstLine="709"/>
        <w:contextualSpacing/>
        <w:jc w:val="both"/>
        <w:rPr>
          <w:rFonts w:ascii="Times New Roman" w:hAnsi="Times New Roman" w:cs="Times New Roman"/>
          <w:i/>
          <w:color w:val="000000" w:themeColor="text1"/>
          <w:sz w:val="24"/>
          <w:szCs w:val="24"/>
        </w:rPr>
      </w:pPr>
      <w:r w:rsidRPr="00020D5B">
        <w:rPr>
          <w:rFonts w:ascii="Times New Roman" w:hAnsi="Times New Roman" w:cs="Times New Roman"/>
          <w:color w:val="000000" w:themeColor="text1"/>
          <w:sz w:val="24"/>
          <w:szCs w:val="24"/>
        </w:rPr>
        <w:t>Провели методическую и практическую помощь в сельских филиалах по изучению состава и использования библиотечных фондов. Детский отдел проводит ежегодно акцию «Подари книгу», ведется обзор книг в улусной редакции газете «Хотугукыым», также постоянно оформляются книжные выставки, просмотры.</w:t>
      </w:r>
    </w:p>
    <w:p w:rsidR="00F2584B" w:rsidRPr="00BD162F" w:rsidRDefault="00F2584B" w:rsidP="00F2584B">
      <w:pPr>
        <w:pStyle w:val="af"/>
        <w:spacing w:line="360" w:lineRule="auto"/>
        <w:jc w:val="both"/>
        <w:rPr>
          <w:rFonts w:ascii="Times New Roman" w:hAnsi="Times New Roman" w:cs="Times New Roman"/>
          <w:b/>
          <w:sz w:val="24"/>
          <w:szCs w:val="24"/>
        </w:rPr>
      </w:pPr>
      <w:r w:rsidRPr="00BD162F">
        <w:rPr>
          <w:rFonts w:ascii="Times New Roman" w:hAnsi="Times New Roman" w:cs="Times New Roman"/>
          <w:b/>
          <w:sz w:val="24"/>
          <w:szCs w:val="24"/>
        </w:rPr>
        <w:t>V. Работа с задолжниками</w:t>
      </w:r>
    </w:p>
    <w:p w:rsidR="00F2584B" w:rsidRPr="00BD162F" w:rsidRDefault="00F2584B" w:rsidP="00F2584B">
      <w:pPr>
        <w:pStyle w:val="af"/>
        <w:spacing w:line="360" w:lineRule="auto"/>
        <w:ind w:firstLine="708"/>
        <w:jc w:val="both"/>
        <w:rPr>
          <w:rFonts w:ascii="Times New Roman" w:hAnsi="Times New Roman" w:cs="Times New Roman"/>
          <w:b/>
          <w:sz w:val="24"/>
          <w:szCs w:val="24"/>
        </w:rPr>
      </w:pPr>
      <w:r w:rsidRPr="00BD162F">
        <w:rPr>
          <w:rFonts w:ascii="Times New Roman" w:hAnsi="Times New Roman" w:cs="Times New Roman"/>
          <w:sz w:val="24"/>
          <w:szCs w:val="24"/>
        </w:rPr>
        <w:t xml:space="preserve">Анализ формуляров задолжников по годам показывает, что труднее всего ликвидировать читательскую задолженность годичной и более давности. Поэтому главная задача библиотекарей регулярно предупреждать появление новых задолженностей, стараясь не допустить их в разряд давних. </w:t>
      </w:r>
    </w:p>
    <w:p w:rsidR="00F2584B" w:rsidRPr="00BD162F" w:rsidRDefault="00F2584B" w:rsidP="00F2584B">
      <w:pPr>
        <w:pStyle w:val="af"/>
        <w:spacing w:line="360" w:lineRule="auto"/>
        <w:ind w:firstLine="708"/>
        <w:contextualSpacing/>
        <w:jc w:val="both"/>
        <w:rPr>
          <w:rFonts w:ascii="Times New Roman" w:hAnsi="Times New Roman" w:cs="Times New Roman"/>
          <w:b/>
          <w:color w:val="000000"/>
          <w:sz w:val="24"/>
          <w:szCs w:val="24"/>
        </w:rPr>
      </w:pPr>
      <w:r w:rsidRPr="00BD162F">
        <w:rPr>
          <w:rFonts w:ascii="Times New Roman" w:hAnsi="Times New Roman" w:cs="Times New Roman"/>
          <w:color w:val="000000"/>
          <w:sz w:val="24"/>
          <w:szCs w:val="24"/>
        </w:rPr>
        <w:lastRenderedPageBreak/>
        <w:t>Для предупреждения и ликвидации читательской задолженности в библиотеке в течение года регулярно проводится ряд мероприятий, в т.ч.: </w:t>
      </w:r>
    </w:p>
    <w:p w:rsidR="00F2584B" w:rsidRPr="00BD162F" w:rsidRDefault="00F2584B" w:rsidP="00F2584B">
      <w:pPr>
        <w:pStyle w:val="af"/>
        <w:spacing w:line="360" w:lineRule="auto"/>
        <w:contextualSpacing/>
        <w:jc w:val="both"/>
        <w:rPr>
          <w:rFonts w:ascii="Times New Roman" w:hAnsi="Times New Roman" w:cs="Times New Roman"/>
          <w:b/>
          <w:color w:val="000000"/>
          <w:sz w:val="24"/>
          <w:szCs w:val="24"/>
        </w:rPr>
      </w:pPr>
      <w:r w:rsidRPr="00BD162F">
        <w:rPr>
          <w:rFonts w:ascii="Times New Roman" w:hAnsi="Times New Roman" w:cs="Times New Roman"/>
          <w:color w:val="000000"/>
          <w:sz w:val="24"/>
          <w:szCs w:val="24"/>
        </w:rPr>
        <w:t xml:space="preserve">- </w:t>
      </w:r>
      <w:r w:rsidRPr="00BD162F">
        <w:rPr>
          <w:rFonts w:ascii="Times New Roman" w:hAnsi="Times New Roman" w:cs="Times New Roman"/>
          <w:sz w:val="24"/>
          <w:szCs w:val="24"/>
        </w:rPr>
        <w:t>индивидуальные беседы с каждым пользователем при записи;</w:t>
      </w:r>
    </w:p>
    <w:p w:rsidR="00F2584B" w:rsidRPr="00BD162F" w:rsidRDefault="00F2584B" w:rsidP="00F2584B">
      <w:pPr>
        <w:pStyle w:val="af"/>
        <w:spacing w:line="360" w:lineRule="auto"/>
        <w:contextualSpacing/>
        <w:jc w:val="both"/>
        <w:rPr>
          <w:rFonts w:ascii="Times New Roman" w:hAnsi="Times New Roman" w:cs="Times New Roman"/>
          <w:b/>
          <w:color w:val="000000"/>
          <w:sz w:val="24"/>
          <w:szCs w:val="24"/>
        </w:rPr>
      </w:pPr>
      <w:r w:rsidRPr="00BD162F">
        <w:rPr>
          <w:rFonts w:ascii="Times New Roman" w:hAnsi="Times New Roman" w:cs="Times New Roman"/>
          <w:color w:val="000000"/>
          <w:sz w:val="24"/>
          <w:szCs w:val="24"/>
        </w:rPr>
        <w:t>- были составлены списки должников;</w:t>
      </w:r>
    </w:p>
    <w:p w:rsidR="00F2584B" w:rsidRPr="00BD162F" w:rsidRDefault="00F2584B" w:rsidP="00F2584B">
      <w:pPr>
        <w:pStyle w:val="af"/>
        <w:spacing w:line="360" w:lineRule="auto"/>
        <w:contextualSpacing/>
        <w:jc w:val="both"/>
        <w:rPr>
          <w:rFonts w:ascii="Times New Roman" w:hAnsi="Times New Roman" w:cs="Times New Roman"/>
          <w:b/>
          <w:color w:val="000000"/>
          <w:sz w:val="24"/>
          <w:szCs w:val="24"/>
        </w:rPr>
      </w:pPr>
      <w:r w:rsidRPr="00BD162F">
        <w:rPr>
          <w:rFonts w:ascii="Times New Roman" w:hAnsi="Times New Roman" w:cs="Times New Roman"/>
          <w:color w:val="000000"/>
          <w:sz w:val="24"/>
          <w:szCs w:val="24"/>
        </w:rPr>
        <w:t>- делались оповещения о задолженности по телефону; </w:t>
      </w:r>
    </w:p>
    <w:p w:rsidR="00F2584B" w:rsidRPr="00BD162F" w:rsidRDefault="00F2584B" w:rsidP="00F2584B">
      <w:pPr>
        <w:pStyle w:val="af"/>
        <w:spacing w:line="360" w:lineRule="auto"/>
        <w:contextualSpacing/>
        <w:jc w:val="both"/>
        <w:rPr>
          <w:rFonts w:ascii="Times New Roman" w:hAnsi="Times New Roman" w:cs="Times New Roman"/>
          <w:b/>
          <w:sz w:val="24"/>
          <w:szCs w:val="24"/>
        </w:rPr>
      </w:pPr>
      <w:r w:rsidRPr="00BD162F">
        <w:rPr>
          <w:rFonts w:ascii="Times New Roman" w:hAnsi="Times New Roman" w:cs="Times New Roman"/>
          <w:color w:val="000000"/>
          <w:sz w:val="24"/>
          <w:szCs w:val="24"/>
        </w:rPr>
        <w:t xml:space="preserve">- </w:t>
      </w:r>
      <w:r w:rsidRPr="00BD162F">
        <w:rPr>
          <w:rFonts w:ascii="Times New Roman" w:hAnsi="Times New Roman" w:cs="Times New Roman"/>
          <w:sz w:val="24"/>
          <w:szCs w:val="24"/>
        </w:rPr>
        <w:t>уведомление через классных руководителей;</w:t>
      </w:r>
    </w:p>
    <w:p w:rsidR="00F2584B" w:rsidRPr="00BD162F" w:rsidRDefault="00F2584B" w:rsidP="00F2584B">
      <w:pPr>
        <w:pStyle w:val="af"/>
        <w:spacing w:line="360" w:lineRule="auto"/>
        <w:contextualSpacing/>
        <w:jc w:val="both"/>
        <w:rPr>
          <w:rFonts w:ascii="Times New Roman" w:hAnsi="Times New Roman" w:cs="Times New Roman"/>
          <w:b/>
          <w:sz w:val="24"/>
          <w:szCs w:val="24"/>
        </w:rPr>
      </w:pPr>
      <w:r w:rsidRPr="00BD162F">
        <w:rPr>
          <w:rFonts w:ascii="Times New Roman" w:hAnsi="Times New Roman" w:cs="Times New Roman"/>
          <w:sz w:val="24"/>
          <w:szCs w:val="24"/>
        </w:rPr>
        <w:t>- посещение задолжников по месту жительства;</w:t>
      </w:r>
    </w:p>
    <w:p w:rsidR="006978EE" w:rsidRDefault="006978EE" w:rsidP="00F2584B">
      <w:pPr>
        <w:pStyle w:val="af"/>
        <w:jc w:val="both"/>
        <w:rPr>
          <w:rFonts w:ascii="Times New Roman" w:hAnsi="Times New Roman" w:cs="Times New Roman"/>
          <w:sz w:val="24"/>
          <w:szCs w:val="24"/>
          <w:lang w:val="ru-RU"/>
        </w:rPr>
      </w:pPr>
    </w:p>
    <w:p w:rsidR="00F2584B" w:rsidRPr="006978EE" w:rsidRDefault="00F2584B" w:rsidP="00F2584B">
      <w:pPr>
        <w:pStyle w:val="af"/>
        <w:jc w:val="both"/>
        <w:rPr>
          <w:rFonts w:ascii="Times New Roman" w:hAnsi="Times New Roman" w:cs="Times New Roman"/>
          <w:b/>
          <w:sz w:val="24"/>
          <w:szCs w:val="24"/>
        </w:rPr>
      </w:pPr>
      <w:r w:rsidRPr="006978EE">
        <w:rPr>
          <w:rFonts w:ascii="Times New Roman" w:hAnsi="Times New Roman" w:cs="Times New Roman"/>
          <w:b/>
          <w:sz w:val="24"/>
          <w:szCs w:val="24"/>
          <w:lang w:val="en-US"/>
        </w:rPr>
        <w:t>VI</w:t>
      </w:r>
      <w:r w:rsidRPr="006978EE">
        <w:rPr>
          <w:rFonts w:ascii="Times New Roman" w:hAnsi="Times New Roman" w:cs="Times New Roman"/>
          <w:b/>
          <w:sz w:val="24"/>
          <w:szCs w:val="24"/>
        </w:rPr>
        <w:t>. Работа со справочно-библиографическим аппаратом</w:t>
      </w:r>
    </w:p>
    <w:p w:rsidR="00F2584B" w:rsidRPr="00BD162F" w:rsidRDefault="00F2584B" w:rsidP="00F2584B">
      <w:pPr>
        <w:spacing w:line="360" w:lineRule="auto"/>
        <w:ind w:firstLine="709"/>
        <w:jc w:val="both"/>
        <w:rPr>
          <w:rFonts w:ascii="Times New Roman" w:hAnsi="Times New Roman" w:cs="Times New Roman"/>
          <w:b/>
          <w:sz w:val="24"/>
          <w:szCs w:val="24"/>
          <w:lang w:val="ru-RU"/>
        </w:rPr>
      </w:pPr>
      <w:r w:rsidRPr="00BD162F">
        <w:rPr>
          <w:rFonts w:ascii="Times New Roman" w:hAnsi="Times New Roman" w:cs="Times New Roman"/>
          <w:color w:val="000000" w:themeColor="text1"/>
          <w:sz w:val="24"/>
          <w:szCs w:val="24"/>
          <w:lang w:val="ru-RU"/>
        </w:rPr>
        <w:t xml:space="preserve">Всего БД электронного каталога по ЦБС составляет 12999 записей книг. </w:t>
      </w:r>
      <w:r w:rsidRPr="00BD162F">
        <w:rPr>
          <w:rFonts w:ascii="Times New Roman" w:hAnsi="Times New Roman" w:cs="Times New Roman"/>
          <w:sz w:val="24"/>
          <w:szCs w:val="24"/>
          <w:lang w:val="ru-RU"/>
        </w:rPr>
        <w:t xml:space="preserve">Введено новых библиографических записей в сводный каталог НБ-327 записей; выгружено - 692 записей. Годовой план по вводу новых записей в сводный каталог Национальной библиотеки перевыполнен. Учетную документацию, инвентарную книгу ведем через </w:t>
      </w:r>
      <w:r w:rsidRPr="00BD162F">
        <w:rPr>
          <w:rFonts w:ascii="Times New Roman" w:hAnsi="Times New Roman" w:cs="Times New Roman"/>
          <w:sz w:val="24"/>
          <w:szCs w:val="24"/>
        </w:rPr>
        <w:t>Excel</w:t>
      </w:r>
      <w:r w:rsidRPr="00BD162F">
        <w:rPr>
          <w:rFonts w:ascii="Times New Roman" w:hAnsi="Times New Roman" w:cs="Times New Roman"/>
          <w:sz w:val="24"/>
          <w:szCs w:val="24"/>
          <w:lang w:val="ru-RU"/>
        </w:rPr>
        <w:t>.</w:t>
      </w:r>
    </w:p>
    <w:p w:rsidR="00F2584B" w:rsidRPr="0037067F" w:rsidRDefault="00F2584B" w:rsidP="00F2584B">
      <w:pPr>
        <w:pStyle w:val="a3"/>
        <w:rPr>
          <w:rFonts w:ascii="Times New Roman" w:hAnsi="Times New Roman" w:cs="Times New Roman"/>
          <w:i/>
          <w:sz w:val="24"/>
          <w:szCs w:val="24"/>
        </w:rPr>
      </w:pPr>
      <w:r w:rsidRPr="0037067F">
        <w:rPr>
          <w:rFonts w:ascii="Times New Roman" w:hAnsi="Times New Roman" w:cs="Times New Roman"/>
          <w:b/>
          <w:bCs/>
          <w:sz w:val="24"/>
          <w:szCs w:val="24"/>
        </w:rPr>
        <w:t>Целевые показатели (индикаторы) дорожной карты</w:t>
      </w:r>
    </w:p>
    <w:p w:rsidR="00F2584B" w:rsidRPr="00D92D9A" w:rsidRDefault="00F2584B" w:rsidP="00F2584B">
      <w:pPr>
        <w:pStyle w:val="a3"/>
        <w:rPr>
          <w:i/>
          <w:sz w:val="24"/>
          <w:szCs w:val="24"/>
        </w:rPr>
      </w:pPr>
    </w:p>
    <w:tbl>
      <w:tblPr>
        <w:tblW w:w="8508" w:type="dxa"/>
        <w:tblInd w:w="294" w:type="dxa"/>
        <w:tblCellMar>
          <w:left w:w="0" w:type="dxa"/>
          <w:right w:w="0" w:type="dxa"/>
        </w:tblCellMar>
        <w:tblLook w:val="04A0" w:firstRow="1" w:lastRow="0" w:firstColumn="1" w:lastColumn="0" w:noHBand="0" w:noVBand="1"/>
      </w:tblPr>
      <w:tblGrid>
        <w:gridCol w:w="4397"/>
        <w:gridCol w:w="1417"/>
        <w:gridCol w:w="1418"/>
        <w:gridCol w:w="1276"/>
      </w:tblGrid>
      <w:tr w:rsidR="00F2584B" w:rsidRPr="00D92D9A" w:rsidTr="00F81277">
        <w:trPr>
          <w:trHeight w:val="343"/>
        </w:trPr>
        <w:tc>
          <w:tcPr>
            <w:tcW w:w="439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4D4376" w:rsidRDefault="00F2584B" w:rsidP="00F81277">
            <w:pPr>
              <w:rPr>
                <w:rFonts w:ascii="Times New Roman" w:hAnsi="Times New Roman" w:cs="Times New Roman"/>
                <w:i/>
                <w:sz w:val="24"/>
                <w:szCs w:val="24"/>
                <w:lang w:val="ru-RU"/>
              </w:rPr>
            </w:pP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jc w:val="center"/>
              <w:rPr>
                <w:rFonts w:ascii="Times New Roman" w:hAnsi="Times New Roman" w:cs="Times New Roman"/>
                <w:b/>
                <w:i/>
                <w:sz w:val="24"/>
                <w:szCs w:val="24"/>
              </w:rPr>
            </w:pPr>
            <w:r w:rsidRPr="00D92D9A">
              <w:rPr>
                <w:rFonts w:ascii="Times New Roman" w:hAnsi="Times New Roman" w:cs="Times New Roman"/>
                <w:b/>
                <w:sz w:val="24"/>
                <w:szCs w:val="24"/>
              </w:rPr>
              <w:t>2016 г.</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jc w:val="center"/>
              <w:rPr>
                <w:rFonts w:ascii="Times New Roman" w:hAnsi="Times New Roman" w:cs="Times New Roman"/>
                <w:b/>
                <w:i/>
                <w:sz w:val="24"/>
                <w:szCs w:val="24"/>
              </w:rPr>
            </w:pPr>
            <w:r w:rsidRPr="00D92D9A">
              <w:rPr>
                <w:rFonts w:ascii="Times New Roman" w:hAnsi="Times New Roman" w:cs="Times New Roman"/>
                <w:b/>
                <w:sz w:val="24"/>
                <w:szCs w:val="24"/>
              </w:rPr>
              <w:t>2017 г.</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jc w:val="center"/>
              <w:rPr>
                <w:rFonts w:ascii="Times New Roman" w:hAnsi="Times New Roman" w:cs="Times New Roman"/>
                <w:b/>
                <w:i/>
                <w:sz w:val="24"/>
                <w:szCs w:val="24"/>
              </w:rPr>
            </w:pPr>
            <w:r w:rsidRPr="00D92D9A">
              <w:rPr>
                <w:rFonts w:ascii="Times New Roman" w:hAnsi="Times New Roman" w:cs="Times New Roman"/>
                <w:b/>
                <w:sz w:val="24"/>
                <w:szCs w:val="24"/>
              </w:rPr>
              <w:t>2018 г.</w:t>
            </w:r>
          </w:p>
        </w:tc>
      </w:tr>
      <w:tr w:rsidR="00F2584B" w:rsidRPr="00D92D9A" w:rsidTr="00F81277">
        <w:trPr>
          <w:trHeight w:val="367"/>
        </w:trPr>
        <w:tc>
          <w:tcPr>
            <w:tcW w:w="439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rPr>
                <w:rFonts w:ascii="Times New Roman" w:hAnsi="Times New Roman" w:cs="Times New Roman"/>
                <w:i/>
                <w:sz w:val="24"/>
                <w:szCs w:val="24"/>
              </w:rPr>
            </w:pPr>
            <w:r w:rsidRPr="00D92D9A">
              <w:rPr>
                <w:rFonts w:ascii="Times New Roman" w:hAnsi="Times New Roman" w:cs="Times New Roman"/>
                <w:sz w:val="24"/>
                <w:szCs w:val="24"/>
              </w:rPr>
              <w:t xml:space="preserve">% </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jc w:val="center"/>
              <w:rPr>
                <w:rFonts w:ascii="Times New Roman" w:hAnsi="Times New Roman" w:cs="Times New Roman"/>
                <w:i/>
                <w:sz w:val="24"/>
                <w:szCs w:val="24"/>
              </w:rPr>
            </w:pPr>
            <w:r w:rsidRPr="00D92D9A">
              <w:rPr>
                <w:rFonts w:ascii="Times New Roman" w:hAnsi="Times New Roman" w:cs="Times New Roman"/>
                <w:sz w:val="24"/>
                <w:szCs w:val="24"/>
              </w:rPr>
              <w:t>2,2</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jc w:val="center"/>
              <w:rPr>
                <w:rFonts w:ascii="Times New Roman" w:hAnsi="Times New Roman" w:cs="Times New Roman"/>
                <w:i/>
                <w:sz w:val="24"/>
                <w:szCs w:val="24"/>
              </w:rPr>
            </w:pPr>
            <w:r w:rsidRPr="00D92D9A">
              <w:rPr>
                <w:rFonts w:ascii="Times New Roman" w:hAnsi="Times New Roman" w:cs="Times New Roman"/>
                <w:sz w:val="24"/>
                <w:szCs w:val="24"/>
              </w:rPr>
              <w:t>2,3</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jc w:val="center"/>
              <w:rPr>
                <w:rFonts w:ascii="Times New Roman" w:hAnsi="Times New Roman" w:cs="Times New Roman"/>
                <w:i/>
                <w:sz w:val="24"/>
                <w:szCs w:val="24"/>
              </w:rPr>
            </w:pPr>
            <w:r w:rsidRPr="00D92D9A">
              <w:rPr>
                <w:rFonts w:ascii="Times New Roman" w:hAnsi="Times New Roman" w:cs="Times New Roman"/>
                <w:sz w:val="24"/>
                <w:szCs w:val="24"/>
              </w:rPr>
              <w:t>2,4</w:t>
            </w:r>
          </w:p>
        </w:tc>
      </w:tr>
      <w:tr w:rsidR="00F2584B" w:rsidRPr="00D92D9A" w:rsidTr="00F81277">
        <w:trPr>
          <w:trHeight w:val="377"/>
        </w:trPr>
        <w:tc>
          <w:tcPr>
            <w:tcW w:w="439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rPr>
                <w:rFonts w:ascii="Times New Roman" w:hAnsi="Times New Roman" w:cs="Times New Roman"/>
                <w:i/>
                <w:sz w:val="24"/>
                <w:szCs w:val="24"/>
                <w:lang w:val="ru-RU"/>
              </w:rPr>
            </w:pPr>
            <w:r w:rsidRPr="00D92D9A">
              <w:rPr>
                <w:rFonts w:ascii="Times New Roman" w:hAnsi="Times New Roman" w:cs="Times New Roman"/>
                <w:sz w:val="24"/>
                <w:szCs w:val="24"/>
                <w:lang w:val="ru-RU"/>
              </w:rPr>
              <w:t xml:space="preserve">По ЦБС БД (электронного каталога) </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jc w:val="center"/>
              <w:rPr>
                <w:rFonts w:ascii="Times New Roman" w:hAnsi="Times New Roman" w:cs="Times New Roman"/>
                <w:i/>
                <w:sz w:val="24"/>
                <w:szCs w:val="24"/>
              </w:rPr>
            </w:pPr>
            <w:r w:rsidRPr="00D92D9A">
              <w:rPr>
                <w:rFonts w:ascii="Times New Roman" w:hAnsi="Times New Roman" w:cs="Times New Roman"/>
                <w:sz w:val="24"/>
                <w:szCs w:val="24"/>
              </w:rPr>
              <w:t>12999</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jc w:val="center"/>
              <w:rPr>
                <w:rFonts w:ascii="Times New Roman" w:hAnsi="Times New Roman" w:cs="Times New Roman"/>
                <w:i/>
                <w:sz w:val="24"/>
                <w:szCs w:val="24"/>
              </w:rPr>
            </w:pPr>
            <w:r w:rsidRPr="00D92D9A">
              <w:rPr>
                <w:rFonts w:ascii="Times New Roman" w:hAnsi="Times New Roman" w:cs="Times New Roman"/>
                <w:sz w:val="24"/>
                <w:szCs w:val="24"/>
              </w:rPr>
              <w:t>13284</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D92D9A" w:rsidRDefault="00F2584B" w:rsidP="00F81277">
            <w:pPr>
              <w:jc w:val="center"/>
              <w:rPr>
                <w:rFonts w:ascii="Times New Roman" w:hAnsi="Times New Roman" w:cs="Times New Roman"/>
                <w:i/>
                <w:sz w:val="24"/>
                <w:szCs w:val="24"/>
              </w:rPr>
            </w:pPr>
            <w:r w:rsidRPr="00D92D9A">
              <w:rPr>
                <w:rFonts w:ascii="Times New Roman" w:hAnsi="Times New Roman" w:cs="Times New Roman"/>
                <w:sz w:val="24"/>
                <w:szCs w:val="24"/>
              </w:rPr>
              <w:t>13589</w:t>
            </w:r>
          </w:p>
        </w:tc>
      </w:tr>
    </w:tbl>
    <w:p w:rsidR="00F2584B" w:rsidRPr="00266862" w:rsidRDefault="00F2584B" w:rsidP="00F2584B">
      <w:pPr>
        <w:spacing w:line="360" w:lineRule="auto"/>
        <w:ind w:firstLine="709"/>
        <w:jc w:val="both"/>
        <w:rPr>
          <w:rFonts w:ascii="Times New Roman" w:hAnsi="Times New Roman" w:cs="Times New Roman"/>
          <w:i/>
          <w:color w:val="000000" w:themeColor="text1"/>
          <w:sz w:val="24"/>
          <w:szCs w:val="24"/>
          <w:lang w:val="ru-RU"/>
        </w:rPr>
      </w:pPr>
    </w:p>
    <w:tbl>
      <w:tblPr>
        <w:tblW w:w="9498" w:type="dxa"/>
        <w:tblInd w:w="144" w:type="dxa"/>
        <w:tblCellMar>
          <w:left w:w="0" w:type="dxa"/>
          <w:right w:w="0" w:type="dxa"/>
        </w:tblCellMar>
        <w:tblLook w:val="04A0" w:firstRow="1" w:lastRow="0" w:firstColumn="1" w:lastColumn="0" w:noHBand="0" w:noVBand="1"/>
      </w:tblPr>
      <w:tblGrid>
        <w:gridCol w:w="2748"/>
        <w:gridCol w:w="1409"/>
        <w:gridCol w:w="2241"/>
        <w:gridCol w:w="1690"/>
        <w:gridCol w:w="1410"/>
      </w:tblGrid>
      <w:tr w:rsidR="00F2584B" w:rsidRPr="006B77B6" w:rsidTr="00F81277">
        <w:trPr>
          <w:trHeight w:val="1264"/>
        </w:trPr>
        <w:tc>
          <w:tcPr>
            <w:tcW w:w="2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7A2DD8" w:rsidRDefault="00F2584B" w:rsidP="00F81277">
            <w:pPr>
              <w:jc w:val="center"/>
              <w:rPr>
                <w:rFonts w:ascii="Times New Roman" w:hAnsi="Times New Roman" w:cs="Times New Roman"/>
                <w:b/>
                <w:i/>
                <w:sz w:val="24"/>
                <w:szCs w:val="24"/>
              </w:rPr>
            </w:pPr>
            <w:r w:rsidRPr="007A2DD8">
              <w:rPr>
                <w:rFonts w:ascii="Times New Roman" w:hAnsi="Times New Roman" w:cs="Times New Roman"/>
                <w:b/>
                <w:sz w:val="24"/>
                <w:szCs w:val="24"/>
              </w:rPr>
              <w:t>БД электронногокаталога</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743765" w:rsidRDefault="00F2584B" w:rsidP="00F81277">
            <w:pPr>
              <w:jc w:val="center"/>
              <w:rPr>
                <w:rFonts w:ascii="Times New Roman" w:hAnsi="Times New Roman" w:cs="Times New Roman"/>
                <w:b/>
                <w:i/>
                <w:sz w:val="24"/>
                <w:szCs w:val="24"/>
                <w:lang w:val="ru-RU"/>
              </w:rPr>
            </w:pPr>
            <w:r w:rsidRPr="00743765">
              <w:rPr>
                <w:rFonts w:ascii="Times New Roman" w:hAnsi="Times New Roman" w:cs="Times New Roman"/>
                <w:b/>
                <w:sz w:val="24"/>
                <w:szCs w:val="24"/>
                <w:lang w:val="ru-RU"/>
              </w:rPr>
              <w:t>Кол-во записей в 2015 г</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743765" w:rsidRDefault="00F2584B" w:rsidP="00F81277">
            <w:pPr>
              <w:jc w:val="center"/>
              <w:rPr>
                <w:rFonts w:ascii="Times New Roman" w:hAnsi="Times New Roman" w:cs="Times New Roman"/>
                <w:b/>
                <w:i/>
                <w:sz w:val="24"/>
                <w:szCs w:val="24"/>
                <w:lang w:val="ru-RU"/>
              </w:rPr>
            </w:pPr>
            <w:r w:rsidRPr="00743765">
              <w:rPr>
                <w:rFonts w:ascii="Times New Roman" w:hAnsi="Times New Roman" w:cs="Times New Roman"/>
                <w:b/>
                <w:sz w:val="24"/>
                <w:szCs w:val="24"/>
                <w:lang w:val="ru-RU"/>
              </w:rPr>
              <w:t>Сводный каталог НБ РС (Я)</w:t>
            </w:r>
          </w:p>
          <w:p w:rsidR="00F2584B" w:rsidRPr="007A2DD8" w:rsidRDefault="00F2584B" w:rsidP="00F81277">
            <w:pPr>
              <w:jc w:val="center"/>
              <w:rPr>
                <w:rFonts w:ascii="Times New Roman" w:hAnsi="Times New Roman" w:cs="Times New Roman"/>
                <w:b/>
                <w:i/>
                <w:sz w:val="24"/>
                <w:szCs w:val="24"/>
              </w:rPr>
            </w:pPr>
            <w:r w:rsidRPr="007A2DD8">
              <w:rPr>
                <w:rFonts w:ascii="Times New Roman" w:hAnsi="Times New Roman" w:cs="Times New Roman"/>
                <w:b/>
                <w:sz w:val="24"/>
                <w:szCs w:val="24"/>
              </w:rPr>
              <w:t>OPAG-Global</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7A2DD8" w:rsidRDefault="00F2584B" w:rsidP="00F81277">
            <w:pPr>
              <w:jc w:val="center"/>
              <w:rPr>
                <w:rFonts w:ascii="Times New Roman" w:hAnsi="Times New Roman" w:cs="Times New Roman"/>
                <w:b/>
                <w:i/>
                <w:sz w:val="24"/>
                <w:szCs w:val="24"/>
              </w:rPr>
            </w:pPr>
            <w:r w:rsidRPr="007A2DD8">
              <w:rPr>
                <w:rFonts w:ascii="Times New Roman" w:hAnsi="Times New Roman" w:cs="Times New Roman"/>
                <w:b/>
                <w:sz w:val="24"/>
                <w:szCs w:val="24"/>
              </w:rPr>
              <w:t>Сводный каталог OPAG-Midi</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743765" w:rsidRDefault="00F2584B" w:rsidP="00F81277">
            <w:pPr>
              <w:jc w:val="center"/>
              <w:rPr>
                <w:rFonts w:ascii="Times New Roman" w:hAnsi="Times New Roman" w:cs="Times New Roman"/>
                <w:b/>
                <w:i/>
                <w:sz w:val="24"/>
                <w:szCs w:val="24"/>
                <w:lang w:val="ru-RU"/>
              </w:rPr>
            </w:pPr>
            <w:r w:rsidRPr="00743765">
              <w:rPr>
                <w:rFonts w:ascii="Times New Roman" w:hAnsi="Times New Roman" w:cs="Times New Roman"/>
                <w:b/>
                <w:sz w:val="24"/>
                <w:szCs w:val="24"/>
                <w:lang w:val="ru-RU"/>
              </w:rPr>
              <w:t>Кол-во записей в 2016 г.</w:t>
            </w:r>
          </w:p>
        </w:tc>
      </w:tr>
      <w:tr w:rsidR="00F2584B" w:rsidRPr="007A2DD8" w:rsidTr="00F81277">
        <w:trPr>
          <w:trHeight w:val="1028"/>
        </w:trPr>
        <w:tc>
          <w:tcPr>
            <w:tcW w:w="2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743765" w:rsidRDefault="00F2584B" w:rsidP="00F81277">
            <w:pPr>
              <w:rPr>
                <w:rFonts w:ascii="Times New Roman" w:hAnsi="Times New Roman" w:cs="Times New Roman"/>
                <w:i/>
                <w:sz w:val="24"/>
                <w:szCs w:val="24"/>
                <w:lang w:val="ru-RU"/>
              </w:rPr>
            </w:pPr>
            <w:r w:rsidRPr="00743765">
              <w:rPr>
                <w:rFonts w:ascii="Times New Roman" w:hAnsi="Times New Roman" w:cs="Times New Roman"/>
                <w:sz w:val="24"/>
                <w:szCs w:val="24"/>
                <w:lang w:val="ru-RU"/>
              </w:rPr>
              <w:t xml:space="preserve">Всего введено библиографических записей по ЦБС </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7A2DD8" w:rsidRDefault="00F2584B" w:rsidP="00F81277">
            <w:pPr>
              <w:jc w:val="center"/>
              <w:rPr>
                <w:rFonts w:ascii="Times New Roman" w:hAnsi="Times New Roman" w:cs="Times New Roman"/>
                <w:i/>
                <w:sz w:val="24"/>
                <w:szCs w:val="24"/>
              </w:rPr>
            </w:pPr>
            <w:r w:rsidRPr="007A2DD8">
              <w:rPr>
                <w:rFonts w:ascii="Times New Roman" w:hAnsi="Times New Roman" w:cs="Times New Roman"/>
                <w:sz w:val="24"/>
                <w:szCs w:val="24"/>
              </w:rPr>
              <w:t>12717</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7A2DD8" w:rsidRDefault="00F2584B" w:rsidP="00F81277">
            <w:pPr>
              <w:jc w:val="center"/>
              <w:rPr>
                <w:rFonts w:ascii="Times New Roman" w:hAnsi="Times New Roman" w:cs="Times New Roman"/>
                <w:i/>
                <w:sz w:val="24"/>
                <w:szCs w:val="24"/>
              </w:rPr>
            </w:pPr>
            <w:r w:rsidRPr="007A2DD8">
              <w:rPr>
                <w:rFonts w:ascii="Times New Roman" w:hAnsi="Times New Roman" w:cs="Times New Roman"/>
                <w:sz w:val="24"/>
                <w:szCs w:val="24"/>
              </w:rPr>
              <w:t>100</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7A2DD8" w:rsidRDefault="00F2584B" w:rsidP="00F81277">
            <w:pPr>
              <w:jc w:val="center"/>
              <w:rPr>
                <w:rFonts w:ascii="Times New Roman" w:hAnsi="Times New Roman" w:cs="Times New Roman"/>
                <w:i/>
                <w:sz w:val="24"/>
                <w:szCs w:val="24"/>
              </w:rPr>
            </w:pPr>
            <w:r w:rsidRPr="007A2DD8">
              <w:rPr>
                <w:rFonts w:ascii="Times New Roman" w:hAnsi="Times New Roman" w:cs="Times New Roman"/>
                <w:sz w:val="24"/>
                <w:szCs w:val="24"/>
              </w:rPr>
              <w:t>182</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584B" w:rsidRPr="007A2DD8" w:rsidRDefault="00F2584B" w:rsidP="00F81277">
            <w:pPr>
              <w:jc w:val="center"/>
              <w:rPr>
                <w:rFonts w:ascii="Times New Roman" w:hAnsi="Times New Roman" w:cs="Times New Roman"/>
                <w:i/>
                <w:sz w:val="24"/>
                <w:szCs w:val="24"/>
              </w:rPr>
            </w:pPr>
            <w:r w:rsidRPr="007A2DD8">
              <w:rPr>
                <w:rFonts w:ascii="Times New Roman" w:hAnsi="Times New Roman" w:cs="Times New Roman"/>
                <w:sz w:val="24"/>
                <w:szCs w:val="24"/>
              </w:rPr>
              <w:t>12999</w:t>
            </w:r>
          </w:p>
        </w:tc>
      </w:tr>
    </w:tbl>
    <w:p w:rsidR="0037067F" w:rsidRDefault="0037067F" w:rsidP="00F2584B">
      <w:pPr>
        <w:spacing w:line="360" w:lineRule="auto"/>
        <w:ind w:firstLine="708"/>
        <w:jc w:val="both"/>
        <w:rPr>
          <w:rFonts w:ascii="Times New Roman" w:hAnsi="Times New Roman" w:cs="Times New Roman"/>
          <w:sz w:val="24"/>
          <w:szCs w:val="24"/>
          <w:lang w:val="ru-RU"/>
        </w:rPr>
      </w:pPr>
    </w:p>
    <w:p w:rsidR="00F2584B" w:rsidRDefault="00F2584B" w:rsidP="00F2584B">
      <w:pPr>
        <w:spacing w:line="360" w:lineRule="auto"/>
        <w:ind w:firstLine="708"/>
        <w:jc w:val="both"/>
        <w:rPr>
          <w:rFonts w:ascii="Times New Roman" w:hAnsi="Times New Roman" w:cs="Times New Roman"/>
          <w:i/>
          <w:sz w:val="24"/>
          <w:szCs w:val="24"/>
          <w:lang w:val="ru-RU"/>
        </w:rPr>
      </w:pPr>
      <w:r w:rsidRPr="002E33E0">
        <w:rPr>
          <w:rFonts w:ascii="Times New Roman" w:hAnsi="Times New Roman" w:cs="Times New Roman"/>
          <w:sz w:val="24"/>
          <w:szCs w:val="24"/>
          <w:lang w:val="ru-RU"/>
        </w:rPr>
        <w:t xml:space="preserve">По мере поступления пополняются карточками новых поступлений алфавитный, систематический и учетный каталоги. </w:t>
      </w:r>
      <w:r w:rsidRPr="00C20999">
        <w:rPr>
          <w:rFonts w:ascii="Times New Roman" w:hAnsi="Times New Roman" w:cs="Times New Roman"/>
          <w:sz w:val="24"/>
          <w:szCs w:val="24"/>
          <w:lang w:val="ru-RU"/>
        </w:rPr>
        <w:t>Регулярно</w:t>
      </w:r>
      <w:r w:rsidR="0037067F">
        <w:rPr>
          <w:rFonts w:ascii="Times New Roman" w:hAnsi="Times New Roman" w:cs="Times New Roman"/>
          <w:sz w:val="24"/>
          <w:szCs w:val="24"/>
          <w:lang w:val="ru-RU"/>
        </w:rPr>
        <w:t xml:space="preserve"> </w:t>
      </w:r>
      <w:r w:rsidRPr="00C20999">
        <w:rPr>
          <w:rFonts w:ascii="Times New Roman" w:hAnsi="Times New Roman" w:cs="Times New Roman"/>
          <w:sz w:val="24"/>
          <w:szCs w:val="24"/>
          <w:lang w:val="ru-RU"/>
        </w:rPr>
        <w:t>ведется</w:t>
      </w:r>
      <w:r w:rsidR="0037067F">
        <w:rPr>
          <w:rFonts w:ascii="Times New Roman" w:hAnsi="Times New Roman" w:cs="Times New Roman"/>
          <w:sz w:val="24"/>
          <w:szCs w:val="24"/>
          <w:lang w:val="ru-RU"/>
        </w:rPr>
        <w:t xml:space="preserve"> </w:t>
      </w:r>
      <w:r w:rsidRPr="00C20999">
        <w:rPr>
          <w:rFonts w:ascii="Times New Roman" w:hAnsi="Times New Roman" w:cs="Times New Roman"/>
          <w:sz w:val="24"/>
          <w:szCs w:val="24"/>
          <w:lang w:val="ru-RU"/>
        </w:rPr>
        <w:t>чистка</w:t>
      </w:r>
      <w:r w:rsidR="0037067F">
        <w:rPr>
          <w:rFonts w:ascii="Times New Roman" w:hAnsi="Times New Roman" w:cs="Times New Roman"/>
          <w:sz w:val="24"/>
          <w:szCs w:val="24"/>
          <w:lang w:val="ru-RU"/>
        </w:rPr>
        <w:t xml:space="preserve"> </w:t>
      </w:r>
      <w:r w:rsidRPr="00C20999">
        <w:rPr>
          <w:rFonts w:ascii="Times New Roman" w:hAnsi="Times New Roman" w:cs="Times New Roman"/>
          <w:sz w:val="24"/>
          <w:szCs w:val="24"/>
          <w:lang w:val="ru-RU"/>
        </w:rPr>
        <w:t xml:space="preserve">каталогов по актам на списание. Отдел комплектования ведет тематическую картотеку статей, которая своевременно редактируется и пополняется «Библиотечные фонды», «Каталогизация». </w:t>
      </w:r>
      <w:r w:rsidRPr="002E33E0">
        <w:rPr>
          <w:rFonts w:ascii="Times New Roman" w:hAnsi="Times New Roman" w:cs="Times New Roman"/>
          <w:sz w:val="24"/>
          <w:szCs w:val="24"/>
          <w:lang w:val="ru-RU"/>
        </w:rPr>
        <w:t xml:space="preserve">Пользователи получают индивидуальные консультации у каталогов, если испытывают затруднения. </w:t>
      </w:r>
    </w:p>
    <w:p w:rsidR="00F2584B" w:rsidRPr="00293600" w:rsidRDefault="00F2584B" w:rsidP="00F2584B">
      <w:pPr>
        <w:pStyle w:val="a3"/>
        <w:jc w:val="center"/>
        <w:rPr>
          <w:i/>
          <w:sz w:val="24"/>
          <w:szCs w:val="24"/>
        </w:rPr>
      </w:pPr>
    </w:p>
    <w:p w:rsidR="00F2584B" w:rsidRPr="00065F72" w:rsidRDefault="00F2584B" w:rsidP="00F2584B">
      <w:pPr>
        <w:pStyle w:val="af"/>
        <w:spacing w:line="360" w:lineRule="auto"/>
        <w:jc w:val="both"/>
        <w:rPr>
          <w:rFonts w:ascii="Times New Roman" w:hAnsi="Times New Roman" w:cs="Times New Roman"/>
          <w:b/>
        </w:rPr>
      </w:pPr>
      <w:r w:rsidRPr="00065F72">
        <w:rPr>
          <w:rFonts w:ascii="Times New Roman" w:hAnsi="Times New Roman" w:cs="Times New Roman"/>
          <w:b/>
          <w:lang w:val="en-US"/>
        </w:rPr>
        <w:t>VII</w:t>
      </w:r>
      <w:r w:rsidRPr="00065F72">
        <w:rPr>
          <w:rFonts w:ascii="Times New Roman" w:hAnsi="Times New Roman" w:cs="Times New Roman"/>
          <w:b/>
        </w:rPr>
        <w:t>. Заключение:</w:t>
      </w:r>
    </w:p>
    <w:p w:rsidR="00F2584B" w:rsidRPr="00065F72" w:rsidRDefault="00F2584B" w:rsidP="00F2584B">
      <w:pPr>
        <w:spacing w:after="0" w:line="360" w:lineRule="auto"/>
        <w:ind w:firstLine="851"/>
        <w:jc w:val="both"/>
        <w:rPr>
          <w:rFonts w:ascii="Times New Roman" w:eastAsia="Times New Roman" w:hAnsi="Times New Roman" w:cs="Times New Roman"/>
          <w:i/>
          <w:iCs/>
          <w:color w:val="000000" w:themeColor="text1"/>
          <w:lang w:val="ru-RU" w:eastAsia="ru-RU"/>
        </w:rPr>
      </w:pPr>
      <w:r w:rsidRPr="00065F72">
        <w:rPr>
          <w:rFonts w:ascii="Times New Roman" w:eastAsia="Times New Roman" w:hAnsi="Times New Roman" w:cs="Times New Roman"/>
          <w:color w:val="000000" w:themeColor="text1"/>
          <w:sz w:val="24"/>
          <w:szCs w:val="24"/>
          <w:lang w:val="ru-RU" w:eastAsia="ru-RU"/>
        </w:rPr>
        <w:t>Подводя итог можно обозначить проблемы, которые, несмотря на все усилия, не позволяют обеспечить полноту и качество фондов:</w:t>
      </w:r>
    </w:p>
    <w:p w:rsidR="00F2584B" w:rsidRPr="00065F72" w:rsidRDefault="00F2584B" w:rsidP="00F2584B">
      <w:pPr>
        <w:spacing w:after="0" w:line="360" w:lineRule="auto"/>
        <w:ind w:firstLine="851"/>
        <w:jc w:val="both"/>
        <w:rPr>
          <w:rFonts w:ascii="Times New Roman" w:eastAsia="Times New Roman" w:hAnsi="Times New Roman" w:cs="Times New Roman"/>
          <w:i/>
          <w:iCs/>
          <w:color w:val="000000" w:themeColor="text1"/>
          <w:lang w:val="ru-RU" w:eastAsia="ru-RU"/>
        </w:rPr>
      </w:pPr>
      <w:r w:rsidRPr="00065F72">
        <w:rPr>
          <w:rFonts w:ascii="Times New Roman" w:eastAsia="Times New Roman" w:hAnsi="Times New Roman" w:cs="Times New Roman"/>
          <w:color w:val="000000" w:themeColor="text1"/>
          <w:sz w:val="24"/>
          <w:szCs w:val="24"/>
          <w:lang w:val="ru-RU" w:eastAsia="ru-RU"/>
        </w:rPr>
        <w:t>- недостаточный объём финансирования комплектования;</w:t>
      </w:r>
    </w:p>
    <w:p w:rsidR="00F2584B" w:rsidRPr="00065F72" w:rsidRDefault="00F2584B" w:rsidP="00F2584B">
      <w:pPr>
        <w:spacing w:after="0" w:line="360" w:lineRule="auto"/>
        <w:ind w:firstLine="851"/>
        <w:jc w:val="both"/>
        <w:rPr>
          <w:rFonts w:ascii="Times New Roman" w:eastAsia="Times New Roman" w:hAnsi="Times New Roman" w:cs="Times New Roman"/>
          <w:i/>
          <w:iCs/>
          <w:color w:val="000000" w:themeColor="text1"/>
          <w:lang w:val="ru-RU" w:eastAsia="ru-RU"/>
        </w:rPr>
      </w:pPr>
      <w:r w:rsidRPr="00065F72">
        <w:rPr>
          <w:rFonts w:ascii="Times New Roman" w:eastAsia="Times New Roman" w:hAnsi="Times New Roman" w:cs="Times New Roman"/>
          <w:color w:val="000000" w:themeColor="text1"/>
          <w:sz w:val="24"/>
          <w:szCs w:val="24"/>
          <w:lang w:val="ru-RU" w:eastAsia="ru-RU"/>
        </w:rPr>
        <w:t>- рост цен на издательскую продукцию, который ведёт к  снижению возможностей библиотек комплектовать фонды в соответствии с потребностями и запросами пользователей;</w:t>
      </w:r>
    </w:p>
    <w:p w:rsidR="00F2584B" w:rsidRPr="00065F72" w:rsidRDefault="00F2584B" w:rsidP="00F2584B">
      <w:pPr>
        <w:spacing w:after="0" w:line="360" w:lineRule="auto"/>
        <w:ind w:firstLine="851"/>
        <w:contextualSpacing/>
        <w:jc w:val="both"/>
        <w:rPr>
          <w:rFonts w:ascii="Times New Roman" w:hAnsi="Times New Roman" w:cs="Times New Roman"/>
          <w:b/>
          <w:lang w:val="ru-RU"/>
        </w:rPr>
      </w:pPr>
      <w:r w:rsidRPr="00065F72">
        <w:rPr>
          <w:rFonts w:ascii="Times New Roman" w:eastAsia="Times New Roman" w:hAnsi="Times New Roman" w:cs="Times New Roman"/>
          <w:color w:val="000000" w:themeColor="text1"/>
          <w:sz w:val="24"/>
          <w:szCs w:val="24"/>
          <w:lang w:val="ru-RU" w:eastAsia="ru-RU"/>
        </w:rPr>
        <w:t>- низкая обновляемость библиотечного фонда и высокая степень его физической изношенности.</w:t>
      </w:r>
    </w:p>
    <w:p w:rsidR="00F2584B" w:rsidRPr="00065F72" w:rsidRDefault="00F2584B" w:rsidP="00F2584B">
      <w:pPr>
        <w:pStyle w:val="af"/>
        <w:spacing w:line="360" w:lineRule="auto"/>
        <w:ind w:firstLine="708"/>
        <w:contextualSpacing/>
        <w:jc w:val="both"/>
        <w:rPr>
          <w:rFonts w:ascii="Times New Roman" w:hAnsi="Times New Roman" w:cs="Times New Roman"/>
          <w:b/>
        </w:rPr>
      </w:pPr>
      <w:r w:rsidRPr="00065F72">
        <w:rPr>
          <w:rFonts w:ascii="Times New Roman" w:hAnsi="Times New Roman" w:cs="Times New Roman"/>
        </w:rPr>
        <w:t>-  вести работу по доставке обязательного экземпляра книг из районной типографии;</w:t>
      </w:r>
    </w:p>
    <w:p w:rsidR="00F2584B" w:rsidRPr="00065F72" w:rsidRDefault="00F2584B" w:rsidP="00F2584B">
      <w:pPr>
        <w:pStyle w:val="af"/>
        <w:spacing w:line="360" w:lineRule="auto"/>
        <w:ind w:firstLine="708"/>
        <w:contextualSpacing/>
        <w:jc w:val="both"/>
        <w:rPr>
          <w:rFonts w:ascii="Times New Roman" w:hAnsi="Times New Roman" w:cs="Times New Roman"/>
          <w:b/>
        </w:rPr>
      </w:pPr>
      <w:r w:rsidRPr="00065F72">
        <w:rPr>
          <w:rFonts w:ascii="Times New Roman" w:hAnsi="Times New Roman" w:cs="Times New Roman"/>
        </w:rPr>
        <w:t>-  продолжить работу по сохранности книжного фонда ЦБС;</w:t>
      </w:r>
    </w:p>
    <w:p w:rsidR="00F2584B" w:rsidRPr="00065F72" w:rsidRDefault="00F2584B" w:rsidP="00F2584B">
      <w:pPr>
        <w:pStyle w:val="af"/>
        <w:spacing w:line="360" w:lineRule="auto"/>
        <w:ind w:left="1410"/>
        <w:jc w:val="both"/>
        <w:rPr>
          <w:rFonts w:ascii="Times New Roman" w:hAnsi="Times New Roman" w:cs="Times New Roman"/>
          <w:b/>
        </w:rPr>
      </w:pPr>
    </w:p>
    <w:p w:rsidR="00F2584B" w:rsidRPr="00065F72" w:rsidRDefault="00F2584B" w:rsidP="00F2584B">
      <w:pPr>
        <w:pStyle w:val="af"/>
        <w:spacing w:line="360" w:lineRule="auto"/>
        <w:ind w:left="1410"/>
        <w:jc w:val="both"/>
        <w:rPr>
          <w:rFonts w:ascii="Times New Roman" w:hAnsi="Times New Roman" w:cs="Times New Roman"/>
          <w:b/>
        </w:rPr>
      </w:pPr>
    </w:p>
    <w:p w:rsidR="00F2584B" w:rsidRPr="00065F72" w:rsidRDefault="00F2584B" w:rsidP="00F2584B">
      <w:pPr>
        <w:pStyle w:val="af"/>
        <w:spacing w:line="360" w:lineRule="auto"/>
        <w:jc w:val="both"/>
        <w:rPr>
          <w:rFonts w:ascii="Times New Roman" w:hAnsi="Times New Roman" w:cs="Times New Roman"/>
          <w:b/>
        </w:rPr>
      </w:pPr>
    </w:p>
    <w:p w:rsidR="00F2584B" w:rsidRPr="00065F72" w:rsidRDefault="00F2584B" w:rsidP="00F2584B">
      <w:pPr>
        <w:pStyle w:val="af"/>
        <w:spacing w:line="360" w:lineRule="auto"/>
        <w:ind w:left="1410"/>
        <w:jc w:val="both"/>
        <w:rPr>
          <w:rFonts w:ascii="Times New Roman" w:hAnsi="Times New Roman" w:cs="Times New Roman"/>
          <w:b/>
        </w:rPr>
      </w:pPr>
    </w:p>
    <w:p w:rsidR="00F2584B" w:rsidRPr="00C13C49" w:rsidRDefault="0037067F" w:rsidP="00F2584B">
      <w:pPr>
        <w:pStyle w:val="af"/>
        <w:spacing w:line="360" w:lineRule="auto"/>
        <w:jc w:val="both"/>
        <w:rPr>
          <w:rFonts w:ascii="Times New Roman" w:hAnsi="Times New Roman" w:cs="Times New Roman"/>
          <w:b/>
          <w:sz w:val="24"/>
          <w:szCs w:val="24"/>
        </w:rPr>
      </w:pPr>
      <w:r>
        <w:rPr>
          <w:rFonts w:ascii="Times New Roman" w:hAnsi="Times New Roman" w:cs="Times New Roman"/>
        </w:rPr>
        <w:tab/>
        <w:t xml:space="preserve">  </w:t>
      </w:r>
      <w:r w:rsidRPr="00C13C49">
        <w:rPr>
          <w:rFonts w:ascii="Times New Roman" w:hAnsi="Times New Roman" w:cs="Times New Roman"/>
          <w:b/>
          <w:sz w:val="24"/>
          <w:szCs w:val="24"/>
        </w:rPr>
        <w:t>Зав</w:t>
      </w:r>
      <w:r w:rsidRPr="00C13C49">
        <w:rPr>
          <w:rFonts w:ascii="Times New Roman" w:hAnsi="Times New Roman" w:cs="Times New Roman"/>
          <w:b/>
          <w:sz w:val="24"/>
          <w:szCs w:val="24"/>
          <w:lang w:val="ru-RU"/>
        </w:rPr>
        <w:t>едующий</w:t>
      </w:r>
      <w:r w:rsidRPr="00C13C49">
        <w:rPr>
          <w:rFonts w:ascii="Times New Roman" w:hAnsi="Times New Roman" w:cs="Times New Roman"/>
          <w:b/>
          <w:sz w:val="24"/>
          <w:szCs w:val="24"/>
        </w:rPr>
        <w:t xml:space="preserve"> ОКиК</w:t>
      </w:r>
      <w:r w:rsidRPr="00C13C49">
        <w:rPr>
          <w:rFonts w:ascii="Times New Roman" w:hAnsi="Times New Roman" w:cs="Times New Roman"/>
          <w:b/>
          <w:sz w:val="24"/>
          <w:szCs w:val="24"/>
          <w:lang w:val="ru-RU"/>
        </w:rPr>
        <w:t xml:space="preserve"> </w:t>
      </w:r>
      <w:r w:rsidR="00F2584B" w:rsidRPr="00C13C49">
        <w:rPr>
          <w:rFonts w:ascii="Times New Roman" w:hAnsi="Times New Roman" w:cs="Times New Roman"/>
          <w:b/>
          <w:sz w:val="24"/>
          <w:szCs w:val="24"/>
        </w:rPr>
        <w:t xml:space="preserve">                                             </w:t>
      </w:r>
      <w:r w:rsidR="00C13C49">
        <w:rPr>
          <w:rFonts w:ascii="Times New Roman" w:hAnsi="Times New Roman" w:cs="Times New Roman"/>
          <w:b/>
          <w:sz w:val="24"/>
          <w:szCs w:val="24"/>
          <w:lang w:val="ru-RU"/>
        </w:rPr>
        <w:t xml:space="preserve">     </w:t>
      </w:r>
      <w:r w:rsidRPr="00C13C49">
        <w:rPr>
          <w:rFonts w:ascii="Times New Roman" w:hAnsi="Times New Roman" w:cs="Times New Roman"/>
          <w:b/>
          <w:sz w:val="24"/>
          <w:szCs w:val="24"/>
          <w:lang w:val="ru-RU"/>
        </w:rPr>
        <w:t xml:space="preserve">                     </w:t>
      </w:r>
      <w:r w:rsidR="00F2584B" w:rsidRPr="00C13C49">
        <w:rPr>
          <w:rFonts w:ascii="Times New Roman" w:hAnsi="Times New Roman" w:cs="Times New Roman"/>
          <w:b/>
          <w:sz w:val="24"/>
          <w:szCs w:val="24"/>
        </w:rPr>
        <w:t>Слепцова М.А.</w:t>
      </w:r>
    </w:p>
    <w:p w:rsidR="00F2584B" w:rsidRPr="00065F72" w:rsidRDefault="00F2584B" w:rsidP="00F2584B">
      <w:pPr>
        <w:spacing w:line="240" w:lineRule="auto"/>
        <w:contextualSpacing/>
        <w:jc w:val="both"/>
        <w:rPr>
          <w:rFonts w:ascii="Times New Roman" w:hAnsi="Times New Roman" w:cs="Times New Roman"/>
          <w:i/>
          <w:sz w:val="24"/>
          <w:szCs w:val="24"/>
        </w:rPr>
      </w:pPr>
    </w:p>
    <w:p w:rsidR="00F2584B" w:rsidRPr="0037067F" w:rsidRDefault="00F2584B" w:rsidP="00F2584B">
      <w:pPr>
        <w:spacing w:line="240" w:lineRule="auto"/>
        <w:contextualSpacing/>
        <w:jc w:val="both"/>
        <w:rPr>
          <w:rFonts w:ascii="Times New Roman" w:hAnsi="Times New Roman" w:cs="Times New Roman"/>
          <w:i/>
          <w:sz w:val="24"/>
          <w:szCs w:val="24"/>
        </w:rPr>
      </w:pPr>
    </w:p>
    <w:p w:rsidR="00C9732C" w:rsidRPr="0037067F" w:rsidRDefault="00C9732C" w:rsidP="00065F72">
      <w:pPr>
        <w:pStyle w:val="af"/>
        <w:spacing w:line="360" w:lineRule="auto"/>
        <w:jc w:val="both"/>
        <w:rPr>
          <w:rFonts w:ascii="Times New Roman" w:eastAsia="Calibri" w:hAnsi="Times New Roman" w:cs="Times New Roman"/>
          <w:bCs/>
          <w:color w:val="FF0000"/>
          <w:sz w:val="24"/>
          <w:szCs w:val="24"/>
        </w:rPr>
      </w:pPr>
    </w:p>
    <w:p w:rsidR="00C9732C" w:rsidRPr="00065F72" w:rsidRDefault="00C9732C" w:rsidP="00C9732C">
      <w:pPr>
        <w:rPr>
          <w:rFonts w:ascii="Times New Roman" w:eastAsia="Calibri" w:hAnsi="Times New Roman" w:cs="Times New Roman"/>
          <w:bCs/>
          <w:color w:val="FF0000"/>
          <w:sz w:val="24"/>
          <w:szCs w:val="24"/>
          <w:lang w:val="ru-RU"/>
        </w:rPr>
      </w:pPr>
    </w:p>
    <w:p w:rsidR="00C9732C" w:rsidRPr="00065F72" w:rsidRDefault="00C9732C" w:rsidP="00C9732C">
      <w:pPr>
        <w:spacing w:after="0" w:line="240" w:lineRule="auto"/>
        <w:jc w:val="both"/>
        <w:rPr>
          <w:rFonts w:ascii="Times New Roman" w:hAnsi="Times New Roman" w:cs="Times New Roman"/>
          <w:color w:val="FF0000"/>
          <w:sz w:val="24"/>
          <w:szCs w:val="24"/>
          <w:lang w:val="ru-RU"/>
        </w:rPr>
      </w:pPr>
    </w:p>
    <w:p w:rsidR="00C9732C" w:rsidRPr="00065F72" w:rsidRDefault="00C9732C" w:rsidP="00C9732C">
      <w:pPr>
        <w:spacing w:after="0" w:line="240" w:lineRule="auto"/>
        <w:jc w:val="both"/>
        <w:rPr>
          <w:rFonts w:ascii="Times New Roman" w:hAnsi="Times New Roman" w:cs="Times New Roman"/>
          <w:b/>
          <w:bCs/>
          <w:noProof/>
          <w:color w:val="FF0000"/>
          <w:sz w:val="24"/>
          <w:szCs w:val="24"/>
          <w:lang w:val="ru-RU" w:eastAsia="ru-RU"/>
        </w:rPr>
      </w:pPr>
    </w:p>
    <w:p w:rsidR="00C9732C" w:rsidRPr="00065F72" w:rsidRDefault="00C9732C" w:rsidP="00C9732C">
      <w:pPr>
        <w:spacing w:after="0" w:line="240" w:lineRule="auto"/>
        <w:jc w:val="both"/>
        <w:rPr>
          <w:rFonts w:ascii="Times New Roman" w:hAnsi="Times New Roman" w:cs="Times New Roman"/>
          <w:bCs/>
          <w:noProof/>
          <w:color w:val="FF0000"/>
          <w:sz w:val="24"/>
          <w:szCs w:val="24"/>
          <w:lang w:val="ru-RU" w:eastAsia="ru-RU"/>
        </w:rPr>
      </w:pPr>
    </w:p>
    <w:p w:rsidR="00C9732C" w:rsidRPr="00065F72" w:rsidRDefault="00C9732C" w:rsidP="00C9732C">
      <w:pPr>
        <w:spacing w:after="0" w:line="240" w:lineRule="auto"/>
        <w:jc w:val="both"/>
        <w:rPr>
          <w:rFonts w:ascii="Times New Roman" w:hAnsi="Times New Roman" w:cs="Times New Roman"/>
          <w:bCs/>
          <w:noProof/>
          <w:color w:val="FF0000"/>
          <w:sz w:val="24"/>
          <w:szCs w:val="24"/>
          <w:lang w:val="ru-RU" w:eastAsia="ru-RU"/>
        </w:rPr>
      </w:pPr>
    </w:p>
    <w:p w:rsidR="00C9732C" w:rsidRPr="00002811" w:rsidRDefault="00C9732C" w:rsidP="00C9732C">
      <w:pPr>
        <w:spacing w:after="0" w:line="240" w:lineRule="auto"/>
        <w:jc w:val="both"/>
        <w:rPr>
          <w:b/>
          <w:bCs/>
          <w:noProof/>
          <w:color w:val="FF0000"/>
          <w:sz w:val="32"/>
          <w:szCs w:val="32"/>
          <w:lang w:val="ru-RU" w:eastAsia="ru-RU"/>
        </w:rPr>
      </w:pP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C9732C" w:rsidRPr="00002811" w:rsidRDefault="00C9732C" w:rsidP="00C9732C">
      <w:pPr>
        <w:rPr>
          <w:color w:val="FF0000"/>
          <w:sz w:val="28"/>
          <w:szCs w:val="28"/>
          <w:lang w:val="ru-RU"/>
        </w:rPr>
      </w:pPr>
    </w:p>
    <w:p w:rsidR="00C9732C" w:rsidRDefault="00C9732C" w:rsidP="00C9732C">
      <w:pPr>
        <w:pStyle w:val="a3"/>
        <w:jc w:val="both"/>
        <w:rPr>
          <w:rFonts w:ascii="Times New Roman" w:hAnsi="Times New Roman" w:cs="Times New Roman"/>
          <w:color w:val="FF0000"/>
          <w:sz w:val="24"/>
          <w:szCs w:val="24"/>
          <w:lang w:val="sah-RU"/>
        </w:rPr>
      </w:pPr>
    </w:p>
    <w:p w:rsidR="00C9732C" w:rsidRPr="00401B75" w:rsidRDefault="00C9732C" w:rsidP="00C9732C">
      <w:pPr>
        <w:pStyle w:val="a3"/>
        <w:jc w:val="both"/>
        <w:rPr>
          <w:rFonts w:ascii="Times New Roman" w:hAnsi="Times New Roman" w:cs="Times New Roman"/>
          <w:color w:val="FF0000"/>
          <w:sz w:val="24"/>
          <w:szCs w:val="24"/>
          <w:lang w:val="sah-RU"/>
        </w:rPr>
      </w:pPr>
    </w:p>
    <w:p w:rsidR="002630CD" w:rsidRDefault="002630CD"/>
    <w:sectPr w:rsidR="002630CD" w:rsidSect="003D52E0">
      <w:headerReference w:type="default" r:id="rId116"/>
      <w:pgSz w:w="11906" w:h="16838"/>
      <w:pgMar w:top="993" w:right="850" w:bottom="993"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A0D" w:rsidRDefault="007F0A0D" w:rsidP="003115A8">
      <w:pPr>
        <w:spacing w:after="0" w:line="240" w:lineRule="auto"/>
      </w:pPr>
      <w:r>
        <w:separator/>
      </w:r>
    </w:p>
  </w:endnote>
  <w:endnote w:type="continuationSeparator" w:id="0">
    <w:p w:rsidR="007F0A0D" w:rsidRDefault="007F0A0D" w:rsidP="00311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A0D" w:rsidRDefault="007F0A0D" w:rsidP="003115A8">
      <w:pPr>
        <w:spacing w:after="0" w:line="240" w:lineRule="auto"/>
      </w:pPr>
      <w:r>
        <w:separator/>
      </w:r>
    </w:p>
  </w:footnote>
  <w:footnote w:type="continuationSeparator" w:id="0">
    <w:p w:rsidR="007F0A0D" w:rsidRDefault="007F0A0D" w:rsidP="003115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3289264"/>
    </w:sdtPr>
    <w:sdtEndPr/>
    <w:sdtContent>
      <w:p w:rsidR="00EF7C74" w:rsidRDefault="00EF7C74">
        <w:pPr>
          <w:pStyle w:val="af1"/>
          <w:jc w:val="right"/>
        </w:pPr>
        <w:r>
          <w:fldChar w:fldCharType="begin"/>
        </w:r>
        <w:r>
          <w:instrText>PAGE   \* MERGEFORMAT</w:instrText>
        </w:r>
        <w:r>
          <w:fldChar w:fldCharType="separate"/>
        </w:r>
        <w:r w:rsidR="000C7293">
          <w:rPr>
            <w:noProof/>
          </w:rPr>
          <w:t>8</w:t>
        </w:r>
        <w:r>
          <w:rPr>
            <w:noProof/>
          </w:rPr>
          <w:fldChar w:fldCharType="end"/>
        </w:r>
      </w:p>
    </w:sdtContent>
  </w:sdt>
  <w:p w:rsidR="00EF7C74" w:rsidRDefault="00EF7C74">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B4A57"/>
    <w:multiLevelType w:val="hybridMultilevel"/>
    <w:tmpl w:val="B1D25610"/>
    <w:lvl w:ilvl="0" w:tplc="5B80ACF2">
      <w:start w:val="1"/>
      <w:numFmt w:val="bullet"/>
      <w:lvlText w:val=""/>
      <w:lvlJc w:val="left"/>
      <w:pPr>
        <w:tabs>
          <w:tab w:val="num" w:pos="1800"/>
        </w:tabs>
        <w:ind w:left="1800" w:hanging="360"/>
      </w:pPr>
      <w:rPr>
        <w:rFonts w:ascii="Wingdings" w:hAnsi="Wingdings" w:hint="default"/>
      </w:rPr>
    </w:lvl>
    <w:lvl w:ilvl="1" w:tplc="2EF4B9F8">
      <w:start w:val="1"/>
      <w:numFmt w:val="bullet"/>
      <w:lvlText w:val=""/>
      <w:lvlJc w:val="left"/>
      <w:pPr>
        <w:tabs>
          <w:tab w:val="num" w:pos="1440"/>
        </w:tabs>
        <w:ind w:left="1440" w:hanging="360"/>
      </w:pPr>
      <w:rPr>
        <w:rFonts w:ascii="Wingdings" w:hAnsi="Wingdings" w:hint="default"/>
        <w:color w:val="808080"/>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55378F7"/>
    <w:multiLevelType w:val="hybridMultilevel"/>
    <w:tmpl w:val="DBE45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A478BB"/>
    <w:multiLevelType w:val="hybridMultilevel"/>
    <w:tmpl w:val="0164C538"/>
    <w:lvl w:ilvl="0" w:tplc="E8E4F3FC">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6B131E"/>
    <w:multiLevelType w:val="hybridMultilevel"/>
    <w:tmpl w:val="F85201F2"/>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0A3B18A0"/>
    <w:multiLevelType w:val="hybridMultilevel"/>
    <w:tmpl w:val="8B302668"/>
    <w:lvl w:ilvl="0" w:tplc="41C484B4">
      <w:start w:val="1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8248E9"/>
    <w:multiLevelType w:val="hybridMultilevel"/>
    <w:tmpl w:val="9828DC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0BF97A57"/>
    <w:multiLevelType w:val="hybridMultilevel"/>
    <w:tmpl w:val="6F6CFF3A"/>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7">
    <w:nsid w:val="116D3288"/>
    <w:multiLevelType w:val="hybridMultilevel"/>
    <w:tmpl w:val="8A8EF0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2E1FA3"/>
    <w:multiLevelType w:val="hybridMultilevel"/>
    <w:tmpl w:val="87D0BF7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nsid w:val="17357247"/>
    <w:multiLevelType w:val="hybridMultilevel"/>
    <w:tmpl w:val="4EC8E6F8"/>
    <w:lvl w:ilvl="0" w:tplc="86CE198C">
      <w:start w:val="8"/>
      <w:numFmt w:val="upperRoman"/>
      <w:lvlText w:val="%1."/>
      <w:lvlJc w:val="left"/>
      <w:pPr>
        <w:ind w:left="720" w:hanging="7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744408B"/>
    <w:multiLevelType w:val="hybridMultilevel"/>
    <w:tmpl w:val="E474F16E"/>
    <w:lvl w:ilvl="0" w:tplc="EEAA8788">
      <w:start w:val="10"/>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6C2A45"/>
    <w:multiLevelType w:val="multilevel"/>
    <w:tmpl w:val="9F305AB8"/>
    <w:lvl w:ilvl="0">
      <w:start w:val="4"/>
      <w:numFmt w:val="decimal"/>
      <w:lvlText w:val="%1"/>
      <w:lvlJc w:val="left"/>
      <w:pPr>
        <w:ind w:left="360" w:hanging="360"/>
      </w:pPr>
      <w:rPr>
        <w:rFonts w:eastAsia="Calibri" w:hint="default"/>
        <w:sz w:val="24"/>
      </w:rPr>
    </w:lvl>
    <w:lvl w:ilvl="1">
      <w:start w:val="1"/>
      <w:numFmt w:val="decimal"/>
      <w:lvlText w:val="%1.%2"/>
      <w:lvlJc w:val="left"/>
      <w:pPr>
        <w:ind w:left="1069" w:hanging="360"/>
      </w:pPr>
      <w:rPr>
        <w:rFonts w:eastAsia="Calibri" w:hint="default"/>
        <w:color w:val="auto"/>
        <w:sz w:val="24"/>
      </w:rPr>
    </w:lvl>
    <w:lvl w:ilvl="2">
      <w:start w:val="1"/>
      <w:numFmt w:val="decimal"/>
      <w:lvlText w:val="%1.%2.%3"/>
      <w:lvlJc w:val="left"/>
      <w:pPr>
        <w:ind w:left="2138" w:hanging="720"/>
      </w:pPr>
      <w:rPr>
        <w:rFonts w:eastAsia="Calibri" w:hint="default"/>
        <w:sz w:val="24"/>
      </w:rPr>
    </w:lvl>
    <w:lvl w:ilvl="3">
      <w:start w:val="1"/>
      <w:numFmt w:val="decimal"/>
      <w:lvlText w:val="%1.%2.%3.%4"/>
      <w:lvlJc w:val="left"/>
      <w:pPr>
        <w:ind w:left="2847" w:hanging="720"/>
      </w:pPr>
      <w:rPr>
        <w:rFonts w:eastAsia="Calibri" w:hint="default"/>
        <w:sz w:val="24"/>
      </w:rPr>
    </w:lvl>
    <w:lvl w:ilvl="4">
      <w:start w:val="1"/>
      <w:numFmt w:val="decimal"/>
      <w:lvlText w:val="%1.%2.%3.%4.%5"/>
      <w:lvlJc w:val="left"/>
      <w:pPr>
        <w:ind w:left="3916" w:hanging="1080"/>
      </w:pPr>
      <w:rPr>
        <w:rFonts w:eastAsia="Calibri" w:hint="default"/>
        <w:sz w:val="24"/>
      </w:rPr>
    </w:lvl>
    <w:lvl w:ilvl="5">
      <w:start w:val="1"/>
      <w:numFmt w:val="decimal"/>
      <w:lvlText w:val="%1.%2.%3.%4.%5.%6"/>
      <w:lvlJc w:val="left"/>
      <w:pPr>
        <w:ind w:left="4985" w:hanging="1440"/>
      </w:pPr>
      <w:rPr>
        <w:rFonts w:eastAsia="Calibri" w:hint="default"/>
        <w:sz w:val="24"/>
      </w:rPr>
    </w:lvl>
    <w:lvl w:ilvl="6">
      <w:start w:val="1"/>
      <w:numFmt w:val="decimal"/>
      <w:lvlText w:val="%1.%2.%3.%4.%5.%6.%7"/>
      <w:lvlJc w:val="left"/>
      <w:pPr>
        <w:ind w:left="5694" w:hanging="1440"/>
      </w:pPr>
      <w:rPr>
        <w:rFonts w:eastAsia="Calibri" w:hint="default"/>
        <w:sz w:val="24"/>
      </w:rPr>
    </w:lvl>
    <w:lvl w:ilvl="7">
      <w:start w:val="1"/>
      <w:numFmt w:val="decimal"/>
      <w:lvlText w:val="%1.%2.%3.%4.%5.%6.%7.%8"/>
      <w:lvlJc w:val="left"/>
      <w:pPr>
        <w:ind w:left="6763" w:hanging="1800"/>
      </w:pPr>
      <w:rPr>
        <w:rFonts w:eastAsia="Calibri" w:hint="default"/>
        <w:sz w:val="24"/>
      </w:rPr>
    </w:lvl>
    <w:lvl w:ilvl="8">
      <w:start w:val="1"/>
      <w:numFmt w:val="decimal"/>
      <w:lvlText w:val="%1.%2.%3.%4.%5.%6.%7.%8.%9"/>
      <w:lvlJc w:val="left"/>
      <w:pPr>
        <w:ind w:left="7472" w:hanging="1800"/>
      </w:pPr>
      <w:rPr>
        <w:rFonts w:eastAsia="Calibri" w:hint="default"/>
        <w:sz w:val="24"/>
      </w:rPr>
    </w:lvl>
  </w:abstractNum>
  <w:abstractNum w:abstractNumId="12">
    <w:nsid w:val="1A567FE9"/>
    <w:multiLevelType w:val="hybridMultilevel"/>
    <w:tmpl w:val="0204D2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B8C0E52"/>
    <w:multiLevelType w:val="multilevel"/>
    <w:tmpl w:val="26DE5A6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1340C94"/>
    <w:multiLevelType w:val="hybridMultilevel"/>
    <w:tmpl w:val="12442D8E"/>
    <w:lvl w:ilvl="0" w:tplc="0419000B">
      <w:start w:val="1"/>
      <w:numFmt w:val="bullet"/>
      <w:lvlText w:val=""/>
      <w:lvlJc w:val="left"/>
      <w:pPr>
        <w:ind w:left="1194" w:hanging="360"/>
      </w:pPr>
      <w:rPr>
        <w:rFonts w:ascii="Wingdings" w:hAnsi="Wingdings" w:hint="default"/>
      </w:rPr>
    </w:lvl>
    <w:lvl w:ilvl="1" w:tplc="04190003" w:tentative="1">
      <w:start w:val="1"/>
      <w:numFmt w:val="bullet"/>
      <w:lvlText w:val="o"/>
      <w:lvlJc w:val="left"/>
      <w:pPr>
        <w:ind w:left="1914" w:hanging="360"/>
      </w:pPr>
      <w:rPr>
        <w:rFonts w:ascii="Courier New" w:hAnsi="Courier New" w:cs="Courier New" w:hint="default"/>
      </w:rPr>
    </w:lvl>
    <w:lvl w:ilvl="2" w:tplc="04190005" w:tentative="1">
      <w:start w:val="1"/>
      <w:numFmt w:val="bullet"/>
      <w:lvlText w:val=""/>
      <w:lvlJc w:val="left"/>
      <w:pPr>
        <w:ind w:left="2634" w:hanging="360"/>
      </w:pPr>
      <w:rPr>
        <w:rFonts w:ascii="Wingdings" w:hAnsi="Wingdings" w:hint="default"/>
      </w:rPr>
    </w:lvl>
    <w:lvl w:ilvl="3" w:tplc="04190001" w:tentative="1">
      <w:start w:val="1"/>
      <w:numFmt w:val="bullet"/>
      <w:lvlText w:val=""/>
      <w:lvlJc w:val="left"/>
      <w:pPr>
        <w:ind w:left="3354" w:hanging="360"/>
      </w:pPr>
      <w:rPr>
        <w:rFonts w:ascii="Symbol" w:hAnsi="Symbol" w:hint="default"/>
      </w:rPr>
    </w:lvl>
    <w:lvl w:ilvl="4" w:tplc="04190003" w:tentative="1">
      <w:start w:val="1"/>
      <w:numFmt w:val="bullet"/>
      <w:lvlText w:val="o"/>
      <w:lvlJc w:val="left"/>
      <w:pPr>
        <w:ind w:left="4074" w:hanging="360"/>
      </w:pPr>
      <w:rPr>
        <w:rFonts w:ascii="Courier New" w:hAnsi="Courier New" w:cs="Courier New" w:hint="default"/>
      </w:rPr>
    </w:lvl>
    <w:lvl w:ilvl="5" w:tplc="04190005" w:tentative="1">
      <w:start w:val="1"/>
      <w:numFmt w:val="bullet"/>
      <w:lvlText w:val=""/>
      <w:lvlJc w:val="left"/>
      <w:pPr>
        <w:ind w:left="4794" w:hanging="360"/>
      </w:pPr>
      <w:rPr>
        <w:rFonts w:ascii="Wingdings" w:hAnsi="Wingdings" w:hint="default"/>
      </w:rPr>
    </w:lvl>
    <w:lvl w:ilvl="6" w:tplc="04190001" w:tentative="1">
      <w:start w:val="1"/>
      <w:numFmt w:val="bullet"/>
      <w:lvlText w:val=""/>
      <w:lvlJc w:val="left"/>
      <w:pPr>
        <w:ind w:left="5514" w:hanging="360"/>
      </w:pPr>
      <w:rPr>
        <w:rFonts w:ascii="Symbol" w:hAnsi="Symbol" w:hint="default"/>
      </w:rPr>
    </w:lvl>
    <w:lvl w:ilvl="7" w:tplc="04190003" w:tentative="1">
      <w:start w:val="1"/>
      <w:numFmt w:val="bullet"/>
      <w:lvlText w:val="o"/>
      <w:lvlJc w:val="left"/>
      <w:pPr>
        <w:ind w:left="6234" w:hanging="360"/>
      </w:pPr>
      <w:rPr>
        <w:rFonts w:ascii="Courier New" w:hAnsi="Courier New" w:cs="Courier New" w:hint="default"/>
      </w:rPr>
    </w:lvl>
    <w:lvl w:ilvl="8" w:tplc="04190005" w:tentative="1">
      <w:start w:val="1"/>
      <w:numFmt w:val="bullet"/>
      <w:lvlText w:val=""/>
      <w:lvlJc w:val="left"/>
      <w:pPr>
        <w:ind w:left="6954" w:hanging="360"/>
      </w:pPr>
      <w:rPr>
        <w:rFonts w:ascii="Wingdings" w:hAnsi="Wingdings" w:hint="default"/>
      </w:rPr>
    </w:lvl>
  </w:abstractNum>
  <w:abstractNum w:abstractNumId="15">
    <w:nsid w:val="27EE11AD"/>
    <w:multiLevelType w:val="hybridMultilevel"/>
    <w:tmpl w:val="4DE6BEE0"/>
    <w:lvl w:ilvl="0" w:tplc="0419000B">
      <w:start w:val="1"/>
      <w:numFmt w:val="bullet"/>
      <w:lvlText w:val=""/>
      <w:lvlJc w:val="left"/>
      <w:pPr>
        <w:ind w:left="2325" w:hanging="360"/>
      </w:pPr>
      <w:rPr>
        <w:rFonts w:ascii="Wingdings" w:hAnsi="Wingdings" w:hint="default"/>
      </w:rPr>
    </w:lvl>
    <w:lvl w:ilvl="1" w:tplc="04190003" w:tentative="1">
      <w:start w:val="1"/>
      <w:numFmt w:val="bullet"/>
      <w:lvlText w:val="o"/>
      <w:lvlJc w:val="left"/>
      <w:pPr>
        <w:ind w:left="3045" w:hanging="360"/>
      </w:pPr>
      <w:rPr>
        <w:rFonts w:ascii="Courier New" w:hAnsi="Courier New" w:cs="Courier New" w:hint="default"/>
      </w:rPr>
    </w:lvl>
    <w:lvl w:ilvl="2" w:tplc="04190005" w:tentative="1">
      <w:start w:val="1"/>
      <w:numFmt w:val="bullet"/>
      <w:lvlText w:val=""/>
      <w:lvlJc w:val="left"/>
      <w:pPr>
        <w:ind w:left="3765" w:hanging="360"/>
      </w:pPr>
      <w:rPr>
        <w:rFonts w:ascii="Wingdings" w:hAnsi="Wingdings" w:hint="default"/>
      </w:rPr>
    </w:lvl>
    <w:lvl w:ilvl="3" w:tplc="04190001" w:tentative="1">
      <w:start w:val="1"/>
      <w:numFmt w:val="bullet"/>
      <w:lvlText w:val=""/>
      <w:lvlJc w:val="left"/>
      <w:pPr>
        <w:ind w:left="4485" w:hanging="360"/>
      </w:pPr>
      <w:rPr>
        <w:rFonts w:ascii="Symbol" w:hAnsi="Symbol" w:hint="default"/>
      </w:rPr>
    </w:lvl>
    <w:lvl w:ilvl="4" w:tplc="04190003" w:tentative="1">
      <w:start w:val="1"/>
      <w:numFmt w:val="bullet"/>
      <w:lvlText w:val="o"/>
      <w:lvlJc w:val="left"/>
      <w:pPr>
        <w:ind w:left="5205" w:hanging="360"/>
      </w:pPr>
      <w:rPr>
        <w:rFonts w:ascii="Courier New" w:hAnsi="Courier New" w:cs="Courier New" w:hint="default"/>
      </w:rPr>
    </w:lvl>
    <w:lvl w:ilvl="5" w:tplc="04190005" w:tentative="1">
      <w:start w:val="1"/>
      <w:numFmt w:val="bullet"/>
      <w:lvlText w:val=""/>
      <w:lvlJc w:val="left"/>
      <w:pPr>
        <w:ind w:left="5925" w:hanging="360"/>
      </w:pPr>
      <w:rPr>
        <w:rFonts w:ascii="Wingdings" w:hAnsi="Wingdings" w:hint="default"/>
      </w:rPr>
    </w:lvl>
    <w:lvl w:ilvl="6" w:tplc="04190001" w:tentative="1">
      <w:start w:val="1"/>
      <w:numFmt w:val="bullet"/>
      <w:lvlText w:val=""/>
      <w:lvlJc w:val="left"/>
      <w:pPr>
        <w:ind w:left="6645" w:hanging="360"/>
      </w:pPr>
      <w:rPr>
        <w:rFonts w:ascii="Symbol" w:hAnsi="Symbol" w:hint="default"/>
      </w:rPr>
    </w:lvl>
    <w:lvl w:ilvl="7" w:tplc="04190003" w:tentative="1">
      <w:start w:val="1"/>
      <w:numFmt w:val="bullet"/>
      <w:lvlText w:val="o"/>
      <w:lvlJc w:val="left"/>
      <w:pPr>
        <w:ind w:left="7365" w:hanging="360"/>
      </w:pPr>
      <w:rPr>
        <w:rFonts w:ascii="Courier New" w:hAnsi="Courier New" w:cs="Courier New" w:hint="default"/>
      </w:rPr>
    </w:lvl>
    <w:lvl w:ilvl="8" w:tplc="04190005" w:tentative="1">
      <w:start w:val="1"/>
      <w:numFmt w:val="bullet"/>
      <w:lvlText w:val=""/>
      <w:lvlJc w:val="left"/>
      <w:pPr>
        <w:ind w:left="8085" w:hanging="360"/>
      </w:pPr>
      <w:rPr>
        <w:rFonts w:ascii="Wingdings" w:hAnsi="Wingdings" w:hint="default"/>
      </w:rPr>
    </w:lvl>
  </w:abstractNum>
  <w:abstractNum w:abstractNumId="16">
    <w:nsid w:val="2D304C38"/>
    <w:multiLevelType w:val="hybridMultilevel"/>
    <w:tmpl w:val="79EE3DCE"/>
    <w:lvl w:ilvl="0" w:tplc="04190003">
      <w:start w:val="1"/>
      <w:numFmt w:val="bullet"/>
      <w:lvlText w:val="o"/>
      <w:lvlJc w:val="left"/>
      <w:pPr>
        <w:ind w:left="1495"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30D2989"/>
    <w:multiLevelType w:val="hybridMultilevel"/>
    <w:tmpl w:val="6F86C744"/>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18">
    <w:nsid w:val="35F544E1"/>
    <w:multiLevelType w:val="multilevel"/>
    <w:tmpl w:val="EED64788"/>
    <w:lvl w:ilvl="0">
      <w:start w:val="1"/>
      <w:numFmt w:val="upperRoman"/>
      <w:lvlText w:val="%1."/>
      <w:lvlJc w:val="left"/>
      <w:pPr>
        <w:ind w:left="1440" w:hanging="720"/>
      </w:pPr>
      <w:rPr>
        <w:rFonts w:hint="default"/>
        <w:b/>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nsid w:val="3A9073A6"/>
    <w:multiLevelType w:val="hybridMultilevel"/>
    <w:tmpl w:val="547684E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B266A34"/>
    <w:multiLevelType w:val="hybridMultilevel"/>
    <w:tmpl w:val="1F5EAD3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1">
    <w:nsid w:val="3E453082"/>
    <w:multiLevelType w:val="hybridMultilevel"/>
    <w:tmpl w:val="A40E5BE4"/>
    <w:lvl w:ilvl="0" w:tplc="9330297A">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2">
    <w:nsid w:val="400D7B07"/>
    <w:multiLevelType w:val="hybridMultilevel"/>
    <w:tmpl w:val="EB06CB3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0234BA5"/>
    <w:multiLevelType w:val="multilevel"/>
    <w:tmpl w:val="A188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D0455E"/>
    <w:multiLevelType w:val="hybridMultilevel"/>
    <w:tmpl w:val="EB3036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96E5491"/>
    <w:multiLevelType w:val="hybridMultilevel"/>
    <w:tmpl w:val="E8BAE0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B1079D4"/>
    <w:multiLevelType w:val="hybridMultilevel"/>
    <w:tmpl w:val="1EA4BE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4A05661"/>
    <w:multiLevelType w:val="hybridMultilevel"/>
    <w:tmpl w:val="FB48A160"/>
    <w:lvl w:ilvl="0" w:tplc="04190009">
      <w:start w:val="1"/>
      <w:numFmt w:val="bullet"/>
      <w:lvlText w:val=""/>
      <w:lvlJc w:val="left"/>
      <w:pPr>
        <w:ind w:left="1464" w:hanging="360"/>
      </w:pPr>
      <w:rPr>
        <w:rFonts w:ascii="Wingdings" w:hAnsi="Wingdings"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28">
    <w:nsid w:val="62971084"/>
    <w:multiLevelType w:val="multilevel"/>
    <w:tmpl w:val="E306F9F8"/>
    <w:lvl w:ilvl="0">
      <w:start w:val="4"/>
      <w:numFmt w:val="upperRoman"/>
      <w:lvlText w:val="%1."/>
      <w:lvlJc w:val="left"/>
      <w:pPr>
        <w:ind w:left="1288" w:hanging="720"/>
      </w:pPr>
      <w:rPr>
        <w:rFonts w:hint="default"/>
        <w:color w:val="auto"/>
      </w:rPr>
    </w:lvl>
    <w:lvl w:ilvl="1">
      <w:start w:val="1"/>
      <w:numFmt w:val="decimal"/>
      <w:isLgl/>
      <w:lvlText w:val="%1.%2."/>
      <w:lvlJc w:val="left"/>
      <w:pPr>
        <w:ind w:left="1378" w:hanging="720"/>
      </w:pPr>
      <w:rPr>
        <w:rFonts w:hint="default"/>
      </w:rPr>
    </w:lvl>
    <w:lvl w:ilvl="2">
      <w:start w:val="1"/>
      <w:numFmt w:val="decimal"/>
      <w:isLgl/>
      <w:lvlText w:val="%1.%2.%3."/>
      <w:lvlJc w:val="left"/>
      <w:pPr>
        <w:ind w:left="1468" w:hanging="720"/>
      </w:pPr>
      <w:rPr>
        <w:rFonts w:hint="default"/>
      </w:rPr>
    </w:lvl>
    <w:lvl w:ilvl="3">
      <w:start w:val="1"/>
      <w:numFmt w:val="decimal"/>
      <w:isLgl/>
      <w:lvlText w:val="%1.%2.%3.%4."/>
      <w:lvlJc w:val="left"/>
      <w:pPr>
        <w:ind w:left="1918" w:hanging="108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458" w:hanging="1440"/>
      </w:pPr>
      <w:rPr>
        <w:rFonts w:hint="default"/>
      </w:rPr>
    </w:lvl>
    <w:lvl w:ilvl="6">
      <w:start w:val="1"/>
      <w:numFmt w:val="decimal"/>
      <w:isLgl/>
      <w:lvlText w:val="%1.%2.%3.%4.%5.%6.%7."/>
      <w:lvlJc w:val="left"/>
      <w:pPr>
        <w:ind w:left="2548" w:hanging="1440"/>
      </w:pPr>
      <w:rPr>
        <w:rFonts w:hint="default"/>
      </w:rPr>
    </w:lvl>
    <w:lvl w:ilvl="7">
      <w:start w:val="1"/>
      <w:numFmt w:val="decimal"/>
      <w:isLgl/>
      <w:lvlText w:val="%1.%2.%3.%4.%5.%6.%7.%8."/>
      <w:lvlJc w:val="left"/>
      <w:pPr>
        <w:ind w:left="2998" w:hanging="1800"/>
      </w:pPr>
      <w:rPr>
        <w:rFonts w:hint="default"/>
      </w:rPr>
    </w:lvl>
    <w:lvl w:ilvl="8">
      <w:start w:val="1"/>
      <w:numFmt w:val="decimal"/>
      <w:isLgl/>
      <w:lvlText w:val="%1.%2.%3.%4.%5.%6.%7.%8.%9."/>
      <w:lvlJc w:val="left"/>
      <w:pPr>
        <w:ind w:left="3088" w:hanging="1800"/>
      </w:pPr>
      <w:rPr>
        <w:rFonts w:hint="default"/>
      </w:rPr>
    </w:lvl>
  </w:abstractNum>
  <w:abstractNum w:abstractNumId="29">
    <w:nsid w:val="62F22D1F"/>
    <w:multiLevelType w:val="hybridMultilevel"/>
    <w:tmpl w:val="4AD2AB42"/>
    <w:lvl w:ilvl="0" w:tplc="2E062734">
      <w:start w:val="1"/>
      <w:numFmt w:val="upperRoman"/>
      <w:lvlText w:val="%1."/>
      <w:lvlJc w:val="left"/>
      <w:pPr>
        <w:ind w:left="825" w:hanging="72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0">
    <w:nsid w:val="657E4F55"/>
    <w:multiLevelType w:val="hybridMultilevel"/>
    <w:tmpl w:val="5F7C8C5C"/>
    <w:lvl w:ilvl="0" w:tplc="B2388524">
      <w:start w:val="1"/>
      <w:numFmt w:val="bullet"/>
      <w:lvlText w:val=""/>
      <w:lvlJc w:val="left"/>
      <w:pPr>
        <w:tabs>
          <w:tab w:val="num" w:pos="360"/>
        </w:tabs>
        <w:ind w:left="360" w:hanging="360"/>
      </w:pPr>
      <w:rPr>
        <w:rFonts w:ascii="Wingdings" w:hAnsi="Wingdings" w:hint="default"/>
      </w:rPr>
    </w:lvl>
    <w:lvl w:ilvl="1" w:tplc="5C14F7EC" w:tentative="1">
      <w:start w:val="1"/>
      <w:numFmt w:val="bullet"/>
      <w:lvlText w:val=""/>
      <w:lvlJc w:val="left"/>
      <w:pPr>
        <w:tabs>
          <w:tab w:val="num" w:pos="1080"/>
        </w:tabs>
        <w:ind w:left="1080" w:hanging="360"/>
      </w:pPr>
      <w:rPr>
        <w:rFonts w:ascii="Wingdings" w:hAnsi="Wingdings" w:hint="default"/>
      </w:rPr>
    </w:lvl>
    <w:lvl w:ilvl="2" w:tplc="DD803BA2" w:tentative="1">
      <w:start w:val="1"/>
      <w:numFmt w:val="bullet"/>
      <w:lvlText w:val=""/>
      <w:lvlJc w:val="left"/>
      <w:pPr>
        <w:tabs>
          <w:tab w:val="num" w:pos="1800"/>
        </w:tabs>
        <w:ind w:left="1800" w:hanging="360"/>
      </w:pPr>
      <w:rPr>
        <w:rFonts w:ascii="Wingdings" w:hAnsi="Wingdings" w:hint="default"/>
      </w:rPr>
    </w:lvl>
    <w:lvl w:ilvl="3" w:tplc="0A0CE4FE" w:tentative="1">
      <w:start w:val="1"/>
      <w:numFmt w:val="bullet"/>
      <w:lvlText w:val=""/>
      <w:lvlJc w:val="left"/>
      <w:pPr>
        <w:tabs>
          <w:tab w:val="num" w:pos="2520"/>
        </w:tabs>
        <w:ind w:left="2520" w:hanging="360"/>
      </w:pPr>
      <w:rPr>
        <w:rFonts w:ascii="Wingdings" w:hAnsi="Wingdings" w:hint="default"/>
      </w:rPr>
    </w:lvl>
    <w:lvl w:ilvl="4" w:tplc="97341258" w:tentative="1">
      <w:start w:val="1"/>
      <w:numFmt w:val="bullet"/>
      <w:lvlText w:val=""/>
      <w:lvlJc w:val="left"/>
      <w:pPr>
        <w:tabs>
          <w:tab w:val="num" w:pos="3240"/>
        </w:tabs>
        <w:ind w:left="3240" w:hanging="360"/>
      </w:pPr>
      <w:rPr>
        <w:rFonts w:ascii="Wingdings" w:hAnsi="Wingdings" w:hint="default"/>
      </w:rPr>
    </w:lvl>
    <w:lvl w:ilvl="5" w:tplc="FE6E8168" w:tentative="1">
      <w:start w:val="1"/>
      <w:numFmt w:val="bullet"/>
      <w:lvlText w:val=""/>
      <w:lvlJc w:val="left"/>
      <w:pPr>
        <w:tabs>
          <w:tab w:val="num" w:pos="3960"/>
        </w:tabs>
        <w:ind w:left="3960" w:hanging="360"/>
      </w:pPr>
      <w:rPr>
        <w:rFonts w:ascii="Wingdings" w:hAnsi="Wingdings" w:hint="default"/>
      </w:rPr>
    </w:lvl>
    <w:lvl w:ilvl="6" w:tplc="F708B280" w:tentative="1">
      <w:start w:val="1"/>
      <w:numFmt w:val="bullet"/>
      <w:lvlText w:val=""/>
      <w:lvlJc w:val="left"/>
      <w:pPr>
        <w:tabs>
          <w:tab w:val="num" w:pos="4680"/>
        </w:tabs>
        <w:ind w:left="4680" w:hanging="360"/>
      </w:pPr>
      <w:rPr>
        <w:rFonts w:ascii="Wingdings" w:hAnsi="Wingdings" w:hint="default"/>
      </w:rPr>
    </w:lvl>
    <w:lvl w:ilvl="7" w:tplc="4A261458" w:tentative="1">
      <w:start w:val="1"/>
      <w:numFmt w:val="bullet"/>
      <w:lvlText w:val=""/>
      <w:lvlJc w:val="left"/>
      <w:pPr>
        <w:tabs>
          <w:tab w:val="num" w:pos="5400"/>
        </w:tabs>
        <w:ind w:left="5400" w:hanging="360"/>
      </w:pPr>
      <w:rPr>
        <w:rFonts w:ascii="Wingdings" w:hAnsi="Wingdings" w:hint="default"/>
      </w:rPr>
    </w:lvl>
    <w:lvl w:ilvl="8" w:tplc="C8E8031A" w:tentative="1">
      <w:start w:val="1"/>
      <w:numFmt w:val="bullet"/>
      <w:lvlText w:val=""/>
      <w:lvlJc w:val="left"/>
      <w:pPr>
        <w:tabs>
          <w:tab w:val="num" w:pos="6120"/>
        </w:tabs>
        <w:ind w:left="6120" w:hanging="360"/>
      </w:pPr>
      <w:rPr>
        <w:rFonts w:ascii="Wingdings" w:hAnsi="Wingdings" w:hint="default"/>
      </w:rPr>
    </w:lvl>
  </w:abstractNum>
  <w:abstractNum w:abstractNumId="31">
    <w:nsid w:val="6A407144"/>
    <w:multiLevelType w:val="multilevel"/>
    <w:tmpl w:val="2168084C"/>
    <w:lvl w:ilvl="0">
      <w:start w:val="13"/>
      <w:numFmt w:val="decimal"/>
      <w:lvlText w:val="%1"/>
      <w:lvlJc w:val="left"/>
      <w:pPr>
        <w:ind w:left="465" w:hanging="465"/>
      </w:pPr>
      <w:rPr>
        <w:rFonts w:hint="default"/>
      </w:rPr>
    </w:lvl>
    <w:lvl w:ilvl="1">
      <w:start w:val="5"/>
      <w:numFmt w:val="decimal"/>
      <w:lvlText w:val="%1.%2"/>
      <w:lvlJc w:val="left"/>
      <w:pPr>
        <w:ind w:left="1534" w:hanging="46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352" w:hanging="1800"/>
      </w:pPr>
      <w:rPr>
        <w:rFonts w:hint="default"/>
      </w:rPr>
    </w:lvl>
  </w:abstractNum>
  <w:abstractNum w:abstractNumId="32">
    <w:nsid w:val="6C6C489A"/>
    <w:multiLevelType w:val="hybridMultilevel"/>
    <w:tmpl w:val="F0E417FA"/>
    <w:lvl w:ilvl="0" w:tplc="EB8AB890">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D0B00FF"/>
    <w:multiLevelType w:val="hybridMultilevel"/>
    <w:tmpl w:val="226000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7070BAA"/>
    <w:multiLevelType w:val="hybridMultilevel"/>
    <w:tmpl w:val="09DA5E98"/>
    <w:lvl w:ilvl="0" w:tplc="436AC794">
      <w:start w:val="1"/>
      <w:numFmt w:val="decimal"/>
      <w:lvlText w:val="%1."/>
      <w:lvlJc w:val="left"/>
      <w:pPr>
        <w:ind w:left="1605" w:hanging="360"/>
      </w:pPr>
      <w:rPr>
        <w:rFonts w:eastAsiaTheme="minorHAnsi" w:hint="default"/>
      </w:rPr>
    </w:lvl>
    <w:lvl w:ilvl="1" w:tplc="04190019" w:tentative="1">
      <w:start w:val="1"/>
      <w:numFmt w:val="lowerLetter"/>
      <w:lvlText w:val="%2."/>
      <w:lvlJc w:val="left"/>
      <w:pPr>
        <w:ind w:left="2325" w:hanging="360"/>
      </w:pPr>
    </w:lvl>
    <w:lvl w:ilvl="2" w:tplc="0419001B" w:tentative="1">
      <w:start w:val="1"/>
      <w:numFmt w:val="lowerRoman"/>
      <w:lvlText w:val="%3."/>
      <w:lvlJc w:val="right"/>
      <w:pPr>
        <w:ind w:left="3045" w:hanging="180"/>
      </w:pPr>
    </w:lvl>
    <w:lvl w:ilvl="3" w:tplc="0419000F" w:tentative="1">
      <w:start w:val="1"/>
      <w:numFmt w:val="decimal"/>
      <w:lvlText w:val="%4."/>
      <w:lvlJc w:val="left"/>
      <w:pPr>
        <w:ind w:left="3765" w:hanging="360"/>
      </w:pPr>
    </w:lvl>
    <w:lvl w:ilvl="4" w:tplc="04190019" w:tentative="1">
      <w:start w:val="1"/>
      <w:numFmt w:val="lowerLetter"/>
      <w:lvlText w:val="%5."/>
      <w:lvlJc w:val="left"/>
      <w:pPr>
        <w:ind w:left="4485" w:hanging="360"/>
      </w:pPr>
    </w:lvl>
    <w:lvl w:ilvl="5" w:tplc="0419001B" w:tentative="1">
      <w:start w:val="1"/>
      <w:numFmt w:val="lowerRoman"/>
      <w:lvlText w:val="%6."/>
      <w:lvlJc w:val="right"/>
      <w:pPr>
        <w:ind w:left="5205" w:hanging="180"/>
      </w:pPr>
    </w:lvl>
    <w:lvl w:ilvl="6" w:tplc="0419000F" w:tentative="1">
      <w:start w:val="1"/>
      <w:numFmt w:val="decimal"/>
      <w:lvlText w:val="%7."/>
      <w:lvlJc w:val="left"/>
      <w:pPr>
        <w:ind w:left="5925" w:hanging="360"/>
      </w:pPr>
    </w:lvl>
    <w:lvl w:ilvl="7" w:tplc="04190019" w:tentative="1">
      <w:start w:val="1"/>
      <w:numFmt w:val="lowerLetter"/>
      <w:lvlText w:val="%8."/>
      <w:lvlJc w:val="left"/>
      <w:pPr>
        <w:ind w:left="6645" w:hanging="360"/>
      </w:pPr>
    </w:lvl>
    <w:lvl w:ilvl="8" w:tplc="0419001B" w:tentative="1">
      <w:start w:val="1"/>
      <w:numFmt w:val="lowerRoman"/>
      <w:lvlText w:val="%9."/>
      <w:lvlJc w:val="right"/>
      <w:pPr>
        <w:ind w:left="7365" w:hanging="180"/>
      </w:pPr>
    </w:lvl>
  </w:abstractNum>
  <w:abstractNum w:abstractNumId="35">
    <w:nsid w:val="77873CFF"/>
    <w:multiLevelType w:val="hybridMultilevel"/>
    <w:tmpl w:val="8758DFC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6">
    <w:nsid w:val="7D560E7B"/>
    <w:multiLevelType w:val="multilevel"/>
    <w:tmpl w:val="9F305AB8"/>
    <w:lvl w:ilvl="0">
      <w:start w:val="4"/>
      <w:numFmt w:val="decimal"/>
      <w:lvlText w:val="%1"/>
      <w:lvlJc w:val="left"/>
      <w:pPr>
        <w:ind w:left="360" w:hanging="360"/>
      </w:pPr>
      <w:rPr>
        <w:rFonts w:eastAsia="Calibri" w:hint="default"/>
        <w:sz w:val="24"/>
      </w:rPr>
    </w:lvl>
    <w:lvl w:ilvl="1">
      <w:start w:val="1"/>
      <w:numFmt w:val="decimal"/>
      <w:lvlText w:val="%1.%2"/>
      <w:lvlJc w:val="left"/>
      <w:pPr>
        <w:ind w:left="1069" w:hanging="360"/>
      </w:pPr>
      <w:rPr>
        <w:rFonts w:eastAsia="Calibri" w:hint="default"/>
        <w:color w:val="auto"/>
        <w:sz w:val="24"/>
      </w:rPr>
    </w:lvl>
    <w:lvl w:ilvl="2">
      <w:start w:val="1"/>
      <w:numFmt w:val="decimal"/>
      <w:lvlText w:val="%1.%2.%3"/>
      <w:lvlJc w:val="left"/>
      <w:pPr>
        <w:ind w:left="2138" w:hanging="720"/>
      </w:pPr>
      <w:rPr>
        <w:rFonts w:eastAsia="Calibri" w:hint="default"/>
        <w:sz w:val="24"/>
      </w:rPr>
    </w:lvl>
    <w:lvl w:ilvl="3">
      <w:start w:val="1"/>
      <w:numFmt w:val="decimal"/>
      <w:lvlText w:val="%1.%2.%3.%4"/>
      <w:lvlJc w:val="left"/>
      <w:pPr>
        <w:ind w:left="2847" w:hanging="720"/>
      </w:pPr>
      <w:rPr>
        <w:rFonts w:eastAsia="Calibri" w:hint="default"/>
        <w:sz w:val="24"/>
      </w:rPr>
    </w:lvl>
    <w:lvl w:ilvl="4">
      <w:start w:val="1"/>
      <w:numFmt w:val="decimal"/>
      <w:lvlText w:val="%1.%2.%3.%4.%5"/>
      <w:lvlJc w:val="left"/>
      <w:pPr>
        <w:ind w:left="3916" w:hanging="1080"/>
      </w:pPr>
      <w:rPr>
        <w:rFonts w:eastAsia="Calibri" w:hint="default"/>
        <w:sz w:val="24"/>
      </w:rPr>
    </w:lvl>
    <w:lvl w:ilvl="5">
      <w:start w:val="1"/>
      <w:numFmt w:val="decimal"/>
      <w:lvlText w:val="%1.%2.%3.%4.%5.%6"/>
      <w:lvlJc w:val="left"/>
      <w:pPr>
        <w:ind w:left="4985" w:hanging="1440"/>
      </w:pPr>
      <w:rPr>
        <w:rFonts w:eastAsia="Calibri" w:hint="default"/>
        <w:sz w:val="24"/>
      </w:rPr>
    </w:lvl>
    <w:lvl w:ilvl="6">
      <w:start w:val="1"/>
      <w:numFmt w:val="decimal"/>
      <w:lvlText w:val="%1.%2.%3.%4.%5.%6.%7"/>
      <w:lvlJc w:val="left"/>
      <w:pPr>
        <w:ind w:left="5694" w:hanging="1440"/>
      </w:pPr>
      <w:rPr>
        <w:rFonts w:eastAsia="Calibri" w:hint="default"/>
        <w:sz w:val="24"/>
      </w:rPr>
    </w:lvl>
    <w:lvl w:ilvl="7">
      <w:start w:val="1"/>
      <w:numFmt w:val="decimal"/>
      <w:lvlText w:val="%1.%2.%3.%4.%5.%6.%7.%8"/>
      <w:lvlJc w:val="left"/>
      <w:pPr>
        <w:ind w:left="6763" w:hanging="1800"/>
      </w:pPr>
      <w:rPr>
        <w:rFonts w:eastAsia="Calibri" w:hint="default"/>
        <w:sz w:val="24"/>
      </w:rPr>
    </w:lvl>
    <w:lvl w:ilvl="8">
      <w:start w:val="1"/>
      <w:numFmt w:val="decimal"/>
      <w:lvlText w:val="%1.%2.%3.%4.%5.%6.%7.%8.%9"/>
      <w:lvlJc w:val="left"/>
      <w:pPr>
        <w:ind w:left="7472" w:hanging="1800"/>
      </w:pPr>
      <w:rPr>
        <w:rFonts w:eastAsia="Calibri" w:hint="default"/>
        <w:sz w:val="24"/>
      </w:rPr>
    </w:lvl>
  </w:abstractNum>
  <w:abstractNum w:abstractNumId="37">
    <w:nsid w:val="7F506BB7"/>
    <w:multiLevelType w:val="hybridMultilevel"/>
    <w:tmpl w:val="1B6A0F42"/>
    <w:lvl w:ilvl="0" w:tplc="0419000B">
      <w:start w:val="1"/>
      <w:numFmt w:val="bullet"/>
      <w:lvlText w:val=""/>
      <w:lvlJc w:val="left"/>
      <w:pPr>
        <w:ind w:left="1245" w:hanging="360"/>
      </w:pPr>
      <w:rPr>
        <w:rFonts w:ascii="Wingdings" w:hAnsi="Wingdings" w:hint="default"/>
      </w:rPr>
    </w:lvl>
    <w:lvl w:ilvl="1" w:tplc="04190003" w:tentative="1">
      <w:start w:val="1"/>
      <w:numFmt w:val="bullet"/>
      <w:lvlText w:val="o"/>
      <w:lvlJc w:val="left"/>
      <w:pPr>
        <w:ind w:left="1965" w:hanging="360"/>
      </w:pPr>
      <w:rPr>
        <w:rFonts w:ascii="Courier New" w:hAnsi="Courier New" w:cs="Courier New" w:hint="default"/>
      </w:rPr>
    </w:lvl>
    <w:lvl w:ilvl="2" w:tplc="04190005" w:tentative="1">
      <w:start w:val="1"/>
      <w:numFmt w:val="bullet"/>
      <w:lvlText w:val=""/>
      <w:lvlJc w:val="left"/>
      <w:pPr>
        <w:ind w:left="2685" w:hanging="360"/>
      </w:pPr>
      <w:rPr>
        <w:rFonts w:ascii="Wingdings" w:hAnsi="Wingdings" w:hint="default"/>
      </w:rPr>
    </w:lvl>
    <w:lvl w:ilvl="3" w:tplc="04190001" w:tentative="1">
      <w:start w:val="1"/>
      <w:numFmt w:val="bullet"/>
      <w:lvlText w:val=""/>
      <w:lvlJc w:val="left"/>
      <w:pPr>
        <w:ind w:left="3405" w:hanging="360"/>
      </w:pPr>
      <w:rPr>
        <w:rFonts w:ascii="Symbol" w:hAnsi="Symbol" w:hint="default"/>
      </w:rPr>
    </w:lvl>
    <w:lvl w:ilvl="4" w:tplc="04190003" w:tentative="1">
      <w:start w:val="1"/>
      <w:numFmt w:val="bullet"/>
      <w:lvlText w:val="o"/>
      <w:lvlJc w:val="left"/>
      <w:pPr>
        <w:ind w:left="4125" w:hanging="360"/>
      </w:pPr>
      <w:rPr>
        <w:rFonts w:ascii="Courier New" w:hAnsi="Courier New" w:cs="Courier New" w:hint="default"/>
      </w:rPr>
    </w:lvl>
    <w:lvl w:ilvl="5" w:tplc="04190005" w:tentative="1">
      <w:start w:val="1"/>
      <w:numFmt w:val="bullet"/>
      <w:lvlText w:val=""/>
      <w:lvlJc w:val="left"/>
      <w:pPr>
        <w:ind w:left="4845" w:hanging="360"/>
      </w:pPr>
      <w:rPr>
        <w:rFonts w:ascii="Wingdings" w:hAnsi="Wingdings" w:hint="default"/>
      </w:rPr>
    </w:lvl>
    <w:lvl w:ilvl="6" w:tplc="04190001" w:tentative="1">
      <w:start w:val="1"/>
      <w:numFmt w:val="bullet"/>
      <w:lvlText w:val=""/>
      <w:lvlJc w:val="left"/>
      <w:pPr>
        <w:ind w:left="5565" w:hanging="360"/>
      </w:pPr>
      <w:rPr>
        <w:rFonts w:ascii="Symbol" w:hAnsi="Symbol" w:hint="default"/>
      </w:rPr>
    </w:lvl>
    <w:lvl w:ilvl="7" w:tplc="04190003" w:tentative="1">
      <w:start w:val="1"/>
      <w:numFmt w:val="bullet"/>
      <w:lvlText w:val="o"/>
      <w:lvlJc w:val="left"/>
      <w:pPr>
        <w:ind w:left="6285" w:hanging="360"/>
      </w:pPr>
      <w:rPr>
        <w:rFonts w:ascii="Courier New" w:hAnsi="Courier New" w:cs="Courier New" w:hint="default"/>
      </w:rPr>
    </w:lvl>
    <w:lvl w:ilvl="8" w:tplc="04190005" w:tentative="1">
      <w:start w:val="1"/>
      <w:numFmt w:val="bullet"/>
      <w:lvlText w:val=""/>
      <w:lvlJc w:val="left"/>
      <w:pPr>
        <w:ind w:left="7005" w:hanging="360"/>
      </w:pPr>
      <w:rPr>
        <w:rFonts w:ascii="Wingdings" w:hAnsi="Wingdings" w:hint="default"/>
      </w:rPr>
    </w:lvl>
  </w:abstractNum>
  <w:num w:numId="1">
    <w:abstractNumId w:val="29"/>
  </w:num>
  <w:num w:numId="2">
    <w:abstractNumId w:val="18"/>
  </w:num>
  <w:num w:numId="3">
    <w:abstractNumId w:val="13"/>
  </w:num>
  <w:num w:numId="4">
    <w:abstractNumId w:val="9"/>
  </w:num>
  <w:num w:numId="5">
    <w:abstractNumId w:val="0"/>
  </w:num>
  <w:num w:numId="6">
    <w:abstractNumId w:val="28"/>
  </w:num>
  <w:num w:numId="7">
    <w:abstractNumId w:val="36"/>
  </w:num>
  <w:num w:numId="8">
    <w:abstractNumId w:val="3"/>
  </w:num>
  <w:num w:numId="9">
    <w:abstractNumId w:val="21"/>
  </w:num>
  <w:num w:numId="10">
    <w:abstractNumId w:val="11"/>
  </w:num>
  <w:num w:numId="11">
    <w:abstractNumId w:val="8"/>
  </w:num>
  <w:num w:numId="12">
    <w:abstractNumId w:val="12"/>
  </w:num>
  <w:num w:numId="13">
    <w:abstractNumId w:val="6"/>
  </w:num>
  <w:num w:numId="14">
    <w:abstractNumId w:val="19"/>
  </w:num>
  <w:num w:numId="15">
    <w:abstractNumId w:val="27"/>
  </w:num>
  <w:num w:numId="16">
    <w:abstractNumId w:val="14"/>
  </w:num>
  <w:num w:numId="17">
    <w:abstractNumId w:val="17"/>
  </w:num>
  <w:num w:numId="18">
    <w:abstractNumId w:val="35"/>
  </w:num>
  <w:num w:numId="19">
    <w:abstractNumId w:val="1"/>
  </w:num>
  <w:num w:numId="20">
    <w:abstractNumId w:val="10"/>
  </w:num>
  <w:num w:numId="21">
    <w:abstractNumId w:val="31"/>
  </w:num>
  <w:num w:numId="22">
    <w:abstractNumId w:val="4"/>
  </w:num>
  <w:num w:numId="23">
    <w:abstractNumId w:val="24"/>
  </w:num>
  <w:num w:numId="24">
    <w:abstractNumId w:val="33"/>
  </w:num>
  <w:num w:numId="25">
    <w:abstractNumId w:val="7"/>
  </w:num>
  <w:num w:numId="26">
    <w:abstractNumId w:val="16"/>
  </w:num>
  <w:num w:numId="27">
    <w:abstractNumId w:val="22"/>
  </w:num>
  <w:num w:numId="28">
    <w:abstractNumId w:val="5"/>
  </w:num>
  <w:num w:numId="29">
    <w:abstractNumId w:val="30"/>
  </w:num>
  <w:num w:numId="30">
    <w:abstractNumId w:val="25"/>
  </w:num>
  <w:num w:numId="31">
    <w:abstractNumId w:val="2"/>
  </w:num>
  <w:num w:numId="32">
    <w:abstractNumId w:val="20"/>
  </w:num>
  <w:num w:numId="33">
    <w:abstractNumId w:val="37"/>
  </w:num>
  <w:num w:numId="34">
    <w:abstractNumId w:val="32"/>
  </w:num>
  <w:num w:numId="35">
    <w:abstractNumId w:val="26"/>
  </w:num>
  <w:num w:numId="36">
    <w:abstractNumId w:val="34"/>
  </w:num>
  <w:num w:numId="37">
    <w:abstractNumId w:val="23"/>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F5DBB"/>
    <w:rsid w:val="00014B23"/>
    <w:rsid w:val="00021B60"/>
    <w:rsid w:val="00026646"/>
    <w:rsid w:val="000351C0"/>
    <w:rsid w:val="000411A8"/>
    <w:rsid w:val="0004421C"/>
    <w:rsid w:val="00055A85"/>
    <w:rsid w:val="00065F72"/>
    <w:rsid w:val="00081A5E"/>
    <w:rsid w:val="00090C97"/>
    <w:rsid w:val="000A328D"/>
    <w:rsid w:val="000A6DB3"/>
    <w:rsid w:val="000A7C07"/>
    <w:rsid w:val="000A7CFD"/>
    <w:rsid w:val="000B6A7D"/>
    <w:rsid w:val="000C21BC"/>
    <w:rsid w:val="000C7293"/>
    <w:rsid w:val="000E5532"/>
    <w:rsid w:val="00101F5C"/>
    <w:rsid w:val="001156D1"/>
    <w:rsid w:val="00115B42"/>
    <w:rsid w:val="0011762E"/>
    <w:rsid w:val="00117FB9"/>
    <w:rsid w:val="0013454F"/>
    <w:rsid w:val="00134B0D"/>
    <w:rsid w:val="00136B3A"/>
    <w:rsid w:val="00154DE8"/>
    <w:rsid w:val="00156861"/>
    <w:rsid w:val="00162BEB"/>
    <w:rsid w:val="00167358"/>
    <w:rsid w:val="001926D9"/>
    <w:rsid w:val="001C0698"/>
    <w:rsid w:val="001C4902"/>
    <w:rsid w:val="001E2DFF"/>
    <w:rsid w:val="001E3803"/>
    <w:rsid w:val="001E7E41"/>
    <w:rsid w:val="00204397"/>
    <w:rsid w:val="002141D5"/>
    <w:rsid w:val="00220985"/>
    <w:rsid w:val="0022109E"/>
    <w:rsid w:val="002359E7"/>
    <w:rsid w:val="0024573C"/>
    <w:rsid w:val="002522CC"/>
    <w:rsid w:val="002524A5"/>
    <w:rsid w:val="002630CD"/>
    <w:rsid w:val="00270997"/>
    <w:rsid w:val="002813BA"/>
    <w:rsid w:val="00284C94"/>
    <w:rsid w:val="002915E1"/>
    <w:rsid w:val="00292AC6"/>
    <w:rsid w:val="002A0F2C"/>
    <w:rsid w:val="002A64F5"/>
    <w:rsid w:val="002B0F20"/>
    <w:rsid w:val="002E3A55"/>
    <w:rsid w:val="002E514A"/>
    <w:rsid w:val="002E5AD8"/>
    <w:rsid w:val="003115A8"/>
    <w:rsid w:val="003116DA"/>
    <w:rsid w:val="00311DD9"/>
    <w:rsid w:val="00311FD7"/>
    <w:rsid w:val="003204ED"/>
    <w:rsid w:val="003353D1"/>
    <w:rsid w:val="00352C37"/>
    <w:rsid w:val="0036472C"/>
    <w:rsid w:val="0036533D"/>
    <w:rsid w:val="0037067F"/>
    <w:rsid w:val="003748DC"/>
    <w:rsid w:val="003927E6"/>
    <w:rsid w:val="003A22A9"/>
    <w:rsid w:val="003D0D30"/>
    <w:rsid w:val="003D5269"/>
    <w:rsid w:val="003D52E0"/>
    <w:rsid w:val="003D67B7"/>
    <w:rsid w:val="003D7413"/>
    <w:rsid w:val="003D74E6"/>
    <w:rsid w:val="003E7135"/>
    <w:rsid w:val="003F0310"/>
    <w:rsid w:val="003F4BAD"/>
    <w:rsid w:val="00424F71"/>
    <w:rsid w:val="004324DB"/>
    <w:rsid w:val="00443008"/>
    <w:rsid w:val="00446AB2"/>
    <w:rsid w:val="00476608"/>
    <w:rsid w:val="00476698"/>
    <w:rsid w:val="004815D5"/>
    <w:rsid w:val="004A42EC"/>
    <w:rsid w:val="004B4B04"/>
    <w:rsid w:val="004C3390"/>
    <w:rsid w:val="004D3517"/>
    <w:rsid w:val="004F7D60"/>
    <w:rsid w:val="00500924"/>
    <w:rsid w:val="00506614"/>
    <w:rsid w:val="00507AF0"/>
    <w:rsid w:val="00522191"/>
    <w:rsid w:val="00524096"/>
    <w:rsid w:val="00535BCA"/>
    <w:rsid w:val="0054337A"/>
    <w:rsid w:val="00545971"/>
    <w:rsid w:val="005466B6"/>
    <w:rsid w:val="00563088"/>
    <w:rsid w:val="0056668C"/>
    <w:rsid w:val="005A50DB"/>
    <w:rsid w:val="005B4787"/>
    <w:rsid w:val="005B47FF"/>
    <w:rsid w:val="005F0608"/>
    <w:rsid w:val="005F1CB9"/>
    <w:rsid w:val="005F4D10"/>
    <w:rsid w:val="00602690"/>
    <w:rsid w:val="006043F9"/>
    <w:rsid w:val="00605546"/>
    <w:rsid w:val="006142AB"/>
    <w:rsid w:val="006225FB"/>
    <w:rsid w:val="00622D14"/>
    <w:rsid w:val="006313F1"/>
    <w:rsid w:val="0063157F"/>
    <w:rsid w:val="0063447E"/>
    <w:rsid w:val="00635368"/>
    <w:rsid w:val="00641C40"/>
    <w:rsid w:val="00650BD8"/>
    <w:rsid w:val="00650D8A"/>
    <w:rsid w:val="00666366"/>
    <w:rsid w:val="0069562A"/>
    <w:rsid w:val="006978EE"/>
    <w:rsid w:val="006B25FC"/>
    <w:rsid w:val="006B2DFB"/>
    <w:rsid w:val="006B33D6"/>
    <w:rsid w:val="006C4CA9"/>
    <w:rsid w:val="006C51AE"/>
    <w:rsid w:val="006D3A9A"/>
    <w:rsid w:val="006D407D"/>
    <w:rsid w:val="006D7D33"/>
    <w:rsid w:val="006E29C2"/>
    <w:rsid w:val="006E5966"/>
    <w:rsid w:val="006E6A1A"/>
    <w:rsid w:val="006F0CFE"/>
    <w:rsid w:val="006F439E"/>
    <w:rsid w:val="00712011"/>
    <w:rsid w:val="007149AB"/>
    <w:rsid w:val="00725C81"/>
    <w:rsid w:val="00731081"/>
    <w:rsid w:val="007326CD"/>
    <w:rsid w:val="00734CF9"/>
    <w:rsid w:val="00734EDB"/>
    <w:rsid w:val="00742231"/>
    <w:rsid w:val="00754B53"/>
    <w:rsid w:val="00765889"/>
    <w:rsid w:val="00770344"/>
    <w:rsid w:val="0077231C"/>
    <w:rsid w:val="00783037"/>
    <w:rsid w:val="0079040E"/>
    <w:rsid w:val="0079159E"/>
    <w:rsid w:val="00796B2E"/>
    <w:rsid w:val="007B5599"/>
    <w:rsid w:val="007C0AF7"/>
    <w:rsid w:val="007C15D0"/>
    <w:rsid w:val="007C6762"/>
    <w:rsid w:val="007C685A"/>
    <w:rsid w:val="007D5451"/>
    <w:rsid w:val="007D5F2E"/>
    <w:rsid w:val="007D63F7"/>
    <w:rsid w:val="007E0443"/>
    <w:rsid w:val="007E583B"/>
    <w:rsid w:val="007F047E"/>
    <w:rsid w:val="007F0A0D"/>
    <w:rsid w:val="007F252F"/>
    <w:rsid w:val="00803B56"/>
    <w:rsid w:val="0081328E"/>
    <w:rsid w:val="00824E04"/>
    <w:rsid w:val="00825887"/>
    <w:rsid w:val="00826585"/>
    <w:rsid w:val="00830F7D"/>
    <w:rsid w:val="00841126"/>
    <w:rsid w:val="008423D9"/>
    <w:rsid w:val="008529E3"/>
    <w:rsid w:val="00857C76"/>
    <w:rsid w:val="008618D0"/>
    <w:rsid w:val="008648A4"/>
    <w:rsid w:val="00866CBB"/>
    <w:rsid w:val="00870559"/>
    <w:rsid w:val="00875A1A"/>
    <w:rsid w:val="0088089C"/>
    <w:rsid w:val="008830B1"/>
    <w:rsid w:val="00887E4A"/>
    <w:rsid w:val="008A1321"/>
    <w:rsid w:val="008A2E0D"/>
    <w:rsid w:val="008C1899"/>
    <w:rsid w:val="008C1971"/>
    <w:rsid w:val="008C2B7E"/>
    <w:rsid w:val="008E08E4"/>
    <w:rsid w:val="008E2ECF"/>
    <w:rsid w:val="008F2B79"/>
    <w:rsid w:val="008F6E16"/>
    <w:rsid w:val="009007CF"/>
    <w:rsid w:val="00907D7A"/>
    <w:rsid w:val="00951643"/>
    <w:rsid w:val="009853D9"/>
    <w:rsid w:val="009863E4"/>
    <w:rsid w:val="009876E1"/>
    <w:rsid w:val="009B3510"/>
    <w:rsid w:val="009C542A"/>
    <w:rsid w:val="009D2865"/>
    <w:rsid w:val="009D4C34"/>
    <w:rsid w:val="009F1424"/>
    <w:rsid w:val="009F468D"/>
    <w:rsid w:val="009F476B"/>
    <w:rsid w:val="009F635A"/>
    <w:rsid w:val="00A10566"/>
    <w:rsid w:val="00A46112"/>
    <w:rsid w:val="00A52834"/>
    <w:rsid w:val="00A56E73"/>
    <w:rsid w:val="00A62F32"/>
    <w:rsid w:val="00A64F0E"/>
    <w:rsid w:val="00A71696"/>
    <w:rsid w:val="00A74312"/>
    <w:rsid w:val="00A8697E"/>
    <w:rsid w:val="00A95C46"/>
    <w:rsid w:val="00AA4B86"/>
    <w:rsid w:val="00AB696F"/>
    <w:rsid w:val="00AB7389"/>
    <w:rsid w:val="00AC004E"/>
    <w:rsid w:val="00AC2483"/>
    <w:rsid w:val="00AD31FA"/>
    <w:rsid w:val="00AD659B"/>
    <w:rsid w:val="00AD75C5"/>
    <w:rsid w:val="00AE03D9"/>
    <w:rsid w:val="00AF070C"/>
    <w:rsid w:val="00AF3928"/>
    <w:rsid w:val="00AF5063"/>
    <w:rsid w:val="00B21A87"/>
    <w:rsid w:val="00B32433"/>
    <w:rsid w:val="00B331F2"/>
    <w:rsid w:val="00B50027"/>
    <w:rsid w:val="00B52F41"/>
    <w:rsid w:val="00B73CA7"/>
    <w:rsid w:val="00B74DEC"/>
    <w:rsid w:val="00B92406"/>
    <w:rsid w:val="00B93D67"/>
    <w:rsid w:val="00BA2A30"/>
    <w:rsid w:val="00BA515A"/>
    <w:rsid w:val="00BB0A97"/>
    <w:rsid w:val="00BB2313"/>
    <w:rsid w:val="00BB76E0"/>
    <w:rsid w:val="00BC3623"/>
    <w:rsid w:val="00BD162F"/>
    <w:rsid w:val="00BD2D15"/>
    <w:rsid w:val="00C13C49"/>
    <w:rsid w:val="00C46704"/>
    <w:rsid w:val="00C631A1"/>
    <w:rsid w:val="00C65179"/>
    <w:rsid w:val="00C6579D"/>
    <w:rsid w:val="00C66AB2"/>
    <w:rsid w:val="00C9732C"/>
    <w:rsid w:val="00CA33A1"/>
    <w:rsid w:val="00CC2F71"/>
    <w:rsid w:val="00CC7789"/>
    <w:rsid w:val="00CD799E"/>
    <w:rsid w:val="00CE287D"/>
    <w:rsid w:val="00CF3810"/>
    <w:rsid w:val="00CF527F"/>
    <w:rsid w:val="00CF5DBB"/>
    <w:rsid w:val="00D1149F"/>
    <w:rsid w:val="00D11ACD"/>
    <w:rsid w:val="00D25C14"/>
    <w:rsid w:val="00D26A11"/>
    <w:rsid w:val="00D36716"/>
    <w:rsid w:val="00D476C1"/>
    <w:rsid w:val="00D6006B"/>
    <w:rsid w:val="00D62E21"/>
    <w:rsid w:val="00D63947"/>
    <w:rsid w:val="00D671B1"/>
    <w:rsid w:val="00D7132A"/>
    <w:rsid w:val="00D830F9"/>
    <w:rsid w:val="00D87A0F"/>
    <w:rsid w:val="00D92AC7"/>
    <w:rsid w:val="00D941D8"/>
    <w:rsid w:val="00DA03A6"/>
    <w:rsid w:val="00DB1FC6"/>
    <w:rsid w:val="00DC0733"/>
    <w:rsid w:val="00DC6C6A"/>
    <w:rsid w:val="00DD0FC8"/>
    <w:rsid w:val="00DD659F"/>
    <w:rsid w:val="00DD76DC"/>
    <w:rsid w:val="00DE6EAF"/>
    <w:rsid w:val="00E055D9"/>
    <w:rsid w:val="00E072E9"/>
    <w:rsid w:val="00E126ED"/>
    <w:rsid w:val="00E266F2"/>
    <w:rsid w:val="00E277F8"/>
    <w:rsid w:val="00E43573"/>
    <w:rsid w:val="00E457DB"/>
    <w:rsid w:val="00E46399"/>
    <w:rsid w:val="00E52AEE"/>
    <w:rsid w:val="00E54C3F"/>
    <w:rsid w:val="00E552E0"/>
    <w:rsid w:val="00E6246A"/>
    <w:rsid w:val="00E75D3C"/>
    <w:rsid w:val="00E767B0"/>
    <w:rsid w:val="00E7719A"/>
    <w:rsid w:val="00E92FA6"/>
    <w:rsid w:val="00EA2086"/>
    <w:rsid w:val="00EC1C31"/>
    <w:rsid w:val="00ED159A"/>
    <w:rsid w:val="00ED2A8A"/>
    <w:rsid w:val="00EF16F2"/>
    <w:rsid w:val="00EF28B2"/>
    <w:rsid w:val="00EF416E"/>
    <w:rsid w:val="00EF7C74"/>
    <w:rsid w:val="00F12C10"/>
    <w:rsid w:val="00F1391F"/>
    <w:rsid w:val="00F13ABB"/>
    <w:rsid w:val="00F21CB3"/>
    <w:rsid w:val="00F2584B"/>
    <w:rsid w:val="00F30D93"/>
    <w:rsid w:val="00F33B9F"/>
    <w:rsid w:val="00F35257"/>
    <w:rsid w:val="00F42610"/>
    <w:rsid w:val="00F43B20"/>
    <w:rsid w:val="00F45598"/>
    <w:rsid w:val="00F501FD"/>
    <w:rsid w:val="00F6052B"/>
    <w:rsid w:val="00F658F4"/>
    <w:rsid w:val="00F723D2"/>
    <w:rsid w:val="00F756BA"/>
    <w:rsid w:val="00F80996"/>
    <w:rsid w:val="00F81277"/>
    <w:rsid w:val="00F857EA"/>
    <w:rsid w:val="00F85E41"/>
    <w:rsid w:val="00F919C3"/>
    <w:rsid w:val="00F97903"/>
    <w:rsid w:val="00FA0FA5"/>
    <w:rsid w:val="00FA2652"/>
    <w:rsid w:val="00FB79C4"/>
    <w:rsid w:val="00FC1BD3"/>
    <w:rsid w:val="00FC6BEE"/>
    <w:rsid w:val="00FD7B1E"/>
    <w:rsid w:val="00FE1BDF"/>
    <w:rsid w:val="00FE5C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32C"/>
    <w:pPr>
      <w:spacing w:after="200"/>
    </w:pPr>
    <w:rPr>
      <w:lang w:val="sah-RU"/>
    </w:rPr>
  </w:style>
  <w:style w:type="paragraph" w:styleId="2">
    <w:name w:val="heading 2"/>
    <w:basedOn w:val="a"/>
    <w:next w:val="a"/>
    <w:link w:val="20"/>
    <w:uiPriority w:val="9"/>
    <w:qFormat/>
    <w:rsid w:val="009D4C34"/>
    <w:pPr>
      <w:keepNext/>
      <w:spacing w:after="0" w:line="240" w:lineRule="auto"/>
      <w:jc w:val="both"/>
      <w:outlineLvl w:val="1"/>
    </w:pPr>
    <w:rPr>
      <w:rFonts w:ascii="Times New Roman" w:eastAsia="Times New Roman" w:hAnsi="Times New Roman" w:cs="Times New Roman"/>
      <w:b/>
      <w:bCs/>
      <w:sz w:val="26"/>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9732C"/>
    <w:pPr>
      <w:spacing w:line="240" w:lineRule="auto"/>
    </w:pPr>
  </w:style>
  <w:style w:type="table" w:styleId="a5">
    <w:name w:val="Table Grid"/>
    <w:basedOn w:val="a1"/>
    <w:uiPriority w:val="59"/>
    <w:rsid w:val="00C9732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qFormat/>
    <w:rsid w:val="00C9732C"/>
    <w:pPr>
      <w:ind w:left="720"/>
      <w:contextualSpacing/>
    </w:pPr>
    <w:rPr>
      <w:lang w:val="ru-RU"/>
    </w:rPr>
  </w:style>
  <w:style w:type="character" w:styleId="a7">
    <w:name w:val="Strong"/>
    <w:basedOn w:val="a0"/>
    <w:uiPriority w:val="22"/>
    <w:qFormat/>
    <w:rsid w:val="00C9732C"/>
    <w:rPr>
      <w:b/>
      <w:bCs/>
    </w:rPr>
  </w:style>
  <w:style w:type="paragraph" w:styleId="a8">
    <w:name w:val="Body Text Indent"/>
    <w:basedOn w:val="a"/>
    <w:link w:val="a9"/>
    <w:uiPriority w:val="99"/>
    <w:unhideWhenUsed/>
    <w:rsid w:val="00C9732C"/>
    <w:pPr>
      <w:spacing w:after="120"/>
      <w:ind w:left="283"/>
    </w:pPr>
  </w:style>
  <w:style w:type="character" w:customStyle="1" w:styleId="a9">
    <w:name w:val="Основной текст с отступом Знак"/>
    <w:basedOn w:val="a0"/>
    <w:link w:val="a8"/>
    <w:uiPriority w:val="99"/>
    <w:rsid w:val="00C9732C"/>
    <w:rPr>
      <w:lang w:val="sah-RU"/>
    </w:rPr>
  </w:style>
  <w:style w:type="character" w:customStyle="1" w:styleId="apple-converted-space">
    <w:name w:val="apple-converted-space"/>
    <w:basedOn w:val="a0"/>
    <w:rsid w:val="00C9732C"/>
  </w:style>
  <w:style w:type="paragraph" w:styleId="21">
    <w:name w:val="Body Text 2"/>
    <w:basedOn w:val="a"/>
    <w:link w:val="22"/>
    <w:uiPriority w:val="99"/>
    <w:unhideWhenUsed/>
    <w:rsid w:val="00C9732C"/>
    <w:pPr>
      <w:spacing w:after="120" w:line="480" w:lineRule="auto"/>
    </w:pPr>
    <w:rPr>
      <w:lang w:val="ru-RU"/>
    </w:rPr>
  </w:style>
  <w:style w:type="character" w:customStyle="1" w:styleId="22">
    <w:name w:val="Основной текст 2 Знак"/>
    <w:basedOn w:val="a0"/>
    <w:link w:val="21"/>
    <w:uiPriority w:val="99"/>
    <w:rsid w:val="00C9732C"/>
  </w:style>
  <w:style w:type="paragraph" w:styleId="3">
    <w:name w:val="Body Text Indent 3"/>
    <w:basedOn w:val="a"/>
    <w:link w:val="30"/>
    <w:uiPriority w:val="99"/>
    <w:unhideWhenUsed/>
    <w:rsid w:val="00C9732C"/>
    <w:pPr>
      <w:spacing w:after="120"/>
      <w:ind w:left="283"/>
    </w:pPr>
    <w:rPr>
      <w:sz w:val="16"/>
      <w:szCs w:val="16"/>
      <w:lang w:val="ru-RU"/>
    </w:rPr>
  </w:style>
  <w:style w:type="character" w:customStyle="1" w:styleId="30">
    <w:name w:val="Основной текст с отступом 3 Знак"/>
    <w:basedOn w:val="a0"/>
    <w:link w:val="3"/>
    <w:uiPriority w:val="99"/>
    <w:rsid w:val="00C9732C"/>
    <w:rPr>
      <w:sz w:val="16"/>
      <w:szCs w:val="16"/>
    </w:rPr>
  </w:style>
  <w:style w:type="paragraph" w:styleId="aa">
    <w:name w:val="Balloon Text"/>
    <w:basedOn w:val="a"/>
    <w:link w:val="ab"/>
    <w:uiPriority w:val="99"/>
    <w:semiHidden/>
    <w:unhideWhenUsed/>
    <w:rsid w:val="00C9732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732C"/>
    <w:rPr>
      <w:rFonts w:ascii="Tahoma" w:hAnsi="Tahoma" w:cs="Tahoma"/>
      <w:sz w:val="16"/>
      <w:szCs w:val="16"/>
      <w:lang w:val="sah-RU"/>
    </w:rPr>
  </w:style>
  <w:style w:type="paragraph" w:styleId="ac">
    <w:name w:val="Normal (Web)"/>
    <w:basedOn w:val="a"/>
    <w:uiPriority w:val="99"/>
    <w:unhideWhenUsed/>
    <w:rsid w:val="00C9732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boldgreen">
    <w:name w:val="boldgreen"/>
    <w:basedOn w:val="a0"/>
    <w:rsid w:val="00C9732C"/>
  </w:style>
  <w:style w:type="paragraph" w:styleId="ad">
    <w:name w:val="Title"/>
    <w:basedOn w:val="a"/>
    <w:link w:val="ae"/>
    <w:qFormat/>
    <w:rsid w:val="00C9732C"/>
    <w:pPr>
      <w:spacing w:after="0" w:line="240" w:lineRule="auto"/>
      <w:jc w:val="center"/>
    </w:pPr>
    <w:rPr>
      <w:rFonts w:ascii="Times New Roman" w:eastAsia="Times New Roman" w:hAnsi="Times New Roman" w:cs="Times New Roman"/>
      <w:b/>
      <w:bCs/>
      <w:sz w:val="24"/>
      <w:szCs w:val="24"/>
      <w:lang w:val="ru-RU" w:eastAsia="ru-RU"/>
    </w:rPr>
  </w:style>
  <w:style w:type="character" w:customStyle="1" w:styleId="ae">
    <w:name w:val="Название Знак"/>
    <w:basedOn w:val="a0"/>
    <w:link w:val="ad"/>
    <w:rsid w:val="00C9732C"/>
    <w:rPr>
      <w:rFonts w:ascii="Times New Roman" w:eastAsia="Times New Roman" w:hAnsi="Times New Roman" w:cs="Times New Roman"/>
      <w:b/>
      <w:bCs/>
      <w:sz w:val="24"/>
      <w:szCs w:val="24"/>
      <w:lang w:eastAsia="ru-RU"/>
    </w:rPr>
  </w:style>
  <w:style w:type="character" w:customStyle="1" w:styleId="apple-style-span">
    <w:name w:val="apple-style-span"/>
    <w:basedOn w:val="a0"/>
    <w:rsid w:val="00C9732C"/>
  </w:style>
  <w:style w:type="paragraph" w:styleId="23">
    <w:name w:val="List 2"/>
    <w:basedOn w:val="a"/>
    <w:semiHidden/>
    <w:rsid w:val="00C9732C"/>
    <w:pPr>
      <w:spacing w:after="0" w:line="240" w:lineRule="auto"/>
      <w:ind w:left="566" w:hanging="283"/>
    </w:pPr>
    <w:rPr>
      <w:rFonts w:ascii="Times New Roman" w:eastAsia="Times New Roman" w:hAnsi="Times New Roman" w:cs="Times New Roman"/>
      <w:sz w:val="20"/>
      <w:szCs w:val="20"/>
      <w:lang w:val="ru-RU" w:eastAsia="ru-RU"/>
    </w:rPr>
  </w:style>
  <w:style w:type="paragraph" w:styleId="af">
    <w:name w:val="Body Text"/>
    <w:basedOn w:val="a"/>
    <w:link w:val="af0"/>
    <w:uiPriority w:val="99"/>
    <w:unhideWhenUsed/>
    <w:rsid w:val="00C9732C"/>
    <w:pPr>
      <w:spacing w:after="120"/>
    </w:pPr>
  </w:style>
  <w:style w:type="character" w:customStyle="1" w:styleId="af0">
    <w:name w:val="Основной текст Знак"/>
    <w:basedOn w:val="a0"/>
    <w:link w:val="af"/>
    <w:rsid w:val="00C9732C"/>
    <w:rPr>
      <w:lang w:val="sah-RU"/>
    </w:rPr>
  </w:style>
  <w:style w:type="paragraph" w:styleId="31">
    <w:name w:val="List Continue 3"/>
    <w:basedOn w:val="a"/>
    <w:uiPriority w:val="99"/>
    <w:unhideWhenUsed/>
    <w:rsid w:val="00C9732C"/>
    <w:pPr>
      <w:spacing w:after="120"/>
      <w:ind w:left="849"/>
      <w:contextualSpacing/>
    </w:pPr>
    <w:rPr>
      <w:lang w:val="ru-RU"/>
    </w:rPr>
  </w:style>
  <w:style w:type="paragraph" w:styleId="af1">
    <w:name w:val="header"/>
    <w:basedOn w:val="a"/>
    <w:link w:val="af2"/>
    <w:uiPriority w:val="99"/>
    <w:unhideWhenUsed/>
    <w:rsid w:val="00C9732C"/>
    <w:pPr>
      <w:tabs>
        <w:tab w:val="center" w:pos="4677"/>
        <w:tab w:val="right" w:pos="9355"/>
      </w:tabs>
      <w:spacing w:after="0" w:line="240" w:lineRule="auto"/>
    </w:pPr>
    <w:rPr>
      <w:lang w:val="ru-RU"/>
    </w:rPr>
  </w:style>
  <w:style w:type="character" w:customStyle="1" w:styleId="af2">
    <w:name w:val="Верхний колонтитул Знак"/>
    <w:basedOn w:val="a0"/>
    <w:link w:val="af1"/>
    <w:uiPriority w:val="99"/>
    <w:rsid w:val="00C9732C"/>
  </w:style>
  <w:style w:type="paragraph" w:styleId="af3">
    <w:name w:val="footer"/>
    <w:basedOn w:val="a"/>
    <w:link w:val="af4"/>
    <w:uiPriority w:val="99"/>
    <w:unhideWhenUsed/>
    <w:rsid w:val="00C9732C"/>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C9732C"/>
    <w:rPr>
      <w:lang w:val="sah-RU"/>
    </w:rPr>
  </w:style>
  <w:style w:type="table" w:customStyle="1" w:styleId="1">
    <w:name w:val="Сетка таблицы1"/>
    <w:basedOn w:val="a1"/>
    <w:next w:val="a5"/>
    <w:uiPriority w:val="59"/>
    <w:rsid w:val="003748DC"/>
    <w:pPr>
      <w:spacing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4">
    <w:name w:val="Без интервала Знак"/>
    <w:basedOn w:val="a0"/>
    <w:link w:val="a3"/>
    <w:uiPriority w:val="1"/>
    <w:rsid w:val="00AC004E"/>
  </w:style>
  <w:style w:type="character" w:customStyle="1" w:styleId="20">
    <w:name w:val="Заголовок 2 Знак"/>
    <w:basedOn w:val="a0"/>
    <w:link w:val="2"/>
    <w:uiPriority w:val="9"/>
    <w:rsid w:val="009D4C34"/>
    <w:rPr>
      <w:rFonts w:ascii="Times New Roman" w:eastAsia="Times New Roman" w:hAnsi="Times New Roman" w:cs="Times New Roman"/>
      <w:b/>
      <w:bCs/>
      <w:sz w:val="26"/>
      <w:szCs w:val="24"/>
      <w:lang w:eastAsia="ru-RU"/>
    </w:rPr>
  </w:style>
  <w:style w:type="character" w:customStyle="1" w:styleId="c0">
    <w:name w:val="c0"/>
    <w:rsid w:val="00156861"/>
  </w:style>
  <w:style w:type="character" w:styleId="af5">
    <w:name w:val="Emphasis"/>
    <w:uiPriority w:val="20"/>
    <w:qFormat/>
    <w:rsid w:val="00156861"/>
    <w:rPr>
      <w:i/>
      <w:iCs/>
    </w:rPr>
  </w:style>
  <w:style w:type="character" w:styleId="af6">
    <w:name w:val="Intense Emphasis"/>
    <w:uiPriority w:val="21"/>
    <w:qFormat/>
    <w:rsid w:val="001C0698"/>
    <w:rPr>
      <w:b/>
      <w:bCs/>
      <w:i/>
      <w:iCs/>
      <w:color w:val="4F81BD"/>
    </w:rPr>
  </w:style>
  <w:style w:type="paragraph" w:customStyle="1" w:styleId="ConsNonformat">
    <w:name w:val="ConsNonformat"/>
    <w:rsid w:val="00026646"/>
    <w:pPr>
      <w:autoSpaceDE w:val="0"/>
      <w:autoSpaceDN w:val="0"/>
      <w:adjustRightInd w:val="0"/>
      <w:spacing w:line="240" w:lineRule="auto"/>
      <w:ind w:right="19772"/>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32C"/>
    <w:pPr>
      <w:spacing w:after="200"/>
    </w:pPr>
    <w:rPr>
      <w:lang w:val="sah-RU"/>
    </w:rPr>
  </w:style>
  <w:style w:type="paragraph" w:styleId="2">
    <w:name w:val="heading 2"/>
    <w:basedOn w:val="a"/>
    <w:next w:val="a"/>
    <w:link w:val="20"/>
    <w:uiPriority w:val="9"/>
    <w:qFormat/>
    <w:rsid w:val="009D4C34"/>
    <w:pPr>
      <w:keepNext/>
      <w:spacing w:after="0" w:line="240" w:lineRule="auto"/>
      <w:jc w:val="both"/>
      <w:outlineLvl w:val="1"/>
    </w:pPr>
    <w:rPr>
      <w:rFonts w:ascii="Times New Roman" w:eastAsia="Times New Roman" w:hAnsi="Times New Roman" w:cs="Times New Roman"/>
      <w:b/>
      <w:bCs/>
      <w:sz w:val="26"/>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9732C"/>
    <w:pPr>
      <w:spacing w:line="240" w:lineRule="auto"/>
    </w:pPr>
  </w:style>
  <w:style w:type="table" w:styleId="a5">
    <w:name w:val="Table Grid"/>
    <w:basedOn w:val="a1"/>
    <w:uiPriority w:val="59"/>
    <w:rsid w:val="00C9732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qFormat/>
    <w:rsid w:val="00C9732C"/>
    <w:pPr>
      <w:ind w:left="720"/>
      <w:contextualSpacing/>
    </w:pPr>
    <w:rPr>
      <w:lang w:val="ru-RU"/>
    </w:rPr>
  </w:style>
  <w:style w:type="character" w:styleId="a7">
    <w:name w:val="Strong"/>
    <w:basedOn w:val="a0"/>
    <w:uiPriority w:val="22"/>
    <w:qFormat/>
    <w:rsid w:val="00C9732C"/>
    <w:rPr>
      <w:b/>
      <w:bCs/>
    </w:rPr>
  </w:style>
  <w:style w:type="paragraph" w:styleId="a8">
    <w:name w:val="Body Text Indent"/>
    <w:basedOn w:val="a"/>
    <w:link w:val="a9"/>
    <w:uiPriority w:val="99"/>
    <w:unhideWhenUsed/>
    <w:rsid w:val="00C9732C"/>
    <w:pPr>
      <w:spacing w:after="120"/>
      <w:ind w:left="283"/>
    </w:pPr>
  </w:style>
  <w:style w:type="character" w:customStyle="1" w:styleId="a9">
    <w:name w:val="Основной текст с отступом Знак"/>
    <w:basedOn w:val="a0"/>
    <w:link w:val="a8"/>
    <w:uiPriority w:val="99"/>
    <w:rsid w:val="00C9732C"/>
    <w:rPr>
      <w:lang w:val="sah-RU"/>
    </w:rPr>
  </w:style>
  <w:style w:type="character" w:customStyle="1" w:styleId="apple-converted-space">
    <w:name w:val="apple-converted-space"/>
    <w:basedOn w:val="a0"/>
    <w:rsid w:val="00C9732C"/>
  </w:style>
  <w:style w:type="paragraph" w:styleId="21">
    <w:name w:val="Body Text 2"/>
    <w:basedOn w:val="a"/>
    <w:link w:val="22"/>
    <w:uiPriority w:val="99"/>
    <w:unhideWhenUsed/>
    <w:rsid w:val="00C9732C"/>
    <w:pPr>
      <w:spacing w:after="120" w:line="480" w:lineRule="auto"/>
    </w:pPr>
    <w:rPr>
      <w:lang w:val="ru-RU"/>
    </w:rPr>
  </w:style>
  <w:style w:type="character" w:customStyle="1" w:styleId="22">
    <w:name w:val="Основной текст 2 Знак"/>
    <w:basedOn w:val="a0"/>
    <w:link w:val="21"/>
    <w:uiPriority w:val="99"/>
    <w:rsid w:val="00C9732C"/>
  </w:style>
  <w:style w:type="paragraph" w:styleId="3">
    <w:name w:val="Body Text Indent 3"/>
    <w:basedOn w:val="a"/>
    <w:link w:val="30"/>
    <w:uiPriority w:val="99"/>
    <w:unhideWhenUsed/>
    <w:rsid w:val="00C9732C"/>
    <w:pPr>
      <w:spacing w:after="120"/>
      <w:ind w:left="283"/>
    </w:pPr>
    <w:rPr>
      <w:sz w:val="16"/>
      <w:szCs w:val="16"/>
      <w:lang w:val="ru-RU"/>
    </w:rPr>
  </w:style>
  <w:style w:type="character" w:customStyle="1" w:styleId="30">
    <w:name w:val="Основной текст с отступом 3 Знак"/>
    <w:basedOn w:val="a0"/>
    <w:link w:val="3"/>
    <w:uiPriority w:val="99"/>
    <w:rsid w:val="00C9732C"/>
    <w:rPr>
      <w:sz w:val="16"/>
      <w:szCs w:val="16"/>
    </w:rPr>
  </w:style>
  <w:style w:type="paragraph" w:styleId="aa">
    <w:name w:val="Balloon Text"/>
    <w:basedOn w:val="a"/>
    <w:link w:val="ab"/>
    <w:uiPriority w:val="99"/>
    <w:semiHidden/>
    <w:unhideWhenUsed/>
    <w:rsid w:val="00C9732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732C"/>
    <w:rPr>
      <w:rFonts w:ascii="Tahoma" w:hAnsi="Tahoma" w:cs="Tahoma"/>
      <w:sz w:val="16"/>
      <w:szCs w:val="16"/>
      <w:lang w:val="sah-RU"/>
    </w:rPr>
  </w:style>
  <w:style w:type="paragraph" w:styleId="ac">
    <w:name w:val="Normal (Web)"/>
    <w:basedOn w:val="a"/>
    <w:uiPriority w:val="99"/>
    <w:unhideWhenUsed/>
    <w:rsid w:val="00C9732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boldgreen">
    <w:name w:val="boldgreen"/>
    <w:basedOn w:val="a0"/>
    <w:rsid w:val="00C9732C"/>
  </w:style>
  <w:style w:type="paragraph" w:styleId="ad">
    <w:name w:val="Title"/>
    <w:basedOn w:val="a"/>
    <w:link w:val="ae"/>
    <w:qFormat/>
    <w:rsid w:val="00C9732C"/>
    <w:pPr>
      <w:spacing w:after="0" w:line="240" w:lineRule="auto"/>
      <w:jc w:val="center"/>
    </w:pPr>
    <w:rPr>
      <w:rFonts w:ascii="Times New Roman" w:eastAsia="Times New Roman" w:hAnsi="Times New Roman" w:cs="Times New Roman"/>
      <w:b/>
      <w:bCs/>
      <w:sz w:val="24"/>
      <w:szCs w:val="24"/>
      <w:lang w:val="ru-RU" w:eastAsia="ru-RU"/>
    </w:rPr>
  </w:style>
  <w:style w:type="character" w:customStyle="1" w:styleId="ae">
    <w:name w:val="Название Знак"/>
    <w:basedOn w:val="a0"/>
    <w:link w:val="ad"/>
    <w:rsid w:val="00C9732C"/>
    <w:rPr>
      <w:rFonts w:ascii="Times New Roman" w:eastAsia="Times New Roman" w:hAnsi="Times New Roman" w:cs="Times New Roman"/>
      <w:b/>
      <w:bCs/>
      <w:sz w:val="24"/>
      <w:szCs w:val="24"/>
      <w:lang w:eastAsia="ru-RU"/>
    </w:rPr>
  </w:style>
  <w:style w:type="character" w:customStyle="1" w:styleId="apple-style-span">
    <w:name w:val="apple-style-span"/>
    <w:basedOn w:val="a0"/>
    <w:rsid w:val="00C9732C"/>
  </w:style>
  <w:style w:type="paragraph" w:styleId="23">
    <w:name w:val="List 2"/>
    <w:basedOn w:val="a"/>
    <w:semiHidden/>
    <w:rsid w:val="00C9732C"/>
    <w:pPr>
      <w:spacing w:after="0" w:line="240" w:lineRule="auto"/>
      <w:ind w:left="566" w:hanging="283"/>
    </w:pPr>
    <w:rPr>
      <w:rFonts w:ascii="Times New Roman" w:eastAsia="Times New Roman" w:hAnsi="Times New Roman" w:cs="Times New Roman"/>
      <w:sz w:val="20"/>
      <w:szCs w:val="20"/>
      <w:lang w:val="ru-RU" w:eastAsia="ru-RU"/>
    </w:rPr>
  </w:style>
  <w:style w:type="paragraph" w:styleId="af">
    <w:name w:val="Body Text"/>
    <w:basedOn w:val="a"/>
    <w:link w:val="af0"/>
    <w:uiPriority w:val="99"/>
    <w:unhideWhenUsed/>
    <w:rsid w:val="00C9732C"/>
    <w:pPr>
      <w:spacing w:after="120"/>
    </w:pPr>
  </w:style>
  <w:style w:type="character" w:customStyle="1" w:styleId="af0">
    <w:name w:val="Основной текст Знак"/>
    <w:basedOn w:val="a0"/>
    <w:link w:val="af"/>
    <w:rsid w:val="00C9732C"/>
    <w:rPr>
      <w:lang w:val="sah-RU"/>
    </w:rPr>
  </w:style>
  <w:style w:type="paragraph" w:styleId="31">
    <w:name w:val="List Continue 3"/>
    <w:basedOn w:val="a"/>
    <w:uiPriority w:val="99"/>
    <w:unhideWhenUsed/>
    <w:rsid w:val="00C9732C"/>
    <w:pPr>
      <w:spacing w:after="120"/>
      <w:ind w:left="849"/>
      <w:contextualSpacing/>
    </w:pPr>
    <w:rPr>
      <w:lang w:val="ru-RU"/>
    </w:rPr>
  </w:style>
  <w:style w:type="paragraph" w:styleId="af1">
    <w:name w:val="header"/>
    <w:basedOn w:val="a"/>
    <w:link w:val="af2"/>
    <w:uiPriority w:val="99"/>
    <w:unhideWhenUsed/>
    <w:rsid w:val="00C9732C"/>
    <w:pPr>
      <w:tabs>
        <w:tab w:val="center" w:pos="4677"/>
        <w:tab w:val="right" w:pos="9355"/>
      </w:tabs>
      <w:spacing w:after="0" w:line="240" w:lineRule="auto"/>
    </w:pPr>
    <w:rPr>
      <w:lang w:val="ru-RU"/>
    </w:rPr>
  </w:style>
  <w:style w:type="character" w:customStyle="1" w:styleId="af2">
    <w:name w:val="Верхний колонтитул Знак"/>
    <w:basedOn w:val="a0"/>
    <w:link w:val="af1"/>
    <w:uiPriority w:val="99"/>
    <w:rsid w:val="00C9732C"/>
  </w:style>
  <w:style w:type="paragraph" w:styleId="af3">
    <w:name w:val="footer"/>
    <w:basedOn w:val="a"/>
    <w:link w:val="af4"/>
    <w:uiPriority w:val="99"/>
    <w:unhideWhenUsed/>
    <w:rsid w:val="00C9732C"/>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C9732C"/>
    <w:rPr>
      <w:lang w:val="sah-RU"/>
    </w:rPr>
  </w:style>
  <w:style w:type="table" w:customStyle="1" w:styleId="1">
    <w:name w:val="Сетка таблицы1"/>
    <w:basedOn w:val="a1"/>
    <w:next w:val="a5"/>
    <w:uiPriority w:val="59"/>
    <w:rsid w:val="003748DC"/>
    <w:pPr>
      <w:spacing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4">
    <w:name w:val="Без интервала Знак"/>
    <w:basedOn w:val="a0"/>
    <w:link w:val="a3"/>
    <w:uiPriority w:val="1"/>
    <w:rsid w:val="00AC004E"/>
  </w:style>
  <w:style w:type="character" w:customStyle="1" w:styleId="20">
    <w:name w:val="Заголовок 2 Знак"/>
    <w:basedOn w:val="a0"/>
    <w:link w:val="2"/>
    <w:uiPriority w:val="9"/>
    <w:rsid w:val="009D4C34"/>
    <w:rPr>
      <w:rFonts w:ascii="Times New Roman" w:eastAsia="Times New Roman" w:hAnsi="Times New Roman" w:cs="Times New Roman"/>
      <w:b/>
      <w:bCs/>
      <w:sz w:val="26"/>
      <w:szCs w:val="24"/>
      <w:lang w:eastAsia="ru-RU"/>
    </w:rPr>
  </w:style>
  <w:style w:type="character" w:customStyle="1" w:styleId="c0">
    <w:name w:val="c0"/>
    <w:rsid w:val="00156861"/>
  </w:style>
  <w:style w:type="character" w:styleId="af5">
    <w:name w:val="Emphasis"/>
    <w:uiPriority w:val="20"/>
    <w:qFormat/>
    <w:rsid w:val="00156861"/>
    <w:rPr>
      <w:i/>
      <w:iCs/>
    </w:rPr>
  </w:style>
  <w:style w:type="character" w:styleId="af6">
    <w:name w:val="Intense Emphasis"/>
    <w:uiPriority w:val="21"/>
    <w:qFormat/>
    <w:rsid w:val="001C0698"/>
    <w:rPr>
      <w:b/>
      <w:bCs/>
      <w:i/>
      <w:iCs/>
      <w:color w:val="4F81BD"/>
    </w:rPr>
  </w:style>
  <w:style w:type="paragraph" w:customStyle="1" w:styleId="ConsNonformat">
    <w:name w:val="ConsNonformat"/>
    <w:rsid w:val="00026646"/>
    <w:pPr>
      <w:autoSpaceDE w:val="0"/>
      <w:autoSpaceDN w:val="0"/>
      <w:adjustRightInd w:val="0"/>
      <w:spacing w:line="240" w:lineRule="auto"/>
      <w:ind w:right="19772"/>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42470">
      <w:bodyDiv w:val="1"/>
      <w:marLeft w:val="0"/>
      <w:marRight w:val="0"/>
      <w:marTop w:val="0"/>
      <w:marBottom w:val="0"/>
      <w:divBdr>
        <w:top w:val="none" w:sz="0" w:space="0" w:color="auto"/>
        <w:left w:val="none" w:sz="0" w:space="0" w:color="auto"/>
        <w:bottom w:val="none" w:sz="0" w:space="0" w:color="auto"/>
        <w:right w:val="none" w:sz="0" w:space="0" w:color="auto"/>
      </w:divBdr>
    </w:div>
    <w:div w:id="194970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xml"/><Relationship Id="rId117" Type="http://schemas.openxmlformats.org/officeDocument/2006/relationships/fontTable" Target="fontTable.xml"/><Relationship Id="rId21" Type="http://schemas.openxmlformats.org/officeDocument/2006/relationships/image" Target="media/image11.jpeg"/><Relationship Id="rId42" Type="http://schemas.openxmlformats.org/officeDocument/2006/relationships/image" Target="media/image30.jpeg"/><Relationship Id="rId47" Type="http://schemas.openxmlformats.org/officeDocument/2006/relationships/image" Target="media/image35.jpe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0.jpeg"/><Relationship Id="rId89" Type="http://schemas.openxmlformats.org/officeDocument/2006/relationships/image" Target="media/image75.jpeg"/><Relationship Id="rId112" Type="http://schemas.openxmlformats.org/officeDocument/2006/relationships/image" Target="media/image98.jpeg"/><Relationship Id="rId16" Type="http://schemas.openxmlformats.org/officeDocument/2006/relationships/image" Target="media/image6.jpeg"/><Relationship Id="rId107" Type="http://schemas.openxmlformats.org/officeDocument/2006/relationships/image" Target="media/image93.jpeg"/><Relationship Id="rId11" Type="http://schemas.openxmlformats.org/officeDocument/2006/relationships/hyperlink" Target="http://bibliodom.ru/plan-raboty-na-2016-god/html" TargetMode="External"/><Relationship Id="rId24" Type="http://schemas.openxmlformats.org/officeDocument/2006/relationships/image" Target="media/image14.jpeg"/><Relationship Id="rId32" Type="http://schemas.openxmlformats.org/officeDocument/2006/relationships/image" Target="media/image21.png"/><Relationship Id="rId37" Type="http://schemas.openxmlformats.org/officeDocument/2006/relationships/image" Target="media/image26.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image" Target="media/image54.png"/><Relationship Id="rId74" Type="http://schemas.openxmlformats.org/officeDocument/2006/relationships/image" Target="media/image61.jpeg"/><Relationship Id="rId79" Type="http://schemas.openxmlformats.org/officeDocument/2006/relationships/oleObject" Target="embeddings/oleObject1.bin"/><Relationship Id="rId87" Type="http://schemas.openxmlformats.org/officeDocument/2006/relationships/image" Target="media/image73.jpeg"/><Relationship Id="rId102" Type="http://schemas.openxmlformats.org/officeDocument/2006/relationships/image" Target="media/image88.jpeg"/><Relationship Id="rId110" Type="http://schemas.openxmlformats.org/officeDocument/2006/relationships/image" Target="media/image96.jpeg"/><Relationship Id="rId115" Type="http://schemas.openxmlformats.org/officeDocument/2006/relationships/chart" Target="charts/chart4.xml"/><Relationship Id="rId5" Type="http://schemas.openxmlformats.org/officeDocument/2006/relationships/settings" Target="settings.xml"/><Relationship Id="rId61" Type="http://schemas.openxmlformats.org/officeDocument/2006/relationships/image" Target="media/image49.jpeg"/><Relationship Id="rId82" Type="http://schemas.openxmlformats.org/officeDocument/2006/relationships/image" Target="media/image68.jpeg"/><Relationship Id="rId90" Type="http://schemas.openxmlformats.org/officeDocument/2006/relationships/image" Target="media/image76.jpeg"/><Relationship Id="rId95" Type="http://schemas.openxmlformats.org/officeDocument/2006/relationships/image" Target="media/image81.jpeg"/><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2.jpeg"/><Relationship Id="rId69" Type="http://schemas.microsoft.com/office/2007/relationships/hdphoto" Target="media/hdphoto2.wdp"/><Relationship Id="rId77" Type="http://schemas.openxmlformats.org/officeDocument/2006/relationships/image" Target="media/image64.jpeg"/><Relationship Id="rId100" Type="http://schemas.openxmlformats.org/officeDocument/2006/relationships/image" Target="media/image86.jpeg"/><Relationship Id="rId105" Type="http://schemas.openxmlformats.org/officeDocument/2006/relationships/image" Target="media/image91.jpeg"/><Relationship Id="rId113" Type="http://schemas.openxmlformats.org/officeDocument/2006/relationships/image" Target="media/image99.jpeg"/><Relationship Id="rId118"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9.jpeg"/><Relationship Id="rId72" Type="http://schemas.openxmlformats.org/officeDocument/2006/relationships/image" Target="media/image59.jpeg"/><Relationship Id="rId80" Type="http://schemas.openxmlformats.org/officeDocument/2006/relationships/image" Target="media/image66.jpeg"/><Relationship Id="rId85" Type="http://schemas.openxmlformats.org/officeDocument/2006/relationships/image" Target="media/image71.jpeg"/><Relationship Id="rId93" Type="http://schemas.openxmlformats.org/officeDocument/2006/relationships/image" Target="media/image79.jpeg"/><Relationship Id="rId98" Type="http://schemas.openxmlformats.org/officeDocument/2006/relationships/image" Target="media/image84.jpe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image" Target="media/image55.png"/><Relationship Id="rId103" Type="http://schemas.openxmlformats.org/officeDocument/2006/relationships/image" Target="media/image89.jpeg"/><Relationship Id="rId108" Type="http://schemas.openxmlformats.org/officeDocument/2006/relationships/image" Target="media/image94.jpeg"/><Relationship Id="rId116"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29.emf"/><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image" Target="media/image57.png"/><Relationship Id="rId75" Type="http://schemas.openxmlformats.org/officeDocument/2006/relationships/image" Target="media/image62.jpeg"/><Relationship Id="rId83" Type="http://schemas.openxmlformats.org/officeDocument/2006/relationships/image" Target="media/image69.jpeg"/><Relationship Id="rId88" Type="http://schemas.openxmlformats.org/officeDocument/2006/relationships/image" Target="media/image74.png"/><Relationship Id="rId91" Type="http://schemas.openxmlformats.org/officeDocument/2006/relationships/image" Target="media/image77.jpeg"/><Relationship Id="rId96" Type="http://schemas.openxmlformats.org/officeDocument/2006/relationships/image" Target="media/image82.jpeg"/><Relationship Id="rId111" Type="http://schemas.openxmlformats.org/officeDocument/2006/relationships/image" Target="media/image97.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7.png"/><Relationship Id="rId36" Type="http://schemas.openxmlformats.org/officeDocument/2006/relationships/image" Target="media/image25.jpeg"/><Relationship Id="rId49" Type="http://schemas.openxmlformats.org/officeDocument/2006/relationships/image" Target="media/image37.jpeg"/><Relationship Id="rId57" Type="http://schemas.openxmlformats.org/officeDocument/2006/relationships/image" Target="media/image45.jpeg"/><Relationship Id="rId106" Type="http://schemas.openxmlformats.org/officeDocument/2006/relationships/image" Target="media/image92.jpeg"/><Relationship Id="rId114" Type="http://schemas.openxmlformats.org/officeDocument/2006/relationships/chart" Target="charts/chart3.xml"/><Relationship Id="rId10" Type="http://schemas.microsoft.com/office/2007/relationships/hdphoto" Target="media/hdphoto1.wdp"/><Relationship Id="rId31" Type="http://schemas.openxmlformats.org/officeDocument/2006/relationships/image" Target="media/image20.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image" Target="media/image60.jpeg"/><Relationship Id="rId78" Type="http://schemas.openxmlformats.org/officeDocument/2006/relationships/image" Target="media/image65.png"/><Relationship Id="rId81" Type="http://schemas.openxmlformats.org/officeDocument/2006/relationships/image" Target="media/image67.jpeg"/><Relationship Id="rId86" Type="http://schemas.openxmlformats.org/officeDocument/2006/relationships/image" Target="media/image72.jpeg"/><Relationship Id="rId94" Type="http://schemas.openxmlformats.org/officeDocument/2006/relationships/image" Target="media/image80.jpeg"/><Relationship Id="rId99" Type="http://schemas.openxmlformats.org/officeDocument/2006/relationships/image" Target="media/image85.jpeg"/><Relationship Id="rId101" Type="http://schemas.openxmlformats.org/officeDocument/2006/relationships/image" Target="media/image87.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chart" Target="charts/chart2.xml"/><Relationship Id="rId109" Type="http://schemas.openxmlformats.org/officeDocument/2006/relationships/image" Target="media/image95.jpeg"/><Relationship Id="rId34" Type="http://schemas.openxmlformats.org/officeDocument/2006/relationships/image" Target="media/image23.png"/><Relationship Id="rId50" Type="http://schemas.openxmlformats.org/officeDocument/2006/relationships/image" Target="media/image38.jpeg"/><Relationship Id="rId55" Type="http://schemas.openxmlformats.org/officeDocument/2006/relationships/image" Target="media/image43.jpeg"/><Relationship Id="rId76" Type="http://schemas.openxmlformats.org/officeDocument/2006/relationships/image" Target="media/image63.png"/><Relationship Id="rId97" Type="http://schemas.openxmlformats.org/officeDocument/2006/relationships/image" Target="media/image83.jpeg"/><Relationship Id="rId104" Type="http://schemas.openxmlformats.org/officeDocument/2006/relationships/image" Target="media/image90.jpeg"/><Relationship Id="rId7" Type="http://schemas.openxmlformats.org/officeDocument/2006/relationships/footnotes" Target="footnotes.xml"/><Relationship Id="rId71" Type="http://schemas.openxmlformats.org/officeDocument/2006/relationships/image" Target="media/image58.png"/><Relationship Id="rId92" Type="http://schemas.openxmlformats.org/officeDocument/2006/relationships/image" Target="media/image78.jpeg"/><Relationship Id="rId2" Type="http://schemas.openxmlformats.org/officeDocument/2006/relationships/numbering" Target="numbering.xml"/><Relationship Id="rId29" Type="http://schemas.openxmlformats.org/officeDocument/2006/relationships/image" Target="media/image18.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234333845351928E-2"/>
          <c:y val="3.4541603352212555E-2"/>
          <c:w val="0.57960644007155648"/>
          <c:h val="0.8313253012048194"/>
        </c:manualLayout>
      </c:layout>
      <c:barChart>
        <c:barDir val="col"/>
        <c:grouping val="stacked"/>
        <c:varyColors val="0"/>
        <c:ser>
          <c:idx val="0"/>
          <c:order val="0"/>
          <c:tx>
            <c:strRef>
              <c:f>Sheet1!$A$2</c:f>
              <c:strCache>
                <c:ptCount val="1"/>
                <c:pt idx="0">
                  <c:v>Сказки </c:v>
                </c:pt>
              </c:strCache>
            </c:strRef>
          </c:tx>
          <c:spPr>
            <a:solidFill>
              <a:srgbClr val="9999FF"/>
            </a:solidFill>
            <a:ln w="12700">
              <a:solidFill>
                <a:srgbClr val="000000"/>
              </a:solidFill>
              <a:prstDash val="solid"/>
            </a:ln>
          </c:spPr>
          <c:invertIfNegative val="0"/>
          <c:cat>
            <c:numRef>
              <c:f>Sheet1!$B$1:$K$1</c:f>
              <c:numCache>
                <c:formatCode>General</c:formatCode>
                <c:ptCount val="10"/>
              </c:numCache>
            </c:numRef>
          </c:cat>
          <c:val>
            <c:numRef>
              <c:f>Sheet1!$B$2:$K$2</c:f>
              <c:numCache>
                <c:formatCode>General</c:formatCode>
                <c:ptCount val="10"/>
                <c:pt idx="0">
                  <c:v>12</c:v>
                </c:pt>
              </c:numCache>
            </c:numRef>
          </c:val>
        </c:ser>
        <c:ser>
          <c:idx val="1"/>
          <c:order val="1"/>
          <c:tx>
            <c:strRef>
              <c:f>Sheet1!$A$3</c:f>
              <c:strCache>
                <c:ptCount val="1"/>
                <c:pt idx="0">
                  <c:v>Ужастики</c:v>
                </c:pt>
              </c:strCache>
            </c:strRef>
          </c:tx>
          <c:spPr>
            <a:solidFill>
              <a:srgbClr val="993366"/>
            </a:solidFill>
            <a:ln w="12700">
              <a:solidFill>
                <a:srgbClr val="000000"/>
              </a:solidFill>
              <a:prstDash val="solid"/>
            </a:ln>
          </c:spPr>
          <c:invertIfNegative val="0"/>
          <c:cat>
            <c:numRef>
              <c:f>Sheet1!$B$1:$K$1</c:f>
              <c:numCache>
                <c:formatCode>General</c:formatCode>
                <c:ptCount val="10"/>
              </c:numCache>
            </c:numRef>
          </c:cat>
          <c:val>
            <c:numRef>
              <c:f>Sheet1!$B$3:$K$3</c:f>
              <c:numCache>
                <c:formatCode>General</c:formatCode>
                <c:ptCount val="10"/>
                <c:pt idx="1">
                  <c:v>19</c:v>
                </c:pt>
              </c:numCache>
            </c:numRef>
          </c:val>
        </c:ser>
        <c:ser>
          <c:idx val="2"/>
          <c:order val="2"/>
          <c:tx>
            <c:strRef>
              <c:f>Sheet1!$A$4</c:f>
              <c:strCache>
                <c:ptCount val="1"/>
                <c:pt idx="0">
                  <c:v>Детективы</c:v>
                </c:pt>
              </c:strCache>
            </c:strRef>
          </c:tx>
          <c:spPr>
            <a:solidFill>
              <a:srgbClr val="FFFFCC"/>
            </a:solidFill>
            <a:ln w="12700">
              <a:solidFill>
                <a:srgbClr val="000000"/>
              </a:solidFill>
              <a:prstDash val="solid"/>
            </a:ln>
          </c:spPr>
          <c:invertIfNegative val="0"/>
          <c:cat>
            <c:numRef>
              <c:f>Sheet1!$B$1:$K$1</c:f>
              <c:numCache>
                <c:formatCode>General</c:formatCode>
                <c:ptCount val="10"/>
              </c:numCache>
            </c:numRef>
          </c:cat>
          <c:val>
            <c:numRef>
              <c:f>Sheet1!$B$4:$K$4</c:f>
              <c:numCache>
                <c:formatCode>General</c:formatCode>
                <c:ptCount val="10"/>
                <c:pt idx="2">
                  <c:v>8</c:v>
                </c:pt>
              </c:numCache>
            </c:numRef>
          </c:val>
        </c:ser>
        <c:ser>
          <c:idx val="3"/>
          <c:order val="3"/>
          <c:tx>
            <c:strRef>
              <c:f>Sheet1!$A$5</c:f>
              <c:strCache>
                <c:ptCount val="1"/>
                <c:pt idx="0">
                  <c:v>Рассказы</c:v>
                </c:pt>
              </c:strCache>
            </c:strRef>
          </c:tx>
          <c:spPr>
            <a:solidFill>
              <a:srgbClr val="CCFFFF"/>
            </a:solidFill>
            <a:ln w="12700">
              <a:solidFill>
                <a:srgbClr val="000000"/>
              </a:solidFill>
              <a:prstDash val="solid"/>
            </a:ln>
          </c:spPr>
          <c:invertIfNegative val="0"/>
          <c:cat>
            <c:numRef>
              <c:f>Sheet1!$B$1:$K$1</c:f>
              <c:numCache>
                <c:formatCode>General</c:formatCode>
                <c:ptCount val="10"/>
              </c:numCache>
            </c:numRef>
          </c:cat>
          <c:val>
            <c:numRef>
              <c:f>Sheet1!$B$5:$K$5</c:f>
              <c:numCache>
                <c:formatCode>General</c:formatCode>
                <c:ptCount val="10"/>
                <c:pt idx="3">
                  <c:v>4</c:v>
                </c:pt>
              </c:numCache>
            </c:numRef>
          </c:val>
        </c:ser>
        <c:ser>
          <c:idx val="4"/>
          <c:order val="4"/>
          <c:tx>
            <c:strRef>
              <c:f>Sheet1!$A$6</c:f>
              <c:strCache>
                <c:ptCount val="1"/>
                <c:pt idx="0">
                  <c:v>Энциклопедии</c:v>
                </c:pt>
              </c:strCache>
            </c:strRef>
          </c:tx>
          <c:spPr>
            <a:solidFill>
              <a:srgbClr val="660066"/>
            </a:solidFill>
            <a:ln w="12700">
              <a:solidFill>
                <a:srgbClr val="000000"/>
              </a:solidFill>
              <a:prstDash val="solid"/>
            </a:ln>
          </c:spPr>
          <c:invertIfNegative val="0"/>
          <c:cat>
            <c:numRef>
              <c:f>Sheet1!$B$1:$K$1</c:f>
              <c:numCache>
                <c:formatCode>General</c:formatCode>
                <c:ptCount val="10"/>
              </c:numCache>
            </c:numRef>
          </c:cat>
          <c:val>
            <c:numRef>
              <c:f>Sheet1!$B$6:$K$6</c:f>
              <c:numCache>
                <c:formatCode>General</c:formatCode>
                <c:ptCount val="10"/>
                <c:pt idx="4">
                  <c:v>2</c:v>
                </c:pt>
              </c:numCache>
            </c:numRef>
          </c:val>
        </c:ser>
        <c:ser>
          <c:idx val="5"/>
          <c:order val="5"/>
          <c:tx>
            <c:strRef>
              <c:f>Sheet1!$A$7</c:f>
              <c:strCache>
                <c:ptCount val="1"/>
                <c:pt idx="0">
                  <c:v>Приключения</c:v>
                </c:pt>
              </c:strCache>
            </c:strRef>
          </c:tx>
          <c:spPr>
            <a:solidFill>
              <a:srgbClr val="FF8080"/>
            </a:solidFill>
            <a:ln w="12700">
              <a:solidFill>
                <a:srgbClr val="000000"/>
              </a:solidFill>
              <a:prstDash val="solid"/>
            </a:ln>
          </c:spPr>
          <c:invertIfNegative val="0"/>
          <c:cat>
            <c:numRef>
              <c:f>Sheet1!$B$1:$K$1</c:f>
              <c:numCache>
                <c:formatCode>General</c:formatCode>
                <c:ptCount val="10"/>
              </c:numCache>
            </c:numRef>
          </c:cat>
          <c:val>
            <c:numRef>
              <c:f>Sheet1!$B$7:$K$7</c:f>
              <c:numCache>
                <c:formatCode>General</c:formatCode>
                <c:ptCount val="10"/>
                <c:pt idx="5">
                  <c:v>15</c:v>
                </c:pt>
              </c:numCache>
            </c:numRef>
          </c:val>
        </c:ser>
        <c:ser>
          <c:idx val="6"/>
          <c:order val="6"/>
          <c:tx>
            <c:strRef>
              <c:f>Sheet1!$A$8</c:f>
              <c:strCache>
                <c:ptCount val="1"/>
                <c:pt idx="0">
                  <c:v>Стихи</c:v>
                </c:pt>
              </c:strCache>
            </c:strRef>
          </c:tx>
          <c:spPr>
            <a:solidFill>
              <a:srgbClr val="0066CC"/>
            </a:solidFill>
            <a:ln w="12700">
              <a:solidFill>
                <a:srgbClr val="000000"/>
              </a:solidFill>
              <a:prstDash val="solid"/>
            </a:ln>
          </c:spPr>
          <c:invertIfNegative val="0"/>
          <c:cat>
            <c:numRef>
              <c:f>Sheet1!$B$1:$K$1</c:f>
              <c:numCache>
                <c:formatCode>General</c:formatCode>
                <c:ptCount val="10"/>
              </c:numCache>
            </c:numRef>
          </c:cat>
          <c:val>
            <c:numRef>
              <c:f>Sheet1!$B$8:$K$8</c:f>
              <c:numCache>
                <c:formatCode>General</c:formatCode>
                <c:ptCount val="10"/>
                <c:pt idx="6">
                  <c:v>3</c:v>
                </c:pt>
              </c:numCache>
            </c:numRef>
          </c:val>
        </c:ser>
        <c:ser>
          <c:idx val="7"/>
          <c:order val="7"/>
          <c:tx>
            <c:strRef>
              <c:f>Sheet1!$A$9</c:f>
              <c:strCache>
                <c:ptCount val="1"/>
                <c:pt idx="0">
                  <c:v>Техника</c:v>
                </c:pt>
              </c:strCache>
            </c:strRef>
          </c:tx>
          <c:spPr>
            <a:solidFill>
              <a:srgbClr val="CCCCFF"/>
            </a:solidFill>
            <a:ln w="12700">
              <a:solidFill>
                <a:srgbClr val="000000"/>
              </a:solidFill>
              <a:prstDash val="solid"/>
            </a:ln>
          </c:spPr>
          <c:invertIfNegative val="0"/>
          <c:cat>
            <c:numRef>
              <c:f>Sheet1!$B$1:$K$1</c:f>
              <c:numCache>
                <c:formatCode>General</c:formatCode>
                <c:ptCount val="10"/>
              </c:numCache>
            </c:numRef>
          </c:cat>
          <c:val>
            <c:numRef>
              <c:f>Sheet1!$B$9:$K$9</c:f>
              <c:numCache>
                <c:formatCode>General</c:formatCode>
                <c:ptCount val="10"/>
                <c:pt idx="7">
                  <c:v>4</c:v>
                </c:pt>
              </c:numCache>
            </c:numRef>
          </c:val>
        </c:ser>
        <c:ser>
          <c:idx val="8"/>
          <c:order val="8"/>
          <c:tx>
            <c:strRef>
              <c:f>Sheet1!$A$10</c:f>
              <c:strCache>
                <c:ptCount val="1"/>
                <c:pt idx="0">
                  <c:v>Романы</c:v>
                </c:pt>
              </c:strCache>
            </c:strRef>
          </c:tx>
          <c:spPr>
            <a:solidFill>
              <a:srgbClr val="000080"/>
            </a:solidFill>
            <a:ln w="12700">
              <a:solidFill>
                <a:srgbClr val="000000"/>
              </a:solidFill>
              <a:prstDash val="solid"/>
            </a:ln>
          </c:spPr>
          <c:invertIfNegative val="0"/>
          <c:cat>
            <c:numRef>
              <c:f>Sheet1!$B$1:$K$1</c:f>
              <c:numCache>
                <c:formatCode>General</c:formatCode>
                <c:ptCount val="10"/>
              </c:numCache>
            </c:numRef>
          </c:cat>
          <c:val>
            <c:numRef>
              <c:f>Sheet1!$B$10:$K$10</c:f>
              <c:numCache>
                <c:formatCode>General</c:formatCode>
                <c:ptCount val="10"/>
                <c:pt idx="8">
                  <c:v>9</c:v>
                </c:pt>
              </c:numCache>
            </c:numRef>
          </c:val>
        </c:ser>
        <c:ser>
          <c:idx val="9"/>
          <c:order val="9"/>
          <c:tx>
            <c:strRef>
              <c:f>Sheet1!$A$11</c:f>
              <c:strCache>
                <c:ptCount val="1"/>
                <c:pt idx="0">
                  <c:v>Фэнтэзи</c:v>
                </c:pt>
              </c:strCache>
            </c:strRef>
          </c:tx>
          <c:spPr>
            <a:solidFill>
              <a:srgbClr val="FF00FF"/>
            </a:solidFill>
            <a:ln w="12700">
              <a:solidFill>
                <a:srgbClr val="000000"/>
              </a:solidFill>
              <a:prstDash val="solid"/>
            </a:ln>
          </c:spPr>
          <c:invertIfNegative val="0"/>
          <c:cat>
            <c:numRef>
              <c:f>Sheet1!$B$1:$K$1</c:f>
              <c:numCache>
                <c:formatCode>General</c:formatCode>
                <c:ptCount val="10"/>
              </c:numCache>
            </c:numRef>
          </c:cat>
          <c:val>
            <c:numRef>
              <c:f>Sheet1!$B$11:$K$11</c:f>
              <c:numCache>
                <c:formatCode>General</c:formatCode>
                <c:ptCount val="10"/>
                <c:pt idx="9">
                  <c:v>24</c:v>
                </c:pt>
              </c:numCache>
            </c:numRef>
          </c:val>
        </c:ser>
        <c:dLbls>
          <c:showLegendKey val="0"/>
          <c:showVal val="0"/>
          <c:showCatName val="0"/>
          <c:showSerName val="0"/>
          <c:showPercent val="0"/>
          <c:showBubbleSize val="0"/>
        </c:dLbls>
        <c:gapWidth val="150"/>
        <c:overlap val="100"/>
        <c:axId val="109274240"/>
        <c:axId val="107819392"/>
      </c:barChart>
      <c:catAx>
        <c:axId val="109274240"/>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450" b="1" i="0" u="none" strike="noStrike" baseline="0">
                <a:solidFill>
                  <a:srgbClr val="000000"/>
                </a:solidFill>
                <a:latin typeface="Arial Cyr"/>
                <a:ea typeface="Arial Cyr"/>
                <a:cs typeface="Arial Cyr"/>
              </a:defRPr>
            </a:pPr>
            <a:endParaRPr lang="ru-RU"/>
          </a:p>
        </c:txPr>
        <c:crossAx val="107819392"/>
        <c:crosses val="autoZero"/>
        <c:auto val="1"/>
        <c:lblAlgn val="ctr"/>
        <c:lblOffset val="100"/>
        <c:tickLblSkip val="1"/>
        <c:tickMarkSkip val="1"/>
        <c:noMultiLvlLbl val="0"/>
      </c:catAx>
      <c:valAx>
        <c:axId val="1078193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50" b="1" i="0" u="none" strike="noStrike" baseline="0">
                <a:solidFill>
                  <a:srgbClr val="000000"/>
                </a:solidFill>
                <a:latin typeface="Arial Cyr"/>
                <a:ea typeface="Arial Cyr"/>
                <a:cs typeface="Arial Cyr"/>
              </a:defRPr>
            </a:pPr>
            <a:endParaRPr lang="ru-RU"/>
          </a:p>
        </c:txPr>
        <c:crossAx val="109274240"/>
        <c:crosses val="autoZero"/>
        <c:crossBetween val="between"/>
      </c:valAx>
      <c:spPr>
        <a:solidFill>
          <a:srgbClr val="C0C0C0"/>
        </a:solidFill>
        <a:ln w="12700">
          <a:solidFill>
            <a:srgbClr val="808080"/>
          </a:solidFill>
          <a:prstDash val="solid"/>
        </a:ln>
      </c:spPr>
    </c:plotArea>
    <c:legend>
      <c:legendPos val="r"/>
      <c:layout>
        <c:manualLayout>
          <c:xMode val="edge"/>
          <c:yMode val="edge"/>
          <c:x val="0.6887298747763867"/>
          <c:y val="8.7349397590361463E-2"/>
          <c:w val="0.24209789578991303"/>
          <c:h val="0.80792378579375157"/>
        </c:manualLayout>
      </c:layout>
      <c:overlay val="0"/>
      <c:spPr>
        <a:noFill/>
        <a:ln w="3175">
          <a:solidFill>
            <a:srgbClr val="000000"/>
          </a:solidFill>
          <a:prstDash val="solid"/>
        </a:ln>
      </c:spPr>
      <c:txPr>
        <a:bodyPr/>
        <a:lstStyle/>
        <a:p>
          <a:pPr>
            <a:defRPr sz="1330"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45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cat>
            <c:strRef>
              <c:f>Лист1!$A$2:$A$4</c:f>
              <c:strCache>
                <c:ptCount val="3"/>
                <c:pt idx="0">
                  <c:v>до 30</c:v>
                </c:pt>
                <c:pt idx="1">
                  <c:v>30-55</c:v>
                </c:pt>
                <c:pt idx="2">
                  <c:v>55 и свыше</c:v>
                </c:pt>
              </c:strCache>
            </c:strRef>
          </c:cat>
          <c:val>
            <c:numRef>
              <c:f>Лист1!$B$2:$B$4</c:f>
              <c:numCache>
                <c:formatCode>General</c:formatCode>
                <c:ptCount val="3"/>
                <c:pt idx="0">
                  <c:v>3</c:v>
                </c:pt>
                <c:pt idx="1">
                  <c:v>10</c:v>
                </c:pt>
                <c:pt idx="2">
                  <c:v>2</c:v>
                </c:pt>
              </c:numCache>
            </c:numRef>
          </c:val>
        </c:ser>
        <c:dLbls>
          <c:showLegendKey val="0"/>
          <c:showVal val="0"/>
          <c:showCatName val="0"/>
          <c:showSerName val="0"/>
          <c:showPercent val="0"/>
          <c:showBubbleSize val="0"/>
          <c:showLeaderLines val="0"/>
        </c:dLbls>
        <c:firstSliceAng val="0"/>
      </c:pieChart>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9.3973970435902526E-2"/>
          <c:y val="3.8926375091012405E-2"/>
          <c:w val="0.89757014574075711"/>
          <c:h val="0.83783044671234519"/>
        </c:manualLayout>
      </c:layout>
      <c:bar3DChart>
        <c:barDir val="col"/>
        <c:grouping val="clustered"/>
        <c:varyColors val="0"/>
        <c:ser>
          <c:idx val="0"/>
          <c:order val="0"/>
          <c:tx>
            <c:strRef>
              <c:f>Лист1!$B$1</c:f>
              <c:strCache>
                <c:ptCount val="1"/>
                <c:pt idx="0">
                  <c:v>всего</c:v>
                </c:pt>
              </c:strCache>
            </c:strRef>
          </c:tx>
          <c:invertIfNegative val="0"/>
          <c:dLbls>
            <c:dLbl>
              <c:idx val="0"/>
              <c:layout>
                <c:manualLayout>
                  <c:x val="1.5872904776569503E-2"/>
                  <c:y val="-1.7527263865958476E-2"/>
                </c:manualLayout>
              </c:layout>
              <c:showLegendKey val="0"/>
              <c:showVal val="1"/>
              <c:showCatName val="0"/>
              <c:showSerName val="0"/>
              <c:showPercent val="0"/>
              <c:showBubbleSize val="0"/>
            </c:dLbl>
            <c:dLbl>
              <c:idx val="1"/>
              <c:layout>
                <c:manualLayout>
                  <c:x val="4.7618714329709022E-3"/>
                  <c:y val="-2.7542843217934848E-2"/>
                </c:manualLayout>
              </c:layout>
              <c:showLegendKey val="0"/>
              <c:showVal val="1"/>
              <c:showCatName val="0"/>
              <c:showSerName val="0"/>
              <c:showPercent val="0"/>
              <c:showBubbleSize val="0"/>
            </c:dLbl>
            <c:dLbl>
              <c:idx val="2"/>
              <c:layout>
                <c:manualLayout>
                  <c:x val="1.2698323821255596E-2"/>
                  <c:y val="-1.5023369027964429E-2"/>
                </c:manualLayout>
              </c:layout>
              <c:tx>
                <c:rich>
                  <a:bodyPr/>
                  <a:lstStyle/>
                  <a:p>
                    <a:r>
                      <a:rPr lang="en-US" sz="1200" dirty="0" smtClean="0">
                        <a:latin typeface="Times New Roman" pitchFamily="18" charset="0"/>
                        <a:cs typeface="Times New Roman" pitchFamily="18" charset="0"/>
                      </a:rPr>
                      <a:t>305</a:t>
                    </a:r>
                    <a:r>
                      <a:rPr lang="ru-RU" sz="1200" dirty="0" smtClean="0">
                        <a:latin typeface="Times New Roman" pitchFamily="18" charset="0"/>
                        <a:cs typeface="Times New Roman" pitchFamily="18" charset="0"/>
                      </a:rPr>
                      <a:t>8</a:t>
                    </a:r>
                    <a:endParaRPr lang="en-US" sz="1200" dirty="0">
                      <a:latin typeface="Times New Roman" pitchFamily="18" charset="0"/>
                      <a:cs typeface="Times New Roman" pitchFamily="18" charset="0"/>
                    </a:endParaRPr>
                  </a:p>
                </c:rich>
              </c:tx>
              <c:showLegendKey val="0"/>
              <c:showVal val="1"/>
              <c:showCatName val="0"/>
              <c:showSerName val="0"/>
              <c:showPercent val="0"/>
              <c:showBubbleSize val="0"/>
            </c:dLbl>
            <c:txPr>
              <a:bodyPr/>
              <a:lstStyle/>
              <a:p>
                <a:pPr>
                  <a:defRPr sz="1200" b="1">
                    <a:solidFill>
                      <a:schemeClr val="tx1"/>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Лист1!$A$2:$A$4</c:f>
              <c:strCache>
                <c:ptCount val="3"/>
                <c:pt idx="0">
                  <c:v>2014 г.</c:v>
                </c:pt>
                <c:pt idx="1">
                  <c:v>2015 г.</c:v>
                </c:pt>
                <c:pt idx="2">
                  <c:v>2016 г.</c:v>
                </c:pt>
              </c:strCache>
            </c:strRef>
          </c:cat>
          <c:val>
            <c:numRef>
              <c:f>Лист1!$B$2:$B$4</c:f>
              <c:numCache>
                <c:formatCode>General</c:formatCode>
                <c:ptCount val="3"/>
                <c:pt idx="0">
                  <c:v>4842</c:v>
                </c:pt>
                <c:pt idx="1">
                  <c:v>3163</c:v>
                </c:pt>
                <c:pt idx="2">
                  <c:v>3058</c:v>
                </c:pt>
              </c:numCache>
            </c:numRef>
          </c:val>
        </c:ser>
        <c:ser>
          <c:idx val="1"/>
          <c:order val="1"/>
          <c:tx>
            <c:strRef>
              <c:f>Лист1!$C$1</c:f>
              <c:strCache>
                <c:ptCount val="1"/>
                <c:pt idx="0">
                  <c:v>книги</c:v>
                </c:pt>
              </c:strCache>
            </c:strRef>
          </c:tx>
          <c:invertIfNegative val="0"/>
          <c:dLbls>
            <c:dLbl>
              <c:idx val="0"/>
              <c:layout>
                <c:manualLayout>
                  <c:x val="2.5396647642511209E-2"/>
                  <c:y val="-2.5038948379940799E-2"/>
                </c:manualLayout>
              </c:layout>
              <c:showLegendKey val="0"/>
              <c:showVal val="1"/>
              <c:showCatName val="0"/>
              <c:showSerName val="0"/>
              <c:showPercent val="0"/>
              <c:showBubbleSize val="0"/>
            </c:dLbl>
            <c:dLbl>
              <c:idx val="1"/>
              <c:layout>
                <c:manualLayout>
                  <c:x val="2.3809232181352252E-2"/>
                  <c:y val="-2.7542843217934834E-2"/>
                </c:manualLayout>
              </c:layout>
              <c:showLegendKey val="0"/>
              <c:showVal val="1"/>
              <c:showCatName val="0"/>
              <c:showSerName val="0"/>
              <c:showPercent val="0"/>
              <c:showBubbleSize val="0"/>
            </c:dLbl>
            <c:dLbl>
              <c:idx val="2"/>
              <c:layout>
                <c:manualLayout>
                  <c:x val="2.2222066687197405E-2"/>
                  <c:y val="-2.2535053541946612E-2"/>
                </c:manualLayout>
              </c:layout>
              <c:tx>
                <c:rich>
                  <a:bodyPr/>
                  <a:lstStyle/>
                  <a:p>
                    <a:r>
                      <a:rPr lang="ru-RU" sz="1200" dirty="0" smtClean="0">
                        <a:latin typeface="Times New Roman" pitchFamily="18" charset="0"/>
                        <a:cs typeface="Times New Roman" pitchFamily="18" charset="0"/>
                      </a:rPr>
                      <a:t>2092</a:t>
                    </a:r>
                    <a:endParaRPr lang="en-US" sz="1200" dirty="0">
                      <a:latin typeface="Times New Roman" pitchFamily="18" charset="0"/>
                      <a:cs typeface="Times New Roman" pitchFamily="18" charset="0"/>
                    </a:endParaRPr>
                  </a:p>
                </c:rich>
              </c:tx>
              <c:showLegendKey val="0"/>
              <c:showVal val="1"/>
              <c:showCatName val="0"/>
              <c:showSerName val="0"/>
              <c:showPercent val="0"/>
              <c:showBubbleSize val="0"/>
            </c:dLbl>
            <c:txPr>
              <a:bodyPr/>
              <a:lstStyle/>
              <a:p>
                <a:pPr>
                  <a:defRPr sz="1200" b="1">
                    <a:solidFill>
                      <a:schemeClr val="tx1"/>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Лист1!$A$2:$A$4</c:f>
              <c:strCache>
                <c:ptCount val="3"/>
                <c:pt idx="0">
                  <c:v>2014 г.</c:v>
                </c:pt>
                <c:pt idx="1">
                  <c:v>2015 г.</c:v>
                </c:pt>
                <c:pt idx="2">
                  <c:v>2016 г.</c:v>
                </c:pt>
              </c:strCache>
            </c:strRef>
          </c:cat>
          <c:val>
            <c:numRef>
              <c:f>Лист1!$C$2:$C$4</c:f>
              <c:numCache>
                <c:formatCode>General</c:formatCode>
                <c:ptCount val="3"/>
                <c:pt idx="0">
                  <c:v>3361</c:v>
                </c:pt>
                <c:pt idx="1">
                  <c:v>1892</c:v>
                </c:pt>
                <c:pt idx="2">
                  <c:v>2099</c:v>
                </c:pt>
              </c:numCache>
            </c:numRef>
          </c:val>
        </c:ser>
        <c:ser>
          <c:idx val="2"/>
          <c:order val="2"/>
          <c:tx>
            <c:strRef>
              <c:f>Лист1!$D$1</c:f>
              <c:strCache>
                <c:ptCount val="1"/>
                <c:pt idx="0">
                  <c:v>брошюры</c:v>
                </c:pt>
              </c:strCache>
            </c:strRef>
          </c:tx>
          <c:invertIfNegative val="0"/>
          <c:dLbls>
            <c:dLbl>
              <c:idx val="0"/>
              <c:layout>
                <c:manualLayout>
                  <c:x val="1.1110908360096466E-2"/>
                  <c:y val="-1.7527263865958476E-2"/>
                </c:manualLayout>
              </c:layout>
              <c:showLegendKey val="0"/>
              <c:showVal val="1"/>
              <c:showCatName val="0"/>
              <c:showSerName val="0"/>
              <c:showPercent val="0"/>
              <c:showBubbleSize val="0"/>
            </c:dLbl>
            <c:dLbl>
              <c:idx val="1"/>
              <c:layout>
                <c:manualLayout>
                  <c:x val="4.7618714329709022E-3"/>
                  <c:y val="-1.5023369027964429E-2"/>
                </c:manualLayout>
              </c:layout>
              <c:showLegendKey val="0"/>
              <c:showVal val="1"/>
              <c:showCatName val="0"/>
              <c:showSerName val="0"/>
              <c:showPercent val="0"/>
              <c:showBubbleSize val="0"/>
            </c:dLbl>
            <c:dLbl>
              <c:idx val="2"/>
              <c:layout>
                <c:manualLayout>
                  <c:x val="9.5237428659417818E-3"/>
                  <c:y val="-1.2519474189970322E-2"/>
                </c:manualLayout>
              </c:layout>
              <c:tx>
                <c:rich>
                  <a:bodyPr/>
                  <a:lstStyle/>
                  <a:p>
                    <a:r>
                      <a:rPr lang="ru-RU" sz="1200" dirty="0" smtClean="0">
                        <a:latin typeface="Times New Roman" pitchFamily="18" charset="0"/>
                        <a:cs typeface="Times New Roman" pitchFamily="18" charset="0"/>
                      </a:rPr>
                      <a:t>24</a:t>
                    </a:r>
                    <a:endParaRPr lang="en-US" sz="1200" dirty="0">
                      <a:latin typeface="Times New Roman" pitchFamily="18" charset="0"/>
                      <a:cs typeface="Times New Roman" pitchFamily="18" charset="0"/>
                    </a:endParaRPr>
                  </a:p>
                </c:rich>
              </c:tx>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Лист1!$A$2:$A$4</c:f>
              <c:strCache>
                <c:ptCount val="3"/>
                <c:pt idx="0">
                  <c:v>2014 г.</c:v>
                </c:pt>
                <c:pt idx="1">
                  <c:v>2015 г.</c:v>
                </c:pt>
                <c:pt idx="2">
                  <c:v>2016 г.</c:v>
                </c:pt>
              </c:strCache>
            </c:strRef>
          </c:cat>
          <c:val>
            <c:numRef>
              <c:f>Лист1!$D$2:$D$4</c:f>
              <c:numCache>
                <c:formatCode>General</c:formatCode>
                <c:ptCount val="3"/>
                <c:pt idx="0">
                  <c:v>238</c:v>
                </c:pt>
                <c:pt idx="1">
                  <c:v>59</c:v>
                </c:pt>
                <c:pt idx="2">
                  <c:v>24</c:v>
                </c:pt>
              </c:numCache>
            </c:numRef>
          </c:val>
        </c:ser>
        <c:ser>
          <c:idx val="3"/>
          <c:order val="3"/>
          <c:tx>
            <c:strRef>
              <c:f>Лист1!$E$1</c:f>
              <c:strCache>
                <c:ptCount val="1"/>
                <c:pt idx="0">
                  <c:v>СД</c:v>
                </c:pt>
              </c:strCache>
            </c:strRef>
          </c:tx>
          <c:invertIfNegative val="0"/>
          <c:dLbls>
            <c:dLbl>
              <c:idx val="0"/>
              <c:layout>
                <c:manualLayout>
                  <c:x val="7.9364523882848384E-3"/>
                  <c:y val="-2.5038948379940813E-2"/>
                </c:manualLayout>
              </c:layout>
              <c:showLegendKey val="0"/>
              <c:showVal val="1"/>
              <c:showCatName val="0"/>
              <c:showSerName val="0"/>
              <c:showPercent val="0"/>
              <c:showBubbleSize val="0"/>
            </c:dLbl>
            <c:dLbl>
              <c:idx val="1"/>
              <c:layout>
                <c:manualLayout>
                  <c:x val="6.3491619106278438E-3"/>
                  <c:y val="-1.2519474189970221E-2"/>
                </c:manualLayout>
              </c:layout>
              <c:showLegendKey val="0"/>
              <c:showVal val="1"/>
              <c:showCatName val="0"/>
              <c:showSerName val="0"/>
              <c:showPercent val="0"/>
              <c:showBubbleSize val="0"/>
            </c:dLbl>
            <c:dLbl>
              <c:idx val="2"/>
              <c:layout>
                <c:manualLayout>
                  <c:x val="7.9364523882848384E-3"/>
                  <c:y val="-2.0031158703952612E-2"/>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Лист1!$A$2:$A$4</c:f>
              <c:strCache>
                <c:ptCount val="3"/>
                <c:pt idx="0">
                  <c:v>2014 г.</c:v>
                </c:pt>
                <c:pt idx="1">
                  <c:v>2015 г.</c:v>
                </c:pt>
                <c:pt idx="2">
                  <c:v>2016 г.</c:v>
                </c:pt>
              </c:strCache>
            </c:strRef>
          </c:cat>
          <c:val>
            <c:numRef>
              <c:f>Лист1!$E$2:$E$4</c:f>
              <c:numCache>
                <c:formatCode>General</c:formatCode>
                <c:ptCount val="3"/>
                <c:pt idx="0">
                  <c:v>15</c:v>
                </c:pt>
                <c:pt idx="1">
                  <c:v>8</c:v>
                </c:pt>
                <c:pt idx="2">
                  <c:v>2</c:v>
                </c:pt>
              </c:numCache>
            </c:numRef>
          </c:val>
        </c:ser>
        <c:ser>
          <c:idx val="4"/>
          <c:order val="4"/>
          <c:tx>
            <c:strRef>
              <c:f>Лист1!$F$1</c:f>
              <c:strCache>
                <c:ptCount val="1"/>
                <c:pt idx="0">
                  <c:v>журналы</c:v>
                </c:pt>
              </c:strCache>
            </c:strRef>
          </c:tx>
          <c:invertIfNegative val="0"/>
          <c:dLbls>
            <c:dLbl>
              <c:idx val="0"/>
              <c:layout>
                <c:manualLayout>
                  <c:x val="4.7618714329709013E-3"/>
                  <c:y val="-5.0077896759881434E-3"/>
                </c:manualLayout>
              </c:layout>
              <c:tx>
                <c:rich>
                  <a:bodyPr/>
                  <a:lstStyle/>
                  <a:p>
                    <a:r>
                      <a:rPr lang="ru-RU" sz="1200" smtClean="0">
                        <a:latin typeface="Times New Roman" pitchFamily="18" charset="0"/>
                        <a:cs typeface="Times New Roman" pitchFamily="18" charset="0"/>
                      </a:rPr>
                      <a:t>1228</a:t>
                    </a:r>
                    <a:endParaRPr lang="en-US" sz="1200">
                      <a:latin typeface="Times New Roman" pitchFamily="18" charset="0"/>
                      <a:cs typeface="Times New Roman" pitchFamily="18" charset="0"/>
                    </a:endParaRPr>
                  </a:p>
                </c:rich>
              </c:tx>
              <c:showLegendKey val="0"/>
              <c:showVal val="1"/>
              <c:showCatName val="0"/>
              <c:showSerName val="0"/>
              <c:showPercent val="0"/>
              <c:showBubbleSize val="0"/>
            </c:dLbl>
            <c:dLbl>
              <c:idx val="1"/>
              <c:layout>
                <c:manualLayout>
                  <c:x val="1.1111033343598661E-2"/>
                  <c:y val="-7.5116845139822164E-3"/>
                </c:manualLayout>
              </c:layout>
              <c:showLegendKey val="0"/>
              <c:showVal val="1"/>
              <c:showCatName val="0"/>
              <c:showSerName val="0"/>
              <c:showPercent val="0"/>
              <c:showBubbleSize val="0"/>
            </c:dLbl>
            <c:dLbl>
              <c:idx val="2"/>
              <c:layout>
                <c:manualLayout>
                  <c:x val="1.1111033343598763E-2"/>
                  <c:y val="-7.5116845139822164E-3"/>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Лист1!$A$2:$A$4</c:f>
              <c:strCache>
                <c:ptCount val="3"/>
                <c:pt idx="0">
                  <c:v>2014 г.</c:v>
                </c:pt>
                <c:pt idx="1">
                  <c:v>2015 г.</c:v>
                </c:pt>
                <c:pt idx="2">
                  <c:v>2016 г.</c:v>
                </c:pt>
              </c:strCache>
            </c:strRef>
          </c:cat>
          <c:val>
            <c:numRef>
              <c:f>Лист1!$F$2:$F$4</c:f>
              <c:numCache>
                <c:formatCode>General</c:formatCode>
                <c:ptCount val="3"/>
                <c:pt idx="0">
                  <c:v>1228</c:v>
                </c:pt>
                <c:pt idx="1">
                  <c:v>1204</c:v>
                </c:pt>
                <c:pt idx="2">
                  <c:v>940</c:v>
                </c:pt>
              </c:numCache>
            </c:numRef>
          </c:val>
        </c:ser>
        <c:dLbls>
          <c:showLegendKey val="0"/>
          <c:showVal val="0"/>
          <c:showCatName val="0"/>
          <c:showSerName val="0"/>
          <c:showPercent val="0"/>
          <c:showBubbleSize val="0"/>
        </c:dLbls>
        <c:gapWidth val="150"/>
        <c:shape val="box"/>
        <c:axId val="108461440"/>
        <c:axId val="118076544"/>
        <c:axId val="0"/>
      </c:bar3DChart>
      <c:catAx>
        <c:axId val="108461440"/>
        <c:scaling>
          <c:orientation val="minMax"/>
        </c:scaling>
        <c:delete val="0"/>
        <c:axPos val="b"/>
        <c:majorTickMark val="out"/>
        <c:minorTickMark val="none"/>
        <c:tickLblPos val="nextTo"/>
        <c:txPr>
          <a:bodyPr/>
          <a:lstStyle/>
          <a:p>
            <a:pPr>
              <a:defRPr sz="1200" b="1">
                <a:latin typeface="Times New Roman" pitchFamily="18" charset="0"/>
                <a:cs typeface="Times New Roman" pitchFamily="18" charset="0"/>
              </a:defRPr>
            </a:pPr>
            <a:endParaRPr lang="ru-RU"/>
          </a:p>
        </c:txPr>
        <c:crossAx val="118076544"/>
        <c:crosses val="autoZero"/>
        <c:auto val="1"/>
        <c:lblAlgn val="ctr"/>
        <c:lblOffset val="100"/>
        <c:noMultiLvlLbl val="0"/>
      </c:catAx>
      <c:valAx>
        <c:axId val="118076544"/>
        <c:scaling>
          <c:orientation val="minMax"/>
        </c:scaling>
        <c:delete val="0"/>
        <c:axPos val="l"/>
        <c:majorGridlines/>
        <c:numFmt formatCode="General" sourceLinked="1"/>
        <c:majorTickMark val="out"/>
        <c:minorTickMark val="none"/>
        <c:tickLblPos val="nextTo"/>
        <c:txPr>
          <a:bodyPr/>
          <a:lstStyle/>
          <a:p>
            <a:pPr>
              <a:defRPr sz="1200"/>
            </a:pPr>
            <a:endParaRPr lang="ru-RU"/>
          </a:p>
        </c:txPr>
        <c:crossAx val="108461440"/>
        <c:crosses val="autoZero"/>
        <c:crossBetween val="between"/>
      </c:valAx>
    </c:plotArea>
    <c:legend>
      <c:legendPos val="tr"/>
      <c:layout>
        <c:manualLayout>
          <c:xMode val="edge"/>
          <c:yMode val="edge"/>
          <c:x val="0.83342843961988877"/>
          <c:y val="0"/>
          <c:w val="0.16580436382397573"/>
          <c:h val="0.34748047060605236"/>
        </c:manualLayout>
      </c:layout>
      <c:overlay val="0"/>
      <c:txPr>
        <a:bodyPr/>
        <a:lstStyle/>
        <a:p>
          <a:pPr>
            <a:defRPr sz="1200" b="1"/>
          </a:pPr>
          <a:endParaRPr lang="ru-RU"/>
        </a:p>
      </c:txPr>
    </c:legend>
    <c:plotVisOnly val="1"/>
    <c:dispBlanksAs val="gap"/>
    <c:showDLblsOverMax val="0"/>
  </c:chart>
  <c:txPr>
    <a:bodyPr/>
    <a:lstStyle/>
    <a:p>
      <a:pPr>
        <a:defRPr sz="1800"/>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1305763538968465E-2"/>
          <c:y val="5.6501372442948464E-2"/>
          <c:w val="0.65289524361863704"/>
          <c:h val="0.7782014861703509"/>
        </c:manualLayout>
      </c:layout>
      <c:barChart>
        <c:barDir val="col"/>
        <c:grouping val="clustered"/>
        <c:varyColors val="0"/>
        <c:ser>
          <c:idx val="0"/>
          <c:order val="0"/>
          <c:tx>
            <c:strRef>
              <c:f>Лист1!$B$1</c:f>
              <c:strCache>
                <c:ptCount val="1"/>
                <c:pt idx="0">
                  <c:v>ЦБС</c:v>
                </c:pt>
              </c:strCache>
            </c:strRef>
          </c:tx>
          <c:invertIfNegative val="0"/>
          <c:dLbls>
            <c:dLbl>
              <c:idx val="2"/>
              <c:tx>
                <c:rich>
                  <a:bodyPr/>
                  <a:lstStyle/>
                  <a:p>
                    <a:r>
                      <a:rPr lang="ru-RU" sz="1000" smtClean="0">
                        <a:latin typeface="Times New Roman" pitchFamily="18" charset="0"/>
                        <a:cs typeface="Times New Roman" pitchFamily="18" charset="0"/>
                      </a:rPr>
                      <a:t>4767</a:t>
                    </a:r>
                    <a:endParaRPr lang="en-US" sz="1000">
                      <a:latin typeface="Times New Roman" pitchFamily="18" charset="0"/>
                      <a:cs typeface="Times New Roman" pitchFamily="18" charset="0"/>
                    </a:endParaRPr>
                  </a:p>
                </c:rich>
              </c:tx>
              <c:showLegendKey val="0"/>
              <c:showVal val="1"/>
              <c:showCatName val="0"/>
              <c:showSerName val="0"/>
              <c:showPercent val="0"/>
              <c:showBubbleSize val="0"/>
            </c:dLbl>
            <c:txPr>
              <a:bodyPr/>
              <a:lstStyle/>
              <a:p>
                <a:pPr>
                  <a:defRPr sz="10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2014</c:v>
                </c:pt>
                <c:pt idx="1">
                  <c:v>2015</c:v>
                </c:pt>
                <c:pt idx="2">
                  <c:v>2016</c:v>
                </c:pt>
              </c:numCache>
            </c:numRef>
          </c:cat>
          <c:val>
            <c:numRef>
              <c:f>Лист1!$B$2:$B$4</c:f>
              <c:numCache>
                <c:formatCode>General</c:formatCode>
                <c:ptCount val="3"/>
                <c:pt idx="0">
                  <c:v>4546</c:v>
                </c:pt>
                <c:pt idx="1">
                  <c:v>5080</c:v>
                </c:pt>
                <c:pt idx="2">
                  <c:v>3731</c:v>
                </c:pt>
              </c:numCache>
            </c:numRef>
          </c:val>
        </c:ser>
        <c:ser>
          <c:idx val="1"/>
          <c:order val="1"/>
          <c:tx>
            <c:strRef>
              <c:f>Лист1!$C$1</c:f>
              <c:strCache>
                <c:ptCount val="1"/>
                <c:pt idx="0">
                  <c:v>Центральная библиотека</c:v>
                </c:pt>
              </c:strCache>
            </c:strRef>
          </c:tx>
          <c:invertIfNegative val="0"/>
          <c:dLbls>
            <c:dLbl>
              <c:idx val="1"/>
              <c:layout>
                <c:manualLayout>
                  <c:x val="0"/>
                  <c:y val="-3.6626588910979051E-2"/>
                </c:manualLayout>
              </c:layout>
              <c:showLegendKey val="0"/>
              <c:showVal val="1"/>
              <c:showCatName val="0"/>
              <c:showSerName val="0"/>
              <c:showPercent val="0"/>
              <c:showBubbleSize val="0"/>
            </c:dLbl>
            <c:txPr>
              <a:bodyPr/>
              <a:lstStyle/>
              <a:p>
                <a:pPr>
                  <a:defRPr sz="8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2014</c:v>
                </c:pt>
                <c:pt idx="1">
                  <c:v>2015</c:v>
                </c:pt>
                <c:pt idx="2">
                  <c:v>2016</c:v>
                </c:pt>
              </c:numCache>
            </c:numRef>
          </c:cat>
          <c:val>
            <c:numRef>
              <c:f>Лист1!$C$2:$C$4</c:f>
              <c:numCache>
                <c:formatCode>General</c:formatCode>
                <c:ptCount val="3"/>
                <c:pt idx="0">
                  <c:v>1237</c:v>
                </c:pt>
                <c:pt idx="1">
                  <c:v>1000</c:v>
                </c:pt>
                <c:pt idx="2">
                  <c:v>1359</c:v>
                </c:pt>
              </c:numCache>
            </c:numRef>
          </c:val>
        </c:ser>
        <c:ser>
          <c:idx val="2"/>
          <c:order val="2"/>
          <c:tx>
            <c:strRef>
              <c:f>Лист1!$D$1</c:f>
              <c:strCache>
                <c:ptCount val="1"/>
                <c:pt idx="0">
                  <c:v>ДО</c:v>
                </c:pt>
              </c:strCache>
            </c:strRef>
          </c:tx>
          <c:invertIfNegative val="0"/>
          <c:dLbls>
            <c:txPr>
              <a:bodyPr/>
              <a:lstStyle/>
              <a:p>
                <a:pPr>
                  <a:defRPr sz="8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2014</c:v>
                </c:pt>
                <c:pt idx="1">
                  <c:v>2015</c:v>
                </c:pt>
                <c:pt idx="2">
                  <c:v>2016</c:v>
                </c:pt>
              </c:numCache>
            </c:numRef>
          </c:cat>
          <c:val>
            <c:numRef>
              <c:f>Лист1!$D$2:$D$4</c:f>
              <c:numCache>
                <c:formatCode>General</c:formatCode>
                <c:ptCount val="3"/>
                <c:pt idx="0">
                  <c:v>1000</c:v>
                </c:pt>
                <c:pt idx="1">
                  <c:v>1063</c:v>
                </c:pt>
                <c:pt idx="2">
                  <c:v>396</c:v>
                </c:pt>
              </c:numCache>
            </c:numRef>
          </c:val>
        </c:ser>
        <c:ser>
          <c:idx val="3"/>
          <c:order val="3"/>
          <c:tx>
            <c:strRef>
              <c:f>Лист1!$E$1</c:f>
              <c:strCache>
                <c:ptCount val="1"/>
                <c:pt idx="0">
                  <c:v>Сельские библиотеки</c:v>
                </c:pt>
              </c:strCache>
            </c:strRef>
          </c:tx>
          <c:invertIfNegative val="0"/>
          <c:dLbls>
            <c:txPr>
              <a:bodyPr/>
              <a:lstStyle/>
              <a:p>
                <a:pPr>
                  <a:defRPr sz="8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2014</c:v>
                </c:pt>
                <c:pt idx="1">
                  <c:v>2015</c:v>
                </c:pt>
                <c:pt idx="2">
                  <c:v>2016</c:v>
                </c:pt>
              </c:numCache>
            </c:numRef>
          </c:cat>
          <c:val>
            <c:numRef>
              <c:f>Лист1!$E$2:$E$4</c:f>
              <c:numCache>
                <c:formatCode>General</c:formatCode>
                <c:ptCount val="3"/>
                <c:pt idx="0">
                  <c:v>2309</c:v>
                </c:pt>
                <c:pt idx="1">
                  <c:v>3017</c:v>
                </c:pt>
                <c:pt idx="2">
                  <c:v>3012</c:v>
                </c:pt>
              </c:numCache>
            </c:numRef>
          </c:val>
        </c:ser>
        <c:dLbls>
          <c:showLegendKey val="0"/>
          <c:showVal val="0"/>
          <c:showCatName val="0"/>
          <c:showSerName val="0"/>
          <c:showPercent val="0"/>
          <c:showBubbleSize val="0"/>
        </c:dLbls>
        <c:gapWidth val="150"/>
        <c:axId val="120111488"/>
        <c:axId val="120113024"/>
      </c:barChart>
      <c:catAx>
        <c:axId val="120111488"/>
        <c:scaling>
          <c:orientation val="minMax"/>
        </c:scaling>
        <c:delete val="0"/>
        <c:axPos val="b"/>
        <c:numFmt formatCode="General" sourceLinked="1"/>
        <c:majorTickMark val="out"/>
        <c:minorTickMark val="none"/>
        <c:tickLblPos val="nextTo"/>
        <c:txPr>
          <a:bodyPr/>
          <a:lstStyle/>
          <a:p>
            <a:pPr>
              <a:defRPr sz="1200" b="1">
                <a:latin typeface="Times New Roman" pitchFamily="18" charset="0"/>
                <a:cs typeface="Times New Roman" pitchFamily="18" charset="0"/>
              </a:defRPr>
            </a:pPr>
            <a:endParaRPr lang="ru-RU"/>
          </a:p>
        </c:txPr>
        <c:crossAx val="120113024"/>
        <c:crosses val="autoZero"/>
        <c:auto val="1"/>
        <c:lblAlgn val="ctr"/>
        <c:lblOffset val="100"/>
        <c:noMultiLvlLbl val="0"/>
      </c:catAx>
      <c:valAx>
        <c:axId val="120113024"/>
        <c:scaling>
          <c:orientation val="minMax"/>
        </c:scaling>
        <c:delete val="0"/>
        <c:axPos val="l"/>
        <c:majorGridlines/>
        <c:numFmt formatCode="General" sourceLinked="1"/>
        <c:majorTickMark val="out"/>
        <c:minorTickMark val="none"/>
        <c:tickLblPos val="nextTo"/>
        <c:txPr>
          <a:bodyPr/>
          <a:lstStyle/>
          <a:p>
            <a:pPr>
              <a:defRPr sz="1200" b="1">
                <a:latin typeface="Times New Roman" pitchFamily="18" charset="0"/>
                <a:cs typeface="Times New Roman" pitchFamily="18" charset="0"/>
              </a:defRPr>
            </a:pPr>
            <a:endParaRPr lang="ru-RU"/>
          </a:p>
        </c:txPr>
        <c:crossAx val="120111488"/>
        <c:crosses val="autoZero"/>
        <c:crossBetween val="between"/>
      </c:valAx>
    </c:plotArea>
    <c:legend>
      <c:legendPos val="r"/>
      <c:layout>
        <c:manualLayout>
          <c:xMode val="edge"/>
          <c:yMode val="edge"/>
          <c:x val="0.7760960852312796"/>
          <c:y val="5.2078432796844591E-2"/>
          <c:w val="0.20567042415358375"/>
          <c:h val="0.39471883665496527"/>
        </c:manualLayout>
      </c:layout>
      <c:overlay val="0"/>
      <c:txPr>
        <a:bodyPr/>
        <a:lstStyle/>
        <a:p>
          <a:pPr>
            <a:defRPr sz="1200" b="1"/>
          </a:pPr>
          <a:endParaRPr lang="ru-RU"/>
        </a:p>
      </c:txPr>
    </c:legend>
    <c:plotVisOnly val="1"/>
    <c:dispBlanksAs val="gap"/>
    <c:showDLblsOverMax val="0"/>
  </c:chart>
  <c:spPr>
    <a:ln>
      <a:solidFill>
        <a:schemeClr val="bg1"/>
      </a:solidFill>
    </a:ln>
  </c:spPr>
  <c:txPr>
    <a:bodyPr/>
    <a:lstStyle/>
    <a:p>
      <a:pPr>
        <a:defRPr sz="1600"/>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B875D-8A11-448A-9035-995FB47EA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64</Pages>
  <Words>14151</Words>
  <Characters>80665</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94627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18</cp:revision>
  <cp:lastPrinted>2015-12-24T00:01:00Z</cp:lastPrinted>
  <dcterms:created xsi:type="dcterms:W3CDTF">2017-01-24T07:52:00Z</dcterms:created>
  <dcterms:modified xsi:type="dcterms:W3CDTF">2017-02-09T05:03:00Z</dcterms:modified>
</cp:coreProperties>
</file>